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</w:t>
              <w:br w:type="textWrapping"/>
              <w:t xml:space="preserve"> * GccApplication1.c</w:t>
              <w:br w:type="textWrapping"/>
              <w:t xml:space="preserve"> *</w:t>
              <w:br w:type="textWrapping"/>
              <w:t xml:space="preserve"> * Created: 11/15/2018 8:07:42 AM</w:t>
              <w:br w:type="textWrapping"/>
              <w:t xml:space="preserve"> * Author : ucrcse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&lt;avr/io.h&gt;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"usart.h"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"lcd.h"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LCD Control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DDRA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LCD data lines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DDRC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LCD control lines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Gas Sensors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DDRB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PORTB input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LED Alert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DDRD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PORTD 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Data_in;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Initialize USART0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initUSART(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Initializes the LCD display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LCD_init();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</w:t>
              <w:br w:type="textWrapping"/>
              <w:t xml:space="preserve"> // Starting at position 1 on the LCD screen, writes Hello World</w:t>
              <w:br w:type="textWrapping"/>
              <w:t xml:space="preserve"> LCD_DisplayString(1, "Hello World");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</w:t>
              <w:br w:type="textWrapping"/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(USART_HasReceived(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))</w:t>
              <w:br w:type="textWrapping"/>
              <w:t xml:space="preserve">  {</w:t>
              <w:br w:type="textWrapping"/>
              <w:t xml:space="preserve">   Data_in = USART_Receive(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(Data_in ==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</w:t>
              <w:br w:type="textWrapping"/>
              <w:t xml:space="preserve">   {</w:t>
              <w:br w:type="textWrapping"/>
              <w:t xml:space="preserve">    PORTB |=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&lt;&lt;PB0);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(USART_IsSendReady(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))</w:t>
              <w:br w:type="textWrapping"/>
              <w:t xml:space="preserve">    {</w:t>
              <w:br w:type="textWrapping"/>
              <w:t xml:space="preserve">     USART_Send(Data_in,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LCD_DisplayString(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, Data_in);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{</w:t>
              <w:br w:type="textWrapping"/>
              <w:t xml:space="preserve">    PORTB |= ~(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&lt;&lt;PB0);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(USART_IsSendReady(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))</w:t>
              <w:br w:type="textWrapping"/>
              <w:t xml:space="preserve">    {</w:t>
              <w:br w:type="textWrapping"/>
              <w:t xml:space="preserve">     USART_Send(Data_in,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LCD_DisplayString(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, Data_in);</w:t>
              <w:br w:type="textWrapping"/>
              <w:t xml:space="preserve">   }</w:t>
              <w:br w:type="textWrapping"/>
              <w:t xml:space="preserve">  }</w:t>
              <w:br w:type="textWrapping"/>
              <w:t xml:space="preserve">  </w:t>
              <w:br w:type="textWrapping"/>
              <w:t xml:space="preserve">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