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2DF3A" w14:textId="77777777" w:rsidR="00CE45BE" w:rsidRDefault="00000000">
      <w:pPr>
        <w:pStyle w:val="Kicker"/>
      </w:pPr>
      <w:r>
        <w:t>STUDENT SETUP GUIDE</w:t>
      </w:r>
    </w:p>
    <w:p w14:paraId="765A5F73" w14:textId="77777777" w:rsidR="00CE45BE" w:rsidRDefault="00000000">
      <w:pPr>
        <w:pStyle w:val="GuideTitle"/>
      </w:pPr>
      <w:r>
        <w:t>ELEC3441 Docker Quick Start</w:t>
      </w:r>
    </w:p>
    <w:p w14:paraId="040CC581" w14:textId="77777777" w:rsidR="00CE45BE" w:rsidRDefault="00000000">
      <w:pPr>
        <w:pStyle w:val="GuideSubtitle"/>
      </w:pPr>
      <w:r>
        <w:t>Configure the course environment before Lab 1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45BE" w14:paraId="542A405A" w14:textId="77777777">
        <w:trPr>
          <w:tblHeader/>
          <w:jc w:val="center"/>
        </w:trPr>
        <w:tc>
          <w:tcPr>
            <w:tcW w:w="234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189C0" w14:textId="77777777" w:rsidR="00CE45BE" w:rsidRDefault="00000000">
            <w:pPr>
              <w:spacing w:after="20"/>
              <w:jc w:val="center"/>
            </w:pPr>
            <w:r>
              <w:rPr>
                <w:b/>
                <w:color w:val="8A6500"/>
                <w:sz w:val="16"/>
              </w:rPr>
              <w:t>HOSTS</w:t>
            </w:r>
          </w:p>
          <w:p w14:paraId="4B0E8B2D" w14:textId="77777777" w:rsidR="00CE45B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8"/>
              </w:rPr>
              <w:t>Windows, macOS, Linux</w:t>
            </w:r>
          </w:p>
        </w:tc>
        <w:tc>
          <w:tcPr>
            <w:tcW w:w="234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E2414" w14:textId="77777777" w:rsidR="00CE45BE" w:rsidRDefault="00000000">
            <w:r>
              <w:t>FIRST SETUP</w:t>
            </w:r>
            <w:r>
              <w:br/>
              <w:t>./manage pull</w:t>
            </w:r>
          </w:p>
        </w:tc>
        <w:tc>
          <w:tcPr>
            <w:tcW w:w="234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AC7DE" w14:textId="77777777" w:rsidR="00CE45BE" w:rsidRDefault="00000000">
            <w:r>
              <w:t>DAILY START</w:t>
            </w:r>
            <w:r>
              <w:br/>
              <w:t>./manage up</w:t>
            </w:r>
          </w:p>
        </w:tc>
        <w:tc>
          <w:tcPr>
            <w:tcW w:w="234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6C2" w14:textId="77777777" w:rsidR="00CE45BE" w:rsidRDefault="00000000">
            <w:pPr>
              <w:spacing w:after="20"/>
              <w:jc w:val="center"/>
            </w:pPr>
            <w:r>
              <w:rPr>
                <w:b/>
                <w:color w:val="8A6500"/>
                <w:sz w:val="16"/>
              </w:rPr>
              <w:t>GUI</w:t>
            </w:r>
          </w:p>
          <w:p w14:paraId="1417126B" w14:textId="77777777" w:rsidR="00CE45B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8"/>
              </w:rPr>
              <w:t>Browser port 6080</w:t>
            </w:r>
          </w:p>
        </w:tc>
      </w:tr>
    </w:tbl>
    <w:p w14:paraId="73F3A059" w14:textId="77777777" w:rsidR="00CE45BE" w:rsidRDefault="00000000">
      <w:pPr>
        <w:pStyle w:val="Callout"/>
        <w:keepLines/>
        <w:pBdr>
          <w:left w:val="single" w:sz="20" w:space="9" w:color="163A5F"/>
        </w:pBdr>
        <w:shd w:val="clear" w:color="auto" w:fill="F3F7FB"/>
      </w:pPr>
      <w:r>
        <w:rPr>
          <w:b/>
          <w:color w:val="163A5F"/>
        </w:rPr>
        <w:t xml:space="preserve">Your goal: </w:t>
      </w:r>
      <w:r>
        <w:rPr>
          <w:color w:val="222222"/>
        </w:rPr>
        <w:t>finish the Ready Check before your first lab. The course tools run inside one Linux container, while RARS, Logisim-Evolution, and Ripes appear in your web browser.</w:t>
      </w:r>
    </w:p>
    <w:p w14:paraId="645B667F" w14:textId="77777777" w:rsidR="00CE45BE" w:rsidRDefault="00000000">
      <w:pPr>
        <w:pStyle w:val="Heading1"/>
      </w:pPr>
      <w:r>
        <w:t>1. Before you start</w:t>
      </w:r>
    </w:p>
    <w:p w14:paraId="21781332" w14:textId="77777777" w:rsidR="00CE45BE" w:rsidRDefault="00000000">
      <w:pPr>
        <w:numPr>
          <w:ilvl w:val="0"/>
          <w:numId w:val="1"/>
        </w:numPr>
      </w:pPr>
      <w:r>
        <w:t>Use a Windows 10/11, macOS, or Linux computer with a 64-bit processor.</w:t>
      </w:r>
    </w:p>
    <w:p w14:paraId="16851EB6" w14:textId="77777777" w:rsidR="00CE45BE" w:rsidRDefault="00000000">
      <w:pPr>
        <w:numPr>
          <w:ilvl w:val="0"/>
          <w:numId w:val="1"/>
        </w:numPr>
      </w:pPr>
      <w:r>
        <w:t>Recommended: at least 8 GB RAM, 20 GB free disk space, and a stable internet connection for the first image download.</w:t>
      </w:r>
    </w:p>
    <w:p w14:paraId="0BF7F2C7" w14:textId="77777777" w:rsidR="00CE45BE" w:rsidRDefault="00000000">
      <w:pPr>
        <w:numPr>
          <w:ilvl w:val="0"/>
          <w:numId w:val="1"/>
        </w:numPr>
      </w:pPr>
      <w:r>
        <w:t>Enable hardware virtualization. On managed university computers, ask IT if Docker installation or virtualization is blocked.</w:t>
      </w:r>
    </w:p>
    <w:p w14:paraId="42297AC9" w14:textId="77777777" w:rsidR="00CE45BE" w:rsidRDefault="00000000">
      <w:pPr>
        <w:numPr>
          <w:ilvl w:val="0"/>
          <w:numId w:val="1"/>
        </w:numPr>
      </w:pPr>
      <w:r>
        <w:t>Install Git, then clone the ELEC3441 course repository. Keep the repository folder until the course is complete.</w:t>
      </w:r>
    </w:p>
    <w:p w14:paraId="4C58373A" w14:textId="77777777" w:rsidR="00CE45BE" w:rsidRDefault="00000000">
      <w:pPr>
        <w:pStyle w:val="Heading1"/>
      </w:pPr>
      <w:r>
        <w:t>2. Install Docker for your platform</w:t>
      </w:r>
    </w:p>
    <w:p w14:paraId="6F4B8D79" w14:textId="77777777" w:rsidR="00CE45BE" w:rsidRDefault="00000000">
      <w:pPr>
        <w:pStyle w:val="Heading2"/>
      </w:pPr>
      <w:r>
        <w:t>Windows 10 or 11</w:t>
      </w:r>
    </w:p>
    <w:p w14:paraId="407F6041" w14:textId="77777777" w:rsidR="00CE45BE" w:rsidRDefault="00000000">
      <w:r>
        <w:t>Use Docker Desktop with the WSL 2 backend. First, open PowerShell as Administrator and run:</w:t>
      </w:r>
    </w:p>
    <w:p w14:paraId="719C7CD8" w14:textId="75A7B763" w:rsidR="00CE45BE" w:rsidRDefault="00000000">
      <w:pPr>
        <w:pStyle w:val="CodeBlock"/>
        <w:keepLines/>
        <w:pBdr>
          <w:left w:val="single" w:sz="12" w:space="8" w:color="2E74B5"/>
        </w:pBdr>
        <w:shd w:val="clear" w:color="auto" w:fill="F4F6F8"/>
        <w:rPr>
          <w:color w:val="1E1E1E"/>
        </w:rPr>
      </w:pPr>
      <w:r>
        <w:rPr>
          <w:color w:val="1E1E1E"/>
        </w:rPr>
        <w:t>wsl --install</w:t>
      </w:r>
      <w:r>
        <w:br/>
      </w:r>
      <w:r>
        <w:rPr>
          <w:color w:val="1E1E1E"/>
        </w:rPr>
        <w:t xml:space="preserve">wsl </w:t>
      </w:r>
      <w:r w:rsidR="00D30B64">
        <w:rPr>
          <w:color w:val="1E1E1E"/>
        </w:rPr>
        <w:t>–</w:t>
      </w:r>
      <w:r w:rsidR="00424F97">
        <w:rPr>
          <w:color w:val="1E1E1E"/>
        </w:rPr>
        <w:t>-</w:t>
      </w:r>
      <w:r>
        <w:rPr>
          <w:color w:val="1E1E1E"/>
        </w:rPr>
        <w:t>update</w:t>
      </w:r>
    </w:p>
    <w:p w14:paraId="38C90401" w14:textId="4B82F9F9" w:rsidR="00D30B64" w:rsidRDefault="00D30B64">
      <w:pPr>
        <w:pStyle w:val="CodeBlock"/>
        <w:keepLines/>
        <w:pBdr>
          <w:left w:val="single" w:sz="12" w:space="8" w:color="2E74B5"/>
        </w:pBdr>
        <w:shd w:val="clear" w:color="auto" w:fill="F4F6F8"/>
      </w:pPr>
      <w:r>
        <w:rPr>
          <w:color w:val="1E1E1E"/>
        </w:rPr>
        <w:t>wsl -</w:t>
      </w:r>
      <w:r w:rsidR="00F73348">
        <w:rPr>
          <w:color w:val="1E1E1E"/>
        </w:rPr>
        <w:t>s</w:t>
      </w:r>
      <w:r>
        <w:rPr>
          <w:color w:val="1E1E1E"/>
        </w:rPr>
        <w:t xml:space="preserve"> Ubuntu</w:t>
      </w:r>
    </w:p>
    <w:p w14:paraId="1B6E6581" w14:textId="77777777" w:rsidR="00CE45BE" w:rsidRDefault="00000000">
      <w:r>
        <w:t xml:space="preserve">Restart Windows if requested, then install </w:t>
      </w:r>
      <w:hyperlink r:id="rId8">
        <w:r>
          <w:rPr>
            <w:color w:val="2E74B5"/>
            <w:u w:val="single"/>
          </w:rPr>
          <w:t>Docker Desktop for Windows</w:t>
        </w:r>
      </w:hyperlink>
      <w:r>
        <w:t>. Start Docker Desktop and wait until the engine reports that it is running. Run all course commands from an Ubuntu/WSL terminal, not from Command Prompt.</w:t>
      </w:r>
    </w:p>
    <w:p w14:paraId="65048DF6" w14:textId="3667F1BB" w:rsidR="00D30B64" w:rsidRDefault="00D30B64">
      <w:pPr>
        <w:rPr>
          <w:rFonts w:eastAsia="PMingLiU"/>
          <w:lang w:eastAsia="zh-TW"/>
        </w:rPr>
      </w:pPr>
      <w:r w:rsidRPr="00D30B64">
        <w:rPr>
          <w:rFonts w:eastAsia="PMingLiU"/>
          <w:lang w:eastAsia="zh-TW"/>
        </w:rPr>
        <w:lastRenderedPageBreak/>
        <w:drawing>
          <wp:inline distT="0" distB="0" distL="0" distR="0" wp14:anchorId="4CB15DB6" wp14:editId="7768AD40">
            <wp:extent cx="5943600" cy="3397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1293" w14:textId="10C4D803" w:rsidR="00D30B64" w:rsidRDefault="00D30B64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Launch Docker Desktop, go to settings -&gt; Resources -&gt; WSL integration.</w:t>
      </w:r>
    </w:p>
    <w:p w14:paraId="081D17A7" w14:textId="31C5FAC2" w:rsidR="00D30B64" w:rsidRDefault="00D30B64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Enable Docker integration for WSL Ubuntu.</w:t>
      </w:r>
    </w:p>
    <w:p w14:paraId="726568E0" w14:textId="2751076F" w:rsidR="00D30B64" w:rsidRDefault="00D30B64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Hit “Apply and Restart”</w:t>
      </w:r>
    </w:p>
    <w:p w14:paraId="3E510F8F" w14:textId="656F1EEE" w:rsidR="00D30B64" w:rsidRDefault="006877C4">
      <w:pPr>
        <w:rPr>
          <w:rFonts w:eastAsia="PMingLiU"/>
          <w:lang w:eastAsia="zh-TW"/>
        </w:rPr>
      </w:pPr>
      <w:r w:rsidRPr="006877C4">
        <w:rPr>
          <w:rFonts w:eastAsia="PMingLiU"/>
          <w:lang w:eastAsia="zh-TW"/>
        </w:rPr>
        <w:drawing>
          <wp:inline distT="0" distB="0" distL="0" distR="0" wp14:anchorId="73027B02" wp14:editId="5A9417BD">
            <wp:extent cx="5943600" cy="1469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13DD" w14:textId="7E5F82A0" w:rsidR="006877C4" w:rsidRDefault="006877C4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Check Ubuntu have been set to default WSL distro, use command ‘wsl’ to switch to the Linux environment. You should be able to list the files.</w:t>
      </w:r>
    </w:p>
    <w:p w14:paraId="2E7E8D8F" w14:textId="7862ACF6" w:rsidR="006877C4" w:rsidRDefault="006877C4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Note: </w:t>
      </w:r>
      <w:r w:rsidRPr="006877C4">
        <w:rPr>
          <w:rFonts w:eastAsia="PMingLiU"/>
          <w:b/>
          <w:bCs/>
          <w:lang w:eastAsia="zh-TW"/>
        </w:rPr>
        <w:t>/mnt/c</w:t>
      </w:r>
      <w:r>
        <w:rPr>
          <w:rFonts w:eastAsia="PMingLiU"/>
          <w:lang w:eastAsia="zh-TW"/>
        </w:rPr>
        <w:t xml:space="preserve"> correspond to </w:t>
      </w:r>
      <w:r w:rsidRPr="006877C4">
        <w:rPr>
          <w:rFonts w:eastAsia="PMingLiU"/>
          <w:b/>
          <w:bCs/>
          <w:lang w:eastAsia="zh-TW"/>
        </w:rPr>
        <w:t>C:\</w:t>
      </w:r>
      <w:r>
        <w:rPr>
          <w:rFonts w:eastAsia="PMingLiU"/>
          <w:lang w:eastAsia="zh-TW"/>
        </w:rPr>
        <w:t xml:space="preserve"> in the Windows environment</w:t>
      </w:r>
    </w:p>
    <w:p w14:paraId="03F0BBC4" w14:textId="659CBBE4" w:rsidR="00243964" w:rsidRPr="008C6260" w:rsidRDefault="00243964">
      <w:pPr>
        <w:rPr>
          <w:rFonts w:eastAsia="PMingLiU"/>
          <w:lang w:val="en-HK" w:eastAsia="zh-TW"/>
        </w:rPr>
      </w:pPr>
    </w:p>
    <w:p w14:paraId="7538C33A" w14:textId="77777777" w:rsidR="00CE45BE" w:rsidRDefault="00000000">
      <w:pPr>
        <w:pStyle w:val="Heading2"/>
      </w:pPr>
      <w:r>
        <w:t>macOS</w:t>
      </w:r>
    </w:p>
    <w:p w14:paraId="1DA67F35" w14:textId="77777777" w:rsidR="00CE45BE" w:rsidRDefault="00000000">
      <w:r>
        <w:t xml:space="preserve">Install the matching </w:t>
      </w:r>
      <w:hyperlink r:id="rId11">
        <w:r>
          <w:rPr>
            <w:color w:val="2E74B5"/>
            <w:u w:val="single"/>
          </w:rPr>
          <w:t>Docker Desktop for Mac</w:t>
        </w:r>
      </w:hyperlink>
      <w:r>
        <w:t xml:space="preserve"> version for Apple Silicon or Intel. Start Docker Desktop and wait until it finishes loading. Use the macOS Terminal for all course commands.</w:t>
      </w:r>
    </w:p>
    <w:p w14:paraId="176AE6E7" w14:textId="77777777" w:rsidR="00CE45BE" w:rsidRDefault="00000000">
      <w:pPr>
        <w:pStyle w:val="Heading2"/>
      </w:pPr>
      <w:r>
        <w:lastRenderedPageBreak/>
        <w:t>Linux</w:t>
      </w:r>
    </w:p>
    <w:p w14:paraId="7B28ECCD" w14:textId="77777777" w:rsidR="00CE45BE" w:rsidRDefault="00000000">
      <w:r>
        <w:t xml:space="preserve">Install </w:t>
      </w:r>
      <w:hyperlink r:id="rId12">
        <w:r>
          <w:rPr>
            <w:color w:val="2E74B5"/>
            <w:u w:val="single"/>
          </w:rPr>
          <w:t>Docker Engine</w:t>
        </w:r>
      </w:hyperlink>
      <w:r>
        <w:t xml:space="preserve"> for your distribution. Ubuntu or Debian is recommended. Run 'docker version' in a terminal to confirm that your user can access Docker without an error.</w:t>
      </w:r>
    </w:p>
    <w:p w14:paraId="6C118036" w14:textId="77777777" w:rsidR="00CE45BE" w:rsidRDefault="00000000">
      <w:pPr>
        <w:pStyle w:val="Heading1"/>
      </w:pPr>
      <w:r>
        <w:t>3. Install VS Code</w:t>
      </w:r>
    </w:p>
    <w:p w14:paraId="76708EAD" w14:textId="77777777" w:rsidR="00CE45BE" w:rsidRDefault="00000000">
      <w:r>
        <w:t>Install Visual Studio Code for editing C, C++, and assembly files. You can edit the cloned repository directly. Microsoft's Dev Containers extension is optional for opening a terminal inside the course container.</w:t>
      </w:r>
    </w:p>
    <w:p w14:paraId="571E74D0" w14:textId="77777777" w:rsidR="00CE45BE" w:rsidRDefault="00000000">
      <w:pPr>
        <w:pStyle w:val="Heading1"/>
      </w:pPr>
      <w:r>
        <w:t>4. Download and start the course environment</w:t>
      </w:r>
    </w:p>
    <w:p w14:paraId="4674340B" w14:textId="77777777" w:rsidR="00CE45BE" w:rsidRDefault="00000000">
      <w:pPr>
        <w:numPr>
          <w:ilvl w:val="0"/>
          <w:numId w:val="1"/>
        </w:numPr>
      </w:pPr>
      <w:r>
        <w:t>Open a terminal and download the ELEC3441 course repository.</w:t>
      </w:r>
    </w:p>
    <w:p w14:paraId="72FD53B9" w14:textId="77777777" w:rsidR="00CE45BE" w:rsidRDefault="00000000">
      <w:pPr>
        <w:pStyle w:val="CodeBlock"/>
        <w:keepLines/>
        <w:pBdr>
          <w:left w:val="single" w:sz="12" w:space="8" w:color="2E74B5"/>
        </w:pBdr>
        <w:shd w:val="clear" w:color="auto" w:fill="F4F6F8"/>
      </w:pPr>
      <w:r>
        <w:t>git clone https://github.com/dhuang-esl/elec3441-lab.git</w:t>
      </w:r>
      <w:r>
        <w:br/>
        <w:t>cd elec3441-lab</w:t>
      </w:r>
    </w:p>
    <w:p w14:paraId="7B81D637" w14:textId="77777777" w:rsidR="00CE45BE" w:rsidRDefault="00000000">
      <w:pPr>
        <w:numPr>
          <w:ilvl w:val="0"/>
          <w:numId w:val="1"/>
        </w:numPr>
      </w:pPr>
      <w:r>
        <w:t>Download the verified course image. The first pull can take several minutes, depending on your connection. Do not close the terminal while it is running.</w:t>
      </w:r>
    </w:p>
    <w:p w14:paraId="3F03FF7B" w14:textId="77777777" w:rsidR="00CE45BE" w:rsidRDefault="00000000">
      <w:pPr>
        <w:pStyle w:val="CodeBlock"/>
        <w:keepLines/>
        <w:pBdr>
          <w:left w:val="single" w:sz="12" w:space="8" w:color="2E74B5"/>
        </w:pBdr>
        <w:shd w:val="clear" w:color="auto" w:fill="F4F6F8"/>
      </w:pPr>
      <w:r>
        <w:t>./manage pull</w:t>
      </w:r>
    </w:p>
    <w:p w14:paraId="176CE322" w14:textId="77777777" w:rsidR="00CE45BE" w:rsidRDefault="00000000">
      <w:pPr>
        <w:numPr>
          <w:ilvl w:val="0"/>
          <w:numId w:val="1"/>
        </w:numPr>
      </w:pPr>
      <w:r>
        <w:t>Verify the complete installation.</w:t>
      </w:r>
    </w:p>
    <w:p w14:paraId="475253D6" w14:textId="77777777" w:rsidR="00CE45BE" w:rsidRDefault="00000000">
      <w:pPr>
        <w:pStyle w:val="CodeBlock"/>
        <w:keepLines/>
        <w:pBdr>
          <w:left w:val="single" w:sz="12" w:space="8" w:color="2E74B5"/>
        </w:pBdr>
        <w:shd w:val="clear" w:color="auto" w:fill="F4F6F8"/>
      </w:pPr>
      <w:r>
        <w:rPr>
          <w:color w:val="1E1E1E"/>
        </w:rPr>
        <w:t>./manage verify</w:t>
      </w:r>
    </w:p>
    <w:p w14:paraId="3C671355" w14:textId="77777777" w:rsidR="00CE45BE" w:rsidRDefault="00000000">
      <w:pPr>
        <w:pStyle w:val="Callout"/>
        <w:keepLines/>
        <w:pBdr>
          <w:left w:val="single" w:sz="20" w:space="9" w:color="163A5F"/>
        </w:pBdr>
        <w:shd w:val="clear" w:color="auto" w:fill="F3F7FB"/>
      </w:pPr>
      <w:r>
        <w:rPr>
          <w:b/>
          <w:color w:val="163A5F"/>
        </w:rPr>
        <w:t xml:space="preserve">Expected result: </w:t>
      </w:r>
      <w:r>
        <w:rPr>
          <w:color w:val="222222"/>
        </w:rPr>
        <w:t>the final line should say 'ELEC3441 student image verification passed'. If it does not, see Troubleshooting on page 3.</w:t>
      </w:r>
    </w:p>
    <w:p w14:paraId="595D6E82" w14:textId="77777777" w:rsidR="00CE45BE" w:rsidRDefault="00000000">
      <w:pPr>
        <w:numPr>
          <w:ilvl w:val="0"/>
          <w:numId w:val="1"/>
        </w:numPr>
      </w:pPr>
      <w:r>
        <w:t>Start the browser desktop with the host's student-materials directory mounted at /workspace.</w:t>
      </w:r>
    </w:p>
    <w:p w14:paraId="706547C4" w14:textId="77777777" w:rsidR="00CE45BE" w:rsidRDefault="00000000">
      <w:pPr>
        <w:pStyle w:val="CodeBlock"/>
        <w:keepLines/>
        <w:pBdr>
          <w:left w:val="single" w:sz="12" w:space="8" w:color="2E74B5"/>
        </w:pBdr>
        <w:shd w:val="clear" w:color="auto" w:fill="F4F6F8"/>
      </w:pPr>
      <w:r>
        <w:rPr>
          <w:color w:val="1E1E1E"/>
        </w:rPr>
        <w:t>./manage up</w:t>
      </w:r>
    </w:p>
    <w:p w14:paraId="787F2289" w14:textId="77777777" w:rsidR="00CE45BE" w:rsidRDefault="00000000">
      <w:pPr>
        <w:numPr>
          <w:ilvl w:val="0"/>
          <w:numId w:val="1"/>
        </w:numPr>
      </w:pPr>
      <w:r>
        <w:t>Open the graphical desktop in your browser.</w:t>
      </w:r>
    </w:p>
    <w:p w14:paraId="58614C89" w14:textId="6AA2B37D" w:rsidR="00900B13" w:rsidRDefault="00900B13" w:rsidP="00900B13">
      <w:pPr>
        <w:pStyle w:val="CodeBlock"/>
        <w:keepLines/>
        <w:pBdr>
          <w:left w:val="single" w:sz="12" w:space="8" w:color="2E74B5"/>
        </w:pBdr>
        <w:shd w:val="clear" w:color="auto" w:fill="F4F6F8"/>
      </w:pPr>
      <w:hyperlink r:id="rId13" w:history="1">
        <w:r w:rsidRPr="00344775">
          <w:rPr>
            <w:rStyle w:val="Hyperlink"/>
          </w:rPr>
          <w:t>http://localhost:6080/vnc.html?autoconnect=1&amp;resize=scale</w:t>
        </w:r>
      </w:hyperlink>
    </w:p>
    <w:p w14:paraId="5C2EC47C" w14:textId="5C30D4D1" w:rsidR="00900B13" w:rsidRDefault="00900B13" w:rsidP="00900B13">
      <w:pPr>
        <w:pStyle w:val="CodeBlock"/>
        <w:keepLines/>
        <w:pBdr>
          <w:left w:val="single" w:sz="12" w:space="8" w:color="2E74B5"/>
        </w:pBdr>
        <w:shd w:val="clear" w:color="auto" w:fill="F4F6F8"/>
      </w:pPr>
      <w:r w:rsidRPr="00900B13">
        <w:drawing>
          <wp:inline distT="0" distB="0" distL="0" distR="0" wp14:anchorId="623DE9ED" wp14:editId="7C441D9C">
            <wp:extent cx="3505200" cy="1771048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658" cy="177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F1D4" w14:textId="79FDB266" w:rsidR="00CE45BE" w:rsidRDefault="00000000">
      <w:pPr>
        <w:pStyle w:val="Heading1"/>
      </w:pPr>
      <w:r>
        <w:lastRenderedPageBreak/>
        <w:t>5. Attach VS Code</w:t>
      </w:r>
    </w:p>
    <w:p w14:paraId="5FC51DFE" w14:textId="77777777" w:rsidR="00CE45BE" w:rsidRDefault="00000000">
      <w:pPr>
        <w:numPr>
          <w:ilvl w:val="0"/>
          <w:numId w:val="1"/>
        </w:numPr>
      </w:pPr>
      <w:r>
        <w:t>Open the VS Code Command Palette.</w:t>
      </w:r>
    </w:p>
    <w:p w14:paraId="281C7A28" w14:textId="77777777" w:rsidR="00CE45BE" w:rsidRDefault="00000000">
      <w:pPr>
        <w:numPr>
          <w:ilvl w:val="0"/>
          <w:numId w:val="1"/>
        </w:numPr>
      </w:pPr>
      <w:r>
        <w:t>Choose 'Dev Containers: Attach to Running Container...'.</w:t>
      </w:r>
    </w:p>
    <w:p w14:paraId="6787250C" w14:textId="77777777" w:rsidR="00CE45BE" w:rsidRDefault="00000000">
      <w:pPr>
        <w:numPr>
          <w:ilvl w:val="0"/>
          <w:numId w:val="1"/>
        </w:numPr>
      </w:pPr>
      <w:r>
        <w:t>Select 'elec3441-lab'.</w:t>
      </w:r>
    </w:p>
    <w:p w14:paraId="46A5395E" w14:textId="77777777" w:rsidR="00CE45BE" w:rsidRDefault="00000000">
      <w:pPr>
        <w:numPr>
          <w:ilvl w:val="0"/>
          <w:numId w:val="1"/>
        </w:numPr>
      </w:pPr>
      <w:r>
        <w:t>Open student-materials/labs/lab1 on the host, or /workspace/labs/lab1 when attached to the container.</w:t>
      </w:r>
    </w:p>
    <w:p w14:paraId="4B96963A" w14:textId="77777777" w:rsidR="00CE45BE" w:rsidRDefault="00000000">
      <w:pPr>
        <w:numPr>
          <w:ilvl w:val="0"/>
          <w:numId w:val="1"/>
        </w:numPr>
      </w:pPr>
      <w:r>
        <w:t>Use Terminal &gt; New Terminal for compiler and simulator commands.</w:t>
      </w:r>
    </w:p>
    <w:p w14:paraId="6B0E090F" w14:textId="77777777" w:rsidR="00CE45BE" w:rsidRDefault="00000000">
      <w:pPr>
        <w:pStyle w:val="Heading1"/>
      </w:pPr>
      <w:r>
        <w:t>Ready Check</w:t>
      </w:r>
    </w:p>
    <w:p w14:paraId="147E6410" w14:textId="77777777" w:rsidR="00CE45BE" w:rsidRDefault="00000000">
      <w:pPr>
        <w:numPr>
          <w:ilvl w:val="0"/>
          <w:numId w:val="1"/>
        </w:numPr>
      </w:pPr>
      <w:r>
        <w:t>./manage pull and ./manage verify complete successfully.</w:t>
      </w:r>
    </w:p>
    <w:p w14:paraId="4FD16499" w14:textId="77777777" w:rsidR="00CE45BE" w:rsidRDefault="00000000">
      <w:pPr>
        <w:numPr>
          <w:ilvl w:val="0"/>
          <w:numId w:val="1"/>
        </w:numPr>
      </w:pPr>
      <w:r>
        <w:t>The browser desktop opens at localhost:6080.</w:t>
      </w:r>
    </w:p>
    <w:p w14:paraId="2F0D108F" w14:textId="77777777" w:rsidR="00CE45BE" w:rsidRDefault="00000000">
      <w:pPr>
        <w:numPr>
          <w:ilvl w:val="0"/>
          <w:numId w:val="1"/>
        </w:numPr>
      </w:pPr>
      <w:r>
        <w:t>Typing rars, logisim, or ripes in the browser desktop terminal launches the expected tool.</w:t>
      </w:r>
    </w:p>
    <w:p w14:paraId="234102A9" w14:textId="77777777" w:rsidR="00CE45BE" w:rsidRDefault="00000000">
      <w:pPr>
        <w:numPr>
          <w:ilvl w:val="0"/>
          <w:numId w:val="1"/>
        </w:numPr>
      </w:pPr>
      <w:r>
        <w:t>VS Code can edit student-materials directly, or attach to elec3441-lab and open /workspace.</w:t>
      </w:r>
    </w:p>
    <w:p w14:paraId="100FD687" w14:textId="77777777" w:rsidR="00CE45BE" w:rsidRDefault="00000000">
      <w:pPr>
        <w:numPr>
          <w:ilvl w:val="0"/>
          <w:numId w:val="1"/>
        </w:numPr>
      </w:pPr>
      <w:r>
        <w:t>You understand that host student-materials and container /workspace are the same files.</w:t>
      </w:r>
    </w:p>
    <w:p w14:paraId="4AA5B74F" w14:textId="77777777" w:rsidR="00CE45BE" w:rsidRDefault="00000000">
      <w:pPr>
        <w:pStyle w:val="Heading1"/>
      </w:pPr>
      <w:r>
        <w:t>6. Everyday commands</w:t>
      </w:r>
    </w:p>
    <w:p w14:paraId="5276295D" w14:textId="77777777" w:rsidR="00CE45BE" w:rsidRDefault="00000000">
      <w:pPr>
        <w:keepLines/>
      </w:pPr>
      <w:r>
        <w:rPr>
          <w:b/>
        </w:rPr>
        <w:t xml:space="preserve">Start or recreate the environment: </w:t>
      </w:r>
      <w:r>
        <w:t>Run ./manage up, then open the browser desktop.</w:t>
      </w:r>
    </w:p>
    <w:p w14:paraId="1A1DC28F" w14:textId="77777777" w:rsidR="00CE45BE" w:rsidRDefault="00000000">
      <w:pPr>
        <w:keepLines/>
      </w:pPr>
      <w:r>
        <w:rPr>
          <w:b/>
        </w:rPr>
        <w:t xml:space="preserve">Stop the environment: </w:t>
      </w:r>
      <w:r>
        <w:t>Run ./manage stop.</w:t>
      </w:r>
    </w:p>
    <w:p w14:paraId="02BD9F66" w14:textId="77777777" w:rsidR="00CE45BE" w:rsidRDefault="00000000">
      <w:pPr>
        <w:keepLines/>
      </w:pPr>
      <w:r>
        <w:rPr>
          <w:b/>
        </w:rPr>
        <w:t xml:space="preserve">Open a terminal inside the container: </w:t>
      </w:r>
      <w:r>
        <w:t>Run ./manage shell.</w:t>
      </w:r>
    </w:p>
    <w:p w14:paraId="3F98CF6A" w14:textId="77777777" w:rsidR="00CE45BE" w:rsidRDefault="00000000">
      <w:pPr>
        <w:keepLines/>
      </w:pPr>
      <w:r>
        <w:rPr>
          <w:b/>
        </w:rPr>
        <w:t xml:space="preserve">Check whether the container is running: </w:t>
      </w:r>
      <w:r>
        <w:t>Run ./manage status.</w:t>
      </w:r>
    </w:p>
    <w:p w14:paraId="6459FAA9" w14:textId="77777777" w:rsidR="00CE45BE" w:rsidRDefault="00000000">
      <w:pPr>
        <w:pStyle w:val="Callout"/>
        <w:keepLines/>
        <w:pBdr>
          <w:left w:val="single" w:sz="20" w:space="9" w:color="163A5F"/>
        </w:pBdr>
        <w:shd w:val="clear" w:color="auto" w:fill="F3F7FB"/>
      </w:pPr>
      <w:r>
        <w:t>Your work persists on the host: student-materials is bind-mounted at /workspace, so container edits immediately update the cloned repository.</w:t>
      </w:r>
    </w:p>
    <w:p w14:paraId="6AF21E7A" w14:textId="77777777" w:rsidR="00CE45BE" w:rsidRDefault="00000000">
      <w:pPr>
        <w:pStyle w:val="Heading1"/>
      </w:pPr>
      <w:r>
        <w:t>7. Receive course updates</w:t>
      </w:r>
    </w:p>
    <w:p w14:paraId="65881C8A" w14:textId="77777777" w:rsidR="00CE45BE" w:rsidRDefault="00000000">
      <w:r>
        <w:t>Before receiving new material, commit or stash your changes. Then update the cloned repository and resolve any Git conflicts.</w:t>
      </w:r>
    </w:p>
    <w:p w14:paraId="31BBBB77" w14:textId="77777777" w:rsidR="00CE45BE" w:rsidRDefault="00000000">
      <w:pPr>
        <w:pStyle w:val="CodeBlock"/>
        <w:keepLines/>
        <w:pBdr>
          <w:left w:val="single" w:sz="12" w:space="8" w:color="2E74B5"/>
        </w:pBdr>
        <w:shd w:val="clear" w:color="auto" w:fill="F4F6F8"/>
      </w:pPr>
      <w:r>
        <w:t>git status</w:t>
      </w:r>
      <w:r>
        <w:br/>
        <w:t>git pull</w:t>
      </w:r>
      <w:r>
        <w:br/>
        <w:t>./manage verify</w:t>
      </w:r>
      <w:r>
        <w:br/>
        <w:t>./manage up</w:t>
      </w:r>
    </w:p>
    <w:p w14:paraId="0A139C33" w14:textId="77777777" w:rsidR="00CE45BE" w:rsidRDefault="00000000">
      <w:r>
        <w:lastRenderedPageBreak/>
        <w:t>The pulled files appear immediately under /workspace. If an instructor update changes a file you edited, Git will ask you to merge it instead of silently overwriting your work.</w:t>
      </w:r>
    </w:p>
    <w:p w14:paraId="2D5C0D72" w14:textId="77777777" w:rsidR="00CE45BE" w:rsidRDefault="00000000">
      <w:pPr>
        <w:pStyle w:val="Heading1"/>
      </w:pPr>
      <w:r>
        <w:t>8. Troubleshooting</w:t>
      </w:r>
    </w:p>
    <w:p w14:paraId="3F7C9BBE" w14:textId="77777777" w:rsidR="00CE45BE" w:rsidRDefault="00000000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Docker command not found</w:t>
      </w:r>
    </w:p>
    <w:p w14:paraId="2A6F8CE2" w14:textId="77777777" w:rsidR="00CE45BE" w:rsidRDefault="00000000">
      <w:r>
        <w:t>Start Docker Desktop. On Windows, open Ubuntu/WSL and run docker version. On Linux, confirm Docker Engine is installed and your account has permission to use it.</w:t>
      </w:r>
    </w:p>
    <w:p w14:paraId="147C912C" w14:textId="77777777" w:rsidR="00CE45BE" w:rsidRDefault="00000000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Permission denied when running ./manage</w:t>
      </w:r>
    </w:p>
    <w:p w14:paraId="09D9FB03" w14:textId="77777777" w:rsidR="00CE45BE" w:rsidRDefault="00000000">
      <w:r>
        <w:t>Run 'chmod +x manage', then repeat the original ./manage command.</w:t>
      </w:r>
    </w:p>
    <w:p w14:paraId="0A7F5425" w14:textId="77777777" w:rsidR="00CE45BE" w:rsidRDefault="00000000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The browser desktop does not open</w:t>
      </w:r>
    </w:p>
    <w:p w14:paraId="51CBCFCE" w14:textId="77777777" w:rsidR="00CE45BE" w:rsidRDefault="00000000">
      <w:r>
        <w:t>Run './manage status', then './manage up'. Wait a few seconds and reload the browser page. Confirm that no other application is already using port 6080.</w:t>
      </w:r>
    </w:p>
    <w:p w14:paraId="12EFECCD" w14:textId="77777777" w:rsidR="00CE45BE" w:rsidRDefault="00000000">
      <w:pPr>
        <w:pStyle w:val="Heading2"/>
        <w:spacing w:before="160" w:after="80"/>
      </w:pPr>
      <w:r>
        <w:t>The pull or verification fails</w:t>
      </w:r>
    </w:p>
    <w:p w14:paraId="195C3B95" w14:textId="77777777" w:rsidR="00CE45BE" w:rsidRDefault="00000000">
      <w:r>
        <w:t>Check Docker, internet access, free disk space, and 'git status'. Rerun './manage pull' followed by './manage verify'. If failure continues, send the teaching team your OS/CPU, failed command and full error, outputs of 'docker version', 'git status', and './manage status', and a screenshot.</w:t>
      </w:r>
    </w:p>
    <w:sectPr w:rsidR="00CE45BE" w:rsidSect="0003461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2F8E6" w14:textId="77777777" w:rsidR="00165A72" w:rsidRDefault="00165A72">
      <w:pPr>
        <w:spacing w:after="0" w:line="240" w:lineRule="auto"/>
      </w:pPr>
      <w:r>
        <w:separator/>
      </w:r>
    </w:p>
  </w:endnote>
  <w:endnote w:type="continuationSeparator" w:id="0">
    <w:p w14:paraId="7C7799C4" w14:textId="77777777" w:rsidR="00165A72" w:rsidRDefault="00165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jc w:val="center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CE45BE" w14:paraId="3D8209A1" w14:textId="77777777">
      <w:trPr>
        <w:tblHeader/>
        <w:jc w:val="center"/>
      </w:trPr>
      <w:tc>
        <w:tcPr>
          <w:tcW w:w="4680" w:type="dxa"/>
          <w:tcMar>
            <w:top w:w="100" w:type="dxa"/>
            <w:left w:w="120" w:type="dxa"/>
            <w:bottom w:w="100" w:type="dxa"/>
            <w:right w:w="120" w:type="dxa"/>
          </w:tcMar>
          <w:vAlign w:val="center"/>
        </w:tcPr>
        <w:p w14:paraId="30E237B1" w14:textId="77777777" w:rsidR="00CE45BE" w:rsidRDefault="00000000">
          <w:pPr>
            <w:pStyle w:val="SmallText"/>
          </w:pPr>
          <w:r>
            <w:t>ELEC3441 Computer Architecture</w:t>
          </w:r>
        </w:p>
      </w:tc>
      <w:tc>
        <w:tcPr>
          <w:tcW w:w="4680" w:type="dxa"/>
          <w:tcMar>
            <w:top w:w="100" w:type="dxa"/>
            <w:left w:w="120" w:type="dxa"/>
            <w:bottom w:w="100" w:type="dxa"/>
            <w:right w:w="120" w:type="dxa"/>
          </w:tcMar>
          <w:vAlign w:val="center"/>
        </w:tcPr>
        <w:p w14:paraId="717F58E4" w14:textId="77777777" w:rsidR="00CE45BE" w:rsidRDefault="00000000">
          <w:pPr>
            <w:pStyle w:val="SmallText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43964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jc w:val="center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CE45BE" w14:paraId="11ADEE38" w14:textId="77777777">
      <w:trPr>
        <w:tblHeader/>
        <w:jc w:val="center"/>
      </w:trPr>
      <w:tc>
        <w:tcPr>
          <w:tcW w:w="4680" w:type="dxa"/>
          <w:tcMar>
            <w:top w:w="100" w:type="dxa"/>
            <w:left w:w="120" w:type="dxa"/>
            <w:bottom w:w="100" w:type="dxa"/>
            <w:right w:w="120" w:type="dxa"/>
          </w:tcMar>
          <w:vAlign w:val="center"/>
        </w:tcPr>
        <w:p w14:paraId="7898BD38" w14:textId="77777777" w:rsidR="00CE45BE" w:rsidRDefault="00000000">
          <w:pPr>
            <w:pStyle w:val="SmallText"/>
          </w:pPr>
          <w:r>
            <w:t>ELEC3441 Computer Architecture</w:t>
          </w:r>
        </w:p>
      </w:tc>
      <w:tc>
        <w:tcPr>
          <w:tcW w:w="4680" w:type="dxa"/>
          <w:tcMar>
            <w:top w:w="100" w:type="dxa"/>
            <w:left w:w="120" w:type="dxa"/>
            <w:bottom w:w="100" w:type="dxa"/>
            <w:right w:w="120" w:type="dxa"/>
          </w:tcMar>
          <w:vAlign w:val="center"/>
        </w:tcPr>
        <w:p w14:paraId="169FF605" w14:textId="77777777" w:rsidR="00CE45BE" w:rsidRDefault="00000000">
          <w:pPr>
            <w:pStyle w:val="SmallText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43964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2ADF9" w14:textId="77777777" w:rsidR="00165A72" w:rsidRDefault="00165A72">
      <w:pPr>
        <w:spacing w:after="0" w:line="240" w:lineRule="auto"/>
      </w:pPr>
      <w:r>
        <w:separator/>
      </w:r>
    </w:p>
  </w:footnote>
  <w:footnote w:type="continuationSeparator" w:id="0">
    <w:p w14:paraId="2CAC7FF5" w14:textId="77777777" w:rsidR="00165A72" w:rsidRDefault="00165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0051A" w14:textId="77777777" w:rsidR="00CE45BE" w:rsidRDefault="00000000">
    <w:pPr>
      <w:pStyle w:val="Header"/>
      <w:pBdr>
        <w:bottom w:val="single" w:sz="6" w:space="4" w:color="2E74B5"/>
      </w:pBdr>
    </w:pPr>
    <w:r>
      <w:rPr>
        <w:b/>
        <w:color w:val="1F4D78"/>
        <w:sz w:val="17"/>
      </w:rPr>
      <w:t>ELEC3441  |  STUDENT QUICK START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EE0E" w14:textId="77777777" w:rsidR="00CE45BE" w:rsidRDefault="00000000">
    <w:pPr>
      <w:pStyle w:val="Header"/>
      <w:pBdr>
        <w:bottom w:val="single" w:sz="6" w:space="4" w:color="2E74B5"/>
      </w:pBdr>
    </w:pPr>
    <w:r>
      <w:rPr>
        <w:b/>
        <w:color w:val="1F4D78"/>
        <w:sz w:val="17"/>
      </w:rPr>
      <w:t>ELEC3441  |  STUDENT QUICK START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F08FB"/>
    <w:multiLevelType w:val="singleLevel"/>
    <w:tmpl w:val="7A1028C4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0" w15:restartNumberingAfterBreak="0">
    <w:nsid w:val="7ABE0DA9"/>
    <w:multiLevelType w:val="singleLevel"/>
    <w:tmpl w:val="9AF078B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/>
      </w:rPr>
    </w:lvl>
  </w:abstractNum>
  <w:num w:numId="1" w16cid:durableId="1356660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A72"/>
    <w:rsid w:val="00243964"/>
    <w:rsid w:val="0029639D"/>
    <w:rsid w:val="00326F90"/>
    <w:rsid w:val="0036133B"/>
    <w:rsid w:val="00424F97"/>
    <w:rsid w:val="006877C4"/>
    <w:rsid w:val="008C6260"/>
    <w:rsid w:val="00900B13"/>
    <w:rsid w:val="00A34B00"/>
    <w:rsid w:val="00AA1D8D"/>
    <w:rsid w:val="00B47730"/>
    <w:rsid w:val="00B5681B"/>
    <w:rsid w:val="00B90140"/>
    <w:rsid w:val="00BD7580"/>
    <w:rsid w:val="00CB0664"/>
    <w:rsid w:val="00CE45BE"/>
    <w:rsid w:val="00D266E1"/>
    <w:rsid w:val="00D30B64"/>
    <w:rsid w:val="00F73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61682"/>
  <w14:defaultImageDpi w14:val="300"/>
  <w15:docId w15:val="{4DCE162B-59BF-4602-A389-197E4A92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keepNext/>
      <w:spacing w:after="100"/>
    </w:pPr>
    <w:rPr>
      <w:rFonts w:ascii="Calibri" w:hAnsi="Calibri"/>
      <w:b/>
      <w:color w:val="163A5F"/>
      <w:sz w:val="56"/>
    </w:rPr>
  </w:style>
  <w:style w:type="paragraph" w:customStyle="1" w:styleId="GuideSubtitle">
    <w:name w:val="Guide Subtitle"/>
    <w:pPr>
      <w:keepNext/>
      <w:spacing w:after="280"/>
    </w:pPr>
    <w:rPr>
      <w:rFonts w:ascii="Calibri" w:hAnsi="Calibri"/>
      <w:color w:val="666666"/>
      <w:sz w:val="26"/>
    </w:rPr>
  </w:style>
  <w:style w:type="paragraph" w:customStyle="1" w:styleId="Kicker">
    <w:name w:val="Kicker"/>
    <w:pPr>
      <w:keepNext/>
      <w:spacing w:after="20"/>
    </w:pPr>
    <w:rPr>
      <w:rFonts w:ascii="Calibri" w:hAnsi="Calibri"/>
      <w:b/>
      <w:color w:val="2E74B5"/>
      <w:sz w:val="20"/>
    </w:rPr>
  </w:style>
  <w:style w:type="paragraph" w:customStyle="1" w:styleId="Callout">
    <w:name w:val="Callout"/>
    <w:pPr>
      <w:spacing w:before="160" w:line="288" w:lineRule="auto"/>
      <w:ind w:left="173" w:right="173"/>
    </w:pPr>
    <w:rPr>
      <w:rFonts w:ascii="Calibri" w:hAnsi="Calibri"/>
      <w:sz w:val="21"/>
    </w:rPr>
  </w:style>
  <w:style w:type="paragraph" w:customStyle="1" w:styleId="CodeBlock">
    <w:name w:val="Code Block"/>
    <w:pPr>
      <w:spacing w:before="80" w:after="160"/>
      <w:ind w:left="259" w:right="115"/>
    </w:pPr>
    <w:rPr>
      <w:rFonts w:ascii="Consolas" w:hAnsi="Consolas"/>
      <w:sz w:val="19"/>
    </w:rPr>
  </w:style>
  <w:style w:type="paragraph" w:customStyle="1" w:styleId="SmallText">
    <w:name w:val="Small Text"/>
    <w:pPr>
      <w:spacing w:after="80"/>
    </w:pPr>
    <w:rPr>
      <w:rFonts w:ascii="Calibri" w:hAnsi="Calibri"/>
      <w:color w:val="666666"/>
      <w:sz w:val="18"/>
    </w:rPr>
  </w:style>
  <w:style w:type="character" w:styleId="Hyperlink">
    <w:name w:val="Hyperlink"/>
    <w:basedOn w:val="DefaultParagraphFont"/>
    <w:uiPriority w:val="99"/>
    <w:unhideWhenUsed/>
    <w:rsid w:val="00900B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setup/install/windows-install/" TargetMode="External"/><Relationship Id="rId13" Type="http://schemas.openxmlformats.org/officeDocument/2006/relationships/hyperlink" Target="http://localhost:6080/vnc.html?autoconnect=1&amp;resize=scale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ocker.com/engine/install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/desktop/setup/install/mac-install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ELEC3441 Docker Quick Start</dc:title>
  <dc:subject>Student setup guide for the ELEC3441 course environment</dc:subject>
  <dc:creator>ELEC3441 Course Team</dc:creator>
  <cp:keywords>ELEC3441, Docker, RISC-V, student setup, lab environment</cp:keywords>
  <dc:description>generated by python-docx</dc:description>
  <cp:lastModifiedBy>eee</cp:lastModifiedBy>
  <cp:revision>11</cp:revision>
  <dcterms:created xsi:type="dcterms:W3CDTF">2013-12-23T23:15:00Z</dcterms:created>
  <dcterms:modified xsi:type="dcterms:W3CDTF">2026-09-08T04:10:00Z</dcterms:modified>
  <cp:category/>
</cp:coreProperties>
</file>