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84B0" w14:textId="6AF33A11" w:rsidR="00422871" w:rsidRDefault="00422871">
      <w:pPr>
        <w:rPr>
          <w:b/>
          <w:bCs/>
        </w:rPr>
      </w:pPr>
      <w:r w:rsidRPr="00422871">
        <w:rPr>
          <w:b/>
          <w:bCs/>
        </w:rPr>
        <w:t xml:space="preserve">OMR Podcast </w:t>
      </w:r>
      <w:r w:rsidRPr="00422871">
        <w:rPr>
          <w:b/>
          <w:bCs/>
        </w:rPr>
        <w:t>Mit Akku-Angriff zum Milliarden-Umsatz: Einhell-CEO Andreas Kroiss (#929)</w:t>
      </w:r>
    </w:p>
    <w:p w14:paraId="0B03F2A6" w14:textId="77777777" w:rsidR="00422871" w:rsidRDefault="00422871">
      <w:pPr>
        <w:rPr>
          <w:b/>
          <w:bCs/>
        </w:rPr>
      </w:pPr>
    </w:p>
    <w:p w14:paraId="2BD03786" w14:textId="5B974740" w:rsidR="00422871" w:rsidRDefault="00422871">
      <w:pPr>
        <w:rPr>
          <w:b/>
          <w:bCs/>
        </w:rPr>
      </w:pPr>
      <w:hyperlink r:id="rId4" w:history="1">
        <w:r w:rsidRPr="00884EDB">
          <w:rPr>
            <w:rStyle w:val="Hyperlink"/>
            <w:b/>
            <w:bCs/>
          </w:rPr>
          <w:t>https://omr.podigee.io/1009-andreas-kroiss</w:t>
        </w:r>
      </w:hyperlink>
    </w:p>
    <w:p w14:paraId="41B257A2" w14:textId="77777777" w:rsidR="00422871" w:rsidRPr="00422871" w:rsidRDefault="00422871">
      <w:pPr>
        <w:rPr>
          <w:b/>
          <w:bCs/>
        </w:rPr>
      </w:pPr>
    </w:p>
    <w:sectPr w:rsidR="00422871" w:rsidRPr="004228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71"/>
    <w:rsid w:val="00422871"/>
    <w:rsid w:val="0046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EA70D"/>
  <w15:chartTrackingRefBased/>
  <w15:docId w15:val="{C812C9B7-9B5F-46C7-BD78-0220F749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28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28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28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28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28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28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28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28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28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28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2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2287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22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mr.podigee.io/1009-andreas-krois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163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hswt649mar</dc:creator>
  <cp:keywords/>
  <dc:description/>
  <cp:lastModifiedBy>hswt649mar</cp:lastModifiedBy>
  <cp:revision>1</cp:revision>
  <dcterms:created xsi:type="dcterms:W3CDTF">2026-09-15T07:12:00Z</dcterms:created>
  <dcterms:modified xsi:type="dcterms:W3CDTF">2026-09-15T07:13:00Z</dcterms:modified>
</cp:coreProperties>
</file>