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42CF" w:rsidRPr="00131529" w:rsidRDefault="00DB6857" w:rsidP="00DB6857">
      <w:pPr>
        <w:pStyle w:val="Heading1"/>
        <w:rPr>
          <w:sz w:val="72"/>
        </w:rPr>
      </w:pPr>
      <w:bookmarkStart w:id="0" w:name="_Toc108499237"/>
      <w:r w:rsidRPr="00131529">
        <w:rPr>
          <w:sz w:val="72"/>
        </w:rPr>
        <w:t>Ant4CF Documentation</w:t>
      </w:r>
      <w:bookmarkEnd w:id="0"/>
    </w:p>
    <w:p w:rsidR="00B14EB5" w:rsidRPr="004042CF" w:rsidRDefault="00B14EB5" w:rsidP="004042CF"/>
    <w:p w:rsidR="004042CF" w:rsidRDefault="00B14EB5" w:rsidP="00DB6857">
      <w:pPr>
        <w:pStyle w:val="Heading1"/>
      </w:pPr>
      <w:bookmarkStart w:id="1" w:name="_Toc108499238"/>
      <w:r>
        <w:t>Table of Contents</w:t>
      </w:r>
      <w:bookmarkEnd w:id="1"/>
    </w:p>
    <w:sdt>
      <w:sdtPr>
        <w:rPr>
          <w:b w:val="0"/>
          <w:caps w:val="0"/>
          <w:sz w:val="24"/>
          <w:szCs w:val="24"/>
          <w:u w:val="none"/>
        </w:rPr>
        <w:id w:val="244154545"/>
        <w:docPartObj>
          <w:docPartGallery w:val="Table of Contents"/>
          <w:docPartUnique/>
        </w:docPartObj>
      </w:sdtPr>
      <w:sdtContent>
        <w:p w:rsidR="00225500" w:rsidRDefault="00202FF5">
          <w:pPr>
            <w:pStyle w:val="TOC1"/>
            <w:tabs>
              <w:tab w:val="right" w:pos="8630"/>
            </w:tabs>
            <w:rPr>
              <w:rFonts w:eastAsiaTheme="minorEastAsia"/>
              <w:b w:val="0"/>
              <w:caps w:val="0"/>
              <w:noProof/>
              <w:sz w:val="24"/>
              <w:szCs w:val="24"/>
              <w:u w:val="none"/>
            </w:rPr>
          </w:pPr>
          <w:r w:rsidRPr="00202FF5">
            <w:fldChar w:fldCharType="begin"/>
          </w:r>
          <w:r w:rsidR="004042CF">
            <w:instrText xml:space="preserve"> TOC \o "1-3" \h \z \u </w:instrText>
          </w:r>
          <w:r w:rsidRPr="00202FF5">
            <w:fldChar w:fldCharType="separate"/>
          </w:r>
          <w:r w:rsidR="00225500">
            <w:rPr>
              <w:noProof/>
            </w:rPr>
            <w:t>Ant4CF Documentation</w:t>
          </w:r>
          <w:r w:rsidR="00225500">
            <w:rPr>
              <w:noProof/>
            </w:rPr>
            <w:tab/>
          </w:r>
          <w:r w:rsidR="00225500">
            <w:rPr>
              <w:noProof/>
            </w:rPr>
            <w:fldChar w:fldCharType="begin"/>
          </w:r>
          <w:r w:rsidR="00225500">
            <w:rPr>
              <w:noProof/>
            </w:rPr>
            <w:instrText xml:space="preserve"> PAGEREF _Toc108499237 \h </w:instrText>
          </w:r>
          <w:r w:rsidR="00225500">
            <w:rPr>
              <w:noProof/>
            </w:rPr>
          </w:r>
          <w:r w:rsidR="00225500">
            <w:rPr>
              <w:noProof/>
            </w:rPr>
            <w:fldChar w:fldCharType="separate"/>
          </w:r>
          <w:r w:rsidR="00225500">
            <w:rPr>
              <w:noProof/>
            </w:rPr>
            <w:t>1</w:t>
          </w:r>
          <w:r w:rsidR="00225500">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Table of Contents</w:t>
          </w:r>
          <w:r>
            <w:rPr>
              <w:noProof/>
            </w:rPr>
            <w:tab/>
          </w:r>
          <w:r>
            <w:rPr>
              <w:noProof/>
            </w:rPr>
            <w:fldChar w:fldCharType="begin"/>
          </w:r>
          <w:r>
            <w:rPr>
              <w:noProof/>
            </w:rPr>
            <w:instrText xml:space="preserve"> PAGEREF _Toc108499238 \h </w:instrText>
          </w:r>
          <w:r>
            <w:rPr>
              <w:noProof/>
            </w:rPr>
          </w:r>
          <w:r>
            <w:rPr>
              <w:noProof/>
            </w:rPr>
            <w:fldChar w:fldCharType="separate"/>
          </w:r>
          <w:r>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Introduction</w:t>
          </w:r>
          <w:r>
            <w:rPr>
              <w:noProof/>
            </w:rPr>
            <w:tab/>
          </w:r>
          <w:r>
            <w:rPr>
              <w:noProof/>
            </w:rPr>
            <w:fldChar w:fldCharType="begin"/>
          </w:r>
          <w:r>
            <w:rPr>
              <w:noProof/>
            </w:rPr>
            <w:instrText xml:space="preserve"> PAGEREF _Toc108499239 \h </w:instrText>
          </w:r>
          <w:r>
            <w:rPr>
              <w:noProof/>
            </w:rPr>
          </w:r>
          <w:r>
            <w:rPr>
              <w:noProof/>
            </w:rPr>
            <w:fldChar w:fldCharType="separate"/>
          </w:r>
          <w:r>
            <w:rPr>
              <w:noProof/>
            </w:rPr>
            <w:t>1</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What is Ant4CF?</w:t>
          </w:r>
          <w:r>
            <w:rPr>
              <w:noProof/>
            </w:rPr>
            <w:tab/>
          </w:r>
          <w:r>
            <w:rPr>
              <w:noProof/>
            </w:rPr>
            <w:fldChar w:fldCharType="begin"/>
          </w:r>
          <w:r>
            <w:rPr>
              <w:noProof/>
            </w:rPr>
            <w:instrText xml:space="preserve"> PAGEREF _Toc108499240 \h </w:instrText>
          </w:r>
          <w:r>
            <w:rPr>
              <w:noProof/>
            </w:rPr>
          </w:r>
          <w:r>
            <w:rPr>
              <w:noProof/>
            </w:rPr>
            <w:fldChar w:fldCharType="separate"/>
          </w:r>
          <w:r>
            <w:rPr>
              <w:noProof/>
            </w:rPr>
            <w:t>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Installation</w:t>
          </w:r>
          <w:r>
            <w:rPr>
              <w:noProof/>
            </w:rPr>
            <w:tab/>
          </w:r>
          <w:r>
            <w:rPr>
              <w:noProof/>
            </w:rPr>
            <w:fldChar w:fldCharType="begin"/>
          </w:r>
          <w:r>
            <w:rPr>
              <w:noProof/>
            </w:rPr>
            <w:instrText xml:space="preserve"> PAGEREF _Toc108499241 \h </w:instrText>
          </w:r>
          <w:r>
            <w:rPr>
              <w:noProof/>
            </w:rPr>
          </w:r>
          <w:r>
            <w:rPr>
              <w:noProof/>
            </w:rPr>
            <w:fldChar w:fldCharType="separate"/>
          </w:r>
          <w:r>
            <w:rPr>
              <w:noProof/>
            </w:rPr>
            <w:t>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Basic Usage</w:t>
          </w:r>
          <w:r>
            <w:rPr>
              <w:noProof/>
            </w:rPr>
            <w:tab/>
          </w:r>
          <w:r>
            <w:rPr>
              <w:noProof/>
            </w:rPr>
            <w:fldChar w:fldCharType="begin"/>
          </w:r>
          <w:r>
            <w:rPr>
              <w:noProof/>
            </w:rPr>
            <w:instrText xml:space="preserve"> PAGEREF _Toc108499242 \h </w:instrText>
          </w:r>
          <w:r>
            <w:rPr>
              <w:noProof/>
            </w:rPr>
          </w:r>
          <w:r>
            <w:rPr>
              <w:noProof/>
            </w:rPr>
            <w:fldChar w:fldCharType="separate"/>
          </w:r>
          <w:r>
            <w:rPr>
              <w:noProof/>
            </w:rPr>
            <w:t>3</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Using Services</w:t>
          </w:r>
          <w:r>
            <w:rPr>
              <w:noProof/>
            </w:rPr>
            <w:tab/>
          </w:r>
          <w:r>
            <w:rPr>
              <w:noProof/>
            </w:rPr>
            <w:fldChar w:fldCharType="begin"/>
          </w:r>
          <w:r>
            <w:rPr>
              <w:noProof/>
            </w:rPr>
            <w:instrText xml:space="preserve"> PAGEREF _Toc108499243 \h </w:instrText>
          </w:r>
          <w:r>
            <w:rPr>
              <w:noProof/>
            </w:rPr>
          </w:r>
          <w:r>
            <w:rPr>
              <w:noProof/>
            </w:rPr>
            <w:fldChar w:fldCharType="separate"/>
          </w:r>
          <w:r>
            <w:rPr>
              <w:noProof/>
            </w:rPr>
            <w:t>10</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Browsing Services</w:t>
          </w:r>
          <w:r>
            <w:rPr>
              <w:noProof/>
            </w:rPr>
            <w:tab/>
          </w:r>
          <w:r>
            <w:rPr>
              <w:noProof/>
            </w:rPr>
            <w:fldChar w:fldCharType="begin"/>
          </w:r>
          <w:r>
            <w:rPr>
              <w:noProof/>
            </w:rPr>
            <w:instrText xml:space="preserve"> PAGEREF _Toc108499244 \h </w:instrText>
          </w:r>
          <w:r>
            <w:rPr>
              <w:noProof/>
            </w:rPr>
          </w:r>
          <w:r>
            <w:rPr>
              <w:noProof/>
            </w:rPr>
            <w:fldChar w:fldCharType="separate"/>
          </w:r>
          <w:r>
            <w:rPr>
              <w:noProof/>
            </w:rPr>
            <w:t>10</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Generating Admin API Services</w:t>
          </w:r>
          <w:r>
            <w:rPr>
              <w:noProof/>
            </w:rPr>
            <w:tab/>
          </w:r>
          <w:r>
            <w:rPr>
              <w:noProof/>
            </w:rPr>
            <w:fldChar w:fldCharType="begin"/>
          </w:r>
          <w:r>
            <w:rPr>
              <w:noProof/>
            </w:rPr>
            <w:instrText xml:space="preserve"> PAGEREF _Toc108499245 \h </w:instrText>
          </w:r>
          <w:r>
            <w:rPr>
              <w:noProof/>
            </w:rPr>
          </w:r>
          <w:r>
            <w:rPr>
              <w:noProof/>
            </w:rPr>
            <w:fldChar w:fldCharType="separate"/>
          </w:r>
          <w:r>
            <w:rPr>
              <w:noProof/>
            </w:rPr>
            <w:t>11</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Creating Your Own Services</w:t>
          </w:r>
          <w:r>
            <w:rPr>
              <w:noProof/>
            </w:rPr>
            <w:tab/>
          </w:r>
          <w:r>
            <w:rPr>
              <w:noProof/>
            </w:rPr>
            <w:fldChar w:fldCharType="begin"/>
          </w:r>
          <w:r>
            <w:rPr>
              <w:noProof/>
            </w:rPr>
            <w:instrText xml:space="preserve"> PAGEREF _Toc108499246 \h </w:instrText>
          </w:r>
          <w:r>
            <w:rPr>
              <w:noProof/>
            </w:rPr>
          </w:r>
          <w:r>
            <w:rPr>
              <w:noProof/>
            </w:rPr>
            <w:fldChar w:fldCharType="separate"/>
          </w:r>
          <w:r>
            <w:rPr>
              <w:noProof/>
            </w:rPr>
            <w:t>12</w:t>
          </w:r>
          <w:r>
            <w:rPr>
              <w:noProof/>
            </w:rPr>
            <w:fldChar w:fldCharType="end"/>
          </w:r>
        </w:p>
        <w:p w:rsidR="00225500" w:rsidRDefault="00225500">
          <w:pPr>
            <w:pStyle w:val="TOC1"/>
            <w:tabs>
              <w:tab w:val="right" w:pos="8630"/>
            </w:tabs>
            <w:rPr>
              <w:rFonts w:eastAsiaTheme="minorEastAsia"/>
              <w:b w:val="0"/>
              <w:caps w:val="0"/>
              <w:noProof/>
              <w:sz w:val="24"/>
              <w:szCs w:val="24"/>
              <w:u w:val="none"/>
            </w:rPr>
          </w:pPr>
          <w:r>
            <w:rPr>
              <w:noProof/>
            </w:rPr>
            <w:t>Ant4CF Tasks</w:t>
          </w:r>
          <w:r>
            <w:rPr>
              <w:noProof/>
            </w:rPr>
            <w:tab/>
          </w:r>
          <w:r>
            <w:rPr>
              <w:noProof/>
            </w:rPr>
            <w:fldChar w:fldCharType="begin"/>
          </w:r>
          <w:r>
            <w:rPr>
              <w:noProof/>
            </w:rPr>
            <w:instrText xml:space="preserve"> PAGEREF _Toc108499247 \h </w:instrText>
          </w:r>
          <w:r>
            <w:rPr>
              <w:noProof/>
            </w:rPr>
          </w:r>
          <w:r>
            <w:rPr>
              <w:noProof/>
            </w:rPr>
            <w:fldChar w:fldCharType="separate"/>
          </w:r>
          <w:r>
            <w:rPr>
              <w:noProof/>
            </w:rPr>
            <w:t>13</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configure Task</w:t>
          </w:r>
          <w:r>
            <w:rPr>
              <w:noProof/>
            </w:rPr>
            <w:tab/>
          </w:r>
          <w:r>
            <w:rPr>
              <w:noProof/>
            </w:rPr>
            <w:fldChar w:fldCharType="begin"/>
          </w:r>
          <w:r>
            <w:rPr>
              <w:noProof/>
            </w:rPr>
            <w:instrText xml:space="preserve"> PAGEREF _Toc108499248 \h </w:instrText>
          </w:r>
          <w:r>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_Toc108499249 \h </w:instrText>
          </w:r>
          <w:r>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_Toc108499250 \h </w:instrText>
          </w:r>
          <w:r>
            <w:rPr>
              <w:noProof/>
            </w:rPr>
          </w:r>
          <w:r>
            <w:rPr>
              <w:noProof/>
            </w:rPr>
            <w:fldChar w:fldCharType="separate"/>
          </w:r>
          <w:r>
            <w:rPr>
              <w:noProof/>
            </w:rPr>
            <w:t>13</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remoteant Task</w:t>
          </w:r>
          <w:r>
            <w:rPr>
              <w:noProof/>
            </w:rPr>
            <w:tab/>
          </w:r>
          <w:r>
            <w:rPr>
              <w:noProof/>
            </w:rPr>
            <w:fldChar w:fldCharType="begin"/>
          </w:r>
          <w:r>
            <w:rPr>
              <w:noProof/>
            </w:rPr>
            <w:instrText xml:space="preserve"> PAGEREF _Toc108499251 \h </w:instrText>
          </w:r>
          <w:r>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_Toc108499252 \h </w:instrText>
          </w:r>
          <w:r>
            <w:rPr>
              <w:noProof/>
            </w:rPr>
          </w:r>
          <w:r>
            <w:rPr>
              <w:noProof/>
            </w:rPr>
            <w:fldChar w:fldCharType="separate"/>
          </w:r>
          <w:r>
            <w:rPr>
              <w:noProof/>
            </w:rPr>
            <w:t>13</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_Toc108499253 \h </w:instrText>
          </w:r>
          <w:r>
            <w:rPr>
              <w:noProof/>
            </w:rPr>
          </w:r>
          <w:r>
            <w:rPr>
              <w:noProof/>
            </w:rPr>
            <w:fldChar w:fldCharType="separate"/>
          </w:r>
          <w:r>
            <w:rPr>
              <w:noProof/>
            </w:rPr>
            <w:t>14</w:t>
          </w:r>
          <w:r>
            <w:rPr>
              <w:noProof/>
            </w:rPr>
            <w:fldChar w:fldCharType="end"/>
          </w:r>
        </w:p>
        <w:p w:rsidR="00225500" w:rsidRDefault="00225500">
          <w:pPr>
            <w:pStyle w:val="TOC2"/>
            <w:tabs>
              <w:tab w:val="right" w:pos="8630"/>
            </w:tabs>
            <w:rPr>
              <w:rFonts w:eastAsiaTheme="minorEastAsia"/>
              <w:b w:val="0"/>
              <w:smallCaps w:val="0"/>
              <w:noProof/>
              <w:sz w:val="24"/>
              <w:szCs w:val="24"/>
            </w:rPr>
          </w:pPr>
          <w:r>
            <w:rPr>
              <w:noProof/>
            </w:rPr>
            <w:t>service Task</w:t>
          </w:r>
          <w:r>
            <w:rPr>
              <w:noProof/>
            </w:rPr>
            <w:tab/>
          </w:r>
          <w:r>
            <w:rPr>
              <w:noProof/>
            </w:rPr>
            <w:fldChar w:fldCharType="begin"/>
          </w:r>
          <w:r>
            <w:rPr>
              <w:noProof/>
            </w:rPr>
            <w:instrText xml:space="preserve"> PAGEREF _Toc108499254 \h </w:instrText>
          </w:r>
          <w:r>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Attributes</w:t>
          </w:r>
          <w:r>
            <w:rPr>
              <w:noProof/>
            </w:rPr>
            <w:tab/>
          </w:r>
          <w:r>
            <w:rPr>
              <w:noProof/>
            </w:rPr>
            <w:fldChar w:fldCharType="begin"/>
          </w:r>
          <w:r>
            <w:rPr>
              <w:noProof/>
            </w:rPr>
            <w:instrText xml:space="preserve"> PAGEREF _Toc108499255 \h </w:instrText>
          </w:r>
          <w:r>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Argument Tag Attributes</w:t>
          </w:r>
          <w:r>
            <w:rPr>
              <w:noProof/>
            </w:rPr>
            <w:tab/>
          </w:r>
          <w:r>
            <w:rPr>
              <w:noProof/>
            </w:rPr>
            <w:fldChar w:fldCharType="begin"/>
          </w:r>
          <w:r>
            <w:rPr>
              <w:noProof/>
            </w:rPr>
            <w:instrText xml:space="preserve"> PAGEREF _Toc108499256 \h </w:instrText>
          </w:r>
          <w:r>
            <w:rPr>
              <w:noProof/>
            </w:rPr>
          </w:r>
          <w:r>
            <w:rPr>
              <w:noProof/>
            </w:rPr>
            <w:fldChar w:fldCharType="separate"/>
          </w:r>
          <w:r>
            <w:rPr>
              <w:noProof/>
            </w:rPr>
            <w:t>14</w:t>
          </w:r>
          <w:r>
            <w:rPr>
              <w:noProof/>
            </w:rPr>
            <w:fldChar w:fldCharType="end"/>
          </w:r>
        </w:p>
        <w:p w:rsidR="00225500" w:rsidRDefault="00225500">
          <w:pPr>
            <w:pStyle w:val="TOC3"/>
            <w:tabs>
              <w:tab w:val="right" w:pos="8630"/>
            </w:tabs>
            <w:rPr>
              <w:rFonts w:eastAsiaTheme="minorEastAsia"/>
              <w:smallCaps w:val="0"/>
              <w:noProof/>
              <w:sz w:val="24"/>
              <w:szCs w:val="24"/>
            </w:rPr>
          </w:pPr>
          <w:r>
            <w:rPr>
              <w:noProof/>
            </w:rPr>
            <w:t>Example</w:t>
          </w:r>
          <w:r>
            <w:rPr>
              <w:noProof/>
            </w:rPr>
            <w:tab/>
          </w:r>
          <w:r>
            <w:rPr>
              <w:noProof/>
            </w:rPr>
            <w:fldChar w:fldCharType="begin"/>
          </w:r>
          <w:r>
            <w:rPr>
              <w:noProof/>
            </w:rPr>
            <w:instrText xml:space="preserve"> PAGEREF _Toc108499257 \h </w:instrText>
          </w:r>
          <w:r>
            <w:rPr>
              <w:noProof/>
            </w:rPr>
          </w:r>
          <w:r>
            <w:rPr>
              <w:noProof/>
            </w:rPr>
            <w:fldChar w:fldCharType="separate"/>
          </w:r>
          <w:r>
            <w:rPr>
              <w:noProof/>
            </w:rPr>
            <w:t>14</w:t>
          </w:r>
          <w:r>
            <w:rPr>
              <w:noProof/>
            </w:rPr>
            <w:fldChar w:fldCharType="end"/>
          </w:r>
        </w:p>
        <w:p w:rsidR="004042CF" w:rsidRDefault="00202FF5">
          <w:r>
            <w:fldChar w:fldCharType="end"/>
          </w:r>
        </w:p>
      </w:sdtContent>
    </w:sdt>
    <w:p w:rsidR="00B14EB5" w:rsidRPr="004042CF" w:rsidRDefault="00B14EB5" w:rsidP="004042CF"/>
    <w:p w:rsidR="00025184" w:rsidRDefault="00B14EB5" w:rsidP="00DB6857">
      <w:pPr>
        <w:pStyle w:val="Heading1"/>
      </w:pPr>
      <w:bookmarkStart w:id="2" w:name="_Toc108499239"/>
      <w:r>
        <w:t>Introduction</w:t>
      </w:r>
      <w:bookmarkEnd w:id="2"/>
    </w:p>
    <w:p w:rsidR="00025184" w:rsidRDefault="00025184" w:rsidP="00025184">
      <w:r>
        <w:t>Welcome to the Ant4CF documentation.  This documentation is indented to help you integrate Ant4CF into your ColdFusion application’s build and deployment process.</w:t>
      </w:r>
    </w:p>
    <w:p w:rsidR="00025184" w:rsidRDefault="00025184" w:rsidP="00025184"/>
    <w:p w:rsidR="00C81D06" w:rsidRDefault="00025184" w:rsidP="00025184">
      <w:r>
        <w:t>This documentation is specific to the Ant4CF project.  This documentation assumes that you have some experience with Ant, or at least are capable of</w:t>
      </w:r>
      <w:r w:rsidR="00C81D06">
        <w:t xml:space="preserve"> reading the Ant documentation.</w:t>
      </w:r>
    </w:p>
    <w:p w:rsidR="00C81D06" w:rsidRDefault="00C81D06" w:rsidP="00025184"/>
    <w:p w:rsidR="00C679C5" w:rsidRPr="00025184" w:rsidRDefault="00C81D06" w:rsidP="00C81D06">
      <w:r>
        <w:t xml:space="preserve">If you are new to Ant, you will want to go to </w:t>
      </w:r>
      <w:hyperlink r:id="rId4" w:history="1">
        <w:r w:rsidRPr="0007360C">
          <w:rPr>
            <w:rStyle w:val="Hyperlink"/>
          </w:rPr>
          <w:t>http://ant.apache.org/</w:t>
        </w:r>
      </w:hyperlink>
      <w:r>
        <w:t xml:space="preserve"> and familiarize yourself with the project. </w:t>
      </w:r>
    </w:p>
    <w:p w:rsidR="00025184" w:rsidRDefault="00DB6857" w:rsidP="00DB6857">
      <w:pPr>
        <w:pStyle w:val="Heading1"/>
      </w:pPr>
      <w:bookmarkStart w:id="3" w:name="_Toc108499240"/>
      <w:r>
        <w:t>What is Ant4CF?</w:t>
      </w:r>
      <w:bookmarkEnd w:id="3"/>
    </w:p>
    <w:p w:rsidR="00025184" w:rsidRDefault="00025184" w:rsidP="00025184">
      <w:r>
        <w:t>Traditional ways of deploying ColdFusion applications are a pain.  Many applications need to have several configuration changes</w:t>
      </w:r>
      <w:r w:rsidR="00C81D06">
        <w:t xml:space="preserve"> made</w:t>
      </w:r>
      <w:r>
        <w:t>, code needs to be pushed to one or more servers, and the servers have to be configured correctly to run the application.</w:t>
      </w:r>
    </w:p>
    <w:p w:rsidR="00025184" w:rsidRDefault="00025184" w:rsidP="00025184"/>
    <w:p w:rsidR="00025184" w:rsidRDefault="00025184" w:rsidP="00025184">
      <w:r>
        <w:t xml:space="preserve">This problem is not unique to ColdFusion.  In fact all languages have </w:t>
      </w:r>
      <w:r w:rsidR="00C81D06">
        <w:t xml:space="preserve">similar deployment </w:t>
      </w:r>
      <w:r>
        <w:t xml:space="preserve">issues.  </w:t>
      </w:r>
      <w:r w:rsidR="00C81D06">
        <w:t>Luckily</w:t>
      </w:r>
      <w:r>
        <w:t>, there are tools that can be used to automate the build and deployment process.  Ant4CF is one of these tools for ColdFusion.</w:t>
      </w:r>
    </w:p>
    <w:p w:rsidR="00025184" w:rsidRDefault="00025184" w:rsidP="00025184"/>
    <w:p w:rsidR="00025184" w:rsidRDefault="00025184" w:rsidP="00025184">
      <w:r>
        <w:t xml:space="preserve">Ant4CF is a collection of tasks for Apache Ant </w:t>
      </w:r>
      <w:r w:rsidR="00C81D06">
        <w:t xml:space="preserve">that </w:t>
      </w:r>
      <w:r>
        <w:t>provide tasks specific to deploying ColdFusion applications.  By combining this tool with other Ant tasks you can automate most build and deployment processes.  An</w:t>
      </w:r>
      <w:r w:rsidR="00C81D06">
        <w:t>d</w:t>
      </w:r>
      <w:r>
        <w:t>, by a</w:t>
      </w:r>
      <w:r w:rsidR="00C81D06">
        <w:t>utomating your build and deploy</w:t>
      </w:r>
      <w:r>
        <w:t>ment processes you can help insure your applications are always built and deployed correctly.</w:t>
      </w:r>
    </w:p>
    <w:p w:rsidR="00025184" w:rsidRDefault="00025184" w:rsidP="00025184"/>
    <w:p w:rsidR="00DB6857" w:rsidRPr="00025184" w:rsidRDefault="00025184" w:rsidP="00025184">
      <w:r>
        <w:t>Read on to learn how to use Ant 4CF.</w:t>
      </w:r>
    </w:p>
    <w:p w:rsidR="00240CEC" w:rsidRDefault="00DB6857" w:rsidP="00DB6857">
      <w:pPr>
        <w:pStyle w:val="Heading1"/>
      </w:pPr>
      <w:bookmarkStart w:id="4" w:name="_Toc108499241"/>
      <w:r>
        <w:t>Installation</w:t>
      </w:r>
      <w:bookmarkEnd w:id="4"/>
    </w:p>
    <w:p w:rsidR="00C81D06" w:rsidRDefault="00C81D06" w:rsidP="00240CEC">
      <w:r>
        <w:t>There are several ways to install Ant4CF, but all of them follow the same pattern.  At it’s simplest, you need to copy the Ant4CF folder out of the Ant4CF zip file and put it someplace accessible over the Internet.  The simplest place to put this is directly under your CFIDE directory.</w:t>
      </w:r>
    </w:p>
    <w:p w:rsidR="00C81D06" w:rsidRDefault="00C81D06" w:rsidP="00240CEC"/>
    <w:p w:rsidR="00C81D06" w:rsidRDefault="00C81D06" w:rsidP="00240CEC">
      <w:r>
        <w:t xml:space="preserve">Experience with Ant4CF has shown that having a domain specifically for accessing Ant4CF is very beneficial.  For example, you may want to setup a domain deploy.yourdomain.com that you can use to access the Ant4CF files. </w:t>
      </w:r>
    </w:p>
    <w:p w:rsidR="00C81D06" w:rsidRDefault="00C81D06" w:rsidP="00240CEC"/>
    <w:p w:rsidR="00C81D06" w:rsidRDefault="00C81D06" w:rsidP="00240CEC">
      <w:r>
        <w:t>If you are deploying your application to multiple servers or CF instances you will need to come up with a strategy to access the Ant4CF folder on each one of your servers and CF instances.  There are several ways to do this.  You may choose to either insure that the CFIDE folder is accessible under your application’s root domain on each server and instance.  Or, you may setup a domain specific to each server such as deploy1.yourdomain.com and deploy2.yourdomain.com.</w:t>
      </w:r>
    </w:p>
    <w:p w:rsidR="00C81D06" w:rsidRDefault="00C81D06" w:rsidP="00240CEC"/>
    <w:p w:rsidR="00C81D06" w:rsidRDefault="00C81D06" w:rsidP="00240CEC">
      <w:r>
        <w:t xml:space="preserve">Ant4CF depends on the Ant executable.  Because of this, Ant must be installed on each server that Ant4CF is used to deploy to.   You can install this wherever you want.  Once it’s installed be sure that you can run Ant from the command line.  </w:t>
      </w:r>
    </w:p>
    <w:p w:rsidR="00C81D06" w:rsidRDefault="00C81D06" w:rsidP="00240CEC"/>
    <w:p w:rsidR="00B65C1F" w:rsidRDefault="00C81D06" w:rsidP="00240CEC">
      <w:r>
        <w:t xml:space="preserve">In your Ant4CF installations you will need to edit the </w:t>
      </w:r>
      <w:proofErr w:type="spellStart"/>
      <w:r>
        <w:t>config.properties</w:t>
      </w:r>
      <w:proofErr w:type="spellEnd"/>
      <w:r>
        <w:t xml:space="preserve"> file ant change the </w:t>
      </w:r>
      <w:proofErr w:type="spellStart"/>
      <w:r>
        <w:t>pathToAnt</w:t>
      </w:r>
      <w:proofErr w:type="spellEnd"/>
      <w:r>
        <w:t xml:space="preserve"> value to the correct path to Ant on this server.  This needs to relative to the server’s root.  For example, on *nix </w:t>
      </w:r>
      <w:proofErr w:type="spellStart"/>
      <w:r>
        <w:t>OSes</w:t>
      </w:r>
      <w:proofErr w:type="spellEnd"/>
      <w:r>
        <w:t xml:space="preserve"> this might be “/</w:t>
      </w:r>
      <w:proofErr w:type="spellStart"/>
      <w:r>
        <w:t>usr</w:t>
      </w:r>
      <w:proofErr w:type="spellEnd"/>
      <w:r>
        <w:t>/bin/ant”.  On windows you will need to replace back slashes (\) with front slashes (/).  As such, the correct path on windows might be “c:/program files/ant/”, depending on where Ant in installed.</w:t>
      </w:r>
    </w:p>
    <w:p w:rsidR="00B65C1F" w:rsidRDefault="00B65C1F" w:rsidP="00240CEC"/>
    <w:p w:rsidR="00C81D06" w:rsidRDefault="00B65C1F" w:rsidP="00240CEC">
      <w:r>
        <w:t xml:space="preserve">When actually using Ant4CF you will need to copy the </w:t>
      </w:r>
      <w:r w:rsidR="00C97C6A" w:rsidRPr="00C97C6A">
        <w:t>ant4cf-java-2.0-SNAPSHOT-jar-with-dependencies.jar</w:t>
      </w:r>
      <w:r w:rsidR="00C97C6A">
        <w:t xml:space="preserve"> into your Ant4CF lib directory.  By default this directory would be “</w:t>
      </w:r>
      <w:proofErr w:type="spellStart"/>
      <w:r w:rsidR="00C97C6A">
        <w:t>antlib</w:t>
      </w:r>
      <w:proofErr w:type="spellEnd"/>
      <w:r w:rsidR="00C97C6A">
        <w:t xml:space="preserve">” in the same directory as your Ant4CF build files.  See the </w:t>
      </w:r>
      <w:hyperlink w:anchor="_Basic_Usage" w:history="1">
        <w:r w:rsidR="00C97C6A" w:rsidRPr="00C97C6A">
          <w:rPr>
            <w:rStyle w:val="Hyperlink"/>
          </w:rPr>
          <w:t>Basic Usage</w:t>
        </w:r>
      </w:hyperlink>
      <w:r w:rsidR="00C97C6A">
        <w:t xml:space="preserve"> section for more information on this.</w:t>
      </w:r>
    </w:p>
    <w:p w:rsidR="00C81D06" w:rsidRDefault="00C81D06" w:rsidP="00240CEC"/>
    <w:p w:rsidR="00C81D06" w:rsidRDefault="00C81D06" w:rsidP="00240CEC">
      <w:r>
        <w:t>Finally, you will need to insure your server has at least Java 1.5.0_17 installed and running.  To be clear, when you run Ant from the command line the JRE used must be at least 1.5.0_17.  You can check this by checking which version of Java is used by default when you run the “</w:t>
      </w:r>
      <w:r w:rsidR="0028453E" w:rsidRPr="0028453E">
        <w:t xml:space="preserve">java </w:t>
      </w:r>
      <w:r w:rsidR="0028453E">
        <w:t>–</w:t>
      </w:r>
      <w:r w:rsidR="0028453E" w:rsidRPr="0028453E">
        <w:t>version</w:t>
      </w:r>
      <w:r w:rsidR="0028453E">
        <w:t>” command from the command line.  This may be different from the JRE that ColdFusion uses.</w:t>
      </w:r>
    </w:p>
    <w:p w:rsidR="0028453E" w:rsidRDefault="00DB6857" w:rsidP="00DB6857">
      <w:pPr>
        <w:pStyle w:val="Heading1"/>
      </w:pPr>
      <w:bookmarkStart w:id="5" w:name="_Basic_Usage"/>
      <w:bookmarkStart w:id="6" w:name="_Toc108499242"/>
      <w:bookmarkEnd w:id="5"/>
      <w:r>
        <w:t>Basic Usage</w:t>
      </w:r>
      <w:bookmarkEnd w:id="6"/>
    </w:p>
    <w:p w:rsidR="0028453E" w:rsidRDefault="0028453E" w:rsidP="0028453E">
      <w:r>
        <w:t>Ant4CF provides two custom Ant tasks that aid deploying ColdFusion applications.  These tasks are:</w:t>
      </w:r>
    </w:p>
    <w:p w:rsidR="0028453E" w:rsidRDefault="0028453E" w:rsidP="0028453E"/>
    <w:p w:rsidR="0028453E" w:rsidRDefault="0028453E" w:rsidP="0028453E">
      <w:proofErr w:type="gramStart"/>
      <w:r w:rsidRPr="0028453E">
        <w:rPr>
          <w:b/>
        </w:rPr>
        <w:t>remoteant</w:t>
      </w:r>
      <w:proofErr w:type="gramEnd"/>
      <w:r>
        <w:t xml:space="preserve"> – The remoteant task is used to execute a target within a local Ant build xml file on a remote server </w:t>
      </w:r>
      <w:r w:rsidR="009F1320">
        <w:t xml:space="preserve">that </w:t>
      </w:r>
      <w:r>
        <w:t>has Ant4CF installed.  This task can also automatically manage dependencies on third party Ant tasks.</w:t>
      </w:r>
    </w:p>
    <w:p w:rsidR="0028453E" w:rsidRDefault="0028453E" w:rsidP="0028453E"/>
    <w:p w:rsidR="0028453E" w:rsidRDefault="0028453E" w:rsidP="0028453E">
      <w:proofErr w:type="gramStart"/>
      <w:r w:rsidRPr="0028453E">
        <w:rPr>
          <w:b/>
        </w:rPr>
        <w:t>service</w:t>
      </w:r>
      <w:proofErr w:type="gramEnd"/>
      <w:r>
        <w:t xml:space="preserve"> – This is used to execute CFML code from a remotely-exposed server which is exposed by Ant4CF.  You can easily write and use your own services, but Ant4CF comes with proxies for the complete Admin API for ColdFusion 8.0.1 and scripts to generate these services for other versions of ColdFusion.</w:t>
      </w:r>
    </w:p>
    <w:p w:rsidR="009F1320" w:rsidRDefault="009F1320" w:rsidP="0028453E"/>
    <w:p w:rsidR="00D2349B" w:rsidRDefault="009F1320" w:rsidP="0028453E">
      <w:r>
        <w:t xml:space="preserve">The most typical way to use Ant4CF is to create two build files.  One would be a local build file (for example: build.xml) </w:t>
      </w:r>
      <w:r w:rsidR="00D2349B">
        <w:t>that</w:t>
      </w:r>
      <w:r>
        <w:t xml:space="preserve"> is run locally and uses the remoteant task to execute a second build file (for example: remoteBuild.xml).  Either the remoteBuild.xml file or the build.xml file can use the service task to execute build-specific CML code on your server.</w:t>
      </w:r>
    </w:p>
    <w:p w:rsidR="00D2349B" w:rsidRDefault="00D2349B" w:rsidP="0028453E"/>
    <w:p w:rsidR="00D2349B" w:rsidRDefault="0075636F" w:rsidP="0028453E">
      <w:r>
        <w:t>Wherever these two ant build files are created</w:t>
      </w:r>
      <w:r w:rsidR="009C7B0E">
        <w:t xml:space="preserve"> you will also need to create an Ant4CF lib directory.  By default this directory is called “</w:t>
      </w:r>
      <w:proofErr w:type="spellStart"/>
      <w:r w:rsidR="009C7B0E">
        <w:t>antlib</w:t>
      </w:r>
      <w:proofErr w:type="spellEnd"/>
      <w:r w:rsidR="009C7B0E">
        <w:t>”</w:t>
      </w:r>
      <w:r>
        <w:t xml:space="preserve">.  </w:t>
      </w:r>
      <w:r w:rsidR="00B65C1F">
        <w:t xml:space="preserve">The </w:t>
      </w:r>
      <w:proofErr w:type="spellStart"/>
      <w:r w:rsidR="00B65C1F">
        <w:t>antlib</w:t>
      </w:r>
      <w:proofErr w:type="spellEnd"/>
      <w:r w:rsidR="00B65C1F">
        <w:t xml:space="preserve"> directory is specific to Ant4CF and is where you will place the JAR files for all third party task</w:t>
      </w:r>
      <w:r w:rsidR="009C7B0E">
        <w:t xml:space="preserve">s including Ant4CF’s jar file, </w:t>
      </w:r>
      <w:r w:rsidR="009C7B0E" w:rsidRPr="009C7B0E">
        <w:t>ant4cf-java-2.0-SNAPSHOT-jar-with-dependencies.jar</w:t>
      </w:r>
      <w:r w:rsidR="009C7B0E">
        <w:t>.</w:t>
      </w:r>
    </w:p>
    <w:p w:rsidR="00D2349B" w:rsidRDefault="00D2349B" w:rsidP="0028453E"/>
    <w:p w:rsidR="001637E7" w:rsidRDefault="001637E7" w:rsidP="0028453E">
      <w:r>
        <w:t>For example, the following</w:t>
      </w:r>
      <w:r w:rsidR="009C7B0E">
        <w:t xml:space="preserve"> </w:t>
      </w:r>
      <w:r w:rsidR="009E52E3">
        <w:t xml:space="preserve">screenshot </w:t>
      </w:r>
      <w:r w:rsidR="009C7B0E">
        <w:t>shows a</w:t>
      </w:r>
      <w:r>
        <w:t xml:space="preserve"> build.xml </w:t>
      </w:r>
      <w:r w:rsidR="009C7B0E">
        <w:t xml:space="preserve">file, a remoteBuild.xml file and has, in the same directory, an </w:t>
      </w:r>
      <w:proofErr w:type="spellStart"/>
      <w:r w:rsidR="009C7B0E">
        <w:t>antlib</w:t>
      </w:r>
      <w:proofErr w:type="spellEnd"/>
      <w:r w:rsidR="009C7B0E">
        <w:t xml:space="preserve"> directory which holds the </w:t>
      </w:r>
      <w:r w:rsidR="009C7B0E" w:rsidRPr="009C7B0E">
        <w:t>ant4cf-java-2.0-SNAPSHOT-jar-with-dependencies.jar</w:t>
      </w:r>
    </w:p>
    <w:p w:rsidR="009E52E3" w:rsidRDefault="009E52E3" w:rsidP="0028453E"/>
    <w:p w:rsidR="001637E7" w:rsidRDefault="009E52E3" w:rsidP="0028453E">
      <w:r>
        <w:rPr>
          <w:noProof/>
        </w:rPr>
        <w:drawing>
          <wp:inline distT="0" distB="0" distL="0" distR="0">
            <wp:extent cx="5486400" cy="2483162"/>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483162"/>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Theses files and folder would often be in the root directory of your application.  For example, here’s a screenshot from a small application:</w:t>
      </w:r>
    </w:p>
    <w:p w:rsidR="009E52E3" w:rsidRDefault="009E52E3" w:rsidP="0028453E"/>
    <w:p w:rsidR="009E52E3" w:rsidRDefault="009E52E3" w:rsidP="0028453E">
      <w:r>
        <w:rPr>
          <w:noProof/>
        </w:rPr>
        <w:drawing>
          <wp:inline distT="0" distB="0" distL="0" distR="0">
            <wp:extent cx="5486400" cy="3423487"/>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3423487"/>
                    </a:xfrm>
                    <a:prstGeom prst="rect">
                      <a:avLst/>
                    </a:prstGeom>
                    <a:noFill/>
                    <a:ln w="9525">
                      <a:noFill/>
                      <a:miter lim="800000"/>
                      <a:headEnd/>
                      <a:tailEnd/>
                    </a:ln>
                  </pic:spPr>
                </pic:pic>
              </a:graphicData>
            </a:graphic>
          </wp:inline>
        </w:drawing>
      </w:r>
    </w:p>
    <w:p w:rsidR="009E52E3" w:rsidRDefault="009E52E3" w:rsidP="0028453E"/>
    <w:p w:rsidR="009E52E3" w:rsidRDefault="009E52E3" w:rsidP="0028453E">
      <w:r>
        <w:t xml:space="preserve">You might also want to notice that there’s an additional Ant task in this example for manipulating XML.  </w:t>
      </w:r>
    </w:p>
    <w:p w:rsidR="009E52E3" w:rsidRDefault="009E52E3" w:rsidP="0028453E"/>
    <w:p w:rsidR="00397AA8" w:rsidRDefault="009E52E3" w:rsidP="0028453E">
      <w:r>
        <w:t xml:space="preserve">It’s important to note that the build files do not need to be web accessible and could be put anywhere.  The example above is just that, an example.  Also, the </w:t>
      </w:r>
      <w:proofErr w:type="spellStart"/>
      <w:r>
        <w:t>antlib</w:t>
      </w:r>
      <w:proofErr w:type="spellEnd"/>
      <w:r>
        <w:t xml:space="preserve"> directory can be given any other name you want.  See the </w:t>
      </w:r>
      <w:hyperlink w:anchor="_remoteant_Task" w:history="1">
        <w:r w:rsidRPr="009E52E3">
          <w:rPr>
            <w:rStyle w:val="Hyperlink"/>
          </w:rPr>
          <w:t>remoteant task</w:t>
        </w:r>
      </w:hyperlink>
      <w:r>
        <w:t xml:space="preserve"> documentation for more information.</w:t>
      </w:r>
    </w:p>
    <w:p w:rsidR="00397AA8" w:rsidRDefault="00397AA8" w:rsidP="0028453E"/>
    <w:p w:rsidR="00397AA8" w:rsidRDefault="00397AA8" w:rsidP="0028453E">
      <w:r>
        <w:t xml:space="preserve">Here is a sample build.xml file that runs a </w:t>
      </w:r>
      <w:proofErr w:type="spellStart"/>
      <w:r>
        <w:t>remoteAnt.xml</w:t>
      </w:r>
      <w:proofErr w:type="spellEnd"/>
      <w:r>
        <w:t xml:space="preserve"> file:</w:t>
      </w:r>
    </w:p>
    <w:p w:rsidR="00397AA8" w:rsidRDefault="00397AA8" w:rsidP="0028453E"/>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project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"Local Build Script"</w:t>
      </w:r>
      <w:r w:rsidRPr="00397AA8">
        <w:rPr>
          <w:rFonts w:ascii="Monaco" w:hAnsi="Monaco" w:cs="Monaco"/>
          <w:color w:val="000000"/>
          <w:sz w:val="20"/>
          <w:szCs w:val="26"/>
        </w:rPr>
        <w:t xml:space="preserve"> </w:t>
      </w:r>
      <w:r w:rsidRPr="00397AA8">
        <w:rPr>
          <w:rFonts w:ascii="Monaco" w:hAnsi="Monaco" w:cs="Monaco"/>
          <w:color w:val="000080"/>
          <w:sz w:val="20"/>
          <w:szCs w:val="26"/>
        </w:rPr>
        <w:t>default=</w:t>
      </w:r>
      <w:r w:rsidRPr="00397AA8">
        <w:rPr>
          <w:rFonts w:ascii="Monaco" w:hAnsi="Monaco" w:cs="Monaco"/>
          <w:color w:val="008000"/>
          <w:sz w:val="20"/>
          <w:szCs w:val="26"/>
        </w:rPr>
        <w:t>"Build"</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F130E4" w:rsidRPr="00397AA8" w:rsidRDefault="00397AA8" w:rsidP="00F130E4">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w:t>
      </w:r>
      <w:proofErr w:type="gramStart"/>
      <w:r w:rsidRPr="00397AA8">
        <w:rPr>
          <w:rFonts w:ascii="Monaco" w:hAnsi="Monaco" w:cs="Monaco"/>
          <w:color w:val="000080"/>
          <w:sz w:val="20"/>
          <w:szCs w:val="26"/>
        </w:rPr>
        <w:t>target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"Build"</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397AA8" w:rsidRDefault="00F130E4" w:rsidP="00F130E4">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 xml:space="preserve">"Please enter </w:t>
      </w:r>
      <w:proofErr w:type="spellStart"/>
      <w:r w:rsidRPr="00397AA8">
        <w:rPr>
          <w:rFonts w:ascii="Monaco" w:hAnsi="Monaco" w:cs="Monaco"/>
          <w:color w:val="008000"/>
          <w:sz w:val="20"/>
          <w:szCs w:val="26"/>
        </w:rPr>
        <w:t>CFAdmin</w:t>
      </w:r>
      <w:proofErr w:type="spellEnd"/>
      <w:r w:rsidRPr="00397AA8">
        <w:rPr>
          <w:rFonts w:ascii="Monaco" w:hAnsi="Monaco" w:cs="Monaco"/>
          <w:color w:val="008000"/>
          <w:sz w:val="20"/>
          <w:szCs w:val="26"/>
        </w:rPr>
        <w:t xml:space="preserve"> password:"</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addproperty</w:t>
      </w:r>
      <w:proofErr w:type="spellEnd"/>
      <w:r w:rsidRPr="00397AA8">
        <w:rPr>
          <w:rFonts w:ascii="Monaco" w:hAnsi="Monaco" w:cs="Monaco"/>
          <w:color w:val="000080"/>
          <w:sz w:val="20"/>
          <w:szCs w:val="26"/>
        </w:rPr>
        <w:t>=</w:t>
      </w:r>
      <w:r w:rsidRPr="00397AA8">
        <w:rPr>
          <w:rFonts w:ascii="Monaco" w:hAnsi="Monaco" w:cs="Monaco"/>
          <w:color w:val="008000"/>
          <w:sz w:val="20"/>
          <w:szCs w:val="26"/>
        </w:rPr>
        <w:t>"</w:t>
      </w:r>
      <w:proofErr w:type="spellStart"/>
      <w:r w:rsidRPr="00397AA8">
        <w:rPr>
          <w:rFonts w:ascii="Monaco" w:hAnsi="Monaco" w:cs="Monaco"/>
          <w:color w:val="008000"/>
          <w:sz w:val="20"/>
          <w:szCs w:val="26"/>
        </w:rPr>
        <w:t>cfAdminPassword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F130E4" w:rsidRPr="00397AA8" w:rsidRDefault="00F130E4" w:rsidP="00F130E4">
      <w:pPr>
        <w:widowControl w:val="0"/>
        <w:autoSpaceDE w:val="0"/>
        <w:autoSpaceDN w:val="0"/>
        <w:adjustRightInd w:val="0"/>
        <w:rPr>
          <w:rFonts w:ascii="Monaco" w:hAnsi="Monaco" w:cs="Monaco"/>
          <w:sz w:val="20"/>
          <w:szCs w:val="26"/>
        </w:rPr>
      </w:pPr>
    </w:p>
    <w:p w:rsidR="00F130E4" w:rsidRPr="00F130E4" w:rsidRDefault="00F130E4" w:rsidP="00F130E4">
      <w:pPr>
        <w:widowControl w:val="0"/>
        <w:autoSpaceDE w:val="0"/>
        <w:autoSpaceDN w:val="0"/>
        <w:adjustRightInd w:val="0"/>
        <w:ind w:left="1440"/>
        <w:rPr>
          <w:rFonts w:ascii="Monaco" w:hAnsi="Monaco" w:cs="Monaco"/>
          <w:color w:val="000080"/>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 xml:space="preserve">"Please enter </w:t>
      </w:r>
      <w:r>
        <w:rPr>
          <w:rFonts w:ascii="Monaco" w:hAnsi="Monaco" w:cs="Monaco"/>
          <w:color w:val="008000"/>
          <w:sz w:val="20"/>
          <w:szCs w:val="26"/>
        </w:rPr>
        <w:t>database user</w:t>
      </w:r>
      <w:r w:rsidRPr="00397AA8">
        <w:rPr>
          <w:rFonts w:ascii="Monaco" w:hAnsi="Monaco" w:cs="Monaco"/>
          <w:color w:val="008000"/>
          <w:sz w:val="20"/>
          <w:szCs w:val="26"/>
        </w:rPr>
        <w:t xml:space="preserve"> password:"</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addproperty</w:t>
      </w:r>
      <w:proofErr w:type="spellEnd"/>
      <w:r w:rsidRPr="00397AA8">
        <w:rPr>
          <w:rFonts w:ascii="Monaco" w:hAnsi="Monaco" w:cs="Monaco"/>
          <w:color w:val="000080"/>
          <w:sz w:val="20"/>
          <w:szCs w:val="26"/>
        </w:rPr>
        <w:t>=</w:t>
      </w:r>
      <w:r w:rsidRPr="00397AA8">
        <w:rPr>
          <w:rFonts w:ascii="Monaco" w:hAnsi="Monaco" w:cs="Monaco"/>
          <w:color w:val="008000"/>
          <w:sz w:val="20"/>
          <w:szCs w:val="26"/>
        </w:rPr>
        <w:t>"</w:t>
      </w:r>
      <w:proofErr w:type="spellStart"/>
      <w:r w:rsidRPr="004A7D79">
        <w:rPr>
          <w:rFonts w:ascii="Monaco" w:hAnsi="Monaco" w:cs="Monaco"/>
          <w:color w:val="008000"/>
          <w:sz w:val="20"/>
          <w:szCs w:val="26"/>
        </w:rPr>
        <w:t>dsnPassword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username:"</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addproperty</w:t>
      </w:r>
      <w:proofErr w:type="spellEnd"/>
      <w:r w:rsidRPr="00397AA8">
        <w:rPr>
          <w:rFonts w:ascii="Monaco" w:hAnsi="Monaco" w:cs="Monaco"/>
          <w:color w:val="000080"/>
          <w:sz w:val="20"/>
          <w:szCs w:val="26"/>
        </w:rPr>
        <w:t>=</w:t>
      </w:r>
      <w:r w:rsidRPr="00397AA8">
        <w:rPr>
          <w:rFonts w:ascii="Monaco" w:hAnsi="Monaco" w:cs="Monaco"/>
          <w:color w:val="008000"/>
          <w:sz w:val="20"/>
          <w:szCs w:val="26"/>
        </w:rPr>
        <w:t>"</w:t>
      </w:r>
      <w:proofErr w:type="spellStart"/>
      <w:r w:rsidRPr="00397AA8">
        <w:rPr>
          <w:rFonts w:ascii="Monaco" w:hAnsi="Monaco" w:cs="Monaco"/>
          <w:color w:val="008000"/>
          <w:sz w:val="20"/>
          <w:szCs w:val="26"/>
        </w:rPr>
        <w:t>svnUsername</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input</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message=</w:t>
      </w:r>
      <w:r w:rsidRPr="00397AA8">
        <w:rPr>
          <w:rFonts w:ascii="Monaco" w:hAnsi="Monaco" w:cs="Monaco"/>
          <w:color w:val="008000"/>
          <w:sz w:val="20"/>
          <w:szCs w:val="26"/>
        </w:rPr>
        <w:t>"Please enter SVN password:"</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addproperty</w:t>
      </w:r>
      <w:proofErr w:type="spellEnd"/>
      <w:r w:rsidRPr="00397AA8">
        <w:rPr>
          <w:rFonts w:ascii="Monaco" w:hAnsi="Monaco" w:cs="Monaco"/>
          <w:color w:val="000080"/>
          <w:sz w:val="20"/>
          <w:szCs w:val="26"/>
        </w:rPr>
        <w:t>=</w:t>
      </w:r>
      <w:r w:rsidRPr="00397AA8">
        <w:rPr>
          <w:rFonts w:ascii="Monaco" w:hAnsi="Monaco" w:cs="Monaco"/>
          <w:color w:val="008000"/>
          <w:sz w:val="20"/>
          <w:szCs w:val="26"/>
        </w:rPr>
        <w:t>"</w:t>
      </w:r>
      <w:proofErr w:type="spellStart"/>
      <w:r w:rsidRPr="00397AA8">
        <w:rPr>
          <w:rFonts w:ascii="Monaco" w:hAnsi="Monaco" w:cs="Monaco"/>
          <w:color w:val="008000"/>
          <w:sz w:val="20"/>
          <w:szCs w:val="26"/>
        </w:rPr>
        <w:t>svnPassword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spellStart"/>
      <w:proofErr w:type="gramStart"/>
      <w:r w:rsidRPr="00397AA8">
        <w:rPr>
          <w:rFonts w:ascii="Monaco" w:hAnsi="Monaco" w:cs="Monaco"/>
          <w:color w:val="000080"/>
          <w:sz w:val="20"/>
          <w:szCs w:val="26"/>
        </w:rPr>
        <w:t>taskdef</w:t>
      </w:r>
      <w:proofErr w:type="spellEnd"/>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"configure"</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classname</w:t>
      </w:r>
      <w:proofErr w:type="spellEnd"/>
      <w:r w:rsidRPr="00397AA8">
        <w:rPr>
          <w:rFonts w:ascii="Monaco" w:hAnsi="Monaco" w:cs="Monaco"/>
          <w:color w:val="000080"/>
          <w:sz w:val="20"/>
          <w:szCs w:val="26"/>
        </w:rPr>
        <w:t>=</w:t>
      </w:r>
      <w:r w:rsidRPr="00397AA8">
        <w:rPr>
          <w:rFonts w:ascii="Monaco" w:hAnsi="Monaco" w:cs="Monaco"/>
          <w:color w:val="008000"/>
          <w:sz w:val="20"/>
          <w:szCs w:val="26"/>
        </w:rPr>
        <w:t>"com.alagad.ant4cf.Configure"</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C95A31" w:rsidP="00397AA8">
      <w:pPr>
        <w:widowControl w:val="0"/>
        <w:autoSpaceDE w:val="0"/>
        <w:autoSpaceDN w:val="0"/>
        <w:adjustRightInd w:val="0"/>
        <w:ind w:left="1440"/>
        <w:rPr>
          <w:rFonts w:ascii="Monaco" w:hAnsi="Monaco" w:cs="Monaco"/>
          <w:color w:val="000080"/>
          <w:sz w:val="20"/>
          <w:szCs w:val="26"/>
        </w:rPr>
      </w:pP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spellStart"/>
      <w:proofErr w:type="gramStart"/>
      <w:r w:rsidRPr="00397AA8">
        <w:rPr>
          <w:rFonts w:ascii="Monaco" w:hAnsi="Monaco" w:cs="Monaco"/>
          <w:color w:val="000080"/>
          <w:sz w:val="20"/>
          <w:szCs w:val="26"/>
        </w:rPr>
        <w:t>taskdef</w:t>
      </w:r>
      <w:proofErr w:type="spellEnd"/>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name=</w:t>
      </w:r>
      <w:r w:rsidRPr="00397AA8">
        <w:rPr>
          <w:rFonts w:ascii="Monaco" w:hAnsi="Monaco" w:cs="Monaco"/>
          <w:color w:val="008000"/>
          <w:sz w:val="20"/>
          <w:szCs w:val="26"/>
        </w:rPr>
        <w:t>"remoteant"</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classname</w:t>
      </w:r>
      <w:proofErr w:type="spellEnd"/>
      <w:r w:rsidRPr="00397AA8">
        <w:rPr>
          <w:rFonts w:ascii="Monaco" w:hAnsi="Monaco" w:cs="Monaco"/>
          <w:color w:val="000080"/>
          <w:sz w:val="20"/>
          <w:szCs w:val="26"/>
        </w:rPr>
        <w:t>=</w:t>
      </w:r>
      <w:r w:rsidRPr="00397AA8">
        <w:rPr>
          <w:rFonts w:ascii="Monaco" w:hAnsi="Monaco" w:cs="Monaco"/>
          <w:color w:val="008000"/>
          <w:sz w:val="20"/>
          <w:szCs w:val="26"/>
        </w:rPr>
        <w:t>"com.alagad.ant4cf.RemoteAnt"</w:t>
      </w:r>
      <w:r w:rsidRPr="00397AA8">
        <w:rPr>
          <w:rFonts w:ascii="Monaco" w:hAnsi="Monaco" w:cs="Monaco"/>
          <w:color w:val="000000"/>
          <w:sz w:val="20"/>
          <w:szCs w:val="26"/>
        </w:rPr>
        <w:t xml:space="preserve"> </w:t>
      </w:r>
      <w:r w:rsidRPr="00397AA8">
        <w:rPr>
          <w:rFonts w:ascii="Monaco" w:hAnsi="Monaco" w:cs="Monaco"/>
          <w:color w:val="000080"/>
          <w:sz w:val="20"/>
          <w:szCs w:val="26"/>
        </w:rPr>
        <w:t>classpath=</w:t>
      </w:r>
      <w:r w:rsidRPr="00397AA8">
        <w:rPr>
          <w:rFonts w:ascii="Monaco" w:hAnsi="Monaco" w:cs="Monaco"/>
          <w:color w:val="008000"/>
          <w:sz w:val="20"/>
          <w:szCs w:val="26"/>
        </w:rPr>
        <w:t>"antlib/ant4cf-java-2.0-SNAPSHOT-jar-with-dependencies.jar"</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configure</w:t>
      </w:r>
      <w:proofErr w:type="gramEnd"/>
      <w:r w:rsidRPr="00397AA8">
        <w:rPr>
          <w:rFonts w:ascii="Monaco" w:hAnsi="Monaco" w:cs="Monaco"/>
          <w:color w:val="000000"/>
          <w:sz w:val="20"/>
          <w:szCs w:val="26"/>
        </w:rPr>
        <w:t xml:space="preserve"> </w:t>
      </w:r>
      <w:r w:rsidRPr="00397AA8">
        <w:rPr>
          <w:rFonts w:ascii="Monaco" w:hAnsi="Monaco" w:cs="Monaco"/>
          <w:color w:val="000080"/>
          <w:sz w:val="20"/>
          <w:szCs w:val="26"/>
        </w:rPr>
        <w:t>ant4cfUrl=</w:t>
      </w:r>
      <w:r w:rsidRPr="00397AA8">
        <w:rPr>
          <w:rFonts w:ascii="Monaco" w:hAnsi="Monaco" w:cs="Monaco"/>
          <w:color w:val="008000"/>
          <w:sz w:val="20"/>
          <w:szCs w:val="26"/>
        </w:rPr>
        <w:t>"http://</w:t>
      </w:r>
      <w:r w:rsidR="00FB57F8">
        <w:rPr>
          <w:rFonts w:ascii="Monaco" w:hAnsi="Monaco" w:cs="Monaco"/>
          <w:color w:val="008000"/>
          <w:sz w:val="20"/>
          <w:szCs w:val="26"/>
        </w:rPr>
        <w:t>yourapp</w:t>
      </w:r>
      <w:r w:rsidRPr="00397AA8">
        <w:rPr>
          <w:rFonts w:ascii="Monaco" w:hAnsi="Monaco" w:cs="Monaco"/>
          <w:color w:val="008000"/>
          <w:sz w:val="20"/>
          <w:szCs w:val="26"/>
        </w:rPr>
        <w:t>.com/CFIDE/ant4cf"</w:t>
      </w:r>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adminPassword</w:t>
      </w:r>
      <w:proofErr w:type="spellEnd"/>
      <w:r w:rsidRPr="00397AA8">
        <w:rPr>
          <w:rFonts w:ascii="Monaco" w:hAnsi="Monaco" w:cs="Monaco"/>
          <w:color w:val="000080"/>
          <w:sz w:val="20"/>
          <w:szCs w:val="26"/>
        </w:rPr>
        <w:t>=</w:t>
      </w:r>
      <w:r w:rsidRPr="00397AA8">
        <w:rPr>
          <w:rFonts w:ascii="Monaco" w:hAnsi="Monaco" w:cs="Monaco"/>
          <w:color w:val="008000"/>
          <w:sz w:val="20"/>
          <w:szCs w:val="26"/>
        </w:rPr>
        <w:t>"${</w:t>
      </w:r>
      <w:proofErr w:type="spellStart"/>
      <w:r w:rsidRPr="00397AA8">
        <w:rPr>
          <w:rFonts w:ascii="Monaco" w:hAnsi="Monaco" w:cs="Monaco"/>
          <w:color w:val="008000"/>
          <w:sz w:val="20"/>
          <w:szCs w:val="26"/>
        </w:rPr>
        <w:t>cfAdminPassword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C95A31" w:rsidRDefault="00397AA8" w:rsidP="00397AA8">
      <w:pPr>
        <w:widowControl w:val="0"/>
        <w:autoSpaceDE w:val="0"/>
        <w:autoSpaceDN w:val="0"/>
        <w:adjustRightInd w:val="0"/>
        <w:rPr>
          <w:rFonts w:ascii="Monaco" w:hAnsi="Monaco" w:cs="Monaco"/>
          <w:color w:val="000000"/>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C95A31">
      <w:pPr>
        <w:widowControl w:val="0"/>
        <w:autoSpaceDE w:val="0"/>
        <w:autoSpaceDN w:val="0"/>
        <w:adjustRightInd w:val="0"/>
        <w:ind w:left="144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remoteant</w:t>
      </w:r>
      <w:proofErr w:type="gramEnd"/>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antfile</w:t>
      </w:r>
      <w:proofErr w:type="spellEnd"/>
      <w:r w:rsidRPr="00397AA8">
        <w:rPr>
          <w:rFonts w:ascii="Monaco" w:hAnsi="Monaco" w:cs="Monaco"/>
          <w:color w:val="000080"/>
          <w:sz w:val="20"/>
          <w:szCs w:val="26"/>
        </w:rPr>
        <w:t>=</w:t>
      </w:r>
      <w:r w:rsidRPr="00397AA8">
        <w:rPr>
          <w:rFonts w:ascii="Monaco" w:hAnsi="Monaco" w:cs="Monaco"/>
          <w:color w:val="008000"/>
          <w:sz w:val="20"/>
          <w:szCs w:val="26"/>
        </w:rPr>
        <w:t>"</w:t>
      </w:r>
      <w:r w:rsidR="008E7FE3">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w:t>
      </w:r>
      <w:proofErr w:type="spellStart"/>
      <w:r w:rsidRPr="00397AA8">
        <w:rPr>
          <w:rFonts w:ascii="Monaco" w:hAnsi="Monaco" w:cs="Monaco"/>
          <w:color w:val="008000"/>
          <w:sz w:val="20"/>
          <w:szCs w:val="26"/>
        </w:rPr>
        <w:t>cfAdminPassword,</w:t>
      </w:r>
      <w:r w:rsidR="00F130E4" w:rsidRPr="004A7D79">
        <w:rPr>
          <w:rFonts w:ascii="Monaco" w:hAnsi="Monaco" w:cs="Monaco"/>
          <w:color w:val="008000"/>
          <w:sz w:val="20"/>
          <w:szCs w:val="26"/>
        </w:rPr>
        <w:t>dsnPassword</w:t>
      </w:r>
      <w:r w:rsidR="00F130E4">
        <w:rPr>
          <w:rFonts w:ascii="Monaco" w:hAnsi="Monaco" w:cs="Monaco"/>
          <w:color w:val="008000"/>
          <w:sz w:val="20"/>
          <w:szCs w:val="26"/>
        </w:rPr>
        <w:t>,</w:t>
      </w:r>
      <w:r w:rsidRPr="00397AA8">
        <w:rPr>
          <w:rFonts w:ascii="Monaco" w:hAnsi="Monaco" w:cs="Monaco"/>
          <w:color w:val="008000"/>
          <w:sz w:val="20"/>
          <w:szCs w:val="26"/>
        </w:rPr>
        <w:t>svnUsername,svnPassword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00"/>
          <w:sz w:val="20"/>
          <w:szCs w:val="26"/>
        </w:rPr>
        <w:tab/>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r w:rsidRPr="00397AA8">
        <w:rPr>
          <w:rFonts w:ascii="Monaco" w:hAnsi="Monaco" w:cs="Monaco"/>
          <w:color w:val="000080"/>
          <w:sz w:val="20"/>
          <w:szCs w:val="26"/>
        </w:rPr>
        <w:t>&lt;/target&gt;</w:t>
      </w:r>
    </w:p>
    <w:p w:rsidR="00397AA8" w:rsidRPr="00397AA8" w:rsidRDefault="00397AA8" w:rsidP="00397AA8">
      <w:pPr>
        <w:widowControl w:val="0"/>
        <w:autoSpaceDE w:val="0"/>
        <w:autoSpaceDN w:val="0"/>
        <w:adjustRightInd w:val="0"/>
        <w:rPr>
          <w:rFonts w:ascii="Monaco" w:hAnsi="Monaco" w:cs="Monaco"/>
          <w:sz w:val="20"/>
          <w:szCs w:val="26"/>
        </w:rPr>
      </w:pPr>
      <w:r w:rsidRPr="00397AA8">
        <w:rPr>
          <w:rFonts w:ascii="Monaco" w:hAnsi="Monaco" w:cs="Monaco"/>
          <w:color w:val="000000"/>
          <w:sz w:val="20"/>
          <w:szCs w:val="26"/>
        </w:rPr>
        <w:tab/>
      </w:r>
    </w:p>
    <w:p w:rsidR="00397AA8" w:rsidRPr="00397AA8" w:rsidRDefault="00397AA8" w:rsidP="00397AA8">
      <w:pPr>
        <w:rPr>
          <w:sz w:val="20"/>
        </w:rPr>
      </w:pPr>
      <w:r w:rsidRPr="00397AA8">
        <w:rPr>
          <w:rFonts w:ascii="Monaco" w:hAnsi="Monaco" w:cs="Monaco"/>
          <w:color w:val="000080"/>
          <w:sz w:val="20"/>
          <w:szCs w:val="26"/>
        </w:rPr>
        <w:t>&lt;/project&gt;</w:t>
      </w:r>
    </w:p>
    <w:p w:rsidR="00C95A31" w:rsidRDefault="00C95A31" w:rsidP="0028453E"/>
    <w:p w:rsidR="00FB57F8" w:rsidRDefault="00C95A31" w:rsidP="0028453E">
      <w:r>
        <w:t xml:space="preserve">This </w:t>
      </w:r>
      <w:r w:rsidR="00FB57F8">
        <w:t xml:space="preserve">file shows what might be in a basic build.xml file.  </w:t>
      </w:r>
    </w:p>
    <w:p w:rsidR="00FB57F8" w:rsidRDefault="00FB57F8" w:rsidP="0028453E"/>
    <w:p w:rsidR="00FB57F8" w:rsidRDefault="00FB57F8" w:rsidP="0028453E">
      <w:r>
        <w:t xml:space="preserve">The first </w:t>
      </w:r>
      <w:r w:rsidR="00F130E4">
        <w:t>four</w:t>
      </w:r>
      <w:r>
        <w:t xml:space="preserve"> input tags are used to gather input from the user who runs this script.  The input task is a core tag of Ant and creates properties (really, variables) you can access later using the ${xyz} syntax.  </w:t>
      </w:r>
    </w:p>
    <w:p w:rsidR="00FB57F8" w:rsidRDefault="00FB57F8" w:rsidP="0028453E"/>
    <w:p w:rsidR="00FB57F8" w:rsidRDefault="00FB57F8" w:rsidP="0028453E">
      <w:r>
        <w:t>Next we</w:t>
      </w:r>
      <w:r w:rsidR="008E7FE3">
        <w:t xml:space="preserve"> use the core </w:t>
      </w:r>
      <w:proofErr w:type="spellStart"/>
      <w:r w:rsidR="008E7FE3">
        <w:t>taskdef</w:t>
      </w:r>
      <w:proofErr w:type="spellEnd"/>
      <w:r w:rsidR="008E7FE3">
        <w:t xml:space="preserve"> task to</w:t>
      </w:r>
      <w:r>
        <w:t xml:space="preserve"> define two Ant4CF tasks: configure and remoteant.</w:t>
      </w:r>
      <w:r w:rsidR="008E7FE3">
        <w:t xml:space="preserve">  This is required or </w:t>
      </w:r>
      <w:proofErr w:type="gramStart"/>
      <w:r w:rsidR="008E7FE3">
        <w:t>the configure</w:t>
      </w:r>
      <w:proofErr w:type="gramEnd"/>
      <w:r w:rsidR="008E7FE3">
        <w:t xml:space="preserve"> and remoteant tasks will not work.  Note that the </w:t>
      </w:r>
      <w:proofErr w:type="spellStart"/>
      <w:r w:rsidR="008E7FE3">
        <w:t>classpath</w:t>
      </w:r>
      <w:proofErr w:type="spellEnd"/>
      <w:r w:rsidR="008E7FE3">
        <w:t xml:space="preserve"> needs to point the jar file under the </w:t>
      </w:r>
      <w:proofErr w:type="spellStart"/>
      <w:r w:rsidR="008E7FE3">
        <w:t>antlib</w:t>
      </w:r>
      <w:proofErr w:type="spellEnd"/>
      <w:r w:rsidR="008E7FE3">
        <w:t xml:space="preserve"> directory (or whatever directory you choose to use).  </w:t>
      </w:r>
    </w:p>
    <w:p w:rsidR="00FB57F8" w:rsidRDefault="00FB57F8" w:rsidP="0028453E"/>
    <w:p w:rsidR="008E7FE3" w:rsidRDefault="00FB57F8" w:rsidP="0028453E">
      <w:r>
        <w:t xml:space="preserve">The configure task is used to tell Ant4CF where the Ant4CF folder is available and to set some basic configuration settings.   </w:t>
      </w:r>
      <w:r w:rsidR="00464103">
        <w:t xml:space="preserve">The example above tells Ant4CF that the Ant4CF folder is </w:t>
      </w:r>
      <w:r w:rsidR="008E7FE3">
        <w:t>available</w:t>
      </w:r>
      <w:r w:rsidR="00464103">
        <w:t xml:space="preserve"> at </w:t>
      </w:r>
      <w:r w:rsidR="00464103" w:rsidRPr="00464103">
        <w:t>http://yourapp.com/CFIDE/ant4cf</w:t>
      </w:r>
      <w:r w:rsidR="00464103">
        <w:t xml:space="preserve">.  You will also need to provide at least the </w:t>
      </w:r>
      <w:proofErr w:type="spellStart"/>
      <w:r w:rsidR="00464103">
        <w:t>adminPassword</w:t>
      </w:r>
      <w:proofErr w:type="spellEnd"/>
      <w:r w:rsidR="00464103">
        <w:t xml:space="preserve"> attribute as </w:t>
      </w:r>
      <w:r w:rsidR="008E7FE3">
        <w:t>well,</w:t>
      </w:r>
      <w:r w:rsidR="00464103">
        <w:t xml:space="preserve"> which specifies the ColdFusion administrative password. </w:t>
      </w:r>
      <w:r w:rsidR="008E7FE3">
        <w:t xml:space="preserve">  If your server requires a username as well you can use the </w:t>
      </w:r>
      <w:proofErr w:type="spellStart"/>
      <w:r w:rsidR="008E7FE3" w:rsidRPr="008E7FE3">
        <w:t>adminUserId</w:t>
      </w:r>
      <w:proofErr w:type="spellEnd"/>
      <w:r w:rsidR="008E7FE3">
        <w:t xml:space="preserve"> argument.</w:t>
      </w:r>
    </w:p>
    <w:p w:rsidR="008E7FE3" w:rsidRDefault="008E7FE3" w:rsidP="0028453E"/>
    <w:p w:rsidR="00BE53D9" w:rsidRDefault="008E7FE3" w:rsidP="0028453E">
      <w:r>
        <w:t xml:space="preserve">The remoteant task is used to execute the </w:t>
      </w:r>
      <w:r w:rsidR="00BE53D9">
        <w:t xml:space="preserve">remoteBuild.xml file on the server specified in the configure task.  By default this task will execute the default target within the specified remoteBuild.xml file.  A timeout is provided so that long running build scripts will not timeout and fail.  </w:t>
      </w:r>
    </w:p>
    <w:p w:rsidR="00BE53D9" w:rsidRDefault="00BE53D9" w:rsidP="0028453E"/>
    <w:p w:rsidR="00EB79C9" w:rsidRDefault="00BE53D9" w:rsidP="0028453E">
      <w:r>
        <w:t>The remoteant task works by uploading the remoteBuild.xml file to the server specified in the configure task.  It will also upload all of the JAR files in the</w:t>
      </w:r>
      <w:r w:rsidR="00EB79C9">
        <w:t xml:space="preserve"> </w:t>
      </w:r>
      <w:proofErr w:type="spellStart"/>
      <w:r w:rsidR="00EB79C9">
        <w:t>antlib</w:t>
      </w:r>
      <w:proofErr w:type="spellEnd"/>
      <w:r w:rsidR="00EB79C9">
        <w:t xml:space="preserve"> directory to the server if they’re not already on the server.   Ant4CF will take into account the exact version of the JAR file and cache it on the server so that the file only needs to be uploaded once.  Once the remoteBuild.xml file and all of the dependencies are uploaded to the server Ant4CF will execute the build script on the server and any configured action will be taken.</w:t>
      </w:r>
      <w:r w:rsidR="00CC43ED">
        <w:t xml:space="preserve">  The properties specified in the remoteant task will also be passed into the remote target.</w:t>
      </w:r>
    </w:p>
    <w:p w:rsidR="00EB79C9" w:rsidRDefault="00EB79C9" w:rsidP="0028453E"/>
    <w:p w:rsidR="00EB79C9" w:rsidRDefault="00EB79C9" w:rsidP="0028453E">
      <w:r>
        <w:t>The following is a remoteBuild.xml file:</w:t>
      </w:r>
    </w:p>
    <w:p w:rsidR="00EB79C9" w:rsidRDefault="00EB79C9" w:rsidP="0028453E"/>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project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Pr>
          <w:rFonts w:ascii="Monaco" w:hAnsi="Monaco" w:cs="Monaco"/>
          <w:color w:val="008000"/>
          <w:sz w:val="20"/>
          <w:szCs w:val="26"/>
        </w:rPr>
        <w:t>"Remote Build</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default=</w:t>
      </w:r>
      <w:r w:rsidRPr="00543192">
        <w:rPr>
          <w:rFonts w:ascii="Monaco" w:hAnsi="Monaco" w:cs="Monaco"/>
          <w:color w:val="008000"/>
          <w:sz w:val="20"/>
          <w:szCs w:val="26"/>
        </w:rPr>
        <w:t>"</w:t>
      </w:r>
      <w:proofErr w:type="spellStart"/>
      <w:r w:rsidRPr="00543192">
        <w:rPr>
          <w:rFonts w:ascii="Monaco" w:hAnsi="Monaco" w:cs="Monaco"/>
          <w:color w:val="008000"/>
          <w:sz w:val="20"/>
          <w:szCs w:val="26"/>
        </w:rPr>
        <w:t>BuildRemote</w:t>
      </w:r>
      <w:proofErr w:type="spellEnd"/>
      <w:r w:rsidRPr="00543192">
        <w:rPr>
          <w:rFonts w:ascii="Monaco" w:hAnsi="Monaco" w:cs="Monaco"/>
          <w:color w:val="008000"/>
          <w:sz w:val="20"/>
          <w:szCs w:val="26"/>
        </w:rPr>
        <w: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target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BuildRemote</w:t>
      </w:r>
      <w:proofErr w:type="spellEnd"/>
      <w:r w:rsidRPr="00543192">
        <w:rPr>
          <w:rFonts w:ascii="Monaco" w:hAnsi="Monaco" w:cs="Monaco"/>
          <w:color w:val="008000"/>
          <w:sz w:val="20"/>
          <w:szCs w:val="26"/>
        </w:rPr>
        <w:t>"</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xml:space="preserve">- any  tasks loaded just use classes from the </w:t>
      </w:r>
      <w:proofErr w:type="spellStart"/>
      <w:r w:rsidRPr="00543192">
        <w:rPr>
          <w:rFonts w:ascii="Monaco" w:hAnsi="Monaco" w:cs="Monaco"/>
          <w:color w:val="800000"/>
          <w:sz w:val="20"/>
          <w:szCs w:val="26"/>
        </w:rPr>
        <w:t>antlib</w:t>
      </w:r>
      <w:proofErr w:type="spellEnd"/>
      <w:r w:rsidRPr="00543192">
        <w:rPr>
          <w:rFonts w:ascii="Monaco" w:hAnsi="Monaco" w:cs="Monaco"/>
          <w:color w:val="800000"/>
          <w:sz w:val="20"/>
          <w:szCs w:val="26"/>
        </w:rPr>
        <w:t xml:space="preserve"> directory (even ant4cf)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taskdef</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"configure"</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classname</w:t>
      </w:r>
      <w:proofErr w:type="spellEnd"/>
      <w:r w:rsidRPr="00543192">
        <w:rPr>
          <w:rFonts w:ascii="Monaco" w:hAnsi="Monaco" w:cs="Monaco"/>
          <w:color w:val="000080"/>
          <w:sz w:val="20"/>
          <w:szCs w:val="26"/>
        </w:rPr>
        <w:t>=</w:t>
      </w:r>
      <w:r w:rsidRPr="00543192">
        <w:rPr>
          <w:rFonts w:ascii="Monaco" w:hAnsi="Monaco" w:cs="Monaco"/>
          <w:color w:val="008000"/>
          <w:sz w:val="20"/>
          <w:szCs w:val="26"/>
        </w:rPr>
        <w:t>"com.alagad.ant4cf.Configure"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taskdef</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"service"</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classname</w:t>
      </w:r>
      <w:proofErr w:type="spellEnd"/>
      <w:r w:rsidRPr="00543192">
        <w:rPr>
          <w:rFonts w:ascii="Monaco" w:hAnsi="Monaco" w:cs="Monaco"/>
          <w:color w:val="000080"/>
          <w:sz w:val="20"/>
          <w:szCs w:val="26"/>
        </w:rPr>
        <w:t>=</w:t>
      </w:r>
      <w:r w:rsidRPr="00543192">
        <w:rPr>
          <w:rFonts w:ascii="Monaco" w:hAnsi="Monaco" w:cs="Monaco"/>
          <w:color w:val="008000"/>
          <w:sz w:val="20"/>
          <w:szCs w:val="26"/>
        </w:rPr>
        <w:t>"com.alagad.ant4cf.Service"</w:t>
      </w:r>
      <w:r w:rsidRPr="00543192">
        <w:rPr>
          <w:rFonts w:ascii="Monaco" w:hAnsi="Monaco" w:cs="Monaco"/>
          <w:color w:val="000000"/>
          <w:sz w:val="20"/>
          <w:szCs w:val="26"/>
        </w:rPr>
        <w:t xml:space="preserve"> </w:t>
      </w:r>
      <w:r w:rsidRPr="00543192">
        <w:rPr>
          <w:rFonts w:ascii="Monaco" w:hAnsi="Monaco" w:cs="Monaco"/>
          <w:color w:val="000080"/>
          <w:sz w:val="20"/>
          <w:szCs w:val="26"/>
        </w:rPr>
        <w:t>classpath=</w:t>
      </w:r>
      <w:r w:rsidRPr="00543192">
        <w:rPr>
          <w:rFonts w:ascii="Monaco" w:hAnsi="Monaco" w:cs="Monaco"/>
          <w:color w:val="008000"/>
          <w:sz w:val="20"/>
          <w:szCs w:val="26"/>
        </w:rPr>
        <w:t>"antlib/ant4cf-java-2.0-SNAPSHOT-jar-with-dependencies.jar"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8A50DA"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taskdef</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xmltask</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classname</w:t>
      </w:r>
      <w:proofErr w:type="spellEnd"/>
      <w:r w:rsidRPr="00543192">
        <w:rPr>
          <w:rFonts w:ascii="Monaco" w:hAnsi="Monaco" w:cs="Monaco"/>
          <w:color w:val="000080"/>
          <w:sz w:val="20"/>
          <w:szCs w:val="26"/>
        </w:rPr>
        <w:t>=</w:t>
      </w:r>
      <w:r w:rsidRPr="00543192">
        <w:rPr>
          <w:rFonts w:ascii="Monaco" w:hAnsi="Monaco" w:cs="Monaco"/>
          <w:color w:val="008000"/>
          <w:sz w:val="20"/>
          <w:szCs w:val="26"/>
        </w:rPr>
        <w:t>"</w:t>
      </w:r>
      <w:proofErr w:type="spellStart"/>
      <w:r w:rsidRPr="00543192">
        <w:rPr>
          <w:rFonts w:ascii="Monaco" w:hAnsi="Monaco" w:cs="Monaco"/>
          <w:color w:val="008000"/>
          <w:sz w:val="20"/>
          <w:szCs w:val="26"/>
        </w:rPr>
        <w:t>com.oopsconsultancy.xmltask.ant.XmlTask</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classpath</w:t>
      </w:r>
      <w:proofErr w:type="spellEnd"/>
      <w:r w:rsidRPr="00543192">
        <w:rPr>
          <w:rFonts w:ascii="Monaco" w:hAnsi="Monaco" w:cs="Monaco"/>
          <w:color w:val="000080"/>
          <w:sz w:val="20"/>
          <w:szCs w:val="26"/>
        </w:rPr>
        <w:t>=</w:t>
      </w:r>
      <w:r w:rsidRPr="00543192">
        <w:rPr>
          <w:rFonts w:ascii="Monaco" w:hAnsi="Monaco" w:cs="Monaco"/>
          <w:color w:val="008000"/>
          <w:sz w:val="20"/>
          <w:szCs w:val="26"/>
        </w:rPr>
        <w:t>"antlib/xmltask-v1.15.1.jar"</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property</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w:t>
      </w:r>
      <w:r w:rsidR="00CC43ED">
        <w:rPr>
          <w:rFonts w:ascii="Monaco" w:hAnsi="Monaco" w:cs="Monaco"/>
          <w:color w:val="008000"/>
          <w:sz w:val="20"/>
          <w:szCs w:val="26"/>
        </w:rPr>
        <w:t>C</w:t>
      </w:r>
      <w:r w:rsidRPr="00543192">
        <w:rPr>
          <w:rFonts w:ascii="Monaco" w:hAnsi="Monaco" w:cs="Monaco"/>
          <w:color w:val="008000"/>
          <w:sz w:val="20"/>
          <w:szCs w:val="26"/>
        </w:rPr>
        <w:t>:\webs\</w:t>
      </w:r>
      <w:r w:rsidR="00CC43ED">
        <w:rPr>
          <w:rFonts w:ascii="Monaco" w:hAnsi="Monaco" w:cs="Monaco"/>
          <w:color w:val="008000"/>
          <w:sz w:val="20"/>
          <w:szCs w:val="26"/>
        </w:rPr>
        <w:t>yourapp</w:t>
      </w:r>
      <w:r w:rsidRPr="00543192">
        <w:rPr>
          <w:rFonts w:ascii="Monaco" w:hAnsi="Monaco" w:cs="Monaco"/>
          <w:color w:val="008000"/>
          <w:sz w:val="20"/>
          <w:szCs w:val="26"/>
        </w:rPr>
        <w:t>.com\www"</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configure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sidR="00CC43ED">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adminPassword</w:t>
      </w:r>
      <w:proofErr w:type="spellEnd"/>
      <w:r w:rsidRPr="00543192">
        <w:rPr>
          <w:rFonts w:ascii="Monaco" w:hAnsi="Monaco" w:cs="Monaco"/>
          <w:color w:val="000080"/>
          <w:sz w:val="20"/>
          <w:szCs w:val="26"/>
        </w:rPr>
        <w:t>=</w:t>
      </w:r>
      <w:r w:rsidRPr="00543192">
        <w:rPr>
          <w:rFonts w:ascii="Monaco" w:hAnsi="Monaco" w:cs="Monaco"/>
          <w:color w:val="008000"/>
          <w:sz w:val="20"/>
          <w:szCs w:val="26"/>
        </w:rPr>
        <w:t>"${</w:t>
      </w:r>
      <w:proofErr w:type="spellStart"/>
      <w:r w:rsidRPr="00543192">
        <w:rPr>
          <w:rFonts w:ascii="Monaco" w:hAnsi="Monaco" w:cs="Monaco"/>
          <w:color w:val="008000"/>
          <w:sz w:val="20"/>
          <w:szCs w:val="26"/>
        </w:rPr>
        <w:t>cfAdminPassword</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get the app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App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exec</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w:t>
      </w:r>
      <w:proofErr w:type="spellStart"/>
      <w:r w:rsidRPr="00543192">
        <w:rPr>
          <w:rFonts w:ascii="Monaco" w:hAnsi="Monaco" w:cs="Monaco"/>
          <w:color w:val="008000"/>
          <w:sz w:val="20"/>
          <w:szCs w:val="26"/>
        </w:rPr>
        <w:t>svn</w:t>
      </w:r>
      <w:proofErr w:type="spellEnd"/>
      <w:r w:rsidRPr="00543192">
        <w:rPr>
          <w:rFonts w:ascii="Monaco" w:hAnsi="Monaco" w:cs="Monaco"/>
          <w:color w:val="008000"/>
          <w:sz w:val="20"/>
          <w:szCs w:val="26"/>
        </w:rPr>
        <w:t>"</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arg</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"export http://svn.</w:t>
      </w:r>
      <w:r w:rsidR="00CC43ED">
        <w:rPr>
          <w:rFonts w:ascii="Monaco" w:hAnsi="Monaco" w:cs="Monaco"/>
          <w:color w:val="008000"/>
          <w:sz w:val="20"/>
          <w:szCs w:val="26"/>
        </w:rPr>
        <w:t>yourdomain</w:t>
      </w:r>
      <w:r w:rsidRPr="00543192">
        <w:rPr>
          <w:rFonts w:ascii="Monaco" w:hAnsi="Monaco" w:cs="Monaco"/>
          <w:color w:val="008000"/>
          <w:sz w:val="20"/>
          <w:szCs w:val="26"/>
        </w:rPr>
        <w:t>.com/</w:t>
      </w:r>
      <w:r w:rsidR="00CC43ED">
        <w:rPr>
          <w:rFonts w:ascii="Monaco" w:hAnsi="Monaco" w:cs="Monaco"/>
          <w:color w:val="008000"/>
          <w:sz w:val="20"/>
          <w:szCs w:val="26"/>
        </w:rPr>
        <w:t>YourApp</w:t>
      </w:r>
      <w:r w:rsidRPr="00543192">
        <w:rPr>
          <w:rFonts w:ascii="Monaco" w:hAnsi="Monaco" w:cs="Monaco"/>
          <w:color w:val="008000"/>
          <w:sz w:val="20"/>
          <w:szCs w:val="26"/>
        </w:rPr>
        <w:t>/trunk ${</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 --username ${</w:t>
      </w:r>
      <w:proofErr w:type="spellStart"/>
      <w:r w:rsidRPr="00543192">
        <w:rPr>
          <w:rFonts w:ascii="Monaco" w:hAnsi="Monaco" w:cs="Monaco"/>
          <w:color w:val="008000"/>
          <w:sz w:val="20"/>
          <w:szCs w:val="26"/>
        </w:rPr>
        <w:t>svnUsername</w:t>
      </w:r>
      <w:proofErr w:type="spellEnd"/>
      <w:r w:rsidRPr="00543192">
        <w:rPr>
          <w:rFonts w:ascii="Monaco" w:hAnsi="Monaco" w:cs="Monaco"/>
          <w:color w:val="008000"/>
          <w:sz w:val="20"/>
          <w:szCs w:val="26"/>
        </w:rPr>
        <w:t>} --password ${</w:t>
      </w:r>
      <w:proofErr w:type="spellStart"/>
      <w:r w:rsidRPr="00543192">
        <w:rPr>
          <w:rFonts w:ascii="Monaco" w:hAnsi="Monaco" w:cs="Monaco"/>
          <w:color w:val="008000"/>
          <w:sz w:val="20"/>
          <w:szCs w:val="26"/>
        </w:rPr>
        <w:t>svnPassword</w:t>
      </w:r>
      <w:proofErr w:type="spellEnd"/>
      <w:r w:rsidRPr="00543192">
        <w:rPr>
          <w:rFonts w:ascii="Monaco" w:hAnsi="Monaco" w:cs="Monaco"/>
          <w:color w:val="008000"/>
          <w:sz w:val="20"/>
          <w:szCs w:val="26"/>
        </w:rPr>
        <w:t>}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update the configuration --&gt;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"Update the configuration with the correct admin password"</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xmltask</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source=</w:t>
      </w:r>
      <w:r w:rsidRPr="00543192">
        <w:rPr>
          <w:rFonts w:ascii="Monaco" w:hAnsi="Monaco" w:cs="Monaco"/>
          <w:color w:val="008000"/>
          <w:sz w:val="20"/>
          <w:szCs w:val="26"/>
        </w:rPr>
        <w:t>"${</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w:t>
      </w:r>
      <w:proofErr w:type="spellStart"/>
      <w:r w:rsidRPr="00543192">
        <w:rPr>
          <w:rFonts w:ascii="Monaco" w:hAnsi="Monaco" w:cs="Monaco"/>
          <w:color w:val="008000"/>
          <w:sz w:val="20"/>
          <w:szCs w:val="26"/>
        </w:rPr>
        <w:t>config/ColdSpring.xml</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dest</w:t>
      </w:r>
      <w:proofErr w:type="spellEnd"/>
      <w:r w:rsidRPr="00543192">
        <w:rPr>
          <w:rFonts w:ascii="Monaco" w:hAnsi="Monaco" w:cs="Monaco"/>
          <w:color w:val="000080"/>
          <w:sz w:val="20"/>
          <w:szCs w:val="26"/>
        </w:rPr>
        <w:t>=</w:t>
      </w:r>
      <w:r w:rsidRPr="00543192">
        <w:rPr>
          <w:rFonts w:ascii="Monaco" w:hAnsi="Monaco" w:cs="Monaco"/>
          <w:color w:val="008000"/>
          <w:sz w:val="20"/>
          <w:szCs w:val="26"/>
        </w:rPr>
        <w:t>"${</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w:t>
      </w:r>
      <w:proofErr w:type="spellStart"/>
      <w:r w:rsidRPr="00543192">
        <w:rPr>
          <w:rFonts w:ascii="Monaco" w:hAnsi="Monaco" w:cs="Monaco"/>
          <w:color w:val="008000"/>
          <w:sz w:val="20"/>
          <w:szCs w:val="26"/>
        </w:rPr>
        <w:t>config/ColdSpring.xml</w:t>
      </w:r>
      <w:proofErr w:type="spellEnd"/>
      <w:r w:rsidRPr="00543192">
        <w:rPr>
          <w:rFonts w:ascii="Monaco" w:hAnsi="Monaco" w:cs="Monaco"/>
          <w:color w:val="008000"/>
          <w:sz w:val="20"/>
          <w:szCs w:val="26"/>
        </w:rPr>
        <w:t>"</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replace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"//property[@name='reload']/value/text()"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withText</w:t>
      </w:r>
      <w:proofErr w:type="spellEnd"/>
      <w:r w:rsidRPr="00543192">
        <w:rPr>
          <w:rFonts w:ascii="Monaco" w:hAnsi="Monaco" w:cs="Monaco"/>
          <w:color w:val="000080"/>
          <w:sz w:val="20"/>
          <w:szCs w:val="26"/>
        </w:rPr>
        <w:t>=</w:t>
      </w:r>
      <w:r w:rsidRPr="00543192">
        <w:rPr>
          <w:rFonts w:ascii="Monaco" w:hAnsi="Monaco" w:cs="Monaco"/>
          <w:color w:val="008000"/>
          <w:sz w:val="20"/>
          <w:szCs w:val="26"/>
        </w:rPr>
        <w:t>"false"</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replace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path=</w:t>
      </w:r>
      <w:r w:rsidRPr="00543192">
        <w:rPr>
          <w:rFonts w:ascii="Monaco" w:hAnsi="Monaco" w:cs="Monaco"/>
          <w:color w:val="008000"/>
          <w:sz w:val="20"/>
          <w:szCs w:val="26"/>
        </w:rPr>
        <w:t>"//property[@name='debug']/value/text()"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withText</w:t>
      </w:r>
      <w:proofErr w:type="spellEnd"/>
      <w:r w:rsidRPr="00543192">
        <w:rPr>
          <w:rFonts w:ascii="Monaco" w:hAnsi="Monaco" w:cs="Monaco"/>
          <w:color w:val="000080"/>
          <w:sz w:val="20"/>
          <w:szCs w:val="26"/>
        </w:rPr>
        <w:t>=</w:t>
      </w:r>
      <w:r w:rsidRPr="00543192">
        <w:rPr>
          <w:rFonts w:ascii="Monaco" w:hAnsi="Monaco" w:cs="Monaco"/>
          <w:color w:val="008000"/>
          <w:sz w:val="20"/>
          <w:szCs w:val="26"/>
        </w:rPr>
        <w:t>"false"</w:t>
      </w:r>
      <w:r w:rsidRPr="00543192">
        <w:rPr>
          <w:rFonts w:ascii="Monaco" w:hAnsi="Monaco" w:cs="Monaco"/>
          <w:color w:val="000080"/>
          <w:sz w:val="20"/>
          <w:szCs w:val="26"/>
        </w:rPr>
        <w:t>/&gt;</w:t>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spellStart"/>
      <w:r w:rsidRPr="00543192">
        <w:rPr>
          <w:rFonts w:ascii="Monaco" w:hAnsi="Monaco" w:cs="Monaco"/>
          <w:color w:val="000080"/>
          <w:sz w:val="20"/>
          <w:szCs w:val="26"/>
        </w:rPr>
        <w:t>xmltask</w:t>
      </w:r>
      <w:proofErr w:type="spellEnd"/>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get model-glue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"Export Model-Glue 3 out of SVN"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exec</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executable=</w:t>
      </w:r>
      <w:r w:rsidRPr="00543192">
        <w:rPr>
          <w:rFonts w:ascii="Monaco" w:hAnsi="Monaco" w:cs="Monaco"/>
          <w:color w:val="008000"/>
          <w:sz w:val="20"/>
          <w:szCs w:val="26"/>
        </w:rPr>
        <w:t>"</w:t>
      </w:r>
      <w:proofErr w:type="spellStart"/>
      <w:r w:rsidRPr="00543192">
        <w:rPr>
          <w:rFonts w:ascii="Monaco" w:hAnsi="Monaco" w:cs="Monaco"/>
          <w:color w:val="008000"/>
          <w:sz w:val="20"/>
          <w:szCs w:val="26"/>
        </w:rPr>
        <w:t>svn</w:t>
      </w:r>
      <w:proofErr w:type="spellEnd"/>
      <w:r w:rsidRPr="00543192">
        <w:rPr>
          <w:rFonts w:ascii="Monaco" w:hAnsi="Monaco" w:cs="Monaco"/>
          <w:color w:val="008000"/>
          <w:sz w:val="20"/>
          <w:szCs w:val="26"/>
        </w:rPr>
        <w:t>"</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216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arg</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line=</w:t>
      </w:r>
      <w:r w:rsidRPr="00543192">
        <w:rPr>
          <w:rFonts w:ascii="Monaco" w:hAnsi="Monaco" w:cs="Monaco"/>
          <w:color w:val="008000"/>
          <w:sz w:val="20"/>
          <w:szCs w:val="26"/>
        </w:rPr>
        <w:t xml:space="preserve">"export </w:t>
      </w:r>
      <w:proofErr w:type="spellStart"/>
      <w:r w:rsidRPr="00543192">
        <w:rPr>
          <w:rFonts w:ascii="Monaco" w:hAnsi="Monaco" w:cs="Monaco"/>
          <w:color w:val="008000"/>
          <w:sz w:val="20"/>
          <w:szCs w:val="26"/>
        </w:rPr>
        <w:t>htt</w:t>
      </w:r>
      <w:hyperlink r:id="rId7" w:history="1">
        <w:r w:rsidR="008A50DA" w:rsidRPr="0007360C">
          <w:rPr>
            <w:rStyle w:val="Hyperlink"/>
            <w:rFonts w:ascii="Monaco" w:hAnsi="Monaco" w:cs="Monaco"/>
            <w:sz w:val="20"/>
            <w:szCs w:val="26"/>
          </w:rPr>
          <w:t>p://svn.model-glu</w:t>
        </w:r>
      </w:hyperlink>
      <w:r w:rsidRPr="00543192">
        <w:rPr>
          <w:rFonts w:ascii="Monaco" w:hAnsi="Monaco" w:cs="Monaco"/>
          <w:color w:val="008000"/>
          <w:sz w:val="20"/>
          <w:szCs w:val="26"/>
        </w:rPr>
        <w:t>e.com/trunk/ModelGlue</w:t>
      </w:r>
      <w:proofErr w:type="spellEnd"/>
      <w:r w:rsidRPr="00543192">
        <w:rPr>
          <w:rFonts w:ascii="Monaco" w:hAnsi="Monaco" w:cs="Monaco"/>
          <w:color w:val="008000"/>
          <w:sz w:val="20"/>
          <w:szCs w:val="26"/>
        </w:rPr>
        <w:t xml:space="preserve"> ${</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w:t>
      </w:r>
      <w:proofErr w:type="spellStart"/>
      <w:r w:rsidRPr="00543192">
        <w:rPr>
          <w:rFonts w:ascii="Monaco" w:hAnsi="Monaco" w:cs="Monaco"/>
          <w:color w:val="008000"/>
          <w:sz w:val="20"/>
          <w:szCs w:val="26"/>
        </w:rPr>
        <w:t>ModelGlue</w:t>
      </w:r>
      <w:proofErr w:type="spellEnd"/>
      <w:r w:rsidRPr="00543192">
        <w:rPr>
          <w:rFonts w:ascii="Monaco" w:hAnsi="Monaco" w:cs="Monaco"/>
          <w:color w:val="008000"/>
          <w:sz w:val="20"/>
          <w:szCs w:val="26"/>
        </w:rPr>
        <w:t xml:space="preserve"> --force"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&lt;/exec&gt;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xml:space="preserve">- get </w:t>
      </w:r>
      <w:proofErr w:type="spellStart"/>
      <w:r w:rsidRPr="00543192">
        <w:rPr>
          <w:rFonts w:ascii="Monaco" w:hAnsi="Monaco" w:cs="Monaco"/>
          <w:color w:val="800000"/>
          <w:sz w:val="20"/>
          <w:szCs w:val="26"/>
        </w:rPr>
        <w:t>coldspring</w:t>
      </w:r>
      <w:proofErr w:type="spellEnd"/>
      <w:r w:rsidRPr="00543192">
        <w:rPr>
          <w:rFonts w:ascii="Monaco" w:hAnsi="Monaco" w:cs="Monaco"/>
          <w:color w:val="800000"/>
          <w:sz w:val="20"/>
          <w:szCs w:val="26"/>
        </w:rPr>
        <w:t xml:space="preserv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 xml:space="preserve">"Get </w:t>
      </w:r>
      <w:proofErr w:type="spellStart"/>
      <w:r w:rsidRPr="00543192">
        <w:rPr>
          <w:rFonts w:ascii="Monaco" w:hAnsi="Monaco" w:cs="Monaco"/>
          <w:color w:val="008000"/>
          <w:sz w:val="20"/>
          <w:szCs w:val="26"/>
        </w:rPr>
        <w:t>ColdSpring</w:t>
      </w:r>
      <w:proofErr w:type="spellEnd"/>
      <w:r w:rsidRPr="00543192">
        <w:rPr>
          <w:rFonts w:ascii="Monaco" w:hAnsi="Monaco" w:cs="Monaco"/>
          <w:color w:val="008000"/>
          <w:sz w:val="20"/>
          <w:szCs w:val="26"/>
        </w:rPr>
        <w:t xml:space="preserve"> from CVS"</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4B7DC9">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cvspass</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password=</w:t>
      </w:r>
      <w:r w:rsidRPr="00543192">
        <w:rPr>
          <w:rFonts w:ascii="Monaco" w:hAnsi="Monaco" w:cs="Monaco"/>
          <w:color w:val="008000"/>
          <w:sz w:val="20"/>
          <w:szCs w:val="26"/>
        </w:rPr>
        <w:t>"</w:t>
      </w:r>
      <w:proofErr w:type="spellStart"/>
      <w:r w:rsidRPr="00543192">
        <w:rPr>
          <w:rFonts w:ascii="Monaco" w:hAnsi="Monaco" w:cs="Monaco"/>
          <w:color w:val="008000"/>
          <w:sz w:val="20"/>
          <w:szCs w:val="26"/>
        </w:rPr>
        <w:t>anoncvs</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spellStart"/>
      <w:proofErr w:type="gramStart"/>
      <w:r w:rsidRPr="00543192">
        <w:rPr>
          <w:rFonts w:ascii="Monaco" w:hAnsi="Monaco" w:cs="Monaco"/>
          <w:color w:val="000080"/>
          <w:sz w:val="20"/>
          <w:szCs w:val="26"/>
        </w:rPr>
        <w:t>cvs</w:t>
      </w:r>
      <w:proofErr w:type="spellEnd"/>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cvsRoot=</w:t>
      </w:r>
      <w:r w:rsidRPr="00543192">
        <w:rPr>
          <w:rFonts w:ascii="Monaco" w:hAnsi="Monaco" w:cs="Monaco"/>
          <w:color w:val="008000"/>
          <w:sz w:val="20"/>
          <w:szCs w:val="26"/>
        </w:rPr>
        <w:t>":pserver:anoncvs@cvs.coldspringframework.org:/coldspring"</w:t>
      </w:r>
      <w:r w:rsidRPr="00543192">
        <w:rPr>
          <w:rFonts w:ascii="Monaco" w:hAnsi="Monaco" w:cs="Monaco"/>
          <w:color w:val="000000"/>
          <w:sz w:val="20"/>
          <w:szCs w:val="26"/>
        </w:rPr>
        <w:t xml:space="preserve"> </w:t>
      </w:r>
      <w:r w:rsidRPr="00543192">
        <w:rPr>
          <w:rFonts w:ascii="Monaco" w:hAnsi="Monaco" w:cs="Monaco"/>
          <w:color w:val="000080"/>
          <w:sz w:val="20"/>
          <w:szCs w:val="26"/>
        </w:rPr>
        <w:t>package=</w:t>
      </w:r>
      <w:r w:rsidRPr="00543192">
        <w:rPr>
          <w:rFonts w:ascii="Monaco" w:hAnsi="Monaco" w:cs="Monaco"/>
          <w:color w:val="008000"/>
          <w:sz w:val="20"/>
          <w:szCs w:val="26"/>
        </w:rPr>
        <w:t>"</w:t>
      </w:r>
      <w:proofErr w:type="spellStart"/>
      <w:r w:rsidRPr="00543192">
        <w:rPr>
          <w:rFonts w:ascii="Monaco" w:hAnsi="Monaco" w:cs="Monaco"/>
          <w:color w:val="008000"/>
          <w:sz w:val="20"/>
          <w:szCs w:val="26"/>
        </w:rPr>
        <w:t>coldspring</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dest</w:t>
      </w:r>
      <w:proofErr w:type="spellEnd"/>
      <w:r w:rsidRPr="00543192">
        <w:rPr>
          <w:rFonts w:ascii="Monaco" w:hAnsi="Monaco" w:cs="Monaco"/>
          <w:color w:val="000080"/>
          <w:sz w:val="20"/>
          <w:szCs w:val="26"/>
        </w:rPr>
        <w:t>=</w:t>
      </w:r>
      <w:r w:rsidRPr="00543192">
        <w:rPr>
          <w:rFonts w:ascii="Monaco" w:hAnsi="Monaco" w:cs="Monaco"/>
          <w:color w:val="008000"/>
          <w:sz w:val="20"/>
          <w:szCs w:val="26"/>
        </w:rPr>
        <w:t>"${</w:t>
      </w:r>
      <w:proofErr w:type="spellStart"/>
      <w:r w:rsidRPr="00543192">
        <w:rPr>
          <w:rFonts w:ascii="Monaco" w:hAnsi="Monaco" w:cs="Monaco"/>
          <w:color w:val="008000"/>
          <w:sz w:val="20"/>
          <w:szCs w:val="26"/>
        </w:rPr>
        <w:t>webroot</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4A7D79" w:rsidRDefault="00543192" w:rsidP="00543192">
      <w:pPr>
        <w:widowControl w:val="0"/>
        <w:autoSpaceDE w:val="0"/>
        <w:autoSpaceDN w:val="0"/>
        <w:adjustRightInd w:val="0"/>
        <w:rPr>
          <w:rFonts w:ascii="Monaco" w:hAnsi="Monaco" w:cs="Monaco"/>
          <w:color w:val="000000"/>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4A7D79" w:rsidRPr="004A7D79" w:rsidRDefault="004A7D79" w:rsidP="004A7D79">
      <w:pPr>
        <w:widowControl w:val="0"/>
        <w:autoSpaceDE w:val="0"/>
        <w:autoSpaceDN w:val="0"/>
        <w:adjustRightInd w:val="0"/>
        <w:ind w:left="720" w:firstLine="720"/>
        <w:rPr>
          <w:rFonts w:ascii="Monaco" w:hAnsi="Monaco" w:cs="Monaco"/>
          <w:sz w:val="20"/>
          <w:szCs w:val="26"/>
        </w:rPr>
      </w:pPr>
      <w:r w:rsidRPr="004A7D79">
        <w:rPr>
          <w:rFonts w:ascii="Monaco" w:hAnsi="Monaco" w:cs="Monaco"/>
          <w:color w:val="800000"/>
          <w:sz w:val="20"/>
          <w:szCs w:val="26"/>
        </w:rPr>
        <w:t>&lt;</w:t>
      </w:r>
      <w:proofErr w:type="gramStart"/>
      <w:r w:rsidRPr="004A7D79">
        <w:rPr>
          <w:rFonts w:ascii="Monaco" w:hAnsi="Monaco" w:cs="Monaco"/>
          <w:color w:val="800000"/>
          <w:sz w:val="20"/>
          <w:szCs w:val="26"/>
        </w:rPr>
        <w:t>!-</w:t>
      </w:r>
      <w:proofErr w:type="gramEnd"/>
      <w:r w:rsidRPr="004A7D79">
        <w:rPr>
          <w:rFonts w:ascii="Monaco" w:hAnsi="Monaco" w:cs="Monaco"/>
          <w:color w:val="800000"/>
          <w:sz w:val="20"/>
          <w:szCs w:val="26"/>
        </w:rPr>
        <w:t xml:space="preserve">- create the </w:t>
      </w:r>
      <w:proofErr w:type="spellStart"/>
      <w:r w:rsidRPr="004A7D79">
        <w:rPr>
          <w:rFonts w:ascii="Monaco" w:hAnsi="Monaco" w:cs="Monaco"/>
          <w:color w:val="800000"/>
          <w:sz w:val="20"/>
          <w:szCs w:val="26"/>
        </w:rPr>
        <w:t>dsn</w:t>
      </w:r>
      <w:proofErr w:type="spellEnd"/>
      <w:r w:rsidRPr="004A7D79">
        <w:rPr>
          <w:rFonts w:ascii="Monaco" w:hAnsi="Monaco" w:cs="Monaco"/>
          <w:color w:val="800000"/>
          <w:sz w:val="20"/>
          <w:szCs w:val="26"/>
        </w:rPr>
        <w:t xml:space="preserve"> --&gt;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echo</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 xml:space="preserve">"create the </w:t>
      </w:r>
      <w:proofErr w:type="spellStart"/>
      <w:r w:rsidRPr="004A7D79">
        <w:rPr>
          <w:rFonts w:ascii="Monaco" w:hAnsi="Monaco" w:cs="Monaco"/>
          <w:color w:val="008000"/>
          <w:sz w:val="20"/>
          <w:szCs w:val="26"/>
        </w:rPr>
        <w:t>dsn</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800000"/>
          <w:sz w:val="20"/>
          <w:szCs w:val="26"/>
        </w:rPr>
        <w:t>&lt;</w:t>
      </w:r>
      <w:proofErr w:type="gramStart"/>
      <w:r w:rsidRPr="004A7D79">
        <w:rPr>
          <w:rFonts w:ascii="Monaco" w:hAnsi="Monaco" w:cs="Monaco"/>
          <w:color w:val="800000"/>
          <w:sz w:val="20"/>
          <w:szCs w:val="26"/>
        </w:rPr>
        <w:t>!-</w:t>
      </w:r>
      <w:proofErr w:type="gramEnd"/>
      <w:r w:rsidRPr="004A7D79">
        <w:rPr>
          <w:rFonts w:ascii="Monaco" w:hAnsi="Monaco" w:cs="Monaco"/>
          <w:color w:val="800000"/>
          <w:sz w:val="20"/>
          <w:szCs w:val="26"/>
        </w:rPr>
        <w:t>- create the DSN if necessary --&gt;</w:t>
      </w:r>
    </w:p>
    <w:p w:rsidR="004A7D79" w:rsidRPr="004A7D79" w:rsidRDefault="004A7D79" w:rsidP="004A7D79">
      <w:pPr>
        <w:widowControl w:val="0"/>
        <w:autoSpaceDE w:val="0"/>
        <w:autoSpaceDN w:val="0"/>
        <w:adjustRightInd w:val="0"/>
        <w:ind w:left="144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w:t>
      </w:r>
      <w:proofErr w:type="spellStart"/>
      <w:r w:rsidRPr="004A7D79">
        <w:rPr>
          <w:rFonts w:ascii="Monaco" w:hAnsi="Monaco" w:cs="Monaco"/>
          <w:color w:val="008000"/>
          <w:sz w:val="20"/>
          <w:szCs w:val="26"/>
        </w:rPr>
        <w:t>setMSSQL</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yourapp</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yourdatabase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dbusername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sidRPr="004A7D79">
        <w:rPr>
          <w:rFonts w:ascii="Monaco" w:hAnsi="Monaco" w:cs="Monaco"/>
          <w:color w:val="008000"/>
          <w:sz w:val="20"/>
          <w:szCs w:val="26"/>
        </w:rPr>
        <w:t>dsnPassword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w:t>
      </w:r>
      <w:proofErr w:type="spellStart"/>
      <w:r w:rsidRPr="004A7D79">
        <w:rPr>
          <w:rFonts w:ascii="Monaco" w:hAnsi="Monaco" w:cs="Monaco"/>
          <w:color w:val="008000"/>
          <w:sz w:val="20"/>
          <w:szCs w:val="26"/>
        </w:rPr>
        <w:t>selectmethod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4A7D79" w:rsidRPr="004A7D79" w:rsidRDefault="004A7D79" w:rsidP="004A7D79">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&lt;/service&gt;</w:t>
      </w:r>
    </w:p>
    <w:p w:rsidR="004A7D79" w:rsidRPr="004A7D79" w:rsidRDefault="004A7D79" w:rsidP="004A7D79">
      <w:pPr>
        <w:widowControl w:val="0"/>
        <w:autoSpaceDE w:val="0"/>
        <w:autoSpaceDN w:val="0"/>
        <w:adjustRightInd w:val="0"/>
        <w:rPr>
          <w:rFonts w:ascii="Monaco" w:hAnsi="Monaco" w:cs="Monaco"/>
          <w:color w:val="000000"/>
          <w:sz w:val="20"/>
          <w:szCs w:val="26"/>
        </w:rPr>
      </w:pPr>
      <w:r w:rsidRPr="004A7D79">
        <w:rPr>
          <w:rFonts w:ascii="Monaco" w:hAnsi="Monaco" w:cs="Monaco"/>
          <w:color w:val="000000"/>
          <w:sz w:val="20"/>
          <w:szCs w:val="26"/>
        </w:rPr>
        <w:tab/>
      </w: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echo</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message=</w:t>
      </w:r>
      <w:r w:rsidRPr="004A7D79">
        <w:rPr>
          <w:rFonts w:ascii="Monaco" w:hAnsi="Monaco" w:cs="Monaco"/>
          <w:color w:val="008000"/>
          <w:sz w:val="20"/>
          <w:szCs w:val="26"/>
        </w:rPr>
        <w:t>"result: ${result}"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clear the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"clear the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proofErr w:type="spellStart"/>
      <w:r w:rsidRPr="00543192">
        <w:rPr>
          <w:rFonts w:ascii="Monaco" w:hAnsi="Monaco" w:cs="Monaco"/>
          <w:color w:val="008000"/>
          <w:sz w:val="20"/>
          <w:szCs w:val="26"/>
        </w:rPr>
        <w:t>clearTrustedCache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turn on trusted cache --&gt;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"turn on trusted cache"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"adminapi.801.runtimeProxy"</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proofErr w:type="spellStart"/>
      <w:r w:rsidRPr="00543192">
        <w:rPr>
          <w:rFonts w:ascii="Monaco" w:hAnsi="Monaco" w:cs="Monaco"/>
          <w:color w:val="008000"/>
          <w:sz w:val="20"/>
          <w:szCs w:val="26"/>
        </w:rPr>
        <w:t>setCacheProperty</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propertyName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w:t>
      </w:r>
      <w:proofErr w:type="spellStart"/>
      <w:r w:rsidRPr="00543192">
        <w:rPr>
          <w:rFonts w:ascii="Monaco" w:hAnsi="Monaco" w:cs="Monaco"/>
          <w:color w:val="008000"/>
          <w:sz w:val="20"/>
          <w:szCs w:val="26"/>
        </w:rPr>
        <w:t>TrustedCache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propertyValue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sidRPr="00543192">
        <w:rPr>
          <w:rFonts w:ascii="Monaco" w:hAnsi="Monaco" w:cs="Monaco"/>
          <w:color w:val="008000"/>
          <w:sz w:val="20"/>
          <w:szCs w:val="26"/>
        </w:rPr>
        <w:t>"true"</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&lt;/service&gt;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"result: ${result}"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800000"/>
          <w:sz w:val="20"/>
          <w:szCs w:val="26"/>
        </w:rPr>
        <w:t>&lt;</w:t>
      </w:r>
      <w:proofErr w:type="gramStart"/>
      <w:r w:rsidRPr="00543192">
        <w:rPr>
          <w:rFonts w:ascii="Monaco" w:hAnsi="Monaco" w:cs="Monaco"/>
          <w:color w:val="800000"/>
          <w:sz w:val="20"/>
          <w:szCs w:val="26"/>
        </w:rPr>
        <w:t>!-</w:t>
      </w:r>
      <w:proofErr w:type="gramEnd"/>
      <w:r w:rsidRPr="00543192">
        <w:rPr>
          <w:rFonts w:ascii="Monaco" w:hAnsi="Monaco" w:cs="Monaco"/>
          <w:color w:val="800000"/>
          <w:sz w:val="20"/>
          <w:szCs w:val="26"/>
        </w:rPr>
        <w:t>- reload the application --&gt;</w:t>
      </w:r>
      <w:r w:rsidRPr="00543192">
        <w:rPr>
          <w:rFonts w:ascii="Monaco" w:hAnsi="Monaco" w:cs="Monaco"/>
          <w:color w:val="000000"/>
          <w:sz w:val="20"/>
          <w:szCs w:val="26"/>
        </w:rPr>
        <w:t xml:space="preserve"> </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echo</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message=</w:t>
      </w:r>
      <w:r w:rsidRPr="00543192">
        <w:rPr>
          <w:rFonts w:ascii="Monaco" w:hAnsi="Monaco" w:cs="Monaco"/>
          <w:color w:val="008000"/>
          <w:sz w:val="20"/>
          <w:szCs w:val="26"/>
        </w:rPr>
        <w:t>"reload the application"</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8A50DA">
      <w:pPr>
        <w:widowControl w:val="0"/>
        <w:autoSpaceDE w:val="0"/>
        <w:autoSpaceDN w:val="0"/>
        <w:adjustRightInd w:val="0"/>
        <w:ind w:left="144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get</w:t>
      </w:r>
      <w:proofErr w:type="gramEnd"/>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src</w:t>
      </w:r>
      <w:proofErr w:type="spellEnd"/>
      <w:r w:rsidRPr="00543192">
        <w:rPr>
          <w:rFonts w:ascii="Monaco" w:hAnsi="Monaco" w:cs="Monaco"/>
          <w:color w:val="000080"/>
          <w:sz w:val="20"/>
          <w:szCs w:val="26"/>
        </w:rPr>
        <w:t>=</w:t>
      </w:r>
      <w:hyperlink r:id="rId8" w:history="1">
        <w:r w:rsidR="008A50DA" w:rsidRPr="0007360C">
          <w:rPr>
            <w:rStyle w:val="Hyperlink"/>
            <w:rFonts w:ascii="Monaco" w:hAnsi="Monaco" w:cs="Monaco"/>
            <w:sz w:val="20"/>
            <w:szCs w:val="26"/>
          </w:rPr>
          <w:t>http://survey.alagad.com?init=true</w:t>
        </w:r>
      </w:hyperlink>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dest</w:t>
      </w:r>
      <w:proofErr w:type="spellEnd"/>
      <w:r w:rsidRPr="00543192">
        <w:rPr>
          <w:rFonts w:ascii="Monaco" w:hAnsi="Monaco" w:cs="Monaco"/>
          <w:color w:val="000080"/>
          <w:sz w:val="20"/>
          <w:szCs w:val="26"/>
        </w:rPr>
        <w:t>=</w:t>
      </w:r>
      <w:r w:rsidRPr="00543192">
        <w:rPr>
          <w:rFonts w:ascii="Monaco" w:hAnsi="Monaco" w:cs="Monaco"/>
          <w:color w:val="008000"/>
          <w:sz w:val="20"/>
          <w:szCs w:val="26"/>
        </w:rPr>
        <w:t>"init.txt"</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delete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file=</w:t>
      </w:r>
      <w:r w:rsidRPr="00543192">
        <w:rPr>
          <w:rFonts w:ascii="Monaco" w:hAnsi="Monaco" w:cs="Monaco"/>
          <w:color w:val="008000"/>
          <w:sz w:val="20"/>
          <w:szCs w:val="26"/>
        </w:rPr>
        <w:t>"init.txt"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&lt;/target&gt;</w:t>
      </w:r>
    </w:p>
    <w:p w:rsidR="00543192" w:rsidRPr="00543192" w:rsidRDefault="00543192" w:rsidP="00543192">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p>
    <w:p w:rsidR="00EB79C9" w:rsidRPr="00543192" w:rsidRDefault="00543192" w:rsidP="00543192">
      <w:pPr>
        <w:rPr>
          <w:sz w:val="20"/>
        </w:rPr>
      </w:pPr>
      <w:r w:rsidRPr="00543192">
        <w:rPr>
          <w:rFonts w:ascii="Monaco" w:hAnsi="Monaco" w:cs="Monaco"/>
          <w:color w:val="000080"/>
          <w:sz w:val="20"/>
          <w:szCs w:val="26"/>
        </w:rPr>
        <w:t>&lt;/project&gt;</w:t>
      </w:r>
    </w:p>
    <w:p w:rsidR="00EB79C9" w:rsidRDefault="00EB79C9" w:rsidP="0028453E"/>
    <w:p w:rsidR="00691688" w:rsidRDefault="00691688" w:rsidP="0028453E">
      <w:r>
        <w:t xml:space="preserve">This remoteBuild.xml file is where the magic really happens.  This file is run remotely on the target server by the remoteant task.  Let’s review this file and see what we’re doing.  Keep in mind that you can do pretty much anything in this file that you can with Ant.  Ant4CF attempts to handle all of the dependencies required to run the script.  </w:t>
      </w:r>
    </w:p>
    <w:p w:rsidR="00691688" w:rsidRDefault="00691688" w:rsidP="0028453E"/>
    <w:p w:rsidR="00691688" w:rsidRDefault="00691688" w:rsidP="0028453E">
      <w:r>
        <w:t>This script starts out by defining a few tasks.  The first two tasks are Ant4CF tasks: configure and service.   We’ve already discussed configure.  The service task is used to execute CFML code in the form of a remotely accessible service.   We’ll discuss this more shortly.</w:t>
      </w:r>
    </w:p>
    <w:p w:rsidR="00691688" w:rsidRDefault="00691688" w:rsidP="0028453E"/>
    <w:p w:rsidR="00F83DB5" w:rsidRDefault="00691688" w:rsidP="0028453E">
      <w:r>
        <w:t xml:space="preserve">The third task defined is a third party custom task for working with XML.  To use this task you would need to have the </w:t>
      </w:r>
      <w:r w:rsidRPr="00691688">
        <w:t>xmltask-v1.15.1.jar</w:t>
      </w:r>
      <w:r>
        <w:t xml:space="preserve"> </w:t>
      </w:r>
      <w:r w:rsidR="00F83DB5">
        <w:t xml:space="preserve">file in your </w:t>
      </w:r>
      <w:proofErr w:type="spellStart"/>
      <w:r w:rsidR="00F83DB5">
        <w:t>antlib</w:t>
      </w:r>
      <w:proofErr w:type="spellEnd"/>
      <w:r w:rsidR="00F83DB5">
        <w:t xml:space="preserve"> directory.  W</w:t>
      </w:r>
      <w:r>
        <w:t>hen remoteant is run this file would be synced with the serve</w:t>
      </w:r>
      <w:r w:rsidR="00F83DB5">
        <w:t xml:space="preserve">r and then used by the server. </w:t>
      </w:r>
    </w:p>
    <w:p w:rsidR="00F83DB5" w:rsidRDefault="00F83DB5" w:rsidP="0028453E"/>
    <w:p w:rsidR="00997ED5" w:rsidRDefault="005B16ED" w:rsidP="0028453E">
      <w:r>
        <w:t>T</w:t>
      </w:r>
      <w:r w:rsidR="00F83DB5">
        <w:t xml:space="preserve">he core property tag is used to create a variable </w:t>
      </w:r>
      <w:r w:rsidR="00997ED5">
        <w:t>that</w:t>
      </w:r>
      <w:r w:rsidR="00F83DB5">
        <w:t xml:space="preserve"> holds the path to the </w:t>
      </w:r>
      <w:proofErr w:type="spellStart"/>
      <w:r w:rsidR="00F83DB5">
        <w:t>webroot</w:t>
      </w:r>
      <w:proofErr w:type="spellEnd"/>
      <w:r w:rsidR="00F83DB5">
        <w:t xml:space="preserve"> where the application will be built.</w:t>
      </w:r>
    </w:p>
    <w:p w:rsidR="00997ED5" w:rsidRDefault="00997ED5" w:rsidP="0028453E"/>
    <w:p w:rsidR="005B16ED" w:rsidRDefault="005B16ED" w:rsidP="0028453E">
      <w:r>
        <w:t xml:space="preserve">Next, the configure task is used just like it was in the build.xml file.  Because Ant4CF is a collection of Ant tasks and Ant runs under Java, outside the context of ColdFusion all communication from Ant to ColdFusion happens over HTTP.  For this reason we do still need to use the configure task to tell the Ant4CF tasks what </w:t>
      </w:r>
      <w:proofErr w:type="gramStart"/>
      <w:r>
        <w:t>serer</w:t>
      </w:r>
      <w:proofErr w:type="gramEnd"/>
      <w:r>
        <w:t xml:space="preserve"> to talk to and the password to the server.</w:t>
      </w:r>
    </w:p>
    <w:p w:rsidR="005B16ED" w:rsidRDefault="005B16ED" w:rsidP="0028453E"/>
    <w:p w:rsidR="00691688" w:rsidRDefault="005B16ED" w:rsidP="0028453E">
      <w:r>
        <w:t xml:space="preserve">Following the configure task, the script exports the application out of </w:t>
      </w:r>
      <w:proofErr w:type="spellStart"/>
      <w:r>
        <w:t>Subverion</w:t>
      </w:r>
      <w:proofErr w:type="spellEnd"/>
      <w:r>
        <w:t xml:space="preserve">.  This uses core ant tasks to execute the </w:t>
      </w:r>
      <w:proofErr w:type="spellStart"/>
      <w:r>
        <w:t>svn</w:t>
      </w:r>
      <w:proofErr w:type="spellEnd"/>
      <w:r>
        <w:t xml:space="preserve"> command.</w:t>
      </w:r>
    </w:p>
    <w:p w:rsidR="005B16ED" w:rsidRDefault="005B16ED" w:rsidP="0028453E"/>
    <w:p w:rsidR="005B16ED" w:rsidRDefault="005B16ED" w:rsidP="0028453E">
      <w:r>
        <w:t xml:space="preserve">Then the build script uses the custom </w:t>
      </w:r>
      <w:proofErr w:type="spellStart"/>
      <w:r>
        <w:t>xmltask</w:t>
      </w:r>
      <w:proofErr w:type="spellEnd"/>
      <w:r>
        <w:t xml:space="preserve"> to update the application’s configuration for a production environment.  In this case this is a Model-Glue application and we’re setting the application no to reload and to not show debugging output.  </w:t>
      </w:r>
    </w:p>
    <w:p w:rsidR="005B16ED" w:rsidRDefault="005B16ED" w:rsidP="0028453E"/>
    <w:p w:rsidR="005B16ED" w:rsidRDefault="005B16ED" w:rsidP="0028453E">
      <w:r>
        <w:t>If this were any other application you could make whatever configuration changes you required by editing files, replacing text or anything else.</w:t>
      </w:r>
    </w:p>
    <w:p w:rsidR="005B16ED" w:rsidRDefault="005B16ED" w:rsidP="0028453E"/>
    <w:p w:rsidR="005B16ED" w:rsidRDefault="005B16ED" w:rsidP="0028453E">
      <w:r>
        <w:t xml:space="preserve">After configuration changes this script downloads the latest and greatest Model-Glue and </w:t>
      </w:r>
      <w:proofErr w:type="spellStart"/>
      <w:r>
        <w:t>ColdSpring</w:t>
      </w:r>
      <w:proofErr w:type="spellEnd"/>
      <w:r>
        <w:t xml:space="preserve"> source files and place them in the application’s </w:t>
      </w:r>
      <w:proofErr w:type="spellStart"/>
      <w:r>
        <w:t>webroot</w:t>
      </w:r>
      <w:proofErr w:type="spellEnd"/>
      <w:r>
        <w:t>.  (We avoid mappings at Alagad due to conflicts between versions of dependencies like Model-Glue.)  This script is just for an example.  You may not always want to do checkout the latest code from SVN.  You’ll need to use your own judgment in your own scripts.</w:t>
      </w:r>
    </w:p>
    <w:p w:rsidR="005B16ED" w:rsidRDefault="005B16ED" w:rsidP="0028453E"/>
    <w:p w:rsidR="00C63AF2" w:rsidRDefault="005B16ED" w:rsidP="0028453E">
      <w:r>
        <w:t xml:space="preserve">The last section of the remoteBuild.xml file uses the service task and the </w:t>
      </w:r>
      <w:proofErr w:type="spellStart"/>
      <w:r>
        <w:t>adminapi</w:t>
      </w:r>
      <w:proofErr w:type="spellEnd"/>
      <w:r>
        <w:t xml:space="preserve"> service to make configuration changes to</w:t>
      </w:r>
      <w:r w:rsidR="00C63AF2">
        <w:t xml:space="preserve"> the ColdFusion server itself.  In the Ant4CF folder there is a services directory.  Any CFC under this directory can be accessed in </w:t>
      </w:r>
      <w:proofErr w:type="gramStart"/>
      <w:r w:rsidR="00C63AF2">
        <w:t>dot notated</w:t>
      </w:r>
      <w:proofErr w:type="gramEnd"/>
      <w:r w:rsidR="00C63AF2">
        <w:t xml:space="preserve"> format.  So, for example, look at the </w:t>
      </w:r>
      <w:proofErr w:type="spellStart"/>
      <w:r w:rsidR="00C63AF2">
        <w:t>folowing</w:t>
      </w:r>
      <w:proofErr w:type="spellEnd"/>
      <w:r w:rsidR="00C63AF2">
        <w:t xml:space="preserve"> this service task:</w:t>
      </w:r>
    </w:p>
    <w:p w:rsidR="00C63AF2" w:rsidRDefault="00C63AF2" w:rsidP="0028453E"/>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w:t>
      </w:r>
      <w:proofErr w:type="spellStart"/>
      <w:r w:rsidRPr="004A7D79">
        <w:rPr>
          <w:rFonts w:ascii="Monaco" w:hAnsi="Monaco" w:cs="Monaco"/>
          <w:color w:val="008000"/>
          <w:sz w:val="20"/>
          <w:szCs w:val="26"/>
        </w:rPr>
        <w:t>setMSSQL</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yourapp</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yourdatabase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dbusername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sidRPr="004A7D79">
        <w:rPr>
          <w:rFonts w:ascii="Monaco" w:hAnsi="Monaco" w:cs="Monaco"/>
          <w:color w:val="008000"/>
          <w:sz w:val="20"/>
          <w:szCs w:val="26"/>
        </w:rPr>
        <w:t>dsnPassword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w:t>
      </w:r>
      <w:proofErr w:type="spellStart"/>
      <w:r w:rsidRPr="004A7D79">
        <w:rPr>
          <w:rFonts w:ascii="Monaco" w:hAnsi="Monaco" w:cs="Monaco"/>
          <w:color w:val="008000"/>
          <w:sz w:val="20"/>
          <w:szCs w:val="26"/>
        </w:rPr>
        <w:t>selectmethod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C63AF2" w:rsidRPr="004A7D79" w:rsidRDefault="00C63AF2" w:rsidP="00C63AF2">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p w:rsidR="00C63AF2" w:rsidRDefault="00C63AF2" w:rsidP="0028453E"/>
    <w:p w:rsidR="00C63AF2" w:rsidRDefault="00C63AF2" w:rsidP="0028453E">
      <w:r>
        <w:t xml:space="preserve">This is very similar to the </w:t>
      </w:r>
      <w:proofErr w:type="spellStart"/>
      <w:r>
        <w:t>cfinvoke</w:t>
      </w:r>
      <w:proofErr w:type="spellEnd"/>
      <w:r>
        <w:t xml:space="preserve"> tag in ColdFusion.  The component argument specifies which Ant4CF service to use, in this case, “adminapi.801.datasourceProxy”.   The method argument specifies the method “</w:t>
      </w:r>
      <w:proofErr w:type="spellStart"/>
      <w:r>
        <w:t>setMSSQL</w:t>
      </w:r>
      <w:proofErr w:type="spellEnd"/>
      <w:r>
        <w:t xml:space="preserve">” will be run.  The result, if any, will be returned into the result property.  The various arguments to this function are provided using the argument </w:t>
      </w:r>
      <w:proofErr w:type="gramStart"/>
      <w:r>
        <w:t>tag which</w:t>
      </w:r>
      <w:proofErr w:type="gramEnd"/>
      <w:r>
        <w:t xml:space="preserve"> is a child tag to the service task and does not need to be loaded using a </w:t>
      </w:r>
      <w:proofErr w:type="spellStart"/>
      <w:r>
        <w:t>taskdef</w:t>
      </w:r>
      <w:proofErr w:type="spellEnd"/>
      <w:r>
        <w:t xml:space="preserve"> task.</w:t>
      </w:r>
    </w:p>
    <w:p w:rsidR="00C63AF2" w:rsidRDefault="00C63AF2" w:rsidP="0028453E"/>
    <w:p w:rsidR="00C63AF2" w:rsidRDefault="00C63AF2" w:rsidP="0028453E">
      <w:r>
        <w:t xml:space="preserve">The example above creates (or updates) a MSSQL </w:t>
      </w:r>
      <w:proofErr w:type="spellStart"/>
      <w:r>
        <w:t>datasource</w:t>
      </w:r>
      <w:proofErr w:type="spellEnd"/>
      <w:r>
        <w:t xml:space="preserve"> using the arguments provided.  </w:t>
      </w:r>
    </w:p>
    <w:p w:rsidR="00C63AF2" w:rsidRDefault="00C63AF2" w:rsidP="0028453E"/>
    <w:p w:rsidR="00C63AF2" w:rsidRDefault="00C63AF2" w:rsidP="0028453E">
      <w:r>
        <w:t>The remoteBuild.xml script wraps up by enabling then clearing the trusted cache via the service task and reloading the application using the core get task.</w:t>
      </w:r>
    </w:p>
    <w:p w:rsidR="00C63AF2" w:rsidRDefault="00C63AF2" w:rsidP="00C63AF2">
      <w:pPr>
        <w:pStyle w:val="Heading1"/>
      </w:pPr>
      <w:bookmarkStart w:id="7" w:name="_Using_Services"/>
      <w:bookmarkStart w:id="8" w:name="_Toc108499243"/>
      <w:bookmarkEnd w:id="7"/>
      <w:r>
        <w:t>Using Services</w:t>
      </w:r>
      <w:bookmarkEnd w:id="8"/>
    </w:p>
    <w:p w:rsidR="00C63AF2" w:rsidRDefault="00C63AF2" w:rsidP="00C63AF2">
      <w:r>
        <w:t xml:space="preserve">You may be wondering how to know what is available via the </w:t>
      </w:r>
      <w:proofErr w:type="spellStart"/>
      <w:r>
        <w:t>adminapi</w:t>
      </w:r>
      <w:proofErr w:type="spellEnd"/>
      <w:r>
        <w:t xml:space="preserve"> service or what to do in the case that you’re using a version of CF different than 8.0.1 or how to create your own service.  This is all very simple.  We’ll add</w:t>
      </w:r>
      <w:r w:rsidR="00FC159B">
        <w:t>ress these things one at a time.</w:t>
      </w:r>
    </w:p>
    <w:p w:rsidR="00FC159B" w:rsidRDefault="00C63AF2" w:rsidP="00C63AF2">
      <w:pPr>
        <w:pStyle w:val="Heading2"/>
      </w:pPr>
      <w:bookmarkStart w:id="9" w:name="_Toc108499244"/>
      <w:r>
        <w:t>Browsing Services</w:t>
      </w:r>
      <w:bookmarkEnd w:id="9"/>
    </w:p>
    <w:p w:rsidR="00174E0F" w:rsidRDefault="00FC159B" w:rsidP="00FC159B">
      <w:r>
        <w:t xml:space="preserve">Because Ant4CF’s services are exposed via HTTP you can browse services by setting the services directory under Ant4CF to enable directory browsing in your Web Server.  This will let you step through the directory structure and easily browse directly to a CFC.  For example, you could browse to the </w:t>
      </w:r>
      <w:r w:rsidR="00174E0F" w:rsidRPr="00174E0F">
        <w:t>adminapi/801/datasourceProxy.cfc</w:t>
      </w:r>
      <w:r w:rsidR="00174E0F">
        <w:t xml:space="preserve"> file.  This will prompt you to enter your CFIDE password and open generated documentation for this component.</w:t>
      </w:r>
    </w:p>
    <w:p w:rsidR="00174E0F" w:rsidRDefault="00174E0F" w:rsidP="00FC159B"/>
    <w:p w:rsidR="00174E0F" w:rsidRDefault="00174E0F" w:rsidP="00FC159B">
      <w:r>
        <w:rPr>
          <w:noProof/>
        </w:rPr>
        <w:drawing>
          <wp:inline distT="0" distB="0" distL="0" distR="0">
            <wp:extent cx="5486400" cy="641117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6411178"/>
                    </a:xfrm>
                    <a:prstGeom prst="rect">
                      <a:avLst/>
                    </a:prstGeom>
                    <a:noFill/>
                    <a:ln w="9525">
                      <a:noFill/>
                      <a:miter lim="800000"/>
                      <a:headEnd/>
                      <a:tailEnd/>
                    </a:ln>
                  </pic:spPr>
                </pic:pic>
              </a:graphicData>
            </a:graphic>
          </wp:inline>
        </w:drawing>
      </w:r>
    </w:p>
    <w:p w:rsidR="00174E0F" w:rsidRDefault="00174E0F" w:rsidP="00FC159B"/>
    <w:p w:rsidR="00C63AF2" w:rsidRPr="00FC159B" w:rsidRDefault="00174E0F" w:rsidP="00FC159B">
      <w:r>
        <w:t>This documentation will tell you each method and all the arguments and their explanation for the admin API proxy.   This will also work for any custom services you create or download.</w:t>
      </w:r>
    </w:p>
    <w:p w:rsidR="00174E0F" w:rsidRDefault="00C63AF2" w:rsidP="00C63AF2">
      <w:pPr>
        <w:pStyle w:val="Heading2"/>
      </w:pPr>
      <w:bookmarkStart w:id="10" w:name="_Toc108499245"/>
      <w:r>
        <w:t>Generating Admin API Services</w:t>
      </w:r>
      <w:bookmarkEnd w:id="10"/>
    </w:p>
    <w:p w:rsidR="00174E0F" w:rsidRDefault="00174E0F" w:rsidP="00174E0F">
      <w:r>
        <w:t xml:space="preserve">By default Ant4CF comes with a proxy for the ColdFusion 8.0.1 Admin API.  If you are running an older or newer version of ColdFusion then the 8.0.1 Admin API proxy may not be what you need.  </w:t>
      </w:r>
    </w:p>
    <w:p w:rsidR="00174E0F" w:rsidRDefault="00174E0F" w:rsidP="00174E0F"/>
    <w:p w:rsidR="00C63AF2" w:rsidRPr="00174E0F" w:rsidRDefault="00174E0F" w:rsidP="00174E0F">
      <w:r>
        <w:t>Luckily, Ant4CF comes with a simple script you can use to generate a set of Proxy components.  To use this script you simply need to browse to the “support/generate/</w:t>
      </w:r>
      <w:proofErr w:type="spellStart"/>
      <w:r>
        <w:t>generateAdminApiService.cfm</w:t>
      </w:r>
      <w:proofErr w:type="spellEnd"/>
      <w:r>
        <w:t>” file under Ant4CF.  For example</w:t>
      </w:r>
      <w:proofErr w:type="gramStart"/>
      <w:r>
        <w:t xml:space="preserve">:  </w:t>
      </w:r>
      <w:proofErr w:type="gramEnd"/>
      <w:r>
        <w:fldChar w:fldCharType="begin"/>
      </w:r>
      <w:r>
        <w:instrText xml:space="preserve"> HYPERLINK "http://yourdomain.com/CFIDE/ant4cf/support/generate/generateAdminApiService.cfm" </w:instrText>
      </w:r>
      <w:r>
        <w:fldChar w:fldCharType="separate"/>
      </w:r>
      <w:r w:rsidRPr="0007360C">
        <w:rPr>
          <w:rStyle w:val="Hyperlink"/>
        </w:rPr>
        <w:t>http://yourdomain.com/CFIDE/ant4cf/support/generate/generateAdminApiService.cfm</w:t>
      </w:r>
      <w:r>
        <w:fldChar w:fldCharType="end"/>
      </w:r>
      <w:r>
        <w:t>.  Assuming you’re running on ColdFusion 7.0.0 this would generate the admin API proxy in the services/adminapi/700 folder.</w:t>
      </w:r>
    </w:p>
    <w:p w:rsidR="00174E0F" w:rsidRDefault="00C63AF2" w:rsidP="00C63AF2">
      <w:pPr>
        <w:pStyle w:val="Heading2"/>
      </w:pPr>
      <w:bookmarkStart w:id="11" w:name="_Toc108499246"/>
      <w:r>
        <w:t>Creating Your Own Services</w:t>
      </w:r>
      <w:bookmarkEnd w:id="11"/>
    </w:p>
    <w:p w:rsidR="00FC3321" w:rsidRDefault="00174E0F" w:rsidP="00174E0F">
      <w:r>
        <w:t xml:space="preserve">You can also create your own services to do whatever you want.  For example, perhaps your organization has a hardware load balancer.  This load balancer may have an API </w:t>
      </w:r>
      <w:r w:rsidR="00FC3321">
        <w:t>that</w:t>
      </w:r>
      <w:r>
        <w:t xml:space="preserve"> you can somehow use fr</w:t>
      </w:r>
      <w:r w:rsidR="00FC3321">
        <w:t xml:space="preserve">om ColdFusion.   It would be relatively simple to create a CFC that provided methods to interact with this load balancer.   </w:t>
      </w:r>
    </w:p>
    <w:p w:rsidR="00FC3321" w:rsidRDefault="00FC3321" w:rsidP="00174E0F"/>
    <w:p w:rsidR="00FC3321" w:rsidRDefault="00FC3321" w:rsidP="00174E0F">
      <w:r>
        <w:t>For the sake of this example, let’s pretend you’d be creating a service that could take one server out of the load balancer cluster and add a server into the cluster.  For this contrived example you might have a CFC named “</w:t>
      </w:r>
      <w:proofErr w:type="spellStart"/>
      <w:r>
        <w:t>loadbalancer.cfc</w:t>
      </w:r>
      <w:proofErr w:type="spellEnd"/>
      <w:r>
        <w:t>” with these two functions:</w:t>
      </w:r>
    </w:p>
    <w:p w:rsidR="00FC3321" w:rsidRDefault="00FC3321" w:rsidP="00174E0F"/>
    <w:p w:rsidR="00FC3321" w:rsidRDefault="00FC3321" w:rsidP="00174E0F">
      <w:proofErr w:type="spellStart"/>
      <w:proofErr w:type="gramStart"/>
      <w:r>
        <w:t>removeServer</w:t>
      </w:r>
      <w:proofErr w:type="spellEnd"/>
      <w:proofErr w:type="gramEnd"/>
      <w:r>
        <w:t>(name) – removes a server from the cluster</w:t>
      </w:r>
    </w:p>
    <w:p w:rsidR="00FC3321" w:rsidRDefault="00FC3321" w:rsidP="00174E0F">
      <w:proofErr w:type="spellStart"/>
      <w:proofErr w:type="gramStart"/>
      <w:r>
        <w:t>addServer</w:t>
      </w:r>
      <w:proofErr w:type="spellEnd"/>
      <w:proofErr w:type="gramEnd"/>
      <w:r>
        <w:t>(name) – adds a server to the cluster.</w:t>
      </w:r>
    </w:p>
    <w:p w:rsidR="00FC3321" w:rsidRDefault="00FC3321" w:rsidP="00174E0F"/>
    <w:p w:rsidR="00FC3321" w:rsidRDefault="00FC3321" w:rsidP="0028453E">
      <w:r>
        <w:t>You can place this CFC anywhere under the services directory that you want.  For this example we’ll say it was put under a folder named “</w:t>
      </w:r>
      <w:proofErr w:type="spellStart"/>
      <w:r>
        <w:t>loadbalancer</w:t>
      </w:r>
      <w:proofErr w:type="spellEnd"/>
      <w:r>
        <w:t xml:space="preserve">”.  </w:t>
      </w:r>
    </w:p>
    <w:p w:rsidR="00FC3321" w:rsidRDefault="00FC3321" w:rsidP="0028453E"/>
    <w:p w:rsidR="00FC3321" w:rsidRDefault="00FC3321" w:rsidP="0028453E">
      <w:r>
        <w:t xml:space="preserve">To use this service to remove a server from the cluster you would write some </w:t>
      </w:r>
      <w:proofErr w:type="gramStart"/>
      <w:r>
        <w:t>XML which</w:t>
      </w:r>
      <w:proofErr w:type="gramEnd"/>
      <w:r>
        <w:t xml:space="preserve"> looks like this:</w:t>
      </w:r>
    </w:p>
    <w:p w:rsidR="00FC3321" w:rsidRDefault="00FC3321" w:rsidP="0028453E"/>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w:t>
      </w:r>
      <w:proofErr w:type="spellStart"/>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proofErr w:type="spellStart"/>
      <w:r>
        <w:rPr>
          <w:rFonts w:ascii="Monaco" w:hAnsi="Monaco" w:cs="Monaco"/>
          <w:color w:val="008000"/>
          <w:sz w:val="20"/>
          <w:szCs w:val="26"/>
        </w:rPr>
        <w:t>removeServer</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propertyName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Default="00FC3321" w:rsidP="00FC3321">
      <w:pPr>
        <w:widowControl w:val="0"/>
        <w:autoSpaceDE w:val="0"/>
        <w:autoSpaceDN w:val="0"/>
        <w:adjustRightInd w:val="0"/>
        <w:rPr>
          <w:rFonts w:ascii="Monaco" w:hAnsi="Monaco" w:cs="Monaco"/>
          <w:color w:val="000080"/>
          <w:sz w:val="20"/>
          <w:szCs w:val="26"/>
        </w:rPr>
      </w:pPr>
      <w:r w:rsidRPr="00543192">
        <w:rPr>
          <w:rFonts w:ascii="Monaco" w:hAnsi="Monaco" w:cs="Monaco"/>
          <w:color w:val="000080"/>
          <w:sz w:val="20"/>
          <w:szCs w:val="26"/>
        </w:rPr>
        <w:t>&lt;/service&gt;</w:t>
      </w:r>
    </w:p>
    <w:p w:rsidR="00FC3321" w:rsidRPr="00543192" w:rsidRDefault="00FC3321" w:rsidP="00FC3321">
      <w:pPr>
        <w:widowControl w:val="0"/>
        <w:autoSpaceDE w:val="0"/>
        <w:autoSpaceDN w:val="0"/>
        <w:adjustRightInd w:val="0"/>
        <w:rPr>
          <w:rFonts w:ascii="Monaco" w:hAnsi="Monaco" w:cs="Monaco"/>
          <w:sz w:val="20"/>
          <w:szCs w:val="26"/>
        </w:rPr>
      </w:pPr>
    </w:p>
    <w:p w:rsidR="00FC3321" w:rsidRDefault="00FC3321" w:rsidP="00FC3321">
      <w:r>
        <w:t>To add the server back into the cluster you would write this XM:</w:t>
      </w:r>
    </w:p>
    <w:p w:rsidR="00FC3321" w:rsidRDefault="00FC3321" w:rsidP="00FC3321"/>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service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component=</w:t>
      </w:r>
      <w:r w:rsidRPr="00543192">
        <w:rPr>
          <w:rFonts w:ascii="Monaco" w:hAnsi="Monaco" w:cs="Monaco"/>
          <w:color w:val="008000"/>
          <w:sz w:val="20"/>
          <w:szCs w:val="26"/>
        </w:rPr>
        <w:t>"</w:t>
      </w:r>
      <w:proofErr w:type="spellStart"/>
      <w:r w:rsidRPr="00543192">
        <w:rPr>
          <w:rFonts w:ascii="Monaco" w:hAnsi="Monaco" w:cs="Monaco"/>
          <w:color w:val="008000"/>
          <w:sz w:val="20"/>
          <w:szCs w:val="26"/>
        </w:rPr>
        <w:t>adminapi.</w:t>
      </w:r>
      <w:r>
        <w:rPr>
          <w:rFonts w:ascii="Monaco" w:hAnsi="Monaco" w:cs="Monaco"/>
          <w:color w:val="008000"/>
          <w:sz w:val="20"/>
          <w:szCs w:val="26"/>
        </w:rPr>
        <w:t>loadbalancer</w:t>
      </w:r>
      <w:r w:rsidRPr="00543192">
        <w:rPr>
          <w:rFonts w:ascii="Monaco" w:hAnsi="Monaco" w:cs="Monaco"/>
          <w:color w:val="008000"/>
          <w:sz w:val="20"/>
          <w:szCs w:val="26"/>
        </w:rPr>
        <w:t>.</w:t>
      </w:r>
      <w:r>
        <w:rPr>
          <w:rFonts w:ascii="Monaco" w:hAnsi="Monaco" w:cs="Monaco"/>
          <w:color w:val="008000"/>
          <w:sz w:val="20"/>
          <w:szCs w:val="26"/>
        </w:rPr>
        <w:t>loadbalancer</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method=</w:t>
      </w:r>
      <w:r w:rsidRPr="00543192">
        <w:rPr>
          <w:rFonts w:ascii="Monaco" w:hAnsi="Monaco" w:cs="Monaco"/>
          <w:color w:val="008000"/>
          <w:sz w:val="20"/>
          <w:szCs w:val="26"/>
        </w:rPr>
        <w:t>"</w:t>
      </w:r>
      <w:proofErr w:type="spellStart"/>
      <w:r>
        <w:rPr>
          <w:rFonts w:ascii="Monaco" w:hAnsi="Monaco" w:cs="Monaco"/>
          <w:color w:val="008000"/>
          <w:sz w:val="20"/>
          <w:szCs w:val="26"/>
        </w:rPr>
        <w:t>addServer</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property=</w:t>
      </w:r>
      <w:r w:rsidRPr="00543192">
        <w:rPr>
          <w:rFonts w:ascii="Monaco" w:hAnsi="Monaco" w:cs="Monaco"/>
          <w:color w:val="008000"/>
          <w:sz w:val="20"/>
          <w:szCs w:val="26"/>
        </w:rPr>
        <w:t>"result"</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00"/>
          <w:sz w:val="20"/>
          <w:szCs w:val="26"/>
        </w:rPr>
        <w:tab/>
      </w:r>
      <w:r w:rsidRPr="00543192">
        <w:rPr>
          <w:rFonts w:ascii="Monaco" w:hAnsi="Monaco" w:cs="Monaco"/>
          <w:color w:val="000080"/>
          <w:sz w:val="20"/>
          <w:szCs w:val="26"/>
        </w:rPr>
        <w:t>&lt;</w:t>
      </w:r>
      <w:proofErr w:type="gramStart"/>
      <w:r w:rsidRPr="00543192">
        <w:rPr>
          <w:rFonts w:ascii="Monaco" w:hAnsi="Monaco" w:cs="Monaco"/>
          <w:color w:val="000080"/>
          <w:sz w:val="20"/>
          <w:szCs w:val="26"/>
        </w:rPr>
        <w:t>argument</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name=</w:t>
      </w:r>
      <w:r w:rsidRPr="00543192">
        <w:rPr>
          <w:rFonts w:ascii="Monaco" w:hAnsi="Monaco" w:cs="Monaco"/>
          <w:color w:val="008000"/>
          <w:sz w:val="20"/>
          <w:szCs w:val="26"/>
        </w:rPr>
        <w:t>"</w:t>
      </w:r>
      <w:proofErr w:type="spellStart"/>
      <w:r w:rsidRPr="00543192">
        <w:rPr>
          <w:rFonts w:ascii="Monaco" w:hAnsi="Monaco" w:cs="Monaco"/>
          <w:color w:val="008000"/>
          <w:sz w:val="20"/>
          <w:szCs w:val="26"/>
        </w:rPr>
        <w:t>propertyName</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value=</w:t>
      </w:r>
      <w:r>
        <w:rPr>
          <w:rFonts w:ascii="Monaco" w:hAnsi="Monaco" w:cs="Monaco"/>
          <w:color w:val="008000"/>
          <w:sz w:val="20"/>
          <w:szCs w:val="26"/>
        </w:rPr>
        <w:t>"Web1</w:t>
      </w:r>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FC3321" w:rsidRPr="00543192" w:rsidRDefault="00FC3321" w:rsidP="00FC3321">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&lt;/service&gt;</w:t>
      </w:r>
    </w:p>
    <w:p w:rsidR="00FC3321" w:rsidRDefault="00FC3321" w:rsidP="0028453E"/>
    <w:p w:rsidR="00503E05" w:rsidRPr="008E7FE3" w:rsidRDefault="00FC3321" w:rsidP="0028453E">
      <w:r>
        <w:t>Ultimately, services can be written to do just about anything you would want them to.</w:t>
      </w:r>
    </w:p>
    <w:p w:rsidR="0028453E" w:rsidRDefault="00503E05" w:rsidP="00503E05">
      <w:pPr>
        <w:pStyle w:val="Heading1"/>
      </w:pPr>
      <w:bookmarkStart w:id="12" w:name="_Toc108499247"/>
      <w:r>
        <w:t>An</w:t>
      </w:r>
      <w:r w:rsidR="009E52E3">
        <w:t>t</w:t>
      </w:r>
      <w:r>
        <w:t>4CF Tasks</w:t>
      </w:r>
      <w:bookmarkEnd w:id="12"/>
    </w:p>
    <w:p w:rsidR="00164A71" w:rsidRDefault="00397AA8" w:rsidP="00DB6857">
      <w:pPr>
        <w:pStyle w:val="Heading2"/>
      </w:pPr>
      <w:bookmarkStart w:id="13" w:name="_remoteant_Task"/>
      <w:bookmarkStart w:id="14" w:name="_Toc108499248"/>
      <w:bookmarkEnd w:id="13"/>
      <w:proofErr w:type="gramStart"/>
      <w:r>
        <w:t>configure</w:t>
      </w:r>
      <w:proofErr w:type="gramEnd"/>
      <w:r>
        <w:t xml:space="preserve"> Task</w:t>
      </w:r>
      <w:bookmarkEnd w:id="14"/>
    </w:p>
    <w:p w:rsidR="00164A71" w:rsidRDefault="00164A71" w:rsidP="00164A71">
      <w:r>
        <w:t>The configure task is used to configure the basic settings used by Ant4CF.</w:t>
      </w:r>
    </w:p>
    <w:p w:rsidR="00164A71" w:rsidRDefault="00164A71" w:rsidP="00164A71">
      <w:pPr>
        <w:pStyle w:val="Heading3"/>
      </w:pPr>
      <w:bookmarkStart w:id="15" w:name="_Toc108499249"/>
      <w:r>
        <w:t>Attributes</w:t>
      </w:r>
      <w:bookmarkEnd w:id="15"/>
    </w:p>
    <w:tbl>
      <w:tblPr>
        <w:tblStyle w:val="TableGrid"/>
        <w:tblW w:w="0" w:type="auto"/>
        <w:tblLook w:val="00BF"/>
      </w:tblPr>
      <w:tblGrid>
        <w:gridCol w:w="2952"/>
        <w:gridCol w:w="4626"/>
        <w:gridCol w:w="1278"/>
      </w:tblGrid>
      <w:tr w:rsidR="00164A71">
        <w:tc>
          <w:tcPr>
            <w:tcW w:w="2952" w:type="dxa"/>
          </w:tcPr>
          <w:p w:rsidR="00164A71" w:rsidRPr="00164A71" w:rsidRDefault="00164A71" w:rsidP="00164A71">
            <w:pPr>
              <w:rPr>
                <w:b/>
              </w:rPr>
            </w:pPr>
            <w:r w:rsidRPr="00164A71">
              <w:rPr>
                <w:b/>
              </w:rPr>
              <w:t>Attribute</w:t>
            </w:r>
          </w:p>
        </w:tc>
        <w:tc>
          <w:tcPr>
            <w:tcW w:w="4626" w:type="dxa"/>
          </w:tcPr>
          <w:p w:rsidR="00164A71" w:rsidRPr="00164A71" w:rsidRDefault="00164A71" w:rsidP="00164A71">
            <w:pPr>
              <w:rPr>
                <w:b/>
              </w:rPr>
            </w:pPr>
            <w:r w:rsidRPr="00164A71">
              <w:rPr>
                <w:b/>
              </w:rPr>
              <w:t>Description</w:t>
            </w:r>
          </w:p>
        </w:tc>
        <w:tc>
          <w:tcPr>
            <w:tcW w:w="1278" w:type="dxa"/>
          </w:tcPr>
          <w:p w:rsidR="00164A71" w:rsidRPr="00164A71" w:rsidRDefault="00164A71" w:rsidP="00164A71">
            <w:pPr>
              <w:rPr>
                <w:b/>
              </w:rPr>
            </w:pPr>
            <w:r w:rsidRPr="00164A71">
              <w:rPr>
                <w:b/>
              </w:rPr>
              <w:t>Required</w:t>
            </w:r>
          </w:p>
        </w:tc>
      </w:tr>
      <w:tr w:rsidR="009C5BCA">
        <w:tc>
          <w:tcPr>
            <w:tcW w:w="2952" w:type="dxa"/>
          </w:tcPr>
          <w:p w:rsidR="009C5BCA" w:rsidRDefault="009C5BCA" w:rsidP="00164A71">
            <w:proofErr w:type="spellStart"/>
            <w:proofErr w:type="gramStart"/>
            <w:r>
              <w:t>adminPassword</w:t>
            </w:r>
            <w:proofErr w:type="spellEnd"/>
            <w:proofErr w:type="gramEnd"/>
          </w:p>
        </w:tc>
        <w:tc>
          <w:tcPr>
            <w:tcW w:w="4626" w:type="dxa"/>
          </w:tcPr>
          <w:p w:rsidR="009C5BCA" w:rsidRDefault="009C5BCA" w:rsidP="00164A71">
            <w:r>
              <w:t>The password to the ColdFusion admin interface.</w:t>
            </w:r>
          </w:p>
        </w:tc>
        <w:tc>
          <w:tcPr>
            <w:tcW w:w="1278" w:type="dxa"/>
          </w:tcPr>
          <w:p w:rsidR="009C5BCA" w:rsidRDefault="009C5BCA" w:rsidP="00164A71">
            <w:r>
              <w:t>Yes</w:t>
            </w:r>
          </w:p>
        </w:tc>
      </w:tr>
      <w:tr w:rsidR="009C5BCA">
        <w:tc>
          <w:tcPr>
            <w:tcW w:w="2952" w:type="dxa"/>
          </w:tcPr>
          <w:p w:rsidR="009C5BCA" w:rsidRDefault="009C5BCA" w:rsidP="00164A71">
            <w:proofErr w:type="spellStart"/>
            <w:proofErr w:type="gramStart"/>
            <w:r>
              <w:t>adminUserId</w:t>
            </w:r>
            <w:proofErr w:type="spellEnd"/>
            <w:proofErr w:type="gramEnd"/>
          </w:p>
        </w:tc>
        <w:tc>
          <w:tcPr>
            <w:tcW w:w="4626" w:type="dxa"/>
          </w:tcPr>
          <w:p w:rsidR="009C5BCA" w:rsidRDefault="009C5BCA" w:rsidP="00164A71">
            <w:r>
              <w:t>The username to the ColdFusion admin interface.  This is only used if your administrator has enabled this.</w:t>
            </w:r>
          </w:p>
        </w:tc>
        <w:tc>
          <w:tcPr>
            <w:tcW w:w="1278" w:type="dxa"/>
          </w:tcPr>
          <w:p w:rsidR="009C5BCA" w:rsidRDefault="009C5BCA" w:rsidP="00164A71">
            <w:r>
              <w:t>No</w:t>
            </w:r>
          </w:p>
        </w:tc>
      </w:tr>
      <w:tr w:rsidR="009C5BCA">
        <w:tc>
          <w:tcPr>
            <w:tcW w:w="2952" w:type="dxa"/>
          </w:tcPr>
          <w:p w:rsidR="009C5BCA" w:rsidRPr="00164A71" w:rsidRDefault="009C5BCA" w:rsidP="00164A71">
            <w:proofErr w:type="gramStart"/>
            <w:r w:rsidRPr="00164A71">
              <w:t>ant4cfUrl</w:t>
            </w:r>
            <w:proofErr w:type="gramEnd"/>
          </w:p>
        </w:tc>
        <w:tc>
          <w:tcPr>
            <w:tcW w:w="4626" w:type="dxa"/>
          </w:tcPr>
          <w:p w:rsidR="009C5BCA" w:rsidRDefault="009C5BCA" w:rsidP="00164A71">
            <w:r>
              <w:t>This is the URL where the Ant4CF tasks can find the Ant4CF installation on the remote server.</w:t>
            </w:r>
          </w:p>
        </w:tc>
        <w:tc>
          <w:tcPr>
            <w:tcW w:w="1278" w:type="dxa"/>
          </w:tcPr>
          <w:p w:rsidR="009C5BCA" w:rsidRDefault="009C5BCA" w:rsidP="00164A71">
            <w:r>
              <w:t>Yes</w:t>
            </w:r>
          </w:p>
        </w:tc>
      </w:tr>
      <w:tr w:rsidR="009C5BCA">
        <w:tc>
          <w:tcPr>
            <w:tcW w:w="2952" w:type="dxa"/>
          </w:tcPr>
          <w:p w:rsidR="009C5BCA" w:rsidRDefault="009C5BCA" w:rsidP="00164A71">
            <w:proofErr w:type="gramStart"/>
            <w:r>
              <w:t>debug</w:t>
            </w:r>
            <w:proofErr w:type="gramEnd"/>
          </w:p>
        </w:tc>
        <w:tc>
          <w:tcPr>
            <w:tcW w:w="4626" w:type="dxa"/>
          </w:tcPr>
          <w:p w:rsidR="009C5BCA" w:rsidRDefault="009C5BCA" w:rsidP="00164A71">
            <w:r>
              <w:t>Turns on debugging output.</w:t>
            </w:r>
          </w:p>
        </w:tc>
        <w:tc>
          <w:tcPr>
            <w:tcW w:w="1278" w:type="dxa"/>
          </w:tcPr>
          <w:p w:rsidR="009C5BCA" w:rsidRDefault="009C5BCA" w:rsidP="00164A71">
            <w:r>
              <w:t>No.  Defaults to False.</w:t>
            </w:r>
          </w:p>
        </w:tc>
      </w:tr>
    </w:tbl>
    <w:p w:rsidR="00164A71" w:rsidRPr="00164A71" w:rsidRDefault="00164A71" w:rsidP="00164A71"/>
    <w:p w:rsidR="007D00E5" w:rsidRDefault="007D00E5" w:rsidP="007D00E5">
      <w:pPr>
        <w:pStyle w:val="Heading3"/>
      </w:pPr>
      <w:bookmarkStart w:id="16" w:name="_Toc108499250"/>
      <w:r>
        <w:t>Example</w:t>
      </w:r>
      <w:bookmarkEnd w:id="16"/>
    </w:p>
    <w:p w:rsidR="00397AA8" w:rsidRPr="00B53002" w:rsidRDefault="007D00E5" w:rsidP="00B53002">
      <w:pPr>
        <w:widowControl w:val="0"/>
        <w:autoSpaceDE w:val="0"/>
        <w:autoSpaceDN w:val="0"/>
        <w:adjustRightInd w:val="0"/>
        <w:rPr>
          <w:rFonts w:ascii="Monaco" w:hAnsi="Monaco" w:cs="Monaco"/>
          <w:sz w:val="20"/>
          <w:szCs w:val="26"/>
        </w:rPr>
      </w:pPr>
      <w:r w:rsidRPr="00543192">
        <w:rPr>
          <w:rFonts w:ascii="Monaco" w:hAnsi="Monaco" w:cs="Monaco"/>
          <w:color w:val="000080"/>
          <w:sz w:val="20"/>
          <w:szCs w:val="26"/>
        </w:rPr>
        <w:t>&lt;</w:t>
      </w:r>
      <w:proofErr w:type="gramStart"/>
      <w:r w:rsidRPr="00543192">
        <w:rPr>
          <w:rFonts w:ascii="Monaco" w:hAnsi="Monaco" w:cs="Monaco"/>
          <w:color w:val="000080"/>
          <w:sz w:val="20"/>
          <w:szCs w:val="26"/>
        </w:rPr>
        <w:t>configure</w:t>
      </w:r>
      <w:proofErr w:type="gramEnd"/>
      <w:r w:rsidRPr="00543192">
        <w:rPr>
          <w:rFonts w:ascii="Monaco" w:hAnsi="Monaco" w:cs="Monaco"/>
          <w:color w:val="000000"/>
          <w:sz w:val="20"/>
          <w:szCs w:val="26"/>
        </w:rPr>
        <w:t xml:space="preserve"> </w:t>
      </w:r>
      <w:r w:rsidRPr="00543192">
        <w:rPr>
          <w:rFonts w:ascii="Monaco" w:hAnsi="Monaco" w:cs="Monaco"/>
          <w:color w:val="000080"/>
          <w:sz w:val="20"/>
          <w:szCs w:val="26"/>
        </w:rPr>
        <w:t>ant4cfUrl=</w:t>
      </w:r>
      <w:r w:rsidRPr="00543192">
        <w:rPr>
          <w:rFonts w:ascii="Monaco" w:hAnsi="Monaco" w:cs="Monaco"/>
          <w:color w:val="008000"/>
          <w:sz w:val="20"/>
          <w:szCs w:val="26"/>
        </w:rPr>
        <w:t>"http://</w:t>
      </w:r>
      <w:r>
        <w:rPr>
          <w:rFonts w:ascii="Monaco" w:hAnsi="Monaco" w:cs="Monaco"/>
          <w:color w:val="008000"/>
          <w:sz w:val="20"/>
          <w:szCs w:val="26"/>
        </w:rPr>
        <w:t>yourapp</w:t>
      </w:r>
      <w:r w:rsidRPr="00543192">
        <w:rPr>
          <w:rFonts w:ascii="Monaco" w:hAnsi="Monaco" w:cs="Monaco"/>
          <w:color w:val="008000"/>
          <w:sz w:val="20"/>
          <w:szCs w:val="26"/>
        </w:rPr>
        <w:t>.com/CFIDE/ant4cf"</w:t>
      </w:r>
      <w:r w:rsidRPr="00543192">
        <w:rPr>
          <w:rFonts w:ascii="Monaco" w:hAnsi="Monaco" w:cs="Monaco"/>
          <w:color w:val="000000"/>
          <w:sz w:val="20"/>
          <w:szCs w:val="26"/>
        </w:rPr>
        <w:t xml:space="preserve"> </w:t>
      </w:r>
      <w:proofErr w:type="spellStart"/>
      <w:r w:rsidRPr="00543192">
        <w:rPr>
          <w:rFonts w:ascii="Monaco" w:hAnsi="Monaco" w:cs="Monaco"/>
          <w:color w:val="000080"/>
          <w:sz w:val="20"/>
          <w:szCs w:val="26"/>
        </w:rPr>
        <w:t>adminPassword</w:t>
      </w:r>
      <w:proofErr w:type="spellEnd"/>
      <w:r w:rsidRPr="00543192">
        <w:rPr>
          <w:rFonts w:ascii="Monaco" w:hAnsi="Monaco" w:cs="Monaco"/>
          <w:color w:val="000080"/>
          <w:sz w:val="20"/>
          <w:szCs w:val="26"/>
        </w:rPr>
        <w:t>=</w:t>
      </w:r>
      <w:r w:rsidRPr="00543192">
        <w:rPr>
          <w:rFonts w:ascii="Monaco" w:hAnsi="Monaco" w:cs="Monaco"/>
          <w:color w:val="008000"/>
          <w:sz w:val="20"/>
          <w:szCs w:val="26"/>
        </w:rPr>
        <w:t>"${</w:t>
      </w:r>
      <w:proofErr w:type="spellStart"/>
      <w:r w:rsidRPr="00543192">
        <w:rPr>
          <w:rFonts w:ascii="Monaco" w:hAnsi="Monaco" w:cs="Monaco"/>
          <w:color w:val="008000"/>
          <w:sz w:val="20"/>
          <w:szCs w:val="26"/>
        </w:rPr>
        <w:t>cfAdminPassword</w:t>
      </w:r>
      <w:proofErr w:type="spellEnd"/>
      <w:r w:rsidRPr="00543192">
        <w:rPr>
          <w:rFonts w:ascii="Monaco" w:hAnsi="Monaco" w:cs="Monaco"/>
          <w:color w:val="008000"/>
          <w:sz w:val="20"/>
          <w:szCs w:val="26"/>
        </w:rPr>
        <w:t>}"</w:t>
      </w:r>
      <w:r w:rsidRPr="00543192">
        <w:rPr>
          <w:rFonts w:ascii="Monaco" w:hAnsi="Monaco" w:cs="Monaco"/>
          <w:color w:val="000000"/>
          <w:sz w:val="20"/>
          <w:szCs w:val="26"/>
        </w:rPr>
        <w:t xml:space="preserve"> </w:t>
      </w:r>
      <w:r w:rsidRPr="00543192">
        <w:rPr>
          <w:rFonts w:ascii="Monaco" w:hAnsi="Monaco" w:cs="Monaco"/>
          <w:color w:val="000080"/>
          <w:sz w:val="20"/>
          <w:szCs w:val="26"/>
        </w:rPr>
        <w:t>/&gt;</w:t>
      </w:r>
    </w:p>
    <w:p w:rsidR="009F1320" w:rsidRDefault="00503E05" w:rsidP="00DB6857">
      <w:pPr>
        <w:pStyle w:val="Heading2"/>
      </w:pPr>
      <w:bookmarkStart w:id="17" w:name="_Toc108499251"/>
      <w:proofErr w:type="gramStart"/>
      <w:r>
        <w:t>remoteant</w:t>
      </w:r>
      <w:proofErr w:type="gramEnd"/>
      <w:r>
        <w:t xml:space="preserve"> Task</w:t>
      </w:r>
      <w:bookmarkEnd w:id="17"/>
    </w:p>
    <w:p w:rsidR="00B53002" w:rsidRDefault="009F1320" w:rsidP="009F1320">
      <w:r>
        <w:t>The remoteant task is used to execute a target within a local Ant build xml file on a remote server that has Ant4CF installed.  This task also automatically manage</w:t>
      </w:r>
      <w:r w:rsidR="00B53002">
        <w:t>s</w:t>
      </w:r>
      <w:r>
        <w:t xml:space="preserve"> dependencies on third party Ant tasks.</w:t>
      </w:r>
    </w:p>
    <w:p w:rsidR="00B53002" w:rsidRDefault="00B53002" w:rsidP="00B53002">
      <w:pPr>
        <w:pStyle w:val="Heading3"/>
      </w:pPr>
      <w:bookmarkStart w:id="18" w:name="_Toc108499252"/>
      <w:r>
        <w:t>Attributes</w:t>
      </w:r>
      <w:bookmarkEnd w:id="18"/>
    </w:p>
    <w:tbl>
      <w:tblPr>
        <w:tblStyle w:val="TableGrid"/>
        <w:tblW w:w="0" w:type="auto"/>
        <w:tblLook w:val="00BF"/>
      </w:tblPr>
      <w:tblGrid>
        <w:gridCol w:w="2952"/>
        <w:gridCol w:w="4626"/>
        <w:gridCol w:w="1278"/>
      </w:tblGrid>
      <w:tr w:rsidR="00B53002">
        <w:tc>
          <w:tcPr>
            <w:tcW w:w="2952" w:type="dxa"/>
          </w:tcPr>
          <w:p w:rsidR="00B53002" w:rsidRPr="00164A71" w:rsidRDefault="00B53002" w:rsidP="00164A71">
            <w:pPr>
              <w:rPr>
                <w:b/>
              </w:rPr>
            </w:pPr>
            <w:r w:rsidRPr="00164A71">
              <w:rPr>
                <w:b/>
              </w:rPr>
              <w:t>Attribute</w:t>
            </w:r>
          </w:p>
        </w:tc>
        <w:tc>
          <w:tcPr>
            <w:tcW w:w="4626" w:type="dxa"/>
          </w:tcPr>
          <w:p w:rsidR="00B53002" w:rsidRPr="00164A71" w:rsidRDefault="00B53002" w:rsidP="00164A71">
            <w:pPr>
              <w:rPr>
                <w:b/>
              </w:rPr>
            </w:pPr>
            <w:r w:rsidRPr="00164A71">
              <w:rPr>
                <w:b/>
              </w:rPr>
              <w:t>Description</w:t>
            </w:r>
          </w:p>
        </w:tc>
        <w:tc>
          <w:tcPr>
            <w:tcW w:w="1278" w:type="dxa"/>
          </w:tcPr>
          <w:p w:rsidR="00B53002" w:rsidRPr="00164A71" w:rsidRDefault="00B53002" w:rsidP="00164A71">
            <w:pPr>
              <w:rPr>
                <w:b/>
              </w:rPr>
            </w:pPr>
            <w:r w:rsidRPr="00164A71">
              <w:rPr>
                <w:b/>
              </w:rPr>
              <w:t>Required</w:t>
            </w:r>
          </w:p>
        </w:tc>
      </w:tr>
      <w:tr w:rsidR="00B53002">
        <w:tc>
          <w:tcPr>
            <w:tcW w:w="2952" w:type="dxa"/>
          </w:tcPr>
          <w:p w:rsidR="00B53002" w:rsidRPr="009C5BCA" w:rsidRDefault="009C5BCA" w:rsidP="00164A71">
            <w:proofErr w:type="spellStart"/>
            <w:proofErr w:type="gramStart"/>
            <w:r w:rsidRPr="009C5BCA">
              <w:t>antfile</w:t>
            </w:r>
            <w:proofErr w:type="spellEnd"/>
            <w:proofErr w:type="gramEnd"/>
          </w:p>
        </w:tc>
        <w:tc>
          <w:tcPr>
            <w:tcW w:w="4626" w:type="dxa"/>
          </w:tcPr>
          <w:p w:rsidR="00B53002" w:rsidRDefault="009C5BCA" w:rsidP="00164A71">
            <w:r>
              <w:t>This is relative path to the Ant file to remotely execute</w:t>
            </w:r>
          </w:p>
        </w:tc>
        <w:tc>
          <w:tcPr>
            <w:tcW w:w="1278" w:type="dxa"/>
          </w:tcPr>
          <w:p w:rsidR="00B53002" w:rsidRDefault="009C5BCA" w:rsidP="00164A71">
            <w:r>
              <w:t>Yes</w:t>
            </w:r>
          </w:p>
        </w:tc>
      </w:tr>
      <w:tr w:rsidR="009C5BCA">
        <w:tc>
          <w:tcPr>
            <w:tcW w:w="2952" w:type="dxa"/>
          </w:tcPr>
          <w:p w:rsidR="009C5BCA" w:rsidRPr="009C5BCA" w:rsidRDefault="009C5BCA" w:rsidP="00164A71">
            <w:proofErr w:type="spellStart"/>
            <w:proofErr w:type="gramStart"/>
            <w:r w:rsidRPr="009C5BCA">
              <w:t>libdir</w:t>
            </w:r>
            <w:proofErr w:type="spellEnd"/>
            <w:proofErr w:type="gramEnd"/>
          </w:p>
        </w:tc>
        <w:tc>
          <w:tcPr>
            <w:tcW w:w="4626" w:type="dxa"/>
          </w:tcPr>
          <w:p w:rsidR="009C5BCA" w:rsidRDefault="009C5BCA" w:rsidP="00164A71">
            <w:r>
              <w:t xml:space="preserve">This is the relative path to a directory containing the Ant4CF jar file as well as any other </w:t>
            </w:r>
            <w:proofErr w:type="spellStart"/>
            <w:r>
              <w:t>JARs</w:t>
            </w:r>
            <w:proofErr w:type="spellEnd"/>
            <w:r>
              <w:t xml:space="preserve"> for third party tasks.</w:t>
            </w:r>
          </w:p>
        </w:tc>
        <w:tc>
          <w:tcPr>
            <w:tcW w:w="1278" w:type="dxa"/>
          </w:tcPr>
          <w:p w:rsidR="009C5BCA" w:rsidRDefault="009C5BCA" w:rsidP="00164A71">
            <w:r>
              <w:t>No.  Defaults to “</w:t>
            </w:r>
            <w:proofErr w:type="spellStart"/>
            <w:r>
              <w:t>antlib</w:t>
            </w:r>
            <w:proofErr w:type="spellEnd"/>
            <w:r>
              <w:t>”</w:t>
            </w:r>
          </w:p>
        </w:tc>
      </w:tr>
      <w:tr w:rsidR="009C5BCA">
        <w:tc>
          <w:tcPr>
            <w:tcW w:w="2952" w:type="dxa"/>
          </w:tcPr>
          <w:p w:rsidR="009C5BCA" w:rsidRPr="009C5BCA" w:rsidRDefault="009C5BCA" w:rsidP="00164A71">
            <w:proofErr w:type="gramStart"/>
            <w:r>
              <w:t>properties</w:t>
            </w:r>
            <w:proofErr w:type="gramEnd"/>
          </w:p>
        </w:tc>
        <w:tc>
          <w:tcPr>
            <w:tcW w:w="4626" w:type="dxa"/>
          </w:tcPr>
          <w:p w:rsidR="009C5BCA" w:rsidRDefault="009C5BCA" w:rsidP="00164A71">
            <w:r>
              <w:t xml:space="preserve">This is a </w:t>
            </w:r>
            <w:proofErr w:type="gramStart"/>
            <w:r>
              <w:t>comma separated</w:t>
            </w:r>
            <w:proofErr w:type="gramEnd"/>
            <w:r>
              <w:t xml:space="preserve"> list of properties to pass to the remotely executed Ant script.  </w:t>
            </w:r>
          </w:p>
        </w:tc>
        <w:tc>
          <w:tcPr>
            <w:tcW w:w="1278" w:type="dxa"/>
          </w:tcPr>
          <w:p w:rsidR="009C5BCA" w:rsidRDefault="009C5BCA" w:rsidP="00164A71">
            <w:r>
              <w:t>No</w:t>
            </w:r>
          </w:p>
        </w:tc>
      </w:tr>
      <w:tr w:rsidR="009C5BCA">
        <w:tc>
          <w:tcPr>
            <w:tcW w:w="2952" w:type="dxa"/>
          </w:tcPr>
          <w:p w:rsidR="009C5BCA" w:rsidRDefault="009C5BCA" w:rsidP="00164A71">
            <w:proofErr w:type="gramStart"/>
            <w:r>
              <w:t>target</w:t>
            </w:r>
            <w:proofErr w:type="gramEnd"/>
          </w:p>
        </w:tc>
        <w:tc>
          <w:tcPr>
            <w:tcW w:w="4626" w:type="dxa"/>
          </w:tcPr>
          <w:p w:rsidR="009C5BCA" w:rsidRDefault="009C5BCA" w:rsidP="00164A71">
            <w:r>
              <w:t>This is optionally used to specify the target to run in the remote Ant file.  This overrides whatever default may be set in this file.</w:t>
            </w:r>
          </w:p>
        </w:tc>
        <w:tc>
          <w:tcPr>
            <w:tcW w:w="1278" w:type="dxa"/>
          </w:tcPr>
          <w:p w:rsidR="009C5BCA" w:rsidRDefault="009C5BCA" w:rsidP="00164A71">
            <w:r>
              <w:t>No</w:t>
            </w:r>
          </w:p>
        </w:tc>
      </w:tr>
      <w:tr w:rsidR="0056498F">
        <w:tc>
          <w:tcPr>
            <w:tcW w:w="2952" w:type="dxa"/>
          </w:tcPr>
          <w:p w:rsidR="0056498F" w:rsidRDefault="0056498F" w:rsidP="0056498F">
            <w:proofErr w:type="gramStart"/>
            <w:r>
              <w:t>timeout</w:t>
            </w:r>
            <w:proofErr w:type="gramEnd"/>
          </w:p>
        </w:tc>
        <w:tc>
          <w:tcPr>
            <w:tcW w:w="4626" w:type="dxa"/>
          </w:tcPr>
          <w:p w:rsidR="0056498F" w:rsidRDefault="0056498F" w:rsidP="00164A71">
            <w:r>
              <w:t xml:space="preserve">This specifies the number of seconds </w:t>
            </w:r>
            <w:proofErr w:type="gramStart"/>
            <w:r>
              <w:t>an</w:t>
            </w:r>
            <w:proofErr w:type="gramEnd"/>
            <w:r>
              <w:t xml:space="preserve"> remote ant script can run before it times out.</w:t>
            </w:r>
          </w:p>
        </w:tc>
        <w:tc>
          <w:tcPr>
            <w:tcW w:w="1278" w:type="dxa"/>
          </w:tcPr>
          <w:p w:rsidR="0056498F" w:rsidRDefault="0056498F" w:rsidP="00164A71">
            <w:r>
              <w:t>No. Defaults to 60 seconds.</w:t>
            </w:r>
          </w:p>
        </w:tc>
      </w:tr>
    </w:tbl>
    <w:p w:rsidR="0056498F" w:rsidRDefault="0056498F" w:rsidP="0056498F">
      <w:pPr>
        <w:pStyle w:val="Heading3"/>
      </w:pPr>
      <w:bookmarkStart w:id="19" w:name="_Toc108499253"/>
      <w:r>
        <w:t>Example</w:t>
      </w:r>
      <w:bookmarkEnd w:id="19"/>
    </w:p>
    <w:p w:rsidR="00DB6857" w:rsidRPr="0056498F" w:rsidRDefault="0056498F" w:rsidP="0056498F">
      <w:pPr>
        <w:widowControl w:val="0"/>
        <w:autoSpaceDE w:val="0"/>
        <w:autoSpaceDN w:val="0"/>
        <w:adjustRightInd w:val="0"/>
        <w:rPr>
          <w:rFonts w:ascii="Monaco" w:hAnsi="Monaco" w:cs="Monaco"/>
          <w:sz w:val="20"/>
          <w:szCs w:val="26"/>
        </w:rPr>
      </w:pPr>
      <w:r w:rsidRPr="00397AA8">
        <w:rPr>
          <w:rFonts w:ascii="Monaco" w:hAnsi="Monaco" w:cs="Monaco"/>
          <w:color w:val="000080"/>
          <w:sz w:val="20"/>
          <w:szCs w:val="26"/>
        </w:rPr>
        <w:t>&lt;</w:t>
      </w:r>
      <w:proofErr w:type="gramStart"/>
      <w:r w:rsidRPr="00397AA8">
        <w:rPr>
          <w:rFonts w:ascii="Monaco" w:hAnsi="Monaco" w:cs="Monaco"/>
          <w:color w:val="000080"/>
          <w:sz w:val="20"/>
          <w:szCs w:val="26"/>
        </w:rPr>
        <w:t>remoteant</w:t>
      </w:r>
      <w:proofErr w:type="gramEnd"/>
      <w:r w:rsidRPr="00397AA8">
        <w:rPr>
          <w:rFonts w:ascii="Monaco" w:hAnsi="Monaco" w:cs="Monaco"/>
          <w:color w:val="000000"/>
          <w:sz w:val="20"/>
          <w:szCs w:val="26"/>
        </w:rPr>
        <w:t xml:space="preserve"> </w:t>
      </w:r>
      <w:proofErr w:type="spellStart"/>
      <w:r w:rsidRPr="00397AA8">
        <w:rPr>
          <w:rFonts w:ascii="Monaco" w:hAnsi="Monaco" w:cs="Monaco"/>
          <w:color w:val="000080"/>
          <w:sz w:val="20"/>
          <w:szCs w:val="26"/>
        </w:rPr>
        <w:t>antfile</w:t>
      </w:r>
      <w:proofErr w:type="spellEnd"/>
      <w:r w:rsidRPr="00397AA8">
        <w:rPr>
          <w:rFonts w:ascii="Monaco" w:hAnsi="Monaco" w:cs="Monaco"/>
          <w:color w:val="000080"/>
          <w:sz w:val="20"/>
          <w:szCs w:val="26"/>
        </w:rPr>
        <w:t>=</w:t>
      </w:r>
      <w:r w:rsidRPr="00397AA8">
        <w:rPr>
          <w:rFonts w:ascii="Monaco" w:hAnsi="Monaco" w:cs="Monaco"/>
          <w:color w:val="008000"/>
          <w:sz w:val="20"/>
          <w:szCs w:val="26"/>
        </w:rPr>
        <w:t>"</w:t>
      </w:r>
      <w:r>
        <w:rPr>
          <w:rFonts w:ascii="Monaco" w:hAnsi="Monaco" w:cs="Monaco"/>
          <w:color w:val="008000"/>
          <w:sz w:val="20"/>
          <w:szCs w:val="26"/>
        </w:rPr>
        <w:t>remoteBuild</w:t>
      </w:r>
      <w:r w:rsidRPr="00397AA8">
        <w:rPr>
          <w:rFonts w:ascii="Monaco" w:hAnsi="Monaco" w:cs="Monaco"/>
          <w:color w:val="008000"/>
          <w:sz w:val="20"/>
          <w:szCs w:val="26"/>
        </w:rPr>
        <w:t>.xml"</w:t>
      </w:r>
      <w:r w:rsidRPr="00397AA8">
        <w:rPr>
          <w:rFonts w:ascii="Monaco" w:hAnsi="Monaco" w:cs="Monaco"/>
          <w:color w:val="000000"/>
          <w:sz w:val="20"/>
          <w:szCs w:val="26"/>
        </w:rPr>
        <w:t xml:space="preserve"> </w:t>
      </w:r>
      <w:r w:rsidRPr="00397AA8">
        <w:rPr>
          <w:rFonts w:ascii="Monaco" w:hAnsi="Monaco" w:cs="Monaco"/>
          <w:color w:val="000080"/>
          <w:sz w:val="20"/>
          <w:szCs w:val="26"/>
        </w:rPr>
        <w:t>properties=</w:t>
      </w:r>
      <w:r w:rsidRPr="00397AA8">
        <w:rPr>
          <w:rFonts w:ascii="Monaco" w:hAnsi="Monaco" w:cs="Monaco"/>
          <w:color w:val="008000"/>
          <w:sz w:val="20"/>
          <w:szCs w:val="26"/>
        </w:rPr>
        <w:t>"</w:t>
      </w:r>
      <w:proofErr w:type="spellStart"/>
      <w:r w:rsidRPr="00397AA8">
        <w:rPr>
          <w:rFonts w:ascii="Monaco" w:hAnsi="Monaco" w:cs="Monaco"/>
          <w:color w:val="008000"/>
          <w:sz w:val="20"/>
          <w:szCs w:val="26"/>
        </w:rPr>
        <w:t>cfAdminPassword,</w:t>
      </w:r>
      <w:r w:rsidRPr="004A7D79">
        <w:rPr>
          <w:rFonts w:ascii="Monaco" w:hAnsi="Monaco" w:cs="Monaco"/>
          <w:color w:val="008000"/>
          <w:sz w:val="20"/>
          <w:szCs w:val="26"/>
        </w:rPr>
        <w:t>dsnPassword</w:t>
      </w:r>
      <w:r>
        <w:rPr>
          <w:rFonts w:ascii="Monaco" w:hAnsi="Monaco" w:cs="Monaco"/>
          <w:color w:val="008000"/>
          <w:sz w:val="20"/>
          <w:szCs w:val="26"/>
        </w:rPr>
        <w:t>,</w:t>
      </w:r>
      <w:r w:rsidRPr="00397AA8">
        <w:rPr>
          <w:rFonts w:ascii="Monaco" w:hAnsi="Monaco" w:cs="Monaco"/>
          <w:color w:val="008000"/>
          <w:sz w:val="20"/>
          <w:szCs w:val="26"/>
        </w:rPr>
        <w:t>svnUsername,svnPassword</w:t>
      </w:r>
      <w:proofErr w:type="spellEnd"/>
      <w:r w:rsidRPr="00397AA8">
        <w:rPr>
          <w:rFonts w:ascii="Monaco" w:hAnsi="Monaco" w:cs="Monaco"/>
          <w:color w:val="008000"/>
          <w:sz w:val="20"/>
          <w:szCs w:val="26"/>
        </w:rPr>
        <w:t>"</w:t>
      </w:r>
      <w:r w:rsidRPr="00397AA8">
        <w:rPr>
          <w:rFonts w:ascii="Monaco" w:hAnsi="Monaco" w:cs="Monaco"/>
          <w:color w:val="000000"/>
          <w:sz w:val="20"/>
          <w:szCs w:val="26"/>
        </w:rPr>
        <w:t xml:space="preserve"> </w:t>
      </w:r>
      <w:r w:rsidRPr="00397AA8">
        <w:rPr>
          <w:rFonts w:ascii="Monaco" w:hAnsi="Monaco" w:cs="Monaco"/>
          <w:color w:val="000080"/>
          <w:sz w:val="20"/>
          <w:szCs w:val="26"/>
        </w:rPr>
        <w:t>timeout=</w:t>
      </w:r>
      <w:r w:rsidRPr="00397AA8">
        <w:rPr>
          <w:rFonts w:ascii="Monaco" w:hAnsi="Monaco" w:cs="Monaco"/>
          <w:color w:val="008000"/>
          <w:sz w:val="20"/>
          <w:szCs w:val="26"/>
        </w:rPr>
        <w:t>"120"</w:t>
      </w:r>
      <w:r w:rsidRPr="00397AA8">
        <w:rPr>
          <w:rFonts w:ascii="Monaco" w:hAnsi="Monaco" w:cs="Monaco"/>
          <w:color w:val="000000"/>
          <w:sz w:val="20"/>
          <w:szCs w:val="26"/>
        </w:rPr>
        <w:t xml:space="preserve"> </w:t>
      </w:r>
      <w:r w:rsidRPr="00397AA8">
        <w:rPr>
          <w:rFonts w:ascii="Monaco" w:hAnsi="Monaco" w:cs="Monaco"/>
          <w:color w:val="000080"/>
          <w:sz w:val="20"/>
          <w:szCs w:val="26"/>
        </w:rPr>
        <w:t>/&gt;</w:t>
      </w:r>
    </w:p>
    <w:p w:rsidR="0056498F" w:rsidRDefault="00503E05" w:rsidP="00DB6857">
      <w:pPr>
        <w:pStyle w:val="Heading2"/>
      </w:pPr>
      <w:bookmarkStart w:id="20" w:name="_Toc108499254"/>
      <w:proofErr w:type="gramStart"/>
      <w:r>
        <w:t>service</w:t>
      </w:r>
      <w:proofErr w:type="gramEnd"/>
      <w:r>
        <w:t xml:space="preserve"> T</w:t>
      </w:r>
      <w:r w:rsidR="009F1320">
        <w:t>ask</w:t>
      </w:r>
      <w:bookmarkEnd w:id="20"/>
    </w:p>
    <w:p w:rsidR="0062125B" w:rsidRDefault="0056498F" w:rsidP="0056498F">
      <w:r>
        <w:t>The service task used to run methods within CFCs that have been exposed under the Ant4CF services direc</w:t>
      </w:r>
      <w:r w:rsidR="0062125B">
        <w:t xml:space="preserve">tory.  For more information see </w:t>
      </w:r>
      <w:hyperlink w:anchor="_Using_Services" w:history="1">
        <w:r w:rsidR="0062125B" w:rsidRPr="0062125B">
          <w:rPr>
            <w:rStyle w:val="Hyperlink"/>
          </w:rPr>
          <w:t>Using Services</w:t>
        </w:r>
      </w:hyperlink>
      <w:r w:rsidR="0062125B">
        <w:t>.</w:t>
      </w:r>
      <w:r w:rsidR="000B5408">
        <w:t xml:space="preserve">  Arguments can be passed into the service using the child service task.</w:t>
      </w:r>
    </w:p>
    <w:p w:rsidR="0062125B" w:rsidRDefault="0062125B" w:rsidP="0062125B">
      <w:pPr>
        <w:pStyle w:val="Heading3"/>
      </w:pPr>
      <w:bookmarkStart w:id="21" w:name="_Toc108499255"/>
      <w:r>
        <w:t>Attributes</w:t>
      </w:r>
      <w:bookmarkEnd w:id="21"/>
    </w:p>
    <w:tbl>
      <w:tblPr>
        <w:tblStyle w:val="TableGrid"/>
        <w:tblW w:w="0" w:type="auto"/>
        <w:tblLook w:val="00BF"/>
      </w:tblPr>
      <w:tblGrid>
        <w:gridCol w:w="2952"/>
        <w:gridCol w:w="4626"/>
        <w:gridCol w:w="1278"/>
      </w:tblGrid>
      <w:tr w:rsidR="0062125B">
        <w:tc>
          <w:tcPr>
            <w:tcW w:w="2952" w:type="dxa"/>
          </w:tcPr>
          <w:p w:rsidR="0062125B" w:rsidRPr="00164A71" w:rsidRDefault="0062125B" w:rsidP="00164A71">
            <w:pPr>
              <w:rPr>
                <w:b/>
              </w:rPr>
            </w:pPr>
            <w:r w:rsidRPr="00164A71">
              <w:rPr>
                <w:b/>
              </w:rPr>
              <w:t>Attribute</w:t>
            </w:r>
          </w:p>
        </w:tc>
        <w:tc>
          <w:tcPr>
            <w:tcW w:w="4626" w:type="dxa"/>
          </w:tcPr>
          <w:p w:rsidR="0062125B" w:rsidRPr="00164A71" w:rsidRDefault="0062125B" w:rsidP="00164A71">
            <w:pPr>
              <w:rPr>
                <w:b/>
              </w:rPr>
            </w:pPr>
            <w:r w:rsidRPr="00164A71">
              <w:rPr>
                <w:b/>
              </w:rPr>
              <w:t>Description</w:t>
            </w:r>
          </w:p>
        </w:tc>
        <w:tc>
          <w:tcPr>
            <w:tcW w:w="1278" w:type="dxa"/>
          </w:tcPr>
          <w:p w:rsidR="0062125B" w:rsidRPr="00164A71" w:rsidRDefault="0062125B" w:rsidP="00164A71">
            <w:pPr>
              <w:rPr>
                <w:b/>
              </w:rPr>
            </w:pPr>
            <w:r w:rsidRPr="00164A71">
              <w:rPr>
                <w:b/>
              </w:rPr>
              <w:t>Required</w:t>
            </w:r>
          </w:p>
        </w:tc>
      </w:tr>
      <w:tr w:rsidR="0062125B">
        <w:tc>
          <w:tcPr>
            <w:tcW w:w="2952" w:type="dxa"/>
          </w:tcPr>
          <w:p w:rsidR="0062125B" w:rsidRPr="009C5BCA" w:rsidRDefault="0062125B" w:rsidP="00164A71">
            <w:proofErr w:type="gramStart"/>
            <w:r>
              <w:t>component</w:t>
            </w:r>
            <w:proofErr w:type="gramEnd"/>
          </w:p>
        </w:tc>
        <w:tc>
          <w:tcPr>
            <w:tcW w:w="4626" w:type="dxa"/>
          </w:tcPr>
          <w:p w:rsidR="0062125B" w:rsidRDefault="0062125B" w:rsidP="00164A71">
            <w:r>
              <w:t>The path to the service component to execute.  This component is assumed to be under the “services” directory under the Ant4CF installation directory.</w:t>
            </w:r>
          </w:p>
        </w:tc>
        <w:tc>
          <w:tcPr>
            <w:tcW w:w="1278" w:type="dxa"/>
          </w:tcPr>
          <w:p w:rsidR="0062125B" w:rsidRDefault="0062125B" w:rsidP="00164A71">
            <w:r>
              <w:t>Yes</w:t>
            </w:r>
          </w:p>
        </w:tc>
      </w:tr>
      <w:tr w:rsidR="0062125B">
        <w:tc>
          <w:tcPr>
            <w:tcW w:w="2952" w:type="dxa"/>
          </w:tcPr>
          <w:p w:rsidR="0062125B" w:rsidRPr="009C5BCA" w:rsidRDefault="0062125B" w:rsidP="00164A71">
            <w:proofErr w:type="gramStart"/>
            <w:r>
              <w:t>method</w:t>
            </w:r>
            <w:proofErr w:type="gramEnd"/>
          </w:p>
        </w:tc>
        <w:tc>
          <w:tcPr>
            <w:tcW w:w="4626" w:type="dxa"/>
          </w:tcPr>
          <w:p w:rsidR="0062125B" w:rsidRDefault="0062125B" w:rsidP="00164A71">
            <w:r>
              <w:t xml:space="preserve">This is the name of the method to execute in the </w:t>
            </w:r>
            <w:r w:rsidR="00EC17E7">
              <w:t>service component</w:t>
            </w:r>
          </w:p>
        </w:tc>
        <w:tc>
          <w:tcPr>
            <w:tcW w:w="1278" w:type="dxa"/>
          </w:tcPr>
          <w:p w:rsidR="0062125B" w:rsidRDefault="00EC17E7" w:rsidP="00164A71">
            <w:r>
              <w:t>Yes</w:t>
            </w:r>
          </w:p>
        </w:tc>
      </w:tr>
      <w:tr w:rsidR="0062125B">
        <w:tc>
          <w:tcPr>
            <w:tcW w:w="2952" w:type="dxa"/>
          </w:tcPr>
          <w:p w:rsidR="0062125B" w:rsidRPr="009C5BCA" w:rsidRDefault="0062125B" w:rsidP="00164A71">
            <w:proofErr w:type="gramStart"/>
            <w:r>
              <w:t>property</w:t>
            </w:r>
            <w:proofErr w:type="gramEnd"/>
          </w:p>
        </w:tc>
        <w:tc>
          <w:tcPr>
            <w:tcW w:w="4626" w:type="dxa"/>
          </w:tcPr>
          <w:p w:rsidR="0062125B" w:rsidRDefault="00EC17E7" w:rsidP="00164A71">
            <w:r>
              <w:t>This is the property into which results (if any) from the service are written.</w:t>
            </w:r>
          </w:p>
        </w:tc>
        <w:tc>
          <w:tcPr>
            <w:tcW w:w="1278" w:type="dxa"/>
          </w:tcPr>
          <w:p w:rsidR="0062125B" w:rsidRDefault="00EC17E7" w:rsidP="00164A71">
            <w:r>
              <w:t>Yes</w:t>
            </w:r>
          </w:p>
        </w:tc>
      </w:tr>
    </w:tbl>
    <w:p w:rsidR="000B5408" w:rsidRDefault="000B5408" w:rsidP="009771E2">
      <w:pPr>
        <w:pStyle w:val="Heading3"/>
      </w:pPr>
      <w:bookmarkStart w:id="22" w:name="_Toc108499256"/>
      <w:r>
        <w:t>Argument Tag Attributes</w:t>
      </w:r>
      <w:bookmarkEnd w:id="22"/>
    </w:p>
    <w:tbl>
      <w:tblPr>
        <w:tblStyle w:val="TableGrid"/>
        <w:tblW w:w="0" w:type="auto"/>
        <w:tblLook w:val="00BF"/>
      </w:tblPr>
      <w:tblGrid>
        <w:gridCol w:w="2952"/>
        <w:gridCol w:w="4626"/>
        <w:gridCol w:w="1278"/>
      </w:tblGrid>
      <w:tr w:rsidR="000B5408" w:rsidRPr="00164A71">
        <w:tc>
          <w:tcPr>
            <w:tcW w:w="2952" w:type="dxa"/>
          </w:tcPr>
          <w:p w:rsidR="000B5408" w:rsidRPr="00164A71" w:rsidRDefault="000B5408" w:rsidP="00164A71">
            <w:pPr>
              <w:rPr>
                <w:b/>
              </w:rPr>
            </w:pPr>
            <w:r w:rsidRPr="00164A71">
              <w:rPr>
                <w:b/>
              </w:rPr>
              <w:t>Attribute</w:t>
            </w:r>
          </w:p>
        </w:tc>
        <w:tc>
          <w:tcPr>
            <w:tcW w:w="4626" w:type="dxa"/>
          </w:tcPr>
          <w:p w:rsidR="000B5408" w:rsidRPr="00164A71" w:rsidRDefault="000B5408" w:rsidP="00164A71">
            <w:pPr>
              <w:rPr>
                <w:b/>
              </w:rPr>
            </w:pPr>
            <w:r w:rsidRPr="00164A71">
              <w:rPr>
                <w:b/>
              </w:rPr>
              <w:t>Description</w:t>
            </w:r>
          </w:p>
        </w:tc>
        <w:tc>
          <w:tcPr>
            <w:tcW w:w="1278" w:type="dxa"/>
          </w:tcPr>
          <w:p w:rsidR="000B5408" w:rsidRPr="00164A71" w:rsidRDefault="000B5408" w:rsidP="00164A71">
            <w:pPr>
              <w:rPr>
                <w:b/>
              </w:rPr>
            </w:pPr>
            <w:r w:rsidRPr="00164A71">
              <w:rPr>
                <w:b/>
              </w:rPr>
              <w:t>Required</w:t>
            </w:r>
          </w:p>
        </w:tc>
      </w:tr>
      <w:tr w:rsidR="000B5408">
        <w:tc>
          <w:tcPr>
            <w:tcW w:w="2952" w:type="dxa"/>
          </w:tcPr>
          <w:p w:rsidR="000B5408" w:rsidRPr="000B5408" w:rsidRDefault="000B5408" w:rsidP="000B5408">
            <w:proofErr w:type="gramStart"/>
            <w:r>
              <w:t>name</w:t>
            </w:r>
            <w:proofErr w:type="gramEnd"/>
          </w:p>
        </w:tc>
        <w:tc>
          <w:tcPr>
            <w:tcW w:w="4626" w:type="dxa"/>
          </w:tcPr>
          <w:p w:rsidR="000B5408" w:rsidRDefault="000B5408" w:rsidP="00164A71">
            <w:r>
              <w:t>The name the argument on the service</w:t>
            </w:r>
          </w:p>
        </w:tc>
        <w:tc>
          <w:tcPr>
            <w:tcW w:w="1278" w:type="dxa"/>
          </w:tcPr>
          <w:p w:rsidR="000B5408" w:rsidRDefault="000B5408" w:rsidP="00164A71">
            <w:r>
              <w:t>Yes</w:t>
            </w:r>
          </w:p>
        </w:tc>
      </w:tr>
      <w:tr w:rsidR="000B5408">
        <w:tc>
          <w:tcPr>
            <w:tcW w:w="2952" w:type="dxa"/>
          </w:tcPr>
          <w:p w:rsidR="000B5408" w:rsidRPr="009C5BCA" w:rsidRDefault="000B5408" w:rsidP="00164A71">
            <w:proofErr w:type="gramStart"/>
            <w:r>
              <w:t>value</w:t>
            </w:r>
            <w:proofErr w:type="gramEnd"/>
          </w:p>
        </w:tc>
        <w:tc>
          <w:tcPr>
            <w:tcW w:w="4626" w:type="dxa"/>
          </w:tcPr>
          <w:p w:rsidR="000B5408" w:rsidRDefault="000B5408" w:rsidP="00164A71">
            <w:r>
              <w:t>The value for the argument on the service</w:t>
            </w:r>
          </w:p>
        </w:tc>
        <w:tc>
          <w:tcPr>
            <w:tcW w:w="1278" w:type="dxa"/>
          </w:tcPr>
          <w:p w:rsidR="000B5408" w:rsidRDefault="000B5408" w:rsidP="00164A71">
            <w:r>
              <w:t>Yes</w:t>
            </w:r>
          </w:p>
        </w:tc>
      </w:tr>
    </w:tbl>
    <w:p w:rsidR="009771E2" w:rsidRDefault="009771E2" w:rsidP="009771E2">
      <w:pPr>
        <w:pStyle w:val="Heading3"/>
      </w:pPr>
      <w:bookmarkStart w:id="23" w:name="_Toc108499257"/>
      <w:r>
        <w:t>Example</w:t>
      </w:r>
      <w:bookmarkEnd w:id="23"/>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service</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component=</w:t>
      </w:r>
      <w:r w:rsidRPr="004A7D79">
        <w:rPr>
          <w:rFonts w:ascii="Monaco" w:hAnsi="Monaco" w:cs="Monaco"/>
          <w:color w:val="008000"/>
          <w:sz w:val="20"/>
          <w:szCs w:val="26"/>
        </w:rPr>
        <w:t>"adminapi.801.datasourceProxy"</w:t>
      </w:r>
      <w:r w:rsidRPr="004A7D79">
        <w:rPr>
          <w:rFonts w:ascii="Monaco" w:hAnsi="Monaco" w:cs="Monaco"/>
          <w:color w:val="000000"/>
          <w:sz w:val="20"/>
          <w:szCs w:val="26"/>
        </w:rPr>
        <w:t xml:space="preserve"> </w:t>
      </w:r>
      <w:r w:rsidRPr="004A7D79">
        <w:rPr>
          <w:rFonts w:ascii="Monaco" w:hAnsi="Monaco" w:cs="Monaco"/>
          <w:color w:val="000080"/>
          <w:sz w:val="20"/>
          <w:szCs w:val="26"/>
        </w:rPr>
        <w:t>method=</w:t>
      </w:r>
      <w:r w:rsidRPr="004A7D79">
        <w:rPr>
          <w:rFonts w:ascii="Monaco" w:hAnsi="Monaco" w:cs="Monaco"/>
          <w:color w:val="008000"/>
          <w:sz w:val="20"/>
          <w:szCs w:val="26"/>
        </w:rPr>
        <w:t>"</w:t>
      </w:r>
      <w:proofErr w:type="spellStart"/>
      <w:r w:rsidRPr="004A7D79">
        <w:rPr>
          <w:rFonts w:ascii="Monaco" w:hAnsi="Monaco" w:cs="Monaco"/>
          <w:color w:val="008000"/>
          <w:sz w:val="20"/>
          <w:szCs w:val="26"/>
        </w:rPr>
        <w:t>setMSSQL</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property=</w:t>
      </w:r>
      <w:r w:rsidRPr="004A7D79">
        <w:rPr>
          <w:rFonts w:ascii="Monaco" w:hAnsi="Monaco" w:cs="Monaco"/>
          <w:color w:val="008000"/>
          <w:sz w:val="20"/>
          <w:szCs w:val="26"/>
        </w:rPr>
        <w:t>"result"</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ind w:firstLine="720"/>
        <w:rPr>
          <w:rFonts w:ascii="Monaco" w:hAnsi="Monaco" w:cs="Monaco"/>
          <w:sz w:val="20"/>
          <w:szCs w:val="26"/>
        </w:rPr>
      </w:pP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yourapp</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"host"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"10.248.79.47"</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"database"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yourdatabase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"username"</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Pr>
          <w:rFonts w:ascii="Monaco" w:hAnsi="Monaco" w:cs="Monaco"/>
          <w:color w:val="008000"/>
          <w:sz w:val="20"/>
          <w:szCs w:val="26"/>
        </w:rPr>
        <w:t>dbusername</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"password"</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w:t>
      </w:r>
      <w:proofErr w:type="spellStart"/>
      <w:r w:rsidRPr="004A7D79">
        <w:rPr>
          <w:rFonts w:ascii="Monaco" w:hAnsi="Monaco" w:cs="Monaco"/>
          <w:color w:val="008000"/>
          <w:sz w:val="20"/>
          <w:szCs w:val="26"/>
        </w:rPr>
        <w:t>dsnPassword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/&gt;</w:t>
      </w:r>
      <w:r w:rsidRPr="004A7D79">
        <w:rPr>
          <w:rFonts w:ascii="Monaco" w:hAnsi="Monaco" w:cs="Monaco"/>
          <w:color w:val="000000"/>
          <w:sz w:val="20"/>
          <w:szCs w:val="26"/>
        </w:rPr>
        <w:tab/>
      </w:r>
      <w:r w:rsidRPr="004A7D79">
        <w:rPr>
          <w:rFonts w:ascii="Monaco" w:hAnsi="Monaco" w:cs="Monaco"/>
          <w:color w:val="000000"/>
          <w:sz w:val="20"/>
          <w:szCs w:val="26"/>
        </w:rPr>
        <w:tab/>
      </w:r>
    </w:p>
    <w:p w:rsidR="00AC63A3" w:rsidRPr="004A7D79" w:rsidRDefault="00AC63A3" w:rsidP="00AC63A3">
      <w:pPr>
        <w:widowControl w:val="0"/>
        <w:autoSpaceDE w:val="0"/>
        <w:autoSpaceDN w:val="0"/>
        <w:adjustRightInd w:val="0"/>
        <w:rPr>
          <w:rFonts w:ascii="Monaco" w:hAnsi="Monaco" w:cs="Monaco"/>
          <w:sz w:val="20"/>
          <w:szCs w:val="26"/>
        </w:rPr>
      </w:pPr>
      <w:r w:rsidRPr="004A7D79">
        <w:rPr>
          <w:rFonts w:ascii="Monaco" w:hAnsi="Monaco" w:cs="Monaco"/>
          <w:color w:val="000000"/>
          <w:sz w:val="20"/>
          <w:szCs w:val="26"/>
        </w:rPr>
        <w:tab/>
      </w:r>
      <w:r w:rsidRPr="004A7D79">
        <w:rPr>
          <w:rFonts w:ascii="Monaco" w:hAnsi="Monaco" w:cs="Monaco"/>
          <w:color w:val="000080"/>
          <w:sz w:val="20"/>
          <w:szCs w:val="26"/>
        </w:rPr>
        <w:t>&lt;</w:t>
      </w:r>
      <w:proofErr w:type="gramStart"/>
      <w:r w:rsidRPr="004A7D79">
        <w:rPr>
          <w:rFonts w:ascii="Monaco" w:hAnsi="Monaco" w:cs="Monaco"/>
          <w:color w:val="000080"/>
          <w:sz w:val="20"/>
          <w:szCs w:val="26"/>
        </w:rPr>
        <w:t>argument</w:t>
      </w:r>
      <w:proofErr w:type="gramEnd"/>
      <w:r w:rsidRPr="004A7D79">
        <w:rPr>
          <w:rFonts w:ascii="Monaco" w:hAnsi="Monaco" w:cs="Monaco"/>
          <w:color w:val="000000"/>
          <w:sz w:val="20"/>
          <w:szCs w:val="26"/>
        </w:rPr>
        <w:t xml:space="preserve"> </w:t>
      </w:r>
      <w:r w:rsidRPr="004A7D79">
        <w:rPr>
          <w:rFonts w:ascii="Monaco" w:hAnsi="Monaco" w:cs="Monaco"/>
          <w:color w:val="000080"/>
          <w:sz w:val="20"/>
          <w:szCs w:val="26"/>
        </w:rPr>
        <w:t>name=</w:t>
      </w:r>
      <w:r w:rsidRPr="004A7D79">
        <w:rPr>
          <w:rFonts w:ascii="Monaco" w:hAnsi="Monaco" w:cs="Monaco"/>
          <w:color w:val="008000"/>
          <w:sz w:val="20"/>
          <w:szCs w:val="26"/>
        </w:rPr>
        <w:t>"</w:t>
      </w:r>
      <w:proofErr w:type="spellStart"/>
      <w:r w:rsidRPr="004A7D79">
        <w:rPr>
          <w:rFonts w:ascii="Monaco" w:hAnsi="Monaco" w:cs="Monaco"/>
          <w:color w:val="008000"/>
          <w:sz w:val="20"/>
          <w:szCs w:val="26"/>
        </w:rPr>
        <w:t>selectmethod</w:t>
      </w:r>
      <w:proofErr w:type="spellEnd"/>
      <w:r w:rsidRPr="004A7D79">
        <w:rPr>
          <w:rFonts w:ascii="Monaco" w:hAnsi="Monaco" w:cs="Monaco"/>
          <w:color w:val="008000"/>
          <w:sz w:val="20"/>
          <w:szCs w:val="26"/>
        </w:rPr>
        <w:t>"</w:t>
      </w:r>
      <w:r w:rsidRPr="004A7D79">
        <w:rPr>
          <w:rFonts w:ascii="Monaco" w:hAnsi="Monaco" w:cs="Monaco"/>
          <w:color w:val="000000"/>
          <w:sz w:val="20"/>
          <w:szCs w:val="26"/>
        </w:rPr>
        <w:t xml:space="preserve"> </w:t>
      </w:r>
      <w:r w:rsidRPr="004A7D79">
        <w:rPr>
          <w:rFonts w:ascii="Monaco" w:hAnsi="Monaco" w:cs="Monaco"/>
          <w:color w:val="000080"/>
          <w:sz w:val="20"/>
          <w:szCs w:val="26"/>
        </w:rPr>
        <w:t>value=</w:t>
      </w:r>
      <w:r w:rsidRPr="004A7D79">
        <w:rPr>
          <w:rFonts w:ascii="Monaco" w:hAnsi="Monaco" w:cs="Monaco"/>
          <w:color w:val="008000"/>
          <w:sz w:val="20"/>
          <w:szCs w:val="26"/>
        </w:rPr>
        <w:t>"direct"</w:t>
      </w:r>
      <w:r w:rsidRPr="004A7D79">
        <w:rPr>
          <w:rFonts w:ascii="Monaco" w:hAnsi="Monaco" w:cs="Monaco"/>
          <w:color w:val="000000"/>
          <w:sz w:val="20"/>
          <w:szCs w:val="26"/>
        </w:rPr>
        <w:t xml:space="preserve"> </w:t>
      </w:r>
      <w:r w:rsidRPr="004A7D79">
        <w:rPr>
          <w:rFonts w:ascii="Monaco" w:hAnsi="Monaco" w:cs="Monaco"/>
          <w:color w:val="000080"/>
          <w:sz w:val="20"/>
          <w:szCs w:val="26"/>
        </w:rPr>
        <w:t>/&gt;</w:t>
      </w:r>
    </w:p>
    <w:p w:rsidR="009C5BCA" w:rsidRPr="0012009D" w:rsidRDefault="00AC63A3" w:rsidP="0012009D">
      <w:pPr>
        <w:widowControl w:val="0"/>
        <w:autoSpaceDE w:val="0"/>
        <w:autoSpaceDN w:val="0"/>
        <w:adjustRightInd w:val="0"/>
        <w:rPr>
          <w:rFonts w:ascii="Monaco" w:hAnsi="Monaco" w:cs="Monaco"/>
          <w:sz w:val="20"/>
          <w:szCs w:val="26"/>
        </w:rPr>
      </w:pPr>
      <w:r w:rsidRPr="004A7D79">
        <w:rPr>
          <w:rFonts w:ascii="Monaco" w:hAnsi="Monaco" w:cs="Monaco"/>
          <w:color w:val="000080"/>
          <w:sz w:val="20"/>
          <w:szCs w:val="26"/>
        </w:rPr>
        <w:t>&lt;/service&gt;</w:t>
      </w:r>
    </w:p>
    <w:sectPr w:rsidR="009C5BCA" w:rsidRPr="0012009D" w:rsidSect="00240C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B6857"/>
    <w:rsid w:val="00025184"/>
    <w:rsid w:val="000B5408"/>
    <w:rsid w:val="0012009D"/>
    <w:rsid w:val="00131529"/>
    <w:rsid w:val="001637E7"/>
    <w:rsid w:val="00164A71"/>
    <w:rsid w:val="00174E0F"/>
    <w:rsid w:val="001C6EEF"/>
    <w:rsid w:val="00202FF5"/>
    <w:rsid w:val="00225500"/>
    <w:rsid w:val="00240CEC"/>
    <w:rsid w:val="0028453E"/>
    <w:rsid w:val="002D1E49"/>
    <w:rsid w:val="00397AA8"/>
    <w:rsid w:val="004042CF"/>
    <w:rsid w:val="00464103"/>
    <w:rsid w:val="004A7D79"/>
    <w:rsid w:val="004B7DC9"/>
    <w:rsid w:val="00503E05"/>
    <w:rsid w:val="00543192"/>
    <w:rsid w:val="0056498F"/>
    <w:rsid w:val="005B16ED"/>
    <w:rsid w:val="0062125B"/>
    <w:rsid w:val="00691688"/>
    <w:rsid w:val="0075636F"/>
    <w:rsid w:val="007A3324"/>
    <w:rsid w:val="007D00E5"/>
    <w:rsid w:val="008A50DA"/>
    <w:rsid w:val="008E7FE3"/>
    <w:rsid w:val="009771E2"/>
    <w:rsid w:val="00997ED5"/>
    <w:rsid w:val="009C5BCA"/>
    <w:rsid w:val="009C7B0E"/>
    <w:rsid w:val="009E52E3"/>
    <w:rsid w:val="009F1320"/>
    <w:rsid w:val="00A16312"/>
    <w:rsid w:val="00A70A91"/>
    <w:rsid w:val="00AC63A3"/>
    <w:rsid w:val="00B14EB5"/>
    <w:rsid w:val="00B53002"/>
    <w:rsid w:val="00B65C1F"/>
    <w:rsid w:val="00BE53D9"/>
    <w:rsid w:val="00C61E02"/>
    <w:rsid w:val="00C63AF2"/>
    <w:rsid w:val="00C679C5"/>
    <w:rsid w:val="00C81D06"/>
    <w:rsid w:val="00C95A31"/>
    <w:rsid w:val="00C97C6A"/>
    <w:rsid w:val="00CC43ED"/>
    <w:rsid w:val="00CC51D6"/>
    <w:rsid w:val="00D2349B"/>
    <w:rsid w:val="00DB6857"/>
    <w:rsid w:val="00E25941"/>
    <w:rsid w:val="00EB79C9"/>
    <w:rsid w:val="00EC17E7"/>
    <w:rsid w:val="00F130E4"/>
    <w:rsid w:val="00F64164"/>
    <w:rsid w:val="00F83DB5"/>
    <w:rsid w:val="00FB57F8"/>
    <w:rsid w:val="00FC159B"/>
    <w:rsid w:val="00FC332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47A2C"/>
  </w:style>
  <w:style w:type="paragraph" w:styleId="Heading1">
    <w:name w:val="heading 1"/>
    <w:basedOn w:val="Normal"/>
    <w:next w:val="Normal"/>
    <w:link w:val="Heading1Char"/>
    <w:uiPriority w:val="9"/>
    <w:qFormat/>
    <w:rsid w:val="00B53002"/>
    <w:pPr>
      <w:keepNext/>
      <w:keepLines/>
      <w:spacing w:before="480"/>
      <w:outlineLvl w:val="0"/>
    </w:pPr>
    <w:rPr>
      <w:rFonts w:asciiTheme="majorHAnsi" w:eastAsiaTheme="majorEastAsia" w:hAnsiTheme="majorHAnsi" w:cstheme="majorBidi"/>
      <w:b/>
      <w:bCs/>
      <w:color w:val="345A8A" w:themeColor="accent1" w:themeShade="B5"/>
      <w:sz w:val="36"/>
      <w:szCs w:val="32"/>
      <w:u w:val="single"/>
    </w:rPr>
  </w:style>
  <w:style w:type="paragraph" w:styleId="Heading2">
    <w:name w:val="heading 2"/>
    <w:basedOn w:val="Normal"/>
    <w:next w:val="Normal"/>
    <w:link w:val="Heading2Char"/>
    <w:uiPriority w:val="9"/>
    <w:unhideWhenUsed/>
    <w:qFormat/>
    <w:rsid w:val="00B5300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rsid w:val="00C63A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53002"/>
    <w:rPr>
      <w:rFonts w:asciiTheme="majorHAnsi" w:eastAsiaTheme="majorEastAsia" w:hAnsiTheme="majorHAnsi" w:cstheme="majorBidi"/>
      <w:b/>
      <w:bCs/>
      <w:color w:val="4F81BD" w:themeColor="accent1"/>
      <w:sz w:val="32"/>
      <w:szCs w:val="26"/>
    </w:rPr>
  </w:style>
  <w:style w:type="character" w:customStyle="1" w:styleId="Heading1Char">
    <w:name w:val="Heading 1 Char"/>
    <w:basedOn w:val="DefaultParagraphFont"/>
    <w:link w:val="Heading1"/>
    <w:uiPriority w:val="9"/>
    <w:rsid w:val="00B53002"/>
    <w:rPr>
      <w:rFonts w:asciiTheme="majorHAnsi" w:eastAsiaTheme="majorEastAsia" w:hAnsiTheme="majorHAnsi" w:cstheme="majorBidi"/>
      <w:b/>
      <w:bCs/>
      <w:color w:val="345A8A" w:themeColor="accent1" w:themeShade="B5"/>
      <w:sz w:val="36"/>
      <w:szCs w:val="32"/>
      <w:u w:val="single"/>
    </w:rPr>
  </w:style>
  <w:style w:type="paragraph" w:styleId="TOCHeading">
    <w:name w:val="TOC Heading"/>
    <w:basedOn w:val="Heading1"/>
    <w:next w:val="Normal"/>
    <w:uiPriority w:val="39"/>
    <w:unhideWhenUsed/>
    <w:qFormat/>
    <w:rsid w:val="004042CF"/>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042CF"/>
    <w:pPr>
      <w:spacing w:before="240" w:after="120"/>
    </w:pPr>
    <w:rPr>
      <w:b/>
      <w:caps/>
      <w:sz w:val="22"/>
      <w:szCs w:val="22"/>
      <w:u w:val="single"/>
    </w:rPr>
  </w:style>
  <w:style w:type="paragraph" w:styleId="TOC2">
    <w:name w:val="toc 2"/>
    <w:basedOn w:val="Normal"/>
    <w:next w:val="Normal"/>
    <w:autoRedefine/>
    <w:uiPriority w:val="39"/>
    <w:semiHidden/>
    <w:unhideWhenUsed/>
    <w:rsid w:val="004042CF"/>
    <w:rPr>
      <w:b/>
      <w:smallCaps/>
      <w:sz w:val="22"/>
      <w:szCs w:val="22"/>
    </w:rPr>
  </w:style>
  <w:style w:type="paragraph" w:styleId="TOC3">
    <w:name w:val="toc 3"/>
    <w:basedOn w:val="Normal"/>
    <w:next w:val="Normal"/>
    <w:autoRedefine/>
    <w:uiPriority w:val="39"/>
    <w:semiHidden/>
    <w:unhideWhenUsed/>
    <w:rsid w:val="004042CF"/>
    <w:rPr>
      <w:smallCaps/>
      <w:sz w:val="22"/>
      <w:szCs w:val="22"/>
    </w:rPr>
  </w:style>
  <w:style w:type="paragraph" w:styleId="TOC4">
    <w:name w:val="toc 4"/>
    <w:basedOn w:val="Normal"/>
    <w:next w:val="Normal"/>
    <w:autoRedefine/>
    <w:uiPriority w:val="39"/>
    <w:semiHidden/>
    <w:unhideWhenUsed/>
    <w:rsid w:val="004042CF"/>
    <w:rPr>
      <w:sz w:val="22"/>
      <w:szCs w:val="22"/>
    </w:rPr>
  </w:style>
  <w:style w:type="paragraph" w:styleId="TOC5">
    <w:name w:val="toc 5"/>
    <w:basedOn w:val="Normal"/>
    <w:next w:val="Normal"/>
    <w:autoRedefine/>
    <w:uiPriority w:val="39"/>
    <w:semiHidden/>
    <w:unhideWhenUsed/>
    <w:rsid w:val="004042CF"/>
    <w:rPr>
      <w:sz w:val="22"/>
      <w:szCs w:val="22"/>
    </w:rPr>
  </w:style>
  <w:style w:type="paragraph" w:styleId="TOC6">
    <w:name w:val="toc 6"/>
    <w:basedOn w:val="Normal"/>
    <w:next w:val="Normal"/>
    <w:autoRedefine/>
    <w:uiPriority w:val="39"/>
    <w:semiHidden/>
    <w:unhideWhenUsed/>
    <w:rsid w:val="004042CF"/>
    <w:rPr>
      <w:sz w:val="22"/>
      <w:szCs w:val="22"/>
    </w:rPr>
  </w:style>
  <w:style w:type="paragraph" w:styleId="TOC7">
    <w:name w:val="toc 7"/>
    <w:basedOn w:val="Normal"/>
    <w:next w:val="Normal"/>
    <w:autoRedefine/>
    <w:uiPriority w:val="39"/>
    <w:semiHidden/>
    <w:unhideWhenUsed/>
    <w:rsid w:val="004042CF"/>
    <w:rPr>
      <w:sz w:val="22"/>
      <w:szCs w:val="22"/>
    </w:rPr>
  </w:style>
  <w:style w:type="paragraph" w:styleId="TOC8">
    <w:name w:val="toc 8"/>
    <w:basedOn w:val="Normal"/>
    <w:next w:val="Normal"/>
    <w:autoRedefine/>
    <w:uiPriority w:val="39"/>
    <w:semiHidden/>
    <w:unhideWhenUsed/>
    <w:rsid w:val="004042CF"/>
    <w:rPr>
      <w:sz w:val="22"/>
      <w:szCs w:val="22"/>
    </w:rPr>
  </w:style>
  <w:style w:type="paragraph" w:styleId="TOC9">
    <w:name w:val="toc 9"/>
    <w:basedOn w:val="Normal"/>
    <w:next w:val="Normal"/>
    <w:autoRedefine/>
    <w:uiPriority w:val="39"/>
    <w:semiHidden/>
    <w:unhideWhenUsed/>
    <w:rsid w:val="004042CF"/>
    <w:rPr>
      <w:sz w:val="22"/>
      <w:szCs w:val="22"/>
    </w:rPr>
  </w:style>
  <w:style w:type="character" w:styleId="Hyperlink">
    <w:name w:val="Hyperlink"/>
    <w:basedOn w:val="DefaultParagraphFont"/>
    <w:uiPriority w:val="99"/>
    <w:semiHidden/>
    <w:unhideWhenUsed/>
    <w:rsid w:val="00C81D06"/>
    <w:rPr>
      <w:color w:val="0000FF" w:themeColor="hyperlink"/>
      <w:u w:val="single"/>
    </w:rPr>
  </w:style>
  <w:style w:type="character" w:customStyle="1" w:styleId="Heading3Char">
    <w:name w:val="Heading 3 Char"/>
    <w:basedOn w:val="DefaultParagraphFont"/>
    <w:link w:val="Heading3"/>
    <w:rsid w:val="00C63AF2"/>
    <w:rPr>
      <w:rFonts w:asciiTheme="majorHAnsi" w:eastAsiaTheme="majorEastAsia" w:hAnsiTheme="majorHAnsi" w:cstheme="majorBidi"/>
      <w:b/>
      <w:bCs/>
      <w:color w:val="4F81BD" w:themeColor="accent1"/>
    </w:rPr>
  </w:style>
  <w:style w:type="table" w:styleId="TableGrid">
    <w:name w:val="Table Grid"/>
    <w:basedOn w:val="TableNormal"/>
    <w:rsid w:val="00164A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urvey.alagad.com?init=true" TargetMode="External"/><Relationship Id="rId4" Type="http://schemas.openxmlformats.org/officeDocument/2006/relationships/hyperlink" Target="http://ant.apache.org/" TargetMode="External"/><Relationship Id="rId10" Type="http://schemas.openxmlformats.org/officeDocument/2006/relationships/fontTable" Target="fontTable.xml"/><Relationship Id="rId5" Type="http://schemas.openxmlformats.org/officeDocument/2006/relationships/image" Target="media/image1.png"/><Relationship Id="rId7" Type="http://schemas.openxmlformats.org/officeDocument/2006/relationships/hyperlink" Target="p://svn.model-glu" TargetMode="Externa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image" Target="media/image3.png"/><Relationship Id="rId3" Type="http://schemas.openxmlformats.org/officeDocument/2006/relationships/webSettings" Target="web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14</Pages>
  <Words>3248</Words>
  <Characters>18514</Characters>
  <Application>Microsoft Macintosh Word</Application>
  <DocSecurity>0</DocSecurity>
  <Lines>154</Lines>
  <Paragraphs>37</Paragraphs>
  <ScaleCrop>false</ScaleCrop>
  <Company>Alagad Inc.</Company>
  <LinksUpToDate>false</LinksUpToDate>
  <CharactersWithSpaces>22736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Doug Hughes</cp:lastModifiedBy>
  <cp:revision>47</cp:revision>
  <dcterms:created xsi:type="dcterms:W3CDTF">2009-06-19T11:23:00Z</dcterms:created>
  <dcterms:modified xsi:type="dcterms:W3CDTF">2009-07-06T15:31:00Z</dcterms:modified>
</cp:coreProperties>
</file>