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3EE706" w14:textId="1EDFB2DA" w:rsidR="00644789" w:rsidRDefault="004E0B5E" w:rsidP="004E0B5E">
      <w:pPr>
        <w:pStyle w:val="ListParagraph"/>
        <w:numPr>
          <w:ilvl w:val="0"/>
          <w:numId w:val="1"/>
        </w:numPr>
      </w:pPr>
      <w:r>
        <w:t>CNN has more negative viewers then positive viewers</w:t>
      </w:r>
    </w:p>
    <w:p w14:paraId="69E9622E" w14:textId="77777777" w:rsidR="005E682C" w:rsidRDefault="005E682C" w:rsidP="005E682C">
      <w:pPr>
        <w:pStyle w:val="ListParagraph"/>
        <w:numPr>
          <w:ilvl w:val="0"/>
          <w:numId w:val="1"/>
        </w:numPr>
      </w:pPr>
      <w:r>
        <w:t xml:space="preserve">Both NYT and BCC has more </w:t>
      </w:r>
      <w:r>
        <w:t>positive viewers</w:t>
      </w:r>
      <w:r>
        <w:t xml:space="preserve"> than negative viewers</w:t>
      </w:r>
    </w:p>
    <w:p w14:paraId="7270CC91" w14:textId="36A8B402" w:rsidR="005E682C" w:rsidRDefault="005E682C" w:rsidP="005E682C">
      <w:pPr>
        <w:pStyle w:val="ListParagraph"/>
        <w:numPr>
          <w:ilvl w:val="0"/>
          <w:numId w:val="1"/>
        </w:numPr>
      </w:pPr>
      <w:r>
        <w:t>The viewers of Fox and CBS have more neutral attitudes toward the media tweets</w:t>
      </w:r>
      <w:r w:rsidR="00316367">
        <w:t>.</w:t>
      </w:r>
      <w:bookmarkStart w:id="0" w:name="_GoBack"/>
      <w:bookmarkEnd w:id="0"/>
    </w:p>
    <w:sectPr w:rsidR="005E68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FA7608"/>
    <w:multiLevelType w:val="hybridMultilevel"/>
    <w:tmpl w:val="09D0C2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B5E"/>
    <w:rsid w:val="00316367"/>
    <w:rsid w:val="004E0B5E"/>
    <w:rsid w:val="005E682C"/>
    <w:rsid w:val="006F20B7"/>
    <w:rsid w:val="00B1035E"/>
    <w:rsid w:val="00DB4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BA1928"/>
  <w15:chartTrackingRefBased/>
  <w15:docId w15:val="{E155BB1A-BDF5-4A36-9887-61A1CE71F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0B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29</Words>
  <Characters>168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MH</dc:creator>
  <cp:keywords/>
  <dc:description/>
  <cp:lastModifiedBy>MH</cp:lastModifiedBy>
  <cp:revision>1</cp:revision>
  <dcterms:created xsi:type="dcterms:W3CDTF">2018-01-07T03:19:00Z</dcterms:created>
  <dcterms:modified xsi:type="dcterms:W3CDTF">2018-01-07T03:43:00Z</dcterms:modified>
</cp:coreProperties>
</file>