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C042B" w14:textId="7C83FEDB" w:rsidR="00FF5FF1" w:rsidRPr="00FF5FF1" w:rsidRDefault="00AC7396" w:rsidP="00FF5FF1">
      <w:pPr>
        <w:jc w:val="center"/>
        <w:rPr>
          <w:b/>
          <w:sz w:val="32"/>
        </w:rPr>
      </w:pPr>
      <w:r>
        <w:rPr>
          <w:b/>
          <w:sz w:val="32"/>
        </w:rPr>
        <w:t xml:space="preserve">Enable </w:t>
      </w:r>
      <w:r w:rsidR="008A4DDC">
        <w:rPr>
          <w:b/>
          <w:sz w:val="32"/>
        </w:rPr>
        <w:t xml:space="preserve">Secure </w:t>
      </w:r>
      <w:r>
        <w:rPr>
          <w:b/>
          <w:sz w:val="32"/>
        </w:rPr>
        <w:t>HTTPS</w:t>
      </w:r>
      <w:r w:rsidR="008A4DDC">
        <w:rPr>
          <w:b/>
          <w:sz w:val="32"/>
        </w:rPr>
        <w:t xml:space="preserve"> Connection</w:t>
      </w:r>
      <w:r>
        <w:rPr>
          <w:b/>
          <w:sz w:val="32"/>
        </w:rPr>
        <w:t xml:space="preserve"> between Browser and OpenShift Application</w:t>
      </w:r>
    </w:p>
    <w:p w14:paraId="6395E5CE" w14:textId="54138474" w:rsidR="00FF5FF1" w:rsidRDefault="00FF5FF1" w:rsidP="006D6754"/>
    <w:p w14:paraId="0BCD3DB2" w14:textId="5AEEF7C0" w:rsidR="00784B7E" w:rsidRDefault="00784B7E" w:rsidP="006D6754">
      <w:pPr>
        <w:rPr>
          <w:b/>
          <w:bCs/>
        </w:rPr>
      </w:pPr>
      <w:r w:rsidRPr="00500469">
        <w:rPr>
          <w:b/>
          <w:bCs/>
        </w:rPr>
        <w:t>General Discussion</w:t>
      </w:r>
    </w:p>
    <w:p w14:paraId="1CA36229" w14:textId="386C16CE" w:rsidR="00500469" w:rsidRDefault="00500469" w:rsidP="006D6754">
      <w:r>
        <w:t>Enabling HTTPS connection between the browser and the OpenShift application is a simple task. Unfortunately, it is not clearly explained in OpenShift documentation.</w:t>
      </w:r>
      <w:r w:rsidR="00246749">
        <w:t xml:space="preserve"> I kept getting an error when trying to do it for the first time. What happened is that I followed this link: </w:t>
      </w:r>
      <w:hyperlink r:id="rId7" w:history="1">
        <w:r w:rsidR="00246749">
          <w:rPr>
            <w:rStyle w:val="Hyperlink"/>
          </w:rPr>
          <w:t>https://docs.openshift.com/container-platform/4.4/networking/routes/secured-routes.html</w:t>
        </w:r>
      </w:hyperlink>
      <w:r w:rsidR="00246749">
        <w:t xml:space="preserve">, which explains how to configure a secure route using a custom certificate. It does not tell you that you could just use the default certificate. </w:t>
      </w:r>
      <w:r w:rsidR="00E02F46">
        <w:t xml:space="preserve">For some unknown reasons, I noticed that the “Create” button is disabled when trying to create a secure route from the OpenShift web console. I thought that it was because the certificate/key/CA fields are blank, so I created a self-signed certificate.  </w:t>
      </w:r>
      <w:r w:rsidR="00246749">
        <w:t xml:space="preserve"> </w:t>
      </w:r>
      <w:r w:rsidR="00E02F46">
        <w:t xml:space="preserve">After populating the certificate and private key, the “Create” button is enabled. However, I got an error when clicking the “Create” button: </w:t>
      </w:r>
    </w:p>
    <w:p w14:paraId="149BBC3A" w14:textId="173CB54E" w:rsidR="00486A27" w:rsidRPr="00486A27" w:rsidRDefault="00486A27" w:rsidP="00486A27">
      <w:pPr>
        <w:ind w:left="720"/>
        <w:rPr>
          <w:rFonts w:ascii="Segoe UI" w:eastAsia="Times New Roman" w:hAnsi="Segoe UI" w:cs="Segoe UI"/>
          <w:i/>
          <w:iCs/>
          <w:sz w:val="21"/>
          <w:szCs w:val="21"/>
        </w:rPr>
      </w:pPr>
      <w:r w:rsidRPr="00486A27">
        <w:rPr>
          <w:rFonts w:ascii="Segoe UI" w:eastAsia="Times New Roman" w:hAnsi="Segoe UI" w:cs="Segoe UI"/>
          <w:i/>
          <w:iCs/>
          <w:sz w:val="21"/>
          <w:szCs w:val="21"/>
        </w:rPr>
        <w:t>admission webhook "</w:t>
      </w:r>
      <w:proofErr w:type="spellStart"/>
      <w:r w:rsidRPr="00486A27">
        <w:rPr>
          <w:rFonts w:ascii="Segoe UI" w:eastAsia="Times New Roman" w:hAnsi="Segoe UI" w:cs="Segoe UI"/>
          <w:i/>
          <w:iCs/>
          <w:sz w:val="21"/>
          <w:szCs w:val="21"/>
        </w:rPr>
        <w:t>validate.route.create</w:t>
      </w:r>
      <w:proofErr w:type="spellEnd"/>
      <w:r w:rsidRPr="00486A27">
        <w:rPr>
          <w:rFonts w:ascii="Segoe UI" w:eastAsia="Times New Roman" w:hAnsi="Segoe UI" w:cs="Segoe UI"/>
          <w:i/>
          <w:iCs/>
          <w:sz w:val="21"/>
          <w:szCs w:val="21"/>
        </w:rPr>
        <w:t>" denied the request: Routes with custom-host prohibited on this cluster.</w:t>
      </w:r>
    </w:p>
    <w:p w14:paraId="25B3AF8F" w14:textId="0592CE97" w:rsidR="00486A27" w:rsidRDefault="00486A27" w:rsidP="006D6754">
      <w:r>
        <w:t>This error message is quite misleading – I did not use a custom-host. I was using a custom certificate.</w:t>
      </w:r>
    </w:p>
    <w:p w14:paraId="46F5B649" w14:textId="77777777" w:rsidR="00486A27" w:rsidRDefault="00486A27" w:rsidP="006D6754">
      <w:r>
        <w:t>I still do not know the root cause of the above error. I guess that Red Hat does not developers to use the custom certificates under the 60-day free OpenShift trial program.</w:t>
      </w:r>
    </w:p>
    <w:p w14:paraId="37D8F7DF" w14:textId="25A1F521" w:rsidR="004F550F" w:rsidRPr="00500469" w:rsidRDefault="00486A27" w:rsidP="006D6754">
      <w:r>
        <w:t>Anyway, I read the “</w:t>
      </w:r>
      <w:proofErr w:type="spellStart"/>
      <w:r>
        <w:t>oc</w:t>
      </w:r>
      <w:proofErr w:type="spellEnd"/>
      <w:r>
        <w:t xml:space="preserve"> create route” help document and tried to create a secure route without specifying certificate. It was successful. Next I tried creating a secure route using OpenShift web console and it was a success, too.  Below</w:t>
      </w:r>
      <w:r w:rsidR="002E490D">
        <w:t xml:space="preserve"> is the summary of the steps for each approach, to create a HTTPS connection between browser and the OpenShift application. </w:t>
      </w:r>
    </w:p>
    <w:p w14:paraId="7AA7F706" w14:textId="77777777" w:rsidR="004F550F" w:rsidRDefault="004F550F" w:rsidP="00A546E8"/>
    <w:p w14:paraId="0CD6AA1D" w14:textId="103B7395" w:rsidR="00874241" w:rsidRDefault="00A7464C" w:rsidP="00A546E8">
      <w:pPr>
        <w:rPr>
          <w:b/>
          <w:bCs/>
        </w:rPr>
      </w:pPr>
      <w:r w:rsidRPr="004F550F">
        <w:rPr>
          <w:b/>
          <w:bCs/>
        </w:rPr>
        <w:t xml:space="preserve">Approach 1: using </w:t>
      </w:r>
      <w:proofErr w:type="spellStart"/>
      <w:r w:rsidRPr="004F550F">
        <w:rPr>
          <w:b/>
          <w:bCs/>
        </w:rPr>
        <w:t>oc</w:t>
      </w:r>
      <w:proofErr w:type="spellEnd"/>
      <w:r w:rsidRPr="004F550F">
        <w:rPr>
          <w:b/>
          <w:bCs/>
        </w:rPr>
        <w:t xml:space="preserve"> </w:t>
      </w:r>
      <w:r w:rsidR="004F550F">
        <w:rPr>
          <w:b/>
          <w:bCs/>
        </w:rPr>
        <w:t>command</w:t>
      </w:r>
      <w:r w:rsidRPr="004F550F">
        <w:rPr>
          <w:b/>
          <w:bCs/>
        </w:rPr>
        <w:t>:</w:t>
      </w:r>
    </w:p>
    <w:p w14:paraId="53CDD1C0" w14:textId="3E81005B" w:rsidR="004F550F" w:rsidRPr="004F550F" w:rsidRDefault="004F550F" w:rsidP="00A546E8">
      <w:r w:rsidRPr="004F550F">
        <w:t>In the</w:t>
      </w:r>
      <w:r>
        <w:t xml:space="preserve"> previous article (</w:t>
      </w:r>
      <w:r w:rsidRPr="004F550F">
        <w:t>OpenShift-Deployment-1-Simple-Spring-Boot-Application</w:t>
      </w:r>
      <w:r>
        <w:t>.pdf), we created the HTTP route named “</w:t>
      </w:r>
      <w:r>
        <w:t>springbootstarter</w:t>
      </w:r>
      <w:r>
        <w:t>”, which uses the service “</w:t>
      </w:r>
      <w:r>
        <w:t>springbootstarter</w:t>
      </w:r>
      <w:r>
        <w:t xml:space="preserve">”. Now let’s enable HTTPS connection by simply creating a route name </w:t>
      </w:r>
      <w:r>
        <w:t>springbootstarter</w:t>
      </w:r>
      <w:r>
        <w:t>1“, using the same service:</w:t>
      </w:r>
    </w:p>
    <w:p w14:paraId="1408F446" w14:textId="452E13D5" w:rsidR="00A7464C" w:rsidRPr="004F550F" w:rsidRDefault="00A7464C" w:rsidP="00A546E8">
      <w:pPr>
        <w:rPr>
          <w:i/>
          <w:iCs/>
        </w:rPr>
      </w:pPr>
      <w:r>
        <w:tab/>
      </w:r>
      <w:proofErr w:type="spellStart"/>
      <w:r w:rsidRPr="004F550F">
        <w:rPr>
          <w:i/>
          <w:iCs/>
        </w:rPr>
        <w:t>oc</w:t>
      </w:r>
      <w:proofErr w:type="spellEnd"/>
      <w:r w:rsidRPr="004F550F">
        <w:rPr>
          <w:i/>
          <w:iCs/>
        </w:rPr>
        <w:t xml:space="preserve"> create route edge </w:t>
      </w:r>
      <w:r w:rsidR="004F550F" w:rsidRPr="004F550F">
        <w:rPr>
          <w:i/>
          <w:iCs/>
        </w:rPr>
        <w:t>springbootstarter</w:t>
      </w:r>
      <w:r w:rsidR="004F550F" w:rsidRPr="004F550F">
        <w:rPr>
          <w:i/>
          <w:iCs/>
        </w:rPr>
        <w:t>1</w:t>
      </w:r>
      <w:r w:rsidR="004F550F" w:rsidRPr="004F550F">
        <w:rPr>
          <w:i/>
          <w:iCs/>
        </w:rPr>
        <w:t xml:space="preserve"> </w:t>
      </w:r>
      <w:r w:rsidRPr="004F550F">
        <w:rPr>
          <w:i/>
          <w:iCs/>
        </w:rPr>
        <w:t>--service=</w:t>
      </w:r>
      <w:r w:rsidR="004F550F" w:rsidRPr="004F550F">
        <w:rPr>
          <w:i/>
          <w:iCs/>
        </w:rPr>
        <w:t>springbootstarter</w:t>
      </w:r>
    </w:p>
    <w:p w14:paraId="56CE4B40" w14:textId="7CC6D3CC" w:rsidR="004F550F" w:rsidRDefault="008E0D4C" w:rsidP="00A546E8">
      <w:r>
        <w:t>Pointing your browser at</w:t>
      </w:r>
    </w:p>
    <w:p w14:paraId="72B82407" w14:textId="31C295BF" w:rsidR="008E0D4C" w:rsidRDefault="008E0D4C" w:rsidP="008E0D4C">
      <w:pPr>
        <w:ind w:left="720"/>
      </w:pPr>
      <w:hyperlink r:id="rId8" w:history="1">
        <w:r w:rsidRPr="00DE6A53">
          <w:rPr>
            <w:rStyle w:val="Hyperlink"/>
          </w:rPr>
          <w:t>https://springbootstarter1-dannyproject.apps.us-east-2.starter.openshift-online.com/springbootstarter/hello</w:t>
        </w:r>
      </w:hyperlink>
    </w:p>
    <w:p w14:paraId="0166A87A" w14:textId="583FA5AB" w:rsidR="008E0D4C" w:rsidRDefault="008E0D4C" w:rsidP="00A546E8">
      <w:r>
        <w:t>Note the URL is different from the original HTTP one.</w:t>
      </w:r>
    </w:p>
    <w:p w14:paraId="07D95BEB" w14:textId="77777777" w:rsidR="008E0D4C" w:rsidRDefault="008E0D4C" w:rsidP="00A546E8"/>
    <w:p w14:paraId="4D0E0FEB" w14:textId="0CB497A7" w:rsidR="00F4787B" w:rsidRPr="008E0D4C" w:rsidRDefault="00F4787B" w:rsidP="00A546E8">
      <w:pPr>
        <w:rPr>
          <w:b/>
          <w:bCs/>
        </w:rPr>
      </w:pPr>
      <w:r w:rsidRPr="008E0D4C">
        <w:rPr>
          <w:b/>
          <w:bCs/>
        </w:rPr>
        <w:lastRenderedPageBreak/>
        <w:t xml:space="preserve">Approach 2: creating </w:t>
      </w:r>
      <w:r w:rsidR="008E0D4C" w:rsidRPr="008E0D4C">
        <w:rPr>
          <w:b/>
          <w:bCs/>
        </w:rPr>
        <w:t xml:space="preserve">a </w:t>
      </w:r>
      <w:r w:rsidRPr="008E0D4C">
        <w:rPr>
          <w:b/>
          <w:bCs/>
        </w:rPr>
        <w:t>secure route from Web Console</w:t>
      </w:r>
    </w:p>
    <w:p w14:paraId="6C8F00B5" w14:textId="26881157" w:rsidR="00023ACB" w:rsidRDefault="009E2218" w:rsidP="00A546E8">
      <w:r>
        <w:t xml:space="preserve">Networking – Routes – </w:t>
      </w:r>
      <w:r w:rsidR="002F47D7">
        <w:t>Create</w:t>
      </w:r>
      <w:r w:rsidR="000448F7">
        <w:t xml:space="preserve"> Route</w:t>
      </w:r>
    </w:p>
    <w:p w14:paraId="56EE8D3E" w14:textId="7F2921D8" w:rsidR="00F4787B" w:rsidRDefault="005C02F9" w:rsidP="00A546E8">
      <w:r>
        <w:t xml:space="preserve">Name: </w:t>
      </w:r>
      <w:r w:rsidRPr="005C02F9">
        <w:t>springbootstarter1</w:t>
      </w:r>
    </w:p>
    <w:p w14:paraId="6804694E" w14:textId="1BA76B6B" w:rsidR="005C02F9" w:rsidRDefault="005C02F9" w:rsidP="00A546E8">
      <w:r>
        <w:t xml:space="preserve">Service: </w:t>
      </w:r>
      <w:r w:rsidRPr="005C02F9">
        <w:t>springbootstarter</w:t>
      </w:r>
    </w:p>
    <w:p w14:paraId="00D0B0C8" w14:textId="02B1A328" w:rsidR="005C02F9" w:rsidRDefault="005C02F9" w:rsidP="00A546E8">
      <w:r>
        <w:t>Target Port: 8080-&gt;8080-TCP</w:t>
      </w:r>
    </w:p>
    <w:p w14:paraId="73CCDDD7" w14:textId="587B6440" w:rsidR="005C02F9" w:rsidRDefault="005C02F9" w:rsidP="00A546E8">
      <w:r>
        <w:t>Check Secure route</w:t>
      </w:r>
    </w:p>
    <w:p w14:paraId="76E2A607" w14:textId="197A52E3" w:rsidR="002B5206" w:rsidRDefault="005C02F9" w:rsidP="00A546E8">
      <w:pPr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</w:pPr>
      <w:r w:rsidRPr="005C02F9"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  <w:t>TLS Termination</w:t>
      </w:r>
      <w:r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  <w:t>: Edge</w:t>
      </w:r>
    </w:p>
    <w:p w14:paraId="04CA907B" w14:textId="1220AE60" w:rsidR="005C02F9" w:rsidRDefault="005C02F9" w:rsidP="00A546E8">
      <w:pPr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51515"/>
          <w:sz w:val="21"/>
          <w:szCs w:val="21"/>
          <w:shd w:val="clear" w:color="auto" w:fill="FFFFFF"/>
        </w:rPr>
        <w:t>Leave all other fields blank</w:t>
      </w:r>
    </w:p>
    <w:p w14:paraId="6EC251A7" w14:textId="19828818" w:rsidR="005C02F9" w:rsidRDefault="005C02F9" w:rsidP="00A546E8">
      <w:r>
        <w:rPr>
          <w:noProof/>
        </w:rPr>
        <w:drawing>
          <wp:inline distT="0" distB="0" distL="0" distR="0" wp14:anchorId="330FC0E5" wp14:editId="22D9D30E">
            <wp:extent cx="5943600" cy="299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C98D" w14:textId="4FD73C00" w:rsidR="005C02F9" w:rsidRPr="005C02F9" w:rsidRDefault="005C02F9" w:rsidP="00A546E8">
      <w:r>
        <w:rPr>
          <w:noProof/>
        </w:rPr>
        <w:lastRenderedPageBreak/>
        <w:drawing>
          <wp:inline distT="0" distB="0" distL="0" distR="0" wp14:anchorId="0F259954" wp14:editId="6F689072">
            <wp:extent cx="5943600" cy="3112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4191" w14:textId="36C5D636" w:rsidR="005C02F9" w:rsidRPr="005C02F9" w:rsidRDefault="005C02F9" w:rsidP="008B4597">
      <w:r w:rsidRPr="005C02F9">
        <w:t>Create</w:t>
      </w:r>
    </w:p>
    <w:p w14:paraId="5EB7A39E" w14:textId="77777777" w:rsidR="005C02F9" w:rsidRDefault="005C02F9" w:rsidP="008B4597">
      <w:pPr>
        <w:rPr>
          <w:b/>
          <w:bCs/>
        </w:rPr>
      </w:pPr>
      <w:bookmarkStart w:id="0" w:name="_GoBack"/>
      <w:bookmarkEnd w:id="0"/>
    </w:p>
    <w:p w14:paraId="22EE36C6" w14:textId="0ACE581F" w:rsidR="008B4597" w:rsidRPr="00CC4D5D" w:rsidRDefault="008B4597" w:rsidP="008B4597">
      <w:pPr>
        <w:rPr>
          <w:b/>
          <w:bCs/>
        </w:rPr>
      </w:pPr>
      <w:r w:rsidRPr="00CC4D5D">
        <w:rPr>
          <w:b/>
          <w:bCs/>
        </w:rPr>
        <w:t xml:space="preserve">Approach 3: modifying </w:t>
      </w:r>
      <w:r w:rsidR="007D3886" w:rsidRPr="00CC4D5D">
        <w:rPr>
          <w:b/>
          <w:bCs/>
        </w:rPr>
        <w:t>non</w:t>
      </w:r>
      <w:r w:rsidRPr="00CC4D5D">
        <w:rPr>
          <w:b/>
          <w:bCs/>
        </w:rPr>
        <w:t>-secure</w:t>
      </w:r>
      <w:r w:rsidR="007D3886" w:rsidRPr="00CC4D5D">
        <w:rPr>
          <w:b/>
          <w:bCs/>
        </w:rPr>
        <w:t>d</w:t>
      </w:r>
      <w:r w:rsidRPr="00CC4D5D">
        <w:rPr>
          <w:b/>
          <w:bCs/>
        </w:rPr>
        <w:t xml:space="preserve"> route from Web Console</w:t>
      </w:r>
    </w:p>
    <w:p w14:paraId="5C57A878" w14:textId="2EE78DB2" w:rsidR="003401EE" w:rsidRDefault="003401EE" w:rsidP="00A546E8">
      <w:r>
        <w:t>Networking – Routes –</w:t>
      </w:r>
      <w:r>
        <w:t xml:space="preserve"> </w:t>
      </w:r>
      <w:hyperlink r:id="rId11" w:tooltip="5576fdd9-b017-4049-900e-f700e7c76321" w:history="1">
        <w:r w:rsidRPr="003401EE">
          <w:t>springbootstarter</w:t>
        </w:r>
      </w:hyperlink>
      <w:r>
        <w:t xml:space="preserve"> - YAML</w:t>
      </w:r>
    </w:p>
    <w:p w14:paraId="31ACCC76" w14:textId="3D7C15A8" w:rsidR="008B4597" w:rsidRDefault="008B4597" w:rsidP="00A546E8">
      <w:r>
        <w:t>Under spec, add</w:t>
      </w:r>
    </w:p>
    <w:p w14:paraId="1F298FDB" w14:textId="77777777" w:rsidR="008B4597" w:rsidRPr="008B4597" w:rsidRDefault="008B4597" w:rsidP="008B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B4597">
        <w:rPr>
          <w:rFonts w:ascii="Consolas" w:eastAsia="Times New Roman" w:hAnsi="Consolas" w:cs="Times New Roman"/>
          <w:color w:val="73BCF7"/>
          <w:sz w:val="21"/>
          <w:szCs w:val="21"/>
        </w:rPr>
        <w:t>tls</w:t>
      </w:r>
      <w:proofErr w:type="spellEnd"/>
      <w:r w:rsidRPr="008B459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7AE110" w14:textId="7FBF6495" w:rsidR="008B4597" w:rsidRPr="008B4597" w:rsidRDefault="008B4597" w:rsidP="008B45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4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B4597">
        <w:rPr>
          <w:rFonts w:ascii="Consolas" w:eastAsia="Times New Roman" w:hAnsi="Consolas" w:cs="Times New Roman"/>
          <w:color w:val="73BCF7"/>
          <w:sz w:val="21"/>
          <w:szCs w:val="21"/>
        </w:rPr>
        <w:t>termination</w:t>
      </w:r>
      <w:r w:rsidRPr="008B45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4597">
        <w:rPr>
          <w:rFonts w:ascii="Consolas" w:eastAsia="Times New Roman" w:hAnsi="Consolas" w:cs="Times New Roman"/>
          <w:color w:val="F0AB00"/>
          <w:sz w:val="21"/>
          <w:szCs w:val="21"/>
        </w:rPr>
        <w:t>edge</w:t>
      </w:r>
    </w:p>
    <w:p w14:paraId="73F284CA" w14:textId="1A426F10" w:rsidR="00664237" w:rsidRDefault="008B4597" w:rsidP="00A546E8">
      <w:r>
        <w:t>Save</w:t>
      </w:r>
    </w:p>
    <w:p w14:paraId="5794D783" w14:textId="50A52C7B" w:rsidR="008B4597" w:rsidRPr="008B4597" w:rsidRDefault="005F6550" w:rsidP="008B4597">
      <w:pPr>
        <w:tabs>
          <w:tab w:val="left" w:pos="3543"/>
        </w:tabs>
      </w:pPr>
      <w:r>
        <w:t xml:space="preserve">Pointing browser at </w:t>
      </w:r>
      <w:hyperlink r:id="rId12" w:history="1">
        <w:r>
          <w:rPr>
            <w:rStyle w:val="Hyperlink"/>
          </w:rPr>
          <w:t>https://springbootstarter-dannyproject.apps.us-east-2.starter.openshift-online.com/springbootstarter/hello</w:t>
        </w:r>
      </w:hyperlink>
      <w:r w:rsidR="008B4597">
        <w:tab/>
      </w:r>
    </w:p>
    <w:sectPr w:rsidR="008B4597" w:rsidRPr="008B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CB9F5" w14:textId="77777777" w:rsidR="000940C7" w:rsidRDefault="000940C7" w:rsidP="004C7B67">
      <w:pPr>
        <w:spacing w:after="0" w:line="240" w:lineRule="auto"/>
      </w:pPr>
      <w:r>
        <w:separator/>
      </w:r>
    </w:p>
  </w:endnote>
  <w:endnote w:type="continuationSeparator" w:id="0">
    <w:p w14:paraId="6DFA5542" w14:textId="77777777" w:rsidR="000940C7" w:rsidRDefault="000940C7" w:rsidP="004C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40010" w14:textId="77777777" w:rsidR="000940C7" w:rsidRDefault="000940C7" w:rsidP="004C7B67">
      <w:pPr>
        <w:spacing w:after="0" w:line="240" w:lineRule="auto"/>
      </w:pPr>
      <w:r>
        <w:separator/>
      </w:r>
    </w:p>
  </w:footnote>
  <w:footnote w:type="continuationSeparator" w:id="0">
    <w:p w14:paraId="0C2DA063" w14:textId="77777777" w:rsidR="000940C7" w:rsidRDefault="000940C7" w:rsidP="004C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54B27"/>
    <w:multiLevelType w:val="multilevel"/>
    <w:tmpl w:val="DAB4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67"/>
    <w:rsid w:val="00002469"/>
    <w:rsid w:val="00007A2A"/>
    <w:rsid w:val="00010F12"/>
    <w:rsid w:val="00020C8C"/>
    <w:rsid w:val="000239E9"/>
    <w:rsid w:val="00023ACB"/>
    <w:rsid w:val="00027E4F"/>
    <w:rsid w:val="00027FF6"/>
    <w:rsid w:val="00034D1C"/>
    <w:rsid w:val="0004188D"/>
    <w:rsid w:val="00041DC4"/>
    <w:rsid w:val="000448F7"/>
    <w:rsid w:val="00051374"/>
    <w:rsid w:val="00052542"/>
    <w:rsid w:val="00071FD3"/>
    <w:rsid w:val="00081A65"/>
    <w:rsid w:val="00082511"/>
    <w:rsid w:val="0008705D"/>
    <w:rsid w:val="0009373A"/>
    <w:rsid w:val="000940C7"/>
    <w:rsid w:val="00096F3D"/>
    <w:rsid w:val="000A1CFC"/>
    <w:rsid w:val="000A42FC"/>
    <w:rsid w:val="000C3898"/>
    <w:rsid w:val="000D1389"/>
    <w:rsid w:val="000D5F62"/>
    <w:rsid w:val="00101144"/>
    <w:rsid w:val="00102ED5"/>
    <w:rsid w:val="00104845"/>
    <w:rsid w:val="00112771"/>
    <w:rsid w:val="00112969"/>
    <w:rsid w:val="0011348E"/>
    <w:rsid w:val="001164AC"/>
    <w:rsid w:val="00127478"/>
    <w:rsid w:val="001277CE"/>
    <w:rsid w:val="00134D17"/>
    <w:rsid w:val="001418B7"/>
    <w:rsid w:val="00142451"/>
    <w:rsid w:val="001479F5"/>
    <w:rsid w:val="00147F22"/>
    <w:rsid w:val="00151E38"/>
    <w:rsid w:val="001653E7"/>
    <w:rsid w:val="001723C0"/>
    <w:rsid w:val="00173ADF"/>
    <w:rsid w:val="00184B98"/>
    <w:rsid w:val="001A729F"/>
    <w:rsid w:val="001C03A6"/>
    <w:rsid w:val="001C1F52"/>
    <w:rsid w:val="001E133A"/>
    <w:rsid w:val="002004E8"/>
    <w:rsid w:val="002244DF"/>
    <w:rsid w:val="00231242"/>
    <w:rsid w:val="0023530C"/>
    <w:rsid w:val="002450DF"/>
    <w:rsid w:val="00246749"/>
    <w:rsid w:val="002508B2"/>
    <w:rsid w:val="00266648"/>
    <w:rsid w:val="002A29F0"/>
    <w:rsid w:val="002A47D8"/>
    <w:rsid w:val="002B5206"/>
    <w:rsid w:val="002C3861"/>
    <w:rsid w:val="002D3176"/>
    <w:rsid w:val="002D55AE"/>
    <w:rsid w:val="002E4852"/>
    <w:rsid w:val="002E490D"/>
    <w:rsid w:val="002E6D6F"/>
    <w:rsid w:val="002F47D7"/>
    <w:rsid w:val="003066EC"/>
    <w:rsid w:val="00307484"/>
    <w:rsid w:val="00310CF9"/>
    <w:rsid w:val="00323742"/>
    <w:rsid w:val="003401EE"/>
    <w:rsid w:val="00344A66"/>
    <w:rsid w:val="00350B02"/>
    <w:rsid w:val="003632BE"/>
    <w:rsid w:val="00393744"/>
    <w:rsid w:val="00393A30"/>
    <w:rsid w:val="003B3847"/>
    <w:rsid w:val="003C45EC"/>
    <w:rsid w:val="003C7F56"/>
    <w:rsid w:val="003D0D82"/>
    <w:rsid w:val="003E543B"/>
    <w:rsid w:val="003F38F2"/>
    <w:rsid w:val="0040044B"/>
    <w:rsid w:val="004039FB"/>
    <w:rsid w:val="00406A23"/>
    <w:rsid w:val="00443555"/>
    <w:rsid w:val="00453B41"/>
    <w:rsid w:val="004674F9"/>
    <w:rsid w:val="00476300"/>
    <w:rsid w:val="0047758E"/>
    <w:rsid w:val="00486A27"/>
    <w:rsid w:val="004C760E"/>
    <w:rsid w:val="004C7B67"/>
    <w:rsid w:val="004D51BB"/>
    <w:rsid w:val="004D678C"/>
    <w:rsid w:val="004F550F"/>
    <w:rsid w:val="00500469"/>
    <w:rsid w:val="00502084"/>
    <w:rsid w:val="00502EFC"/>
    <w:rsid w:val="0051483B"/>
    <w:rsid w:val="0052053D"/>
    <w:rsid w:val="00533843"/>
    <w:rsid w:val="0054474D"/>
    <w:rsid w:val="00552CD5"/>
    <w:rsid w:val="005562B0"/>
    <w:rsid w:val="00561E66"/>
    <w:rsid w:val="00566571"/>
    <w:rsid w:val="00581349"/>
    <w:rsid w:val="005872B6"/>
    <w:rsid w:val="00591183"/>
    <w:rsid w:val="00592ADB"/>
    <w:rsid w:val="005958F6"/>
    <w:rsid w:val="005C02F9"/>
    <w:rsid w:val="005C2EA3"/>
    <w:rsid w:val="005D0C1E"/>
    <w:rsid w:val="005D5DF9"/>
    <w:rsid w:val="005E67B0"/>
    <w:rsid w:val="005E6D8A"/>
    <w:rsid w:val="005F6550"/>
    <w:rsid w:val="0060405A"/>
    <w:rsid w:val="0061613F"/>
    <w:rsid w:val="006236E5"/>
    <w:rsid w:val="00633454"/>
    <w:rsid w:val="006335B3"/>
    <w:rsid w:val="00635CAF"/>
    <w:rsid w:val="006433D3"/>
    <w:rsid w:val="006473E0"/>
    <w:rsid w:val="00663CB0"/>
    <w:rsid w:val="00664237"/>
    <w:rsid w:val="0066583F"/>
    <w:rsid w:val="00666523"/>
    <w:rsid w:val="00670E00"/>
    <w:rsid w:val="006759B1"/>
    <w:rsid w:val="0067688D"/>
    <w:rsid w:val="00681C8C"/>
    <w:rsid w:val="00693E59"/>
    <w:rsid w:val="006B0A86"/>
    <w:rsid w:val="006B1271"/>
    <w:rsid w:val="006C64A7"/>
    <w:rsid w:val="006C6B7C"/>
    <w:rsid w:val="006D179C"/>
    <w:rsid w:val="006D3D8C"/>
    <w:rsid w:val="006D6754"/>
    <w:rsid w:val="006E66F7"/>
    <w:rsid w:val="00714EC7"/>
    <w:rsid w:val="00721BFA"/>
    <w:rsid w:val="00727890"/>
    <w:rsid w:val="007348AC"/>
    <w:rsid w:val="007372BE"/>
    <w:rsid w:val="00745794"/>
    <w:rsid w:val="007502F4"/>
    <w:rsid w:val="007727E4"/>
    <w:rsid w:val="007811E9"/>
    <w:rsid w:val="00781702"/>
    <w:rsid w:val="00781812"/>
    <w:rsid w:val="00782EFD"/>
    <w:rsid w:val="00783EE6"/>
    <w:rsid w:val="00784B7E"/>
    <w:rsid w:val="00786410"/>
    <w:rsid w:val="007A13F0"/>
    <w:rsid w:val="007C75FB"/>
    <w:rsid w:val="007D3886"/>
    <w:rsid w:val="007E03F5"/>
    <w:rsid w:val="007E0494"/>
    <w:rsid w:val="007F128C"/>
    <w:rsid w:val="007F7A4D"/>
    <w:rsid w:val="00804A00"/>
    <w:rsid w:val="00823239"/>
    <w:rsid w:val="00837AC9"/>
    <w:rsid w:val="008408BF"/>
    <w:rsid w:val="00843CB9"/>
    <w:rsid w:val="0084595D"/>
    <w:rsid w:val="008541DE"/>
    <w:rsid w:val="00864CB5"/>
    <w:rsid w:val="00866A12"/>
    <w:rsid w:val="00872152"/>
    <w:rsid w:val="00874241"/>
    <w:rsid w:val="00877AD0"/>
    <w:rsid w:val="00877C00"/>
    <w:rsid w:val="008968A3"/>
    <w:rsid w:val="008972D8"/>
    <w:rsid w:val="008A4DDC"/>
    <w:rsid w:val="008A78C9"/>
    <w:rsid w:val="008B4597"/>
    <w:rsid w:val="008B6312"/>
    <w:rsid w:val="008B63AB"/>
    <w:rsid w:val="008B7B51"/>
    <w:rsid w:val="008D55EE"/>
    <w:rsid w:val="008D7284"/>
    <w:rsid w:val="008E0D4C"/>
    <w:rsid w:val="008E6194"/>
    <w:rsid w:val="008F7DDA"/>
    <w:rsid w:val="00906B12"/>
    <w:rsid w:val="0091413F"/>
    <w:rsid w:val="00914B80"/>
    <w:rsid w:val="00914E01"/>
    <w:rsid w:val="009327F5"/>
    <w:rsid w:val="00962230"/>
    <w:rsid w:val="00966338"/>
    <w:rsid w:val="00973E92"/>
    <w:rsid w:val="00976CFF"/>
    <w:rsid w:val="00977815"/>
    <w:rsid w:val="00980B18"/>
    <w:rsid w:val="00982C18"/>
    <w:rsid w:val="009A2739"/>
    <w:rsid w:val="009A3789"/>
    <w:rsid w:val="009D2331"/>
    <w:rsid w:val="009D6F63"/>
    <w:rsid w:val="009E2218"/>
    <w:rsid w:val="009F06E1"/>
    <w:rsid w:val="009F373F"/>
    <w:rsid w:val="009F6160"/>
    <w:rsid w:val="00A0107B"/>
    <w:rsid w:val="00A01CEB"/>
    <w:rsid w:val="00A073BB"/>
    <w:rsid w:val="00A1481C"/>
    <w:rsid w:val="00A14A99"/>
    <w:rsid w:val="00A21B12"/>
    <w:rsid w:val="00A52A6E"/>
    <w:rsid w:val="00A53C2B"/>
    <w:rsid w:val="00A546E8"/>
    <w:rsid w:val="00A7464C"/>
    <w:rsid w:val="00AA3FF4"/>
    <w:rsid w:val="00AC0740"/>
    <w:rsid w:val="00AC275C"/>
    <w:rsid w:val="00AC7396"/>
    <w:rsid w:val="00AD131E"/>
    <w:rsid w:val="00AD4BAF"/>
    <w:rsid w:val="00AD6FEC"/>
    <w:rsid w:val="00AE0132"/>
    <w:rsid w:val="00AE2182"/>
    <w:rsid w:val="00AE78BB"/>
    <w:rsid w:val="00AF5888"/>
    <w:rsid w:val="00AF6E1D"/>
    <w:rsid w:val="00B00904"/>
    <w:rsid w:val="00B01A15"/>
    <w:rsid w:val="00B16FC0"/>
    <w:rsid w:val="00B23D00"/>
    <w:rsid w:val="00B2581D"/>
    <w:rsid w:val="00B26B5A"/>
    <w:rsid w:val="00B27DBE"/>
    <w:rsid w:val="00B34C58"/>
    <w:rsid w:val="00B45A8F"/>
    <w:rsid w:val="00B4708B"/>
    <w:rsid w:val="00B5063E"/>
    <w:rsid w:val="00B51AD1"/>
    <w:rsid w:val="00B558AB"/>
    <w:rsid w:val="00B806F0"/>
    <w:rsid w:val="00B9627F"/>
    <w:rsid w:val="00BA1ED7"/>
    <w:rsid w:val="00BA424D"/>
    <w:rsid w:val="00BB731B"/>
    <w:rsid w:val="00BC4CB0"/>
    <w:rsid w:val="00BD5256"/>
    <w:rsid w:val="00BE3281"/>
    <w:rsid w:val="00BF0E32"/>
    <w:rsid w:val="00BF2213"/>
    <w:rsid w:val="00C024CB"/>
    <w:rsid w:val="00C03275"/>
    <w:rsid w:val="00C04706"/>
    <w:rsid w:val="00C32AF9"/>
    <w:rsid w:val="00C36B56"/>
    <w:rsid w:val="00C373F9"/>
    <w:rsid w:val="00C41637"/>
    <w:rsid w:val="00C57A24"/>
    <w:rsid w:val="00C64BC7"/>
    <w:rsid w:val="00C713B8"/>
    <w:rsid w:val="00C7261D"/>
    <w:rsid w:val="00C74AA9"/>
    <w:rsid w:val="00CA54C8"/>
    <w:rsid w:val="00CB3717"/>
    <w:rsid w:val="00CC124F"/>
    <w:rsid w:val="00CC4D5D"/>
    <w:rsid w:val="00CD627D"/>
    <w:rsid w:val="00CE2A71"/>
    <w:rsid w:val="00CF24B5"/>
    <w:rsid w:val="00CF6710"/>
    <w:rsid w:val="00D10CF0"/>
    <w:rsid w:val="00D165ED"/>
    <w:rsid w:val="00D20550"/>
    <w:rsid w:val="00D343B0"/>
    <w:rsid w:val="00D37A59"/>
    <w:rsid w:val="00D53E9D"/>
    <w:rsid w:val="00D62FDE"/>
    <w:rsid w:val="00D63255"/>
    <w:rsid w:val="00D640EB"/>
    <w:rsid w:val="00D66BB5"/>
    <w:rsid w:val="00D838C9"/>
    <w:rsid w:val="00D902DB"/>
    <w:rsid w:val="00D959F8"/>
    <w:rsid w:val="00DA7966"/>
    <w:rsid w:val="00DB0FFB"/>
    <w:rsid w:val="00DC6468"/>
    <w:rsid w:val="00DD30A1"/>
    <w:rsid w:val="00DD5373"/>
    <w:rsid w:val="00DE6C55"/>
    <w:rsid w:val="00DF2090"/>
    <w:rsid w:val="00DF5607"/>
    <w:rsid w:val="00E007E5"/>
    <w:rsid w:val="00E02F46"/>
    <w:rsid w:val="00E07E19"/>
    <w:rsid w:val="00E20375"/>
    <w:rsid w:val="00E305BA"/>
    <w:rsid w:val="00E30C5E"/>
    <w:rsid w:val="00E326B0"/>
    <w:rsid w:val="00E3557A"/>
    <w:rsid w:val="00E4524F"/>
    <w:rsid w:val="00E45E7C"/>
    <w:rsid w:val="00E57463"/>
    <w:rsid w:val="00EA2483"/>
    <w:rsid w:val="00EA4FB1"/>
    <w:rsid w:val="00EB0956"/>
    <w:rsid w:val="00EB1E4C"/>
    <w:rsid w:val="00EC04ED"/>
    <w:rsid w:val="00ED4C4D"/>
    <w:rsid w:val="00ED5935"/>
    <w:rsid w:val="00ED6ED8"/>
    <w:rsid w:val="00EE3638"/>
    <w:rsid w:val="00F034A6"/>
    <w:rsid w:val="00F03764"/>
    <w:rsid w:val="00F057D0"/>
    <w:rsid w:val="00F1757F"/>
    <w:rsid w:val="00F35BC5"/>
    <w:rsid w:val="00F4787B"/>
    <w:rsid w:val="00F52EEA"/>
    <w:rsid w:val="00F548FD"/>
    <w:rsid w:val="00F5567E"/>
    <w:rsid w:val="00F71B91"/>
    <w:rsid w:val="00F77D0D"/>
    <w:rsid w:val="00F903EE"/>
    <w:rsid w:val="00F91C3B"/>
    <w:rsid w:val="00F94E4B"/>
    <w:rsid w:val="00FB1E33"/>
    <w:rsid w:val="00FB7122"/>
    <w:rsid w:val="00FD2F8B"/>
    <w:rsid w:val="00FD5545"/>
    <w:rsid w:val="00FE28E3"/>
    <w:rsid w:val="00FF1ACF"/>
    <w:rsid w:val="00F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D9101"/>
  <w15:chartTrackingRefBased/>
  <w15:docId w15:val="{CB3E1E47-318B-47BB-ABB6-B16C3200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3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E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C4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3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21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4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66F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76CFF"/>
    <w:pPr>
      <w:spacing w:after="0" w:line="240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4CB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4CB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4CB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4CB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bootstarter1-dannyproject.apps.us-east-2.starter.openshift-online.com/springbootstarter/hell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penshift.com/container-platform/4.4/networking/routes/secured-routes.html" TargetMode="External"/><Relationship Id="rId12" Type="http://schemas.openxmlformats.org/officeDocument/2006/relationships/hyperlink" Target="https://springbootstarter-dannyproject.apps.us-east-2.starter.openshift-online.com/springbootstarter/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sole-openshift-console.apps.us-east-2.starter.openshift-online.com/k8s/ns/dannyproject/routes/springbootstarter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Hui, Danny</dc:creator>
  <cp:keywords/>
  <dc:description/>
  <cp:lastModifiedBy>Hui, Danny</cp:lastModifiedBy>
  <cp:revision>12</cp:revision>
  <dcterms:created xsi:type="dcterms:W3CDTF">2020-06-27T15:53:00Z</dcterms:created>
  <dcterms:modified xsi:type="dcterms:W3CDTF">2020-06-27T21:21:00Z</dcterms:modified>
</cp:coreProperties>
</file>