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8ED" w:rsidRDefault="007D58ED" w:rsidP="00760EFA">
      <w:pPr>
        <w:pStyle w:val="Heading1"/>
      </w:pPr>
      <w:bookmarkStart w:id="0" w:name="_Toc183272629"/>
      <w:bookmarkStart w:id="1" w:name="_Toc184925664"/>
      <w:r>
        <w:t>Appendix C - Florida's Peninsula</w:t>
      </w:r>
      <w:bookmarkEnd w:id="0"/>
      <w:bookmarkEnd w:id="1"/>
    </w:p>
    <w:p w:rsidR="007D58ED" w:rsidRDefault="007D58ED" w:rsidP="007879BD">
      <w:r>
        <w:t>The cause and effects of vertical weather are easily observed on Florida's peninsula. I lived there. I know these things from personal experience, observation and study. Significant morning and evening daily winds are a daily occurrence</w:t>
      </w:r>
      <w:r w:rsidRPr="002744E3">
        <w:t xml:space="preserve"> </w:t>
      </w:r>
      <w:r>
        <w:t xml:space="preserve">on Florida's coasts especially in the summer. Locals call these daily winds the dailies. </w:t>
      </w:r>
    </w:p>
    <w:p w:rsidR="007D58ED" w:rsidRDefault="007D58ED" w:rsidP="007879BD">
      <w:r>
        <w:t>Each morning a breeze blows from the ocean or gulf to Florida's interior. Each evening a breeze blows from the interior to the gulf or ocean. The evening gulf breeze is often powerful thunderstorms in summer months, especially on the west coast.</w:t>
      </w:r>
    </w:p>
    <w:p w:rsidR="007D58ED" w:rsidRDefault="007D58ED" w:rsidP="007879BD">
      <w:r>
        <w:t>All the mechanisms for tornado generation seem to be available in Florida. One of the most enlightening parts of this theory is why Florida peninsular tornadoes are so rare.</w:t>
      </w:r>
    </w:p>
    <w:p w:rsidR="007D58ED" w:rsidRDefault="007D58ED" w:rsidP="007879BD">
      <w:r>
        <w:t>Florida weather has a particularly interesting weather situation. An ocean and a gulf surround it with no point more than 100 miles from water. It has plentiful vegetation, the primary source of natural humidity. And I used to live there.</w:t>
      </w:r>
    </w:p>
    <w:p w:rsidR="007D58ED" w:rsidRDefault="007D58ED" w:rsidP="007879BD">
      <w:r>
        <w:t>The weather in Florida is largely repeatable and displays vertical and horizontal weather components nearly every day, especially in the summer. It even snows there, I have pictures from the 1978 snow storm.</w:t>
      </w:r>
    </w:p>
    <w:p w:rsidR="007D58ED" w:rsidRDefault="007D58ED" w:rsidP="007879BD">
      <w:bookmarkStart w:id="2" w:name="_Toc177429359"/>
      <w:r>
        <w:t>Topics</w:t>
      </w:r>
      <w:bookmarkEnd w:id="2"/>
    </w:p>
    <w:p w:rsidR="007D58ED" w:rsidRDefault="007D58ED" w:rsidP="007879BD">
      <w:r>
        <w:t>Vertical weather in Florida's Peninsula</w:t>
      </w:r>
    </w:p>
    <w:p w:rsidR="007D58ED" w:rsidRDefault="007D58ED" w:rsidP="007879BD">
      <w:r>
        <w:tab/>
        <w:t>The dailies - daily occurring morning and evening winds</w:t>
      </w:r>
    </w:p>
    <w:p w:rsidR="007D58ED" w:rsidRDefault="007D58ED" w:rsidP="007879BD">
      <w:r>
        <w:tab/>
      </w:r>
      <w:r>
        <w:tab/>
        <w:t>Glare factor - reduces solar heating of water in morning</w:t>
      </w:r>
    </w:p>
    <w:p w:rsidR="007D58ED" w:rsidRDefault="007D58ED" w:rsidP="007879BD">
      <w:r>
        <w:tab/>
      </w:r>
      <w:r>
        <w:tab/>
        <w:t>Plant photosynthesis and respiration</w:t>
      </w:r>
    </w:p>
    <w:p w:rsidR="007D58ED" w:rsidRDefault="007D58ED" w:rsidP="007879BD"/>
    <w:p w:rsidR="007D58ED" w:rsidRDefault="007D58ED" w:rsidP="007879BD">
      <w:pPr>
        <w:pStyle w:val="Heading3"/>
      </w:pPr>
      <w:bookmarkStart w:id="3" w:name="_Toc177429360"/>
      <w:bookmarkStart w:id="4" w:name="_Toc183272630"/>
      <w:bookmarkStart w:id="5" w:name="_Toc184925665"/>
      <w:r>
        <w:t>The dailies</w:t>
      </w:r>
      <w:bookmarkEnd w:id="3"/>
      <w:bookmarkEnd w:id="4"/>
      <w:bookmarkEnd w:id="5"/>
    </w:p>
    <w:p w:rsidR="007D58ED" w:rsidRDefault="007D58ED" w:rsidP="007879BD">
      <w:r>
        <w:t>The Atmosphere over land and sea are nearly at equilibrium with land temperatures usually lower at daybreak</w:t>
      </w:r>
      <w:r w:rsidRPr="00AA2925">
        <w:t xml:space="preserve"> </w:t>
      </w:r>
      <w:r>
        <w:t xml:space="preserve">in peninsular Florida. So for discussion's sake we'll use this as a starting point. As the sun rises, the air over land heats quickly, while air over water heats less quickly. Air over land becomes more buoyant from solar heat so it rises vertically. </w:t>
      </w:r>
    </w:p>
    <w:p w:rsidR="007D58ED" w:rsidRDefault="007D58ED" w:rsidP="007879BD">
      <w:r>
        <w:t>There are a number of reasons interior (over land) air heats more quickly than over water air. The land itself warms quickly because it has a smaller specific heat or heat capacity than water. Land also has high surface area compared to water accelerating heat transfer to the atmosphere. The more buoyant over-land air rises early. Cooler less buoyant gulf or ocean air then flows in to displace the interior's rising air. This replacement air is the morning dailies. The morning dailies are always toward land.</w:t>
      </w:r>
    </w:p>
    <w:p w:rsidR="007D58ED" w:rsidRDefault="007D58ED" w:rsidP="007879BD">
      <w:r>
        <w:t xml:space="preserve">Air over the land continues to heat much of the day increasing the interior's atmospheric buoyancy. The sun's heating ability decreases in the afternoon allowing air over the land to cool quickly. Air over the water is now warmer than air over the land making the air over water more buoyant. The buoyant air over the water rises and is replaced by the cooler air over the land. Inland air flows toward the water to replace rising buoyant ocean/gulf air. The evening dalies are always toward the water. </w:t>
      </w:r>
    </w:p>
    <w:p w:rsidR="007D58ED" w:rsidRDefault="007D58ED" w:rsidP="007879BD">
      <w:r>
        <w:t>The sun's radiant energy drives the dailies occur on a daily basis, even though their effects can be 'drowned out' by other weather effects, most notably hurricanes.</w:t>
      </w:r>
    </w:p>
    <w:p w:rsidR="007D58ED" w:rsidRDefault="007D58ED" w:rsidP="007879BD">
      <w:r>
        <w:t>A number of factors enhance daily wind processes in peninsular Florida.</w:t>
      </w:r>
    </w:p>
    <w:p w:rsidR="007D58ED" w:rsidRDefault="007D58ED" w:rsidP="007879BD">
      <w:pPr>
        <w:pStyle w:val="Heading4"/>
      </w:pPr>
      <w:r>
        <w:t xml:space="preserve">Glare factor </w:t>
      </w:r>
    </w:p>
    <w:p w:rsidR="007D58ED" w:rsidRDefault="007D58ED" w:rsidP="007879BD">
      <w:r>
        <w:t>There is little heating of water immediately after dawn because of glare.</w:t>
      </w:r>
      <w:r>
        <w:rPr>
          <w:rStyle w:val="EndnoteReference"/>
        </w:rPr>
        <w:endnoteReference w:id="1"/>
      </w:r>
      <w:r>
        <w:t xml:space="preserve"> Light will not enter the surface of water below a critical angle called the glare angle. It bounces back into the atmosphere</w:t>
      </w:r>
      <w:r w:rsidRPr="00AA2925">
        <w:t xml:space="preserve"> </w:t>
      </w:r>
      <w:r>
        <w:t>instead. It bounces into any fog or inland clouds heating them increasing inland air heating. Visible radiant energy from the sun will not penetrate the water's surface for the first 3 1/2 hours</w:t>
      </w:r>
      <w:r>
        <w:rPr>
          <w:rStyle w:val="EndnoteReference"/>
        </w:rPr>
        <w:endnoteReference w:id="2"/>
      </w:r>
      <w:r>
        <w:t xml:space="preserve"> after sunrise and the 3 1/2 hours before sunset. Solar radiation simply bounces off the water and back into the atmosphere as glare during those times. The difference between land and water air temperature is very significant during the 3 1/2 hour head start. </w:t>
      </w:r>
    </w:p>
    <w:p w:rsidR="007D58ED" w:rsidRDefault="007D58ED" w:rsidP="007879BD">
      <w:pPr>
        <w:pStyle w:val="Heading4"/>
      </w:pPr>
      <w:r>
        <w:t xml:space="preserve">Plant photosynthesis and respiration </w:t>
      </w:r>
    </w:p>
    <w:p w:rsidR="007D58ED" w:rsidRDefault="007D58ED" w:rsidP="007879BD">
      <w:r>
        <w:t>Another factor accentuating the daytime buoyancy difference is plant photosynthesis and respiration. Plants give off oxygen and water during photosynthesis as they create glucose in response to sunlight. Respiration is the use of stored glucose created during photosynthesis.</w:t>
      </w:r>
      <w:r>
        <w:rPr>
          <w:rStyle w:val="EndnoteReference"/>
        </w:rPr>
        <w:endnoteReference w:id="3"/>
      </w:r>
      <w:r>
        <w:t xml:space="preserve"> Respiration also gives off water. Both photosynthesis and respiration are primary contributors to atmospheric humidity. </w:t>
      </w:r>
    </w:p>
    <w:p w:rsidR="007D58ED" w:rsidRDefault="007D58ED" w:rsidP="007879BD">
      <w:r>
        <w:t xml:space="preserve">Because there is no photosynthesis without light, it only occurs during daytime. Plant respiration is continuous and does not require light. Keep this in mind when we discuss spring tornadoes. Plant respiration begins as sap begins rising into trees and before leaves are grown, it occurs during the initial growth of seeds long before a leaf breaks ground and so forth. Plant respiration is a source of humidity long before the first field crops begin meaningful photosynthesis. This is the source of pre-crop early spring humidity. </w:t>
      </w:r>
    </w:p>
    <w:p w:rsidR="007D58ED" w:rsidRDefault="007D58ED" w:rsidP="007879BD">
      <w:pPr>
        <w:pStyle w:val="Heading4"/>
      </w:pPr>
      <w:r>
        <w:t>Surface area</w:t>
      </w:r>
    </w:p>
    <w:p w:rsidR="007D58ED" w:rsidRDefault="007D58ED" w:rsidP="007879BD">
      <w:r>
        <w:t xml:space="preserve">As the surface area of a substance increases so does heat transfer. Water is very smooth compared to soil. Wave action over water usually does not increase surface area very much even when there are waves. Soil has a lot of surface area. Plant matter has even more surface area. Plants are contributing to interior heating nearly year round in Florida. </w:t>
      </w:r>
    </w:p>
    <w:p w:rsidR="007D58ED" w:rsidRDefault="007D58ED" w:rsidP="007879BD">
      <w:pPr>
        <w:pStyle w:val="Heading4"/>
      </w:pPr>
      <w:r>
        <w:t xml:space="preserve">Black body </w:t>
      </w:r>
    </w:p>
    <w:p w:rsidR="007D58ED" w:rsidRDefault="007D58ED" w:rsidP="007879BD">
      <w:r>
        <w:t>Plants, soil, sand and other granular, multi-surface materials tend to bounce</w:t>
      </w:r>
      <w:r>
        <w:rPr>
          <w:rStyle w:val="EndnoteReference"/>
        </w:rPr>
        <w:endnoteReference w:id="4"/>
      </w:r>
      <w:r>
        <w:t xml:space="preserve"> (reflect at various angles of incidence) radiant energy back and forth maximizing energy captured by the rough surface. This is the classic black body effect. Even when soil appears white to the eye its overall absorbance is probably very close to unity.</w:t>
      </w:r>
    </w:p>
    <w:p w:rsidR="007D58ED" w:rsidRPr="008E6419" w:rsidRDefault="007D58ED" w:rsidP="007879BD">
      <w:pPr>
        <w:pStyle w:val="Heading5"/>
      </w:pPr>
      <w:r w:rsidRPr="008E6419">
        <w:t>Blackbody clouds</w:t>
      </w:r>
    </w:p>
    <w:p w:rsidR="007D58ED" w:rsidRDefault="007D58ED" w:rsidP="007879BD">
      <w:r>
        <w:t>Clouds can also be a blackbody. I usually hate the phrase "everybody knows" because it often indicates a misdirection or intentional inaccuracy. For example, "everybody knows that clouds cast shadows."  That is true but most clouds are not blackbodies. The standard for a true blackbody is that it adsorbs all radiation to which it is subject. If I used the "everybody knows that clouds cast shadows,"  without further explanation I've created the impression that clouds capture a large percentage of all available radiation. The truth is that clouds can capture a lot of visible radiation if they are either very thick or very dense.</w:t>
      </w:r>
    </w:p>
    <w:p w:rsidR="007D58ED" w:rsidRDefault="007D58ED" w:rsidP="007879BD">
      <w:r>
        <w:t xml:space="preserve">There are circumstances where clouds adsorb nearly all </w:t>
      </w:r>
      <w:r w:rsidRPr="0081226D">
        <w:rPr>
          <w:i/>
        </w:rPr>
        <w:t>visible</w:t>
      </w:r>
      <w:r>
        <w:t xml:space="preserve"> radiation. You can see (literally) this at ground level when you encounter fog. Floating size water droplets have reflective and refractive properties. Much of the light fog influences is reflected directly back to the light source. Automobile designers mount fog lights lower than the headlights so that the reflected light is lower than the driver's eyes allowing slightly better vision.</w:t>
      </w:r>
    </w:p>
    <w:p w:rsidR="007D58ED" w:rsidRDefault="007D58ED" w:rsidP="007879BD">
      <w:r>
        <w:t>When a car approaches in the fog you might not be able to see it until it is a few hundred yards away. Most of the headlight's energy is reflected away from your vision instead of being adsorbed reducing the light level below what your eyes can perceive.</w:t>
      </w:r>
    </w:p>
    <w:p w:rsidR="007D58ED" w:rsidRDefault="007D58ED" w:rsidP="007879BD">
      <w:r>
        <w:t>Hold on I'll get to the point soon.</w:t>
      </w:r>
    </w:p>
    <w:p w:rsidR="007D58ED" w:rsidRDefault="007D58ED" w:rsidP="007879BD">
      <w:r>
        <w:t>A tiny bit of energy is absorbed by the water molecule each time a water droplet is encountered , but it takes millions and millions of encounters for all the visible radiant energy to be significantly converted into other radiation wavelengths. This is true of all other transparent gases, including CO</w:t>
      </w:r>
      <w:r w:rsidRPr="00F51F01">
        <w:rPr>
          <w:vertAlign w:val="subscript"/>
        </w:rPr>
        <w:t>2</w:t>
      </w:r>
      <w:r>
        <w:t>.</w:t>
      </w:r>
      <w:r>
        <w:rPr>
          <w:rStyle w:val="EndnoteReference"/>
        </w:rPr>
        <w:endnoteReference w:id="5"/>
      </w:r>
    </w:p>
    <w:p w:rsidR="007D58ED" w:rsidRDefault="007D58ED" w:rsidP="007879BD">
      <w:r>
        <w:t>A cloud close to cloud layer could be very thin or very thick. The dark bottom clouds are a combination of thick (many water droplets between you and the sun and plentiful (many water droplets per cubic foot). When large amounts of ground level humidity is converted to water droplets per second, meaning robust vertical air transport and associated condensation, the bottoms of the clouds will have darker bottoms.</w:t>
      </w:r>
    </w:p>
    <w:p w:rsidR="007D58ED" w:rsidRDefault="007D58ED" w:rsidP="007879BD">
      <w:r>
        <w:t xml:space="preserve">There is also the phenomenon of vertical clouds. As vertical air velocity increases it carries  more and heavier water droplets vertically. When these water droplets have direct sunlight from the side, as is the case of the afternoon sun, they can absorb as much as 40% of the sun's energy. These Cumulonimbus Incus Clouds can present many square miles of surface to the sun. The energy captured by each square mile exposed to the sun at mid afternoon can absorb up to </w:t>
      </w:r>
    </w:p>
    <w:p w:rsidR="007D58ED" w:rsidRPr="00750F6F" w:rsidRDefault="007D58ED" w:rsidP="007879BD">
      <w:pPr>
        <w:rPr>
          <w:oMath/>
          <w:rFonts w:ascii="Cambria Math" w:hAnsi="Cambria Math"/>
        </w:rPr>
      </w:pPr>
      <m:oMath>
        <m:r>
          <w:rPr>
            <w:rFonts w:ascii="Cambria Math" w:hAnsi="Cambria Math"/>
          </w:rPr>
          <m:t xml:space="preserve">100 W /sq ft * 5,280 ft/sq ft * 5,280 ft / sq ft * 0.4 capture ratio  = 2,700 mW </m:t>
        </m:r>
      </m:oMath>
      <w:r>
        <w:t>.</w:t>
      </w:r>
    </w:p>
    <w:p w:rsidR="007D58ED" w:rsidRDefault="007D58ED" w:rsidP="007879BD">
      <w:r>
        <w:t xml:space="preserve">A large commercial nuclear power reactor might be 1,000 megawatts. A large Cumulonimbus Incus cloud can be 3 miles high and 20 miles wide. That is more energy than all the commercially operating nuclear power plants in the United States combined. </w:t>
      </w:r>
    </w:p>
    <w:p w:rsidR="007D58ED" w:rsidRDefault="007D58ED" w:rsidP="007879BD">
      <w:r>
        <w:t xml:space="preserve">This is the power of clouds even though they are not nearly blackbodies and absorb ony 40% of visible impinging energy they are totally awesome. </w:t>
      </w:r>
    </w:p>
    <w:p w:rsidR="007D58ED" w:rsidRDefault="007D58ED" w:rsidP="007879BD">
      <w:pPr>
        <w:pStyle w:val="Heading5"/>
      </w:pPr>
      <w:r>
        <w:t>Lifting clouds</w:t>
      </w:r>
    </w:p>
    <w:p w:rsidR="007D58ED" w:rsidRDefault="007D58ED" w:rsidP="007879BD">
      <w:r>
        <w:t>Those beautiful hang gliders floating on the wind can be deadly if they get into a cloud's updraft. Some clear sky updrafts below and above clouds velocities over 1,000 fpm or 11.3 mph vertically. That value is much higher during bad weather. The terminal velocity, which is the velocity at which an object will no longer fall due to the force of moving air is on the order of 80 miles per hour, yet cars are often lifted in tornadoes. Vertical air velocities are often high enough to lift bricks and more dense objects indicating higher vertical velocities.</w:t>
      </w:r>
    </w:p>
    <w:p w:rsidR="007D58ED" w:rsidRDefault="007D58ED" w:rsidP="007879BD">
      <w:r>
        <w:t xml:space="preserve">Baseball size hail indicates nearly supersonic vertical air movement in the stratosphere where thinner air must travel faster to keep the ice ball suspended until it grows too heavy and falls to earth. </w:t>
      </w:r>
    </w:p>
    <w:p w:rsidR="007D58ED" w:rsidRDefault="007D58ED" w:rsidP="007879BD">
      <w:r>
        <w:t>Vertical breezes less than 0.01 miles per hour lift condensation droplets.</w:t>
      </w:r>
    </w:p>
    <w:p w:rsidR="007D58ED" w:rsidRDefault="007D58ED" w:rsidP="007879BD">
      <w:r>
        <w:t>When you can see with the naked eye multi-mile high thunderstorm clouds rising, the vertical velocity can be hundreds of miles per hour.</w:t>
      </w:r>
    </w:p>
    <w:p w:rsidR="007D58ED" w:rsidRPr="008E6419" w:rsidRDefault="007D58ED" w:rsidP="007879BD">
      <w:pPr>
        <w:pStyle w:val="Heading4"/>
      </w:pPr>
      <w:r>
        <w:t>Dailies power</w:t>
      </w:r>
    </w:p>
    <w:p w:rsidR="007D58ED" w:rsidRDefault="007D58ED" w:rsidP="007879BD">
      <w:r>
        <w:t xml:space="preserve">These phenomenon cause the temperature and humidity differential between water and land to rise quite quickly. Both temperature and humidity reduce air's density as they increase causing the air over land to rise with great energy because of the large differential temperature. The lifting force is as much as 0.5 lb per square inch, 72 lb per square foot or 7,000 tons per square mile. </w:t>
      </w:r>
    </w:p>
    <w:p w:rsidR="007D58ED" w:rsidRDefault="007D58ED" w:rsidP="007879BD">
      <w:r>
        <w:t>The radiant energy captured is so great that buoyant air blasts</w:t>
      </w:r>
      <w:r>
        <w:rPr>
          <w:rStyle w:val="EndnoteReference"/>
        </w:rPr>
        <w:endnoteReference w:id="6"/>
      </w:r>
      <w:r>
        <w:t xml:space="preserve"> upward into areas with a low dew point. Moisture condenses once rises above cloud level; first into clouds and later into rain. Rain generation is extremely important to air movement above cloud level for a number of reasons. </w:t>
      </w:r>
    </w:p>
    <w:p w:rsidR="007D58ED" w:rsidRDefault="007D58ED" w:rsidP="007879BD">
      <w:r>
        <w:t xml:space="preserve">On the one hand, rain reduces the air's buoyancy because it reduces water's humidity; on the other hand, as humidity condenses into water droplets it gives off heat warming the air increasing its buoyancy. Younger and therefore smaller condensed water droplets, defined as having a small mass compared to surface area to mass allows them to 'float' or travel with small velocity breezes. These smaller droplets combine to make larger droplets with the maximum size largely dependent on upward air velocity encountered. </w:t>
      </w:r>
    </w:p>
    <w:p w:rsidR="007D58ED" w:rsidRDefault="007D58ED" w:rsidP="007879BD">
      <w:r>
        <w:t>Recap</w:t>
      </w:r>
    </w:p>
    <w:p w:rsidR="007D58ED" w:rsidRDefault="007D58ED" w:rsidP="007879BD">
      <w:r>
        <w:t>Humidity condenses into visible water droplets</w:t>
      </w:r>
      <w:r w:rsidRPr="00772358">
        <w:t xml:space="preserve"> </w:t>
      </w:r>
      <w:r>
        <w:t>at cloud level. The water droplets remain at cloud level while invisible air continues to travel upward. This is the reason the bottoms of clouds tend to be flat like a ceiling. A cloud's bottom darkness is an indication of the vertical velocity of air and indirectly the buoyancy of air due to ground level humidity.</w:t>
      </w:r>
    </w:p>
    <w:p w:rsidR="007D58ED" w:rsidRDefault="007D58ED" w:rsidP="007879BD">
      <w:r>
        <w:t xml:space="preserve">As gaseous water condenses into water droplets (clouds) the surrounding air is heated making it more buoyant. Inertia also causes air to continue traveling vertically. The process creates and maintains 'chimneys' transferring moist air into the upper cloud layer and even the stratosphere. </w:t>
      </w:r>
    </w:p>
    <w:p w:rsidR="007D58ED" w:rsidRDefault="007D58ED" w:rsidP="007879BD">
      <w:pPr>
        <w:pStyle w:val="Heading2"/>
      </w:pPr>
      <w:bookmarkStart w:id="6" w:name="_Toc177429361"/>
      <w:bookmarkStart w:id="7" w:name="_Toc183272631"/>
      <w:bookmarkStart w:id="8" w:name="_Toc184925666"/>
      <w:r>
        <w:t>Localized weather fronts - Florida</w:t>
      </w:r>
      <w:bookmarkEnd w:id="6"/>
      <w:bookmarkEnd w:id="7"/>
      <w:bookmarkEnd w:id="8"/>
    </w:p>
    <w:p w:rsidR="007D58ED" w:rsidRDefault="007D58ED" w:rsidP="007879BD">
      <w:r>
        <w:t xml:space="preserve">Understanding Vertical Weather tornadoes helps understanding of Florida dailies weather. Understanding of Florida dailies helps understanding of all winds. The prime difference between an isolated thunderstorm tornado and a Florida daily wind is that hot moist wind will always come from the ocean, but not all day. </w:t>
      </w:r>
    </w:p>
    <w:p w:rsidR="007D58ED" w:rsidRDefault="007D58ED" w:rsidP="007879BD">
      <w:pPr>
        <w:pStyle w:val="Heading3"/>
      </w:pPr>
      <w:bookmarkStart w:id="9" w:name="_Toc177429362"/>
      <w:bookmarkStart w:id="10" w:name="_Toc183272632"/>
      <w:bookmarkStart w:id="11" w:name="_Toc184925667"/>
      <w:r>
        <w:t>Morning solar energy in Florida's peninsula</w:t>
      </w:r>
      <w:bookmarkEnd w:id="9"/>
      <w:bookmarkEnd w:id="10"/>
      <w:bookmarkEnd w:id="11"/>
      <w:r>
        <w:t xml:space="preserve">  </w:t>
      </w:r>
    </w:p>
    <w:p w:rsidR="007D58ED" w:rsidRDefault="007D58ED" w:rsidP="007879BD">
      <w:r>
        <w:t>Morning heat and humidity comes primarily from land radiant heating and plant respiration during the summer because of the glare factor of water. Florida is extra special because its east cost accentuates the morning glare due to its north-south coastline.</w:t>
      </w:r>
      <w:r>
        <w:rPr>
          <w:rStyle w:val="EndnoteReference"/>
        </w:rPr>
        <w:endnoteReference w:id="7"/>
      </w:r>
      <w:r>
        <w:t xml:space="preserve">  I'll say more about this later.</w:t>
      </w:r>
    </w:p>
    <w:p w:rsidR="007D58ED" w:rsidRDefault="007D58ED" w:rsidP="007879BD">
      <w:pPr>
        <w:pStyle w:val="Heading3"/>
      </w:pPr>
      <w:bookmarkStart w:id="12" w:name="_Toc177429363"/>
      <w:bookmarkStart w:id="13" w:name="_Toc183272633"/>
      <w:bookmarkStart w:id="14" w:name="_Toc184925668"/>
      <w:r>
        <w:t>Evening solar energy in Florida's peninsula</w:t>
      </w:r>
      <w:bookmarkEnd w:id="12"/>
      <w:bookmarkEnd w:id="13"/>
      <w:bookmarkEnd w:id="14"/>
      <w:r>
        <w:t xml:space="preserve">  </w:t>
      </w:r>
    </w:p>
    <w:p w:rsidR="007D58ED" w:rsidRDefault="007D58ED" w:rsidP="007879BD">
      <w:r>
        <w:t>The gulf coast of Florida is perpendicular to solar radiation (north south) of the setting sun (west). In this case, one has to resist assuming that clouds are reflective. They are not. When the sun shines on the side of a vertical cloud (thunderhead) about half its energy becomes heat. The vertical cloud 'catches' tremendous sun radiant heat on the vertical column. Consider the case of one vertical column when the sun is 45 degrees above the horizon. The shadow it would leave on a 21,120 ft column (four miles high) and 1,320 ft diameter (1/4 mile) would be 21,120 ft (four miles long.) and 1,320 ft wide. All the energy that would fall on a square mile is concentrated in that quarter mile wide column of air.</w:t>
      </w:r>
      <w:r>
        <w:rPr>
          <w:rStyle w:val="EndnoteReference"/>
        </w:rPr>
        <w:endnoteReference w:id="8"/>
      </w:r>
      <w:r>
        <w:t xml:space="preserve">  </w:t>
      </w:r>
    </w:p>
    <w:p w:rsidR="007D58ED" w:rsidRDefault="007D58ED" w:rsidP="007879BD">
      <w:r>
        <w:t xml:space="preserve">That is </w:t>
      </w:r>
      <m:oMath>
        <m:r>
          <w:rPr>
            <w:rFonts w:ascii="Cambria Math" w:hAnsi="Cambria Math"/>
          </w:rPr>
          <m:t>(</m:t>
        </m:r>
      </m:oMath>
      <w:r w:rsidRPr="00FD6E5B">
        <w:t>5,280</w:t>
      </w:r>
      <w:r w:rsidRPr="00FD6E5B">
        <w:rPr>
          <w:vertAlign w:val="superscript"/>
        </w:rPr>
        <w:t>2</w:t>
      </w:r>
      <m:oMath>
        <m:r>
          <w:rPr>
            <w:rFonts w:ascii="Cambria Math" w:hAnsi="Cambria Math"/>
          </w:rPr>
          <m:t xml:space="preserve"> * 100 * sin(45°)) /2</m:t>
        </m:r>
      </m:oMath>
      <w:r>
        <w:t xml:space="preserve"> , which is over 975 Megawatts of energy. For the record, that is the approximate maximum output of a larger U.S. nuclear power reactor.</w:t>
      </w:r>
      <w:r>
        <w:rPr>
          <w:rStyle w:val="EndnoteReference"/>
        </w:rPr>
        <w:endnoteReference w:id="9"/>
      </w:r>
      <w:r>
        <w:t xml:space="preserve"> Don't think that I'm embellishing the numbers. I'm not. Many thunderstorm clouds are more than 20,000 ft high and the evening storms on Florida's west coast stretch north and south for hundreds of miles. That power is greater than a large number of nuclear reactors - one each quarter mile.</w:t>
      </w:r>
    </w:p>
    <w:p w:rsidR="007D58ED" w:rsidRDefault="007D58ED" w:rsidP="007879BD">
      <w:r>
        <w:t>The fanatical environmentalist asks, "Why not tap that incredible amount of power to provide all the energy we need?" A better question is, "What are the unintended consequences of tapping that power?"</w:t>
      </w:r>
    </w:p>
    <w:p w:rsidR="007D58ED" w:rsidRDefault="007D58ED" w:rsidP="007879BD">
      <w:pPr>
        <w:pStyle w:val="Heading3"/>
      </w:pPr>
      <w:bookmarkStart w:id="15" w:name="_Toc177429364"/>
      <w:bookmarkStart w:id="16" w:name="_Toc183272634"/>
      <w:bookmarkStart w:id="17" w:name="_Toc184925669"/>
      <w:r w:rsidRPr="009E59CA">
        <w:t>A question with two answers</w:t>
      </w:r>
      <w:bookmarkEnd w:id="15"/>
      <w:bookmarkEnd w:id="16"/>
      <w:bookmarkEnd w:id="17"/>
    </w:p>
    <w:p w:rsidR="007D58ED" w:rsidRDefault="007D58ED" w:rsidP="007879BD">
      <w:r>
        <w:t>Are the Florida dailies vertical weather or horizontal weather? The morning engine or source of power for Florida's peninsula is vertical weather in that the primary driver is localized heating. However, throughout the day, the parallel heat and humidity energy sources create a localized front created driven by the sun's energy over a large surface area.</w:t>
      </w:r>
      <w:r w:rsidRPr="00E46E18">
        <w:t xml:space="preserve"> </w:t>
      </w:r>
      <w:r>
        <w:t>The afternoon engine or source of power for Florida's peninsula is horizontal weather because it is a weather front created over hundreds of miles.</w:t>
      </w:r>
    </w:p>
    <w:p w:rsidR="007D58ED" w:rsidRDefault="007D58ED" w:rsidP="007879BD">
      <w:r>
        <w:t>Rolling thunder is an apt description of Florida's gulf coast evening summer dailies. Any resident will tell you that you can set your sundial by the arrival of evening showers, which are usually thunderstorms. Florida is special because it has the combined effect of two coasts (Gulf of Mexico Gulf and Atlantic) in optimal alignment (north to south.) The Gulf Coast dailies are so powerful they tend to perform a nearly complete reset by drawing all warm moist air into the gulf for the entire peninsula enhancing both the daily reliability and intensity of the dailies.</w:t>
      </w:r>
    </w:p>
    <w:p w:rsidR="007D58ED" w:rsidRDefault="007D58ED" w:rsidP="007879BD">
      <w:pPr>
        <w:pStyle w:val="Heading3"/>
      </w:pPr>
      <w:bookmarkStart w:id="18" w:name="_Toc177429365"/>
      <w:bookmarkStart w:id="19" w:name="_Toc183272635"/>
      <w:bookmarkStart w:id="20" w:name="_Toc184925670"/>
      <w:r>
        <w:t>Why are there no daily tornadoes in peninsular Florida?</w:t>
      </w:r>
      <w:bookmarkEnd w:id="18"/>
      <w:bookmarkEnd w:id="19"/>
      <w:bookmarkEnd w:id="20"/>
    </w:p>
    <w:p w:rsidR="007D58ED" w:rsidRDefault="007D58ED" w:rsidP="007879BD">
      <w:r>
        <w:t xml:space="preserve">The primary reason is the ocean and gulf fronts don't have the differential air buoyancy experienced in tornado alley. The air temperature in Tama, Florida has never reached 100 degrees. The Tampa Bay peninsula is surrounded by water on three sides regulating its temperature. The good news is that the days don't get so hot. The bad news is that the nights don't get so cold. All of Florida's peninsula has lakes, rivers, springs and coastland.  </w:t>
      </w:r>
    </w:p>
    <w:p w:rsidR="007D58ED" w:rsidRDefault="007D58ED" w:rsidP="007879BD">
      <w:r>
        <w:t>At the beginning of the day, the air's density is consistently lower over water than land. As the day progresses, land air density decreases while water air density stays about the same. The whole process recycles in 24 hours. Air density differences never become large enough to create tornadoes.</w:t>
      </w:r>
    </w:p>
    <w:sectPr w:rsidR="007D58ED" w:rsidSect="007879BD">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D77" w:rsidRDefault="00864D77" w:rsidP="007879BD">
      <w:pPr>
        <w:spacing w:before="0" w:line="240" w:lineRule="auto"/>
      </w:pPr>
      <w:r>
        <w:separator/>
      </w:r>
    </w:p>
  </w:endnote>
  <w:endnote w:type="continuationSeparator" w:id="0">
    <w:p w:rsidR="00864D77" w:rsidRDefault="00864D77" w:rsidP="007879BD">
      <w:pPr>
        <w:spacing w:before="0" w:line="240" w:lineRule="auto"/>
      </w:pPr>
      <w:r>
        <w:continuationSeparator/>
      </w:r>
    </w:p>
  </w:endnote>
  <w:endnote w:id="1">
    <w:p w:rsidR="007D58ED" w:rsidRDefault="007D58ED" w:rsidP="007879BD">
      <w:pPr>
        <w:pStyle w:val="Endnote"/>
        <w:rPr>
          <w:b/>
        </w:rPr>
      </w:pPr>
      <w:r w:rsidRPr="00B3202C">
        <w:rPr>
          <w:rStyle w:val="EndnoteReference"/>
          <w:b/>
        </w:rPr>
        <w:endnoteRef/>
      </w:r>
      <w:r w:rsidRPr="00B3202C">
        <w:rPr>
          <w:b/>
        </w:rPr>
        <w:t xml:space="preserve"> The glare angle </w:t>
      </w:r>
    </w:p>
    <w:p w:rsidR="007D58ED" w:rsidRPr="00B3202C" w:rsidRDefault="007D58ED" w:rsidP="007879BD">
      <w:pPr>
        <w:pStyle w:val="Endnote"/>
      </w:pPr>
      <w:r w:rsidRPr="00B3202C">
        <w:t xml:space="preserve">The glare angle for water is the angle </w:t>
      </w:r>
      <w:r>
        <w:t>below</w:t>
      </w:r>
      <w:r w:rsidRPr="00B3202C">
        <w:t xml:space="preserve"> which light reflects off the surface of the water </w:t>
      </w:r>
      <w:r>
        <w:t>without penetration</w:t>
      </w:r>
      <w:r w:rsidRPr="00B3202C">
        <w:t>. The specific angle at which glare occurs depends on various factors, such as the angle of incidence of the light, the roughness of the water surface, and the position of the observer.</w:t>
      </w:r>
    </w:p>
    <w:p w:rsidR="007D58ED" w:rsidRPr="00B3202C" w:rsidRDefault="007D58ED" w:rsidP="007879BD">
      <w:pPr>
        <w:pStyle w:val="Endnote"/>
      </w:pPr>
      <w:r w:rsidRPr="00B3202C">
        <w:t>In general, the glare angle for calm water is around 53 degrees from the horizon. This means that when the sun is at an angle of 53 degrees or lower in the sky, the water surface can cause significant glare. However, this angle can vary depending on the factors mentioned above and can be higher or lower than 53 degrees in certain conditions.</w:t>
      </w:r>
    </w:p>
    <w:p w:rsidR="007D58ED" w:rsidRDefault="007D58ED" w:rsidP="007879BD">
      <w:pPr>
        <w:pStyle w:val="Endnote"/>
      </w:pPr>
      <w:r w:rsidRPr="00B3202C">
        <w:t>It's worth noting that glare from water surfaces can be hazardous for activities such as driving, boating, and aviation, as it can significantly reduce visibility and create a safety hazard.</w:t>
      </w:r>
    </w:p>
  </w:endnote>
  <w:endnote w:id="2">
    <w:p w:rsidR="007D58ED" w:rsidRPr="00B3202C" w:rsidRDefault="007D58ED" w:rsidP="007879BD">
      <w:pPr>
        <w:pStyle w:val="Endnote"/>
        <w:rPr>
          <w:b/>
        </w:rPr>
      </w:pPr>
      <w:r w:rsidRPr="00B3202C">
        <w:rPr>
          <w:rStyle w:val="EndnoteReference"/>
          <w:b/>
        </w:rPr>
        <w:endnoteRef/>
      </w:r>
      <w:r w:rsidRPr="00B3202C">
        <w:rPr>
          <w:b/>
        </w:rPr>
        <w:t xml:space="preserve"> What time is it when the sun is 37 degrees from the horizon?</w:t>
      </w:r>
    </w:p>
    <w:p w:rsidR="007D58ED" w:rsidRDefault="007D58ED" w:rsidP="007879BD">
      <w:pPr>
        <w:pStyle w:val="Endnote"/>
      </w:pPr>
      <w:r>
        <w:t>Determining the time when the sun is 37 degrees from the horizon depends on several factors, such as the observer's location, the time of year, and whether daylight saving time is in effect. However, I can provide you with a general approach to estimate the time based on the assumption that the sun is at its highest point (solar noon) at 12:00 pm.</w:t>
      </w:r>
    </w:p>
    <w:p w:rsidR="007D58ED" w:rsidRDefault="007D58ED" w:rsidP="007879BD">
      <w:pPr>
        <w:pStyle w:val="Endnote"/>
      </w:pPr>
      <w:r>
        <w:t>Assuming that the sun is at its highest point at 12:00 pm, and that the angle of elevation of the sun from the horizon is 90 degrees at solar noon, you can estimate the time when the sun is 37 degrees from the horizon as follows:</w:t>
      </w:r>
    </w:p>
    <w:p w:rsidR="007D58ED" w:rsidRDefault="007D58ED" w:rsidP="007879BD">
      <w:pPr>
        <w:pStyle w:val="Endnote"/>
      </w:pPr>
      <w:r>
        <w:t>Determine the number of degrees the sun moves across the sky in one hour. Since the sun moves 15 degrees per hour (360 degrees/24 hours), dividing 15 by 60 gives us the number of degrees it moves in one minute, which is 0.25 degrees per minute.</w:t>
      </w:r>
    </w:p>
    <w:p w:rsidR="007D58ED" w:rsidRDefault="007D58ED" w:rsidP="007879BD">
      <w:pPr>
        <w:pStyle w:val="Endnote"/>
      </w:pPr>
      <w:r>
        <w:t>Calculate how many degrees the sun needs to move to reach an elevation of 37 degrees from the horizon. Since the sun is 90 - 37 = 53 degrees from the zenith (highest point in the sky) at this point, the sun needs to move 53 degrees from the zenith to reach an elevation of 37 degrees from the horizon.</w:t>
      </w:r>
    </w:p>
    <w:p w:rsidR="007D58ED" w:rsidRDefault="007D58ED" w:rsidP="007879BD">
      <w:pPr>
        <w:pStyle w:val="Endnote"/>
      </w:pPr>
      <w:r>
        <w:t>Divide the number of degrees the sun needs to move by the rate at which it moves across the sky to determine the time it takes to move that distance. In this case, 53 degrees divided by 0.25 degrees per minute equals 212 minutes or 3 hours and 32 minutes.</w:t>
      </w:r>
    </w:p>
    <w:p w:rsidR="007D58ED" w:rsidRDefault="007D58ED" w:rsidP="007879BD">
      <w:pPr>
        <w:pStyle w:val="Endnote"/>
      </w:pPr>
      <w:r>
        <w:t>Subtract the time it takes for the sun to move from solar noon (12:00 pm) to get the estimated time when the sun is 37 degrees from the horizon. In this case, 12:00 pm minus 3 hours and 32 minutes equals approximately 8:28 am.</w:t>
      </w:r>
    </w:p>
    <w:p w:rsidR="007D58ED" w:rsidRDefault="007D58ED" w:rsidP="007879BD">
      <w:pPr>
        <w:pStyle w:val="Endnote"/>
      </w:pPr>
      <w:r>
        <w:t>Therefore, based on these assumptions, it would be approximately 8:28 am when the sun is 37 degrees from the horizon. However, please note that this is an estimation and that the actual time may vary depending on the factors mentioned above.</w:t>
      </w:r>
    </w:p>
  </w:endnote>
  <w:endnote w:id="3">
    <w:p w:rsidR="007D58ED" w:rsidRPr="003E7145" w:rsidRDefault="007D58ED" w:rsidP="007879BD">
      <w:pPr>
        <w:pStyle w:val="EndnoteText"/>
        <w:rPr>
          <w:b/>
        </w:rPr>
      </w:pPr>
      <w:r w:rsidRPr="003E7145">
        <w:rPr>
          <w:rStyle w:val="EndnoteReference"/>
          <w:b/>
        </w:rPr>
        <w:endnoteRef/>
      </w:r>
      <w:r w:rsidRPr="003E7145">
        <w:rPr>
          <w:b/>
        </w:rPr>
        <w:t xml:space="preserve"> </w:t>
      </w:r>
      <w:r>
        <w:rPr>
          <w:b/>
        </w:rPr>
        <w:t>Author's note</w:t>
      </w:r>
      <w:r w:rsidRPr="003E7145">
        <w:rPr>
          <w:b/>
        </w:rPr>
        <w:t xml:space="preserve"> -</w:t>
      </w:r>
    </w:p>
    <w:p w:rsidR="007D58ED" w:rsidRDefault="007D58ED" w:rsidP="007879BD">
      <w:pPr>
        <w:pStyle w:val="Endnote"/>
      </w:pPr>
      <w:r w:rsidRPr="003E7145">
        <w:t>In respiration, water is a product of the process. During cellular respiration, glucose is broken down in the presence of oxygen to release energy, and one of the byproducts of this process is water. Specifically, one molecule of glucose is oxidized to produce six molecules of carbon dioxide, six molecules of water, and energy in the form of ATP.</w:t>
      </w:r>
    </w:p>
  </w:endnote>
  <w:endnote w:id="4">
    <w:p w:rsidR="007D58ED" w:rsidRPr="00773437" w:rsidRDefault="007D58ED" w:rsidP="007879BD">
      <w:pPr>
        <w:pStyle w:val="EndnoteText"/>
        <w:rPr>
          <w:b/>
        </w:rPr>
      </w:pPr>
      <w:r w:rsidRPr="00773437">
        <w:rPr>
          <w:rStyle w:val="EndnoteReference"/>
          <w:b/>
        </w:rPr>
        <w:endnoteRef/>
      </w:r>
      <w:r w:rsidRPr="00773437">
        <w:rPr>
          <w:b/>
        </w:rPr>
        <w:t xml:space="preserve"> Author's note -</w:t>
      </w:r>
    </w:p>
    <w:p w:rsidR="007D58ED" w:rsidRDefault="007D58ED" w:rsidP="007879BD">
      <w:pPr>
        <w:pStyle w:val="Endnote"/>
      </w:pPr>
      <w:r>
        <w:t xml:space="preserve">Bounce is a bit of a misnomer in this context. Solar radiation is adsorbed and reemitted. Nearly all radiant energy striking the ground quickly heats the surface and the sandy subsurface. Captured radiant heat does not transfer conductive heat readily retaining heat at the surface to heat surface air. </w:t>
      </w:r>
    </w:p>
  </w:endnote>
  <w:endnote w:id="5">
    <w:p w:rsidR="007D58ED" w:rsidRDefault="007D58ED" w:rsidP="007879BD">
      <w:pPr>
        <w:pStyle w:val="EndnoteText"/>
      </w:pPr>
      <w:r>
        <w:rPr>
          <w:rStyle w:val="EndnoteReference"/>
        </w:rPr>
        <w:endnoteRef/>
      </w:r>
      <w:r>
        <w:t xml:space="preserve"> You bet we're going to get back to this later.</w:t>
      </w:r>
    </w:p>
  </w:endnote>
  <w:endnote w:id="6">
    <w:p w:rsidR="007D58ED" w:rsidRDefault="007D58ED" w:rsidP="007879BD">
      <w:pPr>
        <w:pStyle w:val="Endnote"/>
        <w:rPr>
          <w:b/>
        </w:rPr>
      </w:pPr>
      <w:r>
        <w:rPr>
          <w:rStyle w:val="EndnoteReference"/>
        </w:rPr>
        <w:endnoteRef/>
      </w:r>
      <w:r>
        <w:t xml:space="preserve"> </w:t>
      </w:r>
      <w:r w:rsidRPr="00773437">
        <w:rPr>
          <w:b/>
        </w:rPr>
        <w:t>Author's note -</w:t>
      </w:r>
    </w:p>
    <w:p w:rsidR="007D58ED" w:rsidRPr="00044E8B" w:rsidRDefault="007D58ED" w:rsidP="007879BD">
      <w:pPr>
        <w:pStyle w:val="Endnote"/>
        <w:rPr>
          <w:b/>
        </w:rPr>
      </w:pPr>
      <w:r>
        <w:t>Blast is used here because the momentum (intertia) of a 1,000 ft column of air pushes the column very far into the cloud layer.</w:t>
      </w:r>
    </w:p>
  </w:endnote>
  <w:endnote w:id="7">
    <w:p w:rsidR="007D58ED" w:rsidRDefault="007D58ED" w:rsidP="007879BD">
      <w:pPr>
        <w:pStyle w:val="Endnote"/>
        <w:rPr>
          <w:b/>
        </w:rPr>
      </w:pPr>
      <w:r>
        <w:rPr>
          <w:rStyle w:val="EndnoteReference"/>
        </w:rPr>
        <w:endnoteRef/>
      </w:r>
      <w:r>
        <w:t xml:space="preserve"> </w:t>
      </w:r>
      <w:r w:rsidRPr="00773437">
        <w:rPr>
          <w:b/>
        </w:rPr>
        <w:t>Author's note -</w:t>
      </w:r>
      <w:r>
        <w:rPr>
          <w:b/>
        </w:rPr>
        <w:t xml:space="preserve"> </w:t>
      </w:r>
    </w:p>
    <w:p w:rsidR="007D58ED" w:rsidRDefault="007D58ED" w:rsidP="007879BD">
      <w:pPr>
        <w:pStyle w:val="Endnote"/>
      </w:pPr>
      <w:r w:rsidRPr="006D11F3">
        <w:t>People may now understand why their skin seems to sunburn more quickly in the morning and evening on Florida's Atlantic coasts. Glare increases the sunlight for vertical objects. - author</w:t>
      </w:r>
    </w:p>
  </w:endnote>
  <w:endnote w:id="8">
    <w:p w:rsidR="007D58ED" w:rsidRDefault="007D58ED" w:rsidP="007879BD">
      <w:pPr>
        <w:pStyle w:val="EndnoteText"/>
        <w:rPr>
          <w:b/>
        </w:rPr>
      </w:pPr>
      <w:r w:rsidRPr="00773437">
        <w:rPr>
          <w:rStyle w:val="EndnoteReference"/>
          <w:b/>
        </w:rPr>
        <w:endnoteRef/>
      </w:r>
      <w:r w:rsidRPr="00773437">
        <w:rPr>
          <w:b/>
        </w:rPr>
        <w:t xml:space="preserve"> </w:t>
      </w:r>
      <w:r w:rsidRPr="003111D4">
        <w:rPr>
          <w:b/>
        </w:rPr>
        <w:t>Author's note</w:t>
      </w:r>
      <w:r w:rsidRPr="00773437">
        <w:rPr>
          <w:b/>
        </w:rPr>
        <w:t xml:space="preserve"> </w:t>
      </w:r>
    </w:p>
    <w:p w:rsidR="007D58ED" w:rsidRDefault="007D58ED" w:rsidP="007879BD">
      <w:pPr>
        <w:pStyle w:val="EndnoteText"/>
        <w:rPr>
          <w:b/>
        </w:rPr>
      </w:pPr>
      <w:r w:rsidRPr="00773437">
        <w:rPr>
          <w:b/>
        </w:rPr>
        <w:t xml:space="preserve">How much solar energy per square foot reaches the earth? </w:t>
      </w:r>
    </w:p>
    <w:p w:rsidR="007D58ED" w:rsidRDefault="007D58ED" w:rsidP="007879BD">
      <w:pPr>
        <w:pStyle w:val="Endnote"/>
      </w:pPr>
      <w:r>
        <w:t>The amount of solar energy per square foot that reaches the Earth's surface depends on several factors, including the time of day, season, latitude, and weather conditions. On a clear day at noon, when the sun is directly overhead, the amount of solar energy that reaches the Earth's surface is about 1000 watts per square meter or 93 watts per square foot. This is the solar constant.</w:t>
      </w:r>
    </w:p>
    <w:p w:rsidR="007D58ED" w:rsidRDefault="007D58ED" w:rsidP="0018092B">
      <w:pPr>
        <w:pStyle w:val="Endnote"/>
      </w:pPr>
      <w:r>
        <w:t>However, the actual amount of solar energy that is absorbed by a particular location on the Earth's surface can be lower than this value due to factors such as atmospheric absorption, reflection, and scattering. Additionally, factors such as the angle of the sun, cloud cover, and air pollution can all affect the amount of solar energy that reaches the Earth's surface.</w:t>
      </w:r>
    </w:p>
    <w:p w:rsidR="007D58ED" w:rsidRDefault="007D58ED" w:rsidP="007879BD">
      <w:pPr>
        <w:pStyle w:val="Endnote"/>
      </w:pPr>
      <w:r>
        <w:t>The amount of solar energy that is available for use by solar panels or other solar technologies also depends on their efficiency and the amount of sunlight they receive. So, while the solar constant provides a rough estimate of the amount of solar energy per square foot that reaches the Earth's surface, the actual amount can vary widely depending on a variety of factors.</w:t>
      </w:r>
    </w:p>
  </w:endnote>
  <w:endnote w:id="9">
    <w:p w:rsidR="007D58ED" w:rsidRDefault="007D58ED" w:rsidP="007879BD">
      <w:pPr>
        <w:pStyle w:val="EndnoteText"/>
      </w:pPr>
      <w:r w:rsidRPr="00773437">
        <w:rPr>
          <w:rStyle w:val="EndnoteReference"/>
          <w:b/>
        </w:rPr>
        <w:endnoteRef/>
      </w:r>
      <w:r w:rsidRPr="00773437">
        <w:rPr>
          <w:b/>
        </w:rPr>
        <w:t xml:space="preserve">  What is the energy output of a typical U.S. nuclear power plant?</w:t>
      </w:r>
    </w:p>
    <w:p w:rsidR="007D58ED" w:rsidRPr="0018092B" w:rsidRDefault="007D58ED" w:rsidP="0018092B">
      <w:pPr>
        <w:pStyle w:val="Endnote"/>
      </w:pPr>
      <w:r w:rsidRPr="0018092B">
        <w:t>The energy output of a typical U.S. nuclear power plant varies depending on its size and type, but as of 2021, the average electrical power capacity of a U.S. nuclear power plant was approximately 1,080 megawatts (MW). This means that a typical U.S. nuclear power plant can generate about 1.08 billion watts of electricity when operating at full capacity.</w:t>
      </w:r>
    </w:p>
    <w:p w:rsidR="007D58ED" w:rsidRPr="0018092B" w:rsidRDefault="007D58ED" w:rsidP="0018092B">
      <w:pPr>
        <w:pStyle w:val="Endnote"/>
      </w:pPr>
      <w:r w:rsidRPr="0018092B">
        <w:t>However, the actual energy output of a nuclear power plant can vary depending on factors such as its operating efficiency, maintenance schedules, and other operational constraints. In addition, nuclear power plants do not run continuously at full capacity, as they must periodically shut down for maintenance and refueling.</w:t>
      </w:r>
    </w:p>
    <w:p w:rsidR="007D58ED" w:rsidRDefault="007D58ED" w:rsidP="0018092B">
      <w:pPr>
        <w:pStyle w:val="Endnote"/>
      </w:pPr>
      <w:r w:rsidRPr="0018092B">
        <w:t>Overall, nuclear power is a significant source of electricity generation in the United States, accounting for about 20% of the country's total electricity generation as of 2021</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D77" w:rsidRDefault="00864D77" w:rsidP="007879BD">
      <w:pPr>
        <w:spacing w:before="0" w:line="240" w:lineRule="auto"/>
      </w:pPr>
      <w:r>
        <w:separator/>
      </w:r>
    </w:p>
  </w:footnote>
  <w:footnote w:type="continuationSeparator" w:id="0">
    <w:p w:rsidR="00864D77" w:rsidRDefault="00864D77" w:rsidP="007879BD">
      <w:pPr>
        <w:spacing w:before="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504393"/>
    <w:rsid w:val="00100121"/>
    <w:rsid w:val="00162EF0"/>
    <w:rsid w:val="0018092B"/>
    <w:rsid w:val="00504393"/>
    <w:rsid w:val="005318C5"/>
    <w:rsid w:val="005770FD"/>
    <w:rsid w:val="00582BA1"/>
    <w:rsid w:val="00646E20"/>
    <w:rsid w:val="007879BD"/>
    <w:rsid w:val="007D58ED"/>
    <w:rsid w:val="007E3BC7"/>
    <w:rsid w:val="00864D77"/>
    <w:rsid w:val="00CB32F9"/>
    <w:rsid w:val="00CF4A38"/>
    <w:rsid w:val="00D15FC0"/>
    <w:rsid w:val="00DB79DF"/>
    <w:rsid w:val="00DD0C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9BD"/>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504393"/>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879BD"/>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879BD"/>
    <w:pPr>
      <w:keepNext/>
      <w:keepLines/>
      <w:spacing w:line="360" w:lineRule="auto"/>
      <w:ind w:left="288"/>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7879BD"/>
    <w:pPr>
      <w:keepNext/>
      <w:keepLines/>
      <w:spacing w:line="360" w:lineRule="auto"/>
      <w:ind w:left="432"/>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7879BD"/>
    <w:pPr>
      <w:keepNext/>
      <w:keepLines/>
      <w:spacing w:line="360" w:lineRule="auto"/>
      <w:ind w:left="1008"/>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93"/>
    <w:rPr>
      <w:rFonts w:ascii="Times New Roman" w:eastAsiaTheme="majorEastAsia" w:hAnsi="Times New Roman" w:cstheme="majorBidi"/>
      <w:b/>
      <w:bCs/>
      <w:sz w:val="32"/>
      <w:szCs w:val="28"/>
    </w:rPr>
  </w:style>
  <w:style w:type="paragraph" w:styleId="DocumentMap">
    <w:name w:val="Document Map"/>
    <w:basedOn w:val="Normal"/>
    <w:link w:val="DocumentMapChar"/>
    <w:uiPriority w:val="99"/>
    <w:semiHidden/>
    <w:unhideWhenUsed/>
    <w:rsid w:val="007879BD"/>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79BD"/>
    <w:rPr>
      <w:rFonts w:ascii="Tahoma" w:hAnsi="Tahoma" w:cs="Tahoma"/>
      <w:sz w:val="16"/>
      <w:szCs w:val="16"/>
    </w:rPr>
  </w:style>
  <w:style w:type="character" w:customStyle="1" w:styleId="Heading2Char">
    <w:name w:val="Heading 2 Char"/>
    <w:basedOn w:val="DefaultParagraphFont"/>
    <w:link w:val="Heading2"/>
    <w:uiPriority w:val="9"/>
    <w:rsid w:val="007879BD"/>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7879B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7879BD"/>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7879BD"/>
    <w:rPr>
      <w:rFonts w:ascii="Times New Roman" w:eastAsiaTheme="majorEastAsia" w:hAnsi="Times New Roman" w:cstheme="majorBidi"/>
      <w:b/>
      <w:i/>
      <w:sz w:val="24"/>
    </w:rPr>
  </w:style>
  <w:style w:type="paragraph" w:styleId="EndnoteText">
    <w:name w:val="endnote text"/>
    <w:basedOn w:val="Normal"/>
    <w:link w:val="EndnoteTextChar"/>
    <w:uiPriority w:val="99"/>
    <w:unhideWhenUsed/>
    <w:rsid w:val="007879BD"/>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7879BD"/>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7879BD"/>
    <w:rPr>
      <w:vertAlign w:val="superscript"/>
    </w:rPr>
  </w:style>
  <w:style w:type="paragraph" w:customStyle="1" w:styleId="Endnote">
    <w:name w:val="Endnote"/>
    <w:basedOn w:val="EndnoteText"/>
    <w:link w:val="EndnoteChar"/>
    <w:qFormat/>
    <w:rsid w:val="007879BD"/>
    <w:pPr>
      <w:contextualSpacing/>
    </w:pPr>
  </w:style>
  <w:style w:type="character" w:customStyle="1" w:styleId="EndnoteChar">
    <w:name w:val="Endnote Char"/>
    <w:basedOn w:val="EndnoteTextChar"/>
    <w:link w:val="Endnote"/>
    <w:rsid w:val="007879BD"/>
  </w:style>
  <w:style w:type="paragraph" w:styleId="BalloonText">
    <w:name w:val="Balloon Text"/>
    <w:basedOn w:val="Normal"/>
    <w:link w:val="BalloonTextChar"/>
    <w:uiPriority w:val="99"/>
    <w:semiHidden/>
    <w:unhideWhenUsed/>
    <w:rsid w:val="007879B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9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1</TotalTime>
  <Pages>1</Pages>
  <Words>2299</Words>
  <Characters>13108</Characters>
  <Application>Microsoft Office Word</Application>
  <DocSecurity>0</DocSecurity>
  <Lines>109</Lines>
  <Paragraphs>30</Paragraphs>
  <ScaleCrop>false</ScaleCrop>
  <Company>Hewlett-Packard Company</Company>
  <LinksUpToDate>false</LinksUpToDate>
  <CharactersWithSpaces>15377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3</cp:revision>
  <dcterms:created xsi:type="dcterms:W3CDTF">2024-11-22T04:56:00Z</dcterms:created>
  <dcterms:modified xsi:type="dcterms:W3CDTF">2024-11-23T00:25:00Z</dcterms:modified>
</cp:coreProperties>
</file>