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eading=h.53xvgika64w0" w:colFirst="0" w:colLast="0" w:displacedByCustomXml="next"/>
    <w:bookmarkEnd w:id="0" w:displacedByCustomXml="next"/>
    <w:sdt>
      <w:sdtPr>
        <w:rPr>
          <w:rFonts w:cs="Arial"/>
        </w:rPr>
        <w:id w:val="-1564098187"/>
        <w:docPartObj>
          <w:docPartGallery w:val="Cover Pages"/>
          <w:docPartUnique/>
        </w:docPartObj>
      </w:sdtPr>
      <w:sdtEndPr>
        <w:rPr>
          <w:rFonts w:eastAsia="Arial"/>
          <w:b/>
          <w:sz w:val="28"/>
          <w:szCs w:val="28"/>
        </w:rPr>
      </w:sdtEndPr>
      <w:sdtContent>
        <w:p w14:paraId="0BAE18AB" w14:textId="2CFA4593" w:rsidR="00953E70" w:rsidRPr="00492495" w:rsidRDefault="00FE75EA" w:rsidP="0012765C">
          <w:pPr>
            <w:rPr>
              <w:rFonts w:cs="Arial"/>
            </w:rPr>
          </w:pPr>
          <w:r w:rsidRPr="00492495">
            <w:rPr>
              <w:rFonts w:cs="Arial"/>
              <w:noProof/>
              <w:lang w:val="en-IN" w:eastAsia="en-IN"/>
            </w:rPr>
            <mc:AlternateContent>
              <mc:Choice Requires="wps">
                <w:drawing>
                  <wp:anchor distT="0" distB="0" distL="114300" distR="114300" simplePos="0" relativeHeight="251662335" behindDoc="1" locked="0" layoutInCell="1" allowOverlap="1" wp14:anchorId="44B1F22C" wp14:editId="0BCA7A03">
                    <wp:simplePos x="0" y="0"/>
                    <wp:positionH relativeFrom="column">
                      <wp:posOffset>-444500</wp:posOffset>
                    </wp:positionH>
                    <wp:positionV relativeFrom="paragraph">
                      <wp:posOffset>-444500</wp:posOffset>
                    </wp:positionV>
                    <wp:extent cx="7747000" cy="10128250"/>
                    <wp:effectExtent l="0" t="0" r="25400" b="25400"/>
                    <wp:wrapNone/>
                    <wp:docPr id="20" name="Rectangle 20"/>
                    <wp:cNvGraphicFramePr/>
                    <a:graphic xmlns:a="http://schemas.openxmlformats.org/drawingml/2006/main">
                      <a:graphicData uri="http://schemas.microsoft.com/office/word/2010/wordprocessingShape">
                        <wps:wsp>
                          <wps:cNvSpPr/>
                          <wps:spPr>
                            <a:xfrm>
                              <a:off x="0" y="0"/>
                              <a:ext cx="7747000" cy="10128250"/>
                            </a:xfrm>
                            <a:prstGeom prst="rect">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2700000" scaled="1"/>
                              <a:tileRect/>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F49EFA" id="Rectangle 20" o:spid="_x0000_s1026" style="position:absolute;margin-left:-35pt;margin-top:-35pt;width:610pt;height:797.5pt;z-index:-2516541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" fillcolor="#13213b [964]" strokecolor="#1f3763 [1604]" strokeweight="1pt">
                    <v:fill color2="#4472c4 [3204]" rotate="t" angle="45" colors="0 #1e3e77;.5 #2f5cac;1 #3a6fce" focus="100%" type="gradient"/>
                    <v:textbox inset="0,0,0,0"/>
                  </v:rect>
                </w:pict>
              </mc:Fallback>
            </mc:AlternateContent>
          </w:r>
        </w:p>
        <w:p w14:paraId="4A46801C" w14:textId="3A70A1CB" w:rsidR="00953E70" w:rsidRPr="00492495" w:rsidRDefault="00953E70" w:rsidP="0012765C">
          <w:pPr>
            <w:rPr>
              <w:rFonts w:eastAsia="Arial" w:cs="Arial"/>
              <w:b/>
              <w:sz w:val="28"/>
              <w:szCs w:val="28"/>
            </w:rPr>
          </w:pPr>
        </w:p>
        <w:p w14:paraId="20B8E40C" w14:textId="4FCB4EDA" w:rsidR="00B5296C" w:rsidRPr="00492495" w:rsidRDefault="00B5296C" w:rsidP="0012765C">
          <w:pPr>
            <w:rPr>
              <w:rFonts w:eastAsia="Arial" w:cs="Arial"/>
              <w:b/>
              <w:sz w:val="28"/>
              <w:szCs w:val="28"/>
            </w:rPr>
          </w:pPr>
        </w:p>
        <w:p w14:paraId="64B2DFF0" w14:textId="36F83544" w:rsidR="00B5296C" w:rsidRPr="00492495" w:rsidRDefault="00B5296C" w:rsidP="0012765C">
          <w:pPr>
            <w:rPr>
              <w:rFonts w:eastAsia="Arial" w:cs="Arial"/>
              <w:b/>
              <w:sz w:val="28"/>
              <w:szCs w:val="28"/>
            </w:rPr>
          </w:pPr>
        </w:p>
        <w:p w14:paraId="3C8D4F13" w14:textId="3B5809D9" w:rsidR="00B5296C" w:rsidRPr="00492495" w:rsidRDefault="00B5296C" w:rsidP="0012765C">
          <w:pPr>
            <w:rPr>
              <w:rFonts w:eastAsia="Arial" w:cs="Arial"/>
              <w:b/>
              <w:sz w:val="28"/>
              <w:szCs w:val="28"/>
            </w:rPr>
          </w:pPr>
        </w:p>
        <w:p w14:paraId="141335C0" w14:textId="4161647E" w:rsidR="00B5296C" w:rsidRPr="00492495" w:rsidRDefault="00B5296C" w:rsidP="0012765C">
          <w:pPr>
            <w:rPr>
              <w:rFonts w:eastAsia="Arial" w:cs="Arial"/>
              <w:b/>
              <w:sz w:val="28"/>
              <w:szCs w:val="28"/>
            </w:rPr>
          </w:pPr>
        </w:p>
        <w:p w14:paraId="1D9711A4" w14:textId="714DB99F" w:rsidR="00B5296C" w:rsidRPr="00492495" w:rsidRDefault="00B5296C" w:rsidP="0012765C">
          <w:pPr>
            <w:rPr>
              <w:rFonts w:eastAsia="Arial" w:cs="Arial"/>
              <w:b/>
              <w:sz w:val="28"/>
              <w:szCs w:val="28"/>
            </w:rPr>
          </w:pPr>
        </w:p>
        <w:p w14:paraId="74A8B399" w14:textId="285E2A6A" w:rsidR="00B5296C" w:rsidRPr="00492495" w:rsidRDefault="00B5296C" w:rsidP="0012765C">
          <w:pPr>
            <w:rPr>
              <w:rFonts w:eastAsia="Arial" w:cs="Arial"/>
              <w:b/>
              <w:sz w:val="28"/>
              <w:szCs w:val="28"/>
            </w:rPr>
          </w:pPr>
        </w:p>
        <w:p w14:paraId="7ABA3A87" w14:textId="6C84BDF3" w:rsidR="00B5296C" w:rsidRPr="00492495" w:rsidRDefault="001B7B5A" w:rsidP="0012765C">
          <w:pPr>
            <w:rPr>
              <w:rFonts w:eastAsia="Arial" w:cs="Arial"/>
              <w:b/>
              <w:sz w:val="28"/>
              <w:szCs w:val="28"/>
            </w:rPr>
          </w:pPr>
          <w:r>
            <w:rPr>
              <w:rFonts w:eastAsia="Arial" w:cs="Arial"/>
              <w:b/>
              <w:noProof/>
              <w:sz w:val="28"/>
              <w:szCs w:val="28"/>
              <w:lang w:val="en-IN" w:eastAsia="en-IN"/>
            </w:rPr>
            <w:drawing>
              <wp:anchor distT="0" distB="0" distL="114300" distR="114300" simplePos="0" relativeHeight="251685888" behindDoc="0" locked="0" layoutInCell="1" allowOverlap="1" wp14:anchorId="38D26310" wp14:editId="394C996F">
                <wp:simplePos x="0" y="0"/>
                <wp:positionH relativeFrom="margin">
                  <wp:posOffset>6547485</wp:posOffset>
                </wp:positionH>
                <wp:positionV relativeFrom="paragraph">
                  <wp:posOffset>194473</wp:posOffset>
                </wp:positionV>
                <wp:extent cx="501650" cy="501650"/>
                <wp:effectExtent l="0" t="0" r="0" b="0"/>
                <wp:wrapNone/>
                <wp:docPr id="13" name="Graphic 13" descr="Tru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descr="Tru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501650" cy="501650"/>
                        </a:xfrm>
                        <a:prstGeom prst="rect">
                          <a:avLst/>
                        </a:prstGeom>
                      </pic:spPr>
                    </pic:pic>
                  </a:graphicData>
                </a:graphic>
                <wp14:sizeRelH relativeFrom="margin">
                  <wp14:pctWidth>0</wp14:pctWidth>
                </wp14:sizeRelH>
                <wp14:sizeRelV relativeFrom="margin">
                  <wp14:pctHeight>0</wp14:pctHeight>
                </wp14:sizeRelV>
              </wp:anchor>
            </w:drawing>
          </w:r>
          <w:r>
            <w:rPr>
              <w:rFonts w:eastAsia="Arial" w:cs="Arial"/>
              <w:b/>
              <w:noProof/>
              <w:sz w:val="28"/>
              <w:szCs w:val="28"/>
              <w:lang w:val="en-IN" w:eastAsia="en-IN"/>
            </w:rPr>
            <w:drawing>
              <wp:anchor distT="0" distB="0" distL="114300" distR="114300" simplePos="0" relativeHeight="251683840" behindDoc="0" locked="0" layoutInCell="1" allowOverlap="1" wp14:anchorId="628B3317" wp14:editId="14B89EBB">
                <wp:simplePos x="0" y="0"/>
                <wp:positionH relativeFrom="margin">
                  <wp:posOffset>5930900</wp:posOffset>
                </wp:positionH>
                <wp:positionV relativeFrom="paragraph">
                  <wp:posOffset>192877</wp:posOffset>
                </wp:positionV>
                <wp:extent cx="501650" cy="501650"/>
                <wp:effectExtent l="0" t="0" r="0" b="0"/>
                <wp:wrapNone/>
                <wp:docPr id="12" name="Graphic 12" descr="Tru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descr="Truc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501650" cy="501650"/>
                        </a:xfrm>
                        <a:prstGeom prst="rect">
                          <a:avLst/>
                        </a:prstGeom>
                      </pic:spPr>
                    </pic:pic>
                  </a:graphicData>
                </a:graphic>
                <wp14:sizeRelH relativeFrom="margin">
                  <wp14:pctWidth>0</wp14:pctWidth>
                </wp14:sizeRelH>
                <wp14:sizeRelV relativeFrom="margin">
                  <wp14:pctHeight>0</wp14:pctHeight>
                </wp14:sizeRelV>
              </wp:anchor>
            </w:drawing>
          </w:r>
          <w:r>
            <w:rPr>
              <w:rFonts w:eastAsia="Arial" w:cs="Arial"/>
              <w:b/>
              <w:noProof/>
              <w:sz w:val="28"/>
              <w:szCs w:val="28"/>
              <w:lang w:val="en-IN" w:eastAsia="en-IN"/>
            </w:rPr>
            <w:drawing>
              <wp:anchor distT="0" distB="0" distL="114300" distR="114300" simplePos="0" relativeHeight="251681792" behindDoc="0" locked="0" layoutInCell="1" allowOverlap="1" wp14:anchorId="0C8B557A" wp14:editId="5C9B389C">
                <wp:simplePos x="0" y="0"/>
                <wp:positionH relativeFrom="margin">
                  <wp:posOffset>0</wp:posOffset>
                </wp:positionH>
                <wp:positionV relativeFrom="paragraph">
                  <wp:posOffset>182207</wp:posOffset>
                </wp:positionV>
                <wp:extent cx="501650" cy="501650"/>
                <wp:effectExtent l="0" t="0" r="0" b="0"/>
                <wp:wrapNone/>
                <wp:docPr id="8" name="Graphic 8" descr="Tru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descr="Truck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501650" cy="501650"/>
                        </a:xfrm>
                        <a:prstGeom prst="rect">
                          <a:avLst/>
                        </a:prstGeom>
                      </pic:spPr>
                    </pic:pic>
                  </a:graphicData>
                </a:graphic>
                <wp14:sizeRelH relativeFrom="margin">
                  <wp14:pctWidth>0</wp14:pctWidth>
                </wp14:sizeRelH>
                <wp14:sizeRelV relativeFrom="margin">
                  <wp14:pctHeight>0</wp14:pctHeight>
                </wp14:sizeRelV>
              </wp:anchor>
            </w:drawing>
          </w:r>
        </w:p>
        <w:p w14:paraId="014AFA5D" w14:textId="7987DF0C" w:rsidR="00B5296C" w:rsidRPr="00492495" w:rsidRDefault="001B7B5A" w:rsidP="0012765C">
          <w:pPr>
            <w:rPr>
              <w:rFonts w:eastAsia="Arial" w:cs="Arial"/>
              <w:b/>
              <w:sz w:val="28"/>
              <w:szCs w:val="28"/>
            </w:rPr>
          </w:pPr>
          <w:r w:rsidRPr="00492495">
            <w:rPr>
              <w:rFonts w:eastAsia="Arial" w:cs="Arial"/>
              <w:b/>
              <w:noProof/>
              <w:color w:val="FFFFFF" w:themeColor="background1"/>
              <w:sz w:val="28"/>
              <w:szCs w:val="28"/>
              <w:lang w:val="en-IN" w:eastAsia="en-IN"/>
            </w:rPr>
            <mc:AlternateContent>
              <mc:Choice Requires="wps">
                <w:drawing>
                  <wp:anchor distT="0" distB="0" distL="114300" distR="114300" simplePos="0" relativeHeight="251679744" behindDoc="0" locked="0" layoutInCell="1" allowOverlap="1" wp14:anchorId="52639CA1" wp14:editId="1515D991">
                    <wp:simplePos x="0" y="0"/>
                    <wp:positionH relativeFrom="page">
                      <wp:posOffset>-77470</wp:posOffset>
                    </wp:positionH>
                    <wp:positionV relativeFrom="paragraph">
                      <wp:posOffset>186527</wp:posOffset>
                    </wp:positionV>
                    <wp:extent cx="7910195" cy="85090"/>
                    <wp:effectExtent l="0" t="0" r="0" b="0"/>
                    <wp:wrapNone/>
                    <wp:docPr id="31" name="Rectangle 3"/>
                    <wp:cNvGraphicFramePr/>
                    <a:graphic xmlns:a="http://schemas.openxmlformats.org/drawingml/2006/main">
                      <a:graphicData uri="http://schemas.microsoft.com/office/word/2010/wordprocessingShape">
                        <wps:wsp>
                          <wps:cNvSpPr/>
                          <wps:spPr>
                            <a:xfrm>
                              <a:off x="0" y="0"/>
                              <a:ext cx="7910195" cy="85090"/>
                            </a:xfrm>
                            <a:prstGeom prst="rect">
                              <a:avLst/>
                            </a:prstGeom>
                            <a:solidFill>
                              <a:srgbClr val="EE7D1D"/>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anchor>
                </w:drawing>
              </mc:Choice>
              <mc:Fallback>
                <w:pict>
                  <v:rect w14:anchorId="4FD319AB" id="Rectangle 3" o:spid="_x0000_s1026" style="position:absolute;margin-left:-6.1pt;margin-top:14.7pt;width:622.85pt;height:6.7pt;z-index:25167974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" fillcolor="#ee7d1d" stroked="f" strokeweight="1pt">
                    <w10:wrap anchorx="page"/>
                  </v:rect>
                </w:pict>
              </mc:Fallback>
            </mc:AlternateContent>
          </w:r>
        </w:p>
        <w:p w14:paraId="4B4F898F" w14:textId="6B2049E4" w:rsidR="00B5296C" w:rsidRPr="00492495" w:rsidRDefault="00B5296C" w:rsidP="0012765C">
          <w:pPr>
            <w:rPr>
              <w:rFonts w:eastAsia="Arial" w:cs="Arial"/>
              <w:b/>
              <w:sz w:val="28"/>
              <w:szCs w:val="28"/>
            </w:rPr>
          </w:pPr>
        </w:p>
        <w:p w14:paraId="1C12B65B" w14:textId="50522369" w:rsidR="00B5296C" w:rsidRPr="00492495" w:rsidRDefault="00B5296C" w:rsidP="0012765C">
          <w:pPr>
            <w:rPr>
              <w:rFonts w:eastAsia="Arial" w:cs="Arial"/>
              <w:b/>
              <w:sz w:val="28"/>
              <w:szCs w:val="28"/>
            </w:rPr>
          </w:pPr>
        </w:p>
        <w:p w14:paraId="0146404A" w14:textId="4385EB3C" w:rsidR="00B5296C" w:rsidRPr="00492495" w:rsidRDefault="00B5296C" w:rsidP="0012765C">
          <w:pPr>
            <w:rPr>
              <w:rFonts w:eastAsia="Arial" w:cs="Arial"/>
              <w:b/>
              <w:sz w:val="28"/>
              <w:szCs w:val="28"/>
            </w:rPr>
          </w:pPr>
        </w:p>
        <w:p w14:paraId="6D9E00D3" w14:textId="139DD075" w:rsidR="00D80E43" w:rsidRPr="00492495" w:rsidRDefault="00D80E43" w:rsidP="0012765C">
          <w:pPr>
            <w:rPr>
              <w:rFonts w:eastAsia="Arial" w:cs="Arial"/>
              <w:b/>
              <w:color w:val="FFFFFF" w:themeColor="background1"/>
              <w:sz w:val="28"/>
              <w:szCs w:val="28"/>
            </w:rPr>
          </w:pPr>
        </w:p>
        <w:p w14:paraId="29316690" w14:textId="5849B18C" w:rsidR="00B5296C" w:rsidRPr="00492495" w:rsidRDefault="00B5296C" w:rsidP="0012765C">
          <w:pPr>
            <w:rPr>
              <w:rFonts w:eastAsia="Arial" w:cs="Arial"/>
              <w:b/>
              <w:sz w:val="28"/>
              <w:szCs w:val="28"/>
            </w:rPr>
          </w:pPr>
        </w:p>
        <w:p w14:paraId="43DFAFA9" w14:textId="6B750802" w:rsidR="00B5296C" w:rsidRPr="00492495" w:rsidRDefault="006D00B7" w:rsidP="0012765C">
          <w:pPr>
            <w:rPr>
              <w:rFonts w:eastAsia="Arial" w:cs="Arial"/>
              <w:b/>
              <w:sz w:val="28"/>
              <w:szCs w:val="28"/>
            </w:rPr>
          </w:pPr>
          <w:r w:rsidRPr="00492495">
            <w:rPr>
              <w:rFonts w:eastAsia="Arial" w:cs="Arial"/>
              <w:b/>
              <w:noProof/>
              <w:color w:val="000000"/>
              <w:highlight w:val="white"/>
              <w:lang w:val="en-IN" w:eastAsia="en-IN"/>
            </w:rPr>
            <mc:AlternateContent>
              <mc:Choice Requires="wps">
                <w:drawing>
                  <wp:anchor distT="45720" distB="45720" distL="114300" distR="114300" simplePos="0" relativeHeight="251694080" behindDoc="0" locked="0" layoutInCell="1" allowOverlap="1" wp14:anchorId="10C0EE2C" wp14:editId="250F167C">
                    <wp:simplePos x="0" y="0"/>
                    <wp:positionH relativeFrom="page">
                      <wp:align>right</wp:align>
                    </wp:positionH>
                    <wp:positionV relativeFrom="page">
                      <wp:posOffset>6800850</wp:posOffset>
                    </wp:positionV>
                    <wp:extent cx="7766050" cy="767861"/>
                    <wp:effectExtent l="0"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6050" cy="767861"/>
                            </a:xfrm>
                            <a:prstGeom prst="rect">
                              <a:avLst/>
                            </a:prstGeom>
                            <a:noFill/>
                            <a:ln w="9525">
                              <a:noFill/>
                              <a:miter lim="800000"/>
                              <a:headEnd/>
                              <a:tailEnd/>
                            </a:ln>
                          </wps:spPr>
                          <wps:txbx>
                            <w:txbxContent>
                              <w:p w14:paraId="513BC362" w14:textId="77777777" w:rsidR="00C16740" w:rsidRPr="006D00B7" w:rsidRDefault="00C16740" w:rsidP="00C16740">
                                <w:pPr>
                                  <w:pStyle w:val="NoSpacing"/>
                                  <w:spacing w:line="360" w:lineRule="auto"/>
                                  <w:jc w:val="center"/>
                                  <w:rPr>
                                    <w:color w:val="FFFFFF" w:themeColor="background1"/>
                                    <w:sz w:val="32"/>
                                    <w:szCs w:val="32"/>
                                  </w:rPr>
                                </w:pPr>
                                <w:r>
                                  <w:rPr>
                                    <w:b/>
                                    <w:bCs/>
                                    <w:color w:val="FFFFFF" w:themeColor="background1"/>
                                    <w:sz w:val="36"/>
                                    <w:szCs w:val="36"/>
                                  </w:rPr>
                                  <w:t>Technical Proposal Document</w:t>
                                </w:r>
                              </w:p>
                              <w:p w14:paraId="6BC9CC04" w14:textId="2F2FF58D" w:rsidR="00EC6FD2" w:rsidRDefault="00C16740" w:rsidP="00046150">
                                <w:pPr>
                                  <w:pStyle w:val="NoSpacing"/>
                                  <w:spacing w:line="360" w:lineRule="auto"/>
                                  <w:jc w:val="center"/>
                                  <w:rPr>
                                    <w:b/>
                                    <w:bCs/>
                                    <w:color w:val="FFFFFF" w:themeColor="background1"/>
                                    <w:sz w:val="36"/>
                                    <w:szCs w:val="36"/>
                                  </w:rPr>
                                </w:pPr>
                                <w:r>
                                  <w:rPr>
                                    <w:b/>
                                    <w:bCs/>
                                    <w:color w:val="FFFFFF" w:themeColor="background1"/>
                                    <w:sz w:val="36"/>
                                    <w:szCs w:val="36"/>
                                  </w:rPr>
                                  <w:t>AMNS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C0EE2C" id="_x0000_t202" coordsize="21600,21600" o:spt="202" path="m,l,21600r21600,l21600,xe">
                    <v:stroke joinstyle="miter"/>
                    <v:path gradientshapeok="t" o:connecttype="rect"/>
                  </v:shapetype>
                  <v:shape id="Text Box 2" o:spid="_x0000_s1026" type="#_x0000_t202" style="position:absolute;left:0;text-align:left;margin-left:560.3pt;margin-top:535.5pt;width:611.5pt;height:60.45pt;z-index:251694080;visibility:visible;mso-wrap-style:square;mso-width-percent:0;mso-height-percent:0;mso-wrap-distance-left:9pt;mso-wrap-distance-top:3.6pt;mso-wrap-distance-right:9pt;mso-wrap-distance-bottom:3.6pt;mso-position-horizontal:right;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" filled="f" stroked="f">
                    <v:textbox>
                      <w:txbxContent>
                        <w:p w14:paraId="513BC362" w14:textId="77777777" w:rsidR="00C16740" w:rsidRPr="006D00B7" w:rsidRDefault="00C16740" w:rsidP="00C16740">
                          <w:pPr>
                            <w:pStyle w:val="NoSpacing"/>
                            <w:spacing w:line="360" w:lineRule="auto"/>
                            <w:jc w:val="center"/>
                            <w:rPr>
                              <w:color w:val="FFFFFF" w:themeColor="background1"/>
                              <w:sz w:val="32"/>
                              <w:szCs w:val="32"/>
                            </w:rPr>
                          </w:pPr>
                          <w:r>
                            <w:rPr>
                              <w:b/>
                              <w:bCs/>
                              <w:color w:val="FFFFFF" w:themeColor="background1"/>
                              <w:sz w:val="36"/>
                              <w:szCs w:val="36"/>
                            </w:rPr>
                            <w:t>Technical Proposal Document</w:t>
                          </w:r>
                        </w:p>
                        <w:p w14:paraId="6BC9CC04" w14:textId="2F2FF58D" w:rsidR="00EC6FD2" w:rsidRDefault="00C16740" w:rsidP="00046150">
                          <w:pPr>
                            <w:pStyle w:val="NoSpacing"/>
                            <w:spacing w:line="360" w:lineRule="auto"/>
                            <w:jc w:val="center"/>
                            <w:rPr>
                              <w:b/>
                              <w:bCs/>
                              <w:color w:val="FFFFFF" w:themeColor="background1"/>
                              <w:sz w:val="36"/>
                              <w:szCs w:val="36"/>
                            </w:rPr>
                          </w:pPr>
                          <w:r>
                            <w:rPr>
                              <w:b/>
                              <w:bCs/>
                              <w:color w:val="FFFFFF" w:themeColor="background1"/>
                              <w:sz w:val="36"/>
                              <w:szCs w:val="36"/>
                            </w:rPr>
                            <w:t>AMNS</w:t>
                          </w:r>
                        </w:p>
                      </w:txbxContent>
                    </v:textbox>
                    <w10:wrap anchorx="page" anchory="page"/>
                  </v:shape>
                </w:pict>
              </mc:Fallback>
            </mc:AlternateContent>
          </w:r>
        </w:p>
        <w:p w14:paraId="2030E998" w14:textId="67654671" w:rsidR="00B5296C" w:rsidRPr="00492495" w:rsidRDefault="00B5296C" w:rsidP="0012765C">
          <w:pPr>
            <w:rPr>
              <w:rFonts w:eastAsia="Arial" w:cs="Arial"/>
              <w:b/>
              <w:sz w:val="28"/>
              <w:szCs w:val="28"/>
            </w:rPr>
          </w:pPr>
        </w:p>
        <w:p w14:paraId="2F0860B2" w14:textId="639D626A" w:rsidR="00953E70" w:rsidRPr="00492495" w:rsidRDefault="006D00B7" w:rsidP="0012765C">
          <w:pPr>
            <w:rPr>
              <w:rFonts w:eastAsia="Arial" w:cs="Arial"/>
              <w:b/>
              <w:sz w:val="28"/>
              <w:szCs w:val="28"/>
            </w:rPr>
          </w:pPr>
          <w:r w:rsidRPr="00492495">
            <w:rPr>
              <w:rFonts w:eastAsia="Arial" w:cs="Arial"/>
              <w:b/>
              <w:noProof/>
              <w:color w:val="000000"/>
              <w:highlight w:val="white"/>
              <w:lang w:val="en-IN" w:eastAsia="en-IN"/>
            </w:rPr>
            <mc:AlternateContent>
              <mc:Choice Requires="wps">
                <w:drawing>
                  <wp:anchor distT="45720" distB="45720" distL="114300" distR="114300" simplePos="0" relativeHeight="251696128" behindDoc="0" locked="0" layoutInCell="1" allowOverlap="1" wp14:anchorId="38B02931" wp14:editId="27D568DB">
                    <wp:simplePos x="0" y="0"/>
                    <wp:positionH relativeFrom="page">
                      <wp:align>left</wp:align>
                    </wp:positionH>
                    <wp:positionV relativeFrom="page">
                      <wp:posOffset>7689850</wp:posOffset>
                    </wp:positionV>
                    <wp:extent cx="7753350" cy="216707"/>
                    <wp:effectExtent l="0" t="0" r="0" b="0"/>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3350" cy="216707"/>
                            </a:xfrm>
                            <a:prstGeom prst="rect">
                              <a:avLst/>
                            </a:prstGeom>
                            <a:noFill/>
                            <a:ln w="9525">
                              <a:noFill/>
                              <a:miter lim="800000"/>
                              <a:headEnd/>
                              <a:tailEnd/>
                            </a:ln>
                          </wps:spPr>
                          <wps:txbx>
                            <w:txbxContent>
                              <w:p w14:paraId="6685296E" w14:textId="16437CDB" w:rsidR="00EC6FD2" w:rsidRPr="006D00B7" w:rsidRDefault="00EC6FD2" w:rsidP="006D00B7">
                                <w:pPr>
                                  <w:pStyle w:val="NoSpacing"/>
                                  <w:jc w:val="center"/>
                                  <w:rPr>
                                    <w:color w:val="FFFFFF" w:themeColor="background1"/>
                                    <w:sz w:val="16"/>
                                    <w:szCs w:val="16"/>
                                  </w:rPr>
                                </w:pPr>
                                <w:r w:rsidRPr="006D00B7">
                                  <w:rPr>
                                    <w:color w:val="FFFFFF" w:themeColor="background1"/>
                                    <w:sz w:val="18"/>
                                    <w:szCs w:val="18"/>
                                  </w:rPr>
                                  <w:t xml:space="preserve">Submitted on – </w:t>
                                </w:r>
                                <w:r w:rsidR="004A7325">
                                  <w:rPr>
                                    <w:color w:val="FFFFFF" w:themeColor="background1"/>
                                    <w:sz w:val="18"/>
                                    <w:szCs w:val="18"/>
                                  </w:rPr>
                                  <w:fldChar w:fldCharType="begin"/>
                                </w:r>
                                <w:r w:rsidR="004A7325">
                                  <w:rPr>
                                    <w:color w:val="FFFFFF" w:themeColor="background1"/>
                                    <w:sz w:val="18"/>
                                    <w:szCs w:val="18"/>
                                  </w:rPr>
                                  <w:instrText xml:space="preserve"> DATE \@ "d MMMM yyyy" </w:instrText>
                                </w:r>
                                <w:r w:rsidR="004A7325">
                                  <w:rPr>
                                    <w:color w:val="FFFFFF" w:themeColor="background1"/>
                                    <w:sz w:val="18"/>
                                    <w:szCs w:val="18"/>
                                  </w:rPr>
                                  <w:fldChar w:fldCharType="separate"/>
                                </w:r>
                                <w:r w:rsidR="00085FE9">
                                  <w:rPr>
                                    <w:noProof/>
                                    <w:color w:val="FFFFFF" w:themeColor="background1"/>
                                    <w:sz w:val="18"/>
                                    <w:szCs w:val="18"/>
                                  </w:rPr>
                                  <w:t>25 March 2025</w:t>
                                </w:r>
                                <w:r w:rsidR="004A7325">
                                  <w:rPr>
                                    <w:color w:val="FFFFFF" w:themeColor="background1"/>
                                    <w:sz w:val="18"/>
                                    <w:szCs w:val="18"/>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B02931" id="_x0000_s1027" type="#_x0000_t202" style="position:absolute;left:0;text-align:left;margin-left:0;margin-top:605.5pt;width:610.5pt;height:17.05pt;z-index:251696128;visibility:visible;mso-wrap-style:square;mso-width-percent:0;mso-height-percent:0;mso-wrap-distance-left:9pt;mso-wrap-distance-top:3.6pt;mso-wrap-distance-right:9pt;mso-wrap-distance-bottom:3.6pt;mso-position-horizontal:left;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" filled="f" stroked="f">
                    <v:textbox>
                      <w:txbxContent>
                        <w:p w14:paraId="6685296E" w14:textId="16437CDB" w:rsidR="00EC6FD2" w:rsidRPr="006D00B7" w:rsidRDefault="00EC6FD2" w:rsidP="006D00B7">
                          <w:pPr>
                            <w:pStyle w:val="NoSpacing"/>
                            <w:jc w:val="center"/>
                            <w:rPr>
                              <w:color w:val="FFFFFF" w:themeColor="background1"/>
                              <w:sz w:val="16"/>
                              <w:szCs w:val="16"/>
                            </w:rPr>
                          </w:pPr>
                          <w:r w:rsidRPr="006D00B7">
                            <w:rPr>
                              <w:color w:val="FFFFFF" w:themeColor="background1"/>
                              <w:sz w:val="18"/>
                              <w:szCs w:val="18"/>
                            </w:rPr>
                            <w:t xml:space="preserve">Submitted on – </w:t>
                          </w:r>
                          <w:r w:rsidR="004A7325">
                            <w:rPr>
                              <w:color w:val="FFFFFF" w:themeColor="background1"/>
                              <w:sz w:val="18"/>
                              <w:szCs w:val="18"/>
                            </w:rPr>
                            <w:fldChar w:fldCharType="begin"/>
                          </w:r>
                          <w:r w:rsidR="004A7325">
                            <w:rPr>
                              <w:color w:val="FFFFFF" w:themeColor="background1"/>
                              <w:sz w:val="18"/>
                              <w:szCs w:val="18"/>
                            </w:rPr>
                            <w:instrText xml:space="preserve"> DATE \@ "d MMMM yyyy" </w:instrText>
                          </w:r>
                          <w:r w:rsidR="004A7325">
                            <w:rPr>
                              <w:color w:val="FFFFFF" w:themeColor="background1"/>
                              <w:sz w:val="18"/>
                              <w:szCs w:val="18"/>
                            </w:rPr>
                            <w:fldChar w:fldCharType="separate"/>
                          </w:r>
                          <w:r w:rsidR="00085FE9">
                            <w:rPr>
                              <w:noProof/>
                              <w:color w:val="FFFFFF" w:themeColor="background1"/>
                              <w:sz w:val="18"/>
                              <w:szCs w:val="18"/>
                            </w:rPr>
                            <w:t>25 March 2025</w:t>
                          </w:r>
                          <w:r w:rsidR="004A7325">
                            <w:rPr>
                              <w:color w:val="FFFFFF" w:themeColor="background1"/>
                              <w:sz w:val="18"/>
                              <w:szCs w:val="18"/>
                            </w:rPr>
                            <w:fldChar w:fldCharType="end"/>
                          </w:r>
                        </w:p>
                      </w:txbxContent>
                    </v:textbox>
                    <w10:wrap anchorx="page" anchory="page"/>
                  </v:shape>
                </w:pict>
              </mc:Fallback>
            </mc:AlternateContent>
          </w:r>
          <w:r w:rsidR="00953E70" w:rsidRPr="00492495">
            <w:rPr>
              <w:rFonts w:eastAsia="Arial" w:cs="Arial"/>
              <w:b/>
              <w:sz w:val="28"/>
              <w:szCs w:val="28"/>
            </w:rPr>
            <w:br w:type="page"/>
          </w:r>
        </w:p>
      </w:sdtContent>
    </w:sdt>
    <w:p w14:paraId="5402369F" w14:textId="77777777" w:rsidR="00A010C7" w:rsidRPr="00492495" w:rsidRDefault="00A010C7" w:rsidP="0012765C">
      <w:pPr>
        <w:rPr>
          <w:rFonts w:cs="Arial"/>
          <w:b/>
          <w:bCs/>
          <w:sz w:val="28"/>
          <w:szCs w:val="28"/>
        </w:rPr>
      </w:pPr>
    </w:p>
    <w:bookmarkStart w:id="1" w:name="_heading=h.z1iili3mvqb3" w:colFirst="0" w:colLast="0" w:displacedByCustomXml="next"/>
    <w:bookmarkEnd w:id="1" w:displacedByCustomXml="next"/>
    <w:sdt>
      <w:sdtPr>
        <w:rPr>
          <w:rFonts w:eastAsia="Calibri" w:cs="Calibri"/>
          <w:b w:val="0"/>
          <w:sz w:val="22"/>
          <w:szCs w:val="22"/>
        </w:rPr>
        <w:id w:val="-468672028"/>
        <w:docPartObj>
          <w:docPartGallery w:val="Table of Contents"/>
          <w:docPartUnique/>
        </w:docPartObj>
      </w:sdtPr>
      <w:sdtEndPr>
        <w:rPr>
          <w:bCs/>
          <w:noProof/>
        </w:rPr>
      </w:sdtEndPr>
      <w:sdtContent>
        <w:p w14:paraId="1545BE49" w14:textId="4083D0A1" w:rsidR="004812C5" w:rsidRDefault="004812C5">
          <w:pPr>
            <w:pStyle w:val="TOCHeading"/>
          </w:pPr>
          <w:r>
            <w:t>Table of Contents</w:t>
          </w:r>
        </w:p>
        <w:p w14:paraId="6A8C67DA" w14:textId="1DBA75A6" w:rsidR="00FA5EB3" w:rsidRDefault="004812C5">
          <w:pPr>
            <w:pStyle w:val="TOC1"/>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193381118" w:history="1">
            <w:r w:rsidR="00FA5EB3" w:rsidRPr="002E3171">
              <w:rPr>
                <w:rStyle w:val="Hyperlink"/>
                <w:noProof/>
                <w:highlight w:val="white"/>
              </w:rPr>
              <w:t>1</w:t>
            </w:r>
            <w:r w:rsidR="00FA5EB3">
              <w:rPr>
                <w:rFonts w:asciiTheme="minorHAnsi" w:eastAsiaTheme="minorEastAsia" w:hAnsiTheme="minorHAnsi" w:cstheme="minorBidi"/>
                <w:noProof/>
                <w:kern w:val="2"/>
                <w:sz w:val="24"/>
                <w:szCs w:val="24"/>
                <w:lang w:val="en-IN" w:eastAsia="en-IN"/>
                <w14:ligatures w14:val="standardContextual"/>
              </w:rPr>
              <w:tab/>
            </w:r>
            <w:r w:rsidR="00FA5EB3" w:rsidRPr="002E3171">
              <w:rPr>
                <w:rStyle w:val="Hyperlink"/>
                <w:noProof/>
                <w:highlight w:val="white"/>
              </w:rPr>
              <w:t>Proposed Solution</w:t>
            </w:r>
            <w:r w:rsidR="00FA5EB3">
              <w:rPr>
                <w:noProof/>
                <w:webHidden/>
              </w:rPr>
              <w:tab/>
            </w:r>
            <w:r w:rsidR="00FA5EB3">
              <w:rPr>
                <w:noProof/>
                <w:webHidden/>
              </w:rPr>
              <w:fldChar w:fldCharType="begin"/>
            </w:r>
            <w:r w:rsidR="00FA5EB3">
              <w:rPr>
                <w:noProof/>
                <w:webHidden/>
              </w:rPr>
              <w:instrText xml:space="preserve"> PAGEREF _Toc193381118 \h </w:instrText>
            </w:r>
            <w:r w:rsidR="00FA5EB3">
              <w:rPr>
                <w:noProof/>
                <w:webHidden/>
              </w:rPr>
            </w:r>
            <w:r w:rsidR="00FA5EB3">
              <w:rPr>
                <w:noProof/>
                <w:webHidden/>
              </w:rPr>
              <w:fldChar w:fldCharType="separate"/>
            </w:r>
            <w:r w:rsidR="00FA5EB3">
              <w:rPr>
                <w:noProof/>
                <w:webHidden/>
              </w:rPr>
              <w:t>1</w:t>
            </w:r>
            <w:r w:rsidR="00FA5EB3">
              <w:rPr>
                <w:noProof/>
                <w:webHidden/>
              </w:rPr>
              <w:fldChar w:fldCharType="end"/>
            </w:r>
          </w:hyperlink>
        </w:p>
        <w:p w14:paraId="2778FF06" w14:textId="27EEED75" w:rsidR="00FA5EB3" w:rsidRDefault="00FA5EB3">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193381119" w:history="1">
            <w:r w:rsidRPr="002E3171">
              <w:rPr>
                <w:rStyle w:val="Hyperlink"/>
                <w:noProof/>
                <w:highlight w:val="white"/>
              </w:rPr>
              <w:t>1.1</w:t>
            </w:r>
            <w:r>
              <w:rPr>
                <w:rFonts w:asciiTheme="minorHAnsi" w:eastAsiaTheme="minorEastAsia" w:hAnsiTheme="minorHAnsi" w:cstheme="minorBidi"/>
                <w:noProof/>
                <w:kern w:val="2"/>
                <w:sz w:val="24"/>
                <w:szCs w:val="24"/>
                <w:lang w:val="en-IN" w:eastAsia="en-IN"/>
                <w14:ligatures w14:val="standardContextual"/>
              </w:rPr>
              <w:tab/>
            </w:r>
            <w:r w:rsidRPr="002E3171">
              <w:rPr>
                <w:rStyle w:val="Hyperlink"/>
                <w:noProof/>
                <w:highlight w:val="white"/>
              </w:rPr>
              <w:t>Our Understanding of AMNS’s Requirements</w:t>
            </w:r>
            <w:r>
              <w:rPr>
                <w:noProof/>
                <w:webHidden/>
              </w:rPr>
              <w:tab/>
            </w:r>
            <w:r>
              <w:rPr>
                <w:noProof/>
                <w:webHidden/>
              </w:rPr>
              <w:fldChar w:fldCharType="begin"/>
            </w:r>
            <w:r>
              <w:rPr>
                <w:noProof/>
                <w:webHidden/>
              </w:rPr>
              <w:instrText xml:space="preserve"> PAGEREF _Toc193381119 \h </w:instrText>
            </w:r>
            <w:r>
              <w:rPr>
                <w:noProof/>
                <w:webHidden/>
              </w:rPr>
            </w:r>
            <w:r>
              <w:rPr>
                <w:noProof/>
                <w:webHidden/>
              </w:rPr>
              <w:fldChar w:fldCharType="separate"/>
            </w:r>
            <w:r>
              <w:rPr>
                <w:noProof/>
                <w:webHidden/>
              </w:rPr>
              <w:t>1</w:t>
            </w:r>
            <w:r>
              <w:rPr>
                <w:noProof/>
                <w:webHidden/>
              </w:rPr>
              <w:fldChar w:fldCharType="end"/>
            </w:r>
          </w:hyperlink>
        </w:p>
        <w:p w14:paraId="67DC4113" w14:textId="30737DA4" w:rsidR="00FA5EB3" w:rsidRDefault="00FA5EB3">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193381120" w:history="1">
            <w:r w:rsidRPr="002E3171">
              <w:rPr>
                <w:rStyle w:val="Hyperlink"/>
                <w:noProof/>
                <w:highlight w:val="white"/>
              </w:rPr>
              <w:t>1.2</w:t>
            </w:r>
            <w:r>
              <w:rPr>
                <w:rFonts w:asciiTheme="minorHAnsi" w:eastAsiaTheme="minorEastAsia" w:hAnsiTheme="minorHAnsi" w:cstheme="minorBidi"/>
                <w:noProof/>
                <w:kern w:val="2"/>
                <w:sz w:val="24"/>
                <w:szCs w:val="24"/>
                <w:lang w:val="en-IN" w:eastAsia="en-IN"/>
                <w14:ligatures w14:val="standardContextual"/>
              </w:rPr>
              <w:tab/>
            </w:r>
            <w:r w:rsidRPr="002E3171">
              <w:rPr>
                <w:rStyle w:val="Hyperlink"/>
                <w:noProof/>
                <w:highlight w:val="white"/>
              </w:rPr>
              <w:t>Scope of Services</w:t>
            </w:r>
            <w:r>
              <w:rPr>
                <w:noProof/>
                <w:webHidden/>
              </w:rPr>
              <w:tab/>
            </w:r>
            <w:r>
              <w:rPr>
                <w:noProof/>
                <w:webHidden/>
              </w:rPr>
              <w:fldChar w:fldCharType="begin"/>
            </w:r>
            <w:r>
              <w:rPr>
                <w:noProof/>
                <w:webHidden/>
              </w:rPr>
              <w:instrText xml:space="preserve"> PAGEREF _Toc193381120 \h </w:instrText>
            </w:r>
            <w:r>
              <w:rPr>
                <w:noProof/>
                <w:webHidden/>
              </w:rPr>
            </w:r>
            <w:r>
              <w:rPr>
                <w:noProof/>
                <w:webHidden/>
              </w:rPr>
              <w:fldChar w:fldCharType="separate"/>
            </w:r>
            <w:r>
              <w:rPr>
                <w:noProof/>
                <w:webHidden/>
              </w:rPr>
              <w:t>2</w:t>
            </w:r>
            <w:r>
              <w:rPr>
                <w:noProof/>
                <w:webHidden/>
              </w:rPr>
              <w:fldChar w:fldCharType="end"/>
            </w:r>
          </w:hyperlink>
        </w:p>
        <w:p w14:paraId="07B96314" w14:textId="6BD18C46" w:rsidR="00FA5EB3" w:rsidRDefault="00FA5EB3">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193381121" w:history="1">
            <w:r w:rsidRPr="002E3171">
              <w:rPr>
                <w:rStyle w:val="Hyperlink"/>
                <w:noProof/>
                <w:highlight w:val="white"/>
              </w:rPr>
              <w:t>1.3</w:t>
            </w:r>
            <w:r>
              <w:rPr>
                <w:rFonts w:asciiTheme="minorHAnsi" w:eastAsiaTheme="minorEastAsia" w:hAnsiTheme="minorHAnsi" w:cstheme="minorBidi"/>
                <w:noProof/>
                <w:kern w:val="2"/>
                <w:sz w:val="24"/>
                <w:szCs w:val="24"/>
                <w:lang w:val="en-IN" w:eastAsia="en-IN"/>
                <w14:ligatures w14:val="standardContextual"/>
              </w:rPr>
              <w:tab/>
            </w:r>
            <w:r w:rsidRPr="002E3171">
              <w:rPr>
                <w:rStyle w:val="Hyperlink"/>
                <w:noProof/>
                <w:highlight w:val="white"/>
              </w:rPr>
              <w:t>Technical Scope</w:t>
            </w:r>
            <w:r>
              <w:rPr>
                <w:noProof/>
                <w:webHidden/>
              </w:rPr>
              <w:tab/>
            </w:r>
            <w:r>
              <w:rPr>
                <w:noProof/>
                <w:webHidden/>
              </w:rPr>
              <w:fldChar w:fldCharType="begin"/>
            </w:r>
            <w:r>
              <w:rPr>
                <w:noProof/>
                <w:webHidden/>
              </w:rPr>
              <w:instrText xml:space="preserve"> PAGEREF _Toc193381121 \h </w:instrText>
            </w:r>
            <w:r>
              <w:rPr>
                <w:noProof/>
                <w:webHidden/>
              </w:rPr>
            </w:r>
            <w:r>
              <w:rPr>
                <w:noProof/>
                <w:webHidden/>
              </w:rPr>
              <w:fldChar w:fldCharType="separate"/>
            </w:r>
            <w:r>
              <w:rPr>
                <w:noProof/>
                <w:webHidden/>
              </w:rPr>
              <w:t>2</w:t>
            </w:r>
            <w:r>
              <w:rPr>
                <w:noProof/>
                <w:webHidden/>
              </w:rPr>
              <w:fldChar w:fldCharType="end"/>
            </w:r>
          </w:hyperlink>
        </w:p>
        <w:p w14:paraId="6E1A9C54" w14:textId="5C1F89D8" w:rsidR="00FA5EB3" w:rsidRDefault="00FA5EB3">
          <w:pPr>
            <w:pStyle w:val="TOC1"/>
            <w:rPr>
              <w:rFonts w:asciiTheme="minorHAnsi" w:eastAsiaTheme="minorEastAsia" w:hAnsiTheme="minorHAnsi" w:cstheme="minorBidi"/>
              <w:noProof/>
              <w:kern w:val="2"/>
              <w:sz w:val="24"/>
              <w:szCs w:val="24"/>
              <w:lang w:val="en-IN" w:eastAsia="en-IN"/>
              <w14:ligatures w14:val="standardContextual"/>
            </w:rPr>
          </w:pPr>
          <w:hyperlink w:anchor="_Toc193381122" w:history="1">
            <w:r w:rsidRPr="002E3171">
              <w:rPr>
                <w:rStyle w:val="Hyperlink"/>
                <w:noProof/>
                <w:highlight w:val="white"/>
              </w:rPr>
              <w:t>2</w:t>
            </w:r>
            <w:r>
              <w:rPr>
                <w:rFonts w:asciiTheme="minorHAnsi" w:eastAsiaTheme="minorEastAsia" w:hAnsiTheme="minorHAnsi" w:cstheme="minorBidi"/>
                <w:noProof/>
                <w:kern w:val="2"/>
                <w:sz w:val="24"/>
                <w:szCs w:val="24"/>
                <w:lang w:val="en-IN" w:eastAsia="en-IN"/>
                <w14:ligatures w14:val="standardContextual"/>
              </w:rPr>
              <w:tab/>
            </w:r>
            <w:r w:rsidRPr="002E3171">
              <w:rPr>
                <w:rStyle w:val="Hyperlink"/>
                <w:noProof/>
                <w:highlight w:val="white"/>
              </w:rPr>
              <w:t>Overview of the process</w:t>
            </w:r>
            <w:r>
              <w:rPr>
                <w:noProof/>
                <w:webHidden/>
              </w:rPr>
              <w:tab/>
            </w:r>
            <w:r>
              <w:rPr>
                <w:noProof/>
                <w:webHidden/>
              </w:rPr>
              <w:fldChar w:fldCharType="begin"/>
            </w:r>
            <w:r>
              <w:rPr>
                <w:noProof/>
                <w:webHidden/>
              </w:rPr>
              <w:instrText xml:space="preserve"> PAGEREF _Toc193381122 \h </w:instrText>
            </w:r>
            <w:r>
              <w:rPr>
                <w:noProof/>
                <w:webHidden/>
              </w:rPr>
            </w:r>
            <w:r>
              <w:rPr>
                <w:noProof/>
                <w:webHidden/>
              </w:rPr>
              <w:fldChar w:fldCharType="separate"/>
            </w:r>
            <w:r>
              <w:rPr>
                <w:noProof/>
                <w:webHidden/>
              </w:rPr>
              <w:t>2</w:t>
            </w:r>
            <w:r>
              <w:rPr>
                <w:noProof/>
                <w:webHidden/>
              </w:rPr>
              <w:fldChar w:fldCharType="end"/>
            </w:r>
          </w:hyperlink>
        </w:p>
        <w:p w14:paraId="0DEC26D9" w14:textId="18505C6B" w:rsidR="00FA5EB3" w:rsidRDefault="00FA5EB3">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193381123" w:history="1">
            <w:r w:rsidRPr="002E3171">
              <w:rPr>
                <w:rStyle w:val="Hyperlink"/>
                <w:noProof/>
                <w:highlight w:val="white"/>
              </w:rPr>
              <w:t>2.1</w:t>
            </w:r>
            <w:r>
              <w:rPr>
                <w:rFonts w:asciiTheme="minorHAnsi" w:eastAsiaTheme="minorEastAsia" w:hAnsiTheme="minorHAnsi" w:cstheme="minorBidi"/>
                <w:noProof/>
                <w:kern w:val="2"/>
                <w:sz w:val="24"/>
                <w:szCs w:val="24"/>
                <w:lang w:val="en-IN" w:eastAsia="en-IN"/>
                <w14:ligatures w14:val="standardContextual"/>
              </w:rPr>
              <w:tab/>
            </w:r>
            <w:r w:rsidRPr="002E3171">
              <w:rPr>
                <w:rStyle w:val="Hyperlink"/>
                <w:noProof/>
                <w:highlight w:val="white"/>
              </w:rPr>
              <w:t>Process Flow</w:t>
            </w:r>
            <w:r>
              <w:rPr>
                <w:noProof/>
                <w:webHidden/>
              </w:rPr>
              <w:tab/>
            </w:r>
            <w:r>
              <w:rPr>
                <w:noProof/>
                <w:webHidden/>
              </w:rPr>
              <w:fldChar w:fldCharType="begin"/>
            </w:r>
            <w:r>
              <w:rPr>
                <w:noProof/>
                <w:webHidden/>
              </w:rPr>
              <w:instrText xml:space="preserve"> PAGEREF _Toc193381123 \h </w:instrText>
            </w:r>
            <w:r>
              <w:rPr>
                <w:noProof/>
                <w:webHidden/>
              </w:rPr>
            </w:r>
            <w:r>
              <w:rPr>
                <w:noProof/>
                <w:webHidden/>
              </w:rPr>
              <w:fldChar w:fldCharType="separate"/>
            </w:r>
            <w:r>
              <w:rPr>
                <w:noProof/>
                <w:webHidden/>
              </w:rPr>
              <w:t>2</w:t>
            </w:r>
            <w:r>
              <w:rPr>
                <w:noProof/>
                <w:webHidden/>
              </w:rPr>
              <w:fldChar w:fldCharType="end"/>
            </w:r>
          </w:hyperlink>
        </w:p>
        <w:p w14:paraId="379B0EB3" w14:textId="68457A35" w:rsidR="00FA5EB3" w:rsidRDefault="00FA5EB3">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193381124" w:history="1">
            <w:r w:rsidRPr="002E3171">
              <w:rPr>
                <w:rStyle w:val="Hyperlink"/>
                <w:noProof/>
                <w:highlight w:val="white"/>
              </w:rPr>
              <w:t>2.2</w:t>
            </w:r>
            <w:r>
              <w:rPr>
                <w:rFonts w:asciiTheme="minorHAnsi" w:eastAsiaTheme="minorEastAsia" w:hAnsiTheme="minorHAnsi" w:cstheme="minorBidi"/>
                <w:noProof/>
                <w:kern w:val="2"/>
                <w:sz w:val="24"/>
                <w:szCs w:val="24"/>
                <w:lang w:val="en-IN" w:eastAsia="en-IN"/>
                <w14:ligatures w14:val="standardContextual"/>
              </w:rPr>
              <w:tab/>
            </w:r>
            <w:r w:rsidRPr="002E3171">
              <w:rPr>
                <w:rStyle w:val="Hyperlink"/>
                <w:noProof/>
                <w:highlight w:val="white"/>
              </w:rPr>
              <w:t>Stagewise Action Points</w:t>
            </w:r>
            <w:r>
              <w:rPr>
                <w:noProof/>
                <w:webHidden/>
              </w:rPr>
              <w:tab/>
            </w:r>
            <w:r>
              <w:rPr>
                <w:noProof/>
                <w:webHidden/>
              </w:rPr>
              <w:fldChar w:fldCharType="begin"/>
            </w:r>
            <w:r>
              <w:rPr>
                <w:noProof/>
                <w:webHidden/>
              </w:rPr>
              <w:instrText xml:space="preserve"> PAGEREF _Toc193381124 \h </w:instrText>
            </w:r>
            <w:r>
              <w:rPr>
                <w:noProof/>
                <w:webHidden/>
              </w:rPr>
            </w:r>
            <w:r>
              <w:rPr>
                <w:noProof/>
                <w:webHidden/>
              </w:rPr>
              <w:fldChar w:fldCharType="separate"/>
            </w:r>
            <w:r>
              <w:rPr>
                <w:noProof/>
                <w:webHidden/>
              </w:rPr>
              <w:t>3</w:t>
            </w:r>
            <w:r>
              <w:rPr>
                <w:noProof/>
                <w:webHidden/>
              </w:rPr>
              <w:fldChar w:fldCharType="end"/>
            </w:r>
          </w:hyperlink>
        </w:p>
        <w:p w14:paraId="528FC7E3" w14:textId="28EEB3F2" w:rsidR="00FA5EB3" w:rsidRDefault="00FA5EB3">
          <w:pPr>
            <w:pStyle w:val="TOC1"/>
            <w:rPr>
              <w:rFonts w:asciiTheme="minorHAnsi" w:eastAsiaTheme="minorEastAsia" w:hAnsiTheme="minorHAnsi" w:cstheme="minorBidi"/>
              <w:noProof/>
              <w:kern w:val="2"/>
              <w:sz w:val="24"/>
              <w:szCs w:val="24"/>
              <w:lang w:val="en-IN" w:eastAsia="en-IN"/>
              <w14:ligatures w14:val="standardContextual"/>
            </w:rPr>
          </w:pPr>
          <w:hyperlink w:anchor="_Toc193381125" w:history="1">
            <w:r w:rsidRPr="002E3171">
              <w:rPr>
                <w:rStyle w:val="Hyperlink"/>
                <w:noProof/>
              </w:rPr>
              <w:t>3</w:t>
            </w:r>
            <w:r>
              <w:rPr>
                <w:rFonts w:asciiTheme="minorHAnsi" w:eastAsiaTheme="minorEastAsia" w:hAnsiTheme="minorHAnsi" w:cstheme="minorBidi"/>
                <w:noProof/>
                <w:kern w:val="2"/>
                <w:sz w:val="24"/>
                <w:szCs w:val="24"/>
                <w:lang w:val="en-IN" w:eastAsia="en-IN"/>
                <w14:ligatures w14:val="standardContextual"/>
              </w:rPr>
              <w:tab/>
            </w:r>
            <w:r w:rsidRPr="002E3171">
              <w:rPr>
                <w:rStyle w:val="Hyperlink"/>
                <w:noProof/>
              </w:rPr>
              <w:t>Hardware for installations</w:t>
            </w:r>
            <w:r>
              <w:rPr>
                <w:noProof/>
                <w:webHidden/>
              </w:rPr>
              <w:tab/>
            </w:r>
            <w:r>
              <w:rPr>
                <w:noProof/>
                <w:webHidden/>
              </w:rPr>
              <w:fldChar w:fldCharType="begin"/>
            </w:r>
            <w:r>
              <w:rPr>
                <w:noProof/>
                <w:webHidden/>
              </w:rPr>
              <w:instrText xml:space="preserve"> PAGEREF _Toc193381125 \h </w:instrText>
            </w:r>
            <w:r>
              <w:rPr>
                <w:noProof/>
                <w:webHidden/>
              </w:rPr>
            </w:r>
            <w:r>
              <w:rPr>
                <w:noProof/>
                <w:webHidden/>
              </w:rPr>
              <w:fldChar w:fldCharType="separate"/>
            </w:r>
            <w:r>
              <w:rPr>
                <w:noProof/>
                <w:webHidden/>
              </w:rPr>
              <w:t>5</w:t>
            </w:r>
            <w:r>
              <w:rPr>
                <w:noProof/>
                <w:webHidden/>
              </w:rPr>
              <w:fldChar w:fldCharType="end"/>
            </w:r>
          </w:hyperlink>
        </w:p>
        <w:p w14:paraId="70F427A7" w14:textId="16E02C73" w:rsidR="00FA5EB3" w:rsidRDefault="00FA5EB3">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193381126" w:history="1">
            <w:r w:rsidRPr="002E3171">
              <w:rPr>
                <w:rStyle w:val="Hyperlink"/>
                <w:noProof/>
                <w:highlight w:val="white"/>
              </w:rPr>
              <w:t>3.1</w:t>
            </w:r>
            <w:r>
              <w:rPr>
                <w:rFonts w:asciiTheme="minorHAnsi" w:eastAsiaTheme="minorEastAsia" w:hAnsiTheme="minorHAnsi" w:cstheme="minorBidi"/>
                <w:noProof/>
                <w:kern w:val="2"/>
                <w:sz w:val="24"/>
                <w:szCs w:val="24"/>
                <w:lang w:val="en-IN" w:eastAsia="en-IN"/>
                <w14:ligatures w14:val="standardContextual"/>
              </w:rPr>
              <w:tab/>
            </w:r>
            <w:r w:rsidRPr="002E3171">
              <w:rPr>
                <w:rStyle w:val="Hyperlink"/>
                <w:noProof/>
                <w:highlight w:val="white"/>
              </w:rPr>
              <w:t>Hardware List</w:t>
            </w:r>
            <w:r>
              <w:rPr>
                <w:noProof/>
                <w:webHidden/>
              </w:rPr>
              <w:tab/>
            </w:r>
            <w:r>
              <w:rPr>
                <w:noProof/>
                <w:webHidden/>
              </w:rPr>
              <w:fldChar w:fldCharType="begin"/>
            </w:r>
            <w:r>
              <w:rPr>
                <w:noProof/>
                <w:webHidden/>
              </w:rPr>
              <w:instrText xml:space="preserve"> PAGEREF _Toc193381126 \h </w:instrText>
            </w:r>
            <w:r>
              <w:rPr>
                <w:noProof/>
                <w:webHidden/>
              </w:rPr>
            </w:r>
            <w:r>
              <w:rPr>
                <w:noProof/>
                <w:webHidden/>
              </w:rPr>
              <w:fldChar w:fldCharType="separate"/>
            </w:r>
            <w:r>
              <w:rPr>
                <w:noProof/>
                <w:webHidden/>
              </w:rPr>
              <w:t>5</w:t>
            </w:r>
            <w:r>
              <w:rPr>
                <w:noProof/>
                <w:webHidden/>
              </w:rPr>
              <w:fldChar w:fldCharType="end"/>
            </w:r>
          </w:hyperlink>
        </w:p>
        <w:p w14:paraId="61A229DA" w14:textId="0221DE1C" w:rsidR="00FA5EB3" w:rsidRDefault="00FA5EB3">
          <w:pPr>
            <w:pStyle w:val="TOC1"/>
            <w:rPr>
              <w:rFonts w:asciiTheme="minorHAnsi" w:eastAsiaTheme="minorEastAsia" w:hAnsiTheme="minorHAnsi" w:cstheme="minorBidi"/>
              <w:noProof/>
              <w:kern w:val="2"/>
              <w:sz w:val="24"/>
              <w:szCs w:val="24"/>
              <w:lang w:val="en-IN" w:eastAsia="en-IN"/>
              <w14:ligatures w14:val="standardContextual"/>
            </w:rPr>
          </w:pPr>
          <w:hyperlink w:anchor="_Toc193381127" w:history="1">
            <w:r w:rsidRPr="002E3171">
              <w:rPr>
                <w:rStyle w:val="Hyperlink"/>
                <w:noProof/>
              </w:rPr>
              <w:t>4</w:t>
            </w:r>
            <w:r>
              <w:rPr>
                <w:rFonts w:asciiTheme="minorHAnsi" w:eastAsiaTheme="minorEastAsia" w:hAnsiTheme="minorHAnsi" w:cstheme="minorBidi"/>
                <w:noProof/>
                <w:kern w:val="2"/>
                <w:sz w:val="24"/>
                <w:szCs w:val="24"/>
                <w:lang w:val="en-IN" w:eastAsia="en-IN"/>
                <w14:ligatures w14:val="standardContextual"/>
              </w:rPr>
              <w:tab/>
            </w:r>
            <w:r w:rsidRPr="002E3171">
              <w:rPr>
                <w:rStyle w:val="Hyperlink"/>
                <w:noProof/>
              </w:rPr>
              <w:t>Governance Structure</w:t>
            </w:r>
            <w:r>
              <w:rPr>
                <w:noProof/>
                <w:webHidden/>
              </w:rPr>
              <w:tab/>
            </w:r>
            <w:r>
              <w:rPr>
                <w:noProof/>
                <w:webHidden/>
              </w:rPr>
              <w:fldChar w:fldCharType="begin"/>
            </w:r>
            <w:r>
              <w:rPr>
                <w:noProof/>
                <w:webHidden/>
              </w:rPr>
              <w:instrText xml:space="preserve"> PAGEREF _Toc193381127 \h </w:instrText>
            </w:r>
            <w:r>
              <w:rPr>
                <w:noProof/>
                <w:webHidden/>
              </w:rPr>
            </w:r>
            <w:r>
              <w:rPr>
                <w:noProof/>
                <w:webHidden/>
              </w:rPr>
              <w:fldChar w:fldCharType="separate"/>
            </w:r>
            <w:r>
              <w:rPr>
                <w:noProof/>
                <w:webHidden/>
              </w:rPr>
              <w:t>8</w:t>
            </w:r>
            <w:r>
              <w:rPr>
                <w:noProof/>
                <w:webHidden/>
              </w:rPr>
              <w:fldChar w:fldCharType="end"/>
            </w:r>
          </w:hyperlink>
        </w:p>
        <w:p w14:paraId="252C7786" w14:textId="0CDE411B" w:rsidR="00FA5EB3" w:rsidRDefault="00FA5EB3">
          <w:pPr>
            <w:pStyle w:val="TOC1"/>
            <w:rPr>
              <w:rFonts w:asciiTheme="minorHAnsi" w:eastAsiaTheme="minorEastAsia" w:hAnsiTheme="minorHAnsi" w:cstheme="minorBidi"/>
              <w:noProof/>
              <w:kern w:val="2"/>
              <w:sz w:val="24"/>
              <w:szCs w:val="24"/>
              <w:lang w:val="en-IN" w:eastAsia="en-IN"/>
              <w14:ligatures w14:val="standardContextual"/>
            </w:rPr>
          </w:pPr>
          <w:hyperlink w:anchor="_Toc193381128" w:history="1">
            <w:r w:rsidRPr="002E3171">
              <w:rPr>
                <w:rStyle w:val="Hyperlink"/>
                <w:noProof/>
              </w:rPr>
              <w:t>5</w:t>
            </w:r>
            <w:r>
              <w:rPr>
                <w:rFonts w:asciiTheme="minorHAnsi" w:eastAsiaTheme="minorEastAsia" w:hAnsiTheme="minorHAnsi" w:cstheme="minorBidi"/>
                <w:noProof/>
                <w:kern w:val="2"/>
                <w:sz w:val="24"/>
                <w:szCs w:val="24"/>
                <w:lang w:val="en-IN" w:eastAsia="en-IN"/>
                <w14:ligatures w14:val="standardContextual"/>
              </w:rPr>
              <w:tab/>
            </w:r>
            <w:r w:rsidRPr="002E3171">
              <w:rPr>
                <w:rStyle w:val="Hyperlink"/>
                <w:noProof/>
              </w:rPr>
              <w:t>High Level View of Product Roadmap &amp; Innovations Planned</w:t>
            </w:r>
            <w:r>
              <w:rPr>
                <w:noProof/>
                <w:webHidden/>
              </w:rPr>
              <w:tab/>
            </w:r>
            <w:r>
              <w:rPr>
                <w:noProof/>
                <w:webHidden/>
              </w:rPr>
              <w:fldChar w:fldCharType="begin"/>
            </w:r>
            <w:r>
              <w:rPr>
                <w:noProof/>
                <w:webHidden/>
              </w:rPr>
              <w:instrText xml:space="preserve"> PAGEREF _Toc193381128 \h </w:instrText>
            </w:r>
            <w:r>
              <w:rPr>
                <w:noProof/>
                <w:webHidden/>
              </w:rPr>
            </w:r>
            <w:r>
              <w:rPr>
                <w:noProof/>
                <w:webHidden/>
              </w:rPr>
              <w:fldChar w:fldCharType="separate"/>
            </w:r>
            <w:r>
              <w:rPr>
                <w:noProof/>
                <w:webHidden/>
              </w:rPr>
              <w:t>9</w:t>
            </w:r>
            <w:r>
              <w:rPr>
                <w:noProof/>
                <w:webHidden/>
              </w:rPr>
              <w:fldChar w:fldCharType="end"/>
            </w:r>
          </w:hyperlink>
        </w:p>
        <w:p w14:paraId="1EB9EF07" w14:textId="77777777" w:rsidR="00FA5EB3" w:rsidRDefault="004812C5" w:rsidP="00617310">
          <w:pPr>
            <w:rPr>
              <w:b/>
              <w:bCs/>
              <w:noProof/>
            </w:rPr>
          </w:pPr>
          <w:r>
            <w:rPr>
              <w:b/>
              <w:bCs/>
              <w:noProof/>
            </w:rPr>
            <w:fldChar w:fldCharType="end"/>
          </w:r>
        </w:p>
        <w:p w14:paraId="308E91E5" w14:textId="77777777" w:rsidR="00FA5EB3" w:rsidRDefault="00FA5EB3" w:rsidP="00617310">
          <w:pPr>
            <w:rPr>
              <w:b/>
              <w:bCs/>
              <w:noProof/>
            </w:rPr>
          </w:pPr>
        </w:p>
        <w:p w14:paraId="08BDFD0B" w14:textId="77777777" w:rsidR="00FA5EB3" w:rsidRDefault="00FA5EB3" w:rsidP="00617310">
          <w:pPr>
            <w:rPr>
              <w:b/>
              <w:bCs/>
              <w:noProof/>
            </w:rPr>
          </w:pPr>
        </w:p>
        <w:p w14:paraId="743810DC" w14:textId="77777777" w:rsidR="00FA5EB3" w:rsidRDefault="00FA5EB3" w:rsidP="00617310">
          <w:pPr>
            <w:rPr>
              <w:b/>
              <w:bCs/>
              <w:noProof/>
            </w:rPr>
          </w:pPr>
        </w:p>
        <w:p w14:paraId="5F8C1AD7" w14:textId="77777777" w:rsidR="00FA5EB3" w:rsidRDefault="00FA5EB3" w:rsidP="00617310">
          <w:pPr>
            <w:rPr>
              <w:b/>
              <w:bCs/>
              <w:noProof/>
            </w:rPr>
          </w:pPr>
        </w:p>
        <w:p w14:paraId="054B8C76" w14:textId="77777777" w:rsidR="00FA5EB3" w:rsidRDefault="00FA5EB3" w:rsidP="00617310">
          <w:pPr>
            <w:rPr>
              <w:b/>
              <w:bCs/>
              <w:noProof/>
            </w:rPr>
          </w:pPr>
        </w:p>
        <w:p w14:paraId="59AD2F87" w14:textId="77777777" w:rsidR="00FA5EB3" w:rsidRDefault="00FA5EB3" w:rsidP="00617310">
          <w:pPr>
            <w:rPr>
              <w:b/>
              <w:bCs/>
              <w:noProof/>
            </w:rPr>
          </w:pPr>
        </w:p>
        <w:p w14:paraId="37F416F3" w14:textId="77777777" w:rsidR="00FA5EB3" w:rsidRDefault="00FA5EB3" w:rsidP="00617310">
          <w:pPr>
            <w:rPr>
              <w:b/>
              <w:bCs/>
              <w:noProof/>
            </w:rPr>
          </w:pPr>
        </w:p>
        <w:p w14:paraId="5A485B2E" w14:textId="77777777" w:rsidR="00FA5EB3" w:rsidRDefault="00FA5EB3" w:rsidP="00617310">
          <w:pPr>
            <w:rPr>
              <w:b/>
              <w:bCs/>
              <w:noProof/>
            </w:rPr>
          </w:pPr>
        </w:p>
        <w:p w14:paraId="13AE3E51" w14:textId="77777777" w:rsidR="00FA5EB3" w:rsidRDefault="00FA5EB3" w:rsidP="00617310">
          <w:pPr>
            <w:rPr>
              <w:b/>
              <w:bCs/>
              <w:noProof/>
            </w:rPr>
          </w:pPr>
        </w:p>
        <w:p w14:paraId="00A14CA6" w14:textId="77777777" w:rsidR="00FA5EB3" w:rsidRDefault="00FA5EB3" w:rsidP="00617310">
          <w:pPr>
            <w:rPr>
              <w:b/>
              <w:bCs/>
              <w:noProof/>
            </w:rPr>
          </w:pPr>
        </w:p>
        <w:p w14:paraId="535B3DB7" w14:textId="77777777" w:rsidR="00FA5EB3" w:rsidRDefault="00FA5EB3" w:rsidP="00617310">
          <w:pPr>
            <w:rPr>
              <w:b/>
              <w:bCs/>
              <w:noProof/>
            </w:rPr>
          </w:pPr>
        </w:p>
        <w:p w14:paraId="484B461C" w14:textId="77777777" w:rsidR="00FA5EB3" w:rsidRDefault="00FA5EB3" w:rsidP="00617310">
          <w:pPr>
            <w:rPr>
              <w:b/>
              <w:bCs/>
              <w:noProof/>
            </w:rPr>
          </w:pPr>
        </w:p>
        <w:p w14:paraId="0A8BF736" w14:textId="77777777" w:rsidR="00FA5EB3" w:rsidRDefault="00FA5EB3" w:rsidP="00617310">
          <w:pPr>
            <w:rPr>
              <w:b/>
              <w:bCs/>
              <w:noProof/>
            </w:rPr>
          </w:pPr>
        </w:p>
        <w:p w14:paraId="0634E989" w14:textId="0ACD8C4C" w:rsidR="00502B3A" w:rsidRPr="00492495" w:rsidRDefault="00000000" w:rsidP="00617310"/>
      </w:sdtContent>
    </w:sdt>
    <w:p w14:paraId="6F4BB8D1" w14:textId="068DD738" w:rsidR="00AE22AA" w:rsidRDefault="00967B36" w:rsidP="0064615D">
      <w:pPr>
        <w:pStyle w:val="Heading1"/>
        <w:rPr>
          <w:highlight w:val="white"/>
        </w:rPr>
      </w:pPr>
      <w:bookmarkStart w:id="2" w:name="_Toc193381118"/>
      <w:r>
        <w:rPr>
          <w:highlight w:val="white"/>
        </w:rPr>
        <w:lastRenderedPageBreak/>
        <w:t xml:space="preserve">Proposed </w:t>
      </w:r>
      <w:r w:rsidR="00EC6FD2">
        <w:rPr>
          <w:highlight w:val="white"/>
        </w:rPr>
        <w:t>Solution</w:t>
      </w:r>
      <w:bookmarkEnd w:id="2"/>
    </w:p>
    <w:p w14:paraId="31974931" w14:textId="7994DA3B" w:rsidR="005A65E3" w:rsidRDefault="00967B36" w:rsidP="005A65E3">
      <w:pPr>
        <w:pStyle w:val="Heading2"/>
        <w:rPr>
          <w:highlight w:val="white"/>
        </w:rPr>
      </w:pPr>
      <w:bookmarkStart w:id="3" w:name="_Toc193381119"/>
      <w:r>
        <w:rPr>
          <w:highlight w:val="white"/>
        </w:rPr>
        <w:t xml:space="preserve">Our Understanding of </w:t>
      </w:r>
      <w:r w:rsidR="001D5D31">
        <w:rPr>
          <w:highlight w:val="white"/>
        </w:rPr>
        <w:t>AMNS</w:t>
      </w:r>
      <w:r w:rsidR="00EC6FD2">
        <w:rPr>
          <w:highlight w:val="white"/>
        </w:rPr>
        <w:t>’s Requirements</w:t>
      </w:r>
      <w:bookmarkEnd w:id="3"/>
    </w:p>
    <w:p w14:paraId="46CC1626" w14:textId="77D4D090" w:rsidR="002272EE" w:rsidRDefault="00124AE6" w:rsidP="007F6A93">
      <w:pPr>
        <w:rPr>
          <w:highlight w:val="white"/>
        </w:rPr>
      </w:pPr>
      <w:r>
        <w:rPr>
          <w:highlight w:val="white"/>
        </w:rPr>
        <w:t>Currently</w:t>
      </w:r>
      <w:r w:rsidR="002272EE">
        <w:rPr>
          <w:highlight w:val="white"/>
        </w:rPr>
        <w:t>, AMNS is handling its entire mining operations manually right from the dispatch planning till the vehicles carrying the minerals reaches the Dabuna Plant. The entire mining operations involves the coordination and exchange of information and data at real-time between various government and local stakeholders at every stage of the process. The heavy reliance on manual processes and the lack of real time communication between the fragmented work flows and data silos is creating an inefficiency in the entire process.</w:t>
      </w:r>
    </w:p>
    <w:p w14:paraId="416EFFA3" w14:textId="77777777" w:rsidR="00124AE6" w:rsidRPr="00013772" w:rsidRDefault="00124AE6" w:rsidP="00124AE6">
      <w:pPr>
        <w:rPr>
          <w:b/>
          <w:bCs/>
          <w:noProof/>
        </w:rPr>
      </w:pPr>
      <w:r w:rsidRPr="00013772">
        <w:rPr>
          <w:b/>
          <w:bCs/>
          <w:noProof/>
        </w:rPr>
        <w:t>Key Challenges in As-is process:</w:t>
      </w:r>
    </w:p>
    <w:p w14:paraId="5A51DF90" w14:textId="77777777" w:rsidR="00124AE6" w:rsidRDefault="00124AE6" w:rsidP="00124AE6">
      <w:pPr>
        <w:pStyle w:val="ListParagraph"/>
        <w:numPr>
          <w:ilvl w:val="0"/>
          <w:numId w:val="56"/>
        </w:numPr>
        <w:rPr>
          <w:noProof/>
        </w:rPr>
      </w:pPr>
      <w:r>
        <w:rPr>
          <w:noProof/>
        </w:rPr>
        <w:t>Heavy reliance on manual processes at all the levels of the process.</w:t>
      </w:r>
    </w:p>
    <w:p w14:paraId="11FA7EDE" w14:textId="77777777" w:rsidR="00124AE6" w:rsidRDefault="00124AE6" w:rsidP="00124AE6">
      <w:pPr>
        <w:pStyle w:val="ListParagraph"/>
        <w:numPr>
          <w:ilvl w:val="0"/>
          <w:numId w:val="56"/>
        </w:numPr>
        <w:rPr>
          <w:noProof/>
        </w:rPr>
      </w:pPr>
      <w:r>
        <w:rPr>
          <w:noProof/>
        </w:rPr>
        <w:t>Lack of visibility on the Turn-around time at  all the stages.</w:t>
      </w:r>
    </w:p>
    <w:p w14:paraId="51E1BF2C" w14:textId="77777777" w:rsidR="00124AE6" w:rsidRDefault="00124AE6" w:rsidP="00124AE6">
      <w:pPr>
        <w:pStyle w:val="ListParagraph"/>
        <w:numPr>
          <w:ilvl w:val="0"/>
          <w:numId w:val="56"/>
        </w:numPr>
        <w:rPr>
          <w:noProof/>
        </w:rPr>
      </w:pPr>
      <w:r>
        <w:rPr>
          <w:noProof/>
        </w:rPr>
        <w:t>Unnecessary delays across the stages because of manual processes</w:t>
      </w:r>
    </w:p>
    <w:p w14:paraId="20CAE4DE" w14:textId="34EB8877" w:rsidR="00124AE6" w:rsidRDefault="00124AE6" w:rsidP="00124AE6">
      <w:pPr>
        <w:pStyle w:val="ListParagraph"/>
        <w:numPr>
          <w:ilvl w:val="0"/>
          <w:numId w:val="56"/>
        </w:numPr>
        <w:rPr>
          <w:noProof/>
        </w:rPr>
      </w:pPr>
      <w:r>
        <w:rPr>
          <w:noProof/>
        </w:rPr>
        <w:t>Revenue losses owing to theft and pilferages.</w:t>
      </w:r>
    </w:p>
    <w:p w14:paraId="5C6FE17C" w14:textId="77777777" w:rsidR="00124AE6" w:rsidRDefault="00124AE6" w:rsidP="00124AE6">
      <w:pPr>
        <w:pStyle w:val="ListParagraph"/>
        <w:numPr>
          <w:ilvl w:val="0"/>
          <w:numId w:val="56"/>
        </w:numPr>
        <w:rPr>
          <w:noProof/>
        </w:rPr>
      </w:pPr>
      <w:r>
        <w:rPr>
          <w:noProof/>
        </w:rPr>
        <w:t>Inefficient process flows and inaccurate data flow through the stages.</w:t>
      </w:r>
    </w:p>
    <w:p w14:paraId="4B2A3E78" w14:textId="77777777" w:rsidR="00124AE6" w:rsidRDefault="00124AE6" w:rsidP="00124AE6">
      <w:pPr>
        <w:pStyle w:val="ListParagraph"/>
        <w:numPr>
          <w:ilvl w:val="0"/>
          <w:numId w:val="56"/>
        </w:numPr>
        <w:rPr>
          <w:noProof/>
        </w:rPr>
      </w:pPr>
      <w:r>
        <w:rPr>
          <w:noProof/>
        </w:rPr>
        <w:t>Lower productivity of resources because of manual intervention.</w:t>
      </w:r>
    </w:p>
    <w:p w14:paraId="2EAB5511" w14:textId="77777777" w:rsidR="00124AE6" w:rsidRDefault="00124AE6" w:rsidP="00124AE6">
      <w:pPr>
        <w:pStyle w:val="ListParagraph"/>
        <w:numPr>
          <w:ilvl w:val="0"/>
          <w:numId w:val="56"/>
        </w:numPr>
        <w:rPr>
          <w:noProof/>
        </w:rPr>
      </w:pPr>
      <w:r>
        <w:rPr>
          <w:noProof/>
        </w:rPr>
        <w:t>Lack of co-ordination and communication with stakeholders.</w:t>
      </w:r>
    </w:p>
    <w:p w14:paraId="26696302" w14:textId="4CDFDBA9" w:rsidR="00124AE6" w:rsidRPr="00124AE6" w:rsidRDefault="00124AE6" w:rsidP="00124AE6">
      <w:pPr>
        <w:rPr>
          <w:b/>
          <w:bCs/>
          <w:noProof/>
        </w:rPr>
      </w:pPr>
      <w:r w:rsidRPr="00124AE6">
        <w:rPr>
          <w:b/>
          <w:bCs/>
          <w:noProof/>
        </w:rPr>
        <w:t>Proposed Solution</w:t>
      </w:r>
      <w:r>
        <w:rPr>
          <w:b/>
          <w:bCs/>
          <w:noProof/>
        </w:rPr>
        <w:t>:</w:t>
      </w:r>
    </w:p>
    <w:p w14:paraId="60E05115" w14:textId="66BB518E" w:rsidR="00124AE6" w:rsidRDefault="00124AE6" w:rsidP="00124AE6">
      <w:r>
        <w:t>To address above challenges, we propose implementing our state-of-the-art "Connected Plant Logistics" (CPL) and Track and trace solutions. These solutions automate the critical stages of the logistics processes using advanced unified digital layers. The solution will eliminate the manual processes and provide clear visibility on the entire process right from dispatch planning to the Epod. The integration directly with AMNS’s ERP system and I3MS, eliminates the need for manual data entry at various stages. Various data points across the stages will be automatically captured and pushed to the ERP and I3MS system, ensuring seamless operations and reducing the risk of human error.</w:t>
      </w:r>
    </w:p>
    <w:p w14:paraId="47BF1132" w14:textId="4C18E677" w:rsidR="00124AE6" w:rsidRDefault="00124AE6" w:rsidP="00124AE6">
      <w:r>
        <w:t>The implementation of the solution will significantly reduce turnaround times, optimize resource utilization, and enhance process transparency through a robust digital layer. Real-time tracking of trucks and materials will provide end-to-end visibility, while automated systems will improve coordination between various stakeholders. Furthermore, the solution will capture comprehensive data for audits and reports, enabling AMNS to gain actionable insights and maintain a detailed operational record.</w:t>
      </w:r>
    </w:p>
    <w:p w14:paraId="0803805C" w14:textId="5B0F097F" w:rsidR="00124AE6" w:rsidRPr="009F3383" w:rsidRDefault="00124AE6" w:rsidP="00124AE6">
      <w:pPr>
        <w:rPr>
          <w:highlight w:val="white"/>
        </w:rPr>
      </w:pPr>
      <w:r>
        <w:t xml:space="preserve">Overall, the adoption of </w:t>
      </w:r>
      <w:r w:rsidR="0091765F">
        <w:t>the</w:t>
      </w:r>
      <w:r>
        <w:t xml:space="preserve"> solution will transform </w:t>
      </w:r>
      <w:r w:rsidR="0091765F">
        <w:t>AMNS</w:t>
      </w:r>
      <w:r>
        <w:t xml:space="preserve">’s </w:t>
      </w:r>
      <w:r w:rsidR="0091765F">
        <w:t>mining</w:t>
      </w:r>
      <w:r>
        <w:t xml:space="preserve"> operations, enhancing efficiency, reducing costs, and providing a modern, automated framework for managing truck and material movements. This system will address current inefficiencies while future-proofing logistics processes for sustained operational excellence.</w:t>
      </w:r>
    </w:p>
    <w:p w14:paraId="3D06C4F7" w14:textId="77777777" w:rsidR="00124AE6" w:rsidRDefault="00124AE6" w:rsidP="00124AE6"/>
    <w:p w14:paraId="3953F87E" w14:textId="18938E7D" w:rsidR="008212C2" w:rsidRDefault="008212C2" w:rsidP="00124AE6">
      <w:pPr>
        <w:ind w:left="0"/>
      </w:pPr>
    </w:p>
    <w:p w14:paraId="427F95F0" w14:textId="77777777" w:rsidR="00565887" w:rsidRDefault="00565887" w:rsidP="00124AE6">
      <w:pPr>
        <w:ind w:left="0"/>
      </w:pPr>
    </w:p>
    <w:p w14:paraId="2C1B21BB" w14:textId="77777777" w:rsidR="000F6980" w:rsidRDefault="000F6980" w:rsidP="000F6980">
      <w:pPr>
        <w:pStyle w:val="Heading2"/>
        <w:rPr>
          <w:highlight w:val="white"/>
        </w:rPr>
      </w:pPr>
      <w:bookmarkStart w:id="4" w:name="_Toc193381120"/>
      <w:r>
        <w:rPr>
          <w:highlight w:val="white"/>
        </w:rPr>
        <w:lastRenderedPageBreak/>
        <w:t>Scope of Services</w:t>
      </w:r>
      <w:bookmarkEnd w:id="4"/>
    </w:p>
    <w:p w14:paraId="4C31CE0C" w14:textId="6915A159" w:rsidR="0067628B" w:rsidRDefault="0067628B" w:rsidP="008263C9">
      <w:pPr>
        <w:pStyle w:val="ListParagraph"/>
        <w:numPr>
          <w:ilvl w:val="0"/>
          <w:numId w:val="14"/>
        </w:numPr>
        <w:rPr>
          <w:highlight w:val="white"/>
        </w:rPr>
      </w:pPr>
      <w:r>
        <w:rPr>
          <w:highlight w:val="white"/>
        </w:rPr>
        <w:t>Dispatch Planning</w:t>
      </w:r>
    </w:p>
    <w:p w14:paraId="739A1419" w14:textId="5FD27F30" w:rsidR="0067628B" w:rsidRDefault="0067628B" w:rsidP="008263C9">
      <w:pPr>
        <w:pStyle w:val="ListParagraph"/>
        <w:numPr>
          <w:ilvl w:val="0"/>
          <w:numId w:val="14"/>
        </w:numPr>
        <w:rPr>
          <w:highlight w:val="white"/>
        </w:rPr>
      </w:pPr>
      <w:r>
        <w:rPr>
          <w:highlight w:val="white"/>
        </w:rPr>
        <w:t>Parking Management</w:t>
      </w:r>
    </w:p>
    <w:p w14:paraId="6156CE0E" w14:textId="5899E6B1" w:rsidR="008263C9" w:rsidRDefault="0067628B" w:rsidP="008263C9">
      <w:pPr>
        <w:pStyle w:val="ListParagraph"/>
        <w:numPr>
          <w:ilvl w:val="0"/>
          <w:numId w:val="14"/>
        </w:numPr>
        <w:rPr>
          <w:highlight w:val="white"/>
        </w:rPr>
      </w:pPr>
      <w:r>
        <w:rPr>
          <w:highlight w:val="white"/>
        </w:rPr>
        <w:t>Gate Management</w:t>
      </w:r>
    </w:p>
    <w:p w14:paraId="609F4153" w14:textId="25E18243" w:rsidR="0067628B" w:rsidRDefault="0067628B" w:rsidP="008263C9">
      <w:pPr>
        <w:pStyle w:val="ListParagraph"/>
        <w:numPr>
          <w:ilvl w:val="0"/>
          <w:numId w:val="14"/>
        </w:numPr>
        <w:rPr>
          <w:highlight w:val="white"/>
        </w:rPr>
      </w:pPr>
      <w:r>
        <w:rPr>
          <w:highlight w:val="white"/>
        </w:rPr>
        <w:t>Fully Automated Weighbridge</w:t>
      </w:r>
    </w:p>
    <w:p w14:paraId="0DB0A5A4" w14:textId="47B2182B" w:rsidR="0067628B" w:rsidRDefault="0067628B" w:rsidP="008263C9">
      <w:pPr>
        <w:pStyle w:val="ListParagraph"/>
        <w:numPr>
          <w:ilvl w:val="0"/>
          <w:numId w:val="14"/>
        </w:numPr>
        <w:rPr>
          <w:highlight w:val="white"/>
        </w:rPr>
      </w:pPr>
      <w:r>
        <w:rPr>
          <w:highlight w:val="white"/>
        </w:rPr>
        <w:t>Track and Trace</w:t>
      </w:r>
    </w:p>
    <w:p w14:paraId="7F36BBDC" w14:textId="53FB47B9" w:rsidR="0067628B" w:rsidRDefault="0067628B" w:rsidP="008263C9">
      <w:pPr>
        <w:pStyle w:val="ListParagraph"/>
        <w:numPr>
          <w:ilvl w:val="0"/>
          <w:numId w:val="14"/>
        </w:numPr>
        <w:rPr>
          <w:highlight w:val="white"/>
        </w:rPr>
      </w:pPr>
      <w:r>
        <w:rPr>
          <w:highlight w:val="white"/>
        </w:rPr>
        <w:t>Gate Management at Dabuna plant</w:t>
      </w:r>
    </w:p>
    <w:p w14:paraId="199C042E" w14:textId="2BFA1E68" w:rsidR="0067628B" w:rsidRDefault="0067628B" w:rsidP="008263C9">
      <w:pPr>
        <w:pStyle w:val="ListParagraph"/>
        <w:numPr>
          <w:ilvl w:val="0"/>
          <w:numId w:val="14"/>
        </w:numPr>
        <w:rPr>
          <w:highlight w:val="white"/>
        </w:rPr>
      </w:pPr>
      <w:r>
        <w:rPr>
          <w:highlight w:val="white"/>
        </w:rPr>
        <w:t>Command and Control Centre</w:t>
      </w:r>
      <w:r w:rsidR="00085FE9">
        <w:rPr>
          <w:highlight w:val="white"/>
        </w:rPr>
        <w:t xml:space="preserve"> Interface</w:t>
      </w:r>
    </w:p>
    <w:p w14:paraId="6DB5289D" w14:textId="35F6EFA8" w:rsidR="0067628B" w:rsidRDefault="0067628B" w:rsidP="008263C9">
      <w:pPr>
        <w:pStyle w:val="ListParagraph"/>
        <w:numPr>
          <w:ilvl w:val="0"/>
          <w:numId w:val="14"/>
        </w:numPr>
        <w:rPr>
          <w:highlight w:val="white"/>
        </w:rPr>
      </w:pPr>
      <w:r>
        <w:rPr>
          <w:highlight w:val="white"/>
        </w:rPr>
        <w:t>Advanced analytics related to safety, Enroute Exceptions, Driver and transporters score cards and TAT of various stages.</w:t>
      </w:r>
    </w:p>
    <w:p w14:paraId="3452C03B" w14:textId="2DE30BB3" w:rsidR="006254F3" w:rsidRPr="0093276F" w:rsidRDefault="00D91C3B" w:rsidP="0093276F">
      <w:pPr>
        <w:pStyle w:val="Heading2"/>
        <w:rPr>
          <w:highlight w:val="white"/>
        </w:rPr>
      </w:pPr>
      <w:bookmarkStart w:id="5" w:name="_Toc193381121"/>
      <w:r>
        <w:rPr>
          <w:highlight w:val="white"/>
        </w:rPr>
        <w:t>Technical Scope</w:t>
      </w:r>
      <w:bookmarkEnd w:id="5"/>
    </w:p>
    <w:p w14:paraId="5507BDB1" w14:textId="311E9610" w:rsidR="00D91C3B" w:rsidRDefault="00F119E1" w:rsidP="00D91C3B">
      <w:pPr>
        <w:pStyle w:val="ListParagraph"/>
        <w:numPr>
          <w:ilvl w:val="0"/>
          <w:numId w:val="16"/>
        </w:numPr>
        <w:rPr>
          <w:highlight w:val="white"/>
        </w:rPr>
      </w:pPr>
      <w:r>
        <w:rPr>
          <w:highlight w:val="white"/>
        </w:rPr>
        <w:t>Integration with VAHAN</w:t>
      </w:r>
      <w:r w:rsidR="0067628B">
        <w:rPr>
          <w:highlight w:val="white"/>
        </w:rPr>
        <w:t>/ULIP</w:t>
      </w:r>
      <w:r>
        <w:rPr>
          <w:highlight w:val="white"/>
        </w:rPr>
        <w:t xml:space="preserve"> for vehicle document </w:t>
      </w:r>
      <w:r w:rsidR="0067628B">
        <w:rPr>
          <w:highlight w:val="white"/>
        </w:rPr>
        <w:t>validation.</w:t>
      </w:r>
    </w:p>
    <w:p w14:paraId="3A3C251A" w14:textId="5C7F6D22" w:rsidR="0067628B" w:rsidRDefault="00F119E1" w:rsidP="0067628B">
      <w:pPr>
        <w:pStyle w:val="ListParagraph"/>
        <w:numPr>
          <w:ilvl w:val="0"/>
          <w:numId w:val="16"/>
        </w:numPr>
        <w:rPr>
          <w:highlight w:val="white"/>
        </w:rPr>
      </w:pPr>
      <w:r>
        <w:rPr>
          <w:highlight w:val="white"/>
        </w:rPr>
        <w:t xml:space="preserve">Integration with </w:t>
      </w:r>
      <w:r w:rsidR="0067628B">
        <w:rPr>
          <w:highlight w:val="white"/>
        </w:rPr>
        <w:t>I3MS.</w:t>
      </w:r>
    </w:p>
    <w:p w14:paraId="24018655" w14:textId="7FB8BEC0" w:rsidR="0067628B" w:rsidRDefault="0067628B" w:rsidP="0067628B">
      <w:pPr>
        <w:pStyle w:val="ListParagraph"/>
        <w:numPr>
          <w:ilvl w:val="0"/>
          <w:numId w:val="16"/>
        </w:numPr>
        <w:rPr>
          <w:highlight w:val="white"/>
        </w:rPr>
      </w:pPr>
      <w:r>
        <w:rPr>
          <w:highlight w:val="white"/>
        </w:rPr>
        <w:t>Integration with AMNS’s SAP</w:t>
      </w:r>
    </w:p>
    <w:p w14:paraId="41A34767" w14:textId="1D91A04B" w:rsidR="0091765F" w:rsidRPr="0067628B" w:rsidRDefault="0067628B" w:rsidP="0067628B">
      <w:pPr>
        <w:pStyle w:val="ListParagraph"/>
        <w:numPr>
          <w:ilvl w:val="0"/>
          <w:numId w:val="16"/>
        </w:numPr>
        <w:rPr>
          <w:highlight w:val="white"/>
        </w:rPr>
      </w:pPr>
      <w:r>
        <w:rPr>
          <w:highlight w:val="white"/>
        </w:rPr>
        <w:t>Web and Mobile Application.</w:t>
      </w:r>
    </w:p>
    <w:p w14:paraId="32325C26" w14:textId="2BBE8A68" w:rsidR="00CA6A32" w:rsidRDefault="00F119E1" w:rsidP="00EC6FD2">
      <w:pPr>
        <w:pStyle w:val="Heading1"/>
        <w:rPr>
          <w:highlight w:val="white"/>
        </w:rPr>
      </w:pPr>
      <w:bookmarkStart w:id="6" w:name="_Toc193381122"/>
      <w:r>
        <w:rPr>
          <w:highlight w:val="white"/>
        </w:rPr>
        <w:t>Overview of the process</w:t>
      </w:r>
      <w:bookmarkEnd w:id="6"/>
    </w:p>
    <w:p w14:paraId="33A90890" w14:textId="465C7EBA" w:rsidR="003D70C5" w:rsidRDefault="003D70C5" w:rsidP="003D70C5">
      <w:pPr>
        <w:pStyle w:val="Heading2"/>
        <w:rPr>
          <w:highlight w:val="white"/>
        </w:rPr>
      </w:pPr>
      <w:bookmarkStart w:id="7" w:name="_Toc193381123"/>
      <w:r>
        <w:rPr>
          <w:highlight w:val="white"/>
        </w:rPr>
        <w:t>Process Flow</w:t>
      </w:r>
      <w:bookmarkEnd w:id="7"/>
    </w:p>
    <w:p w14:paraId="1E99EB71" w14:textId="35CB7834" w:rsidR="00FE468D" w:rsidRDefault="00CA6A32" w:rsidP="00CA6A32">
      <w:pPr>
        <w:rPr>
          <w:highlight w:val="white"/>
        </w:rPr>
      </w:pPr>
      <w:r>
        <w:rPr>
          <w:highlight w:val="white"/>
        </w:rPr>
        <w:t xml:space="preserve">The diagram below illustrates the </w:t>
      </w:r>
      <w:r w:rsidR="004A7325">
        <w:rPr>
          <w:highlight w:val="white"/>
        </w:rPr>
        <w:t>end-to-end process flow for the AMNS logistics operations</w:t>
      </w:r>
    </w:p>
    <w:p w14:paraId="6872205C" w14:textId="5466B206" w:rsidR="009F4BAA" w:rsidRPr="0067628B" w:rsidRDefault="004A7325" w:rsidP="0067628B">
      <w:pPr>
        <w:ind w:left="0"/>
        <w:jc w:val="center"/>
        <w:rPr>
          <w:highlight w:val="white"/>
        </w:rPr>
      </w:pPr>
      <w:r w:rsidRPr="004A7325">
        <w:rPr>
          <w:noProof/>
        </w:rPr>
        <w:drawing>
          <wp:inline distT="0" distB="0" distL="0" distR="0" wp14:anchorId="25948C52" wp14:editId="5835337A">
            <wp:extent cx="6636402" cy="3651250"/>
            <wp:effectExtent l="0" t="0" r="0" b="6350"/>
            <wp:docPr id="179198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87395" name=""/>
                    <pic:cNvPicPr/>
                  </pic:nvPicPr>
                  <pic:blipFill>
                    <a:blip r:embed="rId13"/>
                    <a:stretch>
                      <a:fillRect/>
                    </a:stretch>
                  </pic:blipFill>
                  <pic:spPr>
                    <a:xfrm>
                      <a:off x="0" y="0"/>
                      <a:ext cx="6644280" cy="3655584"/>
                    </a:xfrm>
                    <a:prstGeom prst="rect">
                      <a:avLst/>
                    </a:prstGeom>
                  </pic:spPr>
                </pic:pic>
              </a:graphicData>
            </a:graphic>
          </wp:inline>
        </w:drawing>
      </w:r>
    </w:p>
    <w:p w14:paraId="10139906" w14:textId="18EAC727" w:rsidR="003D70C5" w:rsidRDefault="003D70C5" w:rsidP="003D70C5">
      <w:pPr>
        <w:pStyle w:val="Heading2"/>
        <w:rPr>
          <w:highlight w:val="white"/>
        </w:rPr>
      </w:pPr>
      <w:bookmarkStart w:id="8" w:name="_Toc193381124"/>
      <w:r w:rsidRPr="003D70C5">
        <w:rPr>
          <w:highlight w:val="white"/>
        </w:rPr>
        <w:lastRenderedPageBreak/>
        <w:t>Stagewise Action</w:t>
      </w:r>
      <w:r w:rsidR="004A7325">
        <w:rPr>
          <w:highlight w:val="white"/>
        </w:rPr>
        <w:t xml:space="preserve"> Points</w:t>
      </w:r>
      <w:bookmarkEnd w:id="8"/>
    </w:p>
    <w:p w14:paraId="7C5A9BED" w14:textId="09033F57" w:rsidR="00967B36" w:rsidRPr="00967B36" w:rsidRDefault="005776E5" w:rsidP="005776E5">
      <w:pPr>
        <w:rPr>
          <w:highlight w:val="white"/>
        </w:rPr>
      </w:pPr>
      <w:r>
        <w:rPr>
          <w:highlight w:val="white"/>
        </w:rPr>
        <w:t xml:space="preserve">Below </w:t>
      </w:r>
      <w:r w:rsidR="00602DC1">
        <w:rPr>
          <w:highlight w:val="white"/>
        </w:rPr>
        <w:t>actions</w:t>
      </w:r>
      <w:r>
        <w:rPr>
          <w:highlight w:val="white"/>
        </w:rPr>
        <w:t xml:space="preserve"> will be implemented for all the checkpoints in scope.</w:t>
      </w:r>
    </w:p>
    <w:tbl>
      <w:tblPr>
        <w:tblStyle w:val="TableGrid"/>
        <w:tblW w:w="10440" w:type="dxa"/>
        <w:tblInd w:w="720" w:type="dxa"/>
        <w:tblBorders>
          <w:top w:val="none" w:sz="0" w:space="0" w:color="auto"/>
          <w:left w:val="none" w:sz="0" w:space="0" w:color="auto"/>
          <w:bottom w:val="single" w:sz="4" w:space="0" w:color="ED7D31" w:themeColor="accent2"/>
          <w:right w:val="none" w:sz="0" w:space="0" w:color="auto"/>
          <w:insideH w:val="single" w:sz="4" w:space="0" w:color="ED7D31" w:themeColor="accent2"/>
          <w:insideV w:val="none" w:sz="0" w:space="0" w:color="auto"/>
        </w:tblBorders>
        <w:tblLook w:val="04A0" w:firstRow="1" w:lastRow="0" w:firstColumn="1" w:lastColumn="0" w:noHBand="0" w:noVBand="1"/>
      </w:tblPr>
      <w:tblGrid>
        <w:gridCol w:w="3325"/>
        <w:gridCol w:w="7115"/>
      </w:tblGrid>
      <w:tr w:rsidR="005776E5" w:rsidRPr="00D65EC5" w14:paraId="34D20A93" w14:textId="77777777" w:rsidTr="00AD587A">
        <w:trPr>
          <w:trHeight w:val="468"/>
        </w:trPr>
        <w:tc>
          <w:tcPr>
            <w:tcW w:w="3325" w:type="dxa"/>
            <w:tcBorders>
              <w:top w:val="nil"/>
              <w:left w:val="nil"/>
              <w:bottom w:val="nil"/>
              <w:right w:val="nil"/>
            </w:tcBorders>
            <w:shd w:val="clear" w:color="auto" w:fill="F4B083" w:themeFill="accent2" w:themeFillTint="99"/>
            <w:vAlign w:val="center"/>
          </w:tcPr>
          <w:p w14:paraId="0398D4B5" w14:textId="1F859A96" w:rsidR="005776E5" w:rsidRPr="00D65EC5" w:rsidRDefault="005776E5" w:rsidP="007542F4">
            <w:pPr>
              <w:spacing w:before="8" w:afterLines="40" w:after="96"/>
              <w:ind w:left="0"/>
              <w:contextualSpacing/>
              <w:jc w:val="center"/>
              <w:rPr>
                <w:rFonts w:cs="Arial"/>
                <w:b/>
                <w:bCs/>
                <w:color w:val="FFFFFF" w:themeColor="background1"/>
              </w:rPr>
            </w:pPr>
            <w:r w:rsidRPr="00D65EC5">
              <w:rPr>
                <w:rFonts w:cs="Arial"/>
                <w:b/>
                <w:bCs/>
                <w:color w:val="FFFFFF" w:themeColor="background1"/>
              </w:rPr>
              <w:t>Checkpoint</w:t>
            </w:r>
          </w:p>
        </w:tc>
        <w:tc>
          <w:tcPr>
            <w:tcW w:w="7115" w:type="dxa"/>
            <w:tcBorders>
              <w:top w:val="nil"/>
              <w:left w:val="nil"/>
              <w:bottom w:val="nil"/>
              <w:right w:val="nil"/>
            </w:tcBorders>
            <w:shd w:val="clear" w:color="auto" w:fill="F4B083" w:themeFill="accent2" w:themeFillTint="99"/>
            <w:vAlign w:val="center"/>
          </w:tcPr>
          <w:p w14:paraId="1924D37C" w14:textId="1067DB94" w:rsidR="005776E5" w:rsidRPr="00D65EC5" w:rsidRDefault="005776E5" w:rsidP="007542F4">
            <w:pPr>
              <w:spacing w:before="8" w:afterLines="40" w:after="96"/>
              <w:ind w:left="0"/>
              <w:contextualSpacing/>
              <w:jc w:val="center"/>
              <w:rPr>
                <w:rFonts w:cs="Arial"/>
                <w:b/>
                <w:bCs/>
                <w:color w:val="FFFFFF" w:themeColor="background1"/>
              </w:rPr>
            </w:pPr>
            <w:r w:rsidRPr="00D65EC5">
              <w:rPr>
                <w:rFonts w:cs="Arial"/>
                <w:b/>
                <w:bCs/>
                <w:color w:val="FFFFFF" w:themeColor="background1"/>
              </w:rPr>
              <w:t>Stagewise Actions</w:t>
            </w:r>
          </w:p>
        </w:tc>
      </w:tr>
      <w:tr w:rsidR="005776E5" w:rsidRPr="00D65EC5" w14:paraId="3669E47F" w14:textId="77777777" w:rsidTr="00AD587A">
        <w:trPr>
          <w:trHeight w:val="1343"/>
        </w:trPr>
        <w:tc>
          <w:tcPr>
            <w:tcW w:w="3325" w:type="dxa"/>
            <w:tcBorders>
              <w:left w:val="nil"/>
            </w:tcBorders>
            <w:vAlign w:val="center"/>
          </w:tcPr>
          <w:p w14:paraId="53AD390B" w14:textId="00C9EA3F" w:rsidR="005776E5" w:rsidRPr="00D65EC5" w:rsidRDefault="004A7325" w:rsidP="007542F4">
            <w:pPr>
              <w:spacing w:before="8" w:afterLines="40" w:after="96"/>
              <w:ind w:left="0"/>
              <w:jc w:val="center"/>
              <w:rPr>
                <w:rFonts w:cs="Arial"/>
                <w:b/>
                <w:bCs/>
                <w:highlight w:val="white"/>
              </w:rPr>
            </w:pPr>
            <w:r>
              <w:rPr>
                <w:rFonts w:cs="Arial"/>
                <w:b/>
                <w:bCs/>
                <w:highlight w:val="white"/>
              </w:rPr>
              <w:t>Dispatch Planning and Vehicle Tagging</w:t>
            </w:r>
          </w:p>
        </w:tc>
        <w:tc>
          <w:tcPr>
            <w:tcW w:w="7115" w:type="dxa"/>
            <w:tcBorders>
              <w:right w:val="nil"/>
            </w:tcBorders>
            <w:vAlign w:val="center"/>
          </w:tcPr>
          <w:p w14:paraId="02989A00" w14:textId="77777777" w:rsidR="004A7325" w:rsidRPr="004A7325" w:rsidRDefault="004A7325" w:rsidP="004A7325">
            <w:pPr>
              <w:pStyle w:val="ListParagraph"/>
              <w:numPr>
                <w:ilvl w:val="0"/>
                <w:numId w:val="19"/>
              </w:numPr>
              <w:spacing w:before="8" w:afterLines="40" w:after="96"/>
              <w:contextualSpacing w:val="0"/>
              <w:rPr>
                <w:rFonts w:cs="Arial"/>
                <w:highlight w:val="white"/>
                <w:lang w:val="en-IN"/>
              </w:rPr>
            </w:pPr>
            <w:r w:rsidRPr="004A7325">
              <w:rPr>
                <w:rFonts w:cs="Arial"/>
                <w:highlight w:val="white"/>
              </w:rPr>
              <w:t>Truck, customer, Transporter Master</w:t>
            </w:r>
          </w:p>
          <w:p w14:paraId="3358B476" w14:textId="77777777" w:rsidR="004A7325" w:rsidRPr="004A7325" w:rsidRDefault="004A7325" w:rsidP="004A7325">
            <w:pPr>
              <w:pStyle w:val="ListParagraph"/>
              <w:numPr>
                <w:ilvl w:val="0"/>
                <w:numId w:val="19"/>
              </w:numPr>
              <w:spacing w:before="8" w:afterLines="40" w:after="96"/>
              <w:contextualSpacing w:val="0"/>
              <w:rPr>
                <w:rFonts w:cs="Arial"/>
                <w:highlight w:val="white"/>
                <w:lang w:val="en-IN"/>
              </w:rPr>
            </w:pPr>
            <w:r w:rsidRPr="004A7325">
              <w:rPr>
                <w:rFonts w:cs="Arial"/>
                <w:highlight w:val="white"/>
              </w:rPr>
              <w:t>I3MS, SAP, ULIP, GPS integration</w:t>
            </w:r>
          </w:p>
          <w:p w14:paraId="6D0FF120" w14:textId="77777777" w:rsidR="004A7325" w:rsidRPr="004A7325" w:rsidRDefault="004A7325" w:rsidP="004A7325">
            <w:pPr>
              <w:pStyle w:val="ListParagraph"/>
              <w:numPr>
                <w:ilvl w:val="0"/>
                <w:numId w:val="19"/>
              </w:numPr>
              <w:spacing w:before="8" w:afterLines="40" w:after="96"/>
              <w:contextualSpacing w:val="0"/>
              <w:rPr>
                <w:rFonts w:cs="Arial"/>
                <w:highlight w:val="white"/>
                <w:lang w:val="en-IN"/>
              </w:rPr>
            </w:pPr>
            <w:r w:rsidRPr="004A7325">
              <w:rPr>
                <w:rFonts w:cs="Arial"/>
                <w:highlight w:val="white"/>
              </w:rPr>
              <w:t>Vehicle tagging against Permit</w:t>
            </w:r>
          </w:p>
          <w:p w14:paraId="17A25CCD" w14:textId="77777777" w:rsidR="004A7325" w:rsidRPr="004A7325" w:rsidRDefault="004A7325" w:rsidP="004A7325">
            <w:pPr>
              <w:pStyle w:val="ListParagraph"/>
              <w:numPr>
                <w:ilvl w:val="0"/>
                <w:numId w:val="19"/>
              </w:numPr>
              <w:spacing w:before="8" w:afterLines="40" w:after="96"/>
              <w:contextualSpacing w:val="0"/>
              <w:rPr>
                <w:rFonts w:cs="Arial"/>
                <w:highlight w:val="white"/>
                <w:lang w:val="en-IN"/>
              </w:rPr>
            </w:pPr>
            <w:r w:rsidRPr="004A7325">
              <w:rPr>
                <w:rFonts w:cs="Arial"/>
                <w:highlight w:val="white"/>
              </w:rPr>
              <w:t>Vehicle Approval</w:t>
            </w:r>
          </w:p>
          <w:p w14:paraId="4ACEE7D5" w14:textId="77777777" w:rsidR="004A7325" w:rsidRPr="004A7325" w:rsidRDefault="004A7325" w:rsidP="004A7325">
            <w:pPr>
              <w:pStyle w:val="ListParagraph"/>
              <w:numPr>
                <w:ilvl w:val="0"/>
                <w:numId w:val="19"/>
              </w:numPr>
              <w:spacing w:before="8" w:afterLines="40" w:after="96"/>
              <w:contextualSpacing w:val="0"/>
              <w:rPr>
                <w:rFonts w:cs="Arial"/>
                <w:highlight w:val="white"/>
                <w:lang w:val="en-IN"/>
              </w:rPr>
            </w:pPr>
            <w:r w:rsidRPr="004A7325">
              <w:rPr>
                <w:rFonts w:cs="Arial"/>
                <w:highlight w:val="white"/>
              </w:rPr>
              <w:t>Vehicle &amp; Driver validation</w:t>
            </w:r>
          </w:p>
          <w:p w14:paraId="7EA0BB87" w14:textId="77777777" w:rsidR="004A7325" w:rsidRPr="004A7325" w:rsidRDefault="004A7325" w:rsidP="004A7325">
            <w:pPr>
              <w:pStyle w:val="ListParagraph"/>
              <w:numPr>
                <w:ilvl w:val="0"/>
                <w:numId w:val="19"/>
              </w:numPr>
              <w:spacing w:before="8" w:afterLines="40" w:after="96"/>
              <w:contextualSpacing w:val="0"/>
              <w:rPr>
                <w:rFonts w:cs="Arial"/>
                <w:highlight w:val="white"/>
                <w:lang w:val="en-IN"/>
              </w:rPr>
            </w:pPr>
            <w:r w:rsidRPr="004A7325">
              <w:rPr>
                <w:rFonts w:cs="Arial"/>
                <w:highlight w:val="white"/>
              </w:rPr>
              <w:t>Stack Management</w:t>
            </w:r>
          </w:p>
          <w:p w14:paraId="37724911" w14:textId="55C1CB5F" w:rsidR="00182AFB" w:rsidRPr="004A7325" w:rsidRDefault="004A7325" w:rsidP="004A7325">
            <w:pPr>
              <w:pStyle w:val="ListParagraph"/>
              <w:numPr>
                <w:ilvl w:val="0"/>
                <w:numId w:val="19"/>
              </w:numPr>
              <w:spacing w:before="8" w:afterLines="40" w:after="96"/>
              <w:contextualSpacing w:val="0"/>
              <w:rPr>
                <w:rFonts w:cs="Arial"/>
                <w:highlight w:val="white"/>
                <w:lang w:val="en-IN"/>
              </w:rPr>
            </w:pPr>
            <w:r w:rsidRPr="004A7325">
              <w:rPr>
                <w:rFonts w:cs="Arial"/>
                <w:highlight w:val="white"/>
              </w:rPr>
              <w:t>Exception Management</w:t>
            </w:r>
          </w:p>
        </w:tc>
      </w:tr>
      <w:tr w:rsidR="005776E5" w:rsidRPr="00D65EC5" w14:paraId="6B36B109" w14:textId="77777777" w:rsidTr="00AD587A">
        <w:trPr>
          <w:trHeight w:val="801"/>
        </w:trPr>
        <w:tc>
          <w:tcPr>
            <w:tcW w:w="3325" w:type="dxa"/>
            <w:tcBorders>
              <w:left w:val="nil"/>
            </w:tcBorders>
            <w:vAlign w:val="center"/>
          </w:tcPr>
          <w:p w14:paraId="176FB561" w14:textId="25CA1E67" w:rsidR="005776E5" w:rsidRPr="00D65EC5" w:rsidRDefault="004A7325" w:rsidP="00182AFB">
            <w:pPr>
              <w:spacing w:before="8" w:afterLines="40" w:after="96"/>
              <w:ind w:left="0"/>
              <w:jc w:val="center"/>
              <w:rPr>
                <w:rFonts w:cs="Arial"/>
                <w:b/>
                <w:bCs/>
                <w:highlight w:val="white"/>
              </w:rPr>
            </w:pPr>
            <w:r>
              <w:rPr>
                <w:rFonts w:cs="Arial"/>
                <w:b/>
                <w:bCs/>
                <w:highlight w:val="white"/>
              </w:rPr>
              <w:t>Parking In</w:t>
            </w:r>
          </w:p>
        </w:tc>
        <w:tc>
          <w:tcPr>
            <w:tcW w:w="7115" w:type="dxa"/>
            <w:tcBorders>
              <w:right w:val="nil"/>
            </w:tcBorders>
            <w:vAlign w:val="center"/>
          </w:tcPr>
          <w:p w14:paraId="338E0A87" w14:textId="5E526BE8" w:rsidR="005776E5" w:rsidRPr="004A7325" w:rsidRDefault="004A7325" w:rsidP="004A7325">
            <w:pPr>
              <w:pStyle w:val="ListParagraph"/>
              <w:numPr>
                <w:ilvl w:val="0"/>
                <w:numId w:val="20"/>
              </w:numPr>
              <w:spacing w:before="8" w:afterLines="40" w:after="96"/>
              <w:contextualSpacing w:val="0"/>
              <w:rPr>
                <w:rFonts w:cs="Arial"/>
                <w:highlight w:val="white"/>
                <w:lang w:val="en-IN"/>
              </w:rPr>
            </w:pPr>
            <w:r w:rsidRPr="004A7325">
              <w:rPr>
                <w:rFonts w:cs="Arial"/>
                <w:highlight w:val="white"/>
              </w:rPr>
              <w:t>Parking Access Control (RFID)</w:t>
            </w:r>
          </w:p>
        </w:tc>
      </w:tr>
      <w:tr w:rsidR="005776E5" w:rsidRPr="00D65EC5" w14:paraId="57C64F27" w14:textId="77777777" w:rsidTr="00AD587A">
        <w:trPr>
          <w:trHeight w:val="541"/>
        </w:trPr>
        <w:tc>
          <w:tcPr>
            <w:tcW w:w="3325" w:type="dxa"/>
            <w:tcBorders>
              <w:left w:val="nil"/>
            </w:tcBorders>
            <w:vAlign w:val="center"/>
          </w:tcPr>
          <w:p w14:paraId="003EC00B" w14:textId="4E6676D3" w:rsidR="005776E5" w:rsidRPr="00D65EC5" w:rsidRDefault="00784B23" w:rsidP="008C4AAF">
            <w:pPr>
              <w:spacing w:before="8" w:afterLines="40" w:after="96"/>
              <w:ind w:left="0"/>
              <w:jc w:val="center"/>
              <w:rPr>
                <w:rFonts w:cs="Arial"/>
                <w:b/>
                <w:bCs/>
                <w:highlight w:val="white"/>
              </w:rPr>
            </w:pPr>
            <w:r>
              <w:rPr>
                <w:rFonts w:cs="Arial"/>
                <w:b/>
                <w:bCs/>
                <w:highlight w:val="white"/>
              </w:rPr>
              <w:t>Parking</w:t>
            </w:r>
          </w:p>
        </w:tc>
        <w:tc>
          <w:tcPr>
            <w:tcW w:w="7115" w:type="dxa"/>
            <w:tcBorders>
              <w:right w:val="nil"/>
            </w:tcBorders>
            <w:vAlign w:val="center"/>
          </w:tcPr>
          <w:p w14:paraId="1F6AD532" w14:textId="77777777" w:rsidR="00784B23" w:rsidRPr="00784B23" w:rsidRDefault="00784B23" w:rsidP="00784B23">
            <w:pPr>
              <w:pStyle w:val="ListParagraph"/>
              <w:numPr>
                <w:ilvl w:val="0"/>
                <w:numId w:val="21"/>
              </w:numPr>
              <w:spacing w:before="8" w:afterLines="40" w:after="96"/>
              <w:contextualSpacing w:val="0"/>
              <w:rPr>
                <w:rFonts w:cs="Arial"/>
                <w:lang w:val="en-IN"/>
              </w:rPr>
            </w:pPr>
            <w:r w:rsidRPr="00784B23">
              <w:rPr>
                <w:rFonts w:cs="Arial"/>
              </w:rPr>
              <w:t>Vehicle &amp; Driver Validation</w:t>
            </w:r>
          </w:p>
          <w:p w14:paraId="6081927D" w14:textId="77777777" w:rsidR="00784B23" w:rsidRPr="00784B23" w:rsidRDefault="00784B23" w:rsidP="00784B23">
            <w:pPr>
              <w:pStyle w:val="ListParagraph"/>
              <w:numPr>
                <w:ilvl w:val="0"/>
                <w:numId w:val="21"/>
              </w:numPr>
              <w:spacing w:before="8" w:afterLines="40" w:after="96"/>
              <w:contextualSpacing w:val="0"/>
              <w:rPr>
                <w:rFonts w:cs="Arial"/>
                <w:lang w:val="en-IN"/>
              </w:rPr>
            </w:pPr>
            <w:r w:rsidRPr="00784B23">
              <w:rPr>
                <w:rFonts w:cs="Arial"/>
              </w:rPr>
              <w:t>GPS active validation</w:t>
            </w:r>
          </w:p>
          <w:p w14:paraId="65DDAF82" w14:textId="77777777" w:rsidR="00784B23" w:rsidRPr="00784B23" w:rsidRDefault="00784B23" w:rsidP="00784B23">
            <w:pPr>
              <w:pStyle w:val="ListParagraph"/>
              <w:numPr>
                <w:ilvl w:val="0"/>
                <w:numId w:val="21"/>
              </w:numPr>
              <w:spacing w:before="8" w:afterLines="40" w:after="96"/>
              <w:contextualSpacing w:val="0"/>
              <w:rPr>
                <w:rFonts w:cs="Arial"/>
                <w:lang w:val="en-IN"/>
              </w:rPr>
            </w:pPr>
            <w:r w:rsidRPr="00784B23">
              <w:rPr>
                <w:rFonts w:cs="Arial"/>
              </w:rPr>
              <w:t>I3MS tagging validation</w:t>
            </w:r>
          </w:p>
          <w:p w14:paraId="04A2EFDD" w14:textId="77777777" w:rsidR="00784B23" w:rsidRPr="00784B23" w:rsidRDefault="00784B23" w:rsidP="00784B23">
            <w:pPr>
              <w:pStyle w:val="ListParagraph"/>
              <w:numPr>
                <w:ilvl w:val="0"/>
                <w:numId w:val="21"/>
              </w:numPr>
              <w:spacing w:before="8" w:afterLines="40" w:after="96"/>
              <w:contextualSpacing w:val="0"/>
              <w:rPr>
                <w:rFonts w:cs="Arial"/>
                <w:lang w:val="en-IN"/>
              </w:rPr>
            </w:pPr>
            <w:r w:rsidRPr="00784B23">
              <w:rPr>
                <w:rFonts w:cs="Arial"/>
              </w:rPr>
              <w:t>Safety Checklist and Evidence Collection</w:t>
            </w:r>
          </w:p>
          <w:p w14:paraId="79D89865" w14:textId="77777777" w:rsidR="00784B23" w:rsidRPr="00784B23" w:rsidRDefault="00784B23" w:rsidP="00784B23">
            <w:pPr>
              <w:pStyle w:val="ListParagraph"/>
              <w:numPr>
                <w:ilvl w:val="0"/>
                <w:numId w:val="21"/>
              </w:numPr>
              <w:spacing w:before="8" w:afterLines="40" w:after="96"/>
              <w:contextualSpacing w:val="0"/>
              <w:rPr>
                <w:rFonts w:cs="Arial"/>
                <w:lang w:val="en-IN"/>
              </w:rPr>
            </w:pPr>
            <w:r w:rsidRPr="00784B23">
              <w:rPr>
                <w:rFonts w:cs="Arial"/>
              </w:rPr>
              <w:t>DO Creation</w:t>
            </w:r>
          </w:p>
          <w:p w14:paraId="025A283D" w14:textId="30B39749" w:rsidR="008C4AAF" w:rsidRPr="00784B23" w:rsidRDefault="00784B23" w:rsidP="00784B23">
            <w:pPr>
              <w:pStyle w:val="ListParagraph"/>
              <w:numPr>
                <w:ilvl w:val="0"/>
                <w:numId w:val="21"/>
              </w:numPr>
              <w:spacing w:before="8" w:afterLines="40" w:after="96"/>
              <w:contextualSpacing w:val="0"/>
              <w:rPr>
                <w:rFonts w:cs="Arial"/>
                <w:lang w:val="en-IN"/>
              </w:rPr>
            </w:pPr>
            <w:r w:rsidRPr="00784B23">
              <w:rPr>
                <w:rFonts w:cs="Arial"/>
              </w:rPr>
              <w:t>Exception Management</w:t>
            </w:r>
          </w:p>
        </w:tc>
      </w:tr>
      <w:tr w:rsidR="004168AE" w:rsidRPr="00D65EC5" w14:paraId="40021768" w14:textId="77777777" w:rsidTr="00AD587A">
        <w:trPr>
          <w:trHeight w:val="1072"/>
        </w:trPr>
        <w:tc>
          <w:tcPr>
            <w:tcW w:w="3325" w:type="dxa"/>
            <w:tcBorders>
              <w:left w:val="nil"/>
            </w:tcBorders>
            <w:vAlign w:val="center"/>
          </w:tcPr>
          <w:p w14:paraId="0F1972BD" w14:textId="1B618A6C" w:rsidR="004168AE" w:rsidRPr="00D65EC5" w:rsidRDefault="00784B23" w:rsidP="004168AE">
            <w:pPr>
              <w:spacing w:before="8" w:afterLines="40" w:after="96"/>
              <w:ind w:left="0"/>
              <w:jc w:val="center"/>
              <w:rPr>
                <w:rFonts w:cs="Arial"/>
                <w:b/>
                <w:bCs/>
                <w:highlight w:val="white"/>
              </w:rPr>
            </w:pPr>
            <w:r>
              <w:rPr>
                <w:rFonts w:cs="Arial"/>
                <w:b/>
                <w:bCs/>
                <w:highlight w:val="white"/>
              </w:rPr>
              <w:t>Parking Out</w:t>
            </w:r>
          </w:p>
        </w:tc>
        <w:tc>
          <w:tcPr>
            <w:tcW w:w="7115" w:type="dxa"/>
            <w:tcBorders>
              <w:right w:val="nil"/>
            </w:tcBorders>
            <w:vAlign w:val="center"/>
          </w:tcPr>
          <w:p w14:paraId="5997E551" w14:textId="77777777" w:rsidR="00784B23" w:rsidRPr="00784B23" w:rsidRDefault="00784B23" w:rsidP="00784B23">
            <w:pPr>
              <w:pStyle w:val="ListParagraph"/>
              <w:numPr>
                <w:ilvl w:val="0"/>
                <w:numId w:val="19"/>
              </w:numPr>
              <w:spacing w:before="8" w:afterLines="40" w:after="96"/>
              <w:contextualSpacing w:val="0"/>
              <w:rPr>
                <w:rFonts w:cs="Arial"/>
                <w:highlight w:val="white"/>
                <w:lang w:val="en-IN"/>
              </w:rPr>
            </w:pPr>
            <w:r w:rsidRPr="00784B23">
              <w:rPr>
                <w:rFonts w:cs="Arial"/>
                <w:highlight w:val="white"/>
              </w:rPr>
              <w:t>Exit Access Control</w:t>
            </w:r>
          </w:p>
          <w:p w14:paraId="5E5362CC" w14:textId="60F8C2E7" w:rsidR="004168AE" w:rsidRPr="00784B23" w:rsidRDefault="00784B23" w:rsidP="00784B23">
            <w:pPr>
              <w:pStyle w:val="ListParagraph"/>
              <w:numPr>
                <w:ilvl w:val="0"/>
                <w:numId w:val="19"/>
              </w:numPr>
              <w:spacing w:before="8" w:afterLines="40" w:after="96"/>
              <w:contextualSpacing w:val="0"/>
              <w:rPr>
                <w:rFonts w:cs="Arial"/>
                <w:highlight w:val="white"/>
                <w:lang w:val="en-IN"/>
              </w:rPr>
            </w:pPr>
            <w:r w:rsidRPr="00784B23">
              <w:rPr>
                <w:rFonts w:cs="Arial"/>
                <w:highlight w:val="white"/>
              </w:rPr>
              <w:t xml:space="preserve">TAT </w:t>
            </w:r>
            <w:r>
              <w:rPr>
                <w:rFonts w:cs="Arial"/>
                <w:highlight w:val="white"/>
              </w:rPr>
              <w:t>M</w:t>
            </w:r>
            <w:r w:rsidRPr="00784B23">
              <w:rPr>
                <w:rFonts w:cs="Arial"/>
                <w:highlight w:val="white"/>
              </w:rPr>
              <w:t>easurement</w:t>
            </w:r>
          </w:p>
        </w:tc>
      </w:tr>
      <w:tr w:rsidR="004168AE" w:rsidRPr="00D65EC5" w14:paraId="6FB50A6B" w14:textId="77777777" w:rsidTr="00AD587A">
        <w:trPr>
          <w:trHeight w:val="1885"/>
        </w:trPr>
        <w:tc>
          <w:tcPr>
            <w:tcW w:w="3325" w:type="dxa"/>
            <w:tcBorders>
              <w:left w:val="nil"/>
            </w:tcBorders>
            <w:vAlign w:val="center"/>
          </w:tcPr>
          <w:p w14:paraId="3ED6D02C" w14:textId="4E3BCCEB" w:rsidR="004168AE" w:rsidRPr="00D65EC5" w:rsidRDefault="00784B23" w:rsidP="004168AE">
            <w:pPr>
              <w:spacing w:before="8" w:afterLines="40" w:after="96"/>
              <w:ind w:left="0"/>
              <w:jc w:val="center"/>
              <w:rPr>
                <w:rFonts w:cs="Arial"/>
                <w:b/>
                <w:bCs/>
                <w:highlight w:val="white"/>
              </w:rPr>
            </w:pPr>
            <w:r>
              <w:rPr>
                <w:rFonts w:cs="Arial"/>
                <w:b/>
                <w:bCs/>
                <w:highlight w:val="white"/>
              </w:rPr>
              <w:t>Gate Entry</w:t>
            </w:r>
          </w:p>
        </w:tc>
        <w:tc>
          <w:tcPr>
            <w:tcW w:w="7115" w:type="dxa"/>
            <w:tcBorders>
              <w:right w:val="nil"/>
            </w:tcBorders>
            <w:vAlign w:val="center"/>
          </w:tcPr>
          <w:p w14:paraId="3E695D17" w14:textId="5084D3E4" w:rsidR="00784B23" w:rsidRPr="00784B23" w:rsidRDefault="00784B23" w:rsidP="00784B23">
            <w:pPr>
              <w:pStyle w:val="ListParagraph"/>
              <w:numPr>
                <w:ilvl w:val="0"/>
                <w:numId w:val="20"/>
              </w:numPr>
              <w:spacing w:before="8" w:afterLines="40" w:after="96"/>
              <w:contextualSpacing w:val="0"/>
              <w:rPr>
                <w:rFonts w:cs="Arial"/>
                <w:highlight w:val="white"/>
                <w:lang w:val="en-IN"/>
              </w:rPr>
            </w:pPr>
            <w:r w:rsidRPr="00784B23">
              <w:rPr>
                <w:rFonts w:cs="Arial"/>
                <w:highlight w:val="white"/>
              </w:rPr>
              <w:t>Vehicle identification</w:t>
            </w:r>
            <w:r>
              <w:rPr>
                <w:rFonts w:cs="Arial"/>
                <w:highlight w:val="white"/>
              </w:rPr>
              <w:t xml:space="preserve"> through RFID</w:t>
            </w:r>
          </w:p>
          <w:p w14:paraId="6B25042F" w14:textId="77777777" w:rsidR="00784B23" w:rsidRPr="00784B23" w:rsidRDefault="00784B23" w:rsidP="00784B23">
            <w:pPr>
              <w:pStyle w:val="ListParagraph"/>
              <w:numPr>
                <w:ilvl w:val="0"/>
                <w:numId w:val="20"/>
              </w:numPr>
              <w:spacing w:before="8" w:afterLines="40" w:after="96"/>
              <w:contextualSpacing w:val="0"/>
              <w:rPr>
                <w:rFonts w:cs="Arial"/>
                <w:highlight w:val="white"/>
                <w:lang w:val="en-IN"/>
              </w:rPr>
            </w:pPr>
            <w:r w:rsidRPr="00784B23">
              <w:rPr>
                <w:rFonts w:cs="Arial"/>
                <w:highlight w:val="white"/>
              </w:rPr>
              <w:t>Access Control</w:t>
            </w:r>
          </w:p>
          <w:p w14:paraId="061E6E32" w14:textId="77777777" w:rsidR="00784B23" w:rsidRPr="00784B23" w:rsidRDefault="00784B23" w:rsidP="00784B23">
            <w:pPr>
              <w:pStyle w:val="ListParagraph"/>
              <w:numPr>
                <w:ilvl w:val="0"/>
                <w:numId w:val="20"/>
              </w:numPr>
              <w:spacing w:before="8" w:afterLines="40" w:after="96"/>
              <w:contextualSpacing w:val="0"/>
              <w:rPr>
                <w:rFonts w:cs="Arial"/>
                <w:highlight w:val="white"/>
                <w:lang w:val="en-IN"/>
              </w:rPr>
            </w:pPr>
            <w:r w:rsidRPr="00784B23">
              <w:rPr>
                <w:rFonts w:cs="Arial"/>
                <w:highlight w:val="white"/>
              </w:rPr>
              <w:t>Top and Front photo Capture</w:t>
            </w:r>
          </w:p>
          <w:p w14:paraId="58763606" w14:textId="77777777" w:rsidR="00784B23" w:rsidRPr="00784B23" w:rsidRDefault="00784B23" w:rsidP="00784B23">
            <w:pPr>
              <w:pStyle w:val="ListParagraph"/>
              <w:numPr>
                <w:ilvl w:val="0"/>
                <w:numId w:val="20"/>
              </w:numPr>
              <w:spacing w:before="8" w:afterLines="40" w:after="96"/>
              <w:contextualSpacing w:val="0"/>
              <w:rPr>
                <w:rFonts w:cs="Arial"/>
                <w:highlight w:val="white"/>
                <w:lang w:val="en-IN"/>
              </w:rPr>
            </w:pPr>
            <w:r w:rsidRPr="00784B23">
              <w:rPr>
                <w:rFonts w:cs="Arial"/>
                <w:highlight w:val="white"/>
              </w:rPr>
              <w:t>TAT Measurement</w:t>
            </w:r>
          </w:p>
          <w:p w14:paraId="51FCF0F7" w14:textId="575A01F3" w:rsidR="004168AE" w:rsidRPr="00784B23" w:rsidRDefault="00784B23" w:rsidP="00784B23">
            <w:pPr>
              <w:pStyle w:val="ListParagraph"/>
              <w:numPr>
                <w:ilvl w:val="0"/>
                <w:numId w:val="20"/>
              </w:numPr>
              <w:spacing w:before="8" w:afterLines="40" w:after="96"/>
              <w:contextualSpacing w:val="0"/>
              <w:rPr>
                <w:rFonts w:cs="Arial"/>
                <w:highlight w:val="white"/>
                <w:lang w:val="en-IN"/>
              </w:rPr>
            </w:pPr>
            <w:r w:rsidRPr="00784B23">
              <w:rPr>
                <w:rFonts w:cs="Arial"/>
                <w:highlight w:val="white"/>
              </w:rPr>
              <w:t>Driver Biometric</w:t>
            </w:r>
          </w:p>
        </w:tc>
      </w:tr>
      <w:tr w:rsidR="004168AE" w:rsidRPr="00D65EC5" w14:paraId="2BAE6381" w14:textId="77777777" w:rsidTr="00AD587A">
        <w:trPr>
          <w:trHeight w:val="801"/>
        </w:trPr>
        <w:tc>
          <w:tcPr>
            <w:tcW w:w="3325" w:type="dxa"/>
            <w:tcBorders>
              <w:left w:val="nil"/>
            </w:tcBorders>
            <w:vAlign w:val="center"/>
          </w:tcPr>
          <w:p w14:paraId="2865C32D" w14:textId="40D87A13" w:rsidR="004168AE" w:rsidRPr="00D65EC5" w:rsidRDefault="0095165E" w:rsidP="004168AE">
            <w:pPr>
              <w:spacing w:before="8" w:afterLines="40" w:after="96"/>
              <w:ind w:left="0"/>
              <w:jc w:val="center"/>
              <w:rPr>
                <w:rFonts w:cs="Arial"/>
                <w:b/>
                <w:bCs/>
                <w:highlight w:val="white"/>
              </w:rPr>
            </w:pPr>
            <w:r>
              <w:rPr>
                <w:rFonts w:cs="Arial"/>
                <w:b/>
                <w:bCs/>
                <w:highlight w:val="white"/>
              </w:rPr>
              <w:t>Weighbridge</w:t>
            </w:r>
          </w:p>
        </w:tc>
        <w:tc>
          <w:tcPr>
            <w:tcW w:w="7115" w:type="dxa"/>
            <w:tcBorders>
              <w:right w:val="nil"/>
            </w:tcBorders>
            <w:vAlign w:val="center"/>
          </w:tcPr>
          <w:p w14:paraId="59E04A75" w14:textId="77777777" w:rsidR="0095165E" w:rsidRPr="0095165E" w:rsidRDefault="0095165E" w:rsidP="0095165E">
            <w:pPr>
              <w:pStyle w:val="ListParagraph"/>
              <w:numPr>
                <w:ilvl w:val="0"/>
                <w:numId w:val="25"/>
              </w:numPr>
              <w:spacing w:before="8" w:afterLines="40" w:after="96"/>
              <w:contextualSpacing w:val="0"/>
              <w:rPr>
                <w:rFonts w:cs="Arial"/>
                <w:lang w:val="en-IN"/>
              </w:rPr>
            </w:pPr>
            <w:r w:rsidRPr="0095165E">
              <w:rPr>
                <w:rFonts w:cs="Arial"/>
              </w:rPr>
              <w:t>Gross / Tare weight</w:t>
            </w:r>
          </w:p>
          <w:p w14:paraId="0C954B64" w14:textId="77777777" w:rsidR="0095165E" w:rsidRPr="0095165E" w:rsidRDefault="0095165E" w:rsidP="0095165E">
            <w:pPr>
              <w:pStyle w:val="ListParagraph"/>
              <w:numPr>
                <w:ilvl w:val="0"/>
                <w:numId w:val="25"/>
              </w:numPr>
              <w:spacing w:before="8" w:afterLines="40" w:after="96"/>
              <w:contextualSpacing w:val="0"/>
              <w:rPr>
                <w:rFonts w:cs="Arial"/>
                <w:lang w:val="en-IN"/>
              </w:rPr>
            </w:pPr>
            <w:r w:rsidRPr="0095165E">
              <w:rPr>
                <w:rFonts w:cs="Arial"/>
              </w:rPr>
              <w:t>Data Push to I3MS</w:t>
            </w:r>
          </w:p>
          <w:p w14:paraId="5679E97C" w14:textId="77777777" w:rsidR="0095165E" w:rsidRPr="0095165E" w:rsidRDefault="0095165E" w:rsidP="0095165E">
            <w:pPr>
              <w:pStyle w:val="ListParagraph"/>
              <w:numPr>
                <w:ilvl w:val="0"/>
                <w:numId w:val="25"/>
              </w:numPr>
              <w:spacing w:before="8" w:afterLines="40" w:after="96"/>
              <w:contextualSpacing w:val="0"/>
              <w:rPr>
                <w:rFonts w:cs="Arial"/>
                <w:lang w:val="en-IN"/>
              </w:rPr>
            </w:pPr>
            <w:r w:rsidRPr="0095165E">
              <w:rPr>
                <w:rFonts w:cs="Arial"/>
              </w:rPr>
              <w:t>Vehicle capacity Management</w:t>
            </w:r>
          </w:p>
          <w:p w14:paraId="1DFF0FB1" w14:textId="77777777" w:rsidR="0095165E" w:rsidRPr="0095165E" w:rsidRDefault="0095165E" w:rsidP="0095165E">
            <w:pPr>
              <w:pStyle w:val="ListParagraph"/>
              <w:numPr>
                <w:ilvl w:val="0"/>
                <w:numId w:val="25"/>
              </w:numPr>
              <w:spacing w:before="8" w:afterLines="40" w:after="96"/>
              <w:contextualSpacing w:val="0"/>
              <w:rPr>
                <w:rFonts w:cs="Arial"/>
                <w:lang w:val="en-IN"/>
              </w:rPr>
            </w:pPr>
            <w:r w:rsidRPr="0095165E">
              <w:rPr>
                <w:rFonts w:cs="Arial"/>
              </w:rPr>
              <w:t>Top and Front Pic</w:t>
            </w:r>
          </w:p>
          <w:p w14:paraId="5D09C461" w14:textId="77777777" w:rsidR="0095165E" w:rsidRPr="0095165E" w:rsidRDefault="0095165E" w:rsidP="0095165E">
            <w:pPr>
              <w:pStyle w:val="ListParagraph"/>
              <w:numPr>
                <w:ilvl w:val="0"/>
                <w:numId w:val="25"/>
              </w:numPr>
              <w:spacing w:before="8" w:afterLines="40" w:after="96"/>
              <w:contextualSpacing w:val="0"/>
              <w:rPr>
                <w:rFonts w:cs="Arial"/>
                <w:lang w:val="en-IN"/>
              </w:rPr>
            </w:pPr>
            <w:r w:rsidRPr="0095165E">
              <w:rPr>
                <w:rFonts w:cs="Arial"/>
              </w:rPr>
              <w:t>Receive TP from i3MS</w:t>
            </w:r>
          </w:p>
          <w:p w14:paraId="5ABF973A" w14:textId="77777777" w:rsidR="0095165E" w:rsidRPr="0095165E" w:rsidRDefault="0095165E" w:rsidP="0095165E">
            <w:pPr>
              <w:pStyle w:val="ListParagraph"/>
              <w:numPr>
                <w:ilvl w:val="0"/>
                <w:numId w:val="25"/>
              </w:numPr>
              <w:spacing w:before="8" w:afterLines="40" w:after="96"/>
              <w:contextualSpacing w:val="0"/>
              <w:rPr>
                <w:rFonts w:cs="Arial"/>
                <w:lang w:val="en-IN"/>
              </w:rPr>
            </w:pPr>
            <w:r w:rsidRPr="0095165E">
              <w:rPr>
                <w:rFonts w:cs="Arial"/>
              </w:rPr>
              <w:t>Push TP to SAP</w:t>
            </w:r>
          </w:p>
          <w:p w14:paraId="03196BAF" w14:textId="77777777" w:rsidR="0095165E" w:rsidRPr="0095165E" w:rsidRDefault="0095165E" w:rsidP="0095165E">
            <w:pPr>
              <w:pStyle w:val="ListParagraph"/>
              <w:numPr>
                <w:ilvl w:val="0"/>
                <w:numId w:val="25"/>
              </w:numPr>
              <w:spacing w:before="8" w:afterLines="40" w:after="96"/>
              <w:contextualSpacing w:val="0"/>
              <w:rPr>
                <w:rFonts w:cs="Arial"/>
                <w:lang w:val="en-IN"/>
              </w:rPr>
            </w:pPr>
            <w:r w:rsidRPr="0095165E">
              <w:rPr>
                <w:rFonts w:cs="Arial"/>
              </w:rPr>
              <w:t>Receive E-way bill, Invoice/DC</w:t>
            </w:r>
          </w:p>
          <w:p w14:paraId="7E16A4B1" w14:textId="77777777" w:rsidR="004168AE" w:rsidRPr="0095165E" w:rsidRDefault="0095165E" w:rsidP="0095165E">
            <w:pPr>
              <w:pStyle w:val="ListParagraph"/>
              <w:numPr>
                <w:ilvl w:val="0"/>
                <w:numId w:val="25"/>
              </w:numPr>
              <w:spacing w:before="8" w:afterLines="40" w:after="96"/>
              <w:contextualSpacing w:val="0"/>
              <w:rPr>
                <w:rFonts w:cs="Arial"/>
                <w:lang w:val="en-IN"/>
              </w:rPr>
            </w:pPr>
            <w:r w:rsidRPr="0095165E">
              <w:rPr>
                <w:rFonts w:cs="Arial"/>
              </w:rPr>
              <w:t>Driver Biometric</w:t>
            </w:r>
          </w:p>
          <w:p w14:paraId="62FD54E3" w14:textId="5C14D95B" w:rsidR="0095165E" w:rsidRPr="0095165E" w:rsidRDefault="0095165E" w:rsidP="0095165E">
            <w:pPr>
              <w:spacing w:before="8" w:afterLines="40" w:after="96"/>
              <w:ind w:left="360"/>
              <w:rPr>
                <w:rFonts w:cs="Arial"/>
                <w:lang w:val="en-IN"/>
              </w:rPr>
            </w:pPr>
          </w:p>
        </w:tc>
      </w:tr>
      <w:tr w:rsidR="0095165E" w:rsidRPr="00D65EC5" w14:paraId="59319195" w14:textId="77777777" w:rsidTr="00AD587A">
        <w:trPr>
          <w:trHeight w:val="250"/>
        </w:trPr>
        <w:tc>
          <w:tcPr>
            <w:tcW w:w="3325" w:type="dxa"/>
            <w:tcBorders>
              <w:left w:val="nil"/>
            </w:tcBorders>
            <w:vAlign w:val="center"/>
          </w:tcPr>
          <w:p w14:paraId="1AD94C67" w14:textId="66FC339A" w:rsidR="0095165E" w:rsidRDefault="0095165E" w:rsidP="004168AE">
            <w:pPr>
              <w:spacing w:before="8" w:afterLines="40" w:after="96"/>
              <w:ind w:left="0"/>
              <w:jc w:val="center"/>
              <w:rPr>
                <w:rFonts w:cs="Arial"/>
                <w:b/>
                <w:bCs/>
                <w:highlight w:val="white"/>
              </w:rPr>
            </w:pPr>
            <w:r>
              <w:rPr>
                <w:rFonts w:cs="Arial"/>
                <w:b/>
                <w:bCs/>
                <w:highlight w:val="white"/>
              </w:rPr>
              <w:t>Enroute to Loading</w:t>
            </w:r>
          </w:p>
        </w:tc>
        <w:tc>
          <w:tcPr>
            <w:tcW w:w="7115" w:type="dxa"/>
            <w:tcBorders>
              <w:right w:val="nil"/>
            </w:tcBorders>
            <w:vAlign w:val="center"/>
          </w:tcPr>
          <w:p w14:paraId="1D54CC62" w14:textId="2A5E1F08" w:rsidR="0095165E" w:rsidRPr="0095165E" w:rsidRDefault="0095165E" w:rsidP="0095165E">
            <w:pPr>
              <w:pStyle w:val="ListParagraph"/>
              <w:numPr>
                <w:ilvl w:val="0"/>
                <w:numId w:val="19"/>
              </w:numPr>
              <w:spacing w:before="8" w:afterLines="40" w:after="96"/>
              <w:contextualSpacing w:val="0"/>
              <w:rPr>
                <w:rFonts w:cs="Arial"/>
                <w:highlight w:val="white"/>
              </w:rPr>
            </w:pPr>
            <w:r>
              <w:rPr>
                <w:rFonts w:cs="Arial"/>
                <w:highlight w:val="white"/>
              </w:rPr>
              <w:t>Assistance in reaching the loading point</w:t>
            </w:r>
          </w:p>
        </w:tc>
      </w:tr>
      <w:tr w:rsidR="004168AE" w:rsidRPr="00D65EC5" w14:paraId="158F1E94" w14:textId="77777777" w:rsidTr="00AD587A">
        <w:trPr>
          <w:trHeight w:val="250"/>
        </w:trPr>
        <w:tc>
          <w:tcPr>
            <w:tcW w:w="3325" w:type="dxa"/>
            <w:tcBorders>
              <w:left w:val="nil"/>
            </w:tcBorders>
            <w:vAlign w:val="center"/>
          </w:tcPr>
          <w:p w14:paraId="03666DB9" w14:textId="2BF28ADA" w:rsidR="004168AE" w:rsidRPr="00D65EC5" w:rsidRDefault="0095165E" w:rsidP="004168AE">
            <w:pPr>
              <w:spacing w:before="8" w:afterLines="40" w:after="96"/>
              <w:ind w:left="0"/>
              <w:jc w:val="center"/>
              <w:rPr>
                <w:rFonts w:cs="Arial"/>
                <w:b/>
                <w:bCs/>
                <w:highlight w:val="white"/>
              </w:rPr>
            </w:pPr>
            <w:r>
              <w:rPr>
                <w:rFonts w:cs="Arial"/>
                <w:b/>
                <w:bCs/>
                <w:highlight w:val="white"/>
              </w:rPr>
              <w:t>Loading</w:t>
            </w:r>
          </w:p>
        </w:tc>
        <w:tc>
          <w:tcPr>
            <w:tcW w:w="7115" w:type="dxa"/>
            <w:tcBorders>
              <w:right w:val="nil"/>
            </w:tcBorders>
            <w:vAlign w:val="center"/>
          </w:tcPr>
          <w:p w14:paraId="030108E1" w14:textId="77777777" w:rsidR="0095165E" w:rsidRPr="0095165E" w:rsidRDefault="0095165E" w:rsidP="0095165E">
            <w:pPr>
              <w:pStyle w:val="ListParagraph"/>
              <w:numPr>
                <w:ilvl w:val="0"/>
                <w:numId w:val="19"/>
              </w:numPr>
              <w:spacing w:before="8" w:afterLines="40" w:after="96"/>
              <w:contextualSpacing w:val="0"/>
              <w:rPr>
                <w:rFonts w:cs="Arial"/>
                <w:highlight w:val="white"/>
                <w:lang w:val="en-IN"/>
              </w:rPr>
            </w:pPr>
            <w:r w:rsidRPr="0095165E">
              <w:rPr>
                <w:rFonts w:cs="Arial"/>
                <w:highlight w:val="white"/>
              </w:rPr>
              <w:t>Vehicle identification through RFID</w:t>
            </w:r>
          </w:p>
          <w:p w14:paraId="59BE57C9" w14:textId="77777777" w:rsidR="0095165E" w:rsidRPr="0095165E" w:rsidRDefault="0095165E" w:rsidP="0095165E">
            <w:pPr>
              <w:pStyle w:val="ListParagraph"/>
              <w:numPr>
                <w:ilvl w:val="0"/>
                <w:numId w:val="19"/>
              </w:numPr>
              <w:spacing w:before="8" w:afterLines="40" w:after="96"/>
              <w:contextualSpacing w:val="0"/>
              <w:rPr>
                <w:rFonts w:cs="Arial"/>
                <w:highlight w:val="white"/>
                <w:lang w:val="en-IN"/>
              </w:rPr>
            </w:pPr>
            <w:r w:rsidRPr="0095165E">
              <w:rPr>
                <w:rFonts w:cs="Arial"/>
                <w:highlight w:val="white"/>
              </w:rPr>
              <w:lastRenderedPageBreak/>
              <w:t>Loading</w:t>
            </w:r>
          </w:p>
          <w:p w14:paraId="763A8EC3" w14:textId="77777777" w:rsidR="0095165E" w:rsidRPr="0095165E" w:rsidRDefault="0095165E" w:rsidP="0095165E">
            <w:pPr>
              <w:pStyle w:val="ListParagraph"/>
              <w:numPr>
                <w:ilvl w:val="0"/>
                <w:numId w:val="19"/>
              </w:numPr>
              <w:spacing w:before="8" w:afterLines="40" w:after="96"/>
              <w:contextualSpacing w:val="0"/>
              <w:rPr>
                <w:rFonts w:cs="Arial"/>
                <w:highlight w:val="white"/>
                <w:lang w:val="en-IN"/>
              </w:rPr>
            </w:pPr>
            <w:r w:rsidRPr="0095165E">
              <w:rPr>
                <w:rFonts w:cs="Arial"/>
                <w:highlight w:val="white"/>
              </w:rPr>
              <w:t>Loading Checklist</w:t>
            </w:r>
          </w:p>
          <w:p w14:paraId="3F83D064" w14:textId="77777777" w:rsidR="0095165E" w:rsidRPr="0095165E" w:rsidRDefault="0095165E" w:rsidP="0095165E">
            <w:pPr>
              <w:pStyle w:val="ListParagraph"/>
              <w:numPr>
                <w:ilvl w:val="0"/>
                <w:numId w:val="19"/>
              </w:numPr>
              <w:spacing w:before="8" w:afterLines="40" w:after="96"/>
              <w:contextualSpacing w:val="0"/>
              <w:rPr>
                <w:rFonts w:cs="Arial"/>
                <w:highlight w:val="white"/>
                <w:lang w:val="en-IN"/>
              </w:rPr>
            </w:pPr>
            <w:r w:rsidRPr="0095165E">
              <w:rPr>
                <w:rFonts w:cs="Arial"/>
                <w:highlight w:val="white"/>
              </w:rPr>
              <w:t>TAT Measurement</w:t>
            </w:r>
          </w:p>
          <w:p w14:paraId="0B8C0456" w14:textId="44E26ABB" w:rsidR="004168AE" w:rsidRPr="0095165E" w:rsidRDefault="0095165E" w:rsidP="0095165E">
            <w:pPr>
              <w:pStyle w:val="ListParagraph"/>
              <w:numPr>
                <w:ilvl w:val="0"/>
                <w:numId w:val="19"/>
              </w:numPr>
              <w:spacing w:before="8" w:afterLines="40" w:after="96"/>
              <w:contextualSpacing w:val="0"/>
              <w:rPr>
                <w:rFonts w:cs="Arial"/>
                <w:highlight w:val="white"/>
                <w:lang w:val="en-IN"/>
              </w:rPr>
            </w:pPr>
            <w:r w:rsidRPr="0095165E">
              <w:rPr>
                <w:rFonts w:cs="Arial"/>
                <w:highlight w:val="white"/>
              </w:rPr>
              <w:t>Supervisor Productivity Measurement</w:t>
            </w:r>
          </w:p>
        </w:tc>
      </w:tr>
      <w:tr w:rsidR="004168AE" w:rsidRPr="00D65EC5" w14:paraId="4A34D71F" w14:textId="77777777" w:rsidTr="00AD587A">
        <w:trPr>
          <w:trHeight w:val="260"/>
        </w:trPr>
        <w:tc>
          <w:tcPr>
            <w:tcW w:w="3325" w:type="dxa"/>
            <w:tcBorders>
              <w:left w:val="nil"/>
            </w:tcBorders>
            <w:vAlign w:val="center"/>
          </w:tcPr>
          <w:p w14:paraId="5193438E" w14:textId="5CCD0FDB" w:rsidR="004168AE" w:rsidRPr="00D65EC5" w:rsidRDefault="0095165E" w:rsidP="004168AE">
            <w:pPr>
              <w:spacing w:before="8" w:afterLines="40" w:after="96"/>
              <w:ind w:left="0"/>
              <w:jc w:val="center"/>
              <w:rPr>
                <w:rFonts w:cs="Arial"/>
                <w:b/>
                <w:bCs/>
                <w:highlight w:val="white"/>
              </w:rPr>
            </w:pPr>
            <w:r>
              <w:rPr>
                <w:rFonts w:cs="Arial"/>
                <w:b/>
                <w:bCs/>
                <w:highlight w:val="white"/>
              </w:rPr>
              <w:lastRenderedPageBreak/>
              <w:t>Gate Out</w:t>
            </w:r>
          </w:p>
        </w:tc>
        <w:tc>
          <w:tcPr>
            <w:tcW w:w="7115" w:type="dxa"/>
            <w:tcBorders>
              <w:right w:val="nil"/>
            </w:tcBorders>
            <w:vAlign w:val="center"/>
          </w:tcPr>
          <w:p w14:paraId="4E2EF03E" w14:textId="77777777" w:rsidR="0095165E" w:rsidRPr="0095165E" w:rsidRDefault="0095165E" w:rsidP="0095165E">
            <w:pPr>
              <w:pStyle w:val="ListParagraph"/>
              <w:numPr>
                <w:ilvl w:val="0"/>
                <w:numId w:val="26"/>
              </w:numPr>
              <w:spacing w:before="8" w:afterLines="40" w:after="96"/>
              <w:contextualSpacing w:val="0"/>
              <w:rPr>
                <w:rFonts w:cs="Arial"/>
                <w:lang w:val="en-IN"/>
              </w:rPr>
            </w:pPr>
            <w:r w:rsidRPr="0095165E">
              <w:rPr>
                <w:rFonts w:cs="Arial"/>
              </w:rPr>
              <w:t>Vehicle identification and Doc print-out</w:t>
            </w:r>
          </w:p>
          <w:p w14:paraId="79C3472C" w14:textId="77777777" w:rsidR="0095165E" w:rsidRPr="0095165E" w:rsidRDefault="0095165E" w:rsidP="0095165E">
            <w:pPr>
              <w:pStyle w:val="ListParagraph"/>
              <w:numPr>
                <w:ilvl w:val="0"/>
                <w:numId w:val="26"/>
              </w:numPr>
              <w:spacing w:before="8" w:afterLines="40" w:after="96"/>
              <w:contextualSpacing w:val="0"/>
              <w:rPr>
                <w:rFonts w:cs="Arial"/>
                <w:lang w:val="en-IN"/>
              </w:rPr>
            </w:pPr>
            <w:r w:rsidRPr="0095165E">
              <w:rPr>
                <w:rFonts w:cs="Arial"/>
              </w:rPr>
              <w:t>TAT measurement</w:t>
            </w:r>
          </w:p>
          <w:p w14:paraId="538E5C38" w14:textId="77777777" w:rsidR="0095165E" w:rsidRPr="0095165E" w:rsidRDefault="0095165E" w:rsidP="0095165E">
            <w:pPr>
              <w:pStyle w:val="ListParagraph"/>
              <w:numPr>
                <w:ilvl w:val="0"/>
                <w:numId w:val="26"/>
              </w:numPr>
              <w:spacing w:before="8" w:afterLines="40" w:after="96"/>
              <w:contextualSpacing w:val="0"/>
              <w:rPr>
                <w:rFonts w:cs="Arial"/>
                <w:lang w:val="en-IN"/>
              </w:rPr>
            </w:pPr>
            <w:r w:rsidRPr="0095165E">
              <w:rPr>
                <w:rFonts w:cs="Arial"/>
              </w:rPr>
              <w:t xml:space="preserve"> Exception Management</w:t>
            </w:r>
          </w:p>
          <w:p w14:paraId="19937D26" w14:textId="3A6D2FAC" w:rsidR="004168AE" w:rsidRPr="0095165E" w:rsidRDefault="0095165E" w:rsidP="0095165E">
            <w:pPr>
              <w:pStyle w:val="ListParagraph"/>
              <w:numPr>
                <w:ilvl w:val="0"/>
                <w:numId w:val="26"/>
              </w:numPr>
              <w:spacing w:before="8" w:afterLines="40" w:after="96"/>
              <w:contextualSpacing w:val="0"/>
              <w:rPr>
                <w:rFonts w:cs="Arial"/>
                <w:lang w:val="en-IN"/>
              </w:rPr>
            </w:pPr>
            <w:r w:rsidRPr="0095165E">
              <w:rPr>
                <w:rFonts w:cs="Arial"/>
              </w:rPr>
              <w:t>Customized Checklist</w:t>
            </w:r>
          </w:p>
        </w:tc>
      </w:tr>
      <w:tr w:rsidR="00433E1A" w:rsidRPr="00D65EC5" w14:paraId="6F6D7020" w14:textId="77777777" w:rsidTr="00AD587A">
        <w:trPr>
          <w:trHeight w:val="250"/>
        </w:trPr>
        <w:tc>
          <w:tcPr>
            <w:tcW w:w="3325" w:type="dxa"/>
            <w:tcBorders>
              <w:left w:val="nil"/>
            </w:tcBorders>
            <w:vAlign w:val="center"/>
          </w:tcPr>
          <w:p w14:paraId="33CEA4B2" w14:textId="6A831187" w:rsidR="00433E1A" w:rsidRPr="00D65EC5" w:rsidRDefault="0095165E" w:rsidP="00433E1A">
            <w:pPr>
              <w:spacing w:before="8" w:afterLines="40" w:after="96"/>
              <w:ind w:left="0"/>
              <w:jc w:val="center"/>
              <w:rPr>
                <w:rFonts w:cs="Arial"/>
                <w:b/>
                <w:bCs/>
                <w:highlight w:val="white"/>
              </w:rPr>
            </w:pPr>
            <w:r>
              <w:rPr>
                <w:rFonts w:cs="Arial"/>
                <w:b/>
                <w:bCs/>
                <w:highlight w:val="white"/>
              </w:rPr>
              <w:t>Enroute to Plant</w:t>
            </w:r>
          </w:p>
        </w:tc>
        <w:tc>
          <w:tcPr>
            <w:tcW w:w="7115" w:type="dxa"/>
            <w:tcBorders>
              <w:right w:val="nil"/>
            </w:tcBorders>
            <w:vAlign w:val="center"/>
          </w:tcPr>
          <w:p w14:paraId="5317B65F" w14:textId="77777777" w:rsidR="0095165E" w:rsidRPr="0095165E" w:rsidRDefault="0095165E" w:rsidP="0095165E">
            <w:pPr>
              <w:pStyle w:val="ListParagraph"/>
              <w:numPr>
                <w:ilvl w:val="0"/>
                <w:numId w:val="26"/>
              </w:numPr>
              <w:spacing w:before="8" w:afterLines="40" w:after="96"/>
              <w:contextualSpacing w:val="0"/>
              <w:rPr>
                <w:rFonts w:cs="Arial"/>
                <w:highlight w:val="white"/>
                <w:lang w:val="en-IN"/>
              </w:rPr>
            </w:pPr>
            <w:r w:rsidRPr="0095165E">
              <w:rPr>
                <w:rFonts w:cs="Arial"/>
                <w:highlight w:val="white"/>
              </w:rPr>
              <w:t>Real time Visibility</w:t>
            </w:r>
          </w:p>
          <w:p w14:paraId="4FBC3ED7" w14:textId="77777777" w:rsidR="0095165E" w:rsidRPr="0095165E" w:rsidRDefault="0095165E" w:rsidP="0095165E">
            <w:pPr>
              <w:pStyle w:val="ListParagraph"/>
              <w:numPr>
                <w:ilvl w:val="0"/>
                <w:numId w:val="26"/>
              </w:numPr>
              <w:spacing w:before="8" w:afterLines="40" w:after="96"/>
              <w:contextualSpacing w:val="0"/>
              <w:rPr>
                <w:rFonts w:cs="Arial"/>
                <w:highlight w:val="white"/>
                <w:lang w:val="en-IN"/>
              </w:rPr>
            </w:pPr>
            <w:r w:rsidRPr="0095165E">
              <w:rPr>
                <w:rFonts w:cs="Arial"/>
                <w:highlight w:val="white"/>
              </w:rPr>
              <w:t>Unauthorized halt alerts</w:t>
            </w:r>
          </w:p>
          <w:p w14:paraId="03C3A044" w14:textId="77777777" w:rsidR="0095165E" w:rsidRPr="0095165E" w:rsidRDefault="0095165E" w:rsidP="0095165E">
            <w:pPr>
              <w:pStyle w:val="ListParagraph"/>
              <w:numPr>
                <w:ilvl w:val="0"/>
                <w:numId w:val="26"/>
              </w:numPr>
              <w:spacing w:before="8" w:afterLines="40" w:after="96"/>
              <w:contextualSpacing w:val="0"/>
              <w:rPr>
                <w:rFonts w:cs="Arial"/>
                <w:highlight w:val="white"/>
                <w:lang w:val="en-IN"/>
              </w:rPr>
            </w:pPr>
            <w:r w:rsidRPr="0095165E">
              <w:rPr>
                <w:rFonts w:cs="Arial"/>
                <w:highlight w:val="white"/>
              </w:rPr>
              <w:t>Route Deviations alerts</w:t>
            </w:r>
          </w:p>
          <w:p w14:paraId="02E8023C" w14:textId="77777777" w:rsidR="0095165E" w:rsidRPr="0095165E" w:rsidRDefault="0095165E" w:rsidP="0095165E">
            <w:pPr>
              <w:pStyle w:val="ListParagraph"/>
              <w:numPr>
                <w:ilvl w:val="0"/>
                <w:numId w:val="26"/>
              </w:numPr>
              <w:spacing w:before="8" w:afterLines="40" w:after="96"/>
              <w:contextualSpacing w:val="0"/>
              <w:rPr>
                <w:rFonts w:cs="Arial"/>
                <w:highlight w:val="white"/>
                <w:lang w:val="en-IN"/>
              </w:rPr>
            </w:pPr>
            <w:r w:rsidRPr="0095165E">
              <w:rPr>
                <w:rFonts w:cs="Arial"/>
                <w:highlight w:val="white"/>
              </w:rPr>
              <w:t>GPS Malfunction alerts</w:t>
            </w:r>
          </w:p>
          <w:p w14:paraId="19911F60" w14:textId="715733D6" w:rsidR="00433E1A" w:rsidRPr="0095165E" w:rsidRDefault="0095165E" w:rsidP="0095165E">
            <w:pPr>
              <w:pStyle w:val="ListParagraph"/>
              <w:numPr>
                <w:ilvl w:val="0"/>
                <w:numId w:val="26"/>
              </w:numPr>
              <w:spacing w:before="8" w:afterLines="40" w:after="96"/>
              <w:contextualSpacing w:val="0"/>
              <w:rPr>
                <w:rFonts w:cs="Arial"/>
                <w:highlight w:val="white"/>
                <w:lang w:val="en-IN"/>
              </w:rPr>
            </w:pPr>
            <w:r w:rsidRPr="0095165E">
              <w:rPr>
                <w:rFonts w:cs="Arial"/>
                <w:highlight w:val="white"/>
              </w:rPr>
              <w:t>Command Centre dashboard</w:t>
            </w:r>
          </w:p>
        </w:tc>
      </w:tr>
      <w:tr w:rsidR="00433E1A" w:rsidRPr="00D65EC5" w14:paraId="0D7DC6A2" w14:textId="77777777" w:rsidTr="00AD587A">
        <w:trPr>
          <w:trHeight w:val="250"/>
        </w:trPr>
        <w:tc>
          <w:tcPr>
            <w:tcW w:w="3325" w:type="dxa"/>
            <w:tcBorders>
              <w:left w:val="nil"/>
            </w:tcBorders>
            <w:vAlign w:val="center"/>
          </w:tcPr>
          <w:p w14:paraId="686F9907" w14:textId="4F7F0C64" w:rsidR="00433E1A" w:rsidRPr="00D65EC5" w:rsidRDefault="0095165E" w:rsidP="00433E1A">
            <w:pPr>
              <w:spacing w:before="8" w:afterLines="40" w:after="96"/>
              <w:ind w:left="0"/>
              <w:jc w:val="center"/>
              <w:rPr>
                <w:rFonts w:cs="Arial"/>
                <w:b/>
                <w:bCs/>
                <w:highlight w:val="white"/>
              </w:rPr>
            </w:pPr>
            <w:r>
              <w:rPr>
                <w:rFonts w:cs="Arial"/>
                <w:b/>
                <w:bCs/>
                <w:highlight w:val="white"/>
              </w:rPr>
              <w:t>Dabuna Plant In</w:t>
            </w:r>
          </w:p>
        </w:tc>
        <w:tc>
          <w:tcPr>
            <w:tcW w:w="7115" w:type="dxa"/>
            <w:tcBorders>
              <w:right w:val="nil"/>
            </w:tcBorders>
            <w:vAlign w:val="center"/>
          </w:tcPr>
          <w:p w14:paraId="0D80F9FF" w14:textId="77777777" w:rsidR="0095165E" w:rsidRPr="0095165E" w:rsidRDefault="0095165E" w:rsidP="0095165E">
            <w:pPr>
              <w:pStyle w:val="ListParagraph"/>
              <w:numPr>
                <w:ilvl w:val="0"/>
                <w:numId w:val="26"/>
              </w:numPr>
              <w:spacing w:before="8" w:afterLines="40" w:after="96"/>
              <w:contextualSpacing w:val="0"/>
              <w:rPr>
                <w:rFonts w:cs="Arial"/>
                <w:lang w:val="en-IN"/>
              </w:rPr>
            </w:pPr>
            <w:r w:rsidRPr="0095165E">
              <w:rPr>
                <w:rFonts w:cs="Arial"/>
              </w:rPr>
              <w:t>Validation of driver &amp; Vehicle</w:t>
            </w:r>
          </w:p>
          <w:p w14:paraId="280360D6" w14:textId="77777777" w:rsidR="0095165E" w:rsidRPr="0095165E" w:rsidRDefault="0095165E" w:rsidP="0095165E">
            <w:pPr>
              <w:pStyle w:val="ListParagraph"/>
              <w:numPr>
                <w:ilvl w:val="0"/>
                <w:numId w:val="26"/>
              </w:numPr>
              <w:spacing w:before="8" w:afterLines="40" w:after="96"/>
              <w:contextualSpacing w:val="0"/>
              <w:rPr>
                <w:rFonts w:cs="Arial"/>
                <w:lang w:val="en-IN"/>
              </w:rPr>
            </w:pPr>
            <w:r w:rsidRPr="0095165E">
              <w:rPr>
                <w:rFonts w:cs="Arial"/>
              </w:rPr>
              <w:t>QR scan for other mines vehicles</w:t>
            </w:r>
          </w:p>
          <w:p w14:paraId="1C4E9383" w14:textId="66882732" w:rsidR="00433E1A" w:rsidRPr="0095165E" w:rsidRDefault="0095165E" w:rsidP="0095165E">
            <w:pPr>
              <w:pStyle w:val="ListParagraph"/>
              <w:numPr>
                <w:ilvl w:val="0"/>
                <w:numId w:val="26"/>
              </w:numPr>
              <w:spacing w:before="8" w:afterLines="40" w:after="96"/>
              <w:contextualSpacing w:val="0"/>
              <w:rPr>
                <w:rFonts w:cs="Arial"/>
                <w:lang w:val="en-IN"/>
              </w:rPr>
            </w:pPr>
            <w:r w:rsidRPr="0095165E">
              <w:rPr>
                <w:rFonts w:cs="Arial"/>
              </w:rPr>
              <w:t>Time stamping and TAT</w:t>
            </w:r>
          </w:p>
        </w:tc>
      </w:tr>
      <w:tr w:rsidR="00433E1A" w:rsidRPr="00D65EC5" w14:paraId="5B6C17F5" w14:textId="77777777" w:rsidTr="00AD587A">
        <w:trPr>
          <w:trHeight w:val="250"/>
        </w:trPr>
        <w:tc>
          <w:tcPr>
            <w:tcW w:w="3325" w:type="dxa"/>
            <w:tcBorders>
              <w:left w:val="nil"/>
            </w:tcBorders>
            <w:vAlign w:val="center"/>
          </w:tcPr>
          <w:p w14:paraId="6DA92BFD" w14:textId="77777777" w:rsidR="00433E1A" w:rsidRDefault="0095165E" w:rsidP="00433E1A">
            <w:pPr>
              <w:spacing w:before="8" w:afterLines="40" w:after="96"/>
              <w:ind w:left="0"/>
              <w:jc w:val="center"/>
              <w:rPr>
                <w:rFonts w:cs="Arial"/>
                <w:b/>
                <w:bCs/>
                <w:highlight w:val="white"/>
              </w:rPr>
            </w:pPr>
            <w:r>
              <w:rPr>
                <w:rFonts w:cs="Arial"/>
                <w:b/>
                <w:bCs/>
                <w:highlight w:val="white"/>
              </w:rPr>
              <w:t xml:space="preserve">Dabuna Plant </w:t>
            </w:r>
          </w:p>
          <w:p w14:paraId="35C0668D" w14:textId="3B8D42D0" w:rsidR="0095165E" w:rsidRPr="00D65EC5" w:rsidRDefault="0095165E" w:rsidP="00433E1A">
            <w:pPr>
              <w:spacing w:before="8" w:afterLines="40" w:after="96"/>
              <w:ind w:left="0"/>
              <w:jc w:val="center"/>
              <w:rPr>
                <w:rFonts w:cs="Arial"/>
                <w:b/>
                <w:bCs/>
                <w:highlight w:val="white"/>
              </w:rPr>
            </w:pPr>
            <w:r>
              <w:rPr>
                <w:rFonts w:cs="Arial"/>
                <w:b/>
                <w:bCs/>
                <w:highlight w:val="white"/>
              </w:rPr>
              <w:t>Weighbridge</w:t>
            </w:r>
          </w:p>
        </w:tc>
        <w:tc>
          <w:tcPr>
            <w:tcW w:w="7115" w:type="dxa"/>
            <w:tcBorders>
              <w:right w:val="nil"/>
            </w:tcBorders>
            <w:vAlign w:val="center"/>
          </w:tcPr>
          <w:p w14:paraId="317BC67E" w14:textId="6F4E271A" w:rsidR="0095165E" w:rsidRPr="0095165E" w:rsidRDefault="0095165E" w:rsidP="0095165E">
            <w:pPr>
              <w:pStyle w:val="ListParagraph"/>
              <w:numPr>
                <w:ilvl w:val="0"/>
                <w:numId w:val="20"/>
              </w:numPr>
              <w:spacing w:before="8" w:afterLines="40" w:after="96"/>
              <w:contextualSpacing w:val="0"/>
              <w:rPr>
                <w:rFonts w:cs="Arial"/>
                <w:highlight w:val="white"/>
                <w:lang w:val="en-IN"/>
              </w:rPr>
            </w:pPr>
            <w:r w:rsidRPr="0095165E">
              <w:rPr>
                <w:rFonts w:cs="Arial"/>
                <w:highlight w:val="white"/>
              </w:rPr>
              <w:t>Gross &amp; Tare weight capture</w:t>
            </w:r>
          </w:p>
          <w:p w14:paraId="747A9035" w14:textId="77777777" w:rsidR="0095165E" w:rsidRPr="0095165E" w:rsidRDefault="0095165E" w:rsidP="0095165E">
            <w:pPr>
              <w:pStyle w:val="ListParagraph"/>
              <w:numPr>
                <w:ilvl w:val="0"/>
                <w:numId w:val="20"/>
              </w:numPr>
              <w:spacing w:before="8" w:afterLines="40" w:after="96"/>
              <w:contextualSpacing w:val="0"/>
              <w:rPr>
                <w:rFonts w:cs="Arial"/>
                <w:highlight w:val="white"/>
                <w:lang w:val="en-IN"/>
              </w:rPr>
            </w:pPr>
            <w:r w:rsidRPr="0095165E">
              <w:rPr>
                <w:rFonts w:cs="Arial"/>
                <w:highlight w:val="white"/>
              </w:rPr>
              <w:t>Unloading slip</w:t>
            </w:r>
          </w:p>
          <w:p w14:paraId="1CFB498D" w14:textId="77777777" w:rsidR="0095165E" w:rsidRPr="0095165E" w:rsidRDefault="0095165E" w:rsidP="0095165E">
            <w:pPr>
              <w:pStyle w:val="ListParagraph"/>
              <w:numPr>
                <w:ilvl w:val="0"/>
                <w:numId w:val="20"/>
              </w:numPr>
              <w:spacing w:before="8" w:afterLines="40" w:after="96"/>
              <w:contextualSpacing w:val="0"/>
              <w:rPr>
                <w:rFonts w:cs="Arial"/>
                <w:highlight w:val="white"/>
                <w:lang w:val="en-IN"/>
              </w:rPr>
            </w:pPr>
            <w:r w:rsidRPr="0095165E">
              <w:rPr>
                <w:rFonts w:cs="Arial"/>
                <w:highlight w:val="white"/>
              </w:rPr>
              <w:t>Exception Management</w:t>
            </w:r>
          </w:p>
          <w:p w14:paraId="6F416948" w14:textId="77777777" w:rsidR="0095165E" w:rsidRPr="0095165E" w:rsidRDefault="0095165E" w:rsidP="0095165E">
            <w:pPr>
              <w:pStyle w:val="ListParagraph"/>
              <w:numPr>
                <w:ilvl w:val="0"/>
                <w:numId w:val="20"/>
              </w:numPr>
              <w:spacing w:before="8" w:afterLines="40" w:after="96"/>
              <w:contextualSpacing w:val="0"/>
              <w:rPr>
                <w:rFonts w:cs="Arial"/>
                <w:highlight w:val="white"/>
                <w:lang w:val="en-IN"/>
              </w:rPr>
            </w:pPr>
            <w:r w:rsidRPr="0095165E">
              <w:rPr>
                <w:rFonts w:cs="Arial"/>
                <w:highlight w:val="white"/>
              </w:rPr>
              <w:t>Manual front and top Pic</w:t>
            </w:r>
          </w:p>
          <w:p w14:paraId="3B70DECD" w14:textId="77777777" w:rsidR="0095165E" w:rsidRPr="0095165E" w:rsidRDefault="0095165E" w:rsidP="0095165E">
            <w:pPr>
              <w:pStyle w:val="ListParagraph"/>
              <w:numPr>
                <w:ilvl w:val="0"/>
                <w:numId w:val="20"/>
              </w:numPr>
              <w:spacing w:before="8" w:afterLines="40" w:after="96"/>
              <w:contextualSpacing w:val="0"/>
              <w:rPr>
                <w:rFonts w:cs="Arial"/>
                <w:highlight w:val="white"/>
                <w:lang w:val="en-IN"/>
              </w:rPr>
            </w:pPr>
            <w:r w:rsidRPr="0095165E">
              <w:rPr>
                <w:rFonts w:cs="Arial"/>
                <w:highlight w:val="white"/>
              </w:rPr>
              <w:t>Unloading time stamp</w:t>
            </w:r>
          </w:p>
          <w:p w14:paraId="312B0BAF" w14:textId="54C0E8CF" w:rsidR="00433E1A" w:rsidRPr="0095165E" w:rsidRDefault="0095165E" w:rsidP="0095165E">
            <w:pPr>
              <w:pStyle w:val="ListParagraph"/>
              <w:numPr>
                <w:ilvl w:val="0"/>
                <w:numId w:val="20"/>
              </w:numPr>
              <w:spacing w:before="8" w:afterLines="40" w:after="96"/>
              <w:contextualSpacing w:val="0"/>
              <w:rPr>
                <w:rFonts w:cs="Arial"/>
                <w:highlight w:val="white"/>
                <w:lang w:val="en-IN"/>
              </w:rPr>
            </w:pPr>
            <w:r w:rsidRPr="0095165E">
              <w:rPr>
                <w:rFonts w:cs="Arial"/>
                <w:highlight w:val="white"/>
              </w:rPr>
              <w:t>Data Push to I3MS</w:t>
            </w:r>
          </w:p>
        </w:tc>
      </w:tr>
    </w:tbl>
    <w:p w14:paraId="201F91F9" w14:textId="0A869A74" w:rsidR="007542F4" w:rsidRDefault="007542F4">
      <w:pPr>
        <w:spacing w:before="0" w:after="160"/>
        <w:ind w:left="0"/>
        <w:jc w:val="left"/>
        <w:rPr>
          <w:rFonts w:eastAsia="Arial" w:cs="Arial"/>
          <w:b/>
          <w:sz w:val="24"/>
          <w:szCs w:val="28"/>
          <w:highlight w:val="white"/>
        </w:rPr>
      </w:pPr>
    </w:p>
    <w:p w14:paraId="33E5A34B" w14:textId="77777777" w:rsidR="00CF5DA7" w:rsidRDefault="00CF5DA7">
      <w:pPr>
        <w:spacing w:before="0" w:after="160"/>
        <w:ind w:left="0"/>
        <w:jc w:val="left"/>
        <w:rPr>
          <w:rFonts w:eastAsia="Arial" w:cs="Arial"/>
          <w:b/>
          <w:sz w:val="24"/>
          <w:szCs w:val="28"/>
          <w:highlight w:val="white"/>
        </w:rPr>
      </w:pPr>
    </w:p>
    <w:p w14:paraId="684F3CA8" w14:textId="77777777" w:rsidR="00CF5DA7" w:rsidRDefault="00CF5DA7">
      <w:pPr>
        <w:spacing w:before="0" w:after="160"/>
        <w:ind w:left="0"/>
        <w:jc w:val="left"/>
        <w:rPr>
          <w:rFonts w:eastAsia="Arial" w:cs="Arial"/>
          <w:b/>
          <w:sz w:val="24"/>
          <w:szCs w:val="28"/>
          <w:highlight w:val="white"/>
        </w:rPr>
      </w:pPr>
    </w:p>
    <w:p w14:paraId="028A46E1" w14:textId="77777777" w:rsidR="00CF5DA7" w:rsidRDefault="00CF5DA7">
      <w:pPr>
        <w:spacing w:before="0" w:after="160"/>
        <w:ind w:left="0"/>
        <w:jc w:val="left"/>
        <w:rPr>
          <w:rFonts w:eastAsia="Arial" w:cs="Arial"/>
          <w:b/>
          <w:sz w:val="24"/>
          <w:szCs w:val="28"/>
          <w:highlight w:val="white"/>
        </w:rPr>
      </w:pPr>
    </w:p>
    <w:p w14:paraId="2B4CB917" w14:textId="77777777" w:rsidR="00CF5DA7" w:rsidRDefault="00CF5DA7">
      <w:pPr>
        <w:spacing w:before="0" w:after="160"/>
        <w:ind w:left="0"/>
        <w:jc w:val="left"/>
        <w:rPr>
          <w:rFonts w:eastAsia="Arial" w:cs="Arial"/>
          <w:b/>
          <w:sz w:val="24"/>
          <w:szCs w:val="28"/>
          <w:highlight w:val="white"/>
        </w:rPr>
      </w:pPr>
    </w:p>
    <w:p w14:paraId="039369F0" w14:textId="77777777" w:rsidR="00CF5DA7" w:rsidRDefault="00CF5DA7">
      <w:pPr>
        <w:spacing w:before="0" w:after="160"/>
        <w:ind w:left="0"/>
        <w:jc w:val="left"/>
        <w:rPr>
          <w:rFonts w:eastAsia="Arial" w:cs="Arial"/>
          <w:b/>
          <w:sz w:val="24"/>
          <w:szCs w:val="28"/>
          <w:highlight w:val="white"/>
        </w:rPr>
      </w:pPr>
    </w:p>
    <w:p w14:paraId="20CE976F" w14:textId="77777777" w:rsidR="00CF5DA7" w:rsidRDefault="00CF5DA7">
      <w:pPr>
        <w:spacing w:before="0" w:after="160"/>
        <w:ind w:left="0"/>
        <w:jc w:val="left"/>
        <w:rPr>
          <w:rFonts w:eastAsia="Arial" w:cs="Arial"/>
          <w:b/>
          <w:sz w:val="24"/>
          <w:szCs w:val="28"/>
          <w:highlight w:val="white"/>
        </w:rPr>
      </w:pPr>
    </w:p>
    <w:p w14:paraId="7CD8B6E9" w14:textId="77777777" w:rsidR="0067628B" w:rsidRDefault="0067628B">
      <w:pPr>
        <w:spacing w:before="0" w:after="160"/>
        <w:ind w:left="0"/>
        <w:jc w:val="left"/>
        <w:rPr>
          <w:rFonts w:eastAsia="Arial" w:cs="Arial"/>
          <w:b/>
          <w:sz w:val="24"/>
          <w:szCs w:val="28"/>
          <w:highlight w:val="white"/>
        </w:rPr>
      </w:pPr>
    </w:p>
    <w:p w14:paraId="64AD6CF4" w14:textId="77777777" w:rsidR="00CF5DA7" w:rsidRDefault="00CF5DA7">
      <w:pPr>
        <w:spacing w:before="0" w:after="160"/>
        <w:ind w:left="0"/>
        <w:jc w:val="left"/>
        <w:rPr>
          <w:rFonts w:eastAsia="Arial" w:cs="Arial"/>
          <w:b/>
          <w:sz w:val="24"/>
          <w:szCs w:val="28"/>
          <w:highlight w:val="white"/>
        </w:rPr>
      </w:pPr>
    </w:p>
    <w:p w14:paraId="67B4C586" w14:textId="1419A19F" w:rsidR="00390BD4" w:rsidRDefault="00116887" w:rsidP="008156CD">
      <w:pPr>
        <w:pStyle w:val="Heading1"/>
      </w:pPr>
      <w:bookmarkStart w:id="9" w:name="_Toc193381125"/>
      <w:r w:rsidRPr="005C07B6">
        <w:lastRenderedPageBreak/>
        <w:t xml:space="preserve">Hardware </w:t>
      </w:r>
      <w:r w:rsidR="00237047" w:rsidRPr="005C07B6">
        <w:t>for installations</w:t>
      </w:r>
      <w:bookmarkEnd w:id="9"/>
    </w:p>
    <w:p w14:paraId="12963479" w14:textId="720B98D1" w:rsidR="00390BD4" w:rsidRDefault="00390BD4" w:rsidP="00390BD4">
      <w:pPr>
        <w:pStyle w:val="Heading2"/>
        <w:rPr>
          <w:highlight w:val="white"/>
        </w:rPr>
      </w:pPr>
      <w:bookmarkStart w:id="10" w:name="_Toc193381126"/>
      <w:r>
        <w:rPr>
          <w:highlight w:val="white"/>
        </w:rPr>
        <w:t>Hardware List</w:t>
      </w:r>
      <w:bookmarkEnd w:id="10"/>
      <w:r>
        <w:rPr>
          <w:highlight w:val="white"/>
        </w:rPr>
        <w:t xml:space="preserve"> </w:t>
      </w:r>
    </w:p>
    <w:tbl>
      <w:tblPr>
        <w:tblW w:w="9640" w:type="dxa"/>
        <w:tblInd w:w="113" w:type="dxa"/>
        <w:tblLook w:val="04A0" w:firstRow="1" w:lastRow="0" w:firstColumn="1" w:lastColumn="0" w:noHBand="0" w:noVBand="1"/>
      </w:tblPr>
      <w:tblGrid>
        <w:gridCol w:w="560"/>
        <w:gridCol w:w="1300"/>
        <w:gridCol w:w="2000"/>
        <w:gridCol w:w="1200"/>
        <w:gridCol w:w="1148"/>
        <w:gridCol w:w="1272"/>
        <w:gridCol w:w="1064"/>
        <w:gridCol w:w="1320"/>
      </w:tblGrid>
      <w:tr w:rsidR="001D5D31" w:rsidRPr="001D5D31" w14:paraId="3C312D59" w14:textId="77777777" w:rsidTr="001D5D31">
        <w:trPr>
          <w:trHeight w:val="870"/>
        </w:trPr>
        <w:tc>
          <w:tcPr>
            <w:tcW w:w="560" w:type="dxa"/>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1101BFE4" w14:textId="77777777" w:rsidR="001D5D31" w:rsidRPr="001D5D31" w:rsidRDefault="001D5D31" w:rsidP="001D5D31">
            <w:pPr>
              <w:spacing w:before="0" w:after="0" w:line="240" w:lineRule="auto"/>
              <w:ind w:left="0"/>
              <w:jc w:val="center"/>
              <w:rPr>
                <w:rFonts w:ascii="Calibri" w:eastAsia="Times New Roman" w:hAnsi="Calibri"/>
                <w:b/>
                <w:bCs/>
                <w:color w:val="000000"/>
                <w:lang w:val="en-IN" w:eastAsia="en-IN"/>
              </w:rPr>
            </w:pPr>
            <w:r w:rsidRPr="001D5D31">
              <w:rPr>
                <w:rFonts w:ascii="Calibri" w:eastAsia="Times New Roman" w:hAnsi="Calibri"/>
                <w:b/>
                <w:bCs/>
                <w:color w:val="000000"/>
                <w:lang w:val="en-IN" w:eastAsia="en-IN"/>
              </w:rPr>
              <w:t>#</w:t>
            </w:r>
          </w:p>
        </w:tc>
        <w:tc>
          <w:tcPr>
            <w:tcW w:w="1300" w:type="dxa"/>
            <w:tcBorders>
              <w:top w:val="single" w:sz="4" w:space="0" w:color="auto"/>
              <w:left w:val="nil"/>
              <w:bottom w:val="single" w:sz="4" w:space="0" w:color="auto"/>
              <w:right w:val="single" w:sz="4" w:space="0" w:color="auto"/>
            </w:tcBorders>
            <w:shd w:val="clear" w:color="000000" w:fill="F8CBAD"/>
            <w:noWrap/>
            <w:vAlign w:val="center"/>
            <w:hideMark/>
          </w:tcPr>
          <w:p w14:paraId="0B2B5457" w14:textId="77777777" w:rsidR="001D5D31" w:rsidRPr="001D5D31" w:rsidRDefault="001D5D31" w:rsidP="001D5D31">
            <w:pPr>
              <w:spacing w:before="0" w:after="0" w:line="240" w:lineRule="auto"/>
              <w:ind w:left="0"/>
              <w:jc w:val="center"/>
              <w:rPr>
                <w:rFonts w:ascii="Calibri" w:eastAsia="Times New Roman" w:hAnsi="Calibri"/>
                <w:b/>
                <w:bCs/>
                <w:color w:val="000000"/>
                <w:lang w:val="en-IN" w:eastAsia="en-IN"/>
              </w:rPr>
            </w:pPr>
            <w:r w:rsidRPr="001D5D31">
              <w:rPr>
                <w:rFonts w:ascii="Calibri" w:eastAsia="Times New Roman" w:hAnsi="Calibri"/>
                <w:b/>
                <w:bCs/>
                <w:color w:val="000000"/>
                <w:lang w:val="en-IN" w:eastAsia="en-IN"/>
              </w:rPr>
              <w:t>Stage</w:t>
            </w:r>
          </w:p>
        </w:tc>
        <w:tc>
          <w:tcPr>
            <w:tcW w:w="2000" w:type="dxa"/>
            <w:tcBorders>
              <w:top w:val="single" w:sz="4" w:space="0" w:color="auto"/>
              <w:left w:val="nil"/>
              <w:bottom w:val="single" w:sz="4" w:space="0" w:color="auto"/>
              <w:right w:val="single" w:sz="4" w:space="0" w:color="auto"/>
            </w:tcBorders>
            <w:shd w:val="clear" w:color="000000" w:fill="F8CBAD"/>
            <w:noWrap/>
            <w:vAlign w:val="center"/>
            <w:hideMark/>
          </w:tcPr>
          <w:p w14:paraId="184F3E29" w14:textId="77777777" w:rsidR="001D5D31" w:rsidRPr="001D5D31" w:rsidRDefault="001D5D31" w:rsidP="001D5D31">
            <w:pPr>
              <w:spacing w:before="0" w:after="0" w:line="240" w:lineRule="auto"/>
              <w:ind w:left="0"/>
              <w:jc w:val="center"/>
              <w:rPr>
                <w:rFonts w:ascii="Calibri" w:eastAsia="Times New Roman" w:hAnsi="Calibri"/>
                <w:b/>
                <w:bCs/>
                <w:color w:val="000000"/>
                <w:lang w:val="en-IN" w:eastAsia="en-IN"/>
              </w:rPr>
            </w:pPr>
            <w:r w:rsidRPr="001D5D31">
              <w:rPr>
                <w:rFonts w:ascii="Calibri" w:eastAsia="Times New Roman" w:hAnsi="Calibri"/>
                <w:b/>
                <w:bCs/>
                <w:color w:val="000000"/>
                <w:lang w:val="en-IN" w:eastAsia="en-IN"/>
              </w:rPr>
              <w:t>Hardware</w:t>
            </w:r>
          </w:p>
        </w:tc>
        <w:tc>
          <w:tcPr>
            <w:tcW w:w="1200" w:type="dxa"/>
            <w:tcBorders>
              <w:top w:val="single" w:sz="4" w:space="0" w:color="auto"/>
              <w:left w:val="nil"/>
              <w:bottom w:val="single" w:sz="4" w:space="0" w:color="auto"/>
              <w:right w:val="single" w:sz="4" w:space="0" w:color="auto"/>
            </w:tcBorders>
            <w:shd w:val="clear" w:color="000000" w:fill="F8CBAD"/>
            <w:noWrap/>
            <w:vAlign w:val="center"/>
            <w:hideMark/>
          </w:tcPr>
          <w:p w14:paraId="33107958" w14:textId="77777777" w:rsidR="001D5D31" w:rsidRPr="001D5D31" w:rsidRDefault="001D5D31" w:rsidP="001D5D31">
            <w:pPr>
              <w:spacing w:before="0" w:after="0" w:line="240" w:lineRule="auto"/>
              <w:ind w:left="0"/>
              <w:jc w:val="center"/>
              <w:rPr>
                <w:rFonts w:ascii="Calibri" w:eastAsia="Times New Roman" w:hAnsi="Calibri"/>
                <w:b/>
                <w:bCs/>
                <w:color w:val="000000"/>
                <w:lang w:val="en-IN" w:eastAsia="en-IN"/>
              </w:rPr>
            </w:pPr>
            <w:r w:rsidRPr="001D5D31">
              <w:rPr>
                <w:rFonts w:ascii="Calibri" w:eastAsia="Times New Roman" w:hAnsi="Calibri"/>
                <w:b/>
                <w:bCs/>
                <w:color w:val="000000"/>
                <w:lang w:val="en-IN" w:eastAsia="en-IN"/>
              </w:rPr>
              <w:t>Qty/Unit</w:t>
            </w:r>
          </w:p>
        </w:tc>
        <w:tc>
          <w:tcPr>
            <w:tcW w:w="1140" w:type="dxa"/>
            <w:tcBorders>
              <w:top w:val="single" w:sz="4" w:space="0" w:color="auto"/>
              <w:left w:val="nil"/>
              <w:bottom w:val="single" w:sz="4" w:space="0" w:color="auto"/>
              <w:right w:val="single" w:sz="4" w:space="0" w:color="auto"/>
            </w:tcBorders>
            <w:shd w:val="clear" w:color="000000" w:fill="F8CBAD"/>
            <w:vAlign w:val="center"/>
            <w:hideMark/>
          </w:tcPr>
          <w:p w14:paraId="1A0C05A1" w14:textId="77777777" w:rsidR="001D5D31" w:rsidRPr="001D5D31" w:rsidRDefault="001D5D31" w:rsidP="001D5D31">
            <w:pPr>
              <w:spacing w:before="0" w:after="0" w:line="240" w:lineRule="auto"/>
              <w:ind w:left="0"/>
              <w:jc w:val="center"/>
              <w:rPr>
                <w:rFonts w:ascii="Calibri" w:eastAsia="Times New Roman" w:hAnsi="Calibri"/>
                <w:b/>
                <w:bCs/>
                <w:color w:val="000000"/>
                <w:lang w:val="en-IN" w:eastAsia="en-IN"/>
              </w:rPr>
            </w:pPr>
            <w:r w:rsidRPr="001D5D31">
              <w:rPr>
                <w:rFonts w:ascii="Calibri" w:eastAsia="Times New Roman" w:hAnsi="Calibri"/>
                <w:b/>
                <w:bCs/>
                <w:color w:val="000000"/>
                <w:lang w:val="en-IN" w:eastAsia="en-IN"/>
              </w:rPr>
              <w:t>Units (</w:t>
            </w:r>
            <w:proofErr w:type="spellStart"/>
            <w:r w:rsidRPr="001D5D31">
              <w:rPr>
                <w:rFonts w:ascii="Calibri" w:eastAsia="Times New Roman" w:hAnsi="Calibri"/>
                <w:b/>
                <w:bCs/>
                <w:color w:val="000000"/>
                <w:lang w:val="en-IN" w:eastAsia="en-IN"/>
              </w:rPr>
              <w:t>Sagasahi</w:t>
            </w:r>
            <w:proofErr w:type="spellEnd"/>
            <w:r w:rsidRPr="001D5D31">
              <w:rPr>
                <w:rFonts w:ascii="Calibri" w:eastAsia="Times New Roman" w:hAnsi="Calibri"/>
                <w:b/>
                <w:bCs/>
                <w:color w:val="000000"/>
                <w:lang w:val="en-IN" w:eastAsia="en-IN"/>
              </w:rPr>
              <w:t>)</w:t>
            </w:r>
          </w:p>
        </w:tc>
        <w:tc>
          <w:tcPr>
            <w:tcW w:w="1180" w:type="dxa"/>
            <w:tcBorders>
              <w:top w:val="single" w:sz="4" w:space="0" w:color="auto"/>
              <w:left w:val="nil"/>
              <w:bottom w:val="single" w:sz="4" w:space="0" w:color="auto"/>
              <w:right w:val="single" w:sz="4" w:space="0" w:color="auto"/>
            </w:tcBorders>
            <w:shd w:val="clear" w:color="000000" w:fill="F8CBAD"/>
            <w:vAlign w:val="center"/>
            <w:hideMark/>
          </w:tcPr>
          <w:p w14:paraId="5A40B11A" w14:textId="77777777" w:rsidR="001D5D31" w:rsidRPr="001D5D31" w:rsidRDefault="001D5D31" w:rsidP="001D5D31">
            <w:pPr>
              <w:spacing w:before="0" w:after="0" w:line="240" w:lineRule="auto"/>
              <w:ind w:left="0"/>
              <w:jc w:val="center"/>
              <w:rPr>
                <w:rFonts w:ascii="Calibri" w:eastAsia="Times New Roman" w:hAnsi="Calibri"/>
                <w:b/>
                <w:bCs/>
                <w:color w:val="000000"/>
                <w:lang w:val="en-IN" w:eastAsia="en-IN"/>
              </w:rPr>
            </w:pPr>
            <w:r w:rsidRPr="001D5D31">
              <w:rPr>
                <w:rFonts w:ascii="Calibri" w:eastAsia="Times New Roman" w:hAnsi="Calibri"/>
                <w:b/>
                <w:bCs/>
                <w:color w:val="000000"/>
                <w:lang w:val="en-IN" w:eastAsia="en-IN"/>
              </w:rPr>
              <w:t>Units (</w:t>
            </w:r>
            <w:proofErr w:type="spellStart"/>
            <w:r w:rsidRPr="001D5D31">
              <w:rPr>
                <w:rFonts w:ascii="Calibri" w:eastAsia="Times New Roman" w:hAnsi="Calibri"/>
                <w:b/>
                <w:bCs/>
                <w:color w:val="000000"/>
                <w:lang w:val="en-IN" w:eastAsia="en-IN"/>
              </w:rPr>
              <w:t>Thakurani</w:t>
            </w:r>
            <w:proofErr w:type="spellEnd"/>
            <w:r w:rsidRPr="001D5D31">
              <w:rPr>
                <w:rFonts w:ascii="Calibri" w:eastAsia="Times New Roman" w:hAnsi="Calibri"/>
                <w:b/>
                <w:bCs/>
                <w:color w:val="000000"/>
                <w:lang w:val="en-IN" w:eastAsia="en-IN"/>
              </w:rPr>
              <w:t>)</w:t>
            </w:r>
          </w:p>
        </w:tc>
        <w:tc>
          <w:tcPr>
            <w:tcW w:w="940" w:type="dxa"/>
            <w:tcBorders>
              <w:top w:val="single" w:sz="4" w:space="0" w:color="auto"/>
              <w:left w:val="nil"/>
              <w:bottom w:val="single" w:sz="4" w:space="0" w:color="auto"/>
              <w:right w:val="single" w:sz="4" w:space="0" w:color="auto"/>
            </w:tcBorders>
            <w:shd w:val="clear" w:color="000000" w:fill="F8CBAD"/>
            <w:vAlign w:val="center"/>
            <w:hideMark/>
          </w:tcPr>
          <w:p w14:paraId="7ED71473" w14:textId="77777777" w:rsidR="001D5D31" w:rsidRPr="001D5D31" w:rsidRDefault="001D5D31" w:rsidP="001D5D31">
            <w:pPr>
              <w:spacing w:before="0" w:after="0" w:line="240" w:lineRule="auto"/>
              <w:ind w:left="0"/>
              <w:jc w:val="center"/>
              <w:rPr>
                <w:rFonts w:ascii="Calibri" w:eastAsia="Times New Roman" w:hAnsi="Calibri"/>
                <w:b/>
                <w:bCs/>
                <w:color w:val="000000"/>
                <w:lang w:val="en-IN" w:eastAsia="en-IN"/>
              </w:rPr>
            </w:pPr>
            <w:r w:rsidRPr="001D5D31">
              <w:rPr>
                <w:rFonts w:ascii="Calibri" w:eastAsia="Times New Roman" w:hAnsi="Calibri"/>
                <w:b/>
                <w:bCs/>
                <w:color w:val="000000"/>
                <w:lang w:val="en-IN" w:eastAsia="en-IN"/>
              </w:rPr>
              <w:t>Units (Dabuna)</w:t>
            </w:r>
          </w:p>
        </w:tc>
        <w:tc>
          <w:tcPr>
            <w:tcW w:w="1320" w:type="dxa"/>
            <w:tcBorders>
              <w:top w:val="single" w:sz="4" w:space="0" w:color="auto"/>
              <w:left w:val="nil"/>
              <w:bottom w:val="single" w:sz="4" w:space="0" w:color="auto"/>
              <w:right w:val="single" w:sz="4" w:space="0" w:color="auto"/>
            </w:tcBorders>
            <w:shd w:val="clear" w:color="000000" w:fill="F8CBAD"/>
            <w:vAlign w:val="center"/>
            <w:hideMark/>
          </w:tcPr>
          <w:p w14:paraId="1C387019" w14:textId="77777777" w:rsidR="001D5D31" w:rsidRPr="001D5D31" w:rsidRDefault="001D5D31" w:rsidP="001D5D31">
            <w:pPr>
              <w:spacing w:before="0" w:after="0" w:line="240" w:lineRule="auto"/>
              <w:ind w:left="0"/>
              <w:jc w:val="center"/>
              <w:rPr>
                <w:rFonts w:ascii="Calibri" w:eastAsia="Times New Roman" w:hAnsi="Calibri"/>
                <w:b/>
                <w:bCs/>
                <w:color w:val="000000"/>
                <w:lang w:val="en-IN" w:eastAsia="en-IN"/>
              </w:rPr>
            </w:pPr>
            <w:r w:rsidRPr="001D5D31">
              <w:rPr>
                <w:rFonts w:ascii="Calibri" w:eastAsia="Times New Roman" w:hAnsi="Calibri"/>
                <w:b/>
                <w:bCs/>
                <w:color w:val="000000"/>
                <w:lang w:val="en-IN" w:eastAsia="en-IN"/>
              </w:rPr>
              <w:t xml:space="preserve">Total Hardware </w:t>
            </w:r>
          </w:p>
        </w:tc>
      </w:tr>
      <w:tr w:rsidR="001D5D31" w:rsidRPr="001D5D31" w14:paraId="2F49F854" w14:textId="77777777" w:rsidTr="001D5D31">
        <w:trPr>
          <w:trHeight w:val="290"/>
        </w:trPr>
        <w:tc>
          <w:tcPr>
            <w:tcW w:w="5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5A58700"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130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A38D267"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Parking In</w:t>
            </w:r>
          </w:p>
        </w:tc>
        <w:tc>
          <w:tcPr>
            <w:tcW w:w="2000" w:type="dxa"/>
            <w:tcBorders>
              <w:top w:val="nil"/>
              <w:left w:val="nil"/>
              <w:bottom w:val="single" w:sz="4" w:space="0" w:color="auto"/>
              <w:right w:val="single" w:sz="4" w:space="0" w:color="auto"/>
            </w:tcBorders>
            <w:shd w:val="clear" w:color="auto" w:fill="auto"/>
            <w:noWrap/>
            <w:vAlign w:val="center"/>
            <w:hideMark/>
          </w:tcPr>
          <w:p w14:paraId="70ECBD97"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r w:rsidRPr="001D5D31">
              <w:rPr>
                <w:rFonts w:ascii="Calibri" w:eastAsia="Times New Roman" w:hAnsi="Calibri"/>
                <w:color w:val="000000"/>
                <w:lang w:val="en-IN" w:eastAsia="en-IN"/>
              </w:rPr>
              <w:t>Boom Barrier</w:t>
            </w:r>
          </w:p>
        </w:tc>
        <w:tc>
          <w:tcPr>
            <w:tcW w:w="1200" w:type="dxa"/>
            <w:tcBorders>
              <w:top w:val="nil"/>
              <w:left w:val="nil"/>
              <w:bottom w:val="single" w:sz="4" w:space="0" w:color="auto"/>
              <w:right w:val="single" w:sz="4" w:space="0" w:color="auto"/>
            </w:tcBorders>
            <w:shd w:val="clear" w:color="auto" w:fill="auto"/>
            <w:noWrap/>
            <w:vAlign w:val="center"/>
            <w:hideMark/>
          </w:tcPr>
          <w:p w14:paraId="45323394"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1140" w:type="dxa"/>
            <w:tcBorders>
              <w:top w:val="nil"/>
              <w:left w:val="nil"/>
              <w:bottom w:val="single" w:sz="4" w:space="0" w:color="auto"/>
              <w:right w:val="single" w:sz="4" w:space="0" w:color="auto"/>
            </w:tcBorders>
            <w:shd w:val="clear" w:color="auto" w:fill="auto"/>
            <w:noWrap/>
            <w:vAlign w:val="center"/>
            <w:hideMark/>
          </w:tcPr>
          <w:p w14:paraId="31F199FF"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c>
          <w:tcPr>
            <w:tcW w:w="1180" w:type="dxa"/>
            <w:tcBorders>
              <w:top w:val="nil"/>
              <w:left w:val="nil"/>
              <w:bottom w:val="single" w:sz="4" w:space="0" w:color="auto"/>
              <w:right w:val="single" w:sz="4" w:space="0" w:color="auto"/>
            </w:tcBorders>
            <w:shd w:val="clear" w:color="auto" w:fill="auto"/>
            <w:noWrap/>
            <w:vAlign w:val="center"/>
            <w:hideMark/>
          </w:tcPr>
          <w:p w14:paraId="1CAD8E53"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940" w:type="dxa"/>
            <w:tcBorders>
              <w:top w:val="nil"/>
              <w:left w:val="nil"/>
              <w:bottom w:val="single" w:sz="4" w:space="0" w:color="auto"/>
              <w:right w:val="single" w:sz="4" w:space="0" w:color="auto"/>
            </w:tcBorders>
            <w:shd w:val="clear" w:color="auto" w:fill="auto"/>
            <w:noWrap/>
            <w:vAlign w:val="center"/>
            <w:hideMark/>
          </w:tcPr>
          <w:p w14:paraId="4939D2F4"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1320" w:type="dxa"/>
            <w:tcBorders>
              <w:top w:val="nil"/>
              <w:left w:val="nil"/>
              <w:bottom w:val="single" w:sz="4" w:space="0" w:color="auto"/>
              <w:right w:val="single" w:sz="4" w:space="0" w:color="auto"/>
            </w:tcBorders>
            <w:shd w:val="clear" w:color="auto" w:fill="auto"/>
            <w:noWrap/>
            <w:vAlign w:val="center"/>
            <w:hideMark/>
          </w:tcPr>
          <w:p w14:paraId="4A5EBB73"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3</w:t>
            </w:r>
          </w:p>
        </w:tc>
      </w:tr>
      <w:tr w:rsidR="001D5D31" w:rsidRPr="001D5D31" w14:paraId="1D140844" w14:textId="77777777" w:rsidTr="001D5D31">
        <w:trPr>
          <w:trHeight w:val="290"/>
        </w:trPr>
        <w:tc>
          <w:tcPr>
            <w:tcW w:w="560" w:type="dxa"/>
            <w:vMerge/>
            <w:tcBorders>
              <w:top w:val="nil"/>
              <w:left w:val="single" w:sz="4" w:space="0" w:color="auto"/>
              <w:bottom w:val="single" w:sz="4" w:space="0" w:color="000000"/>
              <w:right w:val="single" w:sz="4" w:space="0" w:color="auto"/>
            </w:tcBorders>
            <w:vAlign w:val="center"/>
            <w:hideMark/>
          </w:tcPr>
          <w:p w14:paraId="43C88848"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1300" w:type="dxa"/>
            <w:vMerge/>
            <w:tcBorders>
              <w:top w:val="nil"/>
              <w:left w:val="single" w:sz="4" w:space="0" w:color="auto"/>
              <w:bottom w:val="single" w:sz="4" w:space="0" w:color="auto"/>
              <w:right w:val="single" w:sz="4" w:space="0" w:color="auto"/>
            </w:tcBorders>
            <w:vAlign w:val="center"/>
            <w:hideMark/>
          </w:tcPr>
          <w:p w14:paraId="7F20FCDB"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2000" w:type="dxa"/>
            <w:tcBorders>
              <w:top w:val="nil"/>
              <w:left w:val="nil"/>
              <w:bottom w:val="single" w:sz="4" w:space="0" w:color="auto"/>
              <w:right w:val="single" w:sz="4" w:space="0" w:color="auto"/>
            </w:tcBorders>
            <w:shd w:val="clear" w:color="auto" w:fill="auto"/>
            <w:noWrap/>
            <w:vAlign w:val="center"/>
            <w:hideMark/>
          </w:tcPr>
          <w:p w14:paraId="2F91616F"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r w:rsidRPr="001D5D31">
              <w:rPr>
                <w:rFonts w:ascii="Calibri" w:eastAsia="Times New Roman" w:hAnsi="Calibri"/>
                <w:color w:val="000000"/>
                <w:lang w:val="en-IN" w:eastAsia="en-IN"/>
              </w:rPr>
              <w:t>RFID Reader</w:t>
            </w:r>
          </w:p>
        </w:tc>
        <w:tc>
          <w:tcPr>
            <w:tcW w:w="1200" w:type="dxa"/>
            <w:tcBorders>
              <w:top w:val="nil"/>
              <w:left w:val="nil"/>
              <w:bottom w:val="single" w:sz="4" w:space="0" w:color="auto"/>
              <w:right w:val="single" w:sz="4" w:space="0" w:color="auto"/>
            </w:tcBorders>
            <w:shd w:val="clear" w:color="auto" w:fill="auto"/>
            <w:noWrap/>
            <w:vAlign w:val="center"/>
            <w:hideMark/>
          </w:tcPr>
          <w:p w14:paraId="7753AD2C"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1140" w:type="dxa"/>
            <w:tcBorders>
              <w:top w:val="nil"/>
              <w:left w:val="nil"/>
              <w:bottom w:val="single" w:sz="4" w:space="0" w:color="auto"/>
              <w:right w:val="single" w:sz="4" w:space="0" w:color="auto"/>
            </w:tcBorders>
            <w:shd w:val="clear" w:color="auto" w:fill="auto"/>
            <w:noWrap/>
            <w:vAlign w:val="center"/>
            <w:hideMark/>
          </w:tcPr>
          <w:p w14:paraId="6027669F"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c>
          <w:tcPr>
            <w:tcW w:w="1180" w:type="dxa"/>
            <w:tcBorders>
              <w:top w:val="nil"/>
              <w:left w:val="nil"/>
              <w:bottom w:val="single" w:sz="4" w:space="0" w:color="auto"/>
              <w:right w:val="single" w:sz="4" w:space="0" w:color="auto"/>
            </w:tcBorders>
            <w:shd w:val="clear" w:color="auto" w:fill="auto"/>
            <w:noWrap/>
            <w:vAlign w:val="center"/>
            <w:hideMark/>
          </w:tcPr>
          <w:p w14:paraId="6298C27E"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940" w:type="dxa"/>
            <w:tcBorders>
              <w:top w:val="nil"/>
              <w:left w:val="nil"/>
              <w:bottom w:val="single" w:sz="4" w:space="0" w:color="auto"/>
              <w:right w:val="single" w:sz="4" w:space="0" w:color="auto"/>
            </w:tcBorders>
            <w:shd w:val="clear" w:color="auto" w:fill="auto"/>
            <w:noWrap/>
            <w:vAlign w:val="center"/>
            <w:hideMark/>
          </w:tcPr>
          <w:p w14:paraId="196A48B9"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1320" w:type="dxa"/>
            <w:tcBorders>
              <w:top w:val="nil"/>
              <w:left w:val="nil"/>
              <w:bottom w:val="single" w:sz="4" w:space="0" w:color="auto"/>
              <w:right w:val="single" w:sz="4" w:space="0" w:color="auto"/>
            </w:tcBorders>
            <w:shd w:val="clear" w:color="auto" w:fill="auto"/>
            <w:noWrap/>
            <w:vAlign w:val="center"/>
            <w:hideMark/>
          </w:tcPr>
          <w:p w14:paraId="1D7498BB"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3</w:t>
            </w:r>
          </w:p>
        </w:tc>
      </w:tr>
      <w:tr w:rsidR="001D5D31" w:rsidRPr="001D5D31" w14:paraId="472A6949" w14:textId="77777777" w:rsidTr="001D5D31">
        <w:trPr>
          <w:trHeight w:val="290"/>
        </w:trPr>
        <w:tc>
          <w:tcPr>
            <w:tcW w:w="560" w:type="dxa"/>
            <w:vMerge/>
            <w:tcBorders>
              <w:top w:val="nil"/>
              <w:left w:val="single" w:sz="4" w:space="0" w:color="auto"/>
              <w:bottom w:val="single" w:sz="4" w:space="0" w:color="000000"/>
              <w:right w:val="single" w:sz="4" w:space="0" w:color="auto"/>
            </w:tcBorders>
            <w:vAlign w:val="center"/>
            <w:hideMark/>
          </w:tcPr>
          <w:p w14:paraId="248DD360"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1300" w:type="dxa"/>
            <w:vMerge/>
            <w:tcBorders>
              <w:top w:val="nil"/>
              <w:left w:val="single" w:sz="4" w:space="0" w:color="auto"/>
              <w:bottom w:val="single" w:sz="4" w:space="0" w:color="auto"/>
              <w:right w:val="single" w:sz="4" w:space="0" w:color="auto"/>
            </w:tcBorders>
            <w:vAlign w:val="center"/>
            <w:hideMark/>
          </w:tcPr>
          <w:p w14:paraId="6FF2C5F7"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2000" w:type="dxa"/>
            <w:tcBorders>
              <w:top w:val="nil"/>
              <w:left w:val="nil"/>
              <w:bottom w:val="single" w:sz="4" w:space="0" w:color="auto"/>
              <w:right w:val="single" w:sz="4" w:space="0" w:color="auto"/>
            </w:tcBorders>
            <w:shd w:val="clear" w:color="auto" w:fill="auto"/>
            <w:noWrap/>
            <w:vAlign w:val="center"/>
            <w:hideMark/>
          </w:tcPr>
          <w:p w14:paraId="4FA1887E"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r w:rsidRPr="001D5D31">
              <w:rPr>
                <w:rFonts w:ascii="Calibri" w:eastAsia="Times New Roman" w:hAnsi="Calibri"/>
                <w:color w:val="000000"/>
                <w:lang w:val="en-IN" w:eastAsia="en-IN"/>
              </w:rPr>
              <w:t>PA System</w:t>
            </w:r>
          </w:p>
        </w:tc>
        <w:tc>
          <w:tcPr>
            <w:tcW w:w="1200" w:type="dxa"/>
            <w:tcBorders>
              <w:top w:val="nil"/>
              <w:left w:val="nil"/>
              <w:bottom w:val="single" w:sz="4" w:space="0" w:color="auto"/>
              <w:right w:val="single" w:sz="4" w:space="0" w:color="auto"/>
            </w:tcBorders>
            <w:shd w:val="clear" w:color="auto" w:fill="auto"/>
            <w:noWrap/>
            <w:vAlign w:val="center"/>
            <w:hideMark/>
          </w:tcPr>
          <w:p w14:paraId="02FE3C0B"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1140" w:type="dxa"/>
            <w:tcBorders>
              <w:top w:val="nil"/>
              <w:left w:val="nil"/>
              <w:bottom w:val="single" w:sz="4" w:space="0" w:color="auto"/>
              <w:right w:val="single" w:sz="4" w:space="0" w:color="auto"/>
            </w:tcBorders>
            <w:shd w:val="clear" w:color="auto" w:fill="auto"/>
            <w:noWrap/>
            <w:vAlign w:val="center"/>
            <w:hideMark/>
          </w:tcPr>
          <w:p w14:paraId="6E52258B"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c>
          <w:tcPr>
            <w:tcW w:w="1180" w:type="dxa"/>
            <w:tcBorders>
              <w:top w:val="nil"/>
              <w:left w:val="nil"/>
              <w:bottom w:val="single" w:sz="4" w:space="0" w:color="auto"/>
              <w:right w:val="single" w:sz="4" w:space="0" w:color="auto"/>
            </w:tcBorders>
            <w:shd w:val="clear" w:color="auto" w:fill="auto"/>
            <w:noWrap/>
            <w:vAlign w:val="center"/>
            <w:hideMark/>
          </w:tcPr>
          <w:p w14:paraId="60774480"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940" w:type="dxa"/>
            <w:tcBorders>
              <w:top w:val="nil"/>
              <w:left w:val="nil"/>
              <w:bottom w:val="single" w:sz="4" w:space="0" w:color="auto"/>
              <w:right w:val="single" w:sz="4" w:space="0" w:color="auto"/>
            </w:tcBorders>
            <w:shd w:val="clear" w:color="auto" w:fill="auto"/>
            <w:noWrap/>
            <w:vAlign w:val="center"/>
            <w:hideMark/>
          </w:tcPr>
          <w:p w14:paraId="5A8BCEC5"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1320" w:type="dxa"/>
            <w:tcBorders>
              <w:top w:val="nil"/>
              <w:left w:val="nil"/>
              <w:bottom w:val="single" w:sz="4" w:space="0" w:color="auto"/>
              <w:right w:val="single" w:sz="4" w:space="0" w:color="auto"/>
            </w:tcBorders>
            <w:shd w:val="clear" w:color="auto" w:fill="auto"/>
            <w:noWrap/>
            <w:vAlign w:val="center"/>
            <w:hideMark/>
          </w:tcPr>
          <w:p w14:paraId="40884777"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3</w:t>
            </w:r>
          </w:p>
        </w:tc>
      </w:tr>
      <w:tr w:rsidR="001D5D31" w:rsidRPr="001D5D31" w14:paraId="0A784B76" w14:textId="77777777" w:rsidTr="001D5D31">
        <w:trPr>
          <w:trHeight w:val="580"/>
        </w:trPr>
        <w:tc>
          <w:tcPr>
            <w:tcW w:w="560" w:type="dxa"/>
            <w:tcBorders>
              <w:top w:val="nil"/>
              <w:left w:val="single" w:sz="4" w:space="0" w:color="auto"/>
              <w:bottom w:val="single" w:sz="4" w:space="0" w:color="auto"/>
              <w:right w:val="single" w:sz="4" w:space="0" w:color="auto"/>
            </w:tcBorders>
            <w:shd w:val="clear" w:color="auto" w:fill="auto"/>
            <w:noWrap/>
            <w:vAlign w:val="center"/>
            <w:hideMark/>
          </w:tcPr>
          <w:p w14:paraId="4115F32E"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c>
          <w:tcPr>
            <w:tcW w:w="1300" w:type="dxa"/>
            <w:tcBorders>
              <w:top w:val="nil"/>
              <w:left w:val="nil"/>
              <w:bottom w:val="single" w:sz="4" w:space="0" w:color="auto"/>
              <w:right w:val="single" w:sz="4" w:space="0" w:color="auto"/>
            </w:tcBorders>
            <w:shd w:val="clear" w:color="auto" w:fill="auto"/>
            <w:noWrap/>
            <w:vAlign w:val="center"/>
            <w:hideMark/>
          </w:tcPr>
          <w:p w14:paraId="021F0781"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Parking</w:t>
            </w:r>
          </w:p>
        </w:tc>
        <w:tc>
          <w:tcPr>
            <w:tcW w:w="2000" w:type="dxa"/>
            <w:tcBorders>
              <w:top w:val="nil"/>
              <w:left w:val="nil"/>
              <w:bottom w:val="single" w:sz="4" w:space="0" w:color="auto"/>
              <w:right w:val="single" w:sz="4" w:space="0" w:color="auto"/>
            </w:tcBorders>
            <w:shd w:val="clear" w:color="auto" w:fill="auto"/>
            <w:vAlign w:val="center"/>
            <w:hideMark/>
          </w:tcPr>
          <w:p w14:paraId="7B6F8087"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r w:rsidRPr="001D5D31">
              <w:rPr>
                <w:rFonts w:ascii="Calibri" w:eastAsia="Times New Roman" w:hAnsi="Calibri"/>
                <w:color w:val="000000"/>
                <w:lang w:val="en-IN" w:eastAsia="en-IN"/>
              </w:rPr>
              <w:t>Industrial Grade Tablet</w:t>
            </w:r>
          </w:p>
        </w:tc>
        <w:tc>
          <w:tcPr>
            <w:tcW w:w="1200" w:type="dxa"/>
            <w:tcBorders>
              <w:top w:val="nil"/>
              <w:left w:val="nil"/>
              <w:bottom w:val="single" w:sz="4" w:space="0" w:color="auto"/>
              <w:right w:val="single" w:sz="4" w:space="0" w:color="auto"/>
            </w:tcBorders>
            <w:shd w:val="clear" w:color="auto" w:fill="auto"/>
            <w:noWrap/>
            <w:vAlign w:val="center"/>
            <w:hideMark/>
          </w:tcPr>
          <w:p w14:paraId="7FA2C2BD"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c>
          <w:tcPr>
            <w:tcW w:w="1140" w:type="dxa"/>
            <w:tcBorders>
              <w:top w:val="nil"/>
              <w:left w:val="nil"/>
              <w:bottom w:val="single" w:sz="4" w:space="0" w:color="auto"/>
              <w:right w:val="single" w:sz="4" w:space="0" w:color="auto"/>
            </w:tcBorders>
            <w:shd w:val="clear" w:color="auto" w:fill="auto"/>
            <w:noWrap/>
            <w:vAlign w:val="center"/>
            <w:hideMark/>
          </w:tcPr>
          <w:p w14:paraId="2215BBA2"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c>
          <w:tcPr>
            <w:tcW w:w="1180" w:type="dxa"/>
            <w:tcBorders>
              <w:top w:val="nil"/>
              <w:left w:val="nil"/>
              <w:bottom w:val="single" w:sz="4" w:space="0" w:color="auto"/>
              <w:right w:val="single" w:sz="4" w:space="0" w:color="auto"/>
            </w:tcBorders>
            <w:shd w:val="clear" w:color="auto" w:fill="auto"/>
            <w:noWrap/>
            <w:vAlign w:val="center"/>
            <w:hideMark/>
          </w:tcPr>
          <w:p w14:paraId="36CBE9C7"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940" w:type="dxa"/>
            <w:tcBorders>
              <w:top w:val="nil"/>
              <w:left w:val="nil"/>
              <w:bottom w:val="single" w:sz="4" w:space="0" w:color="auto"/>
              <w:right w:val="single" w:sz="4" w:space="0" w:color="auto"/>
            </w:tcBorders>
            <w:shd w:val="clear" w:color="auto" w:fill="auto"/>
            <w:noWrap/>
            <w:vAlign w:val="center"/>
            <w:hideMark/>
          </w:tcPr>
          <w:p w14:paraId="47D44C69"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1320" w:type="dxa"/>
            <w:tcBorders>
              <w:top w:val="nil"/>
              <w:left w:val="nil"/>
              <w:bottom w:val="single" w:sz="4" w:space="0" w:color="auto"/>
              <w:right w:val="single" w:sz="4" w:space="0" w:color="auto"/>
            </w:tcBorders>
            <w:shd w:val="clear" w:color="auto" w:fill="auto"/>
            <w:noWrap/>
            <w:vAlign w:val="center"/>
            <w:hideMark/>
          </w:tcPr>
          <w:p w14:paraId="36843F2C"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6</w:t>
            </w:r>
          </w:p>
        </w:tc>
      </w:tr>
      <w:tr w:rsidR="001D5D31" w:rsidRPr="001D5D31" w14:paraId="41A17EA6" w14:textId="77777777" w:rsidTr="001D5D31">
        <w:trPr>
          <w:trHeight w:val="290"/>
        </w:trPr>
        <w:tc>
          <w:tcPr>
            <w:tcW w:w="5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3F3A47D"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3</w:t>
            </w:r>
          </w:p>
        </w:tc>
        <w:tc>
          <w:tcPr>
            <w:tcW w:w="130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4FA3935"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Parking Out</w:t>
            </w:r>
          </w:p>
        </w:tc>
        <w:tc>
          <w:tcPr>
            <w:tcW w:w="2000" w:type="dxa"/>
            <w:tcBorders>
              <w:top w:val="nil"/>
              <w:left w:val="nil"/>
              <w:bottom w:val="single" w:sz="4" w:space="0" w:color="auto"/>
              <w:right w:val="single" w:sz="4" w:space="0" w:color="auto"/>
            </w:tcBorders>
            <w:shd w:val="clear" w:color="auto" w:fill="auto"/>
            <w:noWrap/>
            <w:vAlign w:val="center"/>
            <w:hideMark/>
          </w:tcPr>
          <w:p w14:paraId="3E719260"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r w:rsidRPr="001D5D31">
              <w:rPr>
                <w:rFonts w:ascii="Calibri" w:eastAsia="Times New Roman" w:hAnsi="Calibri"/>
                <w:color w:val="000000"/>
                <w:lang w:val="en-IN" w:eastAsia="en-IN"/>
              </w:rPr>
              <w:t>Boom Barrier</w:t>
            </w:r>
          </w:p>
        </w:tc>
        <w:tc>
          <w:tcPr>
            <w:tcW w:w="1200" w:type="dxa"/>
            <w:tcBorders>
              <w:top w:val="nil"/>
              <w:left w:val="nil"/>
              <w:bottom w:val="single" w:sz="4" w:space="0" w:color="auto"/>
              <w:right w:val="single" w:sz="4" w:space="0" w:color="auto"/>
            </w:tcBorders>
            <w:shd w:val="clear" w:color="auto" w:fill="auto"/>
            <w:noWrap/>
            <w:vAlign w:val="center"/>
            <w:hideMark/>
          </w:tcPr>
          <w:p w14:paraId="26094AE9"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1140" w:type="dxa"/>
            <w:tcBorders>
              <w:top w:val="nil"/>
              <w:left w:val="nil"/>
              <w:bottom w:val="single" w:sz="4" w:space="0" w:color="auto"/>
              <w:right w:val="single" w:sz="4" w:space="0" w:color="auto"/>
            </w:tcBorders>
            <w:shd w:val="clear" w:color="auto" w:fill="auto"/>
            <w:noWrap/>
            <w:vAlign w:val="center"/>
            <w:hideMark/>
          </w:tcPr>
          <w:p w14:paraId="4D8BA4E9"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c>
          <w:tcPr>
            <w:tcW w:w="1180" w:type="dxa"/>
            <w:tcBorders>
              <w:top w:val="nil"/>
              <w:left w:val="nil"/>
              <w:bottom w:val="single" w:sz="4" w:space="0" w:color="auto"/>
              <w:right w:val="single" w:sz="4" w:space="0" w:color="auto"/>
            </w:tcBorders>
            <w:shd w:val="clear" w:color="auto" w:fill="auto"/>
            <w:noWrap/>
            <w:vAlign w:val="center"/>
            <w:hideMark/>
          </w:tcPr>
          <w:p w14:paraId="01425770"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940" w:type="dxa"/>
            <w:tcBorders>
              <w:top w:val="nil"/>
              <w:left w:val="nil"/>
              <w:bottom w:val="single" w:sz="4" w:space="0" w:color="auto"/>
              <w:right w:val="single" w:sz="4" w:space="0" w:color="auto"/>
            </w:tcBorders>
            <w:shd w:val="clear" w:color="auto" w:fill="auto"/>
            <w:noWrap/>
            <w:vAlign w:val="center"/>
            <w:hideMark/>
          </w:tcPr>
          <w:p w14:paraId="69212087"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1320" w:type="dxa"/>
            <w:tcBorders>
              <w:top w:val="nil"/>
              <w:left w:val="nil"/>
              <w:bottom w:val="single" w:sz="4" w:space="0" w:color="auto"/>
              <w:right w:val="single" w:sz="4" w:space="0" w:color="auto"/>
            </w:tcBorders>
            <w:shd w:val="clear" w:color="auto" w:fill="auto"/>
            <w:noWrap/>
            <w:vAlign w:val="center"/>
            <w:hideMark/>
          </w:tcPr>
          <w:p w14:paraId="36E9C7C4"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3</w:t>
            </w:r>
          </w:p>
        </w:tc>
      </w:tr>
      <w:tr w:rsidR="001D5D31" w:rsidRPr="001D5D31" w14:paraId="2D5E93F9" w14:textId="77777777" w:rsidTr="001D5D31">
        <w:trPr>
          <w:trHeight w:val="290"/>
        </w:trPr>
        <w:tc>
          <w:tcPr>
            <w:tcW w:w="560" w:type="dxa"/>
            <w:vMerge/>
            <w:tcBorders>
              <w:top w:val="nil"/>
              <w:left w:val="single" w:sz="4" w:space="0" w:color="auto"/>
              <w:bottom w:val="single" w:sz="4" w:space="0" w:color="000000"/>
              <w:right w:val="single" w:sz="4" w:space="0" w:color="auto"/>
            </w:tcBorders>
            <w:vAlign w:val="center"/>
            <w:hideMark/>
          </w:tcPr>
          <w:p w14:paraId="6B8474FA"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1300" w:type="dxa"/>
            <w:vMerge/>
            <w:tcBorders>
              <w:top w:val="nil"/>
              <w:left w:val="single" w:sz="4" w:space="0" w:color="auto"/>
              <w:bottom w:val="single" w:sz="4" w:space="0" w:color="auto"/>
              <w:right w:val="single" w:sz="4" w:space="0" w:color="auto"/>
            </w:tcBorders>
            <w:vAlign w:val="center"/>
            <w:hideMark/>
          </w:tcPr>
          <w:p w14:paraId="53889062"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2000" w:type="dxa"/>
            <w:tcBorders>
              <w:top w:val="nil"/>
              <w:left w:val="nil"/>
              <w:bottom w:val="single" w:sz="4" w:space="0" w:color="auto"/>
              <w:right w:val="single" w:sz="4" w:space="0" w:color="auto"/>
            </w:tcBorders>
            <w:shd w:val="clear" w:color="auto" w:fill="auto"/>
            <w:noWrap/>
            <w:vAlign w:val="center"/>
            <w:hideMark/>
          </w:tcPr>
          <w:p w14:paraId="3917D94B"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r w:rsidRPr="001D5D31">
              <w:rPr>
                <w:rFonts w:ascii="Calibri" w:eastAsia="Times New Roman" w:hAnsi="Calibri"/>
                <w:color w:val="000000"/>
                <w:lang w:val="en-IN" w:eastAsia="en-IN"/>
              </w:rPr>
              <w:t>RFID Reader</w:t>
            </w:r>
          </w:p>
        </w:tc>
        <w:tc>
          <w:tcPr>
            <w:tcW w:w="1200" w:type="dxa"/>
            <w:tcBorders>
              <w:top w:val="nil"/>
              <w:left w:val="nil"/>
              <w:bottom w:val="single" w:sz="4" w:space="0" w:color="auto"/>
              <w:right w:val="single" w:sz="4" w:space="0" w:color="auto"/>
            </w:tcBorders>
            <w:shd w:val="clear" w:color="auto" w:fill="auto"/>
            <w:noWrap/>
            <w:vAlign w:val="center"/>
            <w:hideMark/>
          </w:tcPr>
          <w:p w14:paraId="62F7D5FB"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1140" w:type="dxa"/>
            <w:tcBorders>
              <w:top w:val="nil"/>
              <w:left w:val="nil"/>
              <w:bottom w:val="single" w:sz="4" w:space="0" w:color="auto"/>
              <w:right w:val="single" w:sz="4" w:space="0" w:color="auto"/>
            </w:tcBorders>
            <w:shd w:val="clear" w:color="auto" w:fill="auto"/>
            <w:noWrap/>
            <w:vAlign w:val="center"/>
            <w:hideMark/>
          </w:tcPr>
          <w:p w14:paraId="58D8DFD0"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c>
          <w:tcPr>
            <w:tcW w:w="1180" w:type="dxa"/>
            <w:tcBorders>
              <w:top w:val="nil"/>
              <w:left w:val="nil"/>
              <w:bottom w:val="single" w:sz="4" w:space="0" w:color="auto"/>
              <w:right w:val="single" w:sz="4" w:space="0" w:color="auto"/>
            </w:tcBorders>
            <w:shd w:val="clear" w:color="auto" w:fill="auto"/>
            <w:noWrap/>
            <w:vAlign w:val="center"/>
            <w:hideMark/>
          </w:tcPr>
          <w:p w14:paraId="130F2268"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940" w:type="dxa"/>
            <w:tcBorders>
              <w:top w:val="nil"/>
              <w:left w:val="nil"/>
              <w:bottom w:val="single" w:sz="4" w:space="0" w:color="auto"/>
              <w:right w:val="single" w:sz="4" w:space="0" w:color="auto"/>
            </w:tcBorders>
            <w:shd w:val="clear" w:color="auto" w:fill="auto"/>
            <w:noWrap/>
            <w:vAlign w:val="center"/>
            <w:hideMark/>
          </w:tcPr>
          <w:p w14:paraId="46A79C37"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1320" w:type="dxa"/>
            <w:tcBorders>
              <w:top w:val="nil"/>
              <w:left w:val="nil"/>
              <w:bottom w:val="single" w:sz="4" w:space="0" w:color="auto"/>
              <w:right w:val="single" w:sz="4" w:space="0" w:color="auto"/>
            </w:tcBorders>
            <w:shd w:val="clear" w:color="auto" w:fill="auto"/>
            <w:noWrap/>
            <w:vAlign w:val="center"/>
            <w:hideMark/>
          </w:tcPr>
          <w:p w14:paraId="2720B8CF"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3</w:t>
            </w:r>
          </w:p>
        </w:tc>
      </w:tr>
      <w:tr w:rsidR="001D5D31" w:rsidRPr="001D5D31" w14:paraId="69C07678" w14:textId="77777777" w:rsidTr="001D5D31">
        <w:trPr>
          <w:trHeight w:val="290"/>
        </w:trPr>
        <w:tc>
          <w:tcPr>
            <w:tcW w:w="560" w:type="dxa"/>
            <w:vMerge/>
            <w:tcBorders>
              <w:top w:val="nil"/>
              <w:left w:val="single" w:sz="4" w:space="0" w:color="auto"/>
              <w:bottom w:val="single" w:sz="4" w:space="0" w:color="000000"/>
              <w:right w:val="single" w:sz="4" w:space="0" w:color="auto"/>
            </w:tcBorders>
            <w:vAlign w:val="center"/>
            <w:hideMark/>
          </w:tcPr>
          <w:p w14:paraId="205F88D5"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1300" w:type="dxa"/>
            <w:vMerge/>
            <w:tcBorders>
              <w:top w:val="nil"/>
              <w:left w:val="single" w:sz="4" w:space="0" w:color="auto"/>
              <w:bottom w:val="single" w:sz="4" w:space="0" w:color="auto"/>
              <w:right w:val="single" w:sz="4" w:space="0" w:color="auto"/>
            </w:tcBorders>
            <w:vAlign w:val="center"/>
            <w:hideMark/>
          </w:tcPr>
          <w:p w14:paraId="0C1110E6"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2000" w:type="dxa"/>
            <w:tcBorders>
              <w:top w:val="nil"/>
              <w:left w:val="nil"/>
              <w:bottom w:val="single" w:sz="4" w:space="0" w:color="auto"/>
              <w:right w:val="single" w:sz="4" w:space="0" w:color="auto"/>
            </w:tcBorders>
            <w:shd w:val="clear" w:color="auto" w:fill="auto"/>
            <w:noWrap/>
            <w:vAlign w:val="center"/>
            <w:hideMark/>
          </w:tcPr>
          <w:p w14:paraId="05C1FFE8"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r w:rsidRPr="001D5D31">
              <w:rPr>
                <w:rFonts w:ascii="Calibri" w:eastAsia="Times New Roman" w:hAnsi="Calibri"/>
                <w:color w:val="000000"/>
                <w:lang w:val="en-IN" w:eastAsia="en-IN"/>
              </w:rPr>
              <w:t>PA System</w:t>
            </w:r>
          </w:p>
        </w:tc>
        <w:tc>
          <w:tcPr>
            <w:tcW w:w="1200" w:type="dxa"/>
            <w:tcBorders>
              <w:top w:val="nil"/>
              <w:left w:val="nil"/>
              <w:bottom w:val="single" w:sz="4" w:space="0" w:color="auto"/>
              <w:right w:val="single" w:sz="4" w:space="0" w:color="auto"/>
            </w:tcBorders>
            <w:shd w:val="clear" w:color="auto" w:fill="auto"/>
            <w:noWrap/>
            <w:vAlign w:val="center"/>
            <w:hideMark/>
          </w:tcPr>
          <w:p w14:paraId="7E830B2B"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1140" w:type="dxa"/>
            <w:tcBorders>
              <w:top w:val="nil"/>
              <w:left w:val="nil"/>
              <w:bottom w:val="single" w:sz="4" w:space="0" w:color="auto"/>
              <w:right w:val="single" w:sz="4" w:space="0" w:color="auto"/>
            </w:tcBorders>
            <w:shd w:val="clear" w:color="auto" w:fill="auto"/>
            <w:noWrap/>
            <w:vAlign w:val="center"/>
            <w:hideMark/>
          </w:tcPr>
          <w:p w14:paraId="0450710D"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c>
          <w:tcPr>
            <w:tcW w:w="1180" w:type="dxa"/>
            <w:tcBorders>
              <w:top w:val="nil"/>
              <w:left w:val="nil"/>
              <w:bottom w:val="single" w:sz="4" w:space="0" w:color="auto"/>
              <w:right w:val="single" w:sz="4" w:space="0" w:color="auto"/>
            </w:tcBorders>
            <w:shd w:val="clear" w:color="auto" w:fill="auto"/>
            <w:noWrap/>
            <w:vAlign w:val="center"/>
            <w:hideMark/>
          </w:tcPr>
          <w:p w14:paraId="1D0DC017"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940" w:type="dxa"/>
            <w:tcBorders>
              <w:top w:val="nil"/>
              <w:left w:val="nil"/>
              <w:bottom w:val="single" w:sz="4" w:space="0" w:color="auto"/>
              <w:right w:val="single" w:sz="4" w:space="0" w:color="auto"/>
            </w:tcBorders>
            <w:shd w:val="clear" w:color="auto" w:fill="auto"/>
            <w:noWrap/>
            <w:vAlign w:val="center"/>
            <w:hideMark/>
          </w:tcPr>
          <w:p w14:paraId="338EE6F5"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1320" w:type="dxa"/>
            <w:tcBorders>
              <w:top w:val="nil"/>
              <w:left w:val="nil"/>
              <w:bottom w:val="single" w:sz="4" w:space="0" w:color="auto"/>
              <w:right w:val="single" w:sz="4" w:space="0" w:color="auto"/>
            </w:tcBorders>
            <w:shd w:val="clear" w:color="auto" w:fill="auto"/>
            <w:noWrap/>
            <w:vAlign w:val="center"/>
            <w:hideMark/>
          </w:tcPr>
          <w:p w14:paraId="0C3F0C1D"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3</w:t>
            </w:r>
          </w:p>
        </w:tc>
      </w:tr>
      <w:tr w:rsidR="001D5D31" w:rsidRPr="001D5D31" w14:paraId="3CE90DE5" w14:textId="77777777" w:rsidTr="001D5D31">
        <w:trPr>
          <w:trHeight w:val="290"/>
        </w:trPr>
        <w:tc>
          <w:tcPr>
            <w:tcW w:w="5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78DD3CE"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4</w:t>
            </w:r>
          </w:p>
        </w:tc>
        <w:tc>
          <w:tcPr>
            <w:tcW w:w="130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7034321"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Gate In</w:t>
            </w:r>
          </w:p>
        </w:tc>
        <w:tc>
          <w:tcPr>
            <w:tcW w:w="2000" w:type="dxa"/>
            <w:tcBorders>
              <w:top w:val="nil"/>
              <w:left w:val="nil"/>
              <w:bottom w:val="single" w:sz="4" w:space="0" w:color="auto"/>
              <w:right w:val="single" w:sz="4" w:space="0" w:color="auto"/>
            </w:tcBorders>
            <w:shd w:val="clear" w:color="auto" w:fill="auto"/>
            <w:noWrap/>
            <w:vAlign w:val="center"/>
            <w:hideMark/>
          </w:tcPr>
          <w:p w14:paraId="133312CC"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r w:rsidRPr="001D5D31">
              <w:rPr>
                <w:rFonts w:ascii="Calibri" w:eastAsia="Times New Roman" w:hAnsi="Calibri"/>
                <w:color w:val="000000"/>
                <w:lang w:val="en-IN" w:eastAsia="en-IN"/>
              </w:rPr>
              <w:t>RFID Reader</w:t>
            </w:r>
          </w:p>
        </w:tc>
        <w:tc>
          <w:tcPr>
            <w:tcW w:w="1200" w:type="dxa"/>
            <w:tcBorders>
              <w:top w:val="nil"/>
              <w:left w:val="nil"/>
              <w:bottom w:val="single" w:sz="4" w:space="0" w:color="auto"/>
              <w:right w:val="single" w:sz="4" w:space="0" w:color="auto"/>
            </w:tcBorders>
            <w:shd w:val="clear" w:color="auto" w:fill="auto"/>
            <w:noWrap/>
            <w:vAlign w:val="center"/>
            <w:hideMark/>
          </w:tcPr>
          <w:p w14:paraId="2964CC5D"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1140" w:type="dxa"/>
            <w:tcBorders>
              <w:top w:val="nil"/>
              <w:left w:val="nil"/>
              <w:bottom w:val="single" w:sz="4" w:space="0" w:color="auto"/>
              <w:right w:val="single" w:sz="4" w:space="0" w:color="auto"/>
            </w:tcBorders>
            <w:shd w:val="clear" w:color="auto" w:fill="auto"/>
            <w:noWrap/>
            <w:vAlign w:val="center"/>
            <w:hideMark/>
          </w:tcPr>
          <w:p w14:paraId="1B00E4BA"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c>
          <w:tcPr>
            <w:tcW w:w="1180" w:type="dxa"/>
            <w:tcBorders>
              <w:top w:val="nil"/>
              <w:left w:val="nil"/>
              <w:bottom w:val="single" w:sz="4" w:space="0" w:color="auto"/>
              <w:right w:val="single" w:sz="4" w:space="0" w:color="auto"/>
            </w:tcBorders>
            <w:shd w:val="clear" w:color="auto" w:fill="auto"/>
            <w:noWrap/>
            <w:vAlign w:val="center"/>
            <w:hideMark/>
          </w:tcPr>
          <w:p w14:paraId="0C537E5A"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940" w:type="dxa"/>
            <w:tcBorders>
              <w:top w:val="nil"/>
              <w:left w:val="nil"/>
              <w:bottom w:val="single" w:sz="4" w:space="0" w:color="auto"/>
              <w:right w:val="single" w:sz="4" w:space="0" w:color="auto"/>
            </w:tcBorders>
            <w:shd w:val="clear" w:color="auto" w:fill="auto"/>
            <w:noWrap/>
            <w:vAlign w:val="center"/>
            <w:hideMark/>
          </w:tcPr>
          <w:p w14:paraId="7A2300CF"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1320" w:type="dxa"/>
            <w:tcBorders>
              <w:top w:val="nil"/>
              <w:left w:val="nil"/>
              <w:bottom w:val="single" w:sz="4" w:space="0" w:color="auto"/>
              <w:right w:val="single" w:sz="4" w:space="0" w:color="auto"/>
            </w:tcBorders>
            <w:shd w:val="clear" w:color="auto" w:fill="auto"/>
            <w:noWrap/>
            <w:vAlign w:val="center"/>
            <w:hideMark/>
          </w:tcPr>
          <w:p w14:paraId="2BE2F54B"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3</w:t>
            </w:r>
          </w:p>
        </w:tc>
      </w:tr>
      <w:tr w:rsidR="001D5D31" w:rsidRPr="001D5D31" w14:paraId="332FF0A7" w14:textId="77777777" w:rsidTr="001D5D31">
        <w:trPr>
          <w:trHeight w:val="580"/>
        </w:trPr>
        <w:tc>
          <w:tcPr>
            <w:tcW w:w="560" w:type="dxa"/>
            <w:vMerge/>
            <w:tcBorders>
              <w:top w:val="nil"/>
              <w:left w:val="single" w:sz="4" w:space="0" w:color="auto"/>
              <w:bottom w:val="single" w:sz="4" w:space="0" w:color="000000"/>
              <w:right w:val="single" w:sz="4" w:space="0" w:color="auto"/>
            </w:tcBorders>
            <w:vAlign w:val="center"/>
            <w:hideMark/>
          </w:tcPr>
          <w:p w14:paraId="53C6E740"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1300" w:type="dxa"/>
            <w:vMerge/>
            <w:tcBorders>
              <w:top w:val="nil"/>
              <w:left w:val="single" w:sz="4" w:space="0" w:color="auto"/>
              <w:bottom w:val="single" w:sz="4" w:space="0" w:color="auto"/>
              <w:right w:val="single" w:sz="4" w:space="0" w:color="auto"/>
            </w:tcBorders>
            <w:vAlign w:val="center"/>
            <w:hideMark/>
          </w:tcPr>
          <w:p w14:paraId="10A27305"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2000" w:type="dxa"/>
            <w:tcBorders>
              <w:top w:val="nil"/>
              <w:left w:val="nil"/>
              <w:bottom w:val="single" w:sz="4" w:space="0" w:color="auto"/>
              <w:right w:val="single" w:sz="4" w:space="0" w:color="auto"/>
            </w:tcBorders>
            <w:shd w:val="clear" w:color="auto" w:fill="auto"/>
            <w:vAlign w:val="center"/>
            <w:hideMark/>
          </w:tcPr>
          <w:p w14:paraId="43234874"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r w:rsidRPr="001D5D31">
              <w:rPr>
                <w:rFonts w:ascii="Calibri" w:eastAsia="Times New Roman" w:hAnsi="Calibri"/>
                <w:color w:val="000000"/>
                <w:lang w:val="en-IN" w:eastAsia="en-IN"/>
              </w:rPr>
              <w:t>Industrial Grade Tablet</w:t>
            </w:r>
          </w:p>
        </w:tc>
        <w:tc>
          <w:tcPr>
            <w:tcW w:w="1200" w:type="dxa"/>
            <w:tcBorders>
              <w:top w:val="nil"/>
              <w:left w:val="nil"/>
              <w:bottom w:val="single" w:sz="4" w:space="0" w:color="auto"/>
              <w:right w:val="single" w:sz="4" w:space="0" w:color="auto"/>
            </w:tcBorders>
            <w:shd w:val="clear" w:color="auto" w:fill="auto"/>
            <w:noWrap/>
            <w:vAlign w:val="center"/>
            <w:hideMark/>
          </w:tcPr>
          <w:p w14:paraId="3B9F687A"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1140" w:type="dxa"/>
            <w:tcBorders>
              <w:top w:val="nil"/>
              <w:left w:val="nil"/>
              <w:bottom w:val="single" w:sz="4" w:space="0" w:color="auto"/>
              <w:right w:val="single" w:sz="4" w:space="0" w:color="auto"/>
            </w:tcBorders>
            <w:shd w:val="clear" w:color="auto" w:fill="auto"/>
            <w:noWrap/>
            <w:vAlign w:val="center"/>
            <w:hideMark/>
          </w:tcPr>
          <w:p w14:paraId="6D77DE18"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c>
          <w:tcPr>
            <w:tcW w:w="1180" w:type="dxa"/>
            <w:tcBorders>
              <w:top w:val="nil"/>
              <w:left w:val="nil"/>
              <w:bottom w:val="single" w:sz="4" w:space="0" w:color="auto"/>
              <w:right w:val="single" w:sz="4" w:space="0" w:color="auto"/>
            </w:tcBorders>
            <w:shd w:val="clear" w:color="auto" w:fill="auto"/>
            <w:noWrap/>
            <w:vAlign w:val="center"/>
            <w:hideMark/>
          </w:tcPr>
          <w:p w14:paraId="2A902D64"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940" w:type="dxa"/>
            <w:tcBorders>
              <w:top w:val="nil"/>
              <w:left w:val="nil"/>
              <w:bottom w:val="single" w:sz="4" w:space="0" w:color="auto"/>
              <w:right w:val="single" w:sz="4" w:space="0" w:color="auto"/>
            </w:tcBorders>
            <w:shd w:val="clear" w:color="auto" w:fill="auto"/>
            <w:noWrap/>
            <w:vAlign w:val="center"/>
            <w:hideMark/>
          </w:tcPr>
          <w:p w14:paraId="782A13BE"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1320" w:type="dxa"/>
            <w:tcBorders>
              <w:top w:val="nil"/>
              <w:left w:val="nil"/>
              <w:bottom w:val="single" w:sz="4" w:space="0" w:color="auto"/>
              <w:right w:val="single" w:sz="4" w:space="0" w:color="auto"/>
            </w:tcBorders>
            <w:shd w:val="clear" w:color="auto" w:fill="auto"/>
            <w:noWrap/>
            <w:vAlign w:val="center"/>
            <w:hideMark/>
          </w:tcPr>
          <w:p w14:paraId="014445A1"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3</w:t>
            </w:r>
          </w:p>
        </w:tc>
      </w:tr>
      <w:tr w:rsidR="001D5D31" w:rsidRPr="001D5D31" w14:paraId="04B1F339" w14:textId="77777777" w:rsidTr="001D5D31">
        <w:trPr>
          <w:trHeight w:val="290"/>
        </w:trPr>
        <w:tc>
          <w:tcPr>
            <w:tcW w:w="560" w:type="dxa"/>
            <w:vMerge/>
            <w:tcBorders>
              <w:top w:val="nil"/>
              <w:left w:val="single" w:sz="4" w:space="0" w:color="auto"/>
              <w:bottom w:val="single" w:sz="4" w:space="0" w:color="000000"/>
              <w:right w:val="single" w:sz="4" w:space="0" w:color="auto"/>
            </w:tcBorders>
            <w:vAlign w:val="center"/>
            <w:hideMark/>
          </w:tcPr>
          <w:p w14:paraId="5130153A"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1300" w:type="dxa"/>
            <w:vMerge/>
            <w:tcBorders>
              <w:top w:val="nil"/>
              <w:left w:val="single" w:sz="4" w:space="0" w:color="auto"/>
              <w:bottom w:val="single" w:sz="4" w:space="0" w:color="auto"/>
              <w:right w:val="single" w:sz="4" w:space="0" w:color="auto"/>
            </w:tcBorders>
            <w:vAlign w:val="center"/>
            <w:hideMark/>
          </w:tcPr>
          <w:p w14:paraId="3CAB4041"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2000" w:type="dxa"/>
            <w:tcBorders>
              <w:top w:val="nil"/>
              <w:left w:val="nil"/>
              <w:bottom w:val="single" w:sz="4" w:space="0" w:color="auto"/>
              <w:right w:val="single" w:sz="4" w:space="0" w:color="auto"/>
            </w:tcBorders>
            <w:shd w:val="clear" w:color="auto" w:fill="auto"/>
            <w:noWrap/>
            <w:vAlign w:val="center"/>
            <w:hideMark/>
          </w:tcPr>
          <w:p w14:paraId="10CCC83F"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r w:rsidRPr="001D5D31">
              <w:rPr>
                <w:rFonts w:ascii="Calibri" w:eastAsia="Times New Roman" w:hAnsi="Calibri"/>
                <w:color w:val="000000"/>
                <w:lang w:val="en-IN" w:eastAsia="en-IN"/>
              </w:rPr>
              <w:t>ANPR Camera</w:t>
            </w:r>
          </w:p>
        </w:tc>
        <w:tc>
          <w:tcPr>
            <w:tcW w:w="1200" w:type="dxa"/>
            <w:tcBorders>
              <w:top w:val="nil"/>
              <w:left w:val="nil"/>
              <w:bottom w:val="single" w:sz="4" w:space="0" w:color="auto"/>
              <w:right w:val="single" w:sz="4" w:space="0" w:color="auto"/>
            </w:tcBorders>
            <w:shd w:val="clear" w:color="auto" w:fill="auto"/>
            <w:noWrap/>
            <w:vAlign w:val="center"/>
            <w:hideMark/>
          </w:tcPr>
          <w:p w14:paraId="1B2AC911"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1140" w:type="dxa"/>
            <w:tcBorders>
              <w:top w:val="nil"/>
              <w:left w:val="nil"/>
              <w:bottom w:val="single" w:sz="4" w:space="0" w:color="auto"/>
              <w:right w:val="single" w:sz="4" w:space="0" w:color="auto"/>
            </w:tcBorders>
            <w:shd w:val="clear" w:color="auto" w:fill="auto"/>
            <w:noWrap/>
            <w:vAlign w:val="center"/>
            <w:hideMark/>
          </w:tcPr>
          <w:p w14:paraId="53706325"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c>
          <w:tcPr>
            <w:tcW w:w="1180" w:type="dxa"/>
            <w:tcBorders>
              <w:top w:val="nil"/>
              <w:left w:val="nil"/>
              <w:bottom w:val="single" w:sz="4" w:space="0" w:color="auto"/>
              <w:right w:val="single" w:sz="4" w:space="0" w:color="auto"/>
            </w:tcBorders>
            <w:shd w:val="clear" w:color="auto" w:fill="auto"/>
            <w:noWrap/>
            <w:vAlign w:val="center"/>
            <w:hideMark/>
          </w:tcPr>
          <w:p w14:paraId="199877B5"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940" w:type="dxa"/>
            <w:tcBorders>
              <w:top w:val="nil"/>
              <w:left w:val="nil"/>
              <w:bottom w:val="single" w:sz="4" w:space="0" w:color="auto"/>
              <w:right w:val="single" w:sz="4" w:space="0" w:color="auto"/>
            </w:tcBorders>
            <w:shd w:val="clear" w:color="auto" w:fill="auto"/>
            <w:noWrap/>
            <w:vAlign w:val="center"/>
            <w:hideMark/>
          </w:tcPr>
          <w:p w14:paraId="09351880"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1320" w:type="dxa"/>
            <w:tcBorders>
              <w:top w:val="nil"/>
              <w:left w:val="nil"/>
              <w:bottom w:val="single" w:sz="4" w:space="0" w:color="auto"/>
              <w:right w:val="single" w:sz="4" w:space="0" w:color="auto"/>
            </w:tcBorders>
            <w:shd w:val="clear" w:color="auto" w:fill="auto"/>
            <w:noWrap/>
            <w:vAlign w:val="center"/>
            <w:hideMark/>
          </w:tcPr>
          <w:p w14:paraId="54F98D63"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3</w:t>
            </w:r>
          </w:p>
        </w:tc>
      </w:tr>
      <w:tr w:rsidR="001D5D31" w:rsidRPr="001D5D31" w14:paraId="5BE83AA8" w14:textId="77777777" w:rsidTr="001D5D31">
        <w:trPr>
          <w:trHeight w:val="290"/>
        </w:trPr>
        <w:tc>
          <w:tcPr>
            <w:tcW w:w="560" w:type="dxa"/>
            <w:vMerge/>
            <w:tcBorders>
              <w:top w:val="nil"/>
              <w:left w:val="single" w:sz="4" w:space="0" w:color="auto"/>
              <w:bottom w:val="single" w:sz="4" w:space="0" w:color="000000"/>
              <w:right w:val="single" w:sz="4" w:space="0" w:color="auto"/>
            </w:tcBorders>
            <w:vAlign w:val="center"/>
            <w:hideMark/>
          </w:tcPr>
          <w:p w14:paraId="39CC8688"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1300" w:type="dxa"/>
            <w:vMerge/>
            <w:tcBorders>
              <w:top w:val="nil"/>
              <w:left w:val="single" w:sz="4" w:space="0" w:color="auto"/>
              <w:bottom w:val="single" w:sz="4" w:space="0" w:color="auto"/>
              <w:right w:val="single" w:sz="4" w:space="0" w:color="auto"/>
            </w:tcBorders>
            <w:vAlign w:val="center"/>
            <w:hideMark/>
          </w:tcPr>
          <w:p w14:paraId="7651EB6A"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2000" w:type="dxa"/>
            <w:tcBorders>
              <w:top w:val="nil"/>
              <w:left w:val="nil"/>
              <w:bottom w:val="single" w:sz="4" w:space="0" w:color="auto"/>
              <w:right w:val="single" w:sz="4" w:space="0" w:color="auto"/>
            </w:tcBorders>
            <w:shd w:val="clear" w:color="auto" w:fill="auto"/>
            <w:noWrap/>
            <w:vAlign w:val="center"/>
            <w:hideMark/>
          </w:tcPr>
          <w:p w14:paraId="3FC143CF"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r w:rsidRPr="001D5D31">
              <w:rPr>
                <w:rFonts w:ascii="Calibri" w:eastAsia="Times New Roman" w:hAnsi="Calibri"/>
                <w:color w:val="000000"/>
                <w:lang w:val="en-IN" w:eastAsia="en-IN"/>
              </w:rPr>
              <w:t>Boom Barrier</w:t>
            </w:r>
          </w:p>
        </w:tc>
        <w:tc>
          <w:tcPr>
            <w:tcW w:w="1200" w:type="dxa"/>
            <w:tcBorders>
              <w:top w:val="nil"/>
              <w:left w:val="nil"/>
              <w:bottom w:val="single" w:sz="4" w:space="0" w:color="auto"/>
              <w:right w:val="single" w:sz="4" w:space="0" w:color="auto"/>
            </w:tcBorders>
            <w:shd w:val="clear" w:color="auto" w:fill="auto"/>
            <w:noWrap/>
            <w:vAlign w:val="center"/>
            <w:hideMark/>
          </w:tcPr>
          <w:p w14:paraId="7453313D"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1140" w:type="dxa"/>
            <w:tcBorders>
              <w:top w:val="nil"/>
              <w:left w:val="nil"/>
              <w:bottom w:val="single" w:sz="4" w:space="0" w:color="auto"/>
              <w:right w:val="single" w:sz="4" w:space="0" w:color="auto"/>
            </w:tcBorders>
            <w:shd w:val="clear" w:color="auto" w:fill="auto"/>
            <w:noWrap/>
            <w:vAlign w:val="center"/>
            <w:hideMark/>
          </w:tcPr>
          <w:p w14:paraId="3694F795"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c>
          <w:tcPr>
            <w:tcW w:w="1180" w:type="dxa"/>
            <w:tcBorders>
              <w:top w:val="nil"/>
              <w:left w:val="nil"/>
              <w:bottom w:val="single" w:sz="4" w:space="0" w:color="auto"/>
              <w:right w:val="single" w:sz="4" w:space="0" w:color="auto"/>
            </w:tcBorders>
            <w:shd w:val="clear" w:color="auto" w:fill="auto"/>
            <w:noWrap/>
            <w:vAlign w:val="center"/>
            <w:hideMark/>
          </w:tcPr>
          <w:p w14:paraId="0BEAE3E0"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940" w:type="dxa"/>
            <w:tcBorders>
              <w:top w:val="nil"/>
              <w:left w:val="nil"/>
              <w:bottom w:val="single" w:sz="4" w:space="0" w:color="auto"/>
              <w:right w:val="single" w:sz="4" w:space="0" w:color="auto"/>
            </w:tcBorders>
            <w:shd w:val="clear" w:color="auto" w:fill="auto"/>
            <w:noWrap/>
            <w:vAlign w:val="center"/>
            <w:hideMark/>
          </w:tcPr>
          <w:p w14:paraId="4D34CC8F"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1320" w:type="dxa"/>
            <w:tcBorders>
              <w:top w:val="nil"/>
              <w:left w:val="nil"/>
              <w:bottom w:val="single" w:sz="4" w:space="0" w:color="auto"/>
              <w:right w:val="single" w:sz="4" w:space="0" w:color="auto"/>
            </w:tcBorders>
            <w:shd w:val="clear" w:color="auto" w:fill="auto"/>
            <w:noWrap/>
            <w:vAlign w:val="center"/>
            <w:hideMark/>
          </w:tcPr>
          <w:p w14:paraId="7D986F06"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3</w:t>
            </w:r>
          </w:p>
        </w:tc>
      </w:tr>
      <w:tr w:rsidR="001D5D31" w:rsidRPr="001D5D31" w14:paraId="6372E0E6" w14:textId="77777777" w:rsidTr="001D5D31">
        <w:trPr>
          <w:trHeight w:val="290"/>
        </w:trPr>
        <w:tc>
          <w:tcPr>
            <w:tcW w:w="560" w:type="dxa"/>
            <w:vMerge/>
            <w:tcBorders>
              <w:top w:val="nil"/>
              <w:left w:val="single" w:sz="4" w:space="0" w:color="auto"/>
              <w:bottom w:val="single" w:sz="4" w:space="0" w:color="000000"/>
              <w:right w:val="single" w:sz="4" w:space="0" w:color="auto"/>
            </w:tcBorders>
            <w:vAlign w:val="center"/>
            <w:hideMark/>
          </w:tcPr>
          <w:p w14:paraId="771F1412"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1300" w:type="dxa"/>
            <w:vMerge/>
            <w:tcBorders>
              <w:top w:val="nil"/>
              <w:left w:val="single" w:sz="4" w:space="0" w:color="auto"/>
              <w:bottom w:val="single" w:sz="4" w:space="0" w:color="auto"/>
              <w:right w:val="single" w:sz="4" w:space="0" w:color="auto"/>
            </w:tcBorders>
            <w:vAlign w:val="center"/>
            <w:hideMark/>
          </w:tcPr>
          <w:p w14:paraId="7E51FCF5"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2000" w:type="dxa"/>
            <w:tcBorders>
              <w:top w:val="nil"/>
              <w:left w:val="nil"/>
              <w:bottom w:val="single" w:sz="4" w:space="0" w:color="auto"/>
              <w:right w:val="single" w:sz="4" w:space="0" w:color="auto"/>
            </w:tcBorders>
            <w:shd w:val="clear" w:color="auto" w:fill="auto"/>
            <w:noWrap/>
            <w:vAlign w:val="center"/>
            <w:hideMark/>
          </w:tcPr>
          <w:p w14:paraId="2A623E1D"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r w:rsidRPr="001D5D31">
              <w:rPr>
                <w:rFonts w:ascii="Calibri" w:eastAsia="Times New Roman" w:hAnsi="Calibri"/>
                <w:color w:val="000000"/>
                <w:lang w:val="en-IN" w:eastAsia="en-IN"/>
              </w:rPr>
              <w:t>Smart Camera</w:t>
            </w:r>
          </w:p>
        </w:tc>
        <w:tc>
          <w:tcPr>
            <w:tcW w:w="1200" w:type="dxa"/>
            <w:tcBorders>
              <w:top w:val="nil"/>
              <w:left w:val="nil"/>
              <w:bottom w:val="single" w:sz="4" w:space="0" w:color="auto"/>
              <w:right w:val="single" w:sz="4" w:space="0" w:color="auto"/>
            </w:tcBorders>
            <w:shd w:val="clear" w:color="auto" w:fill="auto"/>
            <w:noWrap/>
            <w:vAlign w:val="center"/>
            <w:hideMark/>
          </w:tcPr>
          <w:p w14:paraId="15F5A2CC"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c>
          <w:tcPr>
            <w:tcW w:w="1140" w:type="dxa"/>
            <w:tcBorders>
              <w:top w:val="nil"/>
              <w:left w:val="nil"/>
              <w:bottom w:val="single" w:sz="4" w:space="0" w:color="auto"/>
              <w:right w:val="single" w:sz="4" w:space="0" w:color="auto"/>
            </w:tcBorders>
            <w:shd w:val="clear" w:color="auto" w:fill="auto"/>
            <w:noWrap/>
            <w:vAlign w:val="center"/>
            <w:hideMark/>
          </w:tcPr>
          <w:p w14:paraId="0B7331CC"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c>
          <w:tcPr>
            <w:tcW w:w="1180" w:type="dxa"/>
            <w:tcBorders>
              <w:top w:val="nil"/>
              <w:left w:val="nil"/>
              <w:bottom w:val="single" w:sz="4" w:space="0" w:color="auto"/>
              <w:right w:val="single" w:sz="4" w:space="0" w:color="auto"/>
            </w:tcBorders>
            <w:shd w:val="clear" w:color="auto" w:fill="auto"/>
            <w:noWrap/>
            <w:vAlign w:val="center"/>
            <w:hideMark/>
          </w:tcPr>
          <w:p w14:paraId="5D4A0FBD"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940" w:type="dxa"/>
            <w:tcBorders>
              <w:top w:val="nil"/>
              <w:left w:val="nil"/>
              <w:bottom w:val="single" w:sz="4" w:space="0" w:color="auto"/>
              <w:right w:val="single" w:sz="4" w:space="0" w:color="auto"/>
            </w:tcBorders>
            <w:shd w:val="clear" w:color="auto" w:fill="auto"/>
            <w:noWrap/>
            <w:vAlign w:val="center"/>
            <w:hideMark/>
          </w:tcPr>
          <w:p w14:paraId="7D4A9B13"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1320" w:type="dxa"/>
            <w:tcBorders>
              <w:top w:val="nil"/>
              <w:left w:val="nil"/>
              <w:bottom w:val="single" w:sz="4" w:space="0" w:color="auto"/>
              <w:right w:val="single" w:sz="4" w:space="0" w:color="auto"/>
            </w:tcBorders>
            <w:shd w:val="clear" w:color="auto" w:fill="auto"/>
            <w:noWrap/>
            <w:vAlign w:val="center"/>
            <w:hideMark/>
          </w:tcPr>
          <w:p w14:paraId="322C2ACE"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6</w:t>
            </w:r>
          </w:p>
        </w:tc>
      </w:tr>
      <w:tr w:rsidR="001D5D31" w:rsidRPr="001D5D31" w14:paraId="1EEDC69D" w14:textId="77777777" w:rsidTr="001D5D31">
        <w:trPr>
          <w:trHeight w:val="290"/>
        </w:trPr>
        <w:tc>
          <w:tcPr>
            <w:tcW w:w="560" w:type="dxa"/>
            <w:vMerge/>
            <w:tcBorders>
              <w:top w:val="nil"/>
              <w:left w:val="single" w:sz="4" w:space="0" w:color="auto"/>
              <w:bottom w:val="single" w:sz="4" w:space="0" w:color="000000"/>
              <w:right w:val="single" w:sz="4" w:space="0" w:color="auto"/>
            </w:tcBorders>
            <w:vAlign w:val="center"/>
            <w:hideMark/>
          </w:tcPr>
          <w:p w14:paraId="492ABD02"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1300" w:type="dxa"/>
            <w:vMerge/>
            <w:tcBorders>
              <w:top w:val="nil"/>
              <w:left w:val="single" w:sz="4" w:space="0" w:color="auto"/>
              <w:bottom w:val="single" w:sz="4" w:space="0" w:color="auto"/>
              <w:right w:val="single" w:sz="4" w:space="0" w:color="auto"/>
            </w:tcBorders>
            <w:vAlign w:val="center"/>
            <w:hideMark/>
          </w:tcPr>
          <w:p w14:paraId="07A1CD52"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2000" w:type="dxa"/>
            <w:tcBorders>
              <w:top w:val="nil"/>
              <w:left w:val="nil"/>
              <w:bottom w:val="single" w:sz="4" w:space="0" w:color="auto"/>
              <w:right w:val="single" w:sz="4" w:space="0" w:color="auto"/>
            </w:tcBorders>
            <w:shd w:val="clear" w:color="auto" w:fill="auto"/>
            <w:noWrap/>
            <w:vAlign w:val="center"/>
            <w:hideMark/>
          </w:tcPr>
          <w:p w14:paraId="654E833A"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r w:rsidRPr="001D5D31">
              <w:rPr>
                <w:rFonts w:ascii="Calibri" w:eastAsia="Times New Roman" w:hAnsi="Calibri"/>
                <w:color w:val="000000"/>
                <w:lang w:val="en-IN" w:eastAsia="en-IN"/>
              </w:rPr>
              <w:t>LED Display</w:t>
            </w:r>
          </w:p>
        </w:tc>
        <w:tc>
          <w:tcPr>
            <w:tcW w:w="1200" w:type="dxa"/>
            <w:tcBorders>
              <w:top w:val="nil"/>
              <w:left w:val="nil"/>
              <w:bottom w:val="single" w:sz="4" w:space="0" w:color="auto"/>
              <w:right w:val="single" w:sz="4" w:space="0" w:color="auto"/>
            </w:tcBorders>
            <w:shd w:val="clear" w:color="auto" w:fill="auto"/>
            <w:noWrap/>
            <w:vAlign w:val="center"/>
            <w:hideMark/>
          </w:tcPr>
          <w:p w14:paraId="100D2A01"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1140" w:type="dxa"/>
            <w:tcBorders>
              <w:top w:val="nil"/>
              <w:left w:val="nil"/>
              <w:bottom w:val="single" w:sz="4" w:space="0" w:color="auto"/>
              <w:right w:val="single" w:sz="4" w:space="0" w:color="auto"/>
            </w:tcBorders>
            <w:shd w:val="clear" w:color="auto" w:fill="auto"/>
            <w:noWrap/>
            <w:vAlign w:val="center"/>
            <w:hideMark/>
          </w:tcPr>
          <w:p w14:paraId="64112B59"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c>
          <w:tcPr>
            <w:tcW w:w="1180" w:type="dxa"/>
            <w:tcBorders>
              <w:top w:val="nil"/>
              <w:left w:val="nil"/>
              <w:bottom w:val="single" w:sz="4" w:space="0" w:color="auto"/>
              <w:right w:val="single" w:sz="4" w:space="0" w:color="auto"/>
            </w:tcBorders>
            <w:shd w:val="clear" w:color="auto" w:fill="auto"/>
            <w:noWrap/>
            <w:vAlign w:val="center"/>
            <w:hideMark/>
          </w:tcPr>
          <w:p w14:paraId="01B8DE03"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940" w:type="dxa"/>
            <w:tcBorders>
              <w:top w:val="nil"/>
              <w:left w:val="nil"/>
              <w:bottom w:val="single" w:sz="4" w:space="0" w:color="auto"/>
              <w:right w:val="single" w:sz="4" w:space="0" w:color="auto"/>
            </w:tcBorders>
            <w:shd w:val="clear" w:color="auto" w:fill="auto"/>
            <w:noWrap/>
            <w:vAlign w:val="center"/>
            <w:hideMark/>
          </w:tcPr>
          <w:p w14:paraId="2C29C30D"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1320" w:type="dxa"/>
            <w:tcBorders>
              <w:top w:val="nil"/>
              <w:left w:val="nil"/>
              <w:bottom w:val="single" w:sz="4" w:space="0" w:color="auto"/>
              <w:right w:val="single" w:sz="4" w:space="0" w:color="auto"/>
            </w:tcBorders>
            <w:shd w:val="clear" w:color="auto" w:fill="auto"/>
            <w:noWrap/>
            <w:vAlign w:val="center"/>
            <w:hideMark/>
          </w:tcPr>
          <w:p w14:paraId="592C98C6"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3</w:t>
            </w:r>
          </w:p>
        </w:tc>
      </w:tr>
      <w:tr w:rsidR="00EC289E" w:rsidRPr="001D5D31" w14:paraId="0EFC77CF" w14:textId="77777777" w:rsidTr="001D5D31">
        <w:trPr>
          <w:trHeight w:val="290"/>
        </w:trPr>
        <w:tc>
          <w:tcPr>
            <w:tcW w:w="560" w:type="dxa"/>
            <w:vMerge/>
            <w:tcBorders>
              <w:top w:val="nil"/>
              <w:left w:val="single" w:sz="4" w:space="0" w:color="auto"/>
              <w:bottom w:val="single" w:sz="4" w:space="0" w:color="000000"/>
              <w:right w:val="single" w:sz="4" w:space="0" w:color="auto"/>
            </w:tcBorders>
            <w:vAlign w:val="center"/>
          </w:tcPr>
          <w:p w14:paraId="06F5E475" w14:textId="77777777" w:rsidR="00EC289E" w:rsidRPr="001D5D31" w:rsidRDefault="00EC289E" w:rsidP="001D5D31">
            <w:pPr>
              <w:spacing w:before="0" w:after="0" w:line="240" w:lineRule="auto"/>
              <w:ind w:left="0"/>
              <w:jc w:val="left"/>
              <w:rPr>
                <w:rFonts w:ascii="Calibri" w:eastAsia="Times New Roman" w:hAnsi="Calibri"/>
                <w:color w:val="000000"/>
                <w:lang w:val="en-IN" w:eastAsia="en-IN"/>
              </w:rPr>
            </w:pPr>
          </w:p>
        </w:tc>
        <w:tc>
          <w:tcPr>
            <w:tcW w:w="1300" w:type="dxa"/>
            <w:vMerge/>
            <w:tcBorders>
              <w:top w:val="nil"/>
              <w:left w:val="single" w:sz="4" w:space="0" w:color="auto"/>
              <w:bottom w:val="single" w:sz="4" w:space="0" w:color="auto"/>
              <w:right w:val="single" w:sz="4" w:space="0" w:color="auto"/>
            </w:tcBorders>
            <w:vAlign w:val="center"/>
          </w:tcPr>
          <w:p w14:paraId="2249FDED" w14:textId="77777777" w:rsidR="00EC289E" w:rsidRPr="001D5D31" w:rsidRDefault="00EC289E" w:rsidP="001D5D31">
            <w:pPr>
              <w:spacing w:before="0" w:after="0" w:line="240" w:lineRule="auto"/>
              <w:ind w:left="0"/>
              <w:jc w:val="left"/>
              <w:rPr>
                <w:rFonts w:ascii="Calibri" w:eastAsia="Times New Roman" w:hAnsi="Calibri"/>
                <w:color w:val="000000"/>
                <w:lang w:val="en-IN" w:eastAsia="en-IN"/>
              </w:rPr>
            </w:pPr>
          </w:p>
        </w:tc>
        <w:tc>
          <w:tcPr>
            <w:tcW w:w="2000" w:type="dxa"/>
            <w:tcBorders>
              <w:top w:val="nil"/>
              <w:left w:val="nil"/>
              <w:bottom w:val="single" w:sz="4" w:space="0" w:color="auto"/>
              <w:right w:val="single" w:sz="4" w:space="0" w:color="auto"/>
            </w:tcBorders>
            <w:shd w:val="clear" w:color="auto" w:fill="auto"/>
            <w:noWrap/>
            <w:vAlign w:val="center"/>
          </w:tcPr>
          <w:p w14:paraId="0B9F2107" w14:textId="5BBD4D78" w:rsidR="00EC289E" w:rsidRPr="001D5D31" w:rsidRDefault="00EC289E" w:rsidP="001D5D31">
            <w:pPr>
              <w:spacing w:before="0" w:after="0" w:line="240" w:lineRule="auto"/>
              <w:ind w:left="0"/>
              <w:jc w:val="left"/>
              <w:rPr>
                <w:rFonts w:ascii="Calibri" w:eastAsia="Times New Roman" w:hAnsi="Calibri"/>
                <w:color w:val="000000"/>
                <w:lang w:val="en-IN" w:eastAsia="en-IN"/>
              </w:rPr>
            </w:pPr>
            <w:r>
              <w:rPr>
                <w:rFonts w:ascii="Calibri" w:eastAsia="Times New Roman" w:hAnsi="Calibri"/>
                <w:color w:val="000000"/>
                <w:lang w:val="en-IN" w:eastAsia="en-IN"/>
              </w:rPr>
              <w:t>AT Controller</w:t>
            </w:r>
          </w:p>
        </w:tc>
        <w:tc>
          <w:tcPr>
            <w:tcW w:w="1200" w:type="dxa"/>
            <w:tcBorders>
              <w:top w:val="nil"/>
              <w:left w:val="nil"/>
              <w:bottom w:val="single" w:sz="4" w:space="0" w:color="auto"/>
              <w:right w:val="single" w:sz="4" w:space="0" w:color="auto"/>
            </w:tcBorders>
            <w:shd w:val="clear" w:color="auto" w:fill="auto"/>
            <w:noWrap/>
            <w:vAlign w:val="center"/>
          </w:tcPr>
          <w:p w14:paraId="72C2B84C" w14:textId="0851EE81" w:rsidR="00EC289E" w:rsidRPr="001D5D31" w:rsidRDefault="00EC289E" w:rsidP="001D5D31">
            <w:pPr>
              <w:spacing w:before="0" w:after="0" w:line="240" w:lineRule="auto"/>
              <w:ind w:left="0"/>
              <w:jc w:val="center"/>
              <w:rPr>
                <w:rFonts w:ascii="Calibri" w:eastAsia="Times New Roman" w:hAnsi="Calibri"/>
                <w:color w:val="000000"/>
                <w:lang w:val="en-IN" w:eastAsia="en-IN"/>
              </w:rPr>
            </w:pPr>
            <w:r>
              <w:rPr>
                <w:rFonts w:ascii="Calibri" w:eastAsia="Times New Roman" w:hAnsi="Calibri"/>
                <w:color w:val="000000"/>
                <w:lang w:val="en-IN" w:eastAsia="en-IN"/>
              </w:rPr>
              <w:t>1</w:t>
            </w:r>
          </w:p>
        </w:tc>
        <w:tc>
          <w:tcPr>
            <w:tcW w:w="1140" w:type="dxa"/>
            <w:tcBorders>
              <w:top w:val="nil"/>
              <w:left w:val="nil"/>
              <w:bottom w:val="single" w:sz="4" w:space="0" w:color="auto"/>
              <w:right w:val="single" w:sz="4" w:space="0" w:color="auto"/>
            </w:tcBorders>
            <w:shd w:val="clear" w:color="auto" w:fill="auto"/>
            <w:noWrap/>
            <w:vAlign w:val="center"/>
          </w:tcPr>
          <w:p w14:paraId="332522A3" w14:textId="4620128D" w:rsidR="00EC289E" w:rsidRPr="001D5D31" w:rsidRDefault="00EC289E" w:rsidP="001D5D31">
            <w:pPr>
              <w:spacing w:before="0" w:after="0" w:line="240" w:lineRule="auto"/>
              <w:ind w:left="0"/>
              <w:jc w:val="center"/>
              <w:rPr>
                <w:rFonts w:ascii="Calibri" w:eastAsia="Times New Roman" w:hAnsi="Calibri"/>
                <w:color w:val="000000"/>
                <w:lang w:val="en-IN" w:eastAsia="en-IN"/>
              </w:rPr>
            </w:pPr>
            <w:r>
              <w:rPr>
                <w:rFonts w:ascii="Calibri" w:eastAsia="Times New Roman" w:hAnsi="Calibri"/>
                <w:color w:val="000000"/>
                <w:lang w:val="en-IN" w:eastAsia="en-IN"/>
              </w:rPr>
              <w:t>2</w:t>
            </w:r>
          </w:p>
        </w:tc>
        <w:tc>
          <w:tcPr>
            <w:tcW w:w="1180" w:type="dxa"/>
            <w:tcBorders>
              <w:top w:val="nil"/>
              <w:left w:val="nil"/>
              <w:bottom w:val="single" w:sz="4" w:space="0" w:color="auto"/>
              <w:right w:val="single" w:sz="4" w:space="0" w:color="auto"/>
            </w:tcBorders>
            <w:shd w:val="clear" w:color="auto" w:fill="auto"/>
            <w:noWrap/>
            <w:vAlign w:val="center"/>
          </w:tcPr>
          <w:p w14:paraId="32AE97C4" w14:textId="6DE6A331" w:rsidR="00EC289E" w:rsidRPr="001D5D31" w:rsidRDefault="00EC289E" w:rsidP="001D5D31">
            <w:pPr>
              <w:spacing w:before="0" w:after="0" w:line="240" w:lineRule="auto"/>
              <w:ind w:left="0"/>
              <w:jc w:val="center"/>
              <w:rPr>
                <w:rFonts w:ascii="Calibri" w:eastAsia="Times New Roman" w:hAnsi="Calibri"/>
                <w:color w:val="000000"/>
                <w:lang w:val="en-IN" w:eastAsia="en-IN"/>
              </w:rPr>
            </w:pPr>
            <w:r>
              <w:rPr>
                <w:rFonts w:ascii="Calibri" w:eastAsia="Times New Roman" w:hAnsi="Calibri"/>
                <w:color w:val="000000"/>
                <w:lang w:val="en-IN" w:eastAsia="en-IN"/>
              </w:rPr>
              <w:t>1</w:t>
            </w:r>
          </w:p>
        </w:tc>
        <w:tc>
          <w:tcPr>
            <w:tcW w:w="940" w:type="dxa"/>
            <w:tcBorders>
              <w:top w:val="nil"/>
              <w:left w:val="nil"/>
              <w:bottom w:val="single" w:sz="4" w:space="0" w:color="auto"/>
              <w:right w:val="single" w:sz="4" w:space="0" w:color="auto"/>
            </w:tcBorders>
            <w:shd w:val="clear" w:color="auto" w:fill="auto"/>
            <w:noWrap/>
            <w:vAlign w:val="center"/>
          </w:tcPr>
          <w:p w14:paraId="6F00F7CB" w14:textId="440F7899" w:rsidR="00EC289E" w:rsidRPr="001D5D31" w:rsidRDefault="00EC289E" w:rsidP="001D5D31">
            <w:pPr>
              <w:spacing w:before="0" w:after="0" w:line="240" w:lineRule="auto"/>
              <w:ind w:left="0"/>
              <w:jc w:val="center"/>
              <w:rPr>
                <w:rFonts w:ascii="Calibri" w:eastAsia="Times New Roman" w:hAnsi="Calibri"/>
                <w:color w:val="000000"/>
                <w:lang w:val="en-IN" w:eastAsia="en-IN"/>
              </w:rPr>
            </w:pPr>
            <w:r>
              <w:rPr>
                <w:rFonts w:ascii="Calibri" w:eastAsia="Times New Roman" w:hAnsi="Calibri"/>
                <w:color w:val="000000"/>
                <w:lang w:val="en-IN" w:eastAsia="en-IN"/>
              </w:rPr>
              <w:t>0</w:t>
            </w:r>
          </w:p>
        </w:tc>
        <w:tc>
          <w:tcPr>
            <w:tcW w:w="1320" w:type="dxa"/>
            <w:tcBorders>
              <w:top w:val="nil"/>
              <w:left w:val="nil"/>
              <w:bottom w:val="single" w:sz="4" w:space="0" w:color="auto"/>
              <w:right w:val="single" w:sz="4" w:space="0" w:color="auto"/>
            </w:tcBorders>
            <w:shd w:val="clear" w:color="auto" w:fill="auto"/>
            <w:noWrap/>
            <w:vAlign w:val="center"/>
          </w:tcPr>
          <w:p w14:paraId="132F0C6D" w14:textId="209271B5" w:rsidR="00EC289E" w:rsidRPr="001D5D31" w:rsidRDefault="00EC289E" w:rsidP="001D5D31">
            <w:pPr>
              <w:spacing w:before="0" w:after="0" w:line="240" w:lineRule="auto"/>
              <w:ind w:left="0"/>
              <w:jc w:val="center"/>
              <w:rPr>
                <w:rFonts w:ascii="Calibri" w:eastAsia="Times New Roman" w:hAnsi="Calibri"/>
                <w:color w:val="000000"/>
                <w:lang w:val="en-IN" w:eastAsia="en-IN"/>
              </w:rPr>
            </w:pPr>
            <w:r>
              <w:rPr>
                <w:rFonts w:ascii="Calibri" w:eastAsia="Times New Roman" w:hAnsi="Calibri"/>
                <w:color w:val="000000"/>
                <w:lang w:val="en-IN" w:eastAsia="en-IN"/>
              </w:rPr>
              <w:t>3</w:t>
            </w:r>
          </w:p>
        </w:tc>
      </w:tr>
      <w:tr w:rsidR="001D5D31" w:rsidRPr="001D5D31" w14:paraId="3EAE9FDB" w14:textId="77777777" w:rsidTr="001D5D31">
        <w:trPr>
          <w:trHeight w:val="290"/>
        </w:trPr>
        <w:tc>
          <w:tcPr>
            <w:tcW w:w="560" w:type="dxa"/>
            <w:vMerge/>
            <w:tcBorders>
              <w:top w:val="nil"/>
              <w:left w:val="single" w:sz="4" w:space="0" w:color="auto"/>
              <w:bottom w:val="single" w:sz="4" w:space="0" w:color="000000"/>
              <w:right w:val="single" w:sz="4" w:space="0" w:color="auto"/>
            </w:tcBorders>
            <w:vAlign w:val="center"/>
            <w:hideMark/>
          </w:tcPr>
          <w:p w14:paraId="22E930FB"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1300" w:type="dxa"/>
            <w:vMerge/>
            <w:tcBorders>
              <w:top w:val="nil"/>
              <w:left w:val="single" w:sz="4" w:space="0" w:color="auto"/>
              <w:bottom w:val="single" w:sz="4" w:space="0" w:color="auto"/>
              <w:right w:val="single" w:sz="4" w:space="0" w:color="auto"/>
            </w:tcBorders>
            <w:vAlign w:val="center"/>
            <w:hideMark/>
          </w:tcPr>
          <w:p w14:paraId="6708CCA5"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2000" w:type="dxa"/>
            <w:tcBorders>
              <w:top w:val="nil"/>
              <w:left w:val="nil"/>
              <w:bottom w:val="single" w:sz="4" w:space="0" w:color="auto"/>
              <w:right w:val="single" w:sz="4" w:space="0" w:color="auto"/>
            </w:tcBorders>
            <w:shd w:val="clear" w:color="auto" w:fill="auto"/>
            <w:noWrap/>
            <w:vAlign w:val="center"/>
            <w:hideMark/>
          </w:tcPr>
          <w:p w14:paraId="579FD060"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r w:rsidRPr="001D5D31">
              <w:rPr>
                <w:rFonts w:ascii="Calibri" w:eastAsia="Times New Roman" w:hAnsi="Calibri"/>
                <w:color w:val="000000"/>
                <w:lang w:val="en-IN" w:eastAsia="en-IN"/>
              </w:rPr>
              <w:t>PA System</w:t>
            </w:r>
          </w:p>
        </w:tc>
        <w:tc>
          <w:tcPr>
            <w:tcW w:w="1200" w:type="dxa"/>
            <w:tcBorders>
              <w:top w:val="nil"/>
              <w:left w:val="nil"/>
              <w:bottom w:val="single" w:sz="4" w:space="0" w:color="auto"/>
              <w:right w:val="single" w:sz="4" w:space="0" w:color="auto"/>
            </w:tcBorders>
            <w:shd w:val="clear" w:color="auto" w:fill="auto"/>
            <w:noWrap/>
            <w:vAlign w:val="center"/>
            <w:hideMark/>
          </w:tcPr>
          <w:p w14:paraId="2909C513"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1140" w:type="dxa"/>
            <w:tcBorders>
              <w:top w:val="nil"/>
              <w:left w:val="nil"/>
              <w:bottom w:val="single" w:sz="4" w:space="0" w:color="auto"/>
              <w:right w:val="single" w:sz="4" w:space="0" w:color="auto"/>
            </w:tcBorders>
            <w:shd w:val="clear" w:color="auto" w:fill="auto"/>
            <w:noWrap/>
            <w:vAlign w:val="center"/>
            <w:hideMark/>
          </w:tcPr>
          <w:p w14:paraId="76DA2757"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c>
          <w:tcPr>
            <w:tcW w:w="1180" w:type="dxa"/>
            <w:tcBorders>
              <w:top w:val="nil"/>
              <w:left w:val="nil"/>
              <w:bottom w:val="single" w:sz="4" w:space="0" w:color="auto"/>
              <w:right w:val="single" w:sz="4" w:space="0" w:color="auto"/>
            </w:tcBorders>
            <w:shd w:val="clear" w:color="auto" w:fill="auto"/>
            <w:noWrap/>
            <w:vAlign w:val="center"/>
            <w:hideMark/>
          </w:tcPr>
          <w:p w14:paraId="2A2432B6"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940" w:type="dxa"/>
            <w:tcBorders>
              <w:top w:val="nil"/>
              <w:left w:val="nil"/>
              <w:bottom w:val="single" w:sz="4" w:space="0" w:color="auto"/>
              <w:right w:val="single" w:sz="4" w:space="0" w:color="auto"/>
            </w:tcBorders>
            <w:shd w:val="clear" w:color="auto" w:fill="auto"/>
            <w:noWrap/>
            <w:vAlign w:val="center"/>
            <w:hideMark/>
          </w:tcPr>
          <w:p w14:paraId="49BA3E91"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1320" w:type="dxa"/>
            <w:tcBorders>
              <w:top w:val="nil"/>
              <w:left w:val="nil"/>
              <w:bottom w:val="single" w:sz="4" w:space="0" w:color="auto"/>
              <w:right w:val="single" w:sz="4" w:space="0" w:color="auto"/>
            </w:tcBorders>
            <w:shd w:val="clear" w:color="auto" w:fill="auto"/>
            <w:noWrap/>
            <w:vAlign w:val="center"/>
            <w:hideMark/>
          </w:tcPr>
          <w:p w14:paraId="08FF2156"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3</w:t>
            </w:r>
          </w:p>
        </w:tc>
      </w:tr>
      <w:tr w:rsidR="001D5D31" w:rsidRPr="001D5D31" w14:paraId="3D111A89" w14:textId="77777777" w:rsidTr="001D5D31">
        <w:trPr>
          <w:trHeight w:val="290"/>
        </w:trPr>
        <w:tc>
          <w:tcPr>
            <w:tcW w:w="560" w:type="dxa"/>
            <w:vMerge/>
            <w:tcBorders>
              <w:top w:val="nil"/>
              <w:left w:val="single" w:sz="4" w:space="0" w:color="auto"/>
              <w:bottom w:val="single" w:sz="4" w:space="0" w:color="000000"/>
              <w:right w:val="single" w:sz="4" w:space="0" w:color="auto"/>
            </w:tcBorders>
            <w:vAlign w:val="center"/>
            <w:hideMark/>
          </w:tcPr>
          <w:p w14:paraId="4C377690"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1300" w:type="dxa"/>
            <w:vMerge/>
            <w:tcBorders>
              <w:top w:val="nil"/>
              <w:left w:val="single" w:sz="4" w:space="0" w:color="auto"/>
              <w:bottom w:val="single" w:sz="4" w:space="0" w:color="auto"/>
              <w:right w:val="single" w:sz="4" w:space="0" w:color="auto"/>
            </w:tcBorders>
            <w:vAlign w:val="center"/>
            <w:hideMark/>
          </w:tcPr>
          <w:p w14:paraId="06CC62A2"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2000" w:type="dxa"/>
            <w:tcBorders>
              <w:top w:val="nil"/>
              <w:left w:val="nil"/>
              <w:bottom w:val="single" w:sz="4" w:space="0" w:color="auto"/>
              <w:right w:val="single" w:sz="4" w:space="0" w:color="auto"/>
            </w:tcBorders>
            <w:shd w:val="clear" w:color="auto" w:fill="auto"/>
            <w:noWrap/>
            <w:vAlign w:val="center"/>
            <w:hideMark/>
          </w:tcPr>
          <w:p w14:paraId="69F09F0A"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r w:rsidRPr="001D5D31">
              <w:rPr>
                <w:rFonts w:ascii="Calibri" w:eastAsia="Times New Roman" w:hAnsi="Calibri"/>
                <w:color w:val="000000"/>
                <w:lang w:val="en-IN" w:eastAsia="en-IN"/>
              </w:rPr>
              <w:t>Traffic Signal</w:t>
            </w:r>
          </w:p>
        </w:tc>
        <w:tc>
          <w:tcPr>
            <w:tcW w:w="1200" w:type="dxa"/>
            <w:tcBorders>
              <w:top w:val="nil"/>
              <w:left w:val="nil"/>
              <w:bottom w:val="single" w:sz="4" w:space="0" w:color="auto"/>
              <w:right w:val="single" w:sz="4" w:space="0" w:color="auto"/>
            </w:tcBorders>
            <w:shd w:val="clear" w:color="auto" w:fill="auto"/>
            <w:noWrap/>
            <w:vAlign w:val="center"/>
            <w:hideMark/>
          </w:tcPr>
          <w:p w14:paraId="4F1239B1"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1140" w:type="dxa"/>
            <w:tcBorders>
              <w:top w:val="nil"/>
              <w:left w:val="nil"/>
              <w:bottom w:val="single" w:sz="4" w:space="0" w:color="auto"/>
              <w:right w:val="single" w:sz="4" w:space="0" w:color="auto"/>
            </w:tcBorders>
            <w:shd w:val="clear" w:color="auto" w:fill="auto"/>
            <w:noWrap/>
            <w:vAlign w:val="center"/>
            <w:hideMark/>
          </w:tcPr>
          <w:p w14:paraId="093C2D32"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c>
          <w:tcPr>
            <w:tcW w:w="1180" w:type="dxa"/>
            <w:tcBorders>
              <w:top w:val="nil"/>
              <w:left w:val="nil"/>
              <w:bottom w:val="single" w:sz="4" w:space="0" w:color="auto"/>
              <w:right w:val="single" w:sz="4" w:space="0" w:color="auto"/>
            </w:tcBorders>
            <w:shd w:val="clear" w:color="auto" w:fill="auto"/>
            <w:noWrap/>
            <w:vAlign w:val="center"/>
            <w:hideMark/>
          </w:tcPr>
          <w:p w14:paraId="649E8E3C"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940" w:type="dxa"/>
            <w:tcBorders>
              <w:top w:val="nil"/>
              <w:left w:val="nil"/>
              <w:bottom w:val="single" w:sz="4" w:space="0" w:color="auto"/>
              <w:right w:val="single" w:sz="4" w:space="0" w:color="auto"/>
            </w:tcBorders>
            <w:shd w:val="clear" w:color="auto" w:fill="auto"/>
            <w:noWrap/>
            <w:vAlign w:val="center"/>
            <w:hideMark/>
          </w:tcPr>
          <w:p w14:paraId="31C3810B"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1320" w:type="dxa"/>
            <w:tcBorders>
              <w:top w:val="nil"/>
              <w:left w:val="nil"/>
              <w:bottom w:val="single" w:sz="4" w:space="0" w:color="auto"/>
              <w:right w:val="single" w:sz="4" w:space="0" w:color="auto"/>
            </w:tcBorders>
            <w:shd w:val="clear" w:color="auto" w:fill="auto"/>
            <w:noWrap/>
            <w:vAlign w:val="center"/>
            <w:hideMark/>
          </w:tcPr>
          <w:p w14:paraId="343A5664"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3</w:t>
            </w:r>
          </w:p>
        </w:tc>
      </w:tr>
      <w:tr w:rsidR="001D5D31" w:rsidRPr="001D5D31" w14:paraId="1C829A16" w14:textId="77777777" w:rsidTr="001D5D31">
        <w:trPr>
          <w:trHeight w:val="290"/>
        </w:trPr>
        <w:tc>
          <w:tcPr>
            <w:tcW w:w="560" w:type="dxa"/>
            <w:vMerge/>
            <w:tcBorders>
              <w:top w:val="nil"/>
              <w:left w:val="single" w:sz="4" w:space="0" w:color="auto"/>
              <w:bottom w:val="single" w:sz="4" w:space="0" w:color="000000"/>
              <w:right w:val="single" w:sz="4" w:space="0" w:color="auto"/>
            </w:tcBorders>
            <w:vAlign w:val="center"/>
            <w:hideMark/>
          </w:tcPr>
          <w:p w14:paraId="5433DC4D"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1300" w:type="dxa"/>
            <w:vMerge/>
            <w:tcBorders>
              <w:top w:val="nil"/>
              <w:left w:val="single" w:sz="4" w:space="0" w:color="auto"/>
              <w:bottom w:val="single" w:sz="4" w:space="0" w:color="auto"/>
              <w:right w:val="single" w:sz="4" w:space="0" w:color="auto"/>
            </w:tcBorders>
            <w:vAlign w:val="center"/>
            <w:hideMark/>
          </w:tcPr>
          <w:p w14:paraId="64974A57"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2000" w:type="dxa"/>
            <w:tcBorders>
              <w:top w:val="nil"/>
              <w:left w:val="nil"/>
              <w:bottom w:val="single" w:sz="4" w:space="0" w:color="auto"/>
              <w:right w:val="single" w:sz="4" w:space="0" w:color="auto"/>
            </w:tcBorders>
            <w:shd w:val="clear" w:color="auto" w:fill="auto"/>
            <w:noWrap/>
            <w:vAlign w:val="center"/>
            <w:hideMark/>
          </w:tcPr>
          <w:p w14:paraId="1B0BD9AD"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r w:rsidRPr="001D5D31">
              <w:rPr>
                <w:rFonts w:ascii="Calibri" w:eastAsia="Times New Roman" w:hAnsi="Calibri"/>
                <w:color w:val="000000"/>
                <w:lang w:val="en-IN" w:eastAsia="en-IN"/>
              </w:rPr>
              <w:t>Biometric Device</w:t>
            </w:r>
          </w:p>
        </w:tc>
        <w:tc>
          <w:tcPr>
            <w:tcW w:w="1200" w:type="dxa"/>
            <w:tcBorders>
              <w:top w:val="nil"/>
              <w:left w:val="nil"/>
              <w:bottom w:val="single" w:sz="4" w:space="0" w:color="auto"/>
              <w:right w:val="single" w:sz="4" w:space="0" w:color="auto"/>
            </w:tcBorders>
            <w:shd w:val="clear" w:color="auto" w:fill="auto"/>
            <w:noWrap/>
            <w:vAlign w:val="center"/>
            <w:hideMark/>
          </w:tcPr>
          <w:p w14:paraId="30AA952B"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1140" w:type="dxa"/>
            <w:tcBorders>
              <w:top w:val="nil"/>
              <w:left w:val="nil"/>
              <w:bottom w:val="single" w:sz="4" w:space="0" w:color="auto"/>
              <w:right w:val="single" w:sz="4" w:space="0" w:color="auto"/>
            </w:tcBorders>
            <w:shd w:val="clear" w:color="auto" w:fill="auto"/>
            <w:noWrap/>
            <w:vAlign w:val="center"/>
            <w:hideMark/>
          </w:tcPr>
          <w:p w14:paraId="1B296BDD"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c>
          <w:tcPr>
            <w:tcW w:w="1180" w:type="dxa"/>
            <w:tcBorders>
              <w:top w:val="nil"/>
              <w:left w:val="nil"/>
              <w:bottom w:val="single" w:sz="4" w:space="0" w:color="auto"/>
              <w:right w:val="single" w:sz="4" w:space="0" w:color="auto"/>
            </w:tcBorders>
            <w:shd w:val="clear" w:color="auto" w:fill="auto"/>
            <w:noWrap/>
            <w:vAlign w:val="center"/>
            <w:hideMark/>
          </w:tcPr>
          <w:p w14:paraId="1F1BBD93"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940" w:type="dxa"/>
            <w:tcBorders>
              <w:top w:val="nil"/>
              <w:left w:val="nil"/>
              <w:bottom w:val="single" w:sz="4" w:space="0" w:color="auto"/>
              <w:right w:val="single" w:sz="4" w:space="0" w:color="auto"/>
            </w:tcBorders>
            <w:shd w:val="clear" w:color="auto" w:fill="auto"/>
            <w:noWrap/>
            <w:vAlign w:val="center"/>
            <w:hideMark/>
          </w:tcPr>
          <w:p w14:paraId="06448467"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1320" w:type="dxa"/>
            <w:tcBorders>
              <w:top w:val="nil"/>
              <w:left w:val="nil"/>
              <w:bottom w:val="single" w:sz="4" w:space="0" w:color="auto"/>
              <w:right w:val="single" w:sz="4" w:space="0" w:color="auto"/>
            </w:tcBorders>
            <w:shd w:val="clear" w:color="auto" w:fill="auto"/>
            <w:noWrap/>
            <w:vAlign w:val="center"/>
            <w:hideMark/>
          </w:tcPr>
          <w:p w14:paraId="0D980849"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3</w:t>
            </w:r>
          </w:p>
        </w:tc>
      </w:tr>
      <w:tr w:rsidR="001D5D31" w:rsidRPr="001D5D31" w14:paraId="3C9B41A4" w14:textId="77777777" w:rsidTr="001D5D31">
        <w:trPr>
          <w:trHeight w:val="290"/>
        </w:trPr>
        <w:tc>
          <w:tcPr>
            <w:tcW w:w="5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95DEEFE"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5</w:t>
            </w:r>
          </w:p>
        </w:tc>
        <w:tc>
          <w:tcPr>
            <w:tcW w:w="130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3A67E8A"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Weigh Bridge</w:t>
            </w:r>
          </w:p>
        </w:tc>
        <w:tc>
          <w:tcPr>
            <w:tcW w:w="2000" w:type="dxa"/>
            <w:tcBorders>
              <w:top w:val="nil"/>
              <w:left w:val="nil"/>
              <w:bottom w:val="single" w:sz="4" w:space="0" w:color="auto"/>
              <w:right w:val="single" w:sz="4" w:space="0" w:color="auto"/>
            </w:tcBorders>
            <w:shd w:val="clear" w:color="auto" w:fill="auto"/>
            <w:noWrap/>
            <w:vAlign w:val="center"/>
            <w:hideMark/>
          </w:tcPr>
          <w:p w14:paraId="255115B4"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r w:rsidRPr="001D5D31">
              <w:rPr>
                <w:rFonts w:ascii="Calibri" w:eastAsia="Times New Roman" w:hAnsi="Calibri"/>
                <w:color w:val="000000"/>
                <w:lang w:val="en-IN" w:eastAsia="en-IN"/>
              </w:rPr>
              <w:t>Boom Barrier</w:t>
            </w:r>
          </w:p>
        </w:tc>
        <w:tc>
          <w:tcPr>
            <w:tcW w:w="1200" w:type="dxa"/>
            <w:tcBorders>
              <w:top w:val="nil"/>
              <w:left w:val="nil"/>
              <w:bottom w:val="single" w:sz="4" w:space="0" w:color="auto"/>
              <w:right w:val="single" w:sz="4" w:space="0" w:color="auto"/>
            </w:tcBorders>
            <w:shd w:val="clear" w:color="auto" w:fill="auto"/>
            <w:noWrap/>
            <w:vAlign w:val="center"/>
            <w:hideMark/>
          </w:tcPr>
          <w:p w14:paraId="32BA5C41"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c>
          <w:tcPr>
            <w:tcW w:w="1140" w:type="dxa"/>
            <w:tcBorders>
              <w:top w:val="nil"/>
              <w:left w:val="nil"/>
              <w:bottom w:val="single" w:sz="4" w:space="0" w:color="auto"/>
              <w:right w:val="single" w:sz="4" w:space="0" w:color="auto"/>
            </w:tcBorders>
            <w:shd w:val="clear" w:color="auto" w:fill="auto"/>
            <w:noWrap/>
            <w:vAlign w:val="center"/>
            <w:hideMark/>
          </w:tcPr>
          <w:p w14:paraId="3271F67E"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6</w:t>
            </w:r>
          </w:p>
        </w:tc>
        <w:tc>
          <w:tcPr>
            <w:tcW w:w="1180" w:type="dxa"/>
            <w:tcBorders>
              <w:top w:val="nil"/>
              <w:left w:val="nil"/>
              <w:bottom w:val="single" w:sz="4" w:space="0" w:color="auto"/>
              <w:right w:val="single" w:sz="4" w:space="0" w:color="auto"/>
            </w:tcBorders>
            <w:shd w:val="clear" w:color="auto" w:fill="auto"/>
            <w:noWrap/>
            <w:vAlign w:val="center"/>
            <w:hideMark/>
          </w:tcPr>
          <w:p w14:paraId="590A012F"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6</w:t>
            </w:r>
          </w:p>
        </w:tc>
        <w:tc>
          <w:tcPr>
            <w:tcW w:w="940" w:type="dxa"/>
            <w:tcBorders>
              <w:top w:val="nil"/>
              <w:left w:val="nil"/>
              <w:bottom w:val="single" w:sz="4" w:space="0" w:color="auto"/>
              <w:right w:val="single" w:sz="4" w:space="0" w:color="auto"/>
            </w:tcBorders>
            <w:shd w:val="clear" w:color="auto" w:fill="auto"/>
            <w:noWrap/>
            <w:vAlign w:val="center"/>
            <w:hideMark/>
          </w:tcPr>
          <w:p w14:paraId="6FDC57DD"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1320" w:type="dxa"/>
            <w:tcBorders>
              <w:top w:val="nil"/>
              <w:left w:val="nil"/>
              <w:bottom w:val="single" w:sz="4" w:space="0" w:color="auto"/>
              <w:right w:val="single" w:sz="4" w:space="0" w:color="auto"/>
            </w:tcBorders>
            <w:shd w:val="clear" w:color="auto" w:fill="auto"/>
            <w:noWrap/>
            <w:vAlign w:val="center"/>
            <w:hideMark/>
          </w:tcPr>
          <w:p w14:paraId="7323B9C9"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24</w:t>
            </w:r>
          </w:p>
        </w:tc>
      </w:tr>
      <w:tr w:rsidR="001D5D31" w:rsidRPr="001D5D31" w14:paraId="559A1C67" w14:textId="77777777" w:rsidTr="001D5D31">
        <w:trPr>
          <w:trHeight w:val="290"/>
        </w:trPr>
        <w:tc>
          <w:tcPr>
            <w:tcW w:w="560" w:type="dxa"/>
            <w:vMerge/>
            <w:tcBorders>
              <w:top w:val="nil"/>
              <w:left w:val="single" w:sz="4" w:space="0" w:color="auto"/>
              <w:bottom w:val="single" w:sz="4" w:space="0" w:color="000000"/>
              <w:right w:val="single" w:sz="4" w:space="0" w:color="auto"/>
            </w:tcBorders>
            <w:vAlign w:val="center"/>
            <w:hideMark/>
          </w:tcPr>
          <w:p w14:paraId="2B320087"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1300" w:type="dxa"/>
            <w:vMerge/>
            <w:tcBorders>
              <w:top w:val="nil"/>
              <w:left w:val="single" w:sz="4" w:space="0" w:color="auto"/>
              <w:bottom w:val="single" w:sz="4" w:space="0" w:color="auto"/>
              <w:right w:val="single" w:sz="4" w:space="0" w:color="auto"/>
            </w:tcBorders>
            <w:vAlign w:val="center"/>
            <w:hideMark/>
          </w:tcPr>
          <w:p w14:paraId="384B0D9D"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2000" w:type="dxa"/>
            <w:tcBorders>
              <w:top w:val="nil"/>
              <w:left w:val="nil"/>
              <w:bottom w:val="single" w:sz="4" w:space="0" w:color="auto"/>
              <w:right w:val="single" w:sz="4" w:space="0" w:color="auto"/>
            </w:tcBorders>
            <w:shd w:val="clear" w:color="auto" w:fill="auto"/>
            <w:noWrap/>
            <w:vAlign w:val="center"/>
            <w:hideMark/>
          </w:tcPr>
          <w:p w14:paraId="32562052"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r w:rsidRPr="001D5D31">
              <w:rPr>
                <w:rFonts w:ascii="Calibri" w:eastAsia="Times New Roman" w:hAnsi="Calibri"/>
                <w:color w:val="000000"/>
                <w:lang w:val="en-IN" w:eastAsia="en-IN"/>
              </w:rPr>
              <w:t>PA System</w:t>
            </w:r>
          </w:p>
        </w:tc>
        <w:tc>
          <w:tcPr>
            <w:tcW w:w="1200" w:type="dxa"/>
            <w:tcBorders>
              <w:top w:val="nil"/>
              <w:left w:val="nil"/>
              <w:bottom w:val="single" w:sz="4" w:space="0" w:color="auto"/>
              <w:right w:val="single" w:sz="4" w:space="0" w:color="auto"/>
            </w:tcBorders>
            <w:shd w:val="clear" w:color="auto" w:fill="auto"/>
            <w:noWrap/>
            <w:vAlign w:val="center"/>
            <w:hideMark/>
          </w:tcPr>
          <w:p w14:paraId="2D22ACED"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1140" w:type="dxa"/>
            <w:tcBorders>
              <w:top w:val="nil"/>
              <w:left w:val="nil"/>
              <w:bottom w:val="single" w:sz="4" w:space="0" w:color="auto"/>
              <w:right w:val="single" w:sz="4" w:space="0" w:color="auto"/>
            </w:tcBorders>
            <w:shd w:val="clear" w:color="auto" w:fill="auto"/>
            <w:noWrap/>
            <w:vAlign w:val="center"/>
            <w:hideMark/>
          </w:tcPr>
          <w:p w14:paraId="2650D059"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6</w:t>
            </w:r>
          </w:p>
        </w:tc>
        <w:tc>
          <w:tcPr>
            <w:tcW w:w="1180" w:type="dxa"/>
            <w:tcBorders>
              <w:top w:val="nil"/>
              <w:left w:val="nil"/>
              <w:bottom w:val="single" w:sz="4" w:space="0" w:color="auto"/>
              <w:right w:val="single" w:sz="4" w:space="0" w:color="auto"/>
            </w:tcBorders>
            <w:shd w:val="clear" w:color="auto" w:fill="auto"/>
            <w:noWrap/>
            <w:vAlign w:val="center"/>
            <w:hideMark/>
          </w:tcPr>
          <w:p w14:paraId="0555AE6B"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6</w:t>
            </w:r>
          </w:p>
        </w:tc>
        <w:tc>
          <w:tcPr>
            <w:tcW w:w="940" w:type="dxa"/>
            <w:tcBorders>
              <w:top w:val="nil"/>
              <w:left w:val="nil"/>
              <w:bottom w:val="single" w:sz="4" w:space="0" w:color="auto"/>
              <w:right w:val="single" w:sz="4" w:space="0" w:color="auto"/>
            </w:tcBorders>
            <w:shd w:val="clear" w:color="auto" w:fill="auto"/>
            <w:noWrap/>
            <w:vAlign w:val="center"/>
            <w:hideMark/>
          </w:tcPr>
          <w:p w14:paraId="4310E84E"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1320" w:type="dxa"/>
            <w:tcBorders>
              <w:top w:val="nil"/>
              <w:left w:val="nil"/>
              <w:bottom w:val="single" w:sz="4" w:space="0" w:color="auto"/>
              <w:right w:val="single" w:sz="4" w:space="0" w:color="auto"/>
            </w:tcBorders>
            <w:shd w:val="clear" w:color="auto" w:fill="auto"/>
            <w:noWrap/>
            <w:vAlign w:val="center"/>
            <w:hideMark/>
          </w:tcPr>
          <w:p w14:paraId="7AACE355"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12</w:t>
            </w:r>
          </w:p>
        </w:tc>
      </w:tr>
      <w:tr w:rsidR="001D5D31" w:rsidRPr="001D5D31" w14:paraId="580C9A5E" w14:textId="77777777" w:rsidTr="001D5D31">
        <w:trPr>
          <w:trHeight w:val="290"/>
        </w:trPr>
        <w:tc>
          <w:tcPr>
            <w:tcW w:w="560" w:type="dxa"/>
            <w:vMerge/>
            <w:tcBorders>
              <w:top w:val="nil"/>
              <w:left w:val="single" w:sz="4" w:space="0" w:color="auto"/>
              <w:bottom w:val="single" w:sz="4" w:space="0" w:color="000000"/>
              <w:right w:val="single" w:sz="4" w:space="0" w:color="auto"/>
            </w:tcBorders>
            <w:vAlign w:val="center"/>
            <w:hideMark/>
          </w:tcPr>
          <w:p w14:paraId="1440843F"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1300" w:type="dxa"/>
            <w:vMerge/>
            <w:tcBorders>
              <w:top w:val="nil"/>
              <w:left w:val="single" w:sz="4" w:space="0" w:color="auto"/>
              <w:bottom w:val="single" w:sz="4" w:space="0" w:color="auto"/>
              <w:right w:val="single" w:sz="4" w:space="0" w:color="auto"/>
            </w:tcBorders>
            <w:vAlign w:val="center"/>
            <w:hideMark/>
          </w:tcPr>
          <w:p w14:paraId="0A1E1CC9"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2000" w:type="dxa"/>
            <w:tcBorders>
              <w:top w:val="nil"/>
              <w:left w:val="nil"/>
              <w:bottom w:val="single" w:sz="4" w:space="0" w:color="auto"/>
              <w:right w:val="single" w:sz="4" w:space="0" w:color="auto"/>
            </w:tcBorders>
            <w:shd w:val="clear" w:color="auto" w:fill="auto"/>
            <w:noWrap/>
            <w:vAlign w:val="center"/>
            <w:hideMark/>
          </w:tcPr>
          <w:p w14:paraId="404311D4"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r w:rsidRPr="001D5D31">
              <w:rPr>
                <w:rFonts w:ascii="Calibri" w:eastAsia="Times New Roman" w:hAnsi="Calibri"/>
                <w:color w:val="000000"/>
                <w:lang w:val="en-IN" w:eastAsia="en-IN"/>
              </w:rPr>
              <w:t>Traffic Signal</w:t>
            </w:r>
          </w:p>
        </w:tc>
        <w:tc>
          <w:tcPr>
            <w:tcW w:w="1200" w:type="dxa"/>
            <w:tcBorders>
              <w:top w:val="nil"/>
              <w:left w:val="nil"/>
              <w:bottom w:val="single" w:sz="4" w:space="0" w:color="auto"/>
              <w:right w:val="single" w:sz="4" w:space="0" w:color="auto"/>
            </w:tcBorders>
            <w:shd w:val="clear" w:color="auto" w:fill="auto"/>
            <w:noWrap/>
            <w:vAlign w:val="center"/>
            <w:hideMark/>
          </w:tcPr>
          <w:p w14:paraId="680FBE71"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c>
          <w:tcPr>
            <w:tcW w:w="1140" w:type="dxa"/>
            <w:tcBorders>
              <w:top w:val="nil"/>
              <w:left w:val="nil"/>
              <w:bottom w:val="single" w:sz="4" w:space="0" w:color="auto"/>
              <w:right w:val="single" w:sz="4" w:space="0" w:color="auto"/>
            </w:tcBorders>
            <w:shd w:val="clear" w:color="auto" w:fill="auto"/>
            <w:noWrap/>
            <w:vAlign w:val="center"/>
            <w:hideMark/>
          </w:tcPr>
          <w:p w14:paraId="3F09D961"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6</w:t>
            </w:r>
          </w:p>
        </w:tc>
        <w:tc>
          <w:tcPr>
            <w:tcW w:w="1180" w:type="dxa"/>
            <w:tcBorders>
              <w:top w:val="nil"/>
              <w:left w:val="nil"/>
              <w:bottom w:val="single" w:sz="4" w:space="0" w:color="auto"/>
              <w:right w:val="single" w:sz="4" w:space="0" w:color="auto"/>
            </w:tcBorders>
            <w:shd w:val="clear" w:color="auto" w:fill="auto"/>
            <w:noWrap/>
            <w:vAlign w:val="center"/>
            <w:hideMark/>
          </w:tcPr>
          <w:p w14:paraId="77E54064"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6</w:t>
            </w:r>
          </w:p>
        </w:tc>
        <w:tc>
          <w:tcPr>
            <w:tcW w:w="940" w:type="dxa"/>
            <w:tcBorders>
              <w:top w:val="nil"/>
              <w:left w:val="nil"/>
              <w:bottom w:val="single" w:sz="4" w:space="0" w:color="auto"/>
              <w:right w:val="single" w:sz="4" w:space="0" w:color="auto"/>
            </w:tcBorders>
            <w:shd w:val="clear" w:color="auto" w:fill="auto"/>
            <w:noWrap/>
            <w:vAlign w:val="center"/>
            <w:hideMark/>
          </w:tcPr>
          <w:p w14:paraId="30E43A95"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1320" w:type="dxa"/>
            <w:tcBorders>
              <w:top w:val="nil"/>
              <w:left w:val="nil"/>
              <w:bottom w:val="single" w:sz="4" w:space="0" w:color="auto"/>
              <w:right w:val="single" w:sz="4" w:space="0" w:color="auto"/>
            </w:tcBorders>
            <w:shd w:val="clear" w:color="auto" w:fill="auto"/>
            <w:noWrap/>
            <w:vAlign w:val="center"/>
            <w:hideMark/>
          </w:tcPr>
          <w:p w14:paraId="3EA84284"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24</w:t>
            </w:r>
          </w:p>
        </w:tc>
      </w:tr>
      <w:tr w:rsidR="001D5D31" w:rsidRPr="001D5D31" w14:paraId="35E59247" w14:textId="77777777" w:rsidTr="001D5D31">
        <w:trPr>
          <w:trHeight w:val="290"/>
        </w:trPr>
        <w:tc>
          <w:tcPr>
            <w:tcW w:w="560" w:type="dxa"/>
            <w:vMerge/>
            <w:tcBorders>
              <w:top w:val="nil"/>
              <w:left w:val="single" w:sz="4" w:space="0" w:color="auto"/>
              <w:bottom w:val="single" w:sz="4" w:space="0" w:color="000000"/>
              <w:right w:val="single" w:sz="4" w:space="0" w:color="auto"/>
            </w:tcBorders>
            <w:vAlign w:val="center"/>
            <w:hideMark/>
          </w:tcPr>
          <w:p w14:paraId="768AEEDF"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1300" w:type="dxa"/>
            <w:vMerge/>
            <w:tcBorders>
              <w:top w:val="nil"/>
              <w:left w:val="single" w:sz="4" w:space="0" w:color="auto"/>
              <w:bottom w:val="single" w:sz="4" w:space="0" w:color="auto"/>
              <w:right w:val="single" w:sz="4" w:space="0" w:color="auto"/>
            </w:tcBorders>
            <w:vAlign w:val="center"/>
            <w:hideMark/>
          </w:tcPr>
          <w:p w14:paraId="4AFAE256"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2000" w:type="dxa"/>
            <w:tcBorders>
              <w:top w:val="nil"/>
              <w:left w:val="nil"/>
              <w:bottom w:val="single" w:sz="4" w:space="0" w:color="auto"/>
              <w:right w:val="single" w:sz="4" w:space="0" w:color="auto"/>
            </w:tcBorders>
            <w:shd w:val="clear" w:color="auto" w:fill="auto"/>
            <w:noWrap/>
            <w:vAlign w:val="center"/>
            <w:hideMark/>
          </w:tcPr>
          <w:p w14:paraId="15C9EADD"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r w:rsidRPr="001D5D31">
              <w:rPr>
                <w:rFonts w:ascii="Calibri" w:eastAsia="Times New Roman" w:hAnsi="Calibri"/>
                <w:color w:val="000000"/>
                <w:lang w:val="en-IN" w:eastAsia="en-IN"/>
              </w:rPr>
              <w:t>RFID Reader</w:t>
            </w:r>
          </w:p>
        </w:tc>
        <w:tc>
          <w:tcPr>
            <w:tcW w:w="1200" w:type="dxa"/>
            <w:tcBorders>
              <w:top w:val="nil"/>
              <w:left w:val="nil"/>
              <w:bottom w:val="single" w:sz="4" w:space="0" w:color="auto"/>
              <w:right w:val="single" w:sz="4" w:space="0" w:color="auto"/>
            </w:tcBorders>
            <w:shd w:val="clear" w:color="auto" w:fill="auto"/>
            <w:noWrap/>
            <w:vAlign w:val="center"/>
            <w:hideMark/>
          </w:tcPr>
          <w:p w14:paraId="7E43F028"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c>
          <w:tcPr>
            <w:tcW w:w="1140" w:type="dxa"/>
            <w:tcBorders>
              <w:top w:val="nil"/>
              <w:left w:val="nil"/>
              <w:bottom w:val="single" w:sz="4" w:space="0" w:color="auto"/>
              <w:right w:val="single" w:sz="4" w:space="0" w:color="auto"/>
            </w:tcBorders>
            <w:shd w:val="clear" w:color="auto" w:fill="auto"/>
            <w:noWrap/>
            <w:vAlign w:val="center"/>
            <w:hideMark/>
          </w:tcPr>
          <w:p w14:paraId="0F612080"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6</w:t>
            </w:r>
          </w:p>
        </w:tc>
        <w:tc>
          <w:tcPr>
            <w:tcW w:w="1180" w:type="dxa"/>
            <w:tcBorders>
              <w:top w:val="nil"/>
              <w:left w:val="nil"/>
              <w:bottom w:val="single" w:sz="4" w:space="0" w:color="auto"/>
              <w:right w:val="single" w:sz="4" w:space="0" w:color="auto"/>
            </w:tcBorders>
            <w:shd w:val="clear" w:color="auto" w:fill="auto"/>
            <w:noWrap/>
            <w:vAlign w:val="center"/>
            <w:hideMark/>
          </w:tcPr>
          <w:p w14:paraId="1C288C9E"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6</w:t>
            </w:r>
          </w:p>
        </w:tc>
        <w:tc>
          <w:tcPr>
            <w:tcW w:w="940" w:type="dxa"/>
            <w:tcBorders>
              <w:top w:val="nil"/>
              <w:left w:val="nil"/>
              <w:bottom w:val="single" w:sz="4" w:space="0" w:color="auto"/>
              <w:right w:val="single" w:sz="4" w:space="0" w:color="auto"/>
            </w:tcBorders>
            <w:shd w:val="clear" w:color="auto" w:fill="auto"/>
            <w:noWrap/>
            <w:vAlign w:val="center"/>
            <w:hideMark/>
          </w:tcPr>
          <w:p w14:paraId="5AA75320"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1320" w:type="dxa"/>
            <w:tcBorders>
              <w:top w:val="nil"/>
              <w:left w:val="nil"/>
              <w:bottom w:val="single" w:sz="4" w:space="0" w:color="auto"/>
              <w:right w:val="single" w:sz="4" w:space="0" w:color="auto"/>
            </w:tcBorders>
            <w:shd w:val="clear" w:color="auto" w:fill="auto"/>
            <w:noWrap/>
            <w:vAlign w:val="center"/>
            <w:hideMark/>
          </w:tcPr>
          <w:p w14:paraId="602CE8A3"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24</w:t>
            </w:r>
          </w:p>
        </w:tc>
      </w:tr>
      <w:tr w:rsidR="001D5D31" w:rsidRPr="001D5D31" w14:paraId="602AD71A" w14:textId="77777777" w:rsidTr="001D5D31">
        <w:trPr>
          <w:trHeight w:val="290"/>
        </w:trPr>
        <w:tc>
          <w:tcPr>
            <w:tcW w:w="560" w:type="dxa"/>
            <w:vMerge/>
            <w:tcBorders>
              <w:top w:val="nil"/>
              <w:left w:val="single" w:sz="4" w:space="0" w:color="auto"/>
              <w:bottom w:val="single" w:sz="4" w:space="0" w:color="000000"/>
              <w:right w:val="single" w:sz="4" w:space="0" w:color="auto"/>
            </w:tcBorders>
            <w:vAlign w:val="center"/>
            <w:hideMark/>
          </w:tcPr>
          <w:p w14:paraId="43297832"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1300" w:type="dxa"/>
            <w:vMerge/>
            <w:tcBorders>
              <w:top w:val="nil"/>
              <w:left w:val="single" w:sz="4" w:space="0" w:color="auto"/>
              <w:bottom w:val="single" w:sz="4" w:space="0" w:color="auto"/>
              <w:right w:val="single" w:sz="4" w:space="0" w:color="auto"/>
            </w:tcBorders>
            <w:vAlign w:val="center"/>
            <w:hideMark/>
          </w:tcPr>
          <w:p w14:paraId="28F4FE2B"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2000" w:type="dxa"/>
            <w:tcBorders>
              <w:top w:val="nil"/>
              <w:left w:val="nil"/>
              <w:bottom w:val="single" w:sz="4" w:space="0" w:color="auto"/>
              <w:right w:val="single" w:sz="4" w:space="0" w:color="auto"/>
            </w:tcBorders>
            <w:shd w:val="clear" w:color="auto" w:fill="auto"/>
            <w:noWrap/>
            <w:vAlign w:val="center"/>
            <w:hideMark/>
          </w:tcPr>
          <w:p w14:paraId="59C76F97"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r w:rsidRPr="001D5D31">
              <w:rPr>
                <w:rFonts w:ascii="Calibri" w:eastAsia="Times New Roman" w:hAnsi="Calibri"/>
                <w:color w:val="000000"/>
                <w:lang w:val="en-IN" w:eastAsia="en-IN"/>
              </w:rPr>
              <w:t>AT Controller</w:t>
            </w:r>
          </w:p>
        </w:tc>
        <w:tc>
          <w:tcPr>
            <w:tcW w:w="1200" w:type="dxa"/>
            <w:tcBorders>
              <w:top w:val="nil"/>
              <w:left w:val="nil"/>
              <w:bottom w:val="single" w:sz="4" w:space="0" w:color="auto"/>
              <w:right w:val="single" w:sz="4" w:space="0" w:color="auto"/>
            </w:tcBorders>
            <w:shd w:val="clear" w:color="auto" w:fill="auto"/>
            <w:noWrap/>
            <w:vAlign w:val="center"/>
            <w:hideMark/>
          </w:tcPr>
          <w:p w14:paraId="5310E7FE"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1140" w:type="dxa"/>
            <w:tcBorders>
              <w:top w:val="nil"/>
              <w:left w:val="nil"/>
              <w:bottom w:val="single" w:sz="4" w:space="0" w:color="auto"/>
              <w:right w:val="single" w:sz="4" w:space="0" w:color="auto"/>
            </w:tcBorders>
            <w:shd w:val="clear" w:color="auto" w:fill="auto"/>
            <w:noWrap/>
            <w:vAlign w:val="center"/>
            <w:hideMark/>
          </w:tcPr>
          <w:p w14:paraId="4AA0E9F1"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6</w:t>
            </w:r>
          </w:p>
        </w:tc>
        <w:tc>
          <w:tcPr>
            <w:tcW w:w="1180" w:type="dxa"/>
            <w:tcBorders>
              <w:top w:val="nil"/>
              <w:left w:val="nil"/>
              <w:bottom w:val="single" w:sz="4" w:space="0" w:color="auto"/>
              <w:right w:val="single" w:sz="4" w:space="0" w:color="auto"/>
            </w:tcBorders>
            <w:shd w:val="clear" w:color="auto" w:fill="auto"/>
            <w:noWrap/>
            <w:vAlign w:val="center"/>
            <w:hideMark/>
          </w:tcPr>
          <w:p w14:paraId="1A3BA742"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6</w:t>
            </w:r>
          </w:p>
        </w:tc>
        <w:tc>
          <w:tcPr>
            <w:tcW w:w="940" w:type="dxa"/>
            <w:tcBorders>
              <w:top w:val="nil"/>
              <w:left w:val="nil"/>
              <w:bottom w:val="single" w:sz="4" w:space="0" w:color="auto"/>
              <w:right w:val="single" w:sz="4" w:space="0" w:color="auto"/>
            </w:tcBorders>
            <w:shd w:val="clear" w:color="auto" w:fill="auto"/>
            <w:noWrap/>
            <w:vAlign w:val="center"/>
            <w:hideMark/>
          </w:tcPr>
          <w:p w14:paraId="7D8C473F"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1320" w:type="dxa"/>
            <w:tcBorders>
              <w:top w:val="nil"/>
              <w:left w:val="nil"/>
              <w:bottom w:val="single" w:sz="4" w:space="0" w:color="auto"/>
              <w:right w:val="single" w:sz="4" w:space="0" w:color="auto"/>
            </w:tcBorders>
            <w:shd w:val="clear" w:color="auto" w:fill="auto"/>
            <w:noWrap/>
            <w:vAlign w:val="center"/>
            <w:hideMark/>
          </w:tcPr>
          <w:p w14:paraId="0996258A"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12</w:t>
            </w:r>
          </w:p>
        </w:tc>
      </w:tr>
      <w:tr w:rsidR="001D5D31" w:rsidRPr="001D5D31" w14:paraId="354BB760" w14:textId="77777777" w:rsidTr="001D5D31">
        <w:trPr>
          <w:trHeight w:val="290"/>
        </w:trPr>
        <w:tc>
          <w:tcPr>
            <w:tcW w:w="560" w:type="dxa"/>
            <w:vMerge/>
            <w:tcBorders>
              <w:top w:val="nil"/>
              <w:left w:val="single" w:sz="4" w:space="0" w:color="auto"/>
              <w:bottom w:val="single" w:sz="4" w:space="0" w:color="000000"/>
              <w:right w:val="single" w:sz="4" w:space="0" w:color="auto"/>
            </w:tcBorders>
            <w:vAlign w:val="center"/>
            <w:hideMark/>
          </w:tcPr>
          <w:p w14:paraId="668AF495"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1300" w:type="dxa"/>
            <w:vMerge/>
            <w:tcBorders>
              <w:top w:val="nil"/>
              <w:left w:val="single" w:sz="4" w:space="0" w:color="auto"/>
              <w:bottom w:val="single" w:sz="4" w:space="0" w:color="auto"/>
              <w:right w:val="single" w:sz="4" w:space="0" w:color="auto"/>
            </w:tcBorders>
            <w:vAlign w:val="center"/>
            <w:hideMark/>
          </w:tcPr>
          <w:p w14:paraId="7BD5E6CB"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2000" w:type="dxa"/>
            <w:tcBorders>
              <w:top w:val="nil"/>
              <w:left w:val="nil"/>
              <w:bottom w:val="single" w:sz="4" w:space="0" w:color="auto"/>
              <w:right w:val="single" w:sz="4" w:space="0" w:color="auto"/>
            </w:tcBorders>
            <w:shd w:val="clear" w:color="auto" w:fill="auto"/>
            <w:noWrap/>
            <w:vAlign w:val="center"/>
            <w:hideMark/>
          </w:tcPr>
          <w:p w14:paraId="580404D0"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r w:rsidRPr="001D5D31">
              <w:rPr>
                <w:rFonts w:ascii="Calibri" w:eastAsia="Times New Roman" w:hAnsi="Calibri"/>
                <w:color w:val="000000"/>
                <w:lang w:val="en-IN" w:eastAsia="en-IN"/>
              </w:rPr>
              <w:t>Proximity Sensor</w:t>
            </w:r>
          </w:p>
        </w:tc>
        <w:tc>
          <w:tcPr>
            <w:tcW w:w="1200" w:type="dxa"/>
            <w:tcBorders>
              <w:top w:val="nil"/>
              <w:left w:val="nil"/>
              <w:bottom w:val="single" w:sz="4" w:space="0" w:color="auto"/>
              <w:right w:val="single" w:sz="4" w:space="0" w:color="auto"/>
            </w:tcBorders>
            <w:shd w:val="clear" w:color="auto" w:fill="auto"/>
            <w:noWrap/>
            <w:vAlign w:val="center"/>
            <w:hideMark/>
          </w:tcPr>
          <w:p w14:paraId="2D397E33"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3</w:t>
            </w:r>
          </w:p>
        </w:tc>
        <w:tc>
          <w:tcPr>
            <w:tcW w:w="1140" w:type="dxa"/>
            <w:tcBorders>
              <w:top w:val="nil"/>
              <w:left w:val="nil"/>
              <w:bottom w:val="single" w:sz="4" w:space="0" w:color="auto"/>
              <w:right w:val="single" w:sz="4" w:space="0" w:color="auto"/>
            </w:tcBorders>
            <w:shd w:val="clear" w:color="auto" w:fill="auto"/>
            <w:noWrap/>
            <w:vAlign w:val="center"/>
            <w:hideMark/>
          </w:tcPr>
          <w:p w14:paraId="11AB2DD1"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6</w:t>
            </w:r>
          </w:p>
        </w:tc>
        <w:tc>
          <w:tcPr>
            <w:tcW w:w="1180" w:type="dxa"/>
            <w:tcBorders>
              <w:top w:val="nil"/>
              <w:left w:val="nil"/>
              <w:bottom w:val="single" w:sz="4" w:space="0" w:color="auto"/>
              <w:right w:val="single" w:sz="4" w:space="0" w:color="auto"/>
            </w:tcBorders>
            <w:shd w:val="clear" w:color="auto" w:fill="auto"/>
            <w:noWrap/>
            <w:vAlign w:val="center"/>
            <w:hideMark/>
          </w:tcPr>
          <w:p w14:paraId="6F0962BF"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6</w:t>
            </w:r>
          </w:p>
        </w:tc>
        <w:tc>
          <w:tcPr>
            <w:tcW w:w="940" w:type="dxa"/>
            <w:tcBorders>
              <w:top w:val="nil"/>
              <w:left w:val="nil"/>
              <w:bottom w:val="single" w:sz="4" w:space="0" w:color="auto"/>
              <w:right w:val="single" w:sz="4" w:space="0" w:color="auto"/>
            </w:tcBorders>
            <w:shd w:val="clear" w:color="auto" w:fill="auto"/>
            <w:noWrap/>
            <w:vAlign w:val="center"/>
            <w:hideMark/>
          </w:tcPr>
          <w:p w14:paraId="561E1F96"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1320" w:type="dxa"/>
            <w:tcBorders>
              <w:top w:val="nil"/>
              <w:left w:val="nil"/>
              <w:bottom w:val="single" w:sz="4" w:space="0" w:color="auto"/>
              <w:right w:val="single" w:sz="4" w:space="0" w:color="auto"/>
            </w:tcBorders>
            <w:shd w:val="clear" w:color="auto" w:fill="auto"/>
            <w:noWrap/>
            <w:vAlign w:val="center"/>
            <w:hideMark/>
          </w:tcPr>
          <w:p w14:paraId="5CAEB467"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36</w:t>
            </w:r>
          </w:p>
        </w:tc>
      </w:tr>
      <w:tr w:rsidR="001D5D31" w:rsidRPr="001D5D31" w14:paraId="212FF216" w14:textId="77777777" w:rsidTr="001D5D31">
        <w:trPr>
          <w:trHeight w:val="290"/>
        </w:trPr>
        <w:tc>
          <w:tcPr>
            <w:tcW w:w="560" w:type="dxa"/>
            <w:vMerge/>
            <w:tcBorders>
              <w:top w:val="nil"/>
              <w:left w:val="single" w:sz="4" w:space="0" w:color="auto"/>
              <w:bottom w:val="single" w:sz="4" w:space="0" w:color="000000"/>
              <w:right w:val="single" w:sz="4" w:space="0" w:color="auto"/>
            </w:tcBorders>
            <w:vAlign w:val="center"/>
            <w:hideMark/>
          </w:tcPr>
          <w:p w14:paraId="34C69D31"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1300" w:type="dxa"/>
            <w:vMerge/>
            <w:tcBorders>
              <w:top w:val="nil"/>
              <w:left w:val="single" w:sz="4" w:space="0" w:color="auto"/>
              <w:bottom w:val="single" w:sz="4" w:space="0" w:color="auto"/>
              <w:right w:val="single" w:sz="4" w:space="0" w:color="auto"/>
            </w:tcBorders>
            <w:vAlign w:val="center"/>
            <w:hideMark/>
          </w:tcPr>
          <w:p w14:paraId="428926EF"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2000" w:type="dxa"/>
            <w:tcBorders>
              <w:top w:val="nil"/>
              <w:left w:val="nil"/>
              <w:bottom w:val="single" w:sz="4" w:space="0" w:color="auto"/>
              <w:right w:val="single" w:sz="4" w:space="0" w:color="auto"/>
            </w:tcBorders>
            <w:shd w:val="clear" w:color="auto" w:fill="auto"/>
            <w:noWrap/>
            <w:vAlign w:val="center"/>
            <w:hideMark/>
          </w:tcPr>
          <w:p w14:paraId="22A77944"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r w:rsidRPr="001D5D31">
              <w:rPr>
                <w:rFonts w:ascii="Calibri" w:eastAsia="Times New Roman" w:hAnsi="Calibri"/>
                <w:color w:val="000000"/>
                <w:lang w:val="en-IN" w:eastAsia="en-IN"/>
              </w:rPr>
              <w:t>Smart Camera</w:t>
            </w:r>
          </w:p>
        </w:tc>
        <w:tc>
          <w:tcPr>
            <w:tcW w:w="1200" w:type="dxa"/>
            <w:tcBorders>
              <w:top w:val="nil"/>
              <w:left w:val="nil"/>
              <w:bottom w:val="single" w:sz="4" w:space="0" w:color="auto"/>
              <w:right w:val="single" w:sz="4" w:space="0" w:color="auto"/>
            </w:tcBorders>
            <w:shd w:val="clear" w:color="auto" w:fill="auto"/>
            <w:noWrap/>
            <w:vAlign w:val="center"/>
            <w:hideMark/>
          </w:tcPr>
          <w:p w14:paraId="0DE3E266"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c>
          <w:tcPr>
            <w:tcW w:w="1140" w:type="dxa"/>
            <w:tcBorders>
              <w:top w:val="nil"/>
              <w:left w:val="nil"/>
              <w:bottom w:val="single" w:sz="4" w:space="0" w:color="auto"/>
              <w:right w:val="single" w:sz="4" w:space="0" w:color="auto"/>
            </w:tcBorders>
            <w:shd w:val="clear" w:color="auto" w:fill="auto"/>
            <w:noWrap/>
            <w:vAlign w:val="center"/>
            <w:hideMark/>
          </w:tcPr>
          <w:p w14:paraId="7A711B79"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6</w:t>
            </w:r>
          </w:p>
        </w:tc>
        <w:tc>
          <w:tcPr>
            <w:tcW w:w="1180" w:type="dxa"/>
            <w:tcBorders>
              <w:top w:val="nil"/>
              <w:left w:val="nil"/>
              <w:bottom w:val="single" w:sz="4" w:space="0" w:color="auto"/>
              <w:right w:val="single" w:sz="4" w:space="0" w:color="auto"/>
            </w:tcBorders>
            <w:shd w:val="clear" w:color="auto" w:fill="auto"/>
            <w:noWrap/>
            <w:vAlign w:val="center"/>
            <w:hideMark/>
          </w:tcPr>
          <w:p w14:paraId="6037E88A"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6</w:t>
            </w:r>
          </w:p>
        </w:tc>
        <w:tc>
          <w:tcPr>
            <w:tcW w:w="940" w:type="dxa"/>
            <w:tcBorders>
              <w:top w:val="nil"/>
              <w:left w:val="nil"/>
              <w:bottom w:val="single" w:sz="4" w:space="0" w:color="auto"/>
              <w:right w:val="single" w:sz="4" w:space="0" w:color="auto"/>
            </w:tcBorders>
            <w:shd w:val="clear" w:color="auto" w:fill="auto"/>
            <w:noWrap/>
            <w:vAlign w:val="center"/>
            <w:hideMark/>
          </w:tcPr>
          <w:p w14:paraId="5BE0F270"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1320" w:type="dxa"/>
            <w:tcBorders>
              <w:top w:val="nil"/>
              <w:left w:val="nil"/>
              <w:bottom w:val="single" w:sz="4" w:space="0" w:color="auto"/>
              <w:right w:val="single" w:sz="4" w:space="0" w:color="auto"/>
            </w:tcBorders>
            <w:shd w:val="clear" w:color="auto" w:fill="auto"/>
            <w:noWrap/>
            <w:vAlign w:val="center"/>
            <w:hideMark/>
          </w:tcPr>
          <w:p w14:paraId="5FC199A3"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24</w:t>
            </w:r>
          </w:p>
        </w:tc>
      </w:tr>
      <w:tr w:rsidR="001D5D31" w:rsidRPr="001D5D31" w14:paraId="1A652779" w14:textId="77777777" w:rsidTr="001D5D31">
        <w:trPr>
          <w:trHeight w:val="290"/>
        </w:trPr>
        <w:tc>
          <w:tcPr>
            <w:tcW w:w="560" w:type="dxa"/>
            <w:vMerge/>
            <w:tcBorders>
              <w:top w:val="nil"/>
              <w:left w:val="single" w:sz="4" w:space="0" w:color="auto"/>
              <w:bottom w:val="single" w:sz="4" w:space="0" w:color="000000"/>
              <w:right w:val="single" w:sz="4" w:space="0" w:color="auto"/>
            </w:tcBorders>
            <w:vAlign w:val="center"/>
            <w:hideMark/>
          </w:tcPr>
          <w:p w14:paraId="4766F0BC"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1300" w:type="dxa"/>
            <w:vMerge/>
            <w:tcBorders>
              <w:top w:val="nil"/>
              <w:left w:val="single" w:sz="4" w:space="0" w:color="auto"/>
              <w:bottom w:val="single" w:sz="4" w:space="0" w:color="auto"/>
              <w:right w:val="single" w:sz="4" w:space="0" w:color="auto"/>
            </w:tcBorders>
            <w:vAlign w:val="center"/>
            <w:hideMark/>
          </w:tcPr>
          <w:p w14:paraId="532E45B8"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2000" w:type="dxa"/>
            <w:tcBorders>
              <w:top w:val="nil"/>
              <w:left w:val="nil"/>
              <w:bottom w:val="single" w:sz="4" w:space="0" w:color="auto"/>
              <w:right w:val="single" w:sz="4" w:space="0" w:color="auto"/>
            </w:tcBorders>
            <w:shd w:val="clear" w:color="auto" w:fill="auto"/>
            <w:noWrap/>
            <w:vAlign w:val="center"/>
            <w:hideMark/>
          </w:tcPr>
          <w:p w14:paraId="3135937D"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r w:rsidRPr="001D5D31">
              <w:rPr>
                <w:rFonts w:ascii="Calibri" w:eastAsia="Times New Roman" w:hAnsi="Calibri"/>
                <w:color w:val="000000"/>
                <w:lang w:val="en-IN" w:eastAsia="en-IN"/>
              </w:rPr>
              <w:t>ANPR Camera</w:t>
            </w:r>
          </w:p>
        </w:tc>
        <w:tc>
          <w:tcPr>
            <w:tcW w:w="1200" w:type="dxa"/>
            <w:tcBorders>
              <w:top w:val="nil"/>
              <w:left w:val="nil"/>
              <w:bottom w:val="single" w:sz="4" w:space="0" w:color="auto"/>
              <w:right w:val="single" w:sz="4" w:space="0" w:color="auto"/>
            </w:tcBorders>
            <w:shd w:val="clear" w:color="auto" w:fill="auto"/>
            <w:noWrap/>
            <w:vAlign w:val="center"/>
            <w:hideMark/>
          </w:tcPr>
          <w:p w14:paraId="6F67EE9C"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1140" w:type="dxa"/>
            <w:tcBorders>
              <w:top w:val="nil"/>
              <w:left w:val="nil"/>
              <w:bottom w:val="single" w:sz="4" w:space="0" w:color="auto"/>
              <w:right w:val="single" w:sz="4" w:space="0" w:color="auto"/>
            </w:tcBorders>
            <w:shd w:val="clear" w:color="auto" w:fill="auto"/>
            <w:noWrap/>
            <w:vAlign w:val="center"/>
            <w:hideMark/>
          </w:tcPr>
          <w:p w14:paraId="0139CC77"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6</w:t>
            </w:r>
          </w:p>
        </w:tc>
        <w:tc>
          <w:tcPr>
            <w:tcW w:w="1180" w:type="dxa"/>
            <w:tcBorders>
              <w:top w:val="nil"/>
              <w:left w:val="nil"/>
              <w:bottom w:val="single" w:sz="4" w:space="0" w:color="auto"/>
              <w:right w:val="single" w:sz="4" w:space="0" w:color="auto"/>
            </w:tcBorders>
            <w:shd w:val="clear" w:color="auto" w:fill="auto"/>
            <w:noWrap/>
            <w:vAlign w:val="center"/>
            <w:hideMark/>
          </w:tcPr>
          <w:p w14:paraId="21659306"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6</w:t>
            </w:r>
          </w:p>
        </w:tc>
        <w:tc>
          <w:tcPr>
            <w:tcW w:w="940" w:type="dxa"/>
            <w:tcBorders>
              <w:top w:val="nil"/>
              <w:left w:val="nil"/>
              <w:bottom w:val="single" w:sz="4" w:space="0" w:color="auto"/>
              <w:right w:val="single" w:sz="4" w:space="0" w:color="auto"/>
            </w:tcBorders>
            <w:shd w:val="clear" w:color="auto" w:fill="auto"/>
            <w:noWrap/>
            <w:vAlign w:val="center"/>
            <w:hideMark/>
          </w:tcPr>
          <w:p w14:paraId="50C623F2"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1320" w:type="dxa"/>
            <w:tcBorders>
              <w:top w:val="nil"/>
              <w:left w:val="nil"/>
              <w:bottom w:val="single" w:sz="4" w:space="0" w:color="auto"/>
              <w:right w:val="single" w:sz="4" w:space="0" w:color="auto"/>
            </w:tcBorders>
            <w:shd w:val="clear" w:color="auto" w:fill="auto"/>
            <w:noWrap/>
            <w:vAlign w:val="center"/>
            <w:hideMark/>
          </w:tcPr>
          <w:p w14:paraId="5C5DED4A"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12</w:t>
            </w:r>
          </w:p>
        </w:tc>
      </w:tr>
      <w:tr w:rsidR="001D5D31" w:rsidRPr="001D5D31" w14:paraId="11C904C0" w14:textId="77777777" w:rsidTr="001D5D31">
        <w:trPr>
          <w:trHeight w:val="290"/>
        </w:trPr>
        <w:tc>
          <w:tcPr>
            <w:tcW w:w="560" w:type="dxa"/>
            <w:vMerge/>
            <w:tcBorders>
              <w:top w:val="nil"/>
              <w:left w:val="single" w:sz="4" w:space="0" w:color="auto"/>
              <w:bottom w:val="single" w:sz="4" w:space="0" w:color="000000"/>
              <w:right w:val="single" w:sz="4" w:space="0" w:color="auto"/>
            </w:tcBorders>
            <w:vAlign w:val="center"/>
            <w:hideMark/>
          </w:tcPr>
          <w:p w14:paraId="35A7FC8A"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1300" w:type="dxa"/>
            <w:vMerge/>
            <w:tcBorders>
              <w:top w:val="nil"/>
              <w:left w:val="single" w:sz="4" w:space="0" w:color="auto"/>
              <w:bottom w:val="single" w:sz="4" w:space="0" w:color="auto"/>
              <w:right w:val="single" w:sz="4" w:space="0" w:color="auto"/>
            </w:tcBorders>
            <w:vAlign w:val="center"/>
            <w:hideMark/>
          </w:tcPr>
          <w:p w14:paraId="088FFABA"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2000" w:type="dxa"/>
            <w:tcBorders>
              <w:top w:val="nil"/>
              <w:left w:val="nil"/>
              <w:bottom w:val="single" w:sz="4" w:space="0" w:color="auto"/>
              <w:right w:val="single" w:sz="4" w:space="0" w:color="auto"/>
            </w:tcBorders>
            <w:shd w:val="clear" w:color="auto" w:fill="auto"/>
            <w:noWrap/>
            <w:vAlign w:val="center"/>
            <w:hideMark/>
          </w:tcPr>
          <w:p w14:paraId="169254B7"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r w:rsidRPr="001D5D31">
              <w:rPr>
                <w:rFonts w:ascii="Calibri" w:eastAsia="Times New Roman" w:hAnsi="Calibri"/>
                <w:color w:val="000000"/>
                <w:lang w:val="en-IN" w:eastAsia="en-IN"/>
              </w:rPr>
              <w:t>LED Display</w:t>
            </w:r>
          </w:p>
        </w:tc>
        <w:tc>
          <w:tcPr>
            <w:tcW w:w="1200" w:type="dxa"/>
            <w:tcBorders>
              <w:top w:val="nil"/>
              <w:left w:val="nil"/>
              <w:bottom w:val="single" w:sz="4" w:space="0" w:color="auto"/>
              <w:right w:val="single" w:sz="4" w:space="0" w:color="auto"/>
            </w:tcBorders>
            <w:shd w:val="clear" w:color="auto" w:fill="auto"/>
            <w:noWrap/>
            <w:vAlign w:val="center"/>
            <w:hideMark/>
          </w:tcPr>
          <w:p w14:paraId="06C8AB3A"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c>
          <w:tcPr>
            <w:tcW w:w="1140" w:type="dxa"/>
            <w:tcBorders>
              <w:top w:val="nil"/>
              <w:left w:val="nil"/>
              <w:bottom w:val="single" w:sz="4" w:space="0" w:color="auto"/>
              <w:right w:val="single" w:sz="4" w:space="0" w:color="auto"/>
            </w:tcBorders>
            <w:shd w:val="clear" w:color="auto" w:fill="auto"/>
            <w:noWrap/>
            <w:vAlign w:val="center"/>
            <w:hideMark/>
          </w:tcPr>
          <w:p w14:paraId="5B5D9321"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6</w:t>
            </w:r>
          </w:p>
        </w:tc>
        <w:tc>
          <w:tcPr>
            <w:tcW w:w="1180" w:type="dxa"/>
            <w:tcBorders>
              <w:top w:val="nil"/>
              <w:left w:val="nil"/>
              <w:bottom w:val="single" w:sz="4" w:space="0" w:color="auto"/>
              <w:right w:val="single" w:sz="4" w:space="0" w:color="auto"/>
            </w:tcBorders>
            <w:shd w:val="clear" w:color="auto" w:fill="auto"/>
            <w:noWrap/>
            <w:vAlign w:val="center"/>
            <w:hideMark/>
          </w:tcPr>
          <w:p w14:paraId="2FE248A2"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6</w:t>
            </w:r>
          </w:p>
        </w:tc>
        <w:tc>
          <w:tcPr>
            <w:tcW w:w="940" w:type="dxa"/>
            <w:tcBorders>
              <w:top w:val="nil"/>
              <w:left w:val="nil"/>
              <w:bottom w:val="single" w:sz="4" w:space="0" w:color="auto"/>
              <w:right w:val="single" w:sz="4" w:space="0" w:color="auto"/>
            </w:tcBorders>
            <w:shd w:val="clear" w:color="auto" w:fill="auto"/>
            <w:noWrap/>
            <w:vAlign w:val="center"/>
            <w:hideMark/>
          </w:tcPr>
          <w:p w14:paraId="17093B0E"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1320" w:type="dxa"/>
            <w:tcBorders>
              <w:top w:val="nil"/>
              <w:left w:val="nil"/>
              <w:bottom w:val="single" w:sz="4" w:space="0" w:color="auto"/>
              <w:right w:val="single" w:sz="4" w:space="0" w:color="auto"/>
            </w:tcBorders>
            <w:shd w:val="clear" w:color="auto" w:fill="auto"/>
            <w:noWrap/>
            <w:vAlign w:val="center"/>
            <w:hideMark/>
          </w:tcPr>
          <w:p w14:paraId="582B5782"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24</w:t>
            </w:r>
          </w:p>
        </w:tc>
      </w:tr>
      <w:tr w:rsidR="001D5D31" w:rsidRPr="001D5D31" w14:paraId="697F8214" w14:textId="77777777" w:rsidTr="001D5D31">
        <w:trPr>
          <w:trHeight w:val="290"/>
        </w:trPr>
        <w:tc>
          <w:tcPr>
            <w:tcW w:w="560" w:type="dxa"/>
            <w:vMerge/>
            <w:tcBorders>
              <w:top w:val="nil"/>
              <w:left w:val="single" w:sz="4" w:space="0" w:color="auto"/>
              <w:bottom w:val="single" w:sz="4" w:space="0" w:color="000000"/>
              <w:right w:val="single" w:sz="4" w:space="0" w:color="auto"/>
            </w:tcBorders>
            <w:vAlign w:val="center"/>
            <w:hideMark/>
          </w:tcPr>
          <w:p w14:paraId="67C7EA27"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1300" w:type="dxa"/>
            <w:vMerge/>
            <w:tcBorders>
              <w:top w:val="nil"/>
              <w:left w:val="single" w:sz="4" w:space="0" w:color="auto"/>
              <w:bottom w:val="single" w:sz="4" w:space="0" w:color="auto"/>
              <w:right w:val="single" w:sz="4" w:space="0" w:color="auto"/>
            </w:tcBorders>
            <w:vAlign w:val="center"/>
            <w:hideMark/>
          </w:tcPr>
          <w:p w14:paraId="7B6EC10B"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2000" w:type="dxa"/>
            <w:tcBorders>
              <w:top w:val="nil"/>
              <w:left w:val="nil"/>
              <w:bottom w:val="single" w:sz="4" w:space="0" w:color="auto"/>
              <w:right w:val="single" w:sz="4" w:space="0" w:color="auto"/>
            </w:tcBorders>
            <w:shd w:val="clear" w:color="auto" w:fill="auto"/>
            <w:noWrap/>
            <w:vAlign w:val="center"/>
            <w:hideMark/>
          </w:tcPr>
          <w:p w14:paraId="62F0ABE5"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r w:rsidRPr="001D5D31">
              <w:rPr>
                <w:rFonts w:ascii="Calibri" w:eastAsia="Times New Roman" w:hAnsi="Calibri"/>
                <w:color w:val="000000"/>
                <w:lang w:val="en-IN" w:eastAsia="en-IN"/>
              </w:rPr>
              <w:t>Biometric Device</w:t>
            </w:r>
          </w:p>
        </w:tc>
        <w:tc>
          <w:tcPr>
            <w:tcW w:w="1200" w:type="dxa"/>
            <w:tcBorders>
              <w:top w:val="nil"/>
              <w:left w:val="nil"/>
              <w:bottom w:val="single" w:sz="4" w:space="0" w:color="auto"/>
              <w:right w:val="single" w:sz="4" w:space="0" w:color="auto"/>
            </w:tcBorders>
            <w:shd w:val="clear" w:color="auto" w:fill="auto"/>
            <w:noWrap/>
            <w:vAlign w:val="center"/>
            <w:hideMark/>
          </w:tcPr>
          <w:p w14:paraId="45FF556B"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1140" w:type="dxa"/>
            <w:tcBorders>
              <w:top w:val="nil"/>
              <w:left w:val="nil"/>
              <w:bottom w:val="single" w:sz="4" w:space="0" w:color="auto"/>
              <w:right w:val="single" w:sz="4" w:space="0" w:color="auto"/>
            </w:tcBorders>
            <w:shd w:val="clear" w:color="auto" w:fill="auto"/>
            <w:noWrap/>
            <w:vAlign w:val="center"/>
            <w:hideMark/>
          </w:tcPr>
          <w:p w14:paraId="6F7CD2EB"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6</w:t>
            </w:r>
          </w:p>
        </w:tc>
        <w:tc>
          <w:tcPr>
            <w:tcW w:w="1180" w:type="dxa"/>
            <w:tcBorders>
              <w:top w:val="nil"/>
              <w:left w:val="nil"/>
              <w:bottom w:val="single" w:sz="4" w:space="0" w:color="auto"/>
              <w:right w:val="single" w:sz="4" w:space="0" w:color="auto"/>
            </w:tcBorders>
            <w:shd w:val="clear" w:color="auto" w:fill="auto"/>
            <w:noWrap/>
            <w:vAlign w:val="center"/>
            <w:hideMark/>
          </w:tcPr>
          <w:p w14:paraId="22B4748A"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6</w:t>
            </w:r>
          </w:p>
        </w:tc>
        <w:tc>
          <w:tcPr>
            <w:tcW w:w="940" w:type="dxa"/>
            <w:tcBorders>
              <w:top w:val="nil"/>
              <w:left w:val="nil"/>
              <w:bottom w:val="single" w:sz="4" w:space="0" w:color="auto"/>
              <w:right w:val="single" w:sz="4" w:space="0" w:color="auto"/>
            </w:tcBorders>
            <w:shd w:val="clear" w:color="auto" w:fill="auto"/>
            <w:noWrap/>
            <w:vAlign w:val="center"/>
            <w:hideMark/>
          </w:tcPr>
          <w:p w14:paraId="7FE78CA6"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1320" w:type="dxa"/>
            <w:tcBorders>
              <w:top w:val="nil"/>
              <w:left w:val="nil"/>
              <w:bottom w:val="single" w:sz="4" w:space="0" w:color="auto"/>
              <w:right w:val="single" w:sz="4" w:space="0" w:color="auto"/>
            </w:tcBorders>
            <w:shd w:val="clear" w:color="auto" w:fill="auto"/>
            <w:noWrap/>
            <w:vAlign w:val="center"/>
            <w:hideMark/>
          </w:tcPr>
          <w:p w14:paraId="710BB72F"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12</w:t>
            </w:r>
          </w:p>
        </w:tc>
      </w:tr>
      <w:tr w:rsidR="001D5D31" w:rsidRPr="001D5D31" w14:paraId="72B23884" w14:textId="77777777" w:rsidTr="001D5D31">
        <w:trPr>
          <w:trHeight w:val="2070"/>
        </w:trPr>
        <w:tc>
          <w:tcPr>
            <w:tcW w:w="560" w:type="dxa"/>
            <w:tcBorders>
              <w:top w:val="nil"/>
              <w:left w:val="single" w:sz="4" w:space="0" w:color="auto"/>
              <w:bottom w:val="single" w:sz="4" w:space="0" w:color="auto"/>
              <w:right w:val="single" w:sz="4" w:space="0" w:color="auto"/>
            </w:tcBorders>
            <w:shd w:val="clear" w:color="auto" w:fill="auto"/>
            <w:noWrap/>
            <w:vAlign w:val="center"/>
            <w:hideMark/>
          </w:tcPr>
          <w:p w14:paraId="5BAE2AC8"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6</w:t>
            </w:r>
          </w:p>
        </w:tc>
        <w:tc>
          <w:tcPr>
            <w:tcW w:w="1300" w:type="dxa"/>
            <w:tcBorders>
              <w:top w:val="nil"/>
              <w:left w:val="nil"/>
              <w:bottom w:val="single" w:sz="4" w:space="0" w:color="auto"/>
              <w:right w:val="single" w:sz="4" w:space="0" w:color="auto"/>
            </w:tcBorders>
            <w:shd w:val="clear" w:color="auto" w:fill="auto"/>
            <w:noWrap/>
            <w:vAlign w:val="center"/>
            <w:hideMark/>
          </w:tcPr>
          <w:p w14:paraId="43AC1B9D"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Enroute</w:t>
            </w:r>
          </w:p>
        </w:tc>
        <w:tc>
          <w:tcPr>
            <w:tcW w:w="2000" w:type="dxa"/>
            <w:tcBorders>
              <w:top w:val="nil"/>
              <w:left w:val="nil"/>
              <w:bottom w:val="single" w:sz="4" w:space="0" w:color="auto"/>
              <w:right w:val="single" w:sz="4" w:space="0" w:color="auto"/>
            </w:tcBorders>
            <w:shd w:val="clear" w:color="auto" w:fill="auto"/>
            <w:vAlign w:val="center"/>
            <w:hideMark/>
          </w:tcPr>
          <w:p w14:paraId="3CAC3186" w14:textId="3470EA4E" w:rsidR="001D5D31" w:rsidRPr="001D5D31" w:rsidRDefault="001D5D31" w:rsidP="001D5D31">
            <w:pPr>
              <w:spacing w:before="0" w:after="0" w:line="240" w:lineRule="auto"/>
              <w:ind w:left="0"/>
              <w:jc w:val="left"/>
              <w:rPr>
                <w:rFonts w:ascii="Calibri" w:eastAsia="Times New Roman" w:hAnsi="Calibri"/>
                <w:color w:val="000000"/>
                <w:lang w:val="en-IN" w:eastAsia="en-IN"/>
              </w:rPr>
            </w:pPr>
            <w:r w:rsidRPr="001D5D31">
              <w:rPr>
                <w:rFonts w:ascii="Calibri" w:eastAsia="Times New Roman" w:hAnsi="Calibri"/>
                <w:color w:val="000000"/>
                <w:lang w:val="en-IN" w:eastAsia="en-IN"/>
              </w:rPr>
              <w:t>Traffic Signal/ Display/ RFID Reader/ Mobile Ap</w:t>
            </w:r>
            <w:r>
              <w:rPr>
                <w:rFonts w:ascii="Calibri" w:eastAsia="Times New Roman" w:hAnsi="Calibri"/>
                <w:color w:val="000000"/>
                <w:lang w:val="en-IN" w:eastAsia="en-IN"/>
              </w:rPr>
              <w:t>p</w:t>
            </w:r>
            <w:r w:rsidRPr="001D5D31">
              <w:rPr>
                <w:rFonts w:ascii="Calibri" w:eastAsia="Times New Roman" w:hAnsi="Calibri"/>
                <w:color w:val="000000"/>
                <w:lang w:val="en-IN" w:eastAsia="en-IN"/>
              </w:rPr>
              <w:t>lication</w:t>
            </w:r>
          </w:p>
        </w:tc>
        <w:tc>
          <w:tcPr>
            <w:tcW w:w="1200" w:type="dxa"/>
            <w:tcBorders>
              <w:top w:val="nil"/>
              <w:left w:val="nil"/>
              <w:bottom w:val="single" w:sz="4" w:space="0" w:color="auto"/>
              <w:right w:val="single" w:sz="4" w:space="0" w:color="auto"/>
            </w:tcBorders>
            <w:shd w:val="clear" w:color="auto" w:fill="auto"/>
            <w:noWrap/>
            <w:vAlign w:val="center"/>
            <w:hideMark/>
          </w:tcPr>
          <w:p w14:paraId="34F4B334"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 </w:t>
            </w:r>
          </w:p>
        </w:tc>
        <w:tc>
          <w:tcPr>
            <w:tcW w:w="1140" w:type="dxa"/>
            <w:tcBorders>
              <w:top w:val="nil"/>
              <w:left w:val="nil"/>
              <w:bottom w:val="single" w:sz="4" w:space="0" w:color="auto"/>
              <w:right w:val="single" w:sz="4" w:space="0" w:color="auto"/>
            </w:tcBorders>
            <w:shd w:val="clear" w:color="auto" w:fill="auto"/>
            <w:noWrap/>
            <w:vAlign w:val="center"/>
            <w:hideMark/>
          </w:tcPr>
          <w:p w14:paraId="2A8B9D58"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 </w:t>
            </w:r>
          </w:p>
        </w:tc>
        <w:tc>
          <w:tcPr>
            <w:tcW w:w="1180" w:type="dxa"/>
            <w:tcBorders>
              <w:top w:val="nil"/>
              <w:left w:val="nil"/>
              <w:bottom w:val="single" w:sz="4" w:space="0" w:color="auto"/>
              <w:right w:val="single" w:sz="4" w:space="0" w:color="auto"/>
            </w:tcBorders>
            <w:shd w:val="clear" w:color="auto" w:fill="auto"/>
            <w:noWrap/>
            <w:vAlign w:val="center"/>
            <w:hideMark/>
          </w:tcPr>
          <w:p w14:paraId="49200F70"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 </w:t>
            </w:r>
          </w:p>
        </w:tc>
        <w:tc>
          <w:tcPr>
            <w:tcW w:w="940" w:type="dxa"/>
            <w:tcBorders>
              <w:top w:val="nil"/>
              <w:left w:val="nil"/>
              <w:bottom w:val="single" w:sz="4" w:space="0" w:color="auto"/>
              <w:right w:val="single" w:sz="4" w:space="0" w:color="auto"/>
            </w:tcBorders>
            <w:shd w:val="clear" w:color="auto" w:fill="auto"/>
            <w:noWrap/>
            <w:vAlign w:val="center"/>
            <w:hideMark/>
          </w:tcPr>
          <w:p w14:paraId="6DFD06B0"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1320" w:type="dxa"/>
            <w:tcBorders>
              <w:top w:val="nil"/>
              <w:left w:val="nil"/>
              <w:bottom w:val="single" w:sz="4" w:space="0" w:color="auto"/>
              <w:right w:val="single" w:sz="4" w:space="0" w:color="auto"/>
            </w:tcBorders>
            <w:shd w:val="clear" w:color="auto" w:fill="auto"/>
            <w:vAlign w:val="center"/>
            <w:hideMark/>
          </w:tcPr>
          <w:p w14:paraId="1EF68753"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r w:rsidRPr="001D5D31">
              <w:rPr>
                <w:rFonts w:ascii="Calibri" w:eastAsia="Times New Roman" w:hAnsi="Calibri"/>
                <w:color w:val="000000"/>
                <w:lang w:val="en-IN" w:eastAsia="en-IN"/>
              </w:rPr>
              <w:t>Hardware depends on the length of the road and activities to be performed</w:t>
            </w:r>
          </w:p>
        </w:tc>
      </w:tr>
      <w:tr w:rsidR="001D5D31" w:rsidRPr="001D5D31" w14:paraId="6ADBA175" w14:textId="77777777" w:rsidTr="001D5D31">
        <w:trPr>
          <w:trHeight w:val="580"/>
        </w:trPr>
        <w:tc>
          <w:tcPr>
            <w:tcW w:w="560" w:type="dxa"/>
            <w:tcBorders>
              <w:top w:val="nil"/>
              <w:left w:val="single" w:sz="4" w:space="0" w:color="auto"/>
              <w:bottom w:val="single" w:sz="4" w:space="0" w:color="auto"/>
              <w:right w:val="single" w:sz="4" w:space="0" w:color="auto"/>
            </w:tcBorders>
            <w:shd w:val="clear" w:color="auto" w:fill="auto"/>
            <w:noWrap/>
            <w:vAlign w:val="center"/>
            <w:hideMark/>
          </w:tcPr>
          <w:p w14:paraId="3A2F1717"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7</w:t>
            </w:r>
          </w:p>
        </w:tc>
        <w:tc>
          <w:tcPr>
            <w:tcW w:w="1300" w:type="dxa"/>
            <w:tcBorders>
              <w:top w:val="nil"/>
              <w:left w:val="nil"/>
              <w:bottom w:val="single" w:sz="4" w:space="0" w:color="auto"/>
              <w:right w:val="single" w:sz="4" w:space="0" w:color="auto"/>
            </w:tcBorders>
            <w:shd w:val="clear" w:color="auto" w:fill="auto"/>
            <w:noWrap/>
            <w:vAlign w:val="center"/>
            <w:hideMark/>
          </w:tcPr>
          <w:p w14:paraId="3B95A001"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Loading Point</w:t>
            </w:r>
          </w:p>
        </w:tc>
        <w:tc>
          <w:tcPr>
            <w:tcW w:w="2000" w:type="dxa"/>
            <w:tcBorders>
              <w:top w:val="nil"/>
              <w:left w:val="nil"/>
              <w:bottom w:val="single" w:sz="4" w:space="0" w:color="auto"/>
              <w:right w:val="single" w:sz="4" w:space="0" w:color="auto"/>
            </w:tcBorders>
            <w:shd w:val="clear" w:color="auto" w:fill="auto"/>
            <w:vAlign w:val="bottom"/>
            <w:hideMark/>
          </w:tcPr>
          <w:p w14:paraId="76280740"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r w:rsidRPr="001D5D31">
              <w:rPr>
                <w:rFonts w:ascii="Calibri" w:eastAsia="Times New Roman" w:hAnsi="Calibri"/>
                <w:color w:val="000000"/>
                <w:lang w:val="en-IN" w:eastAsia="en-IN"/>
              </w:rPr>
              <w:t>Handheld RFID Reader</w:t>
            </w:r>
          </w:p>
        </w:tc>
        <w:tc>
          <w:tcPr>
            <w:tcW w:w="1200" w:type="dxa"/>
            <w:tcBorders>
              <w:top w:val="nil"/>
              <w:left w:val="nil"/>
              <w:bottom w:val="single" w:sz="4" w:space="0" w:color="auto"/>
              <w:right w:val="single" w:sz="4" w:space="0" w:color="auto"/>
            </w:tcBorders>
            <w:shd w:val="clear" w:color="auto" w:fill="auto"/>
            <w:vAlign w:val="center"/>
            <w:hideMark/>
          </w:tcPr>
          <w:p w14:paraId="78AB07A0"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1140" w:type="dxa"/>
            <w:tcBorders>
              <w:top w:val="nil"/>
              <w:left w:val="nil"/>
              <w:bottom w:val="single" w:sz="4" w:space="0" w:color="auto"/>
              <w:right w:val="single" w:sz="4" w:space="0" w:color="auto"/>
            </w:tcBorders>
            <w:shd w:val="clear" w:color="auto" w:fill="auto"/>
            <w:noWrap/>
            <w:vAlign w:val="center"/>
            <w:hideMark/>
          </w:tcPr>
          <w:p w14:paraId="54507C2F"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c>
          <w:tcPr>
            <w:tcW w:w="1180" w:type="dxa"/>
            <w:tcBorders>
              <w:top w:val="nil"/>
              <w:left w:val="nil"/>
              <w:bottom w:val="single" w:sz="4" w:space="0" w:color="auto"/>
              <w:right w:val="single" w:sz="4" w:space="0" w:color="auto"/>
            </w:tcBorders>
            <w:shd w:val="clear" w:color="auto" w:fill="auto"/>
            <w:noWrap/>
            <w:vAlign w:val="center"/>
            <w:hideMark/>
          </w:tcPr>
          <w:p w14:paraId="2EB9090B"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c>
          <w:tcPr>
            <w:tcW w:w="940" w:type="dxa"/>
            <w:tcBorders>
              <w:top w:val="nil"/>
              <w:left w:val="nil"/>
              <w:bottom w:val="single" w:sz="4" w:space="0" w:color="auto"/>
              <w:right w:val="single" w:sz="4" w:space="0" w:color="auto"/>
            </w:tcBorders>
            <w:shd w:val="clear" w:color="auto" w:fill="auto"/>
            <w:noWrap/>
            <w:vAlign w:val="center"/>
            <w:hideMark/>
          </w:tcPr>
          <w:p w14:paraId="0B9CA90A"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1320" w:type="dxa"/>
            <w:tcBorders>
              <w:top w:val="nil"/>
              <w:left w:val="nil"/>
              <w:bottom w:val="single" w:sz="4" w:space="0" w:color="auto"/>
              <w:right w:val="single" w:sz="4" w:space="0" w:color="auto"/>
            </w:tcBorders>
            <w:shd w:val="clear" w:color="auto" w:fill="auto"/>
            <w:noWrap/>
            <w:vAlign w:val="center"/>
            <w:hideMark/>
          </w:tcPr>
          <w:p w14:paraId="140DA766"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4</w:t>
            </w:r>
          </w:p>
        </w:tc>
      </w:tr>
      <w:tr w:rsidR="001D5D31" w:rsidRPr="001D5D31" w14:paraId="60D4B3DD" w14:textId="77777777" w:rsidTr="001D5D31">
        <w:trPr>
          <w:trHeight w:val="580"/>
        </w:trPr>
        <w:tc>
          <w:tcPr>
            <w:tcW w:w="5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6CE088F"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lastRenderedPageBreak/>
              <w:t>8</w:t>
            </w:r>
          </w:p>
        </w:tc>
        <w:tc>
          <w:tcPr>
            <w:tcW w:w="130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92AFD97" w14:textId="548119BC"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Gate</w:t>
            </w:r>
            <w:r w:rsidR="00EC289E">
              <w:rPr>
                <w:rFonts w:ascii="Calibri" w:eastAsia="Times New Roman" w:hAnsi="Calibri"/>
                <w:color w:val="000000"/>
                <w:lang w:val="en-IN" w:eastAsia="en-IN"/>
              </w:rPr>
              <w:t xml:space="preserve"> </w:t>
            </w:r>
            <w:r w:rsidRPr="001D5D31">
              <w:rPr>
                <w:rFonts w:ascii="Calibri" w:eastAsia="Times New Roman" w:hAnsi="Calibri"/>
                <w:color w:val="000000"/>
                <w:lang w:val="en-IN" w:eastAsia="en-IN"/>
              </w:rPr>
              <w:t>out</w:t>
            </w:r>
          </w:p>
        </w:tc>
        <w:tc>
          <w:tcPr>
            <w:tcW w:w="2000" w:type="dxa"/>
            <w:tcBorders>
              <w:top w:val="nil"/>
              <w:left w:val="nil"/>
              <w:bottom w:val="single" w:sz="4" w:space="0" w:color="auto"/>
              <w:right w:val="single" w:sz="4" w:space="0" w:color="auto"/>
            </w:tcBorders>
            <w:shd w:val="clear" w:color="auto" w:fill="auto"/>
            <w:vAlign w:val="center"/>
            <w:hideMark/>
          </w:tcPr>
          <w:p w14:paraId="714F40B3"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r w:rsidRPr="001D5D31">
              <w:rPr>
                <w:rFonts w:ascii="Calibri" w:eastAsia="Times New Roman" w:hAnsi="Calibri"/>
                <w:color w:val="000000"/>
                <w:lang w:val="en-IN" w:eastAsia="en-IN"/>
              </w:rPr>
              <w:t>Industrial Grade Tablet</w:t>
            </w:r>
          </w:p>
        </w:tc>
        <w:tc>
          <w:tcPr>
            <w:tcW w:w="1200" w:type="dxa"/>
            <w:tcBorders>
              <w:top w:val="nil"/>
              <w:left w:val="nil"/>
              <w:bottom w:val="single" w:sz="4" w:space="0" w:color="auto"/>
              <w:right w:val="single" w:sz="4" w:space="0" w:color="auto"/>
            </w:tcBorders>
            <w:shd w:val="clear" w:color="auto" w:fill="auto"/>
            <w:noWrap/>
            <w:vAlign w:val="center"/>
            <w:hideMark/>
          </w:tcPr>
          <w:p w14:paraId="087211BC"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1140" w:type="dxa"/>
            <w:tcBorders>
              <w:top w:val="nil"/>
              <w:left w:val="nil"/>
              <w:bottom w:val="single" w:sz="4" w:space="0" w:color="auto"/>
              <w:right w:val="single" w:sz="4" w:space="0" w:color="auto"/>
            </w:tcBorders>
            <w:shd w:val="clear" w:color="auto" w:fill="auto"/>
            <w:noWrap/>
            <w:vAlign w:val="center"/>
            <w:hideMark/>
          </w:tcPr>
          <w:p w14:paraId="1B1F12C5"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c>
          <w:tcPr>
            <w:tcW w:w="1180" w:type="dxa"/>
            <w:tcBorders>
              <w:top w:val="nil"/>
              <w:left w:val="nil"/>
              <w:bottom w:val="single" w:sz="4" w:space="0" w:color="auto"/>
              <w:right w:val="single" w:sz="4" w:space="0" w:color="auto"/>
            </w:tcBorders>
            <w:shd w:val="clear" w:color="auto" w:fill="auto"/>
            <w:noWrap/>
            <w:vAlign w:val="center"/>
            <w:hideMark/>
          </w:tcPr>
          <w:p w14:paraId="121FCF42"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940" w:type="dxa"/>
            <w:tcBorders>
              <w:top w:val="nil"/>
              <w:left w:val="nil"/>
              <w:bottom w:val="single" w:sz="4" w:space="0" w:color="auto"/>
              <w:right w:val="single" w:sz="4" w:space="0" w:color="auto"/>
            </w:tcBorders>
            <w:shd w:val="clear" w:color="auto" w:fill="auto"/>
            <w:noWrap/>
            <w:vAlign w:val="center"/>
            <w:hideMark/>
          </w:tcPr>
          <w:p w14:paraId="695ED996"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1320" w:type="dxa"/>
            <w:tcBorders>
              <w:top w:val="nil"/>
              <w:left w:val="nil"/>
              <w:bottom w:val="single" w:sz="4" w:space="0" w:color="auto"/>
              <w:right w:val="single" w:sz="4" w:space="0" w:color="auto"/>
            </w:tcBorders>
            <w:shd w:val="clear" w:color="auto" w:fill="auto"/>
            <w:noWrap/>
            <w:vAlign w:val="center"/>
            <w:hideMark/>
          </w:tcPr>
          <w:p w14:paraId="76CE3BB0"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3</w:t>
            </w:r>
          </w:p>
        </w:tc>
      </w:tr>
      <w:tr w:rsidR="001D5D31" w:rsidRPr="001D5D31" w14:paraId="7ACD44E8" w14:textId="77777777" w:rsidTr="001D5D31">
        <w:trPr>
          <w:trHeight w:val="290"/>
        </w:trPr>
        <w:tc>
          <w:tcPr>
            <w:tcW w:w="560" w:type="dxa"/>
            <w:vMerge/>
            <w:tcBorders>
              <w:top w:val="nil"/>
              <w:left w:val="single" w:sz="4" w:space="0" w:color="auto"/>
              <w:bottom w:val="single" w:sz="4" w:space="0" w:color="000000"/>
              <w:right w:val="single" w:sz="4" w:space="0" w:color="auto"/>
            </w:tcBorders>
            <w:vAlign w:val="center"/>
            <w:hideMark/>
          </w:tcPr>
          <w:p w14:paraId="5B0518E6"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1300" w:type="dxa"/>
            <w:vMerge/>
            <w:tcBorders>
              <w:top w:val="nil"/>
              <w:left w:val="single" w:sz="4" w:space="0" w:color="auto"/>
              <w:bottom w:val="single" w:sz="4" w:space="0" w:color="auto"/>
              <w:right w:val="single" w:sz="4" w:space="0" w:color="auto"/>
            </w:tcBorders>
            <w:vAlign w:val="center"/>
            <w:hideMark/>
          </w:tcPr>
          <w:p w14:paraId="6D9913CE"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2000" w:type="dxa"/>
            <w:tcBorders>
              <w:top w:val="nil"/>
              <w:left w:val="nil"/>
              <w:bottom w:val="single" w:sz="4" w:space="0" w:color="auto"/>
              <w:right w:val="single" w:sz="4" w:space="0" w:color="auto"/>
            </w:tcBorders>
            <w:shd w:val="clear" w:color="auto" w:fill="auto"/>
            <w:noWrap/>
            <w:vAlign w:val="center"/>
            <w:hideMark/>
          </w:tcPr>
          <w:p w14:paraId="2499C764"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r w:rsidRPr="001D5D31">
              <w:rPr>
                <w:rFonts w:ascii="Calibri" w:eastAsia="Times New Roman" w:hAnsi="Calibri"/>
                <w:color w:val="000000"/>
                <w:lang w:val="en-IN" w:eastAsia="en-IN"/>
              </w:rPr>
              <w:t>Boom Barrier</w:t>
            </w:r>
          </w:p>
        </w:tc>
        <w:tc>
          <w:tcPr>
            <w:tcW w:w="1200" w:type="dxa"/>
            <w:tcBorders>
              <w:top w:val="nil"/>
              <w:left w:val="nil"/>
              <w:bottom w:val="single" w:sz="4" w:space="0" w:color="auto"/>
              <w:right w:val="single" w:sz="4" w:space="0" w:color="auto"/>
            </w:tcBorders>
            <w:shd w:val="clear" w:color="auto" w:fill="auto"/>
            <w:noWrap/>
            <w:vAlign w:val="center"/>
            <w:hideMark/>
          </w:tcPr>
          <w:p w14:paraId="3A82FD0D"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1140" w:type="dxa"/>
            <w:tcBorders>
              <w:top w:val="nil"/>
              <w:left w:val="nil"/>
              <w:bottom w:val="single" w:sz="4" w:space="0" w:color="auto"/>
              <w:right w:val="single" w:sz="4" w:space="0" w:color="auto"/>
            </w:tcBorders>
            <w:shd w:val="clear" w:color="auto" w:fill="auto"/>
            <w:noWrap/>
            <w:vAlign w:val="center"/>
            <w:hideMark/>
          </w:tcPr>
          <w:p w14:paraId="4E32BEA1"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c>
          <w:tcPr>
            <w:tcW w:w="1180" w:type="dxa"/>
            <w:tcBorders>
              <w:top w:val="nil"/>
              <w:left w:val="nil"/>
              <w:bottom w:val="single" w:sz="4" w:space="0" w:color="auto"/>
              <w:right w:val="single" w:sz="4" w:space="0" w:color="auto"/>
            </w:tcBorders>
            <w:shd w:val="clear" w:color="auto" w:fill="auto"/>
            <w:noWrap/>
            <w:vAlign w:val="center"/>
            <w:hideMark/>
          </w:tcPr>
          <w:p w14:paraId="0BC7F757"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940" w:type="dxa"/>
            <w:tcBorders>
              <w:top w:val="nil"/>
              <w:left w:val="nil"/>
              <w:bottom w:val="single" w:sz="4" w:space="0" w:color="auto"/>
              <w:right w:val="single" w:sz="4" w:space="0" w:color="auto"/>
            </w:tcBorders>
            <w:shd w:val="clear" w:color="auto" w:fill="auto"/>
            <w:noWrap/>
            <w:vAlign w:val="center"/>
            <w:hideMark/>
          </w:tcPr>
          <w:p w14:paraId="116877B6"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1320" w:type="dxa"/>
            <w:tcBorders>
              <w:top w:val="nil"/>
              <w:left w:val="nil"/>
              <w:bottom w:val="single" w:sz="4" w:space="0" w:color="auto"/>
              <w:right w:val="single" w:sz="4" w:space="0" w:color="auto"/>
            </w:tcBorders>
            <w:shd w:val="clear" w:color="auto" w:fill="auto"/>
            <w:noWrap/>
            <w:vAlign w:val="center"/>
            <w:hideMark/>
          </w:tcPr>
          <w:p w14:paraId="6FC52FF2"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3</w:t>
            </w:r>
          </w:p>
        </w:tc>
      </w:tr>
      <w:tr w:rsidR="001D5D31" w:rsidRPr="001D5D31" w14:paraId="0298AD9E" w14:textId="77777777" w:rsidTr="001D5D31">
        <w:trPr>
          <w:trHeight w:val="290"/>
        </w:trPr>
        <w:tc>
          <w:tcPr>
            <w:tcW w:w="560" w:type="dxa"/>
            <w:vMerge/>
            <w:tcBorders>
              <w:top w:val="nil"/>
              <w:left w:val="single" w:sz="4" w:space="0" w:color="auto"/>
              <w:bottom w:val="single" w:sz="4" w:space="0" w:color="000000"/>
              <w:right w:val="single" w:sz="4" w:space="0" w:color="auto"/>
            </w:tcBorders>
            <w:vAlign w:val="center"/>
            <w:hideMark/>
          </w:tcPr>
          <w:p w14:paraId="2FD96AFF"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1300" w:type="dxa"/>
            <w:vMerge/>
            <w:tcBorders>
              <w:top w:val="nil"/>
              <w:left w:val="single" w:sz="4" w:space="0" w:color="auto"/>
              <w:bottom w:val="single" w:sz="4" w:space="0" w:color="auto"/>
              <w:right w:val="single" w:sz="4" w:space="0" w:color="auto"/>
            </w:tcBorders>
            <w:vAlign w:val="center"/>
            <w:hideMark/>
          </w:tcPr>
          <w:p w14:paraId="42EA9613"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2000" w:type="dxa"/>
            <w:tcBorders>
              <w:top w:val="nil"/>
              <w:left w:val="nil"/>
              <w:bottom w:val="single" w:sz="4" w:space="0" w:color="auto"/>
              <w:right w:val="single" w:sz="4" w:space="0" w:color="auto"/>
            </w:tcBorders>
            <w:shd w:val="clear" w:color="auto" w:fill="auto"/>
            <w:noWrap/>
            <w:vAlign w:val="center"/>
            <w:hideMark/>
          </w:tcPr>
          <w:p w14:paraId="3C8C1DC9"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r w:rsidRPr="001D5D31">
              <w:rPr>
                <w:rFonts w:ascii="Calibri" w:eastAsia="Times New Roman" w:hAnsi="Calibri"/>
                <w:color w:val="000000"/>
                <w:lang w:val="en-IN" w:eastAsia="en-IN"/>
              </w:rPr>
              <w:t>ANPR Camera</w:t>
            </w:r>
          </w:p>
        </w:tc>
        <w:tc>
          <w:tcPr>
            <w:tcW w:w="1200" w:type="dxa"/>
            <w:tcBorders>
              <w:top w:val="nil"/>
              <w:left w:val="nil"/>
              <w:bottom w:val="single" w:sz="4" w:space="0" w:color="auto"/>
              <w:right w:val="single" w:sz="4" w:space="0" w:color="auto"/>
            </w:tcBorders>
            <w:shd w:val="clear" w:color="auto" w:fill="auto"/>
            <w:noWrap/>
            <w:vAlign w:val="center"/>
            <w:hideMark/>
          </w:tcPr>
          <w:p w14:paraId="665F7B6A"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1140" w:type="dxa"/>
            <w:tcBorders>
              <w:top w:val="nil"/>
              <w:left w:val="nil"/>
              <w:bottom w:val="single" w:sz="4" w:space="0" w:color="auto"/>
              <w:right w:val="single" w:sz="4" w:space="0" w:color="auto"/>
            </w:tcBorders>
            <w:shd w:val="clear" w:color="auto" w:fill="auto"/>
            <w:noWrap/>
            <w:vAlign w:val="center"/>
            <w:hideMark/>
          </w:tcPr>
          <w:p w14:paraId="780E71B6"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c>
          <w:tcPr>
            <w:tcW w:w="1180" w:type="dxa"/>
            <w:tcBorders>
              <w:top w:val="nil"/>
              <w:left w:val="nil"/>
              <w:bottom w:val="single" w:sz="4" w:space="0" w:color="auto"/>
              <w:right w:val="single" w:sz="4" w:space="0" w:color="auto"/>
            </w:tcBorders>
            <w:shd w:val="clear" w:color="auto" w:fill="auto"/>
            <w:noWrap/>
            <w:vAlign w:val="center"/>
            <w:hideMark/>
          </w:tcPr>
          <w:p w14:paraId="5D2D5C02"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940" w:type="dxa"/>
            <w:tcBorders>
              <w:top w:val="nil"/>
              <w:left w:val="nil"/>
              <w:bottom w:val="single" w:sz="4" w:space="0" w:color="auto"/>
              <w:right w:val="single" w:sz="4" w:space="0" w:color="auto"/>
            </w:tcBorders>
            <w:shd w:val="clear" w:color="auto" w:fill="auto"/>
            <w:noWrap/>
            <w:vAlign w:val="center"/>
            <w:hideMark/>
          </w:tcPr>
          <w:p w14:paraId="302FB389"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1320" w:type="dxa"/>
            <w:tcBorders>
              <w:top w:val="nil"/>
              <w:left w:val="nil"/>
              <w:bottom w:val="single" w:sz="4" w:space="0" w:color="auto"/>
              <w:right w:val="single" w:sz="4" w:space="0" w:color="auto"/>
            </w:tcBorders>
            <w:shd w:val="clear" w:color="auto" w:fill="auto"/>
            <w:noWrap/>
            <w:vAlign w:val="center"/>
            <w:hideMark/>
          </w:tcPr>
          <w:p w14:paraId="31075D72"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3</w:t>
            </w:r>
          </w:p>
        </w:tc>
      </w:tr>
      <w:tr w:rsidR="001D5D31" w:rsidRPr="001D5D31" w14:paraId="6A98E852" w14:textId="77777777" w:rsidTr="001D5D31">
        <w:trPr>
          <w:trHeight w:val="290"/>
        </w:trPr>
        <w:tc>
          <w:tcPr>
            <w:tcW w:w="560" w:type="dxa"/>
            <w:vMerge/>
            <w:tcBorders>
              <w:top w:val="nil"/>
              <w:left w:val="single" w:sz="4" w:space="0" w:color="auto"/>
              <w:bottom w:val="single" w:sz="4" w:space="0" w:color="000000"/>
              <w:right w:val="single" w:sz="4" w:space="0" w:color="auto"/>
            </w:tcBorders>
            <w:vAlign w:val="center"/>
            <w:hideMark/>
          </w:tcPr>
          <w:p w14:paraId="364939A6"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1300" w:type="dxa"/>
            <w:vMerge/>
            <w:tcBorders>
              <w:top w:val="nil"/>
              <w:left w:val="single" w:sz="4" w:space="0" w:color="auto"/>
              <w:bottom w:val="single" w:sz="4" w:space="0" w:color="auto"/>
              <w:right w:val="single" w:sz="4" w:space="0" w:color="auto"/>
            </w:tcBorders>
            <w:vAlign w:val="center"/>
            <w:hideMark/>
          </w:tcPr>
          <w:p w14:paraId="32357870"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2000" w:type="dxa"/>
            <w:tcBorders>
              <w:top w:val="nil"/>
              <w:left w:val="nil"/>
              <w:bottom w:val="single" w:sz="4" w:space="0" w:color="auto"/>
              <w:right w:val="single" w:sz="4" w:space="0" w:color="auto"/>
            </w:tcBorders>
            <w:shd w:val="clear" w:color="auto" w:fill="auto"/>
            <w:noWrap/>
            <w:vAlign w:val="center"/>
            <w:hideMark/>
          </w:tcPr>
          <w:p w14:paraId="485A3714"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r w:rsidRPr="001D5D31">
              <w:rPr>
                <w:rFonts w:ascii="Calibri" w:eastAsia="Times New Roman" w:hAnsi="Calibri"/>
                <w:color w:val="000000"/>
                <w:lang w:val="en-IN" w:eastAsia="en-IN"/>
              </w:rPr>
              <w:t>RFID Reader</w:t>
            </w:r>
          </w:p>
        </w:tc>
        <w:tc>
          <w:tcPr>
            <w:tcW w:w="1200" w:type="dxa"/>
            <w:tcBorders>
              <w:top w:val="nil"/>
              <w:left w:val="nil"/>
              <w:bottom w:val="single" w:sz="4" w:space="0" w:color="auto"/>
              <w:right w:val="single" w:sz="4" w:space="0" w:color="auto"/>
            </w:tcBorders>
            <w:shd w:val="clear" w:color="auto" w:fill="auto"/>
            <w:noWrap/>
            <w:vAlign w:val="center"/>
            <w:hideMark/>
          </w:tcPr>
          <w:p w14:paraId="47FFE4AA"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1140" w:type="dxa"/>
            <w:tcBorders>
              <w:top w:val="nil"/>
              <w:left w:val="nil"/>
              <w:bottom w:val="single" w:sz="4" w:space="0" w:color="auto"/>
              <w:right w:val="single" w:sz="4" w:space="0" w:color="auto"/>
            </w:tcBorders>
            <w:shd w:val="clear" w:color="auto" w:fill="auto"/>
            <w:noWrap/>
            <w:vAlign w:val="center"/>
            <w:hideMark/>
          </w:tcPr>
          <w:p w14:paraId="3EF424E6"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c>
          <w:tcPr>
            <w:tcW w:w="1180" w:type="dxa"/>
            <w:tcBorders>
              <w:top w:val="nil"/>
              <w:left w:val="nil"/>
              <w:bottom w:val="single" w:sz="4" w:space="0" w:color="auto"/>
              <w:right w:val="single" w:sz="4" w:space="0" w:color="auto"/>
            </w:tcBorders>
            <w:shd w:val="clear" w:color="auto" w:fill="auto"/>
            <w:noWrap/>
            <w:vAlign w:val="center"/>
            <w:hideMark/>
          </w:tcPr>
          <w:p w14:paraId="37386EE9"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940" w:type="dxa"/>
            <w:tcBorders>
              <w:top w:val="nil"/>
              <w:left w:val="nil"/>
              <w:bottom w:val="single" w:sz="4" w:space="0" w:color="auto"/>
              <w:right w:val="single" w:sz="4" w:space="0" w:color="auto"/>
            </w:tcBorders>
            <w:shd w:val="clear" w:color="auto" w:fill="auto"/>
            <w:noWrap/>
            <w:vAlign w:val="center"/>
            <w:hideMark/>
          </w:tcPr>
          <w:p w14:paraId="0B03B4F1"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1320" w:type="dxa"/>
            <w:tcBorders>
              <w:top w:val="nil"/>
              <w:left w:val="nil"/>
              <w:bottom w:val="single" w:sz="4" w:space="0" w:color="auto"/>
              <w:right w:val="single" w:sz="4" w:space="0" w:color="auto"/>
            </w:tcBorders>
            <w:shd w:val="clear" w:color="auto" w:fill="auto"/>
            <w:noWrap/>
            <w:vAlign w:val="center"/>
            <w:hideMark/>
          </w:tcPr>
          <w:p w14:paraId="2841424A"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3</w:t>
            </w:r>
          </w:p>
        </w:tc>
      </w:tr>
      <w:tr w:rsidR="001D5D31" w:rsidRPr="001D5D31" w14:paraId="5C6039CB" w14:textId="77777777" w:rsidTr="001D5D31">
        <w:trPr>
          <w:trHeight w:val="290"/>
        </w:trPr>
        <w:tc>
          <w:tcPr>
            <w:tcW w:w="560" w:type="dxa"/>
            <w:vMerge/>
            <w:tcBorders>
              <w:top w:val="nil"/>
              <w:left w:val="single" w:sz="4" w:space="0" w:color="auto"/>
              <w:bottom w:val="single" w:sz="4" w:space="0" w:color="000000"/>
              <w:right w:val="single" w:sz="4" w:space="0" w:color="auto"/>
            </w:tcBorders>
            <w:vAlign w:val="center"/>
            <w:hideMark/>
          </w:tcPr>
          <w:p w14:paraId="07159105"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1300" w:type="dxa"/>
            <w:vMerge/>
            <w:tcBorders>
              <w:top w:val="nil"/>
              <w:left w:val="single" w:sz="4" w:space="0" w:color="auto"/>
              <w:bottom w:val="single" w:sz="4" w:space="0" w:color="auto"/>
              <w:right w:val="single" w:sz="4" w:space="0" w:color="auto"/>
            </w:tcBorders>
            <w:vAlign w:val="center"/>
            <w:hideMark/>
          </w:tcPr>
          <w:p w14:paraId="616930A0"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2000" w:type="dxa"/>
            <w:tcBorders>
              <w:top w:val="nil"/>
              <w:left w:val="nil"/>
              <w:bottom w:val="single" w:sz="4" w:space="0" w:color="auto"/>
              <w:right w:val="single" w:sz="4" w:space="0" w:color="auto"/>
            </w:tcBorders>
            <w:shd w:val="clear" w:color="auto" w:fill="auto"/>
            <w:noWrap/>
            <w:vAlign w:val="center"/>
            <w:hideMark/>
          </w:tcPr>
          <w:p w14:paraId="1B7B52BA"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r w:rsidRPr="001D5D31">
              <w:rPr>
                <w:rFonts w:ascii="Calibri" w:eastAsia="Times New Roman" w:hAnsi="Calibri"/>
                <w:color w:val="000000"/>
                <w:lang w:val="en-IN" w:eastAsia="en-IN"/>
              </w:rPr>
              <w:t>Printer</w:t>
            </w:r>
          </w:p>
        </w:tc>
        <w:tc>
          <w:tcPr>
            <w:tcW w:w="1200" w:type="dxa"/>
            <w:tcBorders>
              <w:top w:val="nil"/>
              <w:left w:val="nil"/>
              <w:bottom w:val="single" w:sz="4" w:space="0" w:color="auto"/>
              <w:right w:val="single" w:sz="4" w:space="0" w:color="auto"/>
            </w:tcBorders>
            <w:shd w:val="clear" w:color="auto" w:fill="auto"/>
            <w:noWrap/>
            <w:vAlign w:val="center"/>
            <w:hideMark/>
          </w:tcPr>
          <w:p w14:paraId="652172EC"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c>
          <w:tcPr>
            <w:tcW w:w="1140" w:type="dxa"/>
            <w:tcBorders>
              <w:top w:val="nil"/>
              <w:left w:val="nil"/>
              <w:bottom w:val="single" w:sz="4" w:space="0" w:color="auto"/>
              <w:right w:val="single" w:sz="4" w:space="0" w:color="auto"/>
            </w:tcBorders>
            <w:shd w:val="clear" w:color="auto" w:fill="auto"/>
            <w:noWrap/>
            <w:vAlign w:val="center"/>
            <w:hideMark/>
          </w:tcPr>
          <w:p w14:paraId="4F42C144"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c>
          <w:tcPr>
            <w:tcW w:w="1180" w:type="dxa"/>
            <w:tcBorders>
              <w:top w:val="nil"/>
              <w:left w:val="nil"/>
              <w:bottom w:val="single" w:sz="4" w:space="0" w:color="auto"/>
              <w:right w:val="single" w:sz="4" w:space="0" w:color="auto"/>
            </w:tcBorders>
            <w:shd w:val="clear" w:color="auto" w:fill="auto"/>
            <w:noWrap/>
            <w:vAlign w:val="center"/>
            <w:hideMark/>
          </w:tcPr>
          <w:p w14:paraId="4EFD3F5E"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940" w:type="dxa"/>
            <w:tcBorders>
              <w:top w:val="nil"/>
              <w:left w:val="nil"/>
              <w:bottom w:val="single" w:sz="4" w:space="0" w:color="auto"/>
              <w:right w:val="single" w:sz="4" w:space="0" w:color="auto"/>
            </w:tcBorders>
            <w:shd w:val="clear" w:color="auto" w:fill="auto"/>
            <w:noWrap/>
            <w:vAlign w:val="center"/>
            <w:hideMark/>
          </w:tcPr>
          <w:p w14:paraId="6474E80A"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1320" w:type="dxa"/>
            <w:tcBorders>
              <w:top w:val="nil"/>
              <w:left w:val="nil"/>
              <w:bottom w:val="single" w:sz="4" w:space="0" w:color="auto"/>
              <w:right w:val="single" w:sz="4" w:space="0" w:color="auto"/>
            </w:tcBorders>
            <w:shd w:val="clear" w:color="auto" w:fill="auto"/>
            <w:noWrap/>
            <w:vAlign w:val="center"/>
            <w:hideMark/>
          </w:tcPr>
          <w:p w14:paraId="73F6C13D"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6</w:t>
            </w:r>
          </w:p>
        </w:tc>
      </w:tr>
      <w:tr w:rsidR="001D5D31" w:rsidRPr="001D5D31" w14:paraId="35EF6DAE" w14:textId="77777777" w:rsidTr="001D5D31">
        <w:trPr>
          <w:trHeight w:val="290"/>
        </w:trPr>
        <w:tc>
          <w:tcPr>
            <w:tcW w:w="560" w:type="dxa"/>
            <w:vMerge/>
            <w:tcBorders>
              <w:top w:val="nil"/>
              <w:left w:val="single" w:sz="4" w:space="0" w:color="auto"/>
              <w:bottom w:val="single" w:sz="4" w:space="0" w:color="000000"/>
              <w:right w:val="single" w:sz="4" w:space="0" w:color="auto"/>
            </w:tcBorders>
            <w:vAlign w:val="center"/>
            <w:hideMark/>
          </w:tcPr>
          <w:p w14:paraId="72960BAA"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1300" w:type="dxa"/>
            <w:vMerge/>
            <w:tcBorders>
              <w:top w:val="nil"/>
              <w:left w:val="single" w:sz="4" w:space="0" w:color="auto"/>
              <w:bottom w:val="single" w:sz="4" w:space="0" w:color="auto"/>
              <w:right w:val="single" w:sz="4" w:space="0" w:color="auto"/>
            </w:tcBorders>
            <w:vAlign w:val="center"/>
            <w:hideMark/>
          </w:tcPr>
          <w:p w14:paraId="014A80AF"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2000" w:type="dxa"/>
            <w:tcBorders>
              <w:top w:val="nil"/>
              <w:left w:val="nil"/>
              <w:bottom w:val="single" w:sz="4" w:space="0" w:color="auto"/>
              <w:right w:val="single" w:sz="4" w:space="0" w:color="auto"/>
            </w:tcBorders>
            <w:shd w:val="clear" w:color="auto" w:fill="auto"/>
            <w:noWrap/>
            <w:vAlign w:val="center"/>
            <w:hideMark/>
          </w:tcPr>
          <w:p w14:paraId="223759DF"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r w:rsidRPr="001D5D31">
              <w:rPr>
                <w:rFonts w:ascii="Calibri" w:eastAsia="Times New Roman" w:hAnsi="Calibri"/>
                <w:color w:val="000000"/>
                <w:lang w:val="en-IN" w:eastAsia="en-IN"/>
              </w:rPr>
              <w:t>AT Controller</w:t>
            </w:r>
          </w:p>
        </w:tc>
        <w:tc>
          <w:tcPr>
            <w:tcW w:w="1200" w:type="dxa"/>
            <w:tcBorders>
              <w:top w:val="nil"/>
              <w:left w:val="nil"/>
              <w:bottom w:val="single" w:sz="4" w:space="0" w:color="auto"/>
              <w:right w:val="single" w:sz="4" w:space="0" w:color="auto"/>
            </w:tcBorders>
            <w:shd w:val="clear" w:color="auto" w:fill="auto"/>
            <w:noWrap/>
            <w:vAlign w:val="center"/>
            <w:hideMark/>
          </w:tcPr>
          <w:p w14:paraId="407F7E81"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1140" w:type="dxa"/>
            <w:tcBorders>
              <w:top w:val="nil"/>
              <w:left w:val="nil"/>
              <w:bottom w:val="single" w:sz="4" w:space="0" w:color="auto"/>
              <w:right w:val="single" w:sz="4" w:space="0" w:color="auto"/>
            </w:tcBorders>
            <w:shd w:val="clear" w:color="auto" w:fill="auto"/>
            <w:noWrap/>
            <w:vAlign w:val="center"/>
            <w:hideMark/>
          </w:tcPr>
          <w:p w14:paraId="7624EC92"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c>
          <w:tcPr>
            <w:tcW w:w="1180" w:type="dxa"/>
            <w:tcBorders>
              <w:top w:val="nil"/>
              <w:left w:val="nil"/>
              <w:bottom w:val="single" w:sz="4" w:space="0" w:color="auto"/>
              <w:right w:val="single" w:sz="4" w:space="0" w:color="auto"/>
            </w:tcBorders>
            <w:shd w:val="clear" w:color="auto" w:fill="auto"/>
            <w:noWrap/>
            <w:vAlign w:val="center"/>
            <w:hideMark/>
          </w:tcPr>
          <w:p w14:paraId="01948D23"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940" w:type="dxa"/>
            <w:tcBorders>
              <w:top w:val="nil"/>
              <w:left w:val="nil"/>
              <w:bottom w:val="single" w:sz="4" w:space="0" w:color="auto"/>
              <w:right w:val="single" w:sz="4" w:space="0" w:color="auto"/>
            </w:tcBorders>
            <w:shd w:val="clear" w:color="auto" w:fill="auto"/>
            <w:noWrap/>
            <w:vAlign w:val="center"/>
            <w:hideMark/>
          </w:tcPr>
          <w:p w14:paraId="3AF72100"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1320" w:type="dxa"/>
            <w:tcBorders>
              <w:top w:val="nil"/>
              <w:left w:val="nil"/>
              <w:bottom w:val="single" w:sz="4" w:space="0" w:color="auto"/>
              <w:right w:val="single" w:sz="4" w:space="0" w:color="auto"/>
            </w:tcBorders>
            <w:shd w:val="clear" w:color="auto" w:fill="auto"/>
            <w:noWrap/>
            <w:vAlign w:val="center"/>
            <w:hideMark/>
          </w:tcPr>
          <w:p w14:paraId="35B9DA10"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3</w:t>
            </w:r>
          </w:p>
        </w:tc>
      </w:tr>
      <w:tr w:rsidR="00B05538" w:rsidRPr="001D5D31" w14:paraId="00D5B504" w14:textId="77777777" w:rsidTr="001D5D31">
        <w:trPr>
          <w:trHeight w:val="290"/>
        </w:trPr>
        <w:tc>
          <w:tcPr>
            <w:tcW w:w="560" w:type="dxa"/>
            <w:vMerge/>
            <w:tcBorders>
              <w:top w:val="nil"/>
              <w:left w:val="single" w:sz="4" w:space="0" w:color="auto"/>
              <w:bottom w:val="single" w:sz="4" w:space="0" w:color="000000"/>
              <w:right w:val="single" w:sz="4" w:space="0" w:color="auto"/>
            </w:tcBorders>
            <w:vAlign w:val="center"/>
          </w:tcPr>
          <w:p w14:paraId="1833AA20" w14:textId="77777777" w:rsidR="00B05538" w:rsidRPr="001D5D31" w:rsidRDefault="00B05538" w:rsidP="001D5D31">
            <w:pPr>
              <w:spacing w:before="0" w:after="0" w:line="240" w:lineRule="auto"/>
              <w:ind w:left="0"/>
              <w:jc w:val="left"/>
              <w:rPr>
                <w:rFonts w:ascii="Calibri" w:eastAsia="Times New Roman" w:hAnsi="Calibri"/>
                <w:color w:val="000000"/>
                <w:lang w:val="en-IN" w:eastAsia="en-IN"/>
              </w:rPr>
            </w:pPr>
          </w:p>
        </w:tc>
        <w:tc>
          <w:tcPr>
            <w:tcW w:w="1300" w:type="dxa"/>
            <w:vMerge/>
            <w:tcBorders>
              <w:top w:val="nil"/>
              <w:left w:val="single" w:sz="4" w:space="0" w:color="auto"/>
              <w:bottom w:val="single" w:sz="4" w:space="0" w:color="auto"/>
              <w:right w:val="single" w:sz="4" w:space="0" w:color="auto"/>
            </w:tcBorders>
            <w:vAlign w:val="center"/>
          </w:tcPr>
          <w:p w14:paraId="11125EDA" w14:textId="77777777" w:rsidR="00B05538" w:rsidRPr="001D5D31" w:rsidRDefault="00B05538" w:rsidP="001D5D31">
            <w:pPr>
              <w:spacing w:before="0" w:after="0" w:line="240" w:lineRule="auto"/>
              <w:ind w:left="0"/>
              <w:jc w:val="left"/>
              <w:rPr>
                <w:rFonts w:ascii="Calibri" w:eastAsia="Times New Roman" w:hAnsi="Calibri"/>
                <w:color w:val="000000"/>
                <w:lang w:val="en-IN" w:eastAsia="en-IN"/>
              </w:rPr>
            </w:pPr>
          </w:p>
        </w:tc>
        <w:tc>
          <w:tcPr>
            <w:tcW w:w="2000" w:type="dxa"/>
            <w:tcBorders>
              <w:top w:val="nil"/>
              <w:left w:val="nil"/>
              <w:bottom w:val="single" w:sz="4" w:space="0" w:color="auto"/>
              <w:right w:val="single" w:sz="4" w:space="0" w:color="auto"/>
            </w:tcBorders>
            <w:shd w:val="clear" w:color="auto" w:fill="auto"/>
            <w:noWrap/>
            <w:vAlign w:val="center"/>
          </w:tcPr>
          <w:p w14:paraId="08CD80C7" w14:textId="7C2DA775" w:rsidR="00B05538" w:rsidRDefault="00B05538" w:rsidP="001D5D31">
            <w:pPr>
              <w:spacing w:before="0" w:after="0" w:line="240" w:lineRule="auto"/>
              <w:ind w:left="0"/>
              <w:jc w:val="left"/>
              <w:rPr>
                <w:rFonts w:ascii="Calibri" w:eastAsia="Times New Roman" w:hAnsi="Calibri"/>
                <w:color w:val="000000"/>
                <w:lang w:val="en-IN" w:eastAsia="en-IN"/>
              </w:rPr>
            </w:pPr>
            <w:r>
              <w:rPr>
                <w:rFonts w:ascii="Calibri" w:eastAsia="Times New Roman" w:hAnsi="Calibri"/>
                <w:color w:val="000000"/>
                <w:lang w:val="en-IN" w:eastAsia="en-IN"/>
              </w:rPr>
              <w:t>PA System</w:t>
            </w:r>
          </w:p>
        </w:tc>
        <w:tc>
          <w:tcPr>
            <w:tcW w:w="1200" w:type="dxa"/>
            <w:tcBorders>
              <w:top w:val="nil"/>
              <w:left w:val="nil"/>
              <w:bottom w:val="single" w:sz="4" w:space="0" w:color="auto"/>
              <w:right w:val="single" w:sz="4" w:space="0" w:color="auto"/>
            </w:tcBorders>
            <w:shd w:val="clear" w:color="auto" w:fill="auto"/>
            <w:noWrap/>
            <w:vAlign w:val="center"/>
          </w:tcPr>
          <w:p w14:paraId="4ED212E1" w14:textId="7E7E3B6C" w:rsidR="00B05538" w:rsidRDefault="00B05538" w:rsidP="001D5D31">
            <w:pPr>
              <w:spacing w:before="0" w:after="0" w:line="240" w:lineRule="auto"/>
              <w:ind w:left="0"/>
              <w:jc w:val="center"/>
              <w:rPr>
                <w:rFonts w:ascii="Calibri" w:eastAsia="Times New Roman" w:hAnsi="Calibri"/>
                <w:color w:val="000000"/>
                <w:lang w:val="en-IN" w:eastAsia="en-IN"/>
              </w:rPr>
            </w:pPr>
            <w:r>
              <w:rPr>
                <w:rFonts w:ascii="Calibri" w:eastAsia="Times New Roman" w:hAnsi="Calibri"/>
                <w:color w:val="000000"/>
                <w:lang w:val="en-IN" w:eastAsia="en-IN"/>
              </w:rPr>
              <w:t>1</w:t>
            </w:r>
          </w:p>
        </w:tc>
        <w:tc>
          <w:tcPr>
            <w:tcW w:w="1140" w:type="dxa"/>
            <w:tcBorders>
              <w:top w:val="nil"/>
              <w:left w:val="nil"/>
              <w:bottom w:val="single" w:sz="4" w:space="0" w:color="auto"/>
              <w:right w:val="single" w:sz="4" w:space="0" w:color="auto"/>
            </w:tcBorders>
            <w:shd w:val="clear" w:color="auto" w:fill="auto"/>
            <w:noWrap/>
            <w:vAlign w:val="center"/>
          </w:tcPr>
          <w:p w14:paraId="6C2B319B" w14:textId="4BBA8B41" w:rsidR="00B05538" w:rsidRDefault="00B05538" w:rsidP="001D5D31">
            <w:pPr>
              <w:spacing w:before="0" w:after="0" w:line="240" w:lineRule="auto"/>
              <w:ind w:left="0"/>
              <w:jc w:val="center"/>
              <w:rPr>
                <w:rFonts w:ascii="Calibri" w:eastAsia="Times New Roman" w:hAnsi="Calibri"/>
                <w:color w:val="000000"/>
                <w:lang w:val="en-IN" w:eastAsia="en-IN"/>
              </w:rPr>
            </w:pPr>
            <w:r>
              <w:rPr>
                <w:rFonts w:ascii="Calibri" w:eastAsia="Times New Roman" w:hAnsi="Calibri"/>
                <w:color w:val="000000"/>
                <w:lang w:val="en-IN" w:eastAsia="en-IN"/>
              </w:rPr>
              <w:t>2</w:t>
            </w:r>
          </w:p>
        </w:tc>
        <w:tc>
          <w:tcPr>
            <w:tcW w:w="1180" w:type="dxa"/>
            <w:tcBorders>
              <w:top w:val="nil"/>
              <w:left w:val="nil"/>
              <w:bottom w:val="single" w:sz="4" w:space="0" w:color="auto"/>
              <w:right w:val="single" w:sz="4" w:space="0" w:color="auto"/>
            </w:tcBorders>
            <w:shd w:val="clear" w:color="auto" w:fill="auto"/>
            <w:noWrap/>
            <w:vAlign w:val="center"/>
          </w:tcPr>
          <w:p w14:paraId="501AE86A" w14:textId="4E7D218B" w:rsidR="00B05538" w:rsidRDefault="00B05538" w:rsidP="001D5D31">
            <w:pPr>
              <w:spacing w:before="0" w:after="0" w:line="240" w:lineRule="auto"/>
              <w:ind w:left="0"/>
              <w:jc w:val="center"/>
              <w:rPr>
                <w:rFonts w:ascii="Calibri" w:eastAsia="Times New Roman" w:hAnsi="Calibri"/>
                <w:color w:val="000000"/>
                <w:lang w:val="en-IN" w:eastAsia="en-IN"/>
              </w:rPr>
            </w:pPr>
            <w:r>
              <w:rPr>
                <w:rFonts w:ascii="Calibri" w:eastAsia="Times New Roman" w:hAnsi="Calibri"/>
                <w:color w:val="000000"/>
                <w:lang w:val="en-IN" w:eastAsia="en-IN"/>
              </w:rPr>
              <w:t>1</w:t>
            </w:r>
          </w:p>
        </w:tc>
        <w:tc>
          <w:tcPr>
            <w:tcW w:w="940" w:type="dxa"/>
            <w:tcBorders>
              <w:top w:val="nil"/>
              <w:left w:val="nil"/>
              <w:bottom w:val="single" w:sz="4" w:space="0" w:color="auto"/>
              <w:right w:val="single" w:sz="4" w:space="0" w:color="auto"/>
            </w:tcBorders>
            <w:shd w:val="clear" w:color="auto" w:fill="auto"/>
            <w:noWrap/>
            <w:vAlign w:val="center"/>
          </w:tcPr>
          <w:p w14:paraId="335313EF" w14:textId="317C9EAC" w:rsidR="00B05538" w:rsidRDefault="00B05538" w:rsidP="001D5D31">
            <w:pPr>
              <w:spacing w:before="0" w:after="0" w:line="240" w:lineRule="auto"/>
              <w:ind w:left="0"/>
              <w:jc w:val="center"/>
              <w:rPr>
                <w:rFonts w:ascii="Calibri" w:eastAsia="Times New Roman" w:hAnsi="Calibri"/>
                <w:color w:val="000000"/>
                <w:lang w:val="en-IN" w:eastAsia="en-IN"/>
              </w:rPr>
            </w:pPr>
            <w:r>
              <w:rPr>
                <w:rFonts w:ascii="Calibri" w:eastAsia="Times New Roman" w:hAnsi="Calibri"/>
                <w:color w:val="000000"/>
                <w:lang w:val="en-IN" w:eastAsia="en-IN"/>
              </w:rPr>
              <w:t>0</w:t>
            </w:r>
          </w:p>
        </w:tc>
        <w:tc>
          <w:tcPr>
            <w:tcW w:w="1320" w:type="dxa"/>
            <w:tcBorders>
              <w:top w:val="nil"/>
              <w:left w:val="nil"/>
              <w:bottom w:val="single" w:sz="4" w:space="0" w:color="auto"/>
              <w:right w:val="single" w:sz="4" w:space="0" w:color="auto"/>
            </w:tcBorders>
            <w:shd w:val="clear" w:color="auto" w:fill="auto"/>
            <w:noWrap/>
            <w:vAlign w:val="center"/>
          </w:tcPr>
          <w:p w14:paraId="1530811B" w14:textId="14E009C6" w:rsidR="00B05538" w:rsidRDefault="00B05538" w:rsidP="001D5D31">
            <w:pPr>
              <w:spacing w:before="0" w:after="0" w:line="240" w:lineRule="auto"/>
              <w:ind w:left="0"/>
              <w:jc w:val="center"/>
              <w:rPr>
                <w:rFonts w:ascii="Calibri" w:eastAsia="Times New Roman" w:hAnsi="Calibri"/>
                <w:color w:val="000000"/>
                <w:lang w:val="en-IN" w:eastAsia="en-IN"/>
              </w:rPr>
            </w:pPr>
            <w:r>
              <w:rPr>
                <w:rFonts w:ascii="Calibri" w:eastAsia="Times New Roman" w:hAnsi="Calibri"/>
                <w:color w:val="000000"/>
                <w:lang w:val="en-IN" w:eastAsia="en-IN"/>
              </w:rPr>
              <w:t>3</w:t>
            </w:r>
          </w:p>
        </w:tc>
      </w:tr>
      <w:tr w:rsidR="00EC289E" w:rsidRPr="001D5D31" w14:paraId="25020B76" w14:textId="77777777" w:rsidTr="001D5D31">
        <w:trPr>
          <w:trHeight w:val="290"/>
        </w:trPr>
        <w:tc>
          <w:tcPr>
            <w:tcW w:w="560" w:type="dxa"/>
            <w:vMerge/>
            <w:tcBorders>
              <w:top w:val="nil"/>
              <w:left w:val="single" w:sz="4" w:space="0" w:color="auto"/>
              <w:bottom w:val="single" w:sz="4" w:space="0" w:color="000000"/>
              <w:right w:val="single" w:sz="4" w:space="0" w:color="auto"/>
            </w:tcBorders>
            <w:vAlign w:val="center"/>
          </w:tcPr>
          <w:p w14:paraId="6261F069" w14:textId="77777777" w:rsidR="00EC289E" w:rsidRPr="001D5D31" w:rsidRDefault="00EC289E" w:rsidP="001D5D31">
            <w:pPr>
              <w:spacing w:before="0" w:after="0" w:line="240" w:lineRule="auto"/>
              <w:ind w:left="0"/>
              <w:jc w:val="left"/>
              <w:rPr>
                <w:rFonts w:ascii="Calibri" w:eastAsia="Times New Roman" w:hAnsi="Calibri"/>
                <w:color w:val="000000"/>
                <w:lang w:val="en-IN" w:eastAsia="en-IN"/>
              </w:rPr>
            </w:pPr>
          </w:p>
        </w:tc>
        <w:tc>
          <w:tcPr>
            <w:tcW w:w="1300" w:type="dxa"/>
            <w:vMerge/>
            <w:tcBorders>
              <w:top w:val="nil"/>
              <w:left w:val="single" w:sz="4" w:space="0" w:color="auto"/>
              <w:bottom w:val="single" w:sz="4" w:space="0" w:color="auto"/>
              <w:right w:val="single" w:sz="4" w:space="0" w:color="auto"/>
            </w:tcBorders>
            <w:vAlign w:val="center"/>
          </w:tcPr>
          <w:p w14:paraId="6250C7A1" w14:textId="77777777" w:rsidR="00EC289E" w:rsidRPr="001D5D31" w:rsidRDefault="00EC289E" w:rsidP="001D5D31">
            <w:pPr>
              <w:spacing w:before="0" w:after="0" w:line="240" w:lineRule="auto"/>
              <w:ind w:left="0"/>
              <w:jc w:val="left"/>
              <w:rPr>
                <w:rFonts w:ascii="Calibri" w:eastAsia="Times New Roman" w:hAnsi="Calibri"/>
                <w:color w:val="000000"/>
                <w:lang w:val="en-IN" w:eastAsia="en-IN"/>
              </w:rPr>
            </w:pPr>
          </w:p>
        </w:tc>
        <w:tc>
          <w:tcPr>
            <w:tcW w:w="2000" w:type="dxa"/>
            <w:tcBorders>
              <w:top w:val="nil"/>
              <w:left w:val="nil"/>
              <w:bottom w:val="single" w:sz="4" w:space="0" w:color="auto"/>
              <w:right w:val="single" w:sz="4" w:space="0" w:color="auto"/>
            </w:tcBorders>
            <w:shd w:val="clear" w:color="auto" w:fill="auto"/>
            <w:noWrap/>
            <w:vAlign w:val="center"/>
          </w:tcPr>
          <w:p w14:paraId="5007635F" w14:textId="12507025" w:rsidR="00EC289E" w:rsidRPr="001D5D31" w:rsidRDefault="00EC289E" w:rsidP="001D5D31">
            <w:pPr>
              <w:spacing w:before="0" w:after="0" w:line="240" w:lineRule="auto"/>
              <w:ind w:left="0"/>
              <w:jc w:val="left"/>
              <w:rPr>
                <w:rFonts w:ascii="Calibri" w:eastAsia="Times New Roman" w:hAnsi="Calibri"/>
                <w:color w:val="000000"/>
                <w:lang w:val="en-IN" w:eastAsia="en-IN"/>
              </w:rPr>
            </w:pPr>
            <w:r>
              <w:rPr>
                <w:rFonts w:ascii="Calibri" w:eastAsia="Times New Roman" w:hAnsi="Calibri"/>
                <w:color w:val="000000"/>
                <w:lang w:val="en-IN" w:eastAsia="en-IN"/>
              </w:rPr>
              <w:t>Biometric Device</w:t>
            </w:r>
          </w:p>
        </w:tc>
        <w:tc>
          <w:tcPr>
            <w:tcW w:w="1200" w:type="dxa"/>
            <w:tcBorders>
              <w:top w:val="nil"/>
              <w:left w:val="nil"/>
              <w:bottom w:val="single" w:sz="4" w:space="0" w:color="auto"/>
              <w:right w:val="single" w:sz="4" w:space="0" w:color="auto"/>
            </w:tcBorders>
            <w:shd w:val="clear" w:color="auto" w:fill="auto"/>
            <w:noWrap/>
            <w:vAlign w:val="center"/>
          </w:tcPr>
          <w:p w14:paraId="467C2554" w14:textId="32EAFBBC" w:rsidR="00EC289E" w:rsidRPr="001D5D31" w:rsidRDefault="00EC289E" w:rsidP="001D5D31">
            <w:pPr>
              <w:spacing w:before="0" w:after="0" w:line="240" w:lineRule="auto"/>
              <w:ind w:left="0"/>
              <w:jc w:val="center"/>
              <w:rPr>
                <w:rFonts w:ascii="Calibri" w:eastAsia="Times New Roman" w:hAnsi="Calibri"/>
                <w:color w:val="000000"/>
                <w:lang w:val="en-IN" w:eastAsia="en-IN"/>
              </w:rPr>
            </w:pPr>
            <w:r>
              <w:rPr>
                <w:rFonts w:ascii="Calibri" w:eastAsia="Times New Roman" w:hAnsi="Calibri"/>
                <w:color w:val="000000"/>
                <w:lang w:val="en-IN" w:eastAsia="en-IN"/>
              </w:rPr>
              <w:t>1</w:t>
            </w:r>
          </w:p>
        </w:tc>
        <w:tc>
          <w:tcPr>
            <w:tcW w:w="1140" w:type="dxa"/>
            <w:tcBorders>
              <w:top w:val="nil"/>
              <w:left w:val="nil"/>
              <w:bottom w:val="single" w:sz="4" w:space="0" w:color="auto"/>
              <w:right w:val="single" w:sz="4" w:space="0" w:color="auto"/>
            </w:tcBorders>
            <w:shd w:val="clear" w:color="auto" w:fill="auto"/>
            <w:noWrap/>
            <w:vAlign w:val="center"/>
          </w:tcPr>
          <w:p w14:paraId="23B0DDFC" w14:textId="7BC81FEE" w:rsidR="00EC289E" w:rsidRPr="001D5D31" w:rsidRDefault="00EC289E" w:rsidP="001D5D31">
            <w:pPr>
              <w:spacing w:before="0" w:after="0" w:line="240" w:lineRule="auto"/>
              <w:ind w:left="0"/>
              <w:jc w:val="center"/>
              <w:rPr>
                <w:rFonts w:ascii="Calibri" w:eastAsia="Times New Roman" w:hAnsi="Calibri"/>
                <w:color w:val="000000"/>
                <w:lang w:val="en-IN" w:eastAsia="en-IN"/>
              </w:rPr>
            </w:pPr>
            <w:r>
              <w:rPr>
                <w:rFonts w:ascii="Calibri" w:eastAsia="Times New Roman" w:hAnsi="Calibri"/>
                <w:color w:val="000000"/>
                <w:lang w:val="en-IN" w:eastAsia="en-IN"/>
              </w:rPr>
              <w:t>2</w:t>
            </w:r>
          </w:p>
        </w:tc>
        <w:tc>
          <w:tcPr>
            <w:tcW w:w="1180" w:type="dxa"/>
            <w:tcBorders>
              <w:top w:val="nil"/>
              <w:left w:val="nil"/>
              <w:bottom w:val="single" w:sz="4" w:space="0" w:color="auto"/>
              <w:right w:val="single" w:sz="4" w:space="0" w:color="auto"/>
            </w:tcBorders>
            <w:shd w:val="clear" w:color="auto" w:fill="auto"/>
            <w:noWrap/>
            <w:vAlign w:val="center"/>
          </w:tcPr>
          <w:p w14:paraId="5340D78D" w14:textId="477DD5FC" w:rsidR="00EC289E" w:rsidRPr="001D5D31" w:rsidRDefault="00EC289E" w:rsidP="001D5D31">
            <w:pPr>
              <w:spacing w:before="0" w:after="0" w:line="240" w:lineRule="auto"/>
              <w:ind w:left="0"/>
              <w:jc w:val="center"/>
              <w:rPr>
                <w:rFonts w:ascii="Calibri" w:eastAsia="Times New Roman" w:hAnsi="Calibri"/>
                <w:color w:val="000000"/>
                <w:lang w:val="en-IN" w:eastAsia="en-IN"/>
              </w:rPr>
            </w:pPr>
            <w:r>
              <w:rPr>
                <w:rFonts w:ascii="Calibri" w:eastAsia="Times New Roman" w:hAnsi="Calibri"/>
                <w:color w:val="000000"/>
                <w:lang w:val="en-IN" w:eastAsia="en-IN"/>
              </w:rPr>
              <w:t>1</w:t>
            </w:r>
          </w:p>
        </w:tc>
        <w:tc>
          <w:tcPr>
            <w:tcW w:w="940" w:type="dxa"/>
            <w:tcBorders>
              <w:top w:val="nil"/>
              <w:left w:val="nil"/>
              <w:bottom w:val="single" w:sz="4" w:space="0" w:color="auto"/>
              <w:right w:val="single" w:sz="4" w:space="0" w:color="auto"/>
            </w:tcBorders>
            <w:shd w:val="clear" w:color="auto" w:fill="auto"/>
            <w:noWrap/>
            <w:vAlign w:val="center"/>
          </w:tcPr>
          <w:p w14:paraId="799A0F3D" w14:textId="41870D5F" w:rsidR="00EC289E" w:rsidRPr="001D5D31" w:rsidRDefault="00EC289E" w:rsidP="001D5D31">
            <w:pPr>
              <w:spacing w:before="0" w:after="0" w:line="240" w:lineRule="auto"/>
              <w:ind w:left="0"/>
              <w:jc w:val="center"/>
              <w:rPr>
                <w:rFonts w:ascii="Calibri" w:eastAsia="Times New Roman" w:hAnsi="Calibri"/>
                <w:color w:val="000000"/>
                <w:lang w:val="en-IN" w:eastAsia="en-IN"/>
              </w:rPr>
            </w:pPr>
            <w:r>
              <w:rPr>
                <w:rFonts w:ascii="Calibri" w:eastAsia="Times New Roman" w:hAnsi="Calibri"/>
                <w:color w:val="000000"/>
                <w:lang w:val="en-IN" w:eastAsia="en-IN"/>
              </w:rPr>
              <w:t>0</w:t>
            </w:r>
          </w:p>
        </w:tc>
        <w:tc>
          <w:tcPr>
            <w:tcW w:w="1320" w:type="dxa"/>
            <w:tcBorders>
              <w:top w:val="nil"/>
              <w:left w:val="nil"/>
              <w:bottom w:val="single" w:sz="4" w:space="0" w:color="auto"/>
              <w:right w:val="single" w:sz="4" w:space="0" w:color="auto"/>
            </w:tcBorders>
            <w:shd w:val="clear" w:color="auto" w:fill="auto"/>
            <w:noWrap/>
            <w:vAlign w:val="center"/>
          </w:tcPr>
          <w:p w14:paraId="2647A141" w14:textId="7518D3C5" w:rsidR="00EC289E" w:rsidRPr="001D5D31" w:rsidRDefault="00EC289E" w:rsidP="001D5D31">
            <w:pPr>
              <w:spacing w:before="0" w:after="0" w:line="240" w:lineRule="auto"/>
              <w:ind w:left="0"/>
              <w:jc w:val="center"/>
              <w:rPr>
                <w:rFonts w:ascii="Calibri" w:eastAsia="Times New Roman" w:hAnsi="Calibri"/>
                <w:color w:val="000000"/>
                <w:lang w:val="en-IN" w:eastAsia="en-IN"/>
              </w:rPr>
            </w:pPr>
            <w:r>
              <w:rPr>
                <w:rFonts w:ascii="Calibri" w:eastAsia="Times New Roman" w:hAnsi="Calibri"/>
                <w:color w:val="000000"/>
                <w:lang w:val="en-IN" w:eastAsia="en-IN"/>
              </w:rPr>
              <w:t>3</w:t>
            </w:r>
          </w:p>
        </w:tc>
      </w:tr>
      <w:tr w:rsidR="001D5D31" w:rsidRPr="001D5D31" w14:paraId="116FA606" w14:textId="77777777" w:rsidTr="001D5D31">
        <w:trPr>
          <w:trHeight w:val="290"/>
        </w:trPr>
        <w:tc>
          <w:tcPr>
            <w:tcW w:w="560" w:type="dxa"/>
            <w:vMerge/>
            <w:tcBorders>
              <w:top w:val="nil"/>
              <w:left w:val="single" w:sz="4" w:space="0" w:color="auto"/>
              <w:bottom w:val="single" w:sz="4" w:space="0" w:color="000000"/>
              <w:right w:val="single" w:sz="4" w:space="0" w:color="auto"/>
            </w:tcBorders>
            <w:vAlign w:val="center"/>
            <w:hideMark/>
          </w:tcPr>
          <w:p w14:paraId="3D4F8C32"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1300" w:type="dxa"/>
            <w:vMerge/>
            <w:tcBorders>
              <w:top w:val="nil"/>
              <w:left w:val="single" w:sz="4" w:space="0" w:color="auto"/>
              <w:bottom w:val="single" w:sz="4" w:space="0" w:color="auto"/>
              <w:right w:val="single" w:sz="4" w:space="0" w:color="auto"/>
            </w:tcBorders>
            <w:vAlign w:val="center"/>
            <w:hideMark/>
          </w:tcPr>
          <w:p w14:paraId="2FC227CB"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2000" w:type="dxa"/>
            <w:tcBorders>
              <w:top w:val="nil"/>
              <w:left w:val="nil"/>
              <w:bottom w:val="single" w:sz="4" w:space="0" w:color="auto"/>
              <w:right w:val="single" w:sz="4" w:space="0" w:color="auto"/>
            </w:tcBorders>
            <w:shd w:val="clear" w:color="auto" w:fill="auto"/>
            <w:noWrap/>
            <w:vAlign w:val="center"/>
            <w:hideMark/>
          </w:tcPr>
          <w:p w14:paraId="467D511D"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r w:rsidRPr="001D5D31">
              <w:rPr>
                <w:rFonts w:ascii="Calibri" w:eastAsia="Times New Roman" w:hAnsi="Calibri"/>
                <w:color w:val="000000"/>
                <w:lang w:val="en-IN" w:eastAsia="en-IN"/>
              </w:rPr>
              <w:t>Smart Camera</w:t>
            </w:r>
          </w:p>
        </w:tc>
        <w:tc>
          <w:tcPr>
            <w:tcW w:w="1200" w:type="dxa"/>
            <w:tcBorders>
              <w:top w:val="nil"/>
              <w:left w:val="nil"/>
              <w:bottom w:val="single" w:sz="4" w:space="0" w:color="auto"/>
              <w:right w:val="single" w:sz="4" w:space="0" w:color="auto"/>
            </w:tcBorders>
            <w:shd w:val="clear" w:color="auto" w:fill="auto"/>
            <w:noWrap/>
            <w:vAlign w:val="center"/>
            <w:hideMark/>
          </w:tcPr>
          <w:p w14:paraId="509DB27B"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c>
          <w:tcPr>
            <w:tcW w:w="1140" w:type="dxa"/>
            <w:tcBorders>
              <w:top w:val="nil"/>
              <w:left w:val="nil"/>
              <w:bottom w:val="single" w:sz="4" w:space="0" w:color="auto"/>
              <w:right w:val="single" w:sz="4" w:space="0" w:color="auto"/>
            </w:tcBorders>
            <w:shd w:val="clear" w:color="auto" w:fill="auto"/>
            <w:noWrap/>
            <w:vAlign w:val="center"/>
            <w:hideMark/>
          </w:tcPr>
          <w:p w14:paraId="4CD4F691"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c>
          <w:tcPr>
            <w:tcW w:w="1180" w:type="dxa"/>
            <w:tcBorders>
              <w:top w:val="nil"/>
              <w:left w:val="nil"/>
              <w:bottom w:val="single" w:sz="4" w:space="0" w:color="auto"/>
              <w:right w:val="single" w:sz="4" w:space="0" w:color="auto"/>
            </w:tcBorders>
            <w:shd w:val="clear" w:color="auto" w:fill="auto"/>
            <w:noWrap/>
            <w:vAlign w:val="center"/>
            <w:hideMark/>
          </w:tcPr>
          <w:p w14:paraId="2104095F"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940" w:type="dxa"/>
            <w:tcBorders>
              <w:top w:val="nil"/>
              <w:left w:val="nil"/>
              <w:bottom w:val="single" w:sz="4" w:space="0" w:color="auto"/>
              <w:right w:val="single" w:sz="4" w:space="0" w:color="auto"/>
            </w:tcBorders>
            <w:shd w:val="clear" w:color="auto" w:fill="auto"/>
            <w:noWrap/>
            <w:vAlign w:val="center"/>
            <w:hideMark/>
          </w:tcPr>
          <w:p w14:paraId="32E83C2F"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1320" w:type="dxa"/>
            <w:tcBorders>
              <w:top w:val="nil"/>
              <w:left w:val="nil"/>
              <w:bottom w:val="single" w:sz="4" w:space="0" w:color="auto"/>
              <w:right w:val="single" w:sz="4" w:space="0" w:color="auto"/>
            </w:tcBorders>
            <w:shd w:val="clear" w:color="auto" w:fill="auto"/>
            <w:noWrap/>
            <w:vAlign w:val="center"/>
            <w:hideMark/>
          </w:tcPr>
          <w:p w14:paraId="1259932B"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6</w:t>
            </w:r>
          </w:p>
        </w:tc>
      </w:tr>
      <w:tr w:rsidR="001D5D31" w:rsidRPr="001D5D31" w14:paraId="2E5347EE" w14:textId="77777777" w:rsidTr="001D5D31">
        <w:trPr>
          <w:trHeight w:val="290"/>
        </w:trPr>
        <w:tc>
          <w:tcPr>
            <w:tcW w:w="560" w:type="dxa"/>
            <w:vMerge/>
            <w:tcBorders>
              <w:top w:val="nil"/>
              <w:left w:val="single" w:sz="4" w:space="0" w:color="auto"/>
              <w:bottom w:val="single" w:sz="4" w:space="0" w:color="000000"/>
              <w:right w:val="single" w:sz="4" w:space="0" w:color="auto"/>
            </w:tcBorders>
            <w:vAlign w:val="center"/>
            <w:hideMark/>
          </w:tcPr>
          <w:p w14:paraId="03410003"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1300" w:type="dxa"/>
            <w:vMerge/>
            <w:tcBorders>
              <w:top w:val="nil"/>
              <w:left w:val="single" w:sz="4" w:space="0" w:color="auto"/>
              <w:bottom w:val="single" w:sz="4" w:space="0" w:color="auto"/>
              <w:right w:val="single" w:sz="4" w:space="0" w:color="auto"/>
            </w:tcBorders>
            <w:vAlign w:val="center"/>
            <w:hideMark/>
          </w:tcPr>
          <w:p w14:paraId="6FAA1FAB"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2000" w:type="dxa"/>
            <w:tcBorders>
              <w:top w:val="nil"/>
              <w:left w:val="nil"/>
              <w:bottom w:val="single" w:sz="4" w:space="0" w:color="auto"/>
              <w:right w:val="single" w:sz="4" w:space="0" w:color="auto"/>
            </w:tcBorders>
            <w:shd w:val="clear" w:color="auto" w:fill="auto"/>
            <w:noWrap/>
            <w:vAlign w:val="center"/>
            <w:hideMark/>
          </w:tcPr>
          <w:p w14:paraId="6C8DE63F"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r w:rsidRPr="001D5D31">
              <w:rPr>
                <w:rFonts w:ascii="Calibri" w:eastAsia="Times New Roman" w:hAnsi="Calibri"/>
                <w:color w:val="000000"/>
                <w:lang w:val="en-IN" w:eastAsia="en-IN"/>
              </w:rPr>
              <w:t>LED Display</w:t>
            </w:r>
          </w:p>
        </w:tc>
        <w:tc>
          <w:tcPr>
            <w:tcW w:w="1200" w:type="dxa"/>
            <w:tcBorders>
              <w:top w:val="nil"/>
              <w:left w:val="nil"/>
              <w:bottom w:val="single" w:sz="4" w:space="0" w:color="auto"/>
              <w:right w:val="single" w:sz="4" w:space="0" w:color="auto"/>
            </w:tcBorders>
            <w:shd w:val="clear" w:color="auto" w:fill="auto"/>
            <w:noWrap/>
            <w:vAlign w:val="center"/>
            <w:hideMark/>
          </w:tcPr>
          <w:p w14:paraId="1AC6EADC"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1140" w:type="dxa"/>
            <w:tcBorders>
              <w:top w:val="nil"/>
              <w:left w:val="nil"/>
              <w:bottom w:val="single" w:sz="4" w:space="0" w:color="auto"/>
              <w:right w:val="single" w:sz="4" w:space="0" w:color="auto"/>
            </w:tcBorders>
            <w:shd w:val="clear" w:color="auto" w:fill="auto"/>
            <w:noWrap/>
            <w:vAlign w:val="center"/>
            <w:hideMark/>
          </w:tcPr>
          <w:p w14:paraId="5C2CCA05"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c>
          <w:tcPr>
            <w:tcW w:w="1180" w:type="dxa"/>
            <w:tcBorders>
              <w:top w:val="nil"/>
              <w:left w:val="nil"/>
              <w:bottom w:val="single" w:sz="4" w:space="0" w:color="auto"/>
              <w:right w:val="single" w:sz="4" w:space="0" w:color="auto"/>
            </w:tcBorders>
            <w:shd w:val="clear" w:color="auto" w:fill="auto"/>
            <w:noWrap/>
            <w:vAlign w:val="center"/>
            <w:hideMark/>
          </w:tcPr>
          <w:p w14:paraId="3D4F0253"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940" w:type="dxa"/>
            <w:tcBorders>
              <w:top w:val="nil"/>
              <w:left w:val="nil"/>
              <w:bottom w:val="single" w:sz="4" w:space="0" w:color="auto"/>
              <w:right w:val="single" w:sz="4" w:space="0" w:color="auto"/>
            </w:tcBorders>
            <w:shd w:val="clear" w:color="auto" w:fill="auto"/>
            <w:noWrap/>
            <w:vAlign w:val="center"/>
            <w:hideMark/>
          </w:tcPr>
          <w:p w14:paraId="1B190232"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1320" w:type="dxa"/>
            <w:tcBorders>
              <w:top w:val="nil"/>
              <w:left w:val="nil"/>
              <w:bottom w:val="single" w:sz="4" w:space="0" w:color="auto"/>
              <w:right w:val="single" w:sz="4" w:space="0" w:color="auto"/>
            </w:tcBorders>
            <w:shd w:val="clear" w:color="auto" w:fill="auto"/>
            <w:noWrap/>
            <w:vAlign w:val="center"/>
            <w:hideMark/>
          </w:tcPr>
          <w:p w14:paraId="2975FC0D"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3</w:t>
            </w:r>
          </w:p>
        </w:tc>
      </w:tr>
      <w:tr w:rsidR="001D5D31" w:rsidRPr="001D5D31" w14:paraId="1F9D285E" w14:textId="77777777" w:rsidTr="001D5D31">
        <w:trPr>
          <w:trHeight w:val="290"/>
        </w:trPr>
        <w:tc>
          <w:tcPr>
            <w:tcW w:w="5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BFB3AB2"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9</w:t>
            </w:r>
          </w:p>
        </w:tc>
        <w:tc>
          <w:tcPr>
            <w:tcW w:w="1300" w:type="dxa"/>
            <w:vMerge w:val="restart"/>
            <w:tcBorders>
              <w:top w:val="nil"/>
              <w:left w:val="single" w:sz="4" w:space="0" w:color="auto"/>
              <w:bottom w:val="single" w:sz="4" w:space="0" w:color="auto"/>
              <w:right w:val="single" w:sz="4" w:space="0" w:color="auto"/>
            </w:tcBorders>
            <w:shd w:val="clear" w:color="auto" w:fill="auto"/>
            <w:vAlign w:val="center"/>
            <w:hideMark/>
          </w:tcPr>
          <w:p w14:paraId="00079237"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Dabuna Plant Gate In</w:t>
            </w:r>
          </w:p>
        </w:tc>
        <w:tc>
          <w:tcPr>
            <w:tcW w:w="2000" w:type="dxa"/>
            <w:tcBorders>
              <w:top w:val="nil"/>
              <w:left w:val="nil"/>
              <w:bottom w:val="single" w:sz="4" w:space="0" w:color="auto"/>
              <w:right w:val="single" w:sz="4" w:space="0" w:color="auto"/>
            </w:tcBorders>
            <w:shd w:val="clear" w:color="auto" w:fill="auto"/>
            <w:noWrap/>
            <w:vAlign w:val="center"/>
            <w:hideMark/>
          </w:tcPr>
          <w:p w14:paraId="3D80E966"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r w:rsidRPr="001D5D31">
              <w:rPr>
                <w:rFonts w:ascii="Calibri" w:eastAsia="Times New Roman" w:hAnsi="Calibri"/>
                <w:color w:val="000000"/>
                <w:lang w:val="en-IN" w:eastAsia="en-IN"/>
              </w:rPr>
              <w:t>RFID Reader</w:t>
            </w:r>
          </w:p>
        </w:tc>
        <w:tc>
          <w:tcPr>
            <w:tcW w:w="1200" w:type="dxa"/>
            <w:tcBorders>
              <w:top w:val="nil"/>
              <w:left w:val="nil"/>
              <w:bottom w:val="single" w:sz="4" w:space="0" w:color="auto"/>
              <w:right w:val="single" w:sz="4" w:space="0" w:color="auto"/>
            </w:tcBorders>
            <w:shd w:val="clear" w:color="auto" w:fill="auto"/>
            <w:noWrap/>
            <w:vAlign w:val="center"/>
            <w:hideMark/>
          </w:tcPr>
          <w:p w14:paraId="1586C859"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1140" w:type="dxa"/>
            <w:tcBorders>
              <w:top w:val="nil"/>
              <w:left w:val="nil"/>
              <w:bottom w:val="single" w:sz="4" w:space="0" w:color="auto"/>
              <w:right w:val="single" w:sz="4" w:space="0" w:color="auto"/>
            </w:tcBorders>
            <w:shd w:val="clear" w:color="auto" w:fill="auto"/>
            <w:noWrap/>
            <w:vAlign w:val="center"/>
            <w:hideMark/>
          </w:tcPr>
          <w:p w14:paraId="6EC0BAB9"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1180" w:type="dxa"/>
            <w:tcBorders>
              <w:top w:val="nil"/>
              <w:left w:val="nil"/>
              <w:bottom w:val="single" w:sz="4" w:space="0" w:color="auto"/>
              <w:right w:val="single" w:sz="4" w:space="0" w:color="auto"/>
            </w:tcBorders>
            <w:shd w:val="clear" w:color="auto" w:fill="auto"/>
            <w:noWrap/>
            <w:vAlign w:val="center"/>
            <w:hideMark/>
          </w:tcPr>
          <w:p w14:paraId="72C8347A"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940" w:type="dxa"/>
            <w:tcBorders>
              <w:top w:val="nil"/>
              <w:left w:val="nil"/>
              <w:bottom w:val="single" w:sz="4" w:space="0" w:color="auto"/>
              <w:right w:val="single" w:sz="4" w:space="0" w:color="auto"/>
            </w:tcBorders>
            <w:shd w:val="clear" w:color="auto" w:fill="auto"/>
            <w:noWrap/>
            <w:vAlign w:val="center"/>
            <w:hideMark/>
          </w:tcPr>
          <w:p w14:paraId="05923478"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c>
          <w:tcPr>
            <w:tcW w:w="1320" w:type="dxa"/>
            <w:tcBorders>
              <w:top w:val="nil"/>
              <w:left w:val="nil"/>
              <w:bottom w:val="single" w:sz="4" w:space="0" w:color="auto"/>
              <w:right w:val="single" w:sz="4" w:space="0" w:color="auto"/>
            </w:tcBorders>
            <w:shd w:val="clear" w:color="auto" w:fill="auto"/>
            <w:noWrap/>
            <w:vAlign w:val="center"/>
            <w:hideMark/>
          </w:tcPr>
          <w:p w14:paraId="54F394B8"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r>
      <w:tr w:rsidR="001D5D31" w:rsidRPr="001D5D31" w14:paraId="6E67D9A9" w14:textId="77777777" w:rsidTr="001D5D31">
        <w:trPr>
          <w:trHeight w:val="290"/>
        </w:trPr>
        <w:tc>
          <w:tcPr>
            <w:tcW w:w="560" w:type="dxa"/>
            <w:vMerge/>
            <w:tcBorders>
              <w:top w:val="nil"/>
              <w:left w:val="single" w:sz="4" w:space="0" w:color="auto"/>
              <w:bottom w:val="single" w:sz="4" w:space="0" w:color="000000"/>
              <w:right w:val="single" w:sz="4" w:space="0" w:color="auto"/>
            </w:tcBorders>
            <w:vAlign w:val="center"/>
            <w:hideMark/>
          </w:tcPr>
          <w:p w14:paraId="6B226999"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1300" w:type="dxa"/>
            <w:vMerge/>
            <w:tcBorders>
              <w:top w:val="nil"/>
              <w:left w:val="single" w:sz="4" w:space="0" w:color="auto"/>
              <w:bottom w:val="single" w:sz="4" w:space="0" w:color="auto"/>
              <w:right w:val="single" w:sz="4" w:space="0" w:color="auto"/>
            </w:tcBorders>
            <w:vAlign w:val="center"/>
            <w:hideMark/>
          </w:tcPr>
          <w:p w14:paraId="223A0F6A"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2000" w:type="dxa"/>
            <w:tcBorders>
              <w:top w:val="nil"/>
              <w:left w:val="nil"/>
              <w:bottom w:val="single" w:sz="4" w:space="0" w:color="auto"/>
              <w:right w:val="single" w:sz="4" w:space="0" w:color="auto"/>
            </w:tcBorders>
            <w:shd w:val="clear" w:color="auto" w:fill="auto"/>
            <w:noWrap/>
            <w:vAlign w:val="center"/>
            <w:hideMark/>
          </w:tcPr>
          <w:p w14:paraId="286E20AA"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r w:rsidRPr="001D5D31">
              <w:rPr>
                <w:rFonts w:ascii="Calibri" w:eastAsia="Times New Roman" w:hAnsi="Calibri"/>
                <w:color w:val="000000"/>
                <w:lang w:val="en-IN" w:eastAsia="en-IN"/>
              </w:rPr>
              <w:t>ANPR Camera</w:t>
            </w:r>
          </w:p>
        </w:tc>
        <w:tc>
          <w:tcPr>
            <w:tcW w:w="1200" w:type="dxa"/>
            <w:tcBorders>
              <w:top w:val="nil"/>
              <w:left w:val="nil"/>
              <w:bottom w:val="single" w:sz="4" w:space="0" w:color="auto"/>
              <w:right w:val="single" w:sz="4" w:space="0" w:color="auto"/>
            </w:tcBorders>
            <w:shd w:val="clear" w:color="auto" w:fill="auto"/>
            <w:noWrap/>
            <w:vAlign w:val="center"/>
            <w:hideMark/>
          </w:tcPr>
          <w:p w14:paraId="23E7D45B"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1140" w:type="dxa"/>
            <w:tcBorders>
              <w:top w:val="nil"/>
              <w:left w:val="nil"/>
              <w:bottom w:val="single" w:sz="4" w:space="0" w:color="auto"/>
              <w:right w:val="single" w:sz="4" w:space="0" w:color="auto"/>
            </w:tcBorders>
            <w:shd w:val="clear" w:color="auto" w:fill="auto"/>
            <w:noWrap/>
            <w:vAlign w:val="center"/>
            <w:hideMark/>
          </w:tcPr>
          <w:p w14:paraId="0FCA5C30"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1180" w:type="dxa"/>
            <w:tcBorders>
              <w:top w:val="nil"/>
              <w:left w:val="nil"/>
              <w:bottom w:val="single" w:sz="4" w:space="0" w:color="auto"/>
              <w:right w:val="single" w:sz="4" w:space="0" w:color="auto"/>
            </w:tcBorders>
            <w:shd w:val="clear" w:color="auto" w:fill="auto"/>
            <w:noWrap/>
            <w:vAlign w:val="center"/>
            <w:hideMark/>
          </w:tcPr>
          <w:p w14:paraId="613F4898"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940" w:type="dxa"/>
            <w:tcBorders>
              <w:top w:val="nil"/>
              <w:left w:val="nil"/>
              <w:bottom w:val="single" w:sz="4" w:space="0" w:color="auto"/>
              <w:right w:val="single" w:sz="4" w:space="0" w:color="auto"/>
            </w:tcBorders>
            <w:shd w:val="clear" w:color="auto" w:fill="auto"/>
            <w:noWrap/>
            <w:vAlign w:val="center"/>
            <w:hideMark/>
          </w:tcPr>
          <w:p w14:paraId="53D0E109"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c>
          <w:tcPr>
            <w:tcW w:w="1320" w:type="dxa"/>
            <w:tcBorders>
              <w:top w:val="nil"/>
              <w:left w:val="nil"/>
              <w:bottom w:val="single" w:sz="4" w:space="0" w:color="auto"/>
              <w:right w:val="single" w:sz="4" w:space="0" w:color="auto"/>
            </w:tcBorders>
            <w:shd w:val="clear" w:color="auto" w:fill="auto"/>
            <w:noWrap/>
            <w:vAlign w:val="center"/>
            <w:hideMark/>
          </w:tcPr>
          <w:p w14:paraId="0F55ECBD"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r>
      <w:tr w:rsidR="001D5D31" w:rsidRPr="001D5D31" w14:paraId="6A6C74C9" w14:textId="77777777" w:rsidTr="001D5D31">
        <w:trPr>
          <w:trHeight w:val="290"/>
        </w:trPr>
        <w:tc>
          <w:tcPr>
            <w:tcW w:w="560" w:type="dxa"/>
            <w:vMerge/>
            <w:tcBorders>
              <w:top w:val="nil"/>
              <w:left w:val="single" w:sz="4" w:space="0" w:color="auto"/>
              <w:bottom w:val="single" w:sz="4" w:space="0" w:color="000000"/>
              <w:right w:val="single" w:sz="4" w:space="0" w:color="auto"/>
            </w:tcBorders>
            <w:vAlign w:val="center"/>
            <w:hideMark/>
          </w:tcPr>
          <w:p w14:paraId="211621C8"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1300" w:type="dxa"/>
            <w:vMerge/>
            <w:tcBorders>
              <w:top w:val="nil"/>
              <w:left w:val="single" w:sz="4" w:space="0" w:color="auto"/>
              <w:bottom w:val="single" w:sz="4" w:space="0" w:color="auto"/>
              <w:right w:val="single" w:sz="4" w:space="0" w:color="auto"/>
            </w:tcBorders>
            <w:vAlign w:val="center"/>
            <w:hideMark/>
          </w:tcPr>
          <w:p w14:paraId="691AB305"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2000" w:type="dxa"/>
            <w:tcBorders>
              <w:top w:val="nil"/>
              <w:left w:val="nil"/>
              <w:bottom w:val="single" w:sz="4" w:space="0" w:color="auto"/>
              <w:right w:val="single" w:sz="4" w:space="0" w:color="auto"/>
            </w:tcBorders>
            <w:shd w:val="clear" w:color="auto" w:fill="auto"/>
            <w:noWrap/>
            <w:vAlign w:val="center"/>
            <w:hideMark/>
          </w:tcPr>
          <w:p w14:paraId="4052BDF4"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r w:rsidRPr="001D5D31">
              <w:rPr>
                <w:rFonts w:ascii="Calibri" w:eastAsia="Times New Roman" w:hAnsi="Calibri"/>
                <w:color w:val="000000"/>
                <w:lang w:val="en-IN" w:eastAsia="en-IN"/>
              </w:rPr>
              <w:t>Smart Camera</w:t>
            </w:r>
          </w:p>
        </w:tc>
        <w:tc>
          <w:tcPr>
            <w:tcW w:w="1200" w:type="dxa"/>
            <w:tcBorders>
              <w:top w:val="nil"/>
              <w:left w:val="nil"/>
              <w:bottom w:val="single" w:sz="4" w:space="0" w:color="auto"/>
              <w:right w:val="single" w:sz="4" w:space="0" w:color="auto"/>
            </w:tcBorders>
            <w:shd w:val="clear" w:color="auto" w:fill="auto"/>
            <w:noWrap/>
            <w:vAlign w:val="center"/>
            <w:hideMark/>
          </w:tcPr>
          <w:p w14:paraId="414E0C23"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c>
          <w:tcPr>
            <w:tcW w:w="1140" w:type="dxa"/>
            <w:tcBorders>
              <w:top w:val="nil"/>
              <w:left w:val="nil"/>
              <w:bottom w:val="single" w:sz="4" w:space="0" w:color="auto"/>
              <w:right w:val="single" w:sz="4" w:space="0" w:color="auto"/>
            </w:tcBorders>
            <w:shd w:val="clear" w:color="auto" w:fill="auto"/>
            <w:noWrap/>
            <w:vAlign w:val="center"/>
            <w:hideMark/>
          </w:tcPr>
          <w:p w14:paraId="6A347407"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1180" w:type="dxa"/>
            <w:tcBorders>
              <w:top w:val="nil"/>
              <w:left w:val="nil"/>
              <w:bottom w:val="single" w:sz="4" w:space="0" w:color="auto"/>
              <w:right w:val="single" w:sz="4" w:space="0" w:color="auto"/>
            </w:tcBorders>
            <w:shd w:val="clear" w:color="auto" w:fill="auto"/>
            <w:noWrap/>
            <w:vAlign w:val="center"/>
            <w:hideMark/>
          </w:tcPr>
          <w:p w14:paraId="79541E29"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940" w:type="dxa"/>
            <w:tcBorders>
              <w:top w:val="nil"/>
              <w:left w:val="nil"/>
              <w:bottom w:val="single" w:sz="4" w:space="0" w:color="auto"/>
              <w:right w:val="single" w:sz="4" w:space="0" w:color="auto"/>
            </w:tcBorders>
            <w:shd w:val="clear" w:color="auto" w:fill="auto"/>
            <w:noWrap/>
            <w:vAlign w:val="center"/>
            <w:hideMark/>
          </w:tcPr>
          <w:p w14:paraId="2B160122"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c>
          <w:tcPr>
            <w:tcW w:w="1320" w:type="dxa"/>
            <w:tcBorders>
              <w:top w:val="nil"/>
              <w:left w:val="nil"/>
              <w:bottom w:val="single" w:sz="4" w:space="0" w:color="auto"/>
              <w:right w:val="single" w:sz="4" w:space="0" w:color="auto"/>
            </w:tcBorders>
            <w:shd w:val="clear" w:color="auto" w:fill="auto"/>
            <w:noWrap/>
            <w:vAlign w:val="center"/>
            <w:hideMark/>
          </w:tcPr>
          <w:p w14:paraId="0636411C"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4</w:t>
            </w:r>
          </w:p>
        </w:tc>
      </w:tr>
      <w:tr w:rsidR="001D5D31" w:rsidRPr="001D5D31" w14:paraId="387ACBA7" w14:textId="77777777" w:rsidTr="001D5D31">
        <w:trPr>
          <w:trHeight w:val="290"/>
        </w:trPr>
        <w:tc>
          <w:tcPr>
            <w:tcW w:w="560" w:type="dxa"/>
            <w:vMerge/>
            <w:tcBorders>
              <w:top w:val="nil"/>
              <w:left w:val="single" w:sz="4" w:space="0" w:color="auto"/>
              <w:bottom w:val="single" w:sz="4" w:space="0" w:color="000000"/>
              <w:right w:val="single" w:sz="4" w:space="0" w:color="auto"/>
            </w:tcBorders>
            <w:vAlign w:val="center"/>
            <w:hideMark/>
          </w:tcPr>
          <w:p w14:paraId="5DC923E6"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1300" w:type="dxa"/>
            <w:vMerge/>
            <w:tcBorders>
              <w:top w:val="nil"/>
              <w:left w:val="single" w:sz="4" w:space="0" w:color="auto"/>
              <w:bottom w:val="single" w:sz="4" w:space="0" w:color="auto"/>
              <w:right w:val="single" w:sz="4" w:space="0" w:color="auto"/>
            </w:tcBorders>
            <w:vAlign w:val="center"/>
            <w:hideMark/>
          </w:tcPr>
          <w:p w14:paraId="08732971"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2000" w:type="dxa"/>
            <w:tcBorders>
              <w:top w:val="nil"/>
              <w:left w:val="nil"/>
              <w:bottom w:val="single" w:sz="4" w:space="0" w:color="auto"/>
              <w:right w:val="single" w:sz="4" w:space="0" w:color="auto"/>
            </w:tcBorders>
            <w:shd w:val="clear" w:color="auto" w:fill="auto"/>
            <w:noWrap/>
            <w:vAlign w:val="center"/>
            <w:hideMark/>
          </w:tcPr>
          <w:p w14:paraId="45098355"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r w:rsidRPr="001D5D31">
              <w:rPr>
                <w:rFonts w:ascii="Calibri" w:eastAsia="Times New Roman" w:hAnsi="Calibri"/>
                <w:color w:val="000000"/>
                <w:lang w:val="en-IN" w:eastAsia="en-IN"/>
              </w:rPr>
              <w:t>Boom Barrier</w:t>
            </w:r>
          </w:p>
        </w:tc>
        <w:tc>
          <w:tcPr>
            <w:tcW w:w="1200" w:type="dxa"/>
            <w:tcBorders>
              <w:top w:val="nil"/>
              <w:left w:val="nil"/>
              <w:bottom w:val="single" w:sz="4" w:space="0" w:color="auto"/>
              <w:right w:val="single" w:sz="4" w:space="0" w:color="auto"/>
            </w:tcBorders>
            <w:shd w:val="clear" w:color="auto" w:fill="auto"/>
            <w:noWrap/>
            <w:vAlign w:val="center"/>
            <w:hideMark/>
          </w:tcPr>
          <w:p w14:paraId="19001EF6"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1140" w:type="dxa"/>
            <w:tcBorders>
              <w:top w:val="nil"/>
              <w:left w:val="nil"/>
              <w:bottom w:val="single" w:sz="4" w:space="0" w:color="auto"/>
              <w:right w:val="single" w:sz="4" w:space="0" w:color="auto"/>
            </w:tcBorders>
            <w:shd w:val="clear" w:color="auto" w:fill="auto"/>
            <w:noWrap/>
            <w:vAlign w:val="center"/>
            <w:hideMark/>
          </w:tcPr>
          <w:p w14:paraId="34B076FE"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1180" w:type="dxa"/>
            <w:tcBorders>
              <w:top w:val="nil"/>
              <w:left w:val="nil"/>
              <w:bottom w:val="single" w:sz="4" w:space="0" w:color="auto"/>
              <w:right w:val="single" w:sz="4" w:space="0" w:color="auto"/>
            </w:tcBorders>
            <w:shd w:val="clear" w:color="auto" w:fill="auto"/>
            <w:noWrap/>
            <w:vAlign w:val="center"/>
            <w:hideMark/>
          </w:tcPr>
          <w:p w14:paraId="70D1CDE1"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940" w:type="dxa"/>
            <w:tcBorders>
              <w:top w:val="nil"/>
              <w:left w:val="nil"/>
              <w:bottom w:val="single" w:sz="4" w:space="0" w:color="auto"/>
              <w:right w:val="single" w:sz="4" w:space="0" w:color="auto"/>
            </w:tcBorders>
            <w:shd w:val="clear" w:color="auto" w:fill="auto"/>
            <w:noWrap/>
            <w:vAlign w:val="center"/>
            <w:hideMark/>
          </w:tcPr>
          <w:p w14:paraId="3BD42840"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c>
          <w:tcPr>
            <w:tcW w:w="1320" w:type="dxa"/>
            <w:tcBorders>
              <w:top w:val="nil"/>
              <w:left w:val="nil"/>
              <w:bottom w:val="single" w:sz="4" w:space="0" w:color="auto"/>
              <w:right w:val="single" w:sz="4" w:space="0" w:color="auto"/>
            </w:tcBorders>
            <w:shd w:val="clear" w:color="auto" w:fill="auto"/>
            <w:noWrap/>
            <w:vAlign w:val="center"/>
            <w:hideMark/>
          </w:tcPr>
          <w:p w14:paraId="5518EE4C"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r>
      <w:tr w:rsidR="001D5D31" w:rsidRPr="001D5D31" w14:paraId="42183963" w14:textId="77777777" w:rsidTr="001D5D31">
        <w:trPr>
          <w:trHeight w:val="290"/>
        </w:trPr>
        <w:tc>
          <w:tcPr>
            <w:tcW w:w="560" w:type="dxa"/>
            <w:vMerge/>
            <w:tcBorders>
              <w:top w:val="nil"/>
              <w:left w:val="single" w:sz="4" w:space="0" w:color="auto"/>
              <w:bottom w:val="single" w:sz="4" w:space="0" w:color="000000"/>
              <w:right w:val="single" w:sz="4" w:space="0" w:color="auto"/>
            </w:tcBorders>
            <w:vAlign w:val="center"/>
            <w:hideMark/>
          </w:tcPr>
          <w:p w14:paraId="59E38AAD"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1300" w:type="dxa"/>
            <w:vMerge/>
            <w:tcBorders>
              <w:top w:val="nil"/>
              <w:left w:val="single" w:sz="4" w:space="0" w:color="auto"/>
              <w:bottom w:val="single" w:sz="4" w:space="0" w:color="auto"/>
              <w:right w:val="single" w:sz="4" w:space="0" w:color="auto"/>
            </w:tcBorders>
            <w:vAlign w:val="center"/>
            <w:hideMark/>
          </w:tcPr>
          <w:p w14:paraId="094BF3DB"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2000" w:type="dxa"/>
            <w:tcBorders>
              <w:top w:val="nil"/>
              <w:left w:val="nil"/>
              <w:bottom w:val="single" w:sz="4" w:space="0" w:color="auto"/>
              <w:right w:val="single" w:sz="4" w:space="0" w:color="auto"/>
            </w:tcBorders>
            <w:shd w:val="clear" w:color="auto" w:fill="auto"/>
            <w:noWrap/>
            <w:vAlign w:val="center"/>
            <w:hideMark/>
          </w:tcPr>
          <w:p w14:paraId="41D6C657"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r w:rsidRPr="001D5D31">
              <w:rPr>
                <w:rFonts w:ascii="Calibri" w:eastAsia="Times New Roman" w:hAnsi="Calibri"/>
                <w:color w:val="000000"/>
                <w:lang w:val="en-IN" w:eastAsia="en-IN"/>
              </w:rPr>
              <w:t>Biometric Device</w:t>
            </w:r>
          </w:p>
        </w:tc>
        <w:tc>
          <w:tcPr>
            <w:tcW w:w="1200" w:type="dxa"/>
            <w:tcBorders>
              <w:top w:val="nil"/>
              <w:left w:val="nil"/>
              <w:bottom w:val="single" w:sz="4" w:space="0" w:color="auto"/>
              <w:right w:val="single" w:sz="4" w:space="0" w:color="auto"/>
            </w:tcBorders>
            <w:shd w:val="clear" w:color="auto" w:fill="auto"/>
            <w:noWrap/>
            <w:vAlign w:val="center"/>
            <w:hideMark/>
          </w:tcPr>
          <w:p w14:paraId="6783D0C5"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1140" w:type="dxa"/>
            <w:tcBorders>
              <w:top w:val="nil"/>
              <w:left w:val="nil"/>
              <w:bottom w:val="single" w:sz="4" w:space="0" w:color="auto"/>
              <w:right w:val="single" w:sz="4" w:space="0" w:color="auto"/>
            </w:tcBorders>
            <w:shd w:val="clear" w:color="auto" w:fill="auto"/>
            <w:noWrap/>
            <w:vAlign w:val="center"/>
            <w:hideMark/>
          </w:tcPr>
          <w:p w14:paraId="46ECF540"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1180" w:type="dxa"/>
            <w:tcBorders>
              <w:top w:val="nil"/>
              <w:left w:val="nil"/>
              <w:bottom w:val="single" w:sz="4" w:space="0" w:color="auto"/>
              <w:right w:val="single" w:sz="4" w:space="0" w:color="auto"/>
            </w:tcBorders>
            <w:shd w:val="clear" w:color="auto" w:fill="auto"/>
            <w:noWrap/>
            <w:vAlign w:val="center"/>
            <w:hideMark/>
          </w:tcPr>
          <w:p w14:paraId="0B89705F"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940" w:type="dxa"/>
            <w:tcBorders>
              <w:top w:val="nil"/>
              <w:left w:val="nil"/>
              <w:bottom w:val="single" w:sz="4" w:space="0" w:color="auto"/>
              <w:right w:val="single" w:sz="4" w:space="0" w:color="auto"/>
            </w:tcBorders>
            <w:shd w:val="clear" w:color="auto" w:fill="auto"/>
            <w:noWrap/>
            <w:vAlign w:val="center"/>
            <w:hideMark/>
          </w:tcPr>
          <w:p w14:paraId="32A89101"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c>
          <w:tcPr>
            <w:tcW w:w="1320" w:type="dxa"/>
            <w:tcBorders>
              <w:top w:val="nil"/>
              <w:left w:val="nil"/>
              <w:bottom w:val="single" w:sz="4" w:space="0" w:color="auto"/>
              <w:right w:val="single" w:sz="4" w:space="0" w:color="auto"/>
            </w:tcBorders>
            <w:shd w:val="clear" w:color="auto" w:fill="auto"/>
            <w:noWrap/>
            <w:vAlign w:val="center"/>
            <w:hideMark/>
          </w:tcPr>
          <w:p w14:paraId="07CF9873"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r>
      <w:tr w:rsidR="001D5D31" w:rsidRPr="001D5D31" w14:paraId="4A8A6277" w14:textId="77777777" w:rsidTr="001D5D31">
        <w:trPr>
          <w:trHeight w:val="580"/>
        </w:trPr>
        <w:tc>
          <w:tcPr>
            <w:tcW w:w="560" w:type="dxa"/>
            <w:vMerge/>
            <w:tcBorders>
              <w:top w:val="nil"/>
              <w:left w:val="single" w:sz="4" w:space="0" w:color="auto"/>
              <w:bottom w:val="single" w:sz="4" w:space="0" w:color="000000"/>
              <w:right w:val="single" w:sz="4" w:space="0" w:color="auto"/>
            </w:tcBorders>
            <w:vAlign w:val="center"/>
            <w:hideMark/>
          </w:tcPr>
          <w:p w14:paraId="365E5AFD"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1300" w:type="dxa"/>
            <w:vMerge/>
            <w:tcBorders>
              <w:top w:val="nil"/>
              <w:left w:val="single" w:sz="4" w:space="0" w:color="auto"/>
              <w:bottom w:val="single" w:sz="4" w:space="0" w:color="auto"/>
              <w:right w:val="single" w:sz="4" w:space="0" w:color="auto"/>
            </w:tcBorders>
            <w:vAlign w:val="center"/>
            <w:hideMark/>
          </w:tcPr>
          <w:p w14:paraId="5CD57573"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p>
        </w:tc>
        <w:tc>
          <w:tcPr>
            <w:tcW w:w="2000" w:type="dxa"/>
            <w:tcBorders>
              <w:top w:val="nil"/>
              <w:left w:val="nil"/>
              <w:bottom w:val="single" w:sz="4" w:space="0" w:color="auto"/>
              <w:right w:val="single" w:sz="4" w:space="0" w:color="auto"/>
            </w:tcBorders>
            <w:shd w:val="clear" w:color="auto" w:fill="auto"/>
            <w:vAlign w:val="center"/>
            <w:hideMark/>
          </w:tcPr>
          <w:p w14:paraId="040798F1" w14:textId="77777777" w:rsidR="001D5D31" w:rsidRPr="001D5D31" w:rsidRDefault="001D5D31" w:rsidP="001D5D31">
            <w:pPr>
              <w:spacing w:before="0" w:after="0" w:line="240" w:lineRule="auto"/>
              <w:ind w:left="0"/>
              <w:jc w:val="left"/>
              <w:rPr>
                <w:rFonts w:ascii="Calibri" w:eastAsia="Times New Roman" w:hAnsi="Calibri"/>
                <w:color w:val="000000"/>
                <w:lang w:val="en-IN" w:eastAsia="en-IN"/>
              </w:rPr>
            </w:pPr>
            <w:r w:rsidRPr="001D5D31">
              <w:rPr>
                <w:rFonts w:ascii="Calibri" w:eastAsia="Times New Roman" w:hAnsi="Calibri"/>
                <w:color w:val="000000"/>
                <w:lang w:val="en-IN" w:eastAsia="en-IN"/>
              </w:rPr>
              <w:t>Industrial Grade Tablet</w:t>
            </w:r>
          </w:p>
        </w:tc>
        <w:tc>
          <w:tcPr>
            <w:tcW w:w="1200" w:type="dxa"/>
            <w:tcBorders>
              <w:top w:val="nil"/>
              <w:left w:val="nil"/>
              <w:bottom w:val="single" w:sz="4" w:space="0" w:color="auto"/>
              <w:right w:val="single" w:sz="4" w:space="0" w:color="auto"/>
            </w:tcBorders>
            <w:shd w:val="clear" w:color="auto" w:fill="auto"/>
            <w:noWrap/>
            <w:vAlign w:val="center"/>
            <w:hideMark/>
          </w:tcPr>
          <w:p w14:paraId="32831910"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1</w:t>
            </w:r>
          </w:p>
        </w:tc>
        <w:tc>
          <w:tcPr>
            <w:tcW w:w="1140" w:type="dxa"/>
            <w:tcBorders>
              <w:top w:val="nil"/>
              <w:left w:val="nil"/>
              <w:bottom w:val="single" w:sz="4" w:space="0" w:color="auto"/>
              <w:right w:val="single" w:sz="4" w:space="0" w:color="auto"/>
            </w:tcBorders>
            <w:shd w:val="clear" w:color="auto" w:fill="auto"/>
            <w:noWrap/>
            <w:vAlign w:val="center"/>
            <w:hideMark/>
          </w:tcPr>
          <w:p w14:paraId="6A654789"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1180" w:type="dxa"/>
            <w:tcBorders>
              <w:top w:val="nil"/>
              <w:left w:val="nil"/>
              <w:bottom w:val="single" w:sz="4" w:space="0" w:color="auto"/>
              <w:right w:val="single" w:sz="4" w:space="0" w:color="auto"/>
            </w:tcBorders>
            <w:shd w:val="clear" w:color="auto" w:fill="auto"/>
            <w:noWrap/>
            <w:vAlign w:val="center"/>
            <w:hideMark/>
          </w:tcPr>
          <w:p w14:paraId="4A7652F9"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0</w:t>
            </w:r>
          </w:p>
        </w:tc>
        <w:tc>
          <w:tcPr>
            <w:tcW w:w="940" w:type="dxa"/>
            <w:tcBorders>
              <w:top w:val="nil"/>
              <w:left w:val="nil"/>
              <w:bottom w:val="single" w:sz="4" w:space="0" w:color="auto"/>
              <w:right w:val="single" w:sz="4" w:space="0" w:color="auto"/>
            </w:tcBorders>
            <w:shd w:val="clear" w:color="auto" w:fill="auto"/>
            <w:noWrap/>
            <w:vAlign w:val="center"/>
            <w:hideMark/>
          </w:tcPr>
          <w:p w14:paraId="3859EC21"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c>
          <w:tcPr>
            <w:tcW w:w="1320" w:type="dxa"/>
            <w:tcBorders>
              <w:top w:val="nil"/>
              <w:left w:val="nil"/>
              <w:bottom w:val="single" w:sz="4" w:space="0" w:color="auto"/>
              <w:right w:val="single" w:sz="4" w:space="0" w:color="auto"/>
            </w:tcBorders>
            <w:shd w:val="clear" w:color="auto" w:fill="auto"/>
            <w:noWrap/>
            <w:vAlign w:val="center"/>
            <w:hideMark/>
          </w:tcPr>
          <w:p w14:paraId="6CC48760" w14:textId="77777777" w:rsidR="001D5D31" w:rsidRPr="001D5D31" w:rsidRDefault="001D5D31" w:rsidP="001D5D31">
            <w:pPr>
              <w:spacing w:before="0" w:after="0" w:line="240" w:lineRule="auto"/>
              <w:ind w:left="0"/>
              <w:jc w:val="center"/>
              <w:rPr>
                <w:rFonts w:ascii="Calibri" w:eastAsia="Times New Roman" w:hAnsi="Calibri"/>
                <w:color w:val="000000"/>
                <w:lang w:val="en-IN" w:eastAsia="en-IN"/>
              </w:rPr>
            </w:pPr>
            <w:r w:rsidRPr="001D5D31">
              <w:rPr>
                <w:rFonts w:ascii="Calibri" w:eastAsia="Times New Roman" w:hAnsi="Calibri"/>
                <w:color w:val="000000"/>
                <w:lang w:val="en-IN" w:eastAsia="en-IN"/>
              </w:rPr>
              <w:t>2</w:t>
            </w:r>
          </w:p>
        </w:tc>
      </w:tr>
    </w:tbl>
    <w:p w14:paraId="7572DB1D" w14:textId="77777777" w:rsidR="008156CD" w:rsidRDefault="008156CD" w:rsidP="009F6C60">
      <w:pPr>
        <w:ind w:left="0"/>
      </w:pPr>
    </w:p>
    <w:p w14:paraId="0AE73DA1" w14:textId="738C25BC" w:rsidR="00D84531" w:rsidRDefault="00D84531" w:rsidP="001D5D31">
      <w:pPr>
        <w:spacing w:before="0" w:after="160"/>
        <w:ind w:left="0"/>
        <w:jc w:val="left"/>
        <w:rPr>
          <w:rFonts w:eastAsia="Arial" w:cs="Arial"/>
          <w:b/>
          <w:sz w:val="24"/>
          <w:szCs w:val="28"/>
        </w:rPr>
      </w:pPr>
    </w:p>
    <w:p w14:paraId="5DA70F52" w14:textId="77777777" w:rsidR="001D5D31" w:rsidRDefault="001D5D31" w:rsidP="001D5D31">
      <w:pPr>
        <w:spacing w:before="0" w:after="160"/>
        <w:ind w:left="0"/>
        <w:jc w:val="left"/>
        <w:rPr>
          <w:rFonts w:eastAsia="Arial" w:cs="Arial"/>
          <w:b/>
          <w:sz w:val="24"/>
          <w:szCs w:val="28"/>
        </w:rPr>
      </w:pPr>
    </w:p>
    <w:p w14:paraId="419BE349" w14:textId="77777777" w:rsidR="001D5D31" w:rsidRDefault="001D5D31" w:rsidP="001D5D31">
      <w:pPr>
        <w:spacing w:before="0" w:after="160"/>
        <w:ind w:left="0"/>
        <w:jc w:val="left"/>
        <w:rPr>
          <w:rFonts w:eastAsia="Arial" w:cs="Arial"/>
          <w:b/>
          <w:sz w:val="24"/>
          <w:szCs w:val="28"/>
        </w:rPr>
      </w:pPr>
    </w:p>
    <w:p w14:paraId="752348B9" w14:textId="77777777" w:rsidR="001D5D31" w:rsidRDefault="001D5D31" w:rsidP="001D5D31">
      <w:pPr>
        <w:spacing w:before="0" w:after="160"/>
        <w:ind w:left="0"/>
        <w:jc w:val="left"/>
        <w:rPr>
          <w:rFonts w:eastAsia="Arial" w:cs="Arial"/>
          <w:b/>
          <w:sz w:val="24"/>
          <w:szCs w:val="28"/>
        </w:rPr>
      </w:pPr>
    </w:p>
    <w:p w14:paraId="70B75F1F" w14:textId="77777777" w:rsidR="001D5D31" w:rsidRDefault="001D5D31" w:rsidP="001D5D31">
      <w:pPr>
        <w:spacing w:before="0" w:after="160"/>
        <w:ind w:left="0"/>
        <w:jc w:val="left"/>
        <w:rPr>
          <w:rFonts w:eastAsia="Arial" w:cs="Arial"/>
          <w:b/>
          <w:sz w:val="24"/>
          <w:szCs w:val="28"/>
        </w:rPr>
      </w:pPr>
    </w:p>
    <w:p w14:paraId="4582EC9B" w14:textId="77777777" w:rsidR="001D5D31" w:rsidRDefault="001D5D31" w:rsidP="001D5D31">
      <w:pPr>
        <w:spacing w:before="0" w:after="160"/>
        <w:ind w:left="0"/>
        <w:jc w:val="left"/>
        <w:rPr>
          <w:rFonts w:eastAsia="Arial" w:cs="Arial"/>
          <w:b/>
          <w:sz w:val="24"/>
          <w:szCs w:val="28"/>
        </w:rPr>
      </w:pPr>
    </w:p>
    <w:p w14:paraId="005AD62D" w14:textId="77777777" w:rsidR="001D5D31" w:rsidRDefault="001D5D31" w:rsidP="001D5D31">
      <w:pPr>
        <w:spacing w:before="0" w:after="160"/>
        <w:ind w:left="0"/>
        <w:jc w:val="left"/>
        <w:rPr>
          <w:rFonts w:eastAsia="Arial" w:cs="Arial"/>
          <w:b/>
          <w:sz w:val="24"/>
          <w:szCs w:val="28"/>
        </w:rPr>
      </w:pPr>
    </w:p>
    <w:p w14:paraId="20542D79" w14:textId="77777777" w:rsidR="001D5D31" w:rsidRDefault="001D5D31" w:rsidP="001D5D31">
      <w:pPr>
        <w:spacing w:before="0" w:after="160"/>
        <w:ind w:left="0"/>
        <w:jc w:val="left"/>
        <w:rPr>
          <w:rFonts w:eastAsia="Arial" w:cs="Arial"/>
          <w:b/>
          <w:sz w:val="24"/>
          <w:szCs w:val="28"/>
        </w:rPr>
      </w:pPr>
    </w:p>
    <w:p w14:paraId="30AA98A5" w14:textId="77777777" w:rsidR="001D5D31" w:rsidRDefault="001D5D31" w:rsidP="001D5D31">
      <w:pPr>
        <w:spacing w:before="0" w:after="160"/>
        <w:ind w:left="0"/>
        <w:jc w:val="left"/>
        <w:rPr>
          <w:rFonts w:eastAsia="Arial" w:cs="Arial"/>
          <w:b/>
          <w:sz w:val="24"/>
          <w:szCs w:val="28"/>
        </w:rPr>
      </w:pPr>
    </w:p>
    <w:p w14:paraId="46A2A633" w14:textId="77777777" w:rsidR="001D5D31" w:rsidRDefault="001D5D31" w:rsidP="001D5D31">
      <w:pPr>
        <w:spacing w:before="0" w:after="160"/>
        <w:ind w:left="0"/>
        <w:jc w:val="left"/>
        <w:rPr>
          <w:rFonts w:eastAsia="Arial" w:cs="Arial"/>
          <w:b/>
          <w:sz w:val="24"/>
          <w:szCs w:val="28"/>
        </w:rPr>
      </w:pPr>
    </w:p>
    <w:p w14:paraId="1F10A3D2" w14:textId="77777777" w:rsidR="001D5D31" w:rsidRDefault="001D5D31" w:rsidP="001D5D31">
      <w:pPr>
        <w:spacing w:before="0" w:after="160"/>
        <w:ind w:left="0"/>
        <w:jc w:val="left"/>
        <w:rPr>
          <w:rFonts w:eastAsia="Arial" w:cs="Arial"/>
          <w:b/>
          <w:sz w:val="24"/>
          <w:szCs w:val="28"/>
        </w:rPr>
      </w:pPr>
    </w:p>
    <w:p w14:paraId="7A121377" w14:textId="77777777" w:rsidR="001D5D31" w:rsidRDefault="001D5D31" w:rsidP="001D5D31">
      <w:pPr>
        <w:spacing w:before="0" w:after="160"/>
        <w:ind w:left="0"/>
        <w:jc w:val="left"/>
        <w:rPr>
          <w:rFonts w:eastAsia="Arial" w:cs="Arial"/>
          <w:b/>
          <w:sz w:val="24"/>
          <w:szCs w:val="28"/>
        </w:rPr>
      </w:pPr>
    </w:p>
    <w:p w14:paraId="0D7989B6" w14:textId="77777777" w:rsidR="001D5D31" w:rsidRDefault="001D5D31" w:rsidP="001D5D31">
      <w:pPr>
        <w:spacing w:before="0" w:after="160"/>
        <w:ind w:left="0"/>
        <w:jc w:val="left"/>
        <w:rPr>
          <w:rFonts w:eastAsia="Arial" w:cs="Arial"/>
          <w:b/>
          <w:sz w:val="24"/>
          <w:szCs w:val="28"/>
        </w:rPr>
      </w:pPr>
    </w:p>
    <w:p w14:paraId="62047F4C" w14:textId="77777777" w:rsidR="001D5D31" w:rsidRPr="001D5D31" w:rsidRDefault="001D5D31" w:rsidP="001D5D31">
      <w:pPr>
        <w:spacing w:before="0" w:after="160"/>
        <w:ind w:left="0"/>
        <w:jc w:val="left"/>
        <w:rPr>
          <w:rFonts w:eastAsia="Arial" w:cs="Arial"/>
          <w:b/>
          <w:sz w:val="24"/>
          <w:szCs w:val="28"/>
        </w:rPr>
      </w:pPr>
    </w:p>
    <w:p w14:paraId="08933A79" w14:textId="77777777" w:rsidR="006E05BC" w:rsidRDefault="006E05BC">
      <w:pPr>
        <w:spacing w:before="0" w:after="160"/>
        <w:ind w:left="0"/>
        <w:jc w:val="left"/>
        <w:rPr>
          <w:rFonts w:eastAsia="Arial" w:cs="Arial"/>
          <w:b/>
          <w:color w:val="4472C4" w:themeColor="accent1"/>
          <w:sz w:val="28"/>
          <w:szCs w:val="28"/>
        </w:rPr>
      </w:pPr>
      <w:r>
        <w:br w:type="page"/>
      </w:r>
    </w:p>
    <w:p w14:paraId="7E006341" w14:textId="5CBE38BB" w:rsidR="00237047" w:rsidRDefault="00237047" w:rsidP="00237047">
      <w:pPr>
        <w:pStyle w:val="Heading1"/>
      </w:pPr>
      <w:bookmarkStart w:id="11" w:name="_Toc193381127"/>
      <w:r>
        <w:lastRenderedPageBreak/>
        <w:t>G</w:t>
      </w:r>
      <w:r w:rsidRPr="00237047">
        <w:t>overnance</w:t>
      </w:r>
      <w:r>
        <w:t xml:space="preserve"> Structure</w:t>
      </w:r>
      <w:bookmarkEnd w:id="11"/>
    </w:p>
    <w:p w14:paraId="4566B671" w14:textId="045724ED" w:rsidR="00237047" w:rsidRDefault="00215DD5" w:rsidP="00237047">
      <w:pPr>
        <w:rPr>
          <w:highlight w:val="white"/>
        </w:rPr>
      </w:pPr>
      <w:r>
        <w:rPr>
          <w:highlight w:val="white"/>
        </w:rPr>
        <w:t>We</w:t>
      </w:r>
      <w:r w:rsidR="00237047">
        <w:rPr>
          <w:highlight w:val="white"/>
        </w:rPr>
        <w:t xml:space="preserve"> ha</w:t>
      </w:r>
      <w:r>
        <w:rPr>
          <w:highlight w:val="white"/>
        </w:rPr>
        <w:t>ve a</w:t>
      </w:r>
      <w:r w:rsidR="00237047">
        <w:rPr>
          <w:highlight w:val="white"/>
        </w:rPr>
        <w:t xml:space="preserve"> </w:t>
      </w:r>
      <w:r>
        <w:rPr>
          <w:highlight w:val="white"/>
        </w:rPr>
        <w:t>three-layered approach</w:t>
      </w:r>
      <w:r w:rsidR="00237047">
        <w:rPr>
          <w:highlight w:val="white"/>
        </w:rPr>
        <w:t xml:space="preserve"> to Governance</w:t>
      </w:r>
    </w:p>
    <w:p w14:paraId="1071EC83" w14:textId="65D4E885" w:rsidR="00237047" w:rsidRDefault="00237047" w:rsidP="00237047">
      <w:pPr>
        <w:rPr>
          <w:highlight w:val="white"/>
        </w:rPr>
      </w:pPr>
      <w:r w:rsidRPr="00626411">
        <w:rPr>
          <w:b/>
          <w:bCs/>
          <w:highlight w:val="white"/>
        </w:rPr>
        <w:t xml:space="preserve">Steering </w:t>
      </w:r>
      <w:r>
        <w:rPr>
          <w:b/>
          <w:bCs/>
          <w:highlight w:val="white"/>
        </w:rPr>
        <w:t>c</w:t>
      </w:r>
      <w:r w:rsidRPr="00626411">
        <w:rPr>
          <w:b/>
          <w:bCs/>
          <w:highlight w:val="white"/>
        </w:rPr>
        <w:t xml:space="preserve">ommittee and </w:t>
      </w:r>
      <w:r>
        <w:rPr>
          <w:b/>
          <w:bCs/>
          <w:highlight w:val="white"/>
        </w:rPr>
        <w:t>v</w:t>
      </w:r>
      <w:r w:rsidRPr="00626411">
        <w:rPr>
          <w:b/>
          <w:bCs/>
          <w:highlight w:val="white"/>
        </w:rPr>
        <w:t xml:space="preserve">alue </w:t>
      </w:r>
      <w:r>
        <w:rPr>
          <w:b/>
          <w:bCs/>
          <w:highlight w:val="white"/>
        </w:rPr>
        <w:t>b</w:t>
      </w:r>
      <w:r w:rsidRPr="00626411">
        <w:rPr>
          <w:b/>
          <w:bCs/>
          <w:highlight w:val="white"/>
        </w:rPr>
        <w:t>oard</w:t>
      </w:r>
      <w:r>
        <w:rPr>
          <w:highlight w:val="white"/>
        </w:rPr>
        <w:t xml:space="preserve">: This layer will have the executive sponsor for the project with one-to-one mapping with the </w:t>
      </w:r>
      <w:r w:rsidR="0067628B">
        <w:rPr>
          <w:highlight w:val="white"/>
        </w:rPr>
        <w:t>AMNS</w:t>
      </w:r>
      <w:r w:rsidR="00AA3A7F">
        <w:rPr>
          <w:highlight w:val="white"/>
        </w:rPr>
        <w:t>’s Sponsors</w:t>
      </w:r>
      <w:r>
        <w:rPr>
          <w:highlight w:val="white"/>
        </w:rPr>
        <w:t xml:space="preserve"> level management. The team will meet monthly/quarterly to validate and monitor the project progress and take strategic decisions. This layer is the highest level of escalation,</w:t>
      </w:r>
    </w:p>
    <w:p w14:paraId="7D8B20CC" w14:textId="205CA5DE" w:rsidR="00237047" w:rsidRDefault="00AA3A7F" w:rsidP="00237047">
      <w:pPr>
        <w:rPr>
          <w:highlight w:val="white"/>
        </w:rPr>
      </w:pPr>
      <w:r>
        <w:rPr>
          <w:b/>
          <w:bCs/>
          <w:highlight w:val="white"/>
        </w:rPr>
        <w:t>Engagement</w:t>
      </w:r>
      <w:r w:rsidR="00237047">
        <w:rPr>
          <w:b/>
          <w:bCs/>
          <w:highlight w:val="white"/>
        </w:rPr>
        <w:t xml:space="preserve"> &amp; project management</w:t>
      </w:r>
      <w:r w:rsidR="00237047">
        <w:rPr>
          <w:highlight w:val="white"/>
        </w:rPr>
        <w:t xml:space="preserve">: This layer provides the project level monitoring and management. They will deal with the day-to-day operation issues and escalations. This layer will be responsible for the project success and excellence. </w:t>
      </w:r>
    </w:p>
    <w:p w14:paraId="5D762FB0" w14:textId="77777777" w:rsidR="00237047" w:rsidRDefault="00237047" w:rsidP="00237047">
      <w:pPr>
        <w:rPr>
          <w:highlight w:val="white"/>
        </w:rPr>
      </w:pPr>
      <w:r>
        <w:rPr>
          <w:b/>
          <w:bCs/>
          <w:highlight w:val="white"/>
        </w:rPr>
        <w:t>Project operations &amp; transformation</w:t>
      </w:r>
      <w:r w:rsidRPr="0039548F">
        <w:rPr>
          <w:highlight w:val="white"/>
        </w:rPr>
        <w:t>:</w:t>
      </w:r>
      <w:r>
        <w:rPr>
          <w:highlight w:val="white"/>
        </w:rPr>
        <w:t xml:space="preserve"> This layer involves all the members of execution team including Technical SPOCs, functional SPOCs and SMEs. These will interact with the client project team on daily basis and work for the success of the project.</w:t>
      </w:r>
    </w:p>
    <w:p w14:paraId="41437287" w14:textId="66B078DD" w:rsidR="00237047" w:rsidRPr="00237047" w:rsidRDefault="00237047" w:rsidP="00237047">
      <w:r>
        <w:rPr>
          <w:noProof/>
          <w:highlight w:val="white"/>
          <w:lang w:val="en-IN" w:eastAsia="en-IN"/>
        </w:rPr>
        <w:drawing>
          <wp:inline distT="0" distB="0" distL="0" distR="0" wp14:anchorId="1B19A2EF" wp14:editId="4FA9AEEA">
            <wp:extent cx="6227618" cy="4293345"/>
            <wp:effectExtent l="0" t="0" r="1905"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37800" cy="4369305"/>
                    </a:xfrm>
                    <a:prstGeom prst="rect">
                      <a:avLst/>
                    </a:prstGeom>
                    <a:noFill/>
                  </pic:spPr>
                </pic:pic>
              </a:graphicData>
            </a:graphic>
          </wp:inline>
        </w:drawing>
      </w:r>
      <w:r w:rsidRPr="00237047">
        <w:t xml:space="preserve"> </w:t>
      </w:r>
    </w:p>
    <w:p w14:paraId="0B78AF1E" w14:textId="3684904A" w:rsidR="00336F59" w:rsidRPr="001D5D31" w:rsidRDefault="00CD1C16" w:rsidP="00CD1C16">
      <w:pPr>
        <w:spacing w:before="0" w:after="160"/>
        <w:ind w:left="0"/>
        <w:jc w:val="left"/>
        <w:rPr>
          <w:rFonts w:eastAsia="Arial" w:cs="Arial"/>
          <w:b/>
          <w:color w:val="4472C4" w:themeColor="accent1"/>
          <w:sz w:val="28"/>
          <w:szCs w:val="28"/>
          <w:highlight w:val="white"/>
        </w:rPr>
      </w:pPr>
      <w:r>
        <w:rPr>
          <w:highlight w:val="white"/>
        </w:rPr>
        <w:br w:type="page"/>
      </w:r>
    </w:p>
    <w:p w14:paraId="2B6B33D0" w14:textId="0A36A83C" w:rsidR="00967B36" w:rsidRDefault="000D0942" w:rsidP="000D0942">
      <w:pPr>
        <w:pStyle w:val="Heading1"/>
      </w:pPr>
      <w:bookmarkStart w:id="12" w:name="_Toc193381128"/>
      <w:r w:rsidRPr="000D0942">
        <w:lastRenderedPageBreak/>
        <w:t>High Level View of Product Roadmap &amp; Innovations Planned</w:t>
      </w:r>
      <w:bookmarkEnd w:id="12"/>
    </w:p>
    <w:p w14:paraId="4C24BCA7" w14:textId="3CD00C7B" w:rsidR="000D0942" w:rsidRDefault="0067628B" w:rsidP="000D0942">
      <w:r>
        <w:t>The</w:t>
      </w:r>
      <w:r w:rsidR="000D0942">
        <w:t xml:space="preserve"> product roadmap has been built keeping current and future needs of the industry in scope. The roadmap establishes our commitment to the innovations and capabilities which we co-develop with client to ensure the</w:t>
      </w:r>
      <w:r w:rsidR="002F73CC">
        <w:t>se</w:t>
      </w:r>
      <w:r w:rsidR="000D0942">
        <w:t xml:space="preserve"> </w:t>
      </w:r>
      <w:r w:rsidR="002F73CC">
        <w:t xml:space="preserve">developments </w:t>
      </w:r>
      <w:r w:rsidR="000D0942">
        <w:t>are relevant to the needs of the clients.</w:t>
      </w:r>
    </w:p>
    <w:p w14:paraId="1A4A4488" w14:textId="6066F804" w:rsidR="000D0942" w:rsidRDefault="000D0942" w:rsidP="000D0942">
      <w:r>
        <w:t>The intent behind this vision is simple. We understand that “connectivity” is the way for future and hence the core of any solution must embrace the connected part and should support the mechanisms which promotes connectivity.</w:t>
      </w:r>
    </w:p>
    <w:p w14:paraId="0B683D60" w14:textId="2C9958FE" w:rsidR="000D0942" w:rsidRPr="000D0942" w:rsidRDefault="000D0942" w:rsidP="000D0942">
      <w:pPr>
        <w:rPr>
          <w:highlight w:val="white"/>
        </w:rPr>
      </w:pPr>
      <w:r>
        <w:t>We understand that while vision is clear, we also need to keep the structural elements flexible and modular. Hence, the design of our architecture and roadmap has been envisioned to be ‘modular and agile’.</w:t>
      </w:r>
    </w:p>
    <w:p w14:paraId="495FB779" w14:textId="154BAA22" w:rsidR="00967B36" w:rsidRDefault="00FC7192" w:rsidP="000A481A">
      <w:pPr>
        <w:ind w:left="0"/>
        <w:rPr>
          <w:highlight w:val="white"/>
        </w:rPr>
      </w:pPr>
      <w:r>
        <w:rPr>
          <w:noProof/>
          <w:highlight w:val="white"/>
          <w:lang w:val="en-IN" w:eastAsia="en-IN"/>
        </w:rPr>
        <w:drawing>
          <wp:inline distT="0" distB="0" distL="0" distR="0" wp14:anchorId="1C7B725F" wp14:editId="356D51BA">
            <wp:extent cx="6825768" cy="2811895"/>
            <wp:effectExtent l="0" t="0" r="0" b="7620"/>
            <wp:docPr id="700" name="Picture 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837321" cy="2816654"/>
                    </a:xfrm>
                    <a:prstGeom prst="rect">
                      <a:avLst/>
                    </a:prstGeom>
                    <a:noFill/>
                  </pic:spPr>
                </pic:pic>
              </a:graphicData>
            </a:graphic>
          </wp:inline>
        </w:drawing>
      </w:r>
    </w:p>
    <w:p w14:paraId="5D60883F" w14:textId="5B57C083" w:rsidR="00967B36" w:rsidRDefault="00967B36" w:rsidP="000A481A">
      <w:pPr>
        <w:ind w:left="0"/>
        <w:rPr>
          <w:highlight w:val="white"/>
        </w:rPr>
      </w:pPr>
    </w:p>
    <w:p w14:paraId="50814372" w14:textId="0A054ECC" w:rsidR="00967B36" w:rsidRDefault="00967B36" w:rsidP="000A481A">
      <w:pPr>
        <w:ind w:left="0"/>
        <w:rPr>
          <w:highlight w:val="white"/>
        </w:rPr>
      </w:pPr>
    </w:p>
    <w:p w14:paraId="08ACAE8C" w14:textId="63B0DA71" w:rsidR="00967B36" w:rsidRDefault="00967B36" w:rsidP="000A481A">
      <w:pPr>
        <w:ind w:left="0"/>
        <w:rPr>
          <w:highlight w:val="white"/>
        </w:rPr>
      </w:pPr>
    </w:p>
    <w:p w14:paraId="12B919FD" w14:textId="6226B8D4" w:rsidR="00967B36" w:rsidRDefault="00967B36" w:rsidP="000A481A">
      <w:pPr>
        <w:ind w:left="0"/>
        <w:rPr>
          <w:highlight w:val="white"/>
        </w:rPr>
      </w:pPr>
    </w:p>
    <w:p w14:paraId="028D8685" w14:textId="0A6E4634" w:rsidR="00967B36" w:rsidRDefault="00967B36" w:rsidP="000A481A">
      <w:pPr>
        <w:ind w:left="0"/>
        <w:rPr>
          <w:highlight w:val="white"/>
        </w:rPr>
      </w:pPr>
    </w:p>
    <w:p w14:paraId="438800F9" w14:textId="539A3740" w:rsidR="00967B36" w:rsidRDefault="00967B36" w:rsidP="000A481A">
      <w:pPr>
        <w:ind w:left="0"/>
        <w:rPr>
          <w:highlight w:val="white"/>
        </w:rPr>
      </w:pPr>
    </w:p>
    <w:p w14:paraId="5E4664E5" w14:textId="4D998C71" w:rsidR="00967B36" w:rsidRDefault="00967B36" w:rsidP="000A481A">
      <w:pPr>
        <w:ind w:left="0"/>
        <w:rPr>
          <w:highlight w:val="white"/>
        </w:rPr>
      </w:pPr>
    </w:p>
    <w:p w14:paraId="16ADB06E" w14:textId="20563C96" w:rsidR="00967B36" w:rsidRDefault="00967B36" w:rsidP="000A481A">
      <w:pPr>
        <w:ind w:left="0"/>
        <w:rPr>
          <w:highlight w:val="white"/>
        </w:rPr>
      </w:pPr>
    </w:p>
    <w:p w14:paraId="275F0B0E" w14:textId="0437D349" w:rsidR="00967B36" w:rsidRDefault="00967B36" w:rsidP="000A481A">
      <w:pPr>
        <w:ind w:left="0"/>
        <w:rPr>
          <w:highlight w:val="white"/>
        </w:rPr>
      </w:pPr>
    </w:p>
    <w:p w14:paraId="6CB137A9" w14:textId="77777777" w:rsidR="00967B36" w:rsidRDefault="00967B36" w:rsidP="000A481A">
      <w:pPr>
        <w:ind w:left="0"/>
        <w:rPr>
          <w:highlight w:val="white"/>
        </w:rPr>
      </w:pPr>
    </w:p>
    <w:p w14:paraId="1AF0E1FD" w14:textId="261A596A" w:rsidR="00464B4B" w:rsidRDefault="00464B4B" w:rsidP="000A481A">
      <w:pPr>
        <w:ind w:left="0"/>
        <w:rPr>
          <w:highlight w:val="white"/>
        </w:rPr>
      </w:pPr>
    </w:p>
    <w:p w14:paraId="5BE4FB51" w14:textId="7A8A3B06" w:rsidR="00464B4B" w:rsidRDefault="00464B4B" w:rsidP="000A481A">
      <w:pPr>
        <w:ind w:left="0"/>
        <w:rPr>
          <w:highlight w:val="white"/>
        </w:rPr>
      </w:pPr>
    </w:p>
    <w:p w14:paraId="240744E6" w14:textId="45EAFECD" w:rsidR="00464B4B" w:rsidRDefault="00464B4B" w:rsidP="000A481A">
      <w:pPr>
        <w:ind w:left="0"/>
        <w:rPr>
          <w:highlight w:val="white"/>
        </w:rPr>
      </w:pPr>
    </w:p>
    <w:p w14:paraId="633DD0BE" w14:textId="557DF3CC" w:rsidR="00464B4B" w:rsidRDefault="00464B4B" w:rsidP="000A481A">
      <w:pPr>
        <w:ind w:left="0"/>
        <w:rPr>
          <w:highlight w:val="white"/>
        </w:rPr>
      </w:pPr>
    </w:p>
    <w:p w14:paraId="5BFEACBA" w14:textId="543550AF" w:rsidR="00464B4B" w:rsidRDefault="00464B4B" w:rsidP="000A481A">
      <w:pPr>
        <w:ind w:left="0"/>
        <w:rPr>
          <w:highlight w:val="white"/>
        </w:rPr>
      </w:pPr>
    </w:p>
    <w:p w14:paraId="1C651FBF" w14:textId="6E7F9184" w:rsidR="00464B4B" w:rsidRDefault="00464B4B" w:rsidP="000A481A">
      <w:pPr>
        <w:ind w:left="0"/>
        <w:rPr>
          <w:highlight w:val="white"/>
        </w:rPr>
      </w:pPr>
    </w:p>
    <w:p w14:paraId="2EFE5876" w14:textId="6E9462BB" w:rsidR="00464B4B" w:rsidRDefault="00464B4B" w:rsidP="000A481A">
      <w:pPr>
        <w:ind w:left="0"/>
        <w:rPr>
          <w:highlight w:val="white"/>
        </w:rPr>
      </w:pPr>
    </w:p>
    <w:p w14:paraId="4D9CA528" w14:textId="77777777" w:rsidR="00464B4B" w:rsidRDefault="00464B4B" w:rsidP="000A481A">
      <w:pPr>
        <w:ind w:left="0"/>
        <w:rPr>
          <w:highlight w:val="white"/>
        </w:rPr>
      </w:pPr>
    </w:p>
    <w:p w14:paraId="434A6D13" w14:textId="0D8CC918" w:rsidR="00C514F9" w:rsidRDefault="00C514F9" w:rsidP="00C514F9">
      <w:pPr>
        <w:rPr>
          <w:highlight w:val="white"/>
        </w:rPr>
      </w:pPr>
    </w:p>
    <w:p w14:paraId="3AE9BB84" w14:textId="77777777" w:rsidR="007C3D5F" w:rsidRPr="002152F8" w:rsidRDefault="007C3D5F" w:rsidP="002152F8">
      <w:pPr>
        <w:rPr>
          <w:highlight w:val="white"/>
        </w:rPr>
      </w:pPr>
    </w:p>
    <w:p w14:paraId="78CE3703" w14:textId="1E303EFD" w:rsidR="00FE75EA" w:rsidRPr="00492495" w:rsidRDefault="00DE267C" w:rsidP="0012765C">
      <w:pPr>
        <w:pBdr>
          <w:top w:val="nil"/>
          <w:left w:val="nil"/>
          <w:bottom w:val="nil"/>
          <w:right w:val="nil"/>
          <w:between w:val="nil"/>
        </w:pBdr>
        <w:spacing w:after="0" w:line="276" w:lineRule="auto"/>
        <w:rPr>
          <w:rFonts w:eastAsia="Arial" w:cs="Arial"/>
          <w:b/>
          <w:color w:val="000000"/>
          <w:highlight w:val="white"/>
        </w:rPr>
      </w:pPr>
      <w:r w:rsidRPr="00DE267C">
        <w:rPr>
          <w:rFonts w:eastAsia="Arial" w:cs="Arial"/>
          <w:b/>
          <w:noProof/>
          <w:color w:val="000000"/>
          <w:highlight w:val="white"/>
          <w:lang w:val="en-IN" w:eastAsia="en-IN"/>
        </w:rPr>
        <mc:AlternateContent>
          <mc:Choice Requires="wps">
            <w:drawing>
              <wp:anchor distT="45720" distB="45720" distL="114300" distR="114300" simplePos="0" relativeHeight="251692032" behindDoc="0" locked="0" layoutInCell="1" allowOverlap="1" wp14:anchorId="602FFB85" wp14:editId="122D48D3">
                <wp:simplePos x="0" y="0"/>
                <wp:positionH relativeFrom="column">
                  <wp:posOffset>2285316</wp:posOffset>
                </wp:positionH>
                <wp:positionV relativeFrom="paragraph">
                  <wp:posOffset>7111365</wp:posOffset>
                </wp:positionV>
                <wp:extent cx="2152015" cy="40068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015" cy="400685"/>
                        </a:xfrm>
                        <a:prstGeom prst="rect">
                          <a:avLst/>
                        </a:prstGeom>
                        <a:noFill/>
                        <a:ln w="9525">
                          <a:noFill/>
                          <a:miter lim="800000"/>
                          <a:headEnd/>
                          <a:tailEnd/>
                        </a:ln>
                      </wps:spPr>
                      <wps:txbx>
                        <w:txbxContent>
                          <w:p w14:paraId="1120427F" w14:textId="453462F5" w:rsidR="00EC6FD2" w:rsidRPr="00DE267C" w:rsidRDefault="00EC6FD2" w:rsidP="00DE267C">
                            <w:pPr>
                              <w:jc w:val="left"/>
                              <w:rPr>
                                <w:color w:val="FFFFFF" w:themeColor="background1"/>
                              </w:rPr>
                            </w:pPr>
                            <w:r w:rsidRPr="00DE267C">
                              <w:rPr>
                                <w:color w:val="FFFFFF" w:themeColor="background1"/>
                              </w:rPr>
                              <w:t>www.axestrack.com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2FFB85" id="_x0000_s1028" type="#_x0000_t202" style="position:absolute;left:0;text-align:left;margin-left:179.95pt;margin-top:559.95pt;width:169.45pt;height:31.5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" filled="f" stroked="f">
                <v:textbox>
                  <w:txbxContent>
                    <w:p w14:paraId="1120427F" w14:textId="453462F5" w:rsidR="00EC6FD2" w:rsidRPr="00DE267C" w:rsidRDefault="00EC6FD2" w:rsidP="00DE267C">
                      <w:pPr>
                        <w:jc w:val="left"/>
                        <w:rPr>
                          <w:color w:val="FFFFFF" w:themeColor="background1"/>
                        </w:rPr>
                      </w:pPr>
                      <w:r w:rsidRPr="00DE267C">
                        <w:rPr>
                          <w:color w:val="FFFFFF" w:themeColor="background1"/>
                        </w:rPr>
                        <w:t>www.axestrack.com</w:t>
                      </w:r>
                    </w:p>
                  </w:txbxContent>
                </v:textbox>
              </v:shape>
            </w:pict>
          </mc:Fallback>
        </mc:AlternateContent>
      </w:r>
      <w:r w:rsidR="0095396D" w:rsidRPr="00492495">
        <w:rPr>
          <w:rFonts w:cs="Arial"/>
          <w:noProof/>
          <w:lang w:val="en-IN" w:eastAsia="en-IN"/>
        </w:rPr>
        <mc:AlternateContent>
          <mc:Choice Requires="wps">
            <w:drawing>
              <wp:anchor distT="0" distB="0" distL="114300" distR="114300" simplePos="0" relativeHeight="251672576" behindDoc="1" locked="0" layoutInCell="1" allowOverlap="1" wp14:anchorId="6AD076D4" wp14:editId="3BED2DCD">
                <wp:simplePos x="0" y="0"/>
                <wp:positionH relativeFrom="page">
                  <wp:posOffset>-21265</wp:posOffset>
                </wp:positionH>
                <wp:positionV relativeFrom="page">
                  <wp:posOffset>21265</wp:posOffset>
                </wp:positionV>
                <wp:extent cx="7776210" cy="10883265"/>
                <wp:effectExtent l="0" t="0" r="15240" b="13335"/>
                <wp:wrapNone/>
                <wp:docPr id="23" name="Rectangle 23"/>
                <wp:cNvGraphicFramePr/>
                <a:graphic xmlns:a="http://schemas.openxmlformats.org/drawingml/2006/main">
                  <a:graphicData uri="http://schemas.microsoft.com/office/word/2010/wordprocessingShape">
                    <wps:wsp>
                      <wps:cNvSpPr/>
                      <wps:spPr>
                        <a:xfrm>
                          <a:off x="0" y="0"/>
                          <a:ext cx="7776210" cy="10883265"/>
                        </a:xfrm>
                        <a:prstGeom prst="rect">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10800000" scaled="1"/>
                          <a:tileRect/>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558D3E" id="Rectangle 23" o:spid="_x0000_s1026" style="position:absolute;margin-left:-1.65pt;margin-top:1.65pt;width:612.3pt;height:856.9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" fillcolor="#13213b [964]" strokecolor="#1f3763 [1604]" strokeweight="1pt">
                <v:fill color2="#4472c4 [3204]" rotate="t" angle="270" colors="0 #1e3e77;.5 #2f5cac;1 #3a6fce" focus="100%" type="gradient"/>
                <w10:wrap anchorx="page" anchory="page"/>
              </v:rect>
            </w:pict>
          </mc:Fallback>
        </mc:AlternateContent>
      </w:r>
    </w:p>
    <w:sectPr w:rsidR="00FE75EA" w:rsidRPr="00492495" w:rsidSect="003807AD">
      <w:footerReference w:type="default" r:id="rId16"/>
      <w:footerReference w:type="first" r:id="rId17"/>
      <w:pgSz w:w="12240" w:h="15840"/>
      <w:pgMar w:top="720" w:right="720" w:bottom="720" w:left="72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645FA" w14:textId="77777777" w:rsidR="00197CDE" w:rsidRDefault="00197CDE">
      <w:pPr>
        <w:spacing w:after="0" w:line="240" w:lineRule="auto"/>
      </w:pPr>
      <w:r>
        <w:separator/>
      </w:r>
    </w:p>
  </w:endnote>
  <w:endnote w:type="continuationSeparator" w:id="0">
    <w:p w14:paraId="38A7DF5E" w14:textId="77777777" w:rsidR="00197CDE" w:rsidRDefault="00197C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78E75" w14:textId="530ADA77" w:rsidR="00EC6FD2" w:rsidRPr="00212902" w:rsidRDefault="00EC6FD2">
    <w:pPr>
      <w:spacing w:before="20" w:after="0"/>
      <w:ind w:left="20"/>
      <w:jc w:val="right"/>
      <w:rPr>
        <w:rFonts w:eastAsia="Arial" w:cs="Arial"/>
        <w:color w:val="A6A6A6" w:themeColor="background1" w:themeShade="A6"/>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A5087" w14:textId="09151636" w:rsidR="00EC6FD2" w:rsidRPr="00805526" w:rsidRDefault="00EC6FD2">
    <w:pPr>
      <w:spacing w:before="20" w:after="0"/>
      <w:ind w:left="20"/>
      <w:jc w:val="center"/>
      <w:rPr>
        <w:rFonts w:eastAsia="Arial" w:cs="Arial"/>
        <w:color w:val="666666"/>
      </w:rPr>
    </w:pPr>
    <w:r w:rsidRPr="00805526">
      <w:rPr>
        <w:rFonts w:eastAsia="Arial" w:cs="Arial"/>
        <w:noProof/>
        <w:color w:val="666666"/>
        <w:lang w:val="en-IN" w:eastAsia="en-IN"/>
      </w:rPr>
      <mc:AlternateContent>
        <mc:Choice Requires="wps">
          <w:drawing>
            <wp:inline distT="114300" distB="114300" distL="114300" distR="114300" wp14:anchorId="104E3D32" wp14:editId="248E58FE">
              <wp:extent cx="6429375" cy="38100"/>
              <wp:effectExtent l="0" t="0" r="0" b="0"/>
              <wp:docPr id="3" name="Straight Arrow Connector 3"/>
              <wp:cNvGraphicFramePr/>
              <a:graphic xmlns:a="http://schemas.openxmlformats.org/drawingml/2006/main">
                <a:graphicData uri="http://schemas.microsoft.com/office/word/2010/wordprocessingShape">
                  <wps:wsp>
                    <wps:cNvCnPr/>
                    <wps:spPr>
                      <a:xfrm rot="10800000" flipH="1">
                        <a:off x="104700" y="237725"/>
                        <a:ext cx="6411600" cy="20400"/>
                      </a:xfrm>
                      <a:prstGeom prst="straightConnector1">
                        <a:avLst/>
                      </a:prstGeom>
                      <a:noFill/>
                      <a:ln w="9525" cap="flat" cmpd="sng">
                        <a:solidFill>
                          <a:srgbClr val="000000"/>
                        </a:solidFill>
                        <a:prstDash val="solid"/>
                        <a:round/>
                        <a:headEnd type="none" w="med" len="med"/>
                        <a:tailEnd type="none" w="med" len="med"/>
                      </a:ln>
                    </wps:spPr>
                    <wps:bodyPr/>
                  </wps:wsp>
                </a:graphicData>
              </a:graphic>
            </wp:inline>
          </w:drawing>
        </mc:Choice>
        <mc:Fallback>
          <w:pict>
            <v:shapetype w14:anchorId="0B1354DD" id="_x0000_t32" coordsize="21600,21600" o:spt="32" o:oned="t" path="m,l21600,21600e" filled="f">
              <v:path arrowok="t" fillok="f" o:connecttype="none"/>
              <o:lock v:ext="edit" shapetype="t"/>
            </v:shapetype>
            <v:shape id="Straight Arrow Connector 3" o:spid="_x0000_s1026" type="#_x0000_t32" style="width:506.25pt;height:3pt;rotation:180;flip:x;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">
              <w10:anchorlock/>
            </v:shape>
          </w:pict>
        </mc:Fallback>
      </mc:AlternateContent>
    </w:r>
    <w:r w:rsidRPr="00805526">
      <w:rPr>
        <w:rFonts w:eastAsia="Arial" w:cs="Arial"/>
        <w:color w:val="666666"/>
      </w:rPr>
      <w:t>ck Software Solutions Pvt. Ltd.</w:t>
    </w:r>
  </w:p>
  <w:p w14:paraId="1DD01E4A" w14:textId="77777777" w:rsidR="00EC6FD2" w:rsidRPr="00805526" w:rsidRDefault="00EC6FD2">
    <w:pPr>
      <w:spacing w:before="20" w:after="0"/>
      <w:ind w:left="20"/>
      <w:jc w:val="right"/>
      <w:rPr>
        <w:rFonts w:eastAsia="Arial" w:cs="Arial"/>
        <w:color w:val="66666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06C43" w14:textId="77777777" w:rsidR="00197CDE" w:rsidRDefault="00197CDE">
      <w:pPr>
        <w:spacing w:after="0" w:line="240" w:lineRule="auto"/>
      </w:pPr>
      <w:r>
        <w:separator/>
      </w:r>
    </w:p>
  </w:footnote>
  <w:footnote w:type="continuationSeparator" w:id="0">
    <w:p w14:paraId="068B2EF5" w14:textId="77777777" w:rsidR="00197CDE" w:rsidRDefault="00197C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2BB"/>
    <w:multiLevelType w:val="hybridMultilevel"/>
    <w:tmpl w:val="00262EC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752464"/>
    <w:multiLevelType w:val="hybridMultilevel"/>
    <w:tmpl w:val="A5F052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E7497F"/>
    <w:multiLevelType w:val="hybridMultilevel"/>
    <w:tmpl w:val="A678E0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81C50AB"/>
    <w:multiLevelType w:val="hybridMultilevel"/>
    <w:tmpl w:val="31A4D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8142C2"/>
    <w:multiLevelType w:val="hybridMultilevel"/>
    <w:tmpl w:val="777EA1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C39183D"/>
    <w:multiLevelType w:val="hybridMultilevel"/>
    <w:tmpl w:val="FDDA49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3803DC6"/>
    <w:multiLevelType w:val="hybridMultilevel"/>
    <w:tmpl w:val="42EA5F3C"/>
    <w:lvl w:ilvl="0" w:tplc="E53002AE">
      <w:start w:val="1"/>
      <w:numFmt w:val="bullet"/>
      <w:lvlText w:val="•"/>
      <w:lvlJc w:val="left"/>
      <w:pPr>
        <w:tabs>
          <w:tab w:val="num" w:pos="720"/>
        </w:tabs>
        <w:ind w:left="720" w:hanging="360"/>
      </w:pPr>
      <w:rPr>
        <w:rFonts w:ascii="Arial" w:hAnsi="Arial" w:hint="default"/>
      </w:rPr>
    </w:lvl>
    <w:lvl w:ilvl="1" w:tplc="2FA63C14">
      <w:start w:val="1"/>
      <w:numFmt w:val="bullet"/>
      <w:lvlText w:val="•"/>
      <w:lvlJc w:val="left"/>
      <w:pPr>
        <w:tabs>
          <w:tab w:val="num" w:pos="1440"/>
        </w:tabs>
        <w:ind w:left="1440" w:hanging="360"/>
      </w:pPr>
      <w:rPr>
        <w:rFonts w:ascii="Arial" w:hAnsi="Arial" w:hint="default"/>
      </w:rPr>
    </w:lvl>
    <w:lvl w:ilvl="2" w:tplc="34B8D334" w:tentative="1">
      <w:start w:val="1"/>
      <w:numFmt w:val="bullet"/>
      <w:lvlText w:val="•"/>
      <w:lvlJc w:val="left"/>
      <w:pPr>
        <w:tabs>
          <w:tab w:val="num" w:pos="2160"/>
        </w:tabs>
        <w:ind w:left="2160" w:hanging="360"/>
      </w:pPr>
      <w:rPr>
        <w:rFonts w:ascii="Arial" w:hAnsi="Arial" w:hint="default"/>
      </w:rPr>
    </w:lvl>
    <w:lvl w:ilvl="3" w:tplc="0F5CC13A" w:tentative="1">
      <w:start w:val="1"/>
      <w:numFmt w:val="bullet"/>
      <w:lvlText w:val="•"/>
      <w:lvlJc w:val="left"/>
      <w:pPr>
        <w:tabs>
          <w:tab w:val="num" w:pos="2880"/>
        </w:tabs>
        <w:ind w:left="2880" w:hanging="360"/>
      </w:pPr>
      <w:rPr>
        <w:rFonts w:ascii="Arial" w:hAnsi="Arial" w:hint="default"/>
      </w:rPr>
    </w:lvl>
    <w:lvl w:ilvl="4" w:tplc="51BAC14C" w:tentative="1">
      <w:start w:val="1"/>
      <w:numFmt w:val="bullet"/>
      <w:lvlText w:val="•"/>
      <w:lvlJc w:val="left"/>
      <w:pPr>
        <w:tabs>
          <w:tab w:val="num" w:pos="3600"/>
        </w:tabs>
        <w:ind w:left="3600" w:hanging="360"/>
      </w:pPr>
      <w:rPr>
        <w:rFonts w:ascii="Arial" w:hAnsi="Arial" w:hint="default"/>
      </w:rPr>
    </w:lvl>
    <w:lvl w:ilvl="5" w:tplc="03507ECE" w:tentative="1">
      <w:start w:val="1"/>
      <w:numFmt w:val="bullet"/>
      <w:lvlText w:val="•"/>
      <w:lvlJc w:val="left"/>
      <w:pPr>
        <w:tabs>
          <w:tab w:val="num" w:pos="4320"/>
        </w:tabs>
        <w:ind w:left="4320" w:hanging="360"/>
      </w:pPr>
      <w:rPr>
        <w:rFonts w:ascii="Arial" w:hAnsi="Arial" w:hint="default"/>
      </w:rPr>
    </w:lvl>
    <w:lvl w:ilvl="6" w:tplc="04B84020" w:tentative="1">
      <w:start w:val="1"/>
      <w:numFmt w:val="bullet"/>
      <w:lvlText w:val="•"/>
      <w:lvlJc w:val="left"/>
      <w:pPr>
        <w:tabs>
          <w:tab w:val="num" w:pos="5040"/>
        </w:tabs>
        <w:ind w:left="5040" w:hanging="360"/>
      </w:pPr>
      <w:rPr>
        <w:rFonts w:ascii="Arial" w:hAnsi="Arial" w:hint="default"/>
      </w:rPr>
    </w:lvl>
    <w:lvl w:ilvl="7" w:tplc="9ECA1E08" w:tentative="1">
      <w:start w:val="1"/>
      <w:numFmt w:val="bullet"/>
      <w:lvlText w:val="•"/>
      <w:lvlJc w:val="left"/>
      <w:pPr>
        <w:tabs>
          <w:tab w:val="num" w:pos="5760"/>
        </w:tabs>
        <w:ind w:left="5760" w:hanging="360"/>
      </w:pPr>
      <w:rPr>
        <w:rFonts w:ascii="Arial" w:hAnsi="Arial" w:hint="default"/>
      </w:rPr>
    </w:lvl>
    <w:lvl w:ilvl="8" w:tplc="8198317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60611D7"/>
    <w:multiLevelType w:val="hybridMultilevel"/>
    <w:tmpl w:val="3F2842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70422FC"/>
    <w:multiLevelType w:val="hybridMultilevel"/>
    <w:tmpl w:val="8BAE1CF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72E7431"/>
    <w:multiLevelType w:val="hybridMultilevel"/>
    <w:tmpl w:val="B386B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97C5E6E"/>
    <w:multiLevelType w:val="hybridMultilevel"/>
    <w:tmpl w:val="45E49F80"/>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C436E8F"/>
    <w:multiLevelType w:val="hybridMultilevel"/>
    <w:tmpl w:val="7206DC42"/>
    <w:lvl w:ilvl="0" w:tplc="60088360">
      <w:start w:val="1"/>
      <w:numFmt w:val="bullet"/>
      <w:lvlText w:val="•"/>
      <w:lvlJc w:val="left"/>
      <w:pPr>
        <w:tabs>
          <w:tab w:val="num" w:pos="720"/>
        </w:tabs>
        <w:ind w:left="720" w:hanging="360"/>
      </w:pPr>
      <w:rPr>
        <w:rFonts w:ascii="Arial" w:hAnsi="Arial" w:hint="default"/>
      </w:rPr>
    </w:lvl>
    <w:lvl w:ilvl="1" w:tplc="5B4C06DC">
      <w:start w:val="1"/>
      <w:numFmt w:val="bullet"/>
      <w:lvlText w:val="•"/>
      <w:lvlJc w:val="left"/>
      <w:pPr>
        <w:tabs>
          <w:tab w:val="num" w:pos="1440"/>
        </w:tabs>
        <w:ind w:left="1440" w:hanging="360"/>
      </w:pPr>
      <w:rPr>
        <w:rFonts w:ascii="Arial" w:hAnsi="Arial" w:hint="default"/>
      </w:rPr>
    </w:lvl>
    <w:lvl w:ilvl="2" w:tplc="A6E2BEF8" w:tentative="1">
      <w:start w:val="1"/>
      <w:numFmt w:val="bullet"/>
      <w:lvlText w:val="•"/>
      <w:lvlJc w:val="left"/>
      <w:pPr>
        <w:tabs>
          <w:tab w:val="num" w:pos="2160"/>
        </w:tabs>
        <w:ind w:left="2160" w:hanging="360"/>
      </w:pPr>
      <w:rPr>
        <w:rFonts w:ascii="Arial" w:hAnsi="Arial" w:hint="default"/>
      </w:rPr>
    </w:lvl>
    <w:lvl w:ilvl="3" w:tplc="AC4C8DF4" w:tentative="1">
      <w:start w:val="1"/>
      <w:numFmt w:val="bullet"/>
      <w:lvlText w:val="•"/>
      <w:lvlJc w:val="left"/>
      <w:pPr>
        <w:tabs>
          <w:tab w:val="num" w:pos="2880"/>
        </w:tabs>
        <w:ind w:left="2880" w:hanging="360"/>
      </w:pPr>
      <w:rPr>
        <w:rFonts w:ascii="Arial" w:hAnsi="Arial" w:hint="default"/>
      </w:rPr>
    </w:lvl>
    <w:lvl w:ilvl="4" w:tplc="5A084444" w:tentative="1">
      <w:start w:val="1"/>
      <w:numFmt w:val="bullet"/>
      <w:lvlText w:val="•"/>
      <w:lvlJc w:val="left"/>
      <w:pPr>
        <w:tabs>
          <w:tab w:val="num" w:pos="3600"/>
        </w:tabs>
        <w:ind w:left="3600" w:hanging="360"/>
      </w:pPr>
      <w:rPr>
        <w:rFonts w:ascii="Arial" w:hAnsi="Arial" w:hint="default"/>
      </w:rPr>
    </w:lvl>
    <w:lvl w:ilvl="5" w:tplc="52F286A6" w:tentative="1">
      <w:start w:val="1"/>
      <w:numFmt w:val="bullet"/>
      <w:lvlText w:val="•"/>
      <w:lvlJc w:val="left"/>
      <w:pPr>
        <w:tabs>
          <w:tab w:val="num" w:pos="4320"/>
        </w:tabs>
        <w:ind w:left="4320" w:hanging="360"/>
      </w:pPr>
      <w:rPr>
        <w:rFonts w:ascii="Arial" w:hAnsi="Arial" w:hint="default"/>
      </w:rPr>
    </w:lvl>
    <w:lvl w:ilvl="6" w:tplc="234454A4" w:tentative="1">
      <w:start w:val="1"/>
      <w:numFmt w:val="bullet"/>
      <w:lvlText w:val="•"/>
      <w:lvlJc w:val="left"/>
      <w:pPr>
        <w:tabs>
          <w:tab w:val="num" w:pos="5040"/>
        </w:tabs>
        <w:ind w:left="5040" w:hanging="360"/>
      </w:pPr>
      <w:rPr>
        <w:rFonts w:ascii="Arial" w:hAnsi="Arial" w:hint="default"/>
      </w:rPr>
    </w:lvl>
    <w:lvl w:ilvl="7" w:tplc="AB34595C" w:tentative="1">
      <w:start w:val="1"/>
      <w:numFmt w:val="bullet"/>
      <w:lvlText w:val="•"/>
      <w:lvlJc w:val="left"/>
      <w:pPr>
        <w:tabs>
          <w:tab w:val="num" w:pos="5760"/>
        </w:tabs>
        <w:ind w:left="5760" w:hanging="360"/>
      </w:pPr>
      <w:rPr>
        <w:rFonts w:ascii="Arial" w:hAnsi="Arial" w:hint="default"/>
      </w:rPr>
    </w:lvl>
    <w:lvl w:ilvl="8" w:tplc="A5A2E53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D9B770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1DFE5805"/>
    <w:multiLevelType w:val="hybridMultilevel"/>
    <w:tmpl w:val="228A6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7D2678"/>
    <w:multiLevelType w:val="hybridMultilevel"/>
    <w:tmpl w:val="F36AE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7D60BC"/>
    <w:multiLevelType w:val="hybridMultilevel"/>
    <w:tmpl w:val="C302A1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504508B"/>
    <w:multiLevelType w:val="hybridMultilevel"/>
    <w:tmpl w:val="75F484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7DD72E6"/>
    <w:multiLevelType w:val="hybridMultilevel"/>
    <w:tmpl w:val="6BA89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6A6F25"/>
    <w:multiLevelType w:val="multilevel"/>
    <w:tmpl w:val="4E12843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9" w15:restartNumberingAfterBreak="0">
    <w:nsid w:val="2F5219E6"/>
    <w:multiLevelType w:val="hybridMultilevel"/>
    <w:tmpl w:val="7AB01C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FB85B47"/>
    <w:multiLevelType w:val="hybridMultilevel"/>
    <w:tmpl w:val="EA462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124ADE"/>
    <w:multiLevelType w:val="hybridMultilevel"/>
    <w:tmpl w:val="C8BC72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835142F"/>
    <w:multiLevelType w:val="hybridMultilevel"/>
    <w:tmpl w:val="00E6B416"/>
    <w:lvl w:ilvl="0" w:tplc="351AB044">
      <w:start w:val="1"/>
      <w:numFmt w:val="bullet"/>
      <w:lvlText w:val="•"/>
      <w:lvlJc w:val="left"/>
      <w:pPr>
        <w:tabs>
          <w:tab w:val="num" w:pos="720"/>
        </w:tabs>
        <w:ind w:left="720" w:hanging="360"/>
      </w:pPr>
      <w:rPr>
        <w:rFonts w:ascii="Arial" w:hAnsi="Arial" w:hint="default"/>
      </w:rPr>
    </w:lvl>
    <w:lvl w:ilvl="1" w:tplc="AFB086D2">
      <w:start w:val="1"/>
      <w:numFmt w:val="bullet"/>
      <w:lvlText w:val="•"/>
      <w:lvlJc w:val="left"/>
      <w:pPr>
        <w:tabs>
          <w:tab w:val="num" w:pos="1440"/>
        </w:tabs>
        <w:ind w:left="1440" w:hanging="360"/>
      </w:pPr>
      <w:rPr>
        <w:rFonts w:ascii="Arial" w:hAnsi="Arial" w:hint="default"/>
      </w:rPr>
    </w:lvl>
    <w:lvl w:ilvl="2" w:tplc="C44AF81A" w:tentative="1">
      <w:start w:val="1"/>
      <w:numFmt w:val="bullet"/>
      <w:lvlText w:val="•"/>
      <w:lvlJc w:val="left"/>
      <w:pPr>
        <w:tabs>
          <w:tab w:val="num" w:pos="2160"/>
        </w:tabs>
        <w:ind w:left="2160" w:hanging="360"/>
      </w:pPr>
      <w:rPr>
        <w:rFonts w:ascii="Arial" w:hAnsi="Arial" w:hint="default"/>
      </w:rPr>
    </w:lvl>
    <w:lvl w:ilvl="3" w:tplc="8D6AAEDC" w:tentative="1">
      <w:start w:val="1"/>
      <w:numFmt w:val="bullet"/>
      <w:lvlText w:val="•"/>
      <w:lvlJc w:val="left"/>
      <w:pPr>
        <w:tabs>
          <w:tab w:val="num" w:pos="2880"/>
        </w:tabs>
        <w:ind w:left="2880" w:hanging="360"/>
      </w:pPr>
      <w:rPr>
        <w:rFonts w:ascii="Arial" w:hAnsi="Arial" w:hint="default"/>
      </w:rPr>
    </w:lvl>
    <w:lvl w:ilvl="4" w:tplc="CEC0305A" w:tentative="1">
      <w:start w:val="1"/>
      <w:numFmt w:val="bullet"/>
      <w:lvlText w:val="•"/>
      <w:lvlJc w:val="left"/>
      <w:pPr>
        <w:tabs>
          <w:tab w:val="num" w:pos="3600"/>
        </w:tabs>
        <w:ind w:left="3600" w:hanging="360"/>
      </w:pPr>
      <w:rPr>
        <w:rFonts w:ascii="Arial" w:hAnsi="Arial" w:hint="default"/>
      </w:rPr>
    </w:lvl>
    <w:lvl w:ilvl="5" w:tplc="5F664426" w:tentative="1">
      <w:start w:val="1"/>
      <w:numFmt w:val="bullet"/>
      <w:lvlText w:val="•"/>
      <w:lvlJc w:val="left"/>
      <w:pPr>
        <w:tabs>
          <w:tab w:val="num" w:pos="4320"/>
        </w:tabs>
        <w:ind w:left="4320" w:hanging="360"/>
      </w:pPr>
      <w:rPr>
        <w:rFonts w:ascii="Arial" w:hAnsi="Arial" w:hint="default"/>
      </w:rPr>
    </w:lvl>
    <w:lvl w:ilvl="6" w:tplc="BF024CAE" w:tentative="1">
      <w:start w:val="1"/>
      <w:numFmt w:val="bullet"/>
      <w:lvlText w:val="•"/>
      <w:lvlJc w:val="left"/>
      <w:pPr>
        <w:tabs>
          <w:tab w:val="num" w:pos="5040"/>
        </w:tabs>
        <w:ind w:left="5040" w:hanging="360"/>
      </w:pPr>
      <w:rPr>
        <w:rFonts w:ascii="Arial" w:hAnsi="Arial" w:hint="default"/>
      </w:rPr>
    </w:lvl>
    <w:lvl w:ilvl="7" w:tplc="341C8E64" w:tentative="1">
      <w:start w:val="1"/>
      <w:numFmt w:val="bullet"/>
      <w:lvlText w:val="•"/>
      <w:lvlJc w:val="left"/>
      <w:pPr>
        <w:tabs>
          <w:tab w:val="num" w:pos="5760"/>
        </w:tabs>
        <w:ind w:left="5760" w:hanging="360"/>
      </w:pPr>
      <w:rPr>
        <w:rFonts w:ascii="Arial" w:hAnsi="Arial" w:hint="default"/>
      </w:rPr>
    </w:lvl>
    <w:lvl w:ilvl="8" w:tplc="1DB6594C"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C4728D0"/>
    <w:multiLevelType w:val="hybridMultilevel"/>
    <w:tmpl w:val="D3948216"/>
    <w:lvl w:ilvl="0" w:tplc="F9F6EADA">
      <w:start w:val="1"/>
      <w:numFmt w:val="bullet"/>
      <w:lvlText w:val="•"/>
      <w:lvlJc w:val="left"/>
      <w:pPr>
        <w:tabs>
          <w:tab w:val="num" w:pos="720"/>
        </w:tabs>
        <w:ind w:left="720" w:hanging="360"/>
      </w:pPr>
      <w:rPr>
        <w:rFonts w:ascii="Arial" w:hAnsi="Arial" w:hint="default"/>
      </w:rPr>
    </w:lvl>
    <w:lvl w:ilvl="1" w:tplc="5F664450">
      <w:start w:val="1"/>
      <w:numFmt w:val="bullet"/>
      <w:lvlText w:val="•"/>
      <w:lvlJc w:val="left"/>
      <w:pPr>
        <w:tabs>
          <w:tab w:val="num" w:pos="1440"/>
        </w:tabs>
        <w:ind w:left="1440" w:hanging="360"/>
      </w:pPr>
      <w:rPr>
        <w:rFonts w:ascii="Arial" w:hAnsi="Arial" w:hint="default"/>
      </w:rPr>
    </w:lvl>
    <w:lvl w:ilvl="2" w:tplc="1C0C3D68" w:tentative="1">
      <w:start w:val="1"/>
      <w:numFmt w:val="bullet"/>
      <w:lvlText w:val="•"/>
      <w:lvlJc w:val="left"/>
      <w:pPr>
        <w:tabs>
          <w:tab w:val="num" w:pos="2160"/>
        </w:tabs>
        <w:ind w:left="2160" w:hanging="360"/>
      </w:pPr>
      <w:rPr>
        <w:rFonts w:ascii="Arial" w:hAnsi="Arial" w:hint="default"/>
      </w:rPr>
    </w:lvl>
    <w:lvl w:ilvl="3" w:tplc="4C48EE2A" w:tentative="1">
      <w:start w:val="1"/>
      <w:numFmt w:val="bullet"/>
      <w:lvlText w:val="•"/>
      <w:lvlJc w:val="left"/>
      <w:pPr>
        <w:tabs>
          <w:tab w:val="num" w:pos="2880"/>
        </w:tabs>
        <w:ind w:left="2880" w:hanging="360"/>
      </w:pPr>
      <w:rPr>
        <w:rFonts w:ascii="Arial" w:hAnsi="Arial" w:hint="default"/>
      </w:rPr>
    </w:lvl>
    <w:lvl w:ilvl="4" w:tplc="3F24B10C" w:tentative="1">
      <w:start w:val="1"/>
      <w:numFmt w:val="bullet"/>
      <w:lvlText w:val="•"/>
      <w:lvlJc w:val="left"/>
      <w:pPr>
        <w:tabs>
          <w:tab w:val="num" w:pos="3600"/>
        </w:tabs>
        <w:ind w:left="3600" w:hanging="360"/>
      </w:pPr>
      <w:rPr>
        <w:rFonts w:ascii="Arial" w:hAnsi="Arial" w:hint="default"/>
      </w:rPr>
    </w:lvl>
    <w:lvl w:ilvl="5" w:tplc="CDF83DCE" w:tentative="1">
      <w:start w:val="1"/>
      <w:numFmt w:val="bullet"/>
      <w:lvlText w:val="•"/>
      <w:lvlJc w:val="left"/>
      <w:pPr>
        <w:tabs>
          <w:tab w:val="num" w:pos="4320"/>
        </w:tabs>
        <w:ind w:left="4320" w:hanging="360"/>
      </w:pPr>
      <w:rPr>
        <w:rFonts w:ascii="Arial" w:hAnsi="Arial" w:hint="default"/>
      </w:rPr>
    </w:lvl>
    <w:lvl w:ilvl="6" w:tplc="5F1C24BA" w:tentative="1">
      <w:start w:val="1"/>
      <w:numFmt w:val="bullet"/>
      <w:lvlText w:val="•"/>
      <w:lvlJc w:val="left"/>
      <w:pPr>
        <w:tabs>
          <w:tab w:val="num" w:pos="5040"/>
        </w:tabs>
        <w:ind w:left="5040" w:hanging="360"/>
      </w:pPr>
      <w:rPr>
        <w:rFonts w:ascii="Arial" w:hAnsi="Arial" w:hint="default"/>
      </w:rPr>
    </w:lvl>
    <w:lvl w:ilvl="7" w:tplc="592E9BE2" w:tentative="1">
      <w:start w:val="1"/>
      <w:numFmt w:val="bullet"/>
      <w:lvlText w:val="•"/>
      <w:lvlJc w:val="left"/>
      <w:pPr>
        <w:tabs>
          <w:tab w:val="num" w:pos="5760"/>
        </w:tabs>
        <w:ind w:left="5760" w:hanging="360"/>
      </w:pPr>
      <w:rPr>
        <w:rFonts w:ascii="Arial" w:hAnsi="Arial" w:hint="default"/>
      </w:rPr>
    </w:lvl>
    <w:lvl w:ilvl="8" w:tplc="D3E22D6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D5D5FDF"/>
    <w:multiLevelType w:val="hybridMultilevel"/>
    <w:tmpl w:val="92648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5713F2"/>
    <w:multiLevelType w:val="hybridMultilevel"/>
    <w:tmpl w:val="DD0212CC"/>
    <w:lvl w:ilvl="0" w:tplc="5CB85FF2">
      <w:start w:val="1"/>
      <w:numFmt w:val="bullet"/>
      <w:lvlText w:val="•"/>
      <w:lvlJc w:val="left"/>
      <w:pPr>
        <w:tabs>
          <w:tab w:val="num" w:pos="720"/>
        </w:tabs>
        <w:ind w:left="720" w:hanging="360"/>
      </w:pPr>
      <w:rPr>
        <w:rFonts w:ascii="Arial" w:hAnsi="Arial" w:hint="default"/>
      </w:rPr>
    </w:lvl>
    <w:lvl w:ilvl="1" w:tplc="57ACFCDC">
      <w:start w:val="1"/>
      <w:numFmt w:val="bullet"/>
      <w:lvlText w:val="•"/>
      <w:lvlJc w:val="left"/>
      <w:pPr>
        <w:tabs>
          <w:tab w:val="num" w:pos="1440"/>
        </w:tabs>
        <w:ind w:left="1440" w:hanging="360"/>
      </w:pPr>
      <w:rPr>
        <w:rFonts w:ascii="Arial" w:hAnsi="Arial" w:hint="default"/>
      </w:rPr>
    </w:lvl>
    <w:lvl w:ilvl="2" w:tplc="37729A10" w:tentative="1">
      <w:start w:val="1"/>
      <w:numFmt w:val="bullet"/>
      <w:lvlText w:val="•"/>
      <w:lvlJc w:val="left"/>
      <w:pPr>
        <w:tabs>
          <w:tab w:val="num" w:pos="2160"/>
        </w:tabs>
        <w:ind w:left="2160" w:hanging="360"/>
      </w:pPr>
      <w:rPr>
        <w:rFonts w:ascii="Arial" w:hAnsi="Arial" w:hint="default"/>
      </w:rPr>
    </w:lvl>
    <w:lvl w:ilvl="3" w:tplc="E2AC5C90" w:tentative="1">
      <w:start w:val="1"/>
      <w:numFmt w:val="bullet"/>
      <w:lvlText w:val="•"/>
      <w:lvlJc w:val="left"/>
      <w:pPr>
        <w:tabs>
          <w:tab w:val="num" w:pos="2880"/>
        </w:tabs>
        <w:ind w:left="2880" w:hanging="360"/>
      </w:pPr>
      <w:rPr>
        <w:rFonts w:ascii="Arial" w:hAnsi="Arial" w:hint="default"/>
      </w:rPr>
    </w:lvl>
    <w:lvl w:ilvl="4" w:tplc="9D3EEE1C" w:tentative="1">
      <w:start w:val="1"/>
      <w:numFmt w:val="bullet"/>
      <w:lvlText w:val="•"/>
      <w:lvlJc w:val="left"/>
      <w:pPr>
        <w:tabs>
          <w:tab w:val="num" w:pos="3600"/>
        </w:tabs>
        <w:ind w:left="3600" w:hanging="360"/>
      </w:pPr>
      <w:rPr>
        <w:rFonts w:ascii="Arial" w:hAnsi="Arial" w:hint="default"/>
      </w:rPr>
    </w:lvl>
    <w:lvl w:ilvl="5" w:tplc="2EFAA98A" w:tentative="1">
      <w:start w:val="1"/>
      <w:numFmt w:val="bullet"/>
      <w:lvlText w:val="•"/>
      <w:lvlJc w:val="left"/>
      <w:pPr>
        <w:tabs>
          <w:tab w:val="num" w:pos="4320"/>
        </w:tabs>
        <w:ind w:left="4320" w:hanging="360"/>
      </w:pPr>
      <w:rPr>
        <w:rFonts w:ascii="Arial" w:hAnsi="Arial" w:hint="default"/>
      </w:rPr>
    </w:lvl>
    <w:lvl w:ilvl="6" w:tplc="BBC2989C" w:tentative="1">
      <w:start w:val="1"/>
      <w:numFmt w:val="bullet"/>
      <w:lvlText w:val="•"/>
      <w:lvlJc w:val="left"/>
      <w:pPr>
        <w:tabs>
          <w:tab w:val="num" w:pos="5040"/>
        </w:tabs>
        <w:ind w:left="5040" w:hanging="360"/>
      </w:pPr>
      <w:rPr>
        <w:rFonts w:ascii="Arial" w:hAnsi="Arial" w:hint="default"/>
      </w:rPr>
    </w:lvl>
    <w:lvl w:ilvl="7" w:tplc="2A0A4074" w:tentative="1">
      <w:start w:val="1"/>
      <w:numFmt w:val="bullet"/>
      <w:lvlText w:val="•"/>
      <w:lvlJc w:val="left"/>
      <w:pPr>
        <w:tabs>
          <w:tab w:val="num" w:pos="5760"/>
        </w:tabs>
        <w:ind w:left="5760" w:hanging="360"/>
      </w:pPr>
      <w:rPr>
        <w:rFonts w:ascii="Arial" w:hAnsi="Arial" w:hint="default"/>
      </w:rPr>
    </w:lvl>
    <w:lvl w:ilvl="8" w:tplc="13AC1A2C"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4B23533B"/>
    <w:multiLevelType w:val="hybridMultilevel"/>
    <w:tmpl w:val="66EA7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9E0D85"/>
    <w:multiLevelType w:val="multilevel"/>
    <w:tmpl w:val="9E58FF9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8" w15:restartNumberingAfterBreak="0">
    <w:nsid w:val="4E4F7BF6"/>
    <w:multiLevelType w:val="hybridMultilevel"/>
    <w:tmpl w:val="9FD67E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E794573"/>
    <w:multiLevelType w:val="hybridMultilevel"/>
    <w:tmpl w:val="0B9E2E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29C60F6"/>
    <w:multiLevelType w:val="hybridMultilevel"/>
    <w:tmpl w:val="2DF800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7BC1F1D"/>
    <w:multiLevelType w:val="hybridMultilevel"/>
    <w:tmpl w:val="BC9075D4"/>
    <w:lvl w:ilvl="0" w:tplc="A48C07E6">
      <w:start w:val="1"/>
      <w:numFmt w:val="bullet"/>
      <w:lvlText w:val="•"/>
      <w:lvlJc w:val="left"/>
      <w:pPr>
        <w:tabs>
          <w:tab w:val="num" w:pos="720"/>
        </w:tabs>
        <w:ind w:left="720" w:hanging="360"/>
      </w:pPr>
      <w:rPr>
        <w:rFonts w:ascii="Arial" w:hAnsi="Arial" w:hint="default"/>
      </w:rPr>
    </w:lvl>
    <w:lvl w:ilvl="1" w:tplc="5BA8BEA8">
      <w:start w:val="1"/>
      <w:numFmt w:val="bullet"/>
      <w:lvlText w:val="•"/>
      <w:lvlJc w:val="left"/>
      <w:pPr>
        <w:tabs>
          <w:tab w:val="num" w:pos="1440"/>
        </w:tabs>
        <w:ind w:left="1440" w:hanging="360"/>
      </w:pPr>
      <w:rPr>
        <w:rFonts w:ascii="Arial" w:hAnsi="Arial" w:hint="default"/>
      </w:rPr>
    </w:lvl>
    <w:lvl w:ilvl="2" w:tplc="E09AFAAE" w:tentative="1">
      <w:start w:val="1"/>
      <w:numFmt w:val="bullet"/>
      <w:lvlText w:val="•"/>
      <w:lvlJc w:val="left"/>
      <w:pPr>
        <w:tabs>
          <w:tab w:val="num" w:pos="2160"/>
        </w:tabs>
        <w:ind w:left="2160" w:hanging="360"/>
      </w:pPr>
      <w:rPr>
        <w:rFonts w:ascii="Arial" w:hAnsi="Arial" w:hint="default"/>
      </w:rPr>
    </w:lvl>
    <w:lvl w:ilvl="3" w:tplc="A1D4F20C" w:tentative="1">
      <w:start w:val="1"/>
      <w:numFmt w:val="bullet"/>
      <w:lvlText w:val="•"/>
      <w:lvlJc w:val="left"/>
      <w:pPr>
        <w:tabs>
          <w:tab w:val="num" w:pos="2880"/>
        </w:tabs>
        <w:ind w:left="2880" w:hanging="360"/>
      </w:pPr>
      <w:rPr>
        <w:rFonts w:ascii="Arial" w:hAnsi="Arial" w:hint="default"/>
      </w:rPr>
    </w:lvl>
    <w:lvl w:ilvl="4" w:tplc="473415D8" w:tentative="1">
      <w:start w:val="1"/>
      <w:numFmt w:val="bullet"/>
      <w:lvlText w:val="•"/>
      <w:lvlJc w:val="left"/>
      <w:pPr>
        <w:tabs>
          <w:tab w:val="num" w:pos="3600"/>
        </w:tabs>
        <w:ind w:left="3600" w:hanging="360"/>
      </w:pPr>
      <w:rPr>
        <w:rFonts w:ascii="Arial" w:hAnsi="Arial" w:hint="default"/>
      </w:rPr>
    </w:lvl>
    <w:lvl w:ilvl="5" w:tplc="406CF4BA" w:tentative="1">
      <w:start w:val="1"/>
      <w:numFmt w:val="bullet"/>
      <w:lvlText w:val="•"/>
      <w:lvlJc w:val="left"/>
      <w:pPr>
        <w:tabs>
          <w:tab w:val="num" w:pos="4320"/>
        </w:tabs>
        <w:ind w:left="4320" w:hanging="360"/>
      </w:pPr>
      <w:rPr>
        <w:rFonts w:ascii="Arial" w:hAnsi="Arial" w:hint="default"/>
      </w:rPr>
    </w:lvl>
    <w:lvl w:ilvl="6" w:tplc="3026887C" w:tentative="1">
      <w:start w:val="1"/>
      <w:numFmt w:val="bullet"/>
      <w:lvlText w:val="•"/>
      <w:lvlJc w:val="left"/>
      <w:pPr>
        <w:tabs>
          <w:tab w:val="num" w:pos="5040"/>
        </w:tabs>
        <w:ind w:left="5040" w:hanging="360"/>
      </w:pPr>
      <w:rPr>
        <w:rFonts w:ascii="Arial" w:hAnsi="Arial" w:hint="default"/>
      </w:rPr>
    </w:lvl>
    <w:lvl w:ilvl="7" w:tplc="67024A72" w:tentative="1">
      <w:start w:val="1"/>
      <w:numFmt w:val="bullet"/>
      <w:lvlText w:val="•"/>
      <w:lvlJc w:val="left"/>
      <w:pPr>
        <w:tabs>
          <w:tab w:val="num" w:pos="5760"/>
        </w:tabs>
        <w:ind w:left="5760" w:hanging="360"/>
      </w:pPr>
      <w:rPr>
        <w:rFonts w:ascii="Arial" w:hAnsi="Arial" w:hint="default"/>
      </w:rPr>
    </w:lvl>
    <w:lvl w:ilvl="8" w:tplc="7A080532"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7F51856"/>
    <w:multiLevelType w:val="hybridMultilevel"/>
    <w:tmpl w:val="9054533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8CA15FF"/>
    <w:multiLevelType w:val="hybridMultilevel"/>
    <w:tmpl w:val="0914C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FA1CE4"/>
    <w:multiLevelType w:val="hybridMultilevel"/>
    <w:tmpl w:val="23CA59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A455FA5"/>
    <w:multiLevelType w:val="hybridMultilevel"/>
    <w:tmpl w:val="F7066310"/>
    <w:lvl w:ilvl="0" w:tplc="D57EF42A">
      <w:start w:val="1"/>
      <w:numFmt w:val="bullet"/>
      <w:lvlText w:val="•"/>
      <w:lvlJc w:val="left"/>
      <w:pPr>
        <w:tabs>
          <w:tab w:val="num" w:pos="720"/>
        </w:tabs>
        <w:ind w:left="720" w:hanging="360"/>
      </w:pPr>
      <w:rPr>
        <w:rFonts w:ascii="Arial" w:hAnsi="Arial" w:hint="default"/>
      </w:rPr>
    </w:lvl>
    <w:lvl w:ilvl="1" w:tplc="915049D2">
      <w:start w:val="1"/>
      <w:numFmt w:val="bullet"/>
      <w:lvlText w:val="•"/>
      <w:lvlJc w:val="left"/>
      <w:pPr>
        <w:tabs>
          <w:tab w:val="num" w:pos="1440"/>
        </w:tabs>
        <w:ind w:left="1440" w:hanging="360"/>
      </w:pPr>
      <w:rPr>
        <w:rFonts w:ascii="Arial" w:hAnsi="Arial" w:hint="default"/>
      </w:rPr>
    </w:lvl>
    <w:lvl w:ilvl="2" w:tplc="67CA25A8" w:tentative="1">
      <w:start w:val="1"/>
      <w:numFmt w:val="bullet"/>
      <w:lvlText w:val="•"/>
      <w:lvlJc w:val="left"/>
      <w:pPr>
        <w:tabs>
          <w:tab w:val="num" w:pos="2160"/>
        </w:tabs>
        <w:ind w:left="2160" w:hanging="360"/>
      </w:pPr>
      <w:rPr>
        <w:rFonts w:ascii="Arial" w:hAnsi="Arial" w:hint="default"/>
      </w:rPr>
    </w:lvl>
    <w:lvl w:ilvl="3" w:tplc="EC62FB64" w:tentative="1">
      <w:start w:val="1"/>
      <w:numFmt w:val="bullet"/>
      <w:lvlText w:val="•"/>
      <w:lvlJc w:val="left"/>
      <w:pPr>
        <w:tabs>
          <w:tab w:val="num" w:pos="2880"/>
        </w:tabs>
        <w:ind w:left="2880" w:hanging="360"/>
      </w:pPr>
      <w:rPr>
        <w:rFonts w:ascii="Arial" w:hAnsi="Arial" w:hint="default"/>
      </w:rPr>
    </w:lvl>
    <w:lvl w:ilvl="4" w:tplc="BFD85C4C" w:tentative="1">
      <w:start w:val="1"/>
      <w:numFmt w:val="bullet"/>
      <w:lvlText w:val="•"/>
      <w:lvlJc w:val="left"/>
      <w:pPr>
        <w:tabs>
          <w:tab w:val="num" w:pos="3600"/>
        </w:tabs>
        <w:ind w:left="3600" w:hanging="360"/>
      </w:pPr>
      <w:rPr>
        <w:rFonts w:ascii="Arial" w:hAnsi="Arial" w:hint="default"/>
      </w:rPr>
    </w:lvl>
    <w:lvl w:ilvl="5" w:tplc="27C2B3F6" w:tentative="1">
      <w:start w:val="1"/>
      <w:numFmt w:val="bullet"/>
      <w:lvlText w:val="•"/>
      <w:lvlJc w:val="left"/>
      <w:pPr>
        <w:tabs>
          <w:tab w:val="num" w:pos="4320"/>
        </w:tabs>
        <w:ind w:left="4320" w:hanging="360"/>
      </w:pPr>
      <w:rPr>
        <w:rFonts w:ascii="Arial" w:hAnsi="Arial" w:hint="default"/>
      </w:rPr>
    </w:lvl>
    <w:lvl w:ilvl="6" w:tplc="72D6E75A" w:tentative="1">
      <w:start w:val="1"/>
      <w:numFmt w:val="bullet"/>
      <w:lvlText w:val="•"/>
      <w:lvlJc w:val="left"/>
      <w:pPr>
        <w:tabs>
          <w:tab w:val="num" w:pos="5040"/>
        </w:tabs>
        <w:ind w:left="5040" w:hanging="360"/>
      </w:pPr>
      <w:rPr>
        <w:rFonts w:ascii="Arial" w:hAnsi="Arial" w:hint="default"/>
      </w:rPr>
    </w:lvl>
    <w:lvl w:ilvl="7" w:tplc="019C2F46" w:tentative="1">
      <w:start w:val="1"/>
      <w:numFmt w:val="bullet"/>
      <w:lvlText w:val="•"/>
      <w:lvlJc w:val="left"/>
      <w:pPr>
        <w:tabs>
          <w:tab w:val="num" w:pos="5760"/>
        </w:tabs>
        <w:ind w:left="5760" w:hanging="360"/>
      </w:pPr>
      <w:rPr>
        <w:rFonts w:ascii="Arial" w:hAnsi="Arial" w:hint="default"/>
      </w:rPr>
    </w:lvl>
    <w:lvl w:ilvl="8" w:tplc="E0164A3E"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5D2B0B9D"/>
    <w:multiLevelType w:val="hybridMultilevel"/>
    <w:tmpl w:val="95101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E843531"/>
    <w:multiLevelType w:val="hybridMultilevel"/>
    <w:tmpl w:val="9AE279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0EF071C"/>
    <w:multiLevelType w:val="hybridMultilevel"/>
    <w:tmpl w:val="F5C89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155531E"/>
    <w:multiLevelType w:val="hybridMultilevel"/>
    <w:tmpl w:val="DB62F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653B3C"/>
    <w:multiLevelType w:val="hybridMultilevel"/>
    <w:tmpl w:val="70E8D03A"/>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41" w15:restartNumberingAfterBreak="0">
    <w:nsid w:val="65C46C56"/>
    <w:multiLevelType w:val="hybridMultilevel"/>
    <w:tmpl w:val="ED8E19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76E46BB"/>
    <w:multiLevelType w:val="hybridMultilevel"/>
    <w:tmpl w:val="5622E3E2"/>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43" w15:restartNumberingAfterBreak="0">
    <w:nsid w:val="6A3417A0"/>
    <w:multiLevelType w:val="multilevel"/>
    <w:tmpl w:val="2A9876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6B7411BE"/>
    <w:multiLevelType w:val="hybridMultilevel"/>
    <w:tmpl w:val="D430B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C3A2F38"/>
    <w:multiLevelType w:val="hybridMultilevel"/>
    <w:tmpl w:val="72801B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6D2337E0"/>
    <w:multiLevelType w:val="hybridMultilevel"/>
    <w:tmpl w:val="B51226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6D7A3F89"/>
    <w:multiLevelType w:val="hybridMultilevel"/>
    <w:tmpl w:val="69F09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E9B703E"/>
    <w:multiLevelType w:val="hybridMultilevel"/>
    <w:tmpl w:val="7494D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FFA1824"/>
    <w:multiLevelType w:val="hybridMultilevel"/>
    <w:tmpl w:val="ADA64912"/>
    <w:lvl w:ilvl="0" w:tplc="CB948C74">
      <w:start w:val="1"/>
      <w:numFmt w:val="bullet"/>
      <w:lvlText w:val="•"/>
      <w:lvlJc w:val="left"/>
      <w:pPr>
        <w:tabs>
          <w:tab w:val="num" w:pos="720"/>
        </w:tabs>
        <w:ind w:left="720" w:hanging="360"/>
      </w:pPr>
      <w:rPr>
        <w:rFonts w:ascii="Arial" w:hAnsi="Arial" w:hint="default"/>
      </w:rPr>
    </w:lvl>
    <w:lvl w:ilvl="1" w:tplc="CA26CE82">
      <w:start w:val="1"/>
      <w:numFmt w:val="bullet"/>
      <w:lvlText w:val="•"/>
      <w:lvlJc w:val="left"/>
      <w:pPr>
        <w:tabs>
          <w:tab w:val="num" w:pos="1440"/>
        </w:tabs>
        <w:ind w:left="1440" w:hanging="360"/>
      </w:pPr>
      <w:rPr>
        <w:rFonts w:ascii="Arial" w:hAnsi="Arial" w:hint="default"/>
      </w:rPr>
    </w:lvl>
    <w:lvl w:ilvl="2" w:tplc="00F4D4CC" w:tentative="1">
      <w:start w:val="1"/>
      <w:numFmt w:val="bullet"/>
      <w:lvlText w:val="•"/>
      <w:lvlJc w:val="left"/>
      <w:pPr>
        <w:tabs>
          <w:tab w:val="num" w:pos="2160"/>
        </w:tabs>
        <w:ind w:left="2160" w:hanging="360"/>
      </w:pPr>
      <w:rPr>
        <w:rFonts w:ascii="Arial" w:hAnsi="Arial" w:hint="default"/>
      </w:rPr>
    </w:lvl>
    <w:lvl w:ilvl="3" w:tplc="529472E0" w:tentative="1">
      <w:start w:val="1"/>
      <w:numFmt w:val="bullet"/>
      <w:lvlText w:val="•"/>
      <w:lvlJc w:val="left"/>
      <w:pPr>
        <w:tabs>
          <w:tab w:val="num" w:pos="2880"/>
        </w:tabs>
        <w:ind w:left="2880" w:hanging="360"/>
      </w:pPr>
      <w:rPr>
        <w:rFonts w:ascii="Arial" w:hAnsi="Arial" w:hint="default"/>
      </w:rPr>
    </w:lvl>
    <w:lvl w:ilvl="4" w:tplc="8E70D28A" w:tentative="1">
      <w:start w:val="1"/>
      <w:numFmt w:val="bullet"/>
      <w:lvlText w:val="•"/>
      <w:lvlJc w:val="left"/>
      <w:pPr>
        <w:tabs>
          <w:tab w:val="num" w:pos="3600"/>
        </w:tabs>
        <w:ind w:left="3600" w:hanging="360"/>
      </w:pPr>
      <w:rPr>
        <w:rFonts w:ascii="Arial" w:hAnsi="Arial" w:hint="default"/>
      </w:rPr>
    </w:lvl>
    <w:lvl w:ilvl="5" w:tplc="8CA056D4" w:tentative="1">
      <w:start w:val="1"/>
      <w:numFmt w:val="bullet"/>
      <w:lvlText w:val="•"/>
      <w:lvlJc w:val="left"/>
      <w:pPr>
        <w:tabs>
          <w:tab w:val="num" w:pos="4320"/>
        </w:tabs>
        <w:ind w:left="4320" w:hanging="360"/>
      </w:pPr>
      <w:rPr>
        <w:rFonts w:ascii="Arial" w:hAnsi="Arial" w:hint="default"/>
      </w:rPr>
    </w:lvl>
    <w:lvl w:ilvl="6" w:tplc="791CB508" w:tentative="1">
      <w:start w:val="1"/>
      <w:numFmt w:val="bullet"/>
      <w:lvlText w:val="•"/>
      <w:lvlJc w:val="left"/>
      <w:pPr>
        <w:tabs>
          <w:tab w:val="num" w:pos="5040"/>
        </w:tabs>
        <w:ind w:left="5040" w:hanging="360"/>
      </w:pPr>
      <w:rPr>
        <w:rFonts w:ascii="Arial" w:hAnsi="Arial" w:hint="default"/>
      </w:rPr>
    </w:lvl>
    <w:lvl w:ilvl="7" w:tplc="81284EC6" w:tentative="1">
      <w:start w:val="1"/>
      <w:numFmt w:val="bullet"/>
      <w:lvlText w:val="•"/>
      <w:lvlJc w:val="left"/>
      <w:pPr>
        <w:tabs>
          <w:tab w:val="num" w:pos="5760"/>
        </w:tabs>
        <w:ind w:left="5760" w:hanging="360"/>
      </w:pPr>
      <w:rPr>
        <w:rFonts w:ascii="Arial" w:hAnsi="Arial" w:hint="default"/>
      </w:rPr>
    </w:lvl>
    <w:lvl w:ilvl="8" w:tplc="68B8D450" w:tentative="1">
      <w:start w:val="1"/>
      <w:numFmt w:val="bullet"/>
      <w:lvlText w:val="•"/>
      <w:lvlJc w:val="left"/>
      <w:pPr>
        <w:tabs>
          <w:tab w:val="num" w:pos="6480"/>
        </w:tabs>
        <w:ind w:left="6480" w:hanging="360"/>
      </w:pPr>
      <w:rPr>
        <w:rFonts w:ascii="Arial" w:hAnsi="Arial" w:hint="default"/>
      </w:rPr>
    </w:lvl>
  </w:abstractNum>
  <w:abstractNum w:abstractNumId="50" w15:restartNumberingAfterBreak="0">
    <w:nsid w:val="7091289E"/>
    <w:multiLevelType w:val="hybridMultilevel"/>
    <w:tmpl w:val="E278C2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722120D3"/>
    <w:multiLevelType w:val="hybridMultilevel"/>
    <w:tmpl w:val="FFB20FD6"/>
    <w:lvl w:ilvl="0" w:tplc="C750ECD6">
      <w:start w:val="1"/>
      <w:numFmt w:val="bullet"/>
      <w:lvlText w:val="•"/>
      <w:lvlJc w:val="left"/>
      <w:pPr>
        <w:tabs>
          <w:tab w:val="num" w:pos="720"/>
        </w:tabs>
        <w:ind w:left="720" w:hanging="360"/>
      </w:pPr>
      <w:rPr>
        <w:rFonts w:ascii="Arial" w:hAnsi="Arial" w:hint="default"/>
      </w:rPr>
    </w:lvl>
    <w:lvl w:ilvl="1" w:tplc="4B8CA3C0">
      <w:start w:val="1"/>
      <w:numFmt w:val="bullet"/>
      <w:lvlText w:val="•"/>
      <w:lvlJc w:val="left"/>
      <w:pPr>
        <w:tabs>
          <w:tab w:val="num" w:pos="1440"/>
        </w:tabs>
        <w:ind w:left="1440" w:hanging="360"/>
      </w:pPr>
      <w:rPr>
        <w:rFonts w:ascii="Arial" w:hAnsi="Arial" w:hint="default"/>
      </w:rPr>
    </w:lvl>
    <w:lvl w:ilvl="2" w:tplc="A6EC386E" w:tentative="1">
      <w:start w:val="1"/>
      <w:numFmt w:val="bullet"/>
      <w:lvlText w:val="•"/>
      <w:lvlJc w:val="left"/>
      <w:pPr>
        <w:tabs>
          <w:tab w:val="num" w:pos="2160"/>
        </w:tabs>
        <w:ind w:left="2160" w:hanging="360"/>
      </w:pPr>
      <w:rPr>
        <w:rFonts w:ascii="Arial" w:hAnsi="Arial" w:hint="default"/>
      </w:rPr>
    </w:lvl>
    <w:lvl w:ilvl="3" w:tplc="5136E73A" w:tentative="1">
      <w:start w:val="1"/>
      <w:numFmt w:val="bullet"/>
      <w:lvlText w:val="•"/>
      <w:lvlJc w:val="left"/>
      <w:pPr>
        <w:tabs>
          <w:tab w:val="num" w:pos="2880"/>
        </w:tabs>
        <w:ind w:left="2880" w:hanging="360"/>
      </w:pPr>
      <w:rPr>
        <w:rFonts w:ascii="Arial" w:hAnsi="Arial" w:hint="default"/>
      </w:rPr>
    </w:lvl>
    <w:lvl w:ilvl="4" w:tplc="26587ECA" w:tentative="1">
      <w:start w:val="1"/>
      <w:numFmt w:val="bullet"/>
      <w:lvlText w:val="•"/>
      <w:lvlJc w:val="left"/>
      <w:pPr>
        <w:tabs>
          <w:tab w:val="num" w:pos="3600"/>
        </w:tabs>
        <w:ind w:left="3600" w:hanging="360"/>
      </w:pPr>
      <w:rPr>
        <w:rFonts w:ascii="Arial" w:hAnsi="Arial" w:hint="default"/>
      </w:rPr>
    </w:lvl>
    <w:lvl w:ilvl="5" w:tplc="8918C086" w:tentative="1">
      <w:start w:val="1"/>
      <w:numFmt w:val="bullet"/>
      <w:lvlText w:val="•"/>
      <w:lvlJc w:val="left"/>
      <w:pPr>
        <w:tabs>
          <w:tab w:val="num" w:pos="4320"/>
        </w:tabs>
        <w:ind w:left="4320" w:hanging="360"/>
      </w:pPr>
      <w:rPr>
        <w:rFonts w:ascii="Arial" w:hAnsi="Arial" w:hint="default"/>
      </w:rPr>
    </w:lvl>
    <w:lvl w:ilvl="6" w:tplc="4504262E" w:tentative="1">
      <w:start w:val="1"/>
      <w:numFmt w:val="bullet"/>
      <w:lvlText w:val="•"/>
      <w:lvlJc w:val="left"/>
      <w:pPr>
        <w:tabs>
          <w:tab w:val="num" w:pos="5040"/>
        </w:tabs>
        <w:ind w:left="5040" w:hanging="360"/>
      </w:pPr>
      <w:rPr>
        <w:rFonts w:ascii="Arial" w:hAnsi="Arial" w:hint="default"/>
      </w:rPr>
    </w:lvl>
    <w:lvl w:ilvl="7" w:tplc="2A36BB8C" w:tentative="1">
      <w:start w:val="1"/>
      <w:numFmt w:val="bullet"/>
      <w:lvlText w:val="•"/>
      <w:lvlJc w:val="left"/>
      <w:pPr>
        <w:tabs>
          <w:tab w:val="num" w:pos="5760"/>
        </w:tabs>
        <w:ind w:left="5760" w:hanging="360"/>
      </w:pPr>
      <w:rPr>
        <w:rFonts w:ascii="Arial" w:hAnsi="Arial" w:hint="default"/>
      </w:rPr>
    </w:lvl>
    <w:lvl w:ilvl="8" w:tplc="8ED06D74" w:tentative="1">
      <w:start w:val="1"/>
      <w:numFmt w:val="bullet"/>
      <w:lvlText w:val="•"/>
      <w:lvlJc w:val="left"/>
      <w:pPr>
        <w:tabs>
          <w:tab w:val="num" w:pos="6480"/>
        </w:tabs>
        <w:ind w:left="6480" w:hanging="360"/>
      </w:pPr>
      <w:rPr>
        <w:rFonts w:ascii="Arial" w:hAnsi="Arial" w:hint="default"/>
      </w:rPr>
    </w:lvl>
  </w:abstractNum>
  <w:abstractNum w:abstractNumId="52" w15:restartNumberingAfterBreak="0">
    <w:nsid w:val="7469219E"/>
    <w:multiLevelType w:val="hybridMultilevel"/>
    <w:tmpl w:val="E95CEF28"/>
    <w:lvl w:ilvl="0" w:tplc="74EAAC12">
      <w:start w:val="1"/>
      <w:numFmt w:val="bullet"/>
      <w:lvlText w:val="•"/>
      <w:lvlJc w:val="left"/>
      <w:pPr>
        <w:tabs>
          <w:tab w:val="num" w:pos="720"/>
        </w:tabs>
        <w:ind w:left="720" w:hanging="360"/>
      </w:pPr>
      <w:rPr>
        <w:rFonts w:ascii="Arial" w:hAnsi="Arial" w:hint="default"/>
      </w:rPr>
    </w:lvl>
    <w:lvl w:ilvl="1" w:tplc="ABEE4164">
      <w:start w:val="1"/>
      <w:numFmt w:val="bullet"/>
      <w:lvlText w:val="•"/>
      <w:lvlJc w:val="left"/>
      <w:pPr>
        <w:tabs>
          <w:tab w:val="num" w:pos="1440"/>
        </w:tabs>
        <w:ind w:left="1440" w:hanging="360"/>
      </w:pPr>
      <w:rPr>
        <w:rFonts w:ascii="Arial" w:hAnsi="Arial" w:hint="default"/>
      </w:rPr>
    </w:lvl>
    <w:lvl w:ilvl="2" w:tplc="F998F306" w:tentative="1">
      <w:start w:val="1"/>
      <w:numFmt w:val="bullet"/>
      <w:lvlText w:val="•"/>
      <w:lvlJc w:val="left"/>
      <w:pPr>
        <w:tabs>
          <w:tab w:val="num" w:pos="2160"/>
        </w:tabs>
        <w:ind w:left="2160" w:hanging="360"/>
      </w:pPr>
      <w:rPr>
        <w:rFonts w:ascii="Arial" w:hAnsi="Arial" w:hint="default"/>
      </w:rPr>
    </w:lvl>
    <w:lvl w:ilvl="3" w:tplc="CE5C2E52" w:tentative="1">
      <w:start w:val="1"/>
      <w:numFmt w:val="bullet"/>
      <w:lvlText w:val="•"/>
      <w:lvlJc w:val="left"/>
      <w:pPr>
        <w:tabs>
          <w:tab w:val="num" w:pos="2880"/>
        </w:tabs>
        <w:ind w:left="2880" w:hanging="360"/>
      </w:pPr>
      <w:rPr>
        <w:rFonts w:ascii="Arial" w:hAnsi="Arial" w:hint="default"/>
      </w:rPr>
    </w:lvl>
    <w:lvl w:ilvl="4" w:tplc="65BEA324" w:tentative="1">
      <w:start w:val="1"/>
      <w:numFmt w:val="bullet"/>
      <w:lvlText w:val="•"/>
      <w:lvlJc w:val="left"/>
      <w:pPr>
        <w:tabs>
          <w:tab w:val="num" w:pos="3600"/>
        </w:tabs>
        <w:ind w:left="3600" w:hanging="360"/>
      </w:pPr>
      <w:rPr>
        <w:rFonts w:ascii="Arial" w:hAnsi="Arial" w:hint="default"/>
      </w:rPr>
    </w:lvl>
    <w:lvl w:ilvl="5" w:tplc="1F94F62C" w:tentative="1">
      <w:start w:val="1"/>
      <w:numFmt w:val="bullet"/>
      <w:lvlText w:val="•"/>
      <w:lvlJc w:val="left"/>
      <w:pPr>
        <w:tabs>
          <w:tab w:val="num" w:pos="4320"/>
        </w:tabs>
        <w:ind w:left="4320" w:hanging="360"/>
      </w:pPr>
      <w:rPr>
        <w:rFonts w:ascii="Arial" w:hAnsi="Arial" w:hint="default"/>
      </w:rPr>
    </w:lvl>
    <w:lvl w:ilvl="6" w:tplc="B3BA8E70" w:tentative="1">
      <w:start w:val="1"/>
      <w:numFmt w:val="bullet"/>
      <w:lvlText w:val="•"/>
      <w:lvlJc w:val="left"/>
      <w:pPr>
        <w:tabs>
          <w:tab w:val="num" w:pos="5040"/>
        </w:tabs>
        <w:ind w:left="5040" w:hanging="360"/>
      </w:pPr>
      <w:rPr>
        <w:rFonts w:ascii="Arial" w:hAnsi="Arial" w:hint="default"/>
      </w:rPr>
    </w:lvl>
    <w:lvl w:ilvl="7" w:tplc="03EA6B16" w:tentative="1">
      <w:start w:val="1"/>
      <w:numFmt w:val="bullet"/>
      <w:lvlText w:val="•"/>
      <w:lvlJc w:val="left"/>
      <w:pPr>
        <w:tabs>
          <w:tab w:val="num" w:pos="5760"/>
        </w:tabs>
        <w:ind w:left="5760" w:hanging="360"/>
      </w:pPr>
      <w:rPr>
        <w:rFonts w:ascii="Arial" w:hAnsi="Arial" w:hint="default"/>
      </w:rPr>
    </w:lvl>
    <w:lvl w:ilvl="8" w:tplc="CB9CA946" w:tentative="1">
      <w:start w:val="1"/>
      <w:numFmt w:val="bullet"/>
      <w:lvlText w:val="•"/>
      <w:lvlJc w:val="left"/>
      <w:pPr>
        <w:tabs>
          <w:tab w:val="num" w:pos="6480"/>
        </w:tabs>
        <w:ind w:left="6480" w:hanging="360"/>
      </w:pPr>
      <w:rPr>
        <w:rFonts w:ascii="Arial" w:hAnsi="Arial" w:hint="default"/>
      </w:rPr>
    </w:lvl>
  </w:abstractNum>
  <w:abstractNum w:abstractNumId="53" w15:restartNumberingAfterBreak="0">
    <w:nsid w:val="78471324"/>
    <w:multiLevelType w:val="hybridMultilevel"/>
    <w:tmpl w:val="E5C0B9AE"/>
    <w:lvl w:ilvl="0" w:tplc="D4C2AC98">
      <w:start w:val="1"/>
      <w:numFmt w:val="bullet"/>
      <w:lvlText w:val="•"/>
      <w:lvlJc w:val="left"/>
      <w:pPr>
        <w:tabs>
          <w:tab w:val="num" w:pos="720"/>
        </w:tabs>
        <w:ind w:left="720" w:hanging="360"/>
      </w:pPr>
      <w:rPr>
        <w:rFonts w:ascii="Arial" w:hAnsi="Arial" w:hint="default"/>
      </w:rPr>
    </w:lvl>
    <w:lvl w:ilvl="1" w:tplc="B7D26A8E">
      <w:start w:val="1"/>
      <w:numFmt w:val="bullet"/>
      <w:lvlText w:val="•"/>
      <w:lvlJc w:val="left"/>
      <w:pPr>
        <w:tabs>
          <w:tab w:val="num" w:pos="1440"/>
        </w:tabs>
        <w:ind w:left="1440" w:hanging="360"/>
      </w:pPr>
      <w:rPr>
        <w:rFonts w:ascii="Arial" w:hAnsi="Arial" w:hint="default"/>
      </w:rPr>
    </w:lvl>
    <w:lvl w:ilvl="2" w:tplc="2104DCC0" w:tentative="1">
      <w:start w:val="1"/>
      <w:numFmt w:val="bullet"/>
      <w:lvlText w:val="•"/>
      <w:lvlJc w:val="left"/>
      <w:pPr>
        <w:tabs>
          <w:tab w:val="num" w:pos="2160"/>
        </w:tabs>
        <w:ind w:left="2160" w:hanging="360"/>
      </w:pPr>
      <w:rPr>
        <w:rFonts w:ascii="Arial" w:hAnsi="Arial" w:hint="default"/>
      </w:rPr>
    </w:lvl>
    <w:lvl w:ilvl="3" w:tplc="4044BACC" w:tentative="1">
      <w:start w:val="1"/>
      <w:numFmt w:val="bullet"/>
      <w:lvlText w:val="•"/>
      <w:lvlJc w:val="left"/>
      <w:pPr>
        <w:tabs>
          <w:tab w:val="num" w:pos="2880"/>
        </w:tabs>
        <w:ind w:left="2880" w:hanging="360"/>
      </w:pPr>
      <w:rPr>
        <w:rFonts w:ascii="Arial" w:hAnsi="Arial" w:hint="default"/>
      </w:rPr>
    </w:lvl>
    <w:lvl w:ilvl="4" w:tplc="99745CAA" w:tentative="1">
      <w:start w:val="1"/>
      <w:numFmt w:val="bullet"/>
      <w:lvlText w:val="•"/>
      <w:lvlJc w:val="left"/>
      <w:pPr>
        <w:tabs>
          <w:tab w:val="num" w:pos="3600"/>
        </w:tabs>
        <w:ind w:left="3600" w:hanging="360"/>
      </w:pPr>
      <w:rPr>
        <w:rFonts w:ascii="Arial" w:hAnsi="Arial" w:hint="default"/>
      </w:rPr>
    </w:lvl>
    <w:lvl w:ilvl="5" w:tplc="415E343C" w:tentative="1">
      <w:start w:val="1"/>
      <w:numFmt w:val="bullet"/>
      <w:lvlText w:val="•"/>
      <w:lvlJc w:val="left"/>
      <w:pPr>
        <w:tabs>
          <w:tab w:val="num" w:pos="4320"/>
        </w:tabs>
        <w:ind w:left="4320" w:hanging="360"/>
      </w:pPr>
      <w:rPr>
        <w:rFonts w:ascii="Arial" w:hAnsi="Arial" w:hint="default"/>
      </w:rPr>
    </w:lvl>
    <w:lvl w:ilvl="6" w:tplc="684204C2" w:tentative="1">
      <w:start w:val="1"/>
      <w:numFmt w:val="bullet"/>
      <w:lvlText w:val="•"/>
      <w:lvlJc w:val="left"/>
      <w:pPr>
        <w:tabs>
          <w:tab w:val="num" w:pos="5040"/>
        </w:tabs>
        <w:ind w:left="5040" w:hanging="360"/>
      </w:pPr>
      <w:rPr>
        <w:rFonts w:ascii="Arial" w:hAnsi="Arial" w:hint="default"/>
      </w:rPr>
    </w:lvl>
    <w:lvl w:ilvl="7" w:tplc="EC20254A" w:tentative="1">
      <w:start w:val="1"/>
      <w:numFmt w:val="bullet"/>
      <w:lvlText w:val="•"/>
      <w:lvlJc w:val="left"/>
      <w:pPr>
        <w:tabs>
          <w:tab w:val="num" w:pos="5760"/>
        </w:tabs>
        <w:ind w:left="5760" w:hanging="360"/>
      </w:pPr>
      <w:rPr>
        <w:rFonts w:ascii="Arial" w:hAnsi="Arial" w:hint="default"/>
      </w:rPr>
    </w:lvl>
    <w:lvl w:ilvl="8" w:tplc="0AC0BEFA" w:tentative="1">
      <w:start w:val="1"/>
      <w:numFmt w:val="bullet"/>
      <w:lvlText w:val="•"/>
      <w:lvlJc w:val="left"/>
      <w:pPr>
        <w:tabs>
          <w:tab w:val="num" w:pos="6480"/>
        </w:tabs>
        <w:ind w:left="6480" w:hanging="360"/>
      </w:pPr>
      <w:rPr>
        <w:rFonts w:ascii="Arial" w:hAnsi="Arial" w:hint="default"/>
      </w:rPr>
    </w:lvl>
  </w:abstractNum>
  <w:num w:numId="1" w16cid:durableId="1716588670">
    <w:abstractNumId w:val="27"/>
  </w:num>
  <w:num w:numId="2" w16cid:durableId="1624534166">
    <w:abstractNumId w:val="43"/>
  </w:num>
  <w:num w:numId="3" w16cid:durableId="723522747">
    <w:abstractNumId w:val="18"/>
  </w:num>
  <w:num w:numId="4" w16cid:durableId="2101177871">
    <w:abstractNumId w:val="5"/>
  </w:num>
  <w:num w:numId="5" w16cid:durableId="896551689">
    <w:abstractNumId w:val="7"/>
  </w:num>
  <w:num w:numId="6" w16cid:durableId="985016988">
    <w:abstractNumId w:val="10"/>
  </w:num>
  <w:num w:numId="7" w16cid:durableId="1890221041">
    <w:abstractNumId w:val="45"/>
  </w:num>
  <w:num w:numId="8" w16cid:durableId="67120773">
    <w:abstractNumId w:val="40"/>
  </w:num>
  <w:num w:numId="9" w16cid:durableId="1000550217">
    <w:abstractNumId w:val="19"/>
  </w:num>
  <w:num w:numId="10" w16cid:durableId="602689256">
    <w:abstractNumId w:val="12"/>
  </w:num>
  <w:num w:numId="11" w16cid:durableId="1156528350">
    <w:abstractNumId w:val="9"/>
  </w:num>
  <w:num w:numId="12" w16cid:durableId="718896536">
    <w:abstractNumId w:val="15"/>
  </w:num>
  <w:num w:numId="13" w16cid:durableId="433549618">
    <w:abstractNumId w:val="4"/>
  </w:num>
  <w:num w:numId="14" w16cid:durableId="1995521602">
    <w:abstractNumId w:val="32"/>
  </w:num>
  <w:num w:numId="15" w16cid:durableId="295064869">
    <w:abstractNumId w:val="42"/>
  </w:num>
  <w:num w:numId="16" w16cid:durableId="1647853294">
    <w:abstractNumId w:val="16"/>
  </w:num>
  <w:num w:numId="17" w16cid:durableId="956259516">
    <w:abstractNumId w:val="30"/>
  </w:num>
  <w:num w:numId="18" w16cid:durableId="135225502">
    <w:abstractNumId w:val="3"/>
  </w:num>
  <w:num w:numId="19" w16cid:durableId="1377586556">
    <w:abstractNumId w:val="24"/>
  </w:num>
  <w:num w:numId="20" w16cid:durableId="225804250">
    <w:abstractNumId w:val="20"/>
  </w:num>
  <w:num w:numId="21" w16cid:durableId="373116004">
    <w:abstractNumId w:val="48"/>
  </w:num>
  <w:num w:numId="22" w16cid:durableId="917522548">
    <w:abstractNumId w:val="36"/>
  </w:num>
  <w:num w:numId="23" w16cid:durableId="1159005809">
    <w:abstractNumId w:val="38"/>
  </w:num>
  <w:num w:numId="24" w16cid:durableId="1023215896">
    <w:abstractNumId w:val="33"/>
  </w:num>
  <w:num w:numId="25" w16cid:durableId="1326519443">
    <w:abstractNumId w:val="44"/>
  </w:num>
  <w:num w:numId="26" w16cid:durableId="1916166224">
    <w:abstractNumId w:val="39"/>
  </w:num>
  <w:num w:numId="27" w16cid:durableId="556890702">
    <w:abstractNumId w:val="8"/>
  </w:num>
  <w:num w:numId="28" w16cid:durableId="1368868430">
    <w:abstractNumId w:val="46"/>
  </w:num>
  <w:num w:numId="29" w16cid:durableId="1791363427">
    <w:abstractNumId w:val="34"/>
  </w:num>
  <w:num w:numId="30" w16cid:durableId="2040816541">
    <w:abstractNumId w:val="21"/>
  </w:num>
  <w:num w:numId="31" w16cid:durableId="258100334">
    <w:abstractNumId w:val="37"/>
  </w:num>
  <w:num w:numId="32" w16cid:durableId="1161657879">
    <w:abstractNumId w:val="50"/>
  </w:num>
  <w:num w:numId="33" w16cid:durableId="789321045">
    <w:abstractNumId w:val="1"/>
  </w:num>
  <w:num w:numId="34" w16cid:durableId="771172240">
    <w:abstractNumId w:val="14"/>
  </w:num>
  <w:num w:numId="35" w16cid:durableId="1431000729">
    <w:abstractNumId w:val="0"/>
  </w:num>
  <w:num w:numId="36" w16cid:durableId="1264797674">
    <w:abstractNumId w:val="28"/>
  </w:num>
  <w:num w:numId="37" w16cid:durableId="1295482260">
    <w:abstractNumId w:val="41"/>
  </w:num>
  <w:num w:numId="38" w16cid:durableId="1675648084">
    <w:abstractNumId w:val="13"/>
  </w:num>
  <w:num w:numId="39" w16cid:durableId="11228943">
    <w:abstractNumId w:val="29"/>
  </w:num>
  <w:num w:numId="40" w16cid:durableId="1635868132">
    <w:abstractNumId w:val="47"/>
  </w:num>
  <w:num w:numId="41" w16cid:durableId="970134536">
    <w:abstractNumId w:val="17"/>
  </w:num>
  <w:num w:numId="42" w16cid:durableId="1050689144">
    <w:abstractNumId w:val="26"/>
  </w:num>
  <w:num w:numId="43" w16cid:durableId="1579245329">
    <w:abstractNumId w:val="12"/>
  </w:num>
  <w:num w:numId="44" w16cid:durableId="586696788">
    <w:abstractNumId w:val="0"/>
  </w:num>
  <w:num w:numId="45" w16cid:durableId="471675773">
    <w:abstractNumId w:val="53"/>
  </w:num>
  <w:num w:numId="46" w16cid:durableId="1311903482">
    <w:abstractNumId w:val="49"/>
  </w:num>
  <w:num w:numId="47" w16cid:durableId="1283725868">
    <w:abstractNumId w:val="35"/>
  </w:num>
  <w:num w:numId="48" w16cid:durableId="1710452429">
    <w:abstractNumId w:val="31"/>
  </w:num>
  <w:num w:numId="49" w16cid:durableId="1720470391">
    <w:abstractNumId w:val="11"/>
  </w:num>
  <w:num w:numId="50" w16cid:durableId="835919387">
    <w:abstractNumId w:val="52"/>
  </w:num>
  <w:num w:numId="51" w16cid:durableId="857500375">
    <w:abstractNumId w:val="51"/>
  </w:num>
  <w:num w:numId="52" w16cid:durableId="1329290188">
    <w:abstractNumId w:val="6"/>
  </w:num>
  <w:num w:numId="53" w16cid:durableId="422268654">
    <w:abstractNumId w:val="22"/>
  </w:num>
  <w:num w:numId="54" w16cid:durableId="1419715704">
    <w:abstractNumId w:val="23"/>
  </w:num>
  <w:num w:numId="55" w16cid:durableId="771515870">
    <w:abstractNumId w:val="25"/>
  </w:num>
  <w:num w:numId="56" w16cid:durableId="1782065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02B3A"/>
    <w:rsid w:val="0000110F"/>
    <w:rsid w:val="00001726"/>
    <w:rsid w:val="0001085E"/>
    <w:rsid w:val="00027EF3"/>
    <w:rsid w:val="0003176E"/>
    <w:rsid w:val="00032E0F"/>
    <w:rsid w:val="0003476F"/>
    <w:rsid w:val="00037D07"/>
    <w:rsid w:val="00042703"/>
    <w:rsid w:val="000437CF"/>
    <w:rsid w:val="0004517F"/>
    <w:rsid w:val="00046150"/>
    <w:rsid w:val="00061A26"/>
    <w:rsid w:val="000623DC"/>
    <w:rsid w:val="00085429"/>
    <w:rsid w:val="00085FE9"/>
    <w:rsid w:val="000A0927"/>
    <w:rsid w:val="000A481A"/>
    <w:rsid w:val="000B6090"/>
    <w:rsid w:val="000C2CEE"/>
    <w:rsid w:val="000D0942"/>
    <w:rsid w:val="000D0A7A"/>
    <w:rsid w:val="000D3A65"/>
    <w:rsid w:val="000D6F6B"/>
    <w:rsid w:val="000E123C"/>
    <w:rsid w:val="000E536C"/>
    <w:rsid w:val="000E690E"/>
    <w:rsid w:val="000E6CCD"/>
    <w:rsid w:val="000F0EA9"/>
    <w:rsid w:val="000F4C50"/>
    <w:rsid w:val="000F6980"/>
    <w:rsid w:val="00105C31"/>
    <w:rsid w:val="00111E31"/>
    <w:rsid w:val="00116887"/>
    <w:rsid w:val="00124AE6"/>
    <w:rsid w:val="0012765C"/>
    <w:rsid w:val="00145CD8"/>
    <w:rsid w:val="00147B2C"/>
    <w:rsid w:val="00150901"/>
    <w:rsid w:val="00160AEF"/>
    <w:rsid w:val="0016339E"/>
    <w:rsid w:val="00167A97"/>
    <w:rsid w:val="0017088C"/>
    <w:rsid w:val="0018182C"/>
    <w:rsid w:val="00182AFB"/>
    <w:rsid w:val="00191D56"/>
    <w:rsid w:val="00197CDE"/>
    <w:rsid w:val="001A7D05"/>
    <w:rsid w:val="001B7B5A"/>
    <w:rsid w:val="001C47A8"/>
    <w:rsid w:val="001D0743"/>
    <w:rsid w:val="001D5D31"/>
    <w:rsid w:val="001D6867"/>
    <w:rsid w:val="001E0201"/>
    <w:rsid w:val="001E4045"/>
    <w:rsid w:val="001F4BEA"/>
    <w:rsid w:val="00204261"/>
    <w:rsid w:val="00212902"/>
    <w:rsid w:val="00213D25"/>
    <w:rsid w:val="002152F8"/>
    <w:rsid w:val="00215DD5"/>
    <w:rsid w:val="002272EE"/>
    <w:rsid w:val="00232ADC"/>
    <w:rsid w:val="00233A03"/>
    <w:rsid w:val="00237047"/>
    <w:rsid w:val="00241BDA"/>
    <w:rsid w:val="002436D4"/>
    <w:rsid w:val="002446B8"/>
    <w:rsid w:val="00246149"/>
    <w:rsid w:val="00250680"/>
    <w:rsid w:val="00251445"/>
    <w:rsid w:val="002570C0"/>
    <w:rsid w:val="00262498"/>
    <w:rsid w:val="00264B5E"/>
    <w:rsid w:val="002666E3"/>
    <w:rsid w:val="00267CD8"/>
    <w:rsid w:val="00273556"/>
    <w:rsid w:val="00273CF7"/>
    <w:rsid w:val="0027534A"/>
    <w:rsid w:val="00286018"/>
    <w:rsid w:val="00290C43"/>
    <w:rsid w:val="00290DCD"/>
    <w:rsid w:val="00297AB7"/>
    <w:rsid w:val="002A0007"/>
    <w:rsid w:val="002B25DD"/>
    <w:rsid w:val="002B4388"/>
    <w:rsid w:val="002B4A2B"/>
    <w:rsid w:val="002C3876"/>
    <w:rsid w:val="002D46F1"/>
    <w:rsid w:val="002D7629"/>
    <w:rsid w:val="002E5A2C"/>
    <w:rsid w:val="002F3DC8"/>
    <w:rsid w:val="002F6772"/>
    <w:rsid w:val="002F73CC"/>
    <w:rsid w:val="003008C4"/>
    <w:rsid w:val="00301709"/>
    <w:rsid w:val="00304E4D"/>
    <w:rsid w:val="003146C3"/>
    <w:rsid w:val="00314B6D"/>
    <w:rsid w:val="00321D55"/>
    <w:rsid w:val="00331E8E"/>
    <w:rsid w:val="00336F59"/>
    <w:rsid w:val="00341F35"/>
    <w:rsid w:val="00343D92"/>
    <w:rsid w:val="00347357"/>
    <w:rsid w:val="003501AA"/>
    <w:rsid w:val="00350AF3"/>
    <w:rsid w:val="00374794"/>
    <w:rsid w:val="00374E81"/>
    <w:rsid w:val="00377A37"/>
    <w:rsid w:val="003807AD"/>
    <w:rsid w:val="0038266E"/>
    <w:rsid w:val="00385C33"/>
    <w:rsid w:val="00390BD4"/>
    <w:rsid w:val="00392AFD"/>
    <w:rsid w:val="0039548F"/>
    <w:rsid w:val="003A52CF"/>
    <w:rsid w:val="003A68E7"/>
    <w:rsid w:val="003B1A6F"/>
    <w:rsid w:val="003B5E7C"/>
    <w:rsid w:val="003B61B3"/>
    <w:rsid w:val="003C247D"/>
    <w:rsid w:val="003C324B"/>
    <w:rsid w:val="003C37AA"/>
    <w:rsid w:val="003C4D89"/>
    <w:rsid w:val="003C6D1F"/>
    <w:rsid w:val="003C7D06"/>
    <w:rsid w:val="003D213E"/>
    <w:rsid w:val="003D70C5"/>
    <w:rsid w:val="003D76F4"/>
    <w:rsid w:val="003E01EB"/>
    <w:rsid w:val="003E58CB"/>
    <w:rsid w:val="003F4E16"/>
    <w:rsid w:val="0040233F"/>
    <w:rsid w:val="00404FA4"/>
    <w:rsid w:val="00413806"/>
    <w:rsid w:val="004158BC"/>
    <w:rsid w:val="00416616"/>
    <w:rsid w:val="004168AE"/>
    <w:rsid w:val="00425C57"/>
    <w:rsid w:val="00430D75"/>
    <w:rsid w:val="00431F6D"/>
    <w:rsid w:val="004326B0"/>
    <w:rsid w:val="00432EF8"/>
    <w:rsid w:val="00433E1A"/>
    <w:rsid w:val="00437CE1"/>
    <w:rsid w:val="00444BE8"/>
    <w:rsid w:val="00446342"/>
    <w:rsid w:val="00446BB9"/>
    <w:rsid w:val="004556A6"/>
    <w:rsid w:val="004559CC"/>
    <w:rsid w:val="004615F5"/>
    <w:rsid w:val="0046271C"/>
    <w:rsid w:val="00464B4B"/>
    <w:rsid w:val="00464E36"/>
    <w:rsid w:val="004812C5"/>
    <w:rsid w:val="00484045"/>
    <w:rsid w:val="004858A4"/>
    <w:rsid w:val="00492495"/>
    <w:rsid w:val="004A655F"/>
    <w:rsid w:val="004A7325"/>
    <w:rsid w:val="004B47C6"/>
    <w:rsid w:val="004E5513"/>
    <w:rsid w:val="004E78D2"/>
    <w:rsid w:val="00500896"/>
    <w:rsid w:val="00502B3A"/>
    <w:rsid w:val="00505281"/>
    <w:rsid w:val="00505C42"/>
    <w:rsid w:val="00506464"/>
    <w:rsid w:val="00506EDD"/>
    <w:rsid w:val="00512591"/>
    <w:rsid w:val="00523215"/>
    <w:rsid w:val="005322EB"/>
    <w:rsid w:val="00534F3E"/>
    <w:rsid w:val="00536CEA"/>
    <w:rsid w:val="00537561"/>
    <w:rsid w:val="00540D2C"/>
    <w:rsid w:val="00542656"/>
    <w:rsid w:val="00544B54"/>
    <w:rsid w:val="0054758D"/>
    <w:rsid w:val="0055126C"/>
    <w:rsid w:val="00560B12"/>
    <w:rsid w:val="00564401"/>
    <w:rsid w:val="00565887"/>
    <w:rsid w:val="005776E5"/>
    <w:rsid w:val="00590532"/>
    <w:rsid w:val="00590ADA"/>
    <w:rsid w:val="005972FF"/>
    <w:rsid w:val="005A4B97"/>
    <w:rsid w:val="005A581D"/>
    <w:rsid w:val="005A65E3"/>
    <w:rsid w:val="005B0CE9"/>
    <w:rsid w:val="005B14EF"/>
    <w:rsid w:val="005C07B6"/>
    <w:rsid w:val="005C4E80"/>
    <w:rsid w:val="005C7740"/>
    <w:rsid w:val="005E47D2"/>
    <w:rsid w:val="005F38FD"/>
    <w:rsid w:val="005F6348"/>
    <w:rsid w:val="005F6789"/>
    <w:rsid w:val="005F7C85"/>
    <w:rsid w:val="00602DC1"/>
    <w:rsid w:val="00603BB1"/>
    <w:rsid w:val="00617310"/>
    <w:rsid w:val="0062357F"/>
    <w:rsid w:val="00624C4C"/>
    <w:rsid w:val="00625393"/>
    <w:rsid w:val="006254F3"/>
    <w:rsid w:val="00626411"/>
    <w:rsid w:val="00627663"/>
    <w:rsid w:val="00627E7E"/>
    <w:rsid w:val="00635211"/>
    <w:rsid w:val="0064159B"/>
    <w:rsid w:val="00643BD1"/>
    <w:rsid w:val="0064615D"/>
    <w:rsid w:val="00646FC8"/>
    <w:rsid w:val="006525AE"/>
    <w:rsid w:val="00652C20"/>
    <w:rsid w:val="00654C3E"/>
    <w:rsid w:val="00655E02"/>
    <w:rsid w:val="0067628B"/>
    <w:rsid w:val="00687515"/>
    <w:rsid w:val="00696EB2"/>
    <w:rsid w:val="006A0199"/>
    <w:rsid w:val="006B5BA2"/>
    <w:rsid w:val="006C16C5"/>
    <w:rsid w:val="006C3827"/>
    <w:rsid w:val="006C389C"/>
    <w:rsid w:val="006C5A72"/>
    <w:rsid w:val="006D00B7"/>
    <w:rsid w:val="006E05BC"/>
    <w:rsid w:val="006E08ED"/>
    <w:rsid w:val="006E4ABA"/>
    <w:rsid w:val="00701474"/>
    <w:rsid w:val="00701984"/>
    <w:rsid w:val="007053BE"/>
    <w:rsid w:val="00705814"/>
    <w:rsid w:val="00707CB5"/>
    <w:rsid w:val="0071676A"/>
    <w:rsid w:val="007174CD"/>
    <w:rsid w:val="00722BCF"/>
    <w:rsid w:val="00726825"/>
    <w:rsid w:val="00726BFC"/>
    <w:rsid w:val="00731355"/>
    <w:rsid w:val="00737EF3"/>
    <w:rsid w:val="00740480"/>
    <w:rsid w:val="00742FE3"/>
    <w:rsid w:val="00747FA0"/>
    <w:rsid w:val="00751554"/>
    <w:rsid w:val="00753E6C"/>
    <w:rsid w:val="007542F4"/>
    <w:rsid w:val="00757603"/>
    <w:rsid w:val="0076073F"/>
    <w:rsid w:val="007719A1"/>
    <w:rsid w:val="007764AC"/>
    <w:rsid w:val="00784B23"/>
    <w:rsid w:val="00794E5D"/>
    <w:rsid w:val="00797154"/>
    <w:rsid w:val="007A58CA"/>
    <w:rsid w:val="007A67F2"/>
    <w:rsid w:val="007A7018"/>
    <w:rsid w:val="007B4C11"/>
    <w:rsid w:val="007C0C5C"/>
    <w:rsid w:val="007C0E0C"/>
    <w:rsid w:val="007C3D5F"/>
    <w:rsid w:val="007C4312"/>
    <w:rsid w:val="007C6530"/>
    <w:rsid w:val="007C6741"/>
    <w:rsid w:val="007D1277"/>
    <w:rsid w:val="007D6FE6"/>
    <w:rsid w:val="007E68D8"/>
    <w:rsid w:val="007E7C5C"/>
    <w:rsid w:val="007F19CD"/>
    <w:rsid w:val="007F6A93"/>
    <w:rsid w:val="007F7004"/>
    <w:rsid w:val="007F7D3D"/>
    <w:rsid w:val="00801468"/>
    <w:rsid w:val="00805526"/>
    <w:rsid w:val="008149FF"/>
    <w:rsid w:val="008156CD"/>
    <w:rsid w:val="00815F40"/>
    <w:rsid w:val="008212C2"/>
    <w:rsid w:val="0082636B"/>
    <w:rsid w:val="008263C9"/>
    <w:rsid w:val="0083169D"/>
    <w:rsid w:val="00832030"/>
    <w:rsid w:val="00832BDE"/>
    <w:rsid w:val="00844D2F"/>
    <w:rsid w:val="0085478E"/>
    <w:rsid w:val="00855F53"/>
    <w:rsid w:val="00861175"/>
    <w:rsid w:val="00866972"/>
    <w:rsid w:val="00871FCC"/>
    <w:rsid w:val="00875FFF"/>
    <w:rsid w:val="00876D4F"/>
    <w:rsid w:val="00877E1C"/>
    <w:rsid w:val="008A6BD1"/>
    <w:rsid w:val="008B0ECE"/>
    <w:rsid w:val="008C0748"/>
    <w:rsid w:val="008C327B"/>
    <w:rsid w:val="008C4AAF"/>
    <w:rsid w:val="008C6202"/>
    <w:rsid w:val="008D2D87"/>
    <w:rsid w:val="008D6BBF"/>
    <w:rsid w:val="008E12A1"/>
    <w:rsid w:val="008E4DCC"/>
    <w:rsid w:val="008F0C1E"/>
    <w:rsid w:val="008F1CB8"/>
    <w:rsid w:val="008F77DA"/>
    <w:rsid w:val="00904F13"/>
    <w:rsid w:val="00906099"/>
    <w:rsid w:val="00914BCD"/>
    <w:rsid w:val="009165CF"/>
    <w:rsid w:val="00916A62"/>
    <w:rsid w:val="0091765F"/>
    <w:rsid w:val="0093276F"/>
    <w:rsid w:val="00950DF8"/>
    <w:rsid w:val="0095165E"/>
    <w:rsid w:val="0095396D"/>
    <w:rsid w:val="00953E70"/>
    <w:rsid w:val="009554F7"/>
    <w:rsid w:val="00955DDA"/>
    <w:rsid w:val="00960645"/>
    <w:rsid w:val="00963B85"/>
    <w:rsid w:val="00967B36"/>
    <w:rsid w:val="009730DA"/>
    <w:rsid w:val="00976ADC"/>
    <w:rsid w:val="009832B1"/>
    <w:rsid w:val="00983CF2"/>
    <w:rsid w:val="00992027"/>
    <w:rsid w:val="00994A44"/>
    <w:rsid w:val="00995D92"/>
    <w:rsid w:val="009A1EC4"/>
    <w:rsid w:val="009A48DD"/>
    <w:rsid w:val="009A7CD8"/>
    <w:rsid w:val="009B39F3"/>
    <w:rsid w:val="009D6668"/>
    <w:rsid w:val="009F0EAE"/>
    <w:rsid w:val="009F2EA9"/>
    <w:rsid w:val="009F4BAA"/>
    <w:rsid w:val="009F6C60"/>
    <w:rsid w:val="00A010C7"/>
    <w:rsid w:val="00A042BF"/>
    <w:rsid w:val="00A05DBA"/>
    <w:rsid w:val="00A1401D"/>
    <w:rsid w:val="00A27003"/>
    <w:rsid w:val="00A30C16"/>
    <w:rsid w:val="00A36964"/>
    <w:rsid w:val="00A44720"/>
    <w:rsid w:val="00A54C68"/>
    <w:rsid w:val="00A54E50"/>
    <w:rsid w:val="00A66737"/>
    <w:rsid w:val="00A769F3"/>
    <w:rsid w:val="00A8318D"/>
    <w:rsid w:val="00A83A44"/>
    <w:rsid w:val="00A86A2B"/>
    <w:rsid w:val="00A92585"/>
    <w:rsid w:val="00A93579"/>
    <w:rsid w:val="00AA03E4"/>
    <w:rsid w:val="00AA3A7F"/>
    <w:rsid w:val="00AA3EF4"/>
    <w:rsid w:val="00AB723D"/>
    <w:rsid w:val="00AD01C6"/>
    <w:rsid w:val="00AD587A"/>
    <w:rsid w:val="00AE22AA"/>
    <w:rsid w:val="00AE3CE5"/>
    <w:rsid w:val="00AE5F52"/>
    <w:rsid w:val="00AE71E4"/>
    <w:rsid w:val="00AF7081"/>
    <w:rsid w:val="00B0442D"/>
    <w:rsid w:val="00B05538"/>
    <w:rsid w:val="00B07134"/>
    <w:rsid w:val="00B22FCF"/>
    <w:rsid w:val="00B24B7A"/>
    <w:rsid w:val="00B3115F"/>
    <w:rsid w:val="00B41C09"/>
    <w:rsid w:val="00B43D5B"/>
    <w:rsid w:val="00B46C39"/>
    <w:rsid w:val="00B5296C"/>
    <w:rsid w:val="00B60AA3"/>
    <w:rsid w:val="00B62083"/>
    <w:rsid w:val="00B62972"/>
    <w:rsid w:val="00B64C88"/>
    <w:rsid w:val="00B65CF1"/>
    <w:rsid w:val="00B72884"/>
    <w:rsid w:val="00B83C95"/>
    <w:rsid w:val="00B85B2F"/>
    <w:rsid w:val="00B85E70"/>
    <w:rsid w:val="00B93549"/>
    <w:rsid w:val="00B952B8"/>
    <w:rsid w:val="00BA053B"/>
    <w:rsid w:val="00BA2A70"/>
    <w:rsid w:val="00BA376C"/>
    <w:rsid w:val="00BA3DFD"/>
    <w:rsid w:val="00BA459F"/>
    <w:rsid w:val="00BB2D23"/>
    <w:rsid w:val="00BB6C5A"/>
    <w:rsid w:val="00BB7155"/>
    <w:rsid w:val="00BC0432"/>
    <w:rsid w:val="00BC43CB"/>
    <w:rsid w:val="00BD1C72"/>
    <w:rsid w:val="00BE172A"/>
    <w:rsid w:val="00BF04CC"/>
    <w:rsid w:val="00BF1740"/>
    <w:rsid w:val="00C03072"/>
    <w:rsid w:val="00C16029"/>
    <w:rsid w:val="00C16740"/>
    <w:rsid w:val="00C33A7F"/>
    <w:rsid w:val="00C418F9"/>
    <w:rsid w:val="00C514F9"/>
    <w:rsid w:val="00C5241E"/>
    <w:rsid w:val="00C55359"/>
    <w:rsid w:val="00C55E23"/>
    <w:rsid w:val="00C56536"/>
    <w:rsid w:val="00C80C84"/>
    <w:rsid w:val="00C84A49"/>
    <w:rsid w:val="00C907C6"/>
    <w:rsid w:val="00CA1AEE"/>
    <w:rsid w:val="00CA464B"/>
    <w:rsid w:val="00CA4FB9"/>
    <w:rsid w:val="00CA53A8"/>
    <w:rsid w:val="00CA6A32"/>
    <w:rsid w:val="00CD1C16"/>
    <w:rsid w:val="00CD42B9"/>
    <w:rsid w:val="00CD6324"/>
    <w:rsid w:val="00CE26A9"/>
    <w:rsid w:val="00CE2E2C"/>
    <w:rsid w:val="00CE388E"/>
    <w:rsid w:val="00CE781B"/>
    <w:rsid w:val="00CF245D"/>
    <w:rsid w:val="00CF36D0"/>
    <w:rsid w:val="00CF5DA7"/>
    <w:rsid w:val="00D27B50"/>
    <w:rsid w:val="00D3462A"/>
    <w:rsid w:val="00D4194C"/>
    <w:rsid w:val="00D42578"/>
    <w:rsid w:val="00D450EA"/>
    <w:rsid w:val="00D56154"/>
    <w:rsid w:val="00D65EC5"/>
    <w:rsid w:val="00D67F01"/>
    <w:rsid w:val="00D72C4B"/>
    <w:rsid w:val="00D77776"/>
    <w:rsid w:val="00D80E43"/>
    <w:rsid w:val="00D8281A"/>
    <w:rsid w:val="00D84531"/>
    <w:rsid w:val="00D84DCC"/>
    <w:rsid w:val="00D8526E"/>
    <w:rsid w:val="00D91C3B"/>
    <w:rsid w:val="00DA3191"/>
    <w:rsid w:val="00DA5867"/>
    <w:rsid w:val="00DB29AF"/>
    <w:rsid w:val="00DB458C"/>
    <w:rsid w:val="00DB51C4"/>
    <w:rsid w:val="00DC1471"/>
    <w:rsid w:val="00DC70DB"/>
    <w:rsid w:val="00DD0470"/>
    <w:rsid w:val="00DE03C4"/>
    <w:rsid w:val="00DE267C"/>
    <w:rsid w:val="00DE45DD"/>
    <w:rsid w:val="00DE6203"/>
    <w:rsid w:val="00DF016F"/>
    <w:rsid w:val="00E01662"/>
    <w:rsid w:val="00E019B6"/>
    <w:rsid w:val="00E02213"/>
    <w:rsid w:val="00E06FF2"/>
    <w:rsid w:val="00E13964"/>
    <w:rsid w:val="00E27993"/>
    <w:rsid w:val="00E31BB8"/>
    <w:rsid w:val="00E33DFD"/>
    <w:rsid w:val="00E34982"/>
    <w:rsid w:val="00E56046"/>
    <w:rsid w:val="00E6784C"/>
    <w:rsid w:val="00E74CF5"/>
    <w:rsid w:val="00E8643D"/>
    <w:rsid w:val="00EA12DD"/>
    <w:rsid w:val="00EB0A61"/>
    <w:rsid w:val="00EB1E03"/>
    <w:rsid w:val="00EC289E"/>
    <w:rsid w:val="00EC3679"/>
    <w:rsid w:val="00EC3D2D"/>
    <w:rsid w:val="00EC6FD2"/>
    <w:rsid w:val="00EC7E87"/>
    <w:rsid w:val="00ED4098"/>
    <w:rsid w:val="00F00DE4"/>
    <w:rsid w:val="00F07673"/>
    <w:rsid w:val="00F119E1"/>
    <w:rsid w:val="00F12E11"/>
    <w:rsid w:val="00F1596B"/>
    <w:rsid w:val="00F23CD0"/>
    <w:rsid w:val="00F25A23"/>
    <w:rsid w:val="00F2787D"/>
    <w:rsid w:val="00F30877"/>
    <w:rsid w:val="00F3164A"/>
    <w:rsid w:val="00F325B7"/>
    <w:rsid w:val="00F4047E"/>
    <w:rsid w:val="00F66E2F"/>
    <w:rsid w:val="00FA5EB3"/>
    <w:rsid w:val="00FB7428"/>
    <w:rsid w:val="00FC7192"/>
    <w:rsid w:val="00FE2F65"/>
    <w:rsid w:val="00FE468D"/>
    <w:rsid w:val="00FE75EA"/>
    <w:rsid w:val="00FF4F3F"/>
    <w:rsid w:val="00FF6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D3B20B"/>
  <w15:docId w15:val="{DC61E40E-C2DA-403A-91ED-A20B0A25C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3D5F"/>
    <w:pPr>
      <w:spacing w:before="120" w:after="280"/>
      <w:ind w:left="720"/>
      <w:jc w:val="both"/>
    </w:pPr>
    <w:rPr>
      <w:rFonts w:ascii="Arial" w:hAnsi="Arial"/>
    </w:rPr>
  </w:style>
  <w:style w:type="paragraph" w:styleId="Heading1">
    <w:name w:val="heading 1"/>
    <w:basedOn w:val="Normal"/>
    <w:next w:val="Normal"/>
    <w:uiPriority w:val="9"/>
    <w:qFormat/>
    <w:rsid w:val="00492495"/>
    <w:pPr>
      <w:keepNext/>
      <w:keepLines/>
      <w:numPr>
        <w:numId w:val="10"/>
      </w:numPr>
      <w:spacing w:before="480" w:after="120"/>
      <w:outlineLvl w:val="0"/>
    </w:pPr>
    <w:rPr>
      <w:rFonts w:eastAsia="Arial" w:cs="Arial"/>
      <w:b/>
      <w:color w:val="4472C4" w:themeColor="accent1"/>
      <w:sz w:val="28"/>
      <w:szCs w:val="28"/>
    </w:rPr>
  </w:style>
  <w:style w:type="paragraph" w:styleId="Heading2">
    <w:name w:val="heading 2"/>
    <w:basedOn w:val="Normal"/>
    <w:next w:val="Normal"/>
    <w:uiPriority w:val="9"/>
    <w:unhideWhenUsed/>
    <w:qFormat/>
    <w:rsid w:val="00492495"/>
    <w:pPr>
      <w:keepNext/>
      <w:keepLines/>
      <w:numPr>
        <w:ilvl w:val="1"/>
        <w:numId w:val="10"/>
      </w:numPr>
      <w:spacing w:before="480" w:after="120"/>
      <w:outlineLvl w:val="1"/>
    </w:pPr>
    <w:rPr>
      <w:rFonts w:eastAsia="Arial" w:cs="Arial"/>
      <w:b/>
      <w:sz w:val="24"/>
      <w:szCs w:val="28"/>
    </w:rPr>
  </w:style>
  <w:style w:type="paragraph" w:styleId="Heading3">
    <w:name w:val="heading 3"/>
    <w:basedOn w:val="Normal"/>
    <w:next w:val="Normal"/>
    <w:uiPriority w:val="9"/>
    <w:unhideWhenUsed/>
    <w:qFormat/>
    <w:rsid w:val="000D3A65"/>
    <w:pPr>
      <w:keepNext/>
      <w:keepLines/>
      <w:numPr>
        <w:ilvl w:val="2"/>
        <w:numId w:val="10"/>
      </w:numPr>
      <w:spacing w:before="280" w:after="80"/>
      <w:outlineLvl w:val="2"/>
    </w:pPr>
    <w:rPr>
      <w:b/>
      <w:sz w:val="24"/>
      <w:szCs w:val="28"/>
    </w:rPr>
  </w:style>
  <w:style w:type="paragraph" w:styleId="Heading4">
    <w:name w:val="heading 4"/>
    <w:basedOn w:val="Normal"/>
    <w:next w:val="Normal"/>
    <w:uiPriority w:val="9"/>
    <w:semiHidden/>
    <w:unhideWhenUsed/>
    <w:qFormat/>
    <w:pPr>
      <w:keepNext/>
      <w:keepLines/>
      <w:numPr>
        <w:ilvl w:val="3"/>
        <w:numId w:val="10"/>
      </w:numPr>
      <w:spacing w:before="240" w:after="40"/>
      <w:outlineLvl w:val="3"/>
    </w:pPr>
    <w:rPr>
      <w:b/>
      <w:sz w:val="24"/>
      <w:szCs w:val="24"/>
    </w:rPr>
  </w:style>
  <w:style w:type="paragraph" w:styleId="Heading5">
    <w:name w:val="heading 5"/>
    <w:basedOn w:val="Normal"/>
    <w:next w:val="Normal"/>
    <w:uiPriority w:val="9"/>
    <w:semiHidden/>
    <w:unhideWhenUsed/>
    <w:qFormat/>
    <w:pPr>
      <w:keepNext/>
      <w:keepLines/>
      <w:numPr>
        <w:ilvl w:val="4"/>
        <w:numId w:val="10"/>
      </w:numPr>
      <w:spacing w:before="220" w:after="40"/>
      <w:outlineLvl w:val="4"/>
    </w:pPr>
    <w:rPr>
      <w:b/>
    </w:rPr>
  </w:style>
  <w:style w:type="paragraph" w:styleId="Heading6">
    <w:name w:val="heading 6"/>
    <w:basedOn w:val="Normal"/>
    <w:next w:val="Normal"/>
    <w:uiPriority w:val="9"/>
    <w:semiHidden/>
    <w:unhideWhenUsed/>
    <w:qFormat/>
    <w:pPr>
      <w:keepNext/>
      <w:keepLines/>
      <w:numPr>
        <w:ilvl w:val="5"/>
        <w:numId w:val="10"/>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8C6202"/>
    <w:pPr>
      <w:keepNext/>
      <w:keepLines/>
      <w:numPr>
        <w:ilvl w:val="6"/>
        <w:numId w:val="10"/>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8C6202"/>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C6202"/>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A32E61"/>
    <w:pPr>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F77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77DA"/>
  </w:style>
  <w:style w:type="paragraph" w:styleId="Footer">
    <w:name w:val="footer"/>
    <w:basedOn w:val="Normal"/>
    <w:link w:val="FooterChar"/>
    <w:uiPriority w:val="99"/>
    <w:unhideWhenUsed/>
    <w:rsid w:val="008F77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77DA"/>
  </w:style>
  <w:style w:type="paragraph" w:styleId="TOC1">
    <w:name w:val="toc 1"/>
    <w:basedOn w:val="Normal"/>
    <w:next w:val="Normal"/>
    <w:autoRedefine/>
    <w:uiPriority w:val="39"/>
    <w:unhideWhenUsed/>
    <w:rsid w:val="00237047"/>
    <w:pPr>
      <w:tabs>
        <w:tab w:val="left" w:pos="440"/>
        <w:tab w:val="left" w:pos="1320"/>
        <w:tab w:val="right" w:leader="dot" w:pos="10790"/>
      </w:tabs>
      <w:spacing w:after="100" w:line="360" w:lineRule="auto"/>
      <w:ind w:left="0"/>
    </w:pPr>
  </w:style>
  <w:style w:type="character" w:styleId="Hyperlink">
    <w:name w:val="Hyperlink"/>
    <w:basedOn w:val="DefaultParagraphFont"/>
    <w:uiPriority w:val="99"/>
    <w:unhideWhenUsed/>
    <w:rsid w:val="00A27003"/>
    <w:rPr>
      <w:color w:val="0563C1" w:themeColor="hyperlink"/>
      <w:u w:val="single"/>
    </w:rPr>
  </w:style>
  <w:style w:type="paragraph" w:styleId="NoSpacing">
    <w:name w:val="No Spacing"/>
    <w:link w:val="NoSpacingChar"/>
    <w:uiPriority w:val="1"/>
    <w:qFormat/>
    <w:rsid w:val="004812C5"/>
    <w:pPr>
      <w:spacing w:after="0" w:line="240" w:lineRule="auto"/>
      <w:jc w:val="both"/>
    </w:pPr>
    <w:rPr>
      <w:rFonts w:ascii="Arial" w:eastAsiaTheme="minorEastAsia" w:hAnsi="Arial" w:cstheme="minorBidi"/>
    </w:rPr>
  </w:style>
  <w:style w:type="character" w:customStyle="1" w:styleId="NoSpacingChar">
    <w:name w:val="No Spacing Char"/>
    <w:basedOn w:val="DefaultParagraphFont"/>
    <w:link w:val="NoSpacing"/>
    <w:uiPriority w:val="1"/>
    <w:rsid w:val="004812C5"/>
    <w:rPr>
      <w:rFonts w:ascii="Arial" w:eastAsiaTheme="minorEastAsia" w:hAnsi="Arial" w:cstheme="minorBidi"/>
    </w:rPr>
  </w:style>
  <w:style w:type="table" w:styleId="TableGrid">
    <w:name w:val="Table Grid"/>
    <w:basedOn w:val="TableNormal"/>
    <w:uiPriority w:val="39"/>
    <w:rsid w:val="00B529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semiHidden/>
    <w:rsid w:val="008C620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8C620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C6202"/>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4812C5"/>
    <w:pPr>
      <w:spacing w:after="100"/>
      <w:ind w:left="220"/>
    </w:pPr>
  </w:style>
  <w:style w:type="paragraph" w:styleId="TOCHeading">
    <w:name w:val="TOC Heading"/>
    <w:basedOn w:val="Heading1"/>
    <w:next w:val="Normal"/>
    <w:uiPriority w:val="39"/>
    <w:unhideWhenUsed/>
    <w:qFormat/>
    <w:rsid w:val="004812C5"/>
    <w:pPr>
      <w:numPr>
        <w:numId w:val="0"/>
      </w:numPr>
      <w:spacing w:before="240" w:after="0"/>
      <w:jc w:val="center"/>
      <w:outlineLvl w:val="9"/>
    </w:pPr>
    <w:rPr>
      <w:rFonts w:eastAsiaTheme="majorEastAsia" w:cstheme="majorBidi"/>
      <w:color w:val="auto"/>
      <w:szCs w:val="32"/>
    </w:rPr>
  </w:style>
  <w:style w:type="paragraph" w:styleId="TOC3">
    <w:name w:val="toc 3"/>
    <w:basedOn w:val="Normal"/>
    <w:next w:val="Normal"/>
    <w:autoRedefine/>
    <w:uiPriority w:val="39"/>
    <w:unhideWhenUsed/>
    <w:rsid w:val="004812C5"/>
    <w:pPr>
      <w:spacing w:after="100"/>
      <w:ind w:left="440"/>
    </w:pPr>
    <w:rPr>
      <w:rFonts w:asciiTheme="minorHAnsi" w:eastAsiaTheme="minorEastAsia" w:hAnsiTheme="minorHAnsi" w:cs="Times New Roman"/>
    </w:rPr>
  </w:style>
  <w:style w:type="character" w:customStyle="1" w:styleId="UnresolvedMention1">
    <w:name w:val="Unresolved Mention1"/>
    <w:basedOn w:val="DefaultParagraphFont"/>
    <w:uiPriority w:val="99"/>
    <w:semiHidden/>
    <w:unhideWhenUsed/>
    <w:rsid w:val="00635211"/>
    <w:rPr>
      <w:color w:val="605E5C"/>
      <w:shd w:val="clear" w:color="auto" w:fill="E1DFDD"/>
    </w:rPr>
  </w:style>
  <w:style w:type="paragraph" w:styleId="NormalWeb">
    <w:name w:val="Normal (Web)"/>
    <w:basedOn w:val="Normal"/>
    <w:uiPriority w:val="99"/>
    <w:unhideWhenUsed/>
    <w:rsid w:val="003D76F4"/>
    <w:pPr>
      <w:spacing w:before="100" w:beforeAutospacing="1" w:after="100" w:afterAutospacing="1" w:line="240" w:lineRule="auto"/>
      <w:ind w:left="0"/>
      <w:jc w:val="left"/>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C6FD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6FD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8277">
      <w:bodyDiv w:val="1"/>
      <w:marLeft w:val="0"/>
      <w:marRight w:val="0"/>
      <w:marTop w:val="0"/>
      <w:marBottom w:val="0"/>
      <w:divBdr>
        <w:top w:val="none" w:sz="0" w:space="0" w:color="auto"/>
        <w:left w:val="none" w:sz="0" w:space="0" w:color="auto"/>
        <w:bottom w:val="none" w:sz="0" w:space="0" w:color="auto"/>
        <w:right w:val="none" w:sz="0" w:space="0" w:color="auto"/>
      </w:divBdr>
    </w:div>
    <w:div w:id="64500003">
      <w:bodyDiv w:val="1"/>
      <w:marLeft w:val="0"/>
      <w:marRight w:val="0"/>
      <w:marTop w:val="0"/>
      <w:marBottom w:val="0"/>
      <w:divBdr>
        <w:top w:val="none" w:sz="0" w:space="0" w:color="auto"/>
        <w:left w:val="none" w:sz="0" w:space="0" w:color="auto"/>
        <w:bottom w:val="none" w:sz="0" w:space="0" w:color="auto"/>
        <w:right w:val="none" w:sz="0" w:space="0" w:color="auto"/>
      </w:divBdr>
    </w:div>
    <w:div w:id="65688390">
      <w:bodyDiv w:val="1"/>
      <w:marLeft w:val="0"/>
      <w:marRight w:val="0"/>
      <w:marTop w:val="0"/>
      <w:marBottom w:val="0"/>
      <w:divBdr>
        <w:top w:val="none" w:sz="0" w:space="0" w:color="auto"/>
        <w:left w:val="none" w:sz="0" w:space="0" w:color="auto"/>
        <w:bottom w:val="none" w:sz="0" w:space="0" w:color="auto"/>
        <w:right w:val="none" w:sz="0" w:space="0" w:color="auto"/>
      </w:divBdr>
    </w:div>
    <w:div w:id="118769496">
      <w:bodyDiv w:val="1"/>
      <w:marLeft w:val="0"/>
      <w:marRight w:val="0"/>
      <w:marTop w:val="0"/>
      <w:marBottom w:val="0"/>
      <w:divBdr>
        <w:top w:val="none" w:sz="0" w:space="0" w:color="auto"/>
        <w:left w:val="none" w:sz="0" w:space="0" w:color="auto"/>
        <w:bottom w:val="none" w:sz="0" w:space="0" w:color="auto"/>
        <w:right w:val="none" w:sz="0" w:space="0" w:color="auto"/>
      </w:divBdr>
    </w:div>
    <w:div w:id="143859867">
      <w:bodyDiv w:val="1"/>
      <w:marLeft w:val="0"/>
      <w:marRight w:val="0"/>
      <w:marTop w:val="0"/>
      <w:marBottom w:val="0"/>
      <w:divBdr>
        <w:top w:val="none" w:sz="0" w:space="0" w:color="auto"/>
        <w:left w:val="none" w:sz="0" w:space="0" w:color="auto"/>
        <w:bottom w:val="none" w:sz="0" w:space="0" w:color="auto"/>
        <w:right w:val="none" w:sz="0" w:space="0" w:color="auto"/>
      </w:divBdr>
    </w:div>
    <w:div w:id="152181216">
      <w:bodyDiv w:val="1"/>
      <w:marLeft w:val="0"/>
      <w:marRight w:val="0"/>
      <w:marTop w:val="0"/>
      <w:marBottom w:val="0"/>
      <w:divBdr>
        <w:top w:val="none" w:sz="0" w:space="0" w:color="auto"/>
        <w:left w:val="none" w:sz="0" w:space="0" w:color="auto"/>
        <w:bottom w:val="none" w:sz="0" w:space="0" w:color="auto"/>
        <w:right w:val="none" w:sz="0" w:space="0" w:color="auto"/>
      </w:divBdr>
      <w:divsChild>
        <w:div w:id="1041857620">
          <w:marLeft w:val="274"/>
          <w:marRight w:val="0"/>
          <w:marTop w:val="0"/>
          <w:marBottom w:val="0"/>
          <w:divBdr>
            <w:top w:val="none" w:sz="0" w:space="0" w:color="auto"/>
            <w:left w:val="none" w:sz="0" w:space="0" w:color="auto"/>
            <w:bottom w:val="none" w:sz="0" w:space="0" w:color="auto"/>
            <w:right w:val="none" w:sz="0" w:space="0" w:color="auto"/>
          </w:divBdr>
        </w:div>
        <w:div w:id="810099391">
          <w:marLeft w:val="274"/>
          <w:marRight w:val="0"/>
          <w:marTop w:val="0"/>
          <w:marBottom w:val="0"/>
          <w:divBdr>
            <w:top w:val="none" w:sz="0" w:space="0" w:color="auto"/>
            <w:left w:val="none" w:sz="0" w:space="0" w:color="auto"/>
            <w:bottom w:val="none" w:sz="0" w:space="0" w:color="auto"/>
            <w:right w:val="none" w:sz="0" w:space="0" w:color="auto"/>
          </w:divBdr>
        </w:div>
        <w:div w:id="86729886">
          <w:marLeft w:val="274"/>
          <w:marRight w:val="0"/>
          <w:marTop w:val="0"/>
          <w:marBottom w:val="0"/>
          <w:divBdr>
            <w:top w:val="none" w:sz="0" w:space="0" w:color="auto"/>
            <w:left w:val="none" w:sz="0" w:space="0" w:color="auto"/>
            <w:bottom w:val="none" w:sz="0" w:space="0" w:color="auto"/>
            <w:right w:val="none" w:sz="0" w:space="0" w:color="auto"/>
          </w:divBdr>
        </w:div>
        <w:div w:id="1942447528">
          <w:marLeft w:val="274"/>
          <w:marRight w:val="0"/>
          <w:marTop w:val="0"/>
          <w:marBottom w:val="0"/>
          <w:divBdr>
            <w:top w:val="none" w:sz="0" w:space="0" w:color="auto"/>
            <w:left w:val="none" w:sz="0" w:space="0" w:color="auto"/>
            <w:bottom w:val="none" w:sz="0" w:space="0" w:color="auto"/>
            <w:right w:val="none" w:sz="0" w:space="0" w:color="auto"/>
          </w:divBdr>
        </w:div>
        <w:div w:id="254828092">
          <w:marLeft w:val="274"/>
          <w:marRight w:val="0"/>
          <w:marTop w:val="0"/>
          <w:marBottom w:val="0"/>
          <w:divBdr>
            <w:top w:val="none" w:sz="0" w:space="0" w:color="auto"/>
            <w:left w:val="none" w:sz="0" w:space="0" w:color="auto"/>
            <w:bottom w:val="none" w:sz="0" w:space="0" w:color="auto"/>
            <w:right w:val="none" w:sz="0" w:space="0" w:color="auto"/>
          </w:divBdr>
        </w:div>
        <w:div w:id="576746244">
          <w:marLeft w:val="274"/>
          <w:marRight w:val="0"/>
          <w:marTop w:val="0"/>
          <w:marBottom w:val="0"/>
          <w:divBdr>
            <w:top w:val="none" w:sz="0" w:space="0" w:color="auto"/>
            <w:left w:val="none" w:sz="0" w:space="0" w:color="auto"/>
            <w:bottom w:val="none" w:sz="0" w:space="0" w:color="auto"/>
            <w:right w:val="none" w:sz="0" w:space="0" w:color="auto"/>
          </w:divBdr>
        </w:div>
      </w:divsChild>
    </w:div>
    <w:div w:id="172307130">
      <w:bodyDiv w:val="1"/>
      <w:marLeft w:val="0"/>
      <w:marRight w:val="0"/>
      <w:marTop w:val="0"/>
      <w:marBottom w:val="0"/>
      <w:divBdr>
        <w:top w:val="none" w:sz="0" w:space="0" w:color="auto"/>
        <w:left w:val="none" w:sz="0" w:space="0" w:color="auto"/>
        <w:bottom w:val="none" w:sz="0" w:space="0" w:color="auto"/>
        <w:right w:val="none" w:sz="0" w:space="0" w:color="auto"/>
      </w:divBdr>
    </w:div>
    <w:div w:id="190456136">
      <w:bodyDiv w:val="1"/>
      <w:marLeft w:val="0"/>
      <w:marRight w:val="0"/>
      <w:marTop w:val="0"/>
      <w:marBottom w:val="0"/>
      <w:divBdr>
        <w:top w:val="none" w:sz="0" w:space="0" w:color="auto"/>
        <w:left w:val="none" w:sz="0" w:space="0" w:color="auto"/>
        <w:bottom w:val="none" w:sz="0" w:space="0" w:color="auto"/>
        <w:right w:val="none" w:sz="0" w:space="0" w:color="auto"/>
      </w:divBdr>
      <w:divsChild>
        <w:div w:id="1979919740">
          <w:marLeft w:val="274"/>
          <w:marRight w:val="0"/>
          <w:marTop w:val="0"/>
          <w:marBottom w:val="0"/>
          <w:divBdr>
            <w:top w:val="none" w:sz="0" w:space="0" w:color="auto"/>
            <w:left w:val="none" w:sz="0" w:space="0" w:color="auto"/>
            <w:bottom w:val="none" w:sz="0" w:space="0" w:color="auto"/>
            <w:right w:val="none" w:sz="0" w:space="0" w:color="auto"/>
          </w:divBdr>
        </w:div>
        <w:div w:id="290944882">
          <w:marLeft w:val="274"/>
          <w:marRight w:val="0"/>
          <w:marTop w:val="0"/>
          <w:marBottom w:val="0"/>
          <w:divBdr>
            <w:top w:val="none" w:sz="0" w:space="0" w:color="auto"/>
            <w:left w:val="none" w:sz="0" w:space="0" w:color="auto"/>
            <w:bottom w:val="none" w:sz="0" w:space="0" w:color="auto"/>
            <w:right w:val="none" w:sz="0" w:space="0" w:color="auto"/>
          </w:divBdr>
        </w:div>
      </w:divsChild>
    </w:div>
    <w:div w:id="222524723">
      <w:bodyDiv w:val="1"/>
      <w:marLeft w:val="0"/>
      <w:marRight w:val="0"/>
      <w:marTop w:val="0"/>
      <w:marBottom w:val="0"/>
      <w:divBdr>
        <w:top w:val="none" w:sz="0" w:space="0" w:color="auto"/>
        <w:left w:val="none" w:sz="0" w:space="0" w:color="auto"/>
        <w:bottom w:val="none" w:sz="0" w:space="0" w:color="auto"/>
        <w:right w:val="none" w:sz="0" w:space="0" w:color="auto"/>
      </w:divBdr>
    </w:div>
    <w:div w:id="228275192">
      <w:bodyDiv w:val="1"/>
      <w:marLeft w:val="0"/>
      <w:marRight w:val="0"/>
      <w:marTop w:val="0"/>
      <w:marBottom w:val="0"/>
      <w:divBdr>
        <w:top w:val="none" w:sz="0" w:space="0" w:color="auto"/>
        <w:left w:val="none" w:sz="0" w:space="0" w:color="auto"/>
        <w:bottom w:val="none" w:sz="0" w:space="0" w:color="auto"/>
        <w:right w:val="none" w:sz="0" w:space="0" w:color="auto"/>
      </w:divBdr>
    </w:div>
    <w:div w:id="277757919">
      <w:bodyDiv w:val="1"/>
      <w:marLeft w:val="0"/>
      <w:marRight w:val="0"/>
      <w:marTop w:val="0"/>
      <w:marBottom w:val="0"/>
      <w:divBdr>
        <w:top w:val="none" w:sz="0" w:space="0" w:color="auto"/>
        <w:left w:val="none" w:sz="0" w:space="0" w:color="auto"/>
        <w:bottom w:val="none" w:sz="0" w:space="0" w:color="auto"/>
        <w:right w:val="none" w:sz="0" w:space="0" w:color="auto"/>
      </w:divBdr>
      <w:divsChild>
        <w:div w:id="1998803930">
          <w:marLeft w:val="274"/>
          <w:marRight w:val="0"/>
          <w:marTop w:val="0"/>
          <w:marBottom w:val="0"/>
          <w:divBdr>
            <w:top w:val="none" w:sz="0" w:space="0" w:color="auto"/>
            <w:left w:val="none" w:sz="0" w:space="0" w:color="auto"/>
            <w:bottom w:val="none" w:sz="0" w:space="0" w:color="auto"/>
            <w:right w:val="none" w:sz="0" w:space="0" w:color="auto"/>
          </w:divBdr>
        </w:div>
        <w:div w:id="716899322">
          <w:marLeft w:val="274"/>
          <w:marRight w:val="0"/>
          <w:marTop w:val="0"/>
          <w:marBottom w:val="0"/>
          <w:divBdr>
            <w:top w:val="none" w:sz="0" w:space="0" w:color="auto"/>
            <w:left w:val="none" w:sz="0" w:space="0" w:color="auto"/>
            <w:bottom w:val="none" w:sz="0" w:space="0" w:color="auto"/>
            <w:right w:val="none" w:sz="0" w:space="0" w:color="auto"/>
          </w:divBdr>
        </w:div>
        <w:div w:id="1510177829">
          <w:marLeft w:val="274"/>
          <w:marRight w:val="0"/>
          <w:marTop w:val="0"/>
          <w:marBottom w:val="0"/>
          <w:divBdr>
            <w:top w:val="none" w:sz="0" w:space="0" w:color="auto"/>
            <w:left w:val="none" w:sz="0" w:space="0" w:color="auto"/>
            <w:bottom w:val="none" w:sz="0" w:space="0" w:color="auto"/>
            <w:right w:val="none" w:sz="0" w:space="0" w:color="auto"/>
          </w:divBdr>
        </w:div>
        <w:div w:id="2066709095">
          <w:marLeft w:val="274"/>
          <w:marRight w:val="0"/>
          <w:marTop w:val="0"/>
          <w:marBottom w:val="0"/>
          <w:divBdr>
            <w:top w:val="none" w:sz="0" w:space="0" w:color="auto"/>
            <w:left w:val="none" w:sz="0" w:space="0" w:color="auto"/>
            <w:bottom w:val="none" w:sz="0" w:space="0" w:color="auto"/>
            <w:right w:val="none" w:sz="0" w:space="0" w:color="auto"/>
          </w:divBdr>
        </w:div>
        <w:div w:id="679889627">
          <w:marLeft w:val="274"/>
          <w:marRight w:val="0"/>
          <w:marTop w:val="0"/>
          <w:marBottom w:val="0"/>
          <w:divBdr>
            <w:top w:val="none" w:sz="0" w:space="0" w:color="auto"/>
            <w:left w:val="none" w:sz="0" w:space="0" w:color="auto"/>
            <w:bottom w:val="none" w:sz="0" w:space="0" w:color="auto"/>
            <w:right w:val="none" w:sz="0" w:space="0" w:color="auto"/>
          </w:divBdr>
        </w:div>
        <w:div w:id="1372918157">
          <w:marLeft w:val="274"/>
          <w:marRight w:val="0"/>
          <w:marTop w:val="0"/>
          <w:marBottom w:val="0"/>
          <w:divBdr>
            <w:top w:val="none" w:sz="0" w:space="0" w:color="auto"/>
            <w:left w:val="none" w:sz="0" w:space="0" w:color="auto"/>
            <w:bottom w:val="none" w:sz="0" w:space="0" w:color="auto"/>
            <w:right w:val="none" w:sz="0" w:space="0" w:color="auto"/>
          </w:divBdr>
        </w:div>
        <w:div w:id="26377879">
          <w:marLeft w:val="274"/>
          <w:marRight w:val="0"/>
          <w:marTop w:val="0"/>
          <w:marBottom w:val="0"/>
          <w:divBdr>
            <w:top w:val="none" w:sz="0" w:space="0" w:color="auto"/>
            <w:left w:val="none" w:sz="0" w:space="0" w:color="auto"/>
            <w:bottom w:val="none" w:sz="0" w:space="0" w:color="auto"/>
            <w:right w:val="none" w:sz="0" w:space="0" w:color="auto"/>
          </w:divBdr>
        </w:div>
        <w:div w:id="1774471897">
          <w:marLeft w:val="274"/>
          <w:marRight w:val="0"/>
          <w:marTop w:val="0"/>
          <w:marBottom w:val="0"/>
          <w:divBdr>
            <w:top w:val="none" w:sz="0" w:space="0" w:color="auto"/>
            <w:left w:val="none" w:sz="0" w:space="0" w:color="auto"/>
            <w:bottom w:val="none" w:sz="0" w:space="0" w:color="auto"/>
            <w:right w:val="none" w:sz="0" w:space="0" w:color="auto"/>
          </w:divBdr>
        </w:div>
      </w:divsChild>
    </w:div>
    <w:div w:id="293755149">
      <w:bodyDiv w:val="1"/>
      <w:marLeft w:val="0"/>
      <w:marRight w:val="0"/>
      <w:marTop w:val="0"/>
      <w:marBottom w:val="0"/>
      <w:divBdr>
        <w:top w:val="none" w:sz="0" w:space="0" w:color="auto"/>
        <w:left w:val="none" w:sz="0" w:space="0" w:color="auto"/>
        <w:bottom w:val="none" w:sz="0" w:space="0" w:color="auto"/>
        <w:right w:val="none" w:sz="0" w:space="0" w:color="auto"/>
      </w:divBdr>
      <w:divsChild>
        <w:div w:id="404448928">
          <w:marLeft w:val="274"/>
          <w:marRight w:val="0"/>
          <w:marTop w:val="0"/>
          <w:marBottom w:val="0"/>
          <w:divBdr>
            <w:top w:val="none" w:sz="0" w:space="0" w:color="auto"/>
            <w:left w:val="none" w:sz="0" w:space="0" w:color="auto"/>
            <w:bottom w:val="none" w:sz="0" w:space="0" w:color="auto"/>
            <w:right w:val="none" w:sz="0" w:space="0" w:color="auto"/>
          </w:divBdr>
        </w:div>
        <w:div w:id="1925526432">
          <w:marLeft w:val="274"/>
          <w:marRight w:val="0"/>
          <w:marTop w:val="0"/>
          <w:marBottom w:val="0"/>
          <w:divBdr>
            <w:top w:val="none" w:sz="0" w:space="0" w:color="auto"/>
            <w:left w:val="none" w:sz="0" w:space="0" w:color="auto"/>
            <w:bottom w:val="none" w:sz="0" w:space="0" w:color="auto"/>
            <w:right w:val="none" w:sz="0" w:space="0" w:color="auto"/>
          </w:divBdr>
        </w:div>
        <w:div w:id="46999755">
          <w:marLeft w:val="274"/>
          <w:marRight w:val="0"/>
          <w:marTop w:val="0"/>
          <w:marBottom w:val="0"/>
          <w:divBdr>
            <w:top w:val="none" w:sz="0" w:space="0" w:color="auto"/>
            <w:left w:val="none" w:sz="0" w:space="0" w:color="auto"/>
            <w:bottom w:val="none" w:sz="0" w:space="0" w:color="auto"/>
            <w:right w:val="none" w:sz="0" w:space="0" w:color="auto"/>
          </w:divBdr>
        </w:div>
      </w:divsChild>
    </w:div>
    <w:div w:id="360281816">
      <w:bodyDiv w:val="1"/>
      <w:marLeft w:val="0"/>
      <w:marRight w:val="0"/>
      <w:marTop w:val="0"/>
      <w:marBottom w:val="0"/>
      <w:divBdr>
        <w:top w:val="none" w:sz="0" w:space="0" w:color="auto"/>
        <w:left w:val="none" w:sz="0" w:space="0" w:color="auto"/>
        <w:bottom w:val="none" w:sz="0" w:space="0" w:color="auto"/>
        <w:right w:val="none" w:sz="0" w:space="0" w:color="auto"/>
      </w:divBdr>
    </w:div>
    <w:div w:id="401148755">
      <w:bodyDiv w:val="1"/>
      <w:marLeft w:val="0"/>
      <w:marRight w:val="0"/>
      <w:marTop w:val="0"/>
      <w:marBottom w:val="0"/>
      <w:divBdr>
        <w:top w:val="none" w:sz="0" w:space="0" w:color="auto"/>
        <w:left w:val="none" w:sz="0" w:space="0" w:color="auto"/>
        <w:bottom w:val="none" w:sz="0" w:space="0" w:color="auto"/>
        <w:right w:val="none" w:sz="0" w:space="0" w:color="auto"/>
      </w:divBdr>
      <w:divsChild>
        <w:div w:id="829322750">
          <w:marLeft w:val="274"/>
          <w:marRight w:val="0"/>
          <w:marTop w:val="0"/>
          <w:marBottom w:val="0"/>
          <w:divBdr>
            <w:top w:val="none" w:sz="0" w:space="0" w:color="auto"/>
            <w:left w:val="none" w:sz="0" w:space="0" w:color="auto"/>
            <w:bottom w:val="none" w:sz="0" w:space="0" w:color="auto"/>
            <w:right w:val="none" w:sz="0" w:space="0" w:color="auto"/>
          </w:divBdr>
        </w:div>
        <w:div w:id="38090704">
          <w:marLeft w:val="274"/>
          <w:marRight w:val="0"/>
          <w:marTop w:val="0"/>
          <w:marBottom w:val="0"/>
          <w:divBdr>
            <w:top w:val="none" w:sz="0" w:space="0" w:color="auto"/>
            <w:left w:val="none" w:sz="0" w:space="0" w:color="auto"/>
            <w:bottom w:val="none" w:sz="0" w:space="0" w:color="auto"/>
            <w:right w:val="none" w:sz="0" w:space="0" w:color="auto"/>
          </w:divBdr>
        </w:div>
        <w:div w:id="458842130">
          <w:marLeft w:val="274"/>
          <w:marRight w:val="0"/>
          <w:marTop w:val="0"/>
          <w:marBottom w:val="0"/>
          <w:divBdr>
            <w:top w:val="none" w:sz="0" w:space="0" w:color="auto"/>
            <w:left w:val="none" w:sz="0" w:space="0" w:color="auto"/>
            <w:bottom w:val="none" w:sz="0" w:space="0" w:color="auto"/>
            <w:right w:val="none" w:sz="0" w:space="0" w:color="auto"/>
          </w:divBdr>
        </w:div>
        <w:div w:id="1173837327">
          <w:marLeft w:val="274"/>
          <w:marRight w:val="0"/>
          <w:marTop w:val="0"/>
          <w:marBottom w:val="0"/>
          <w:divBdr>
            <w:top w:val="none" w:sz="0" w:space="0" w:color="auto"/>
            <w:left w:val="none" w:sz="0" w:space="0" w:color="auto"/>
            <w:bottom w:val="none" w:sz="0" w:space="0" w:color="auto"/>
            <w:right w:val="none" w:sz="0" w:space="0" w:color="auto"/>
          </w:divBdr>
        </w:div>
      </w:divsChild>
    </w:div>
    <w:div w:id="412239598">
      <w:bodyDiv w:val="1"/>
      <w:marLeft w:val="0"/>
      <w:marRight w:val="0"/>
      <w:marTop w:val="0"/>
      <w:marBottom w:val="0"/>
      <w:divBdr>
        <w:top w:val="none" w:sz="0" w:space="0" w:color="auto"/>
        <w:left w:val="none" w:sz="0" w:space="0" w:color="auto"/>
        <w:bottom w:val="none" w:sz="0" w:space="0" w:color="auto"/>
        <w:right w:val="none" w:sz="0" w:space="0" w:color="auto"/>
      </w:divBdr>
    </w:div>
    <w:div w:id="447816939">
      <w:bodyDiv w:val="1"/>
      <w:marLeft w:val="0"/>
      <w:marRight w:val="0"/>
      <w:marTop w:val="0"/>
      <w:marBottom w:val="0"/>
      <w:divBdr>
        <w:top w:val="none" w:sz="0" w:space="0" w:color="auto"/>
        <w:left w:val="none" w:sz="0" w:space="0" w:color="auto"/>
        <w:bottom w:val="none" w:sz="0" w:space="0" w:color="auto"/>
        <w:right w:val="none" w:sz="0" w:space="0" w:color="auto"/>
      </w:divBdr>
      <w:divsChild>
        <w:div w:id="36586922">
          <w:marLeft w:val="274"/>
          <w:marRight w:val="0"/>
          <w:marTop w:val="0"/>
          <w:marBottom w:val="0"/>
          <w:divBdr>
            <w:top w:val="none" w:sz="0" w:space="0" w:color="auto"/>
            <w:left w:val="none" w:sz="0" w:space="0" w:color="auto"/>
            <w:bottom w:val="none" w:sz="0" w:space="0" w:color="auto"/>
            <w:right w:val="none" w:sz="0" w:space="0" w:color="auto"/>
          </w:divBdr>
        </w:div>
        <w:div w:id="932787803">
          <w:marLeft w:val="274"/>
          <w:marRight w:val="0"/>
          <w:marTop w:val="0"/>
          <w:marBottom w:val="0"/>
          <w:divBdr>
            <w:top w:val="none" w:sz="0" w:space="0" w:color="auto"/>
            <w:left w:val="none" w:sz="0" w:space="0" w:color="auto"/>
            <w:bottom w:val="none" w:sz="0" w:space="0" w:color="auto"/>
            <w:right w:val="none" w:sz="0" w:space="0" w:color="auto"/>
          </w:divBdr>
        </w:div>
        <w:div w:id="871965539">
          <w:marLeft w:val="274"/>
          <w:marRight w:val="0"/>
          <w:marTop w:val="0"/>
          <w:marBottom w:val="0"/>
          <w:divBdr>
            <w:top w:val="none" w:sz="0" w:space="0" w:color="auto"/>
            <w:left w:val="none" w:sz="0" w:space="0" w:color="auto"/>
            <w:bottom w:val="none" w:sz="0" w:space="0" w:color="auto"/>
            <w:right w:val="none" w:sz="0" w:space="0" w:color="auto"/>
          </w:divBdr>
        </w:div>
      </w:divsChild>
    </w:div>
    <w:div w:id="523205240">
      <w:bodyDiv w:val="1"/>
      <w:marLeft w:val="0"/>
      <w:marRight w:val="0"/>
      <w:marTop w:val="0"/>
      <w:marBottom w:val="0"/>
      <w:divBdr>
        <w:top w:val="none" w:sz="0" w:space="0" w:color="auto"/>
        <w:left w:val="none" w:sz="0" w:space="0" w:color="auto"/>
        <w:bottom w:val="none" w:sz="0" w:space="0" w:color="auto"/>
        <w:right w:val="none" w:sz="0" w:space="0" w:color="auto"/>
      </w:divBdr>
    </w:div>
    <w:div w:id="545918052">
      <w:bodyDiv w:val="1"/>
      <w:marLeft w:val="0"/>
      <w:marRight w:val="0"/>
      <w:marTop w:val="0"/>
      <w:marBottom w:val="0"/>
      <w:divBdr>
        <w:top w:val="none" w:sz="0" w:space="0" w:color="auto"/>
        <w:left w:val="none" w:sz="0" w:space="0" w:color="auto"/>
        <w:bottom w:val="none" w:sz="0" w:space="0" w:color="auto"/>
        <w:right w:val="none" w:sz="0" w:space="0" w:color="auto"/>
      </w:divBdr>
    </w:div>
    <w:div w:id="581833520">
      <w:bodyDiv w:val="1"/>
      <w:marLeft w:val="0"/>
      <w:marRight w:val="0"/>
      <w:marTop w:val="0"/>
      <w:marBottom w:val="0"/>
      <w:divBdr>
        <w:top w:val="none" w:sz="0" w:space="0" w:color="auto"/>
        <w:left w:val="none" w:sz="0" w:space="0" w:color="auto"/>
        <w:bottom w:val="none" w:sz="0" w:space="0" w:color="auto"/>
        <w:right w:val="none" w:sz="0" w:space="0" w:color="auto"/>
      </w:divBdr>
    </w:div>
    <w:div w:id="597906812">
      <w:bodyDiv w:val="1"/>
      <w:marLeft w:val="0"/>
      <w:marRight w:val="0"/>
      <w:marTop w:val="0"/>
      <w:marBottom w:val="0"/>
      <w:divBdr>
        <w:top w:val="none" w:sz="0" w:space="0" w:color="auto"/>
        <w:left w:val="none" w:sz="0" w:space="0" w:color="auto"/>
        <w:bottom w:val="none" w:sz="0" w:space="0" w:color="auto"/>
        <w:right w:val="none" w:sz="0" w:space="0" w:color="auto"/>
      </w:divBdr>
    </w:div>
    <w:div w:id="609093346">
      <w:bodyDiv w:val="1"/>
      <w:marLeft w:val="0"/>
      <w:marRight w:val="0"/>
      <w:marTop w:val="0"/>
      <w:marBottom w:val="0"/>
      <w:divBdr>
        <w:top w:val="none" w:sz="0" w:space="0" w:color="auto"/>
        <w:left w:val="none" w:sz="0" w:space="0" w:color="auto"/>
        <w:bottom w:val="none" w:sz="0" w:space="0" w:color="auto"/>
        <w:right w:val="none" w:sz="0" w:space="0" w:color="auto"/>
      </w:divBdr>
    </w:div>
    <w:div w:id="610741027">
      <w:bodyDiv w:val="1"/>
      <w:marLeft w:val="0"/>
      <w:marRight w:val="0"/>
      <w:marTop w:val="0"/>
      <w:marBottom w:val="0"/>
      <w:divBdr>
        <w:top w:val="none" w:sz="0" w:space="0" w:color="auto"/>
        <w:left w:val="none" w:sz="0" w:space="0" w:color="auto"/>
        <w:bottom w:val="none" w:sz="0" w:space="0" w:color="auto"/>
        <w:right w:val="none" w:sz="0" w:space="0" w:color="auto"/>
      </w:divBdr>
    </w:div>
    <w:div w:id="655956919">
      <w:bodyDiv w:val="1"/>
      <w:marLeft w:val="0"/>
      <w:marRight w:val="0"/>
      <w:marTop w:val="0"/>
      <w:marBottom w:val="0"/>
      <w:divBdr>
        <w:top w:val="none" w:sz="0" w:space="0" w:color="auto"/>
        <w:left w:val="none" w:sz="0" w:space="0" w:color="auto"/>
        <w:bottom w:val="none" w:sz="0" w:space="0" w:color="auto"/>
        <w:right w:val="none" w:sz="0" w:space="0" w:color="auto"/>
      </w:divBdr>
    </w:div>
    <w:div w:id="664549604">
      <w:bodyDiv w:val="1"/>
      <w:marLeft w:val="0"/>
      <w:marRight w:val="0"/>
      <w:marTop w:val="0"/>
      <w:marBottom w:val="0"/>
      <w:divBdr>
        <w:top w:val="none" w:sz="0" w:space="0" w:color="auto"/>
        <w:left w:val="none" w:sz="0" w:space="0" w:color="auto"/>
        <w:bottom w:val="none" w:sz="0" w:space="0" w:color="auto"/>
        <w:right w:val="none" w:sz="0" w:space="0" w:color="auto"/>
      </w:divBdr>
    </w:div>
    <w:div w:id="666204249">
      <w:bodyDiv w:val="1"/>
      <w:marLeft w:val="0"/>
      <w:marRight w:val="0"/>
      <w:marTop w:val="0"/>
      <w:marBottom w:val="0"/>
      <w:divBdr>
        <w:top w:val="none" w:sz="0" w:space="0" w:color="auto"/>
        <w:left w:val="none" w:sz="0" w:space="0" w:color="auto"/>
        <w:bottom w:val="none" w:sz="0" w:space="0" w:color="auto"/>
        <w:right w:val="none" w:sz="0" w:space="0" w:color="auto"/>
      </w:divBdr>
    </w:div>
    <w:div w:id="686372773">
      <w:bodyDiv w:val="1"/>
      <w:marLeft w:val="0"/>
      <w:marRight w:val="0"/>
      <w:marTop w:val="0"/>
      <w:marBottom w:val="0"/>
      <w:divBdr>
        <w:top w:val="none" w:sz="0" w:space="0" w:color="auto"/>
        <w:left w:val="none" w:sz="0" w:space="0" w:color="auto"/>
        <w:bottom w:val="none" w:sz="0" w:space="0" w:color="auto"/>
        <w:right w:val="none" w:sz="0" w:space="0" w:color="auto"/>
      </w:divBdr>
    </w:div>
    <w:div w:id="693767045">
      <w:bodyDiv w:val="1"/>
      <w:marLeft w:val="0"/>
      <w:marRight w:val="0"/>
      <w:marTop w:val="0"/>
      <w:marBottom w:val="0"/>
      <w:divBdr>
        <w:top w:val="none" w:sz="0" w:space="0" w:color="auto"/>
        <w:left w:val="none" w:sz="0" w:space="0" w:color="auto"/>
        <w:bottom w:val="none" w:sz="0" w:space="0" w:color="auto"/>
        <w:right w:val="none" w:sz="0" w:space="0" w:color="auto"/>
      </w:divBdr>
    </w:div>
    <w:div w:id="750589702">
      <w:bodyDiv w:val="1"/>
      <w:marLeft w:val="0"/>
      <w:marRight w:val="0"/>
      <w:marTop w:val="0"/>
      <w:marBottom w:val="0"/>
      <w:divBdr>
        <w:top w:val="none" w:sz="0" w:space="0" w:color="auto"/>
        <w:left w:val="none" w:sz="0" w:space="0" w:color="auto"/>
        <w:bottom w:val="none" w:sz="0" w:space="0" w:color="auto"/>
        <w:right w:val="none" w:sz="0" w:space="0" w:color="auto"/>
      </w:divBdr>
    </w:div>
    <w:div w:id="787234719">
      <w:bodyDiv w:val="1"/>
      <w:marLeft w:val="0"/>
      <w:marRight w:val="0"/>
      <w:marTop w:val="0"/>
      <w:marBottom w:val="0"/>
      <w:divBdr>
        <w:top w:val="none" w:sz="0" w:space="0" w:color="auto"/>
        <w:left w:val="none" w:sz="0" w:space="0" w:color="auto"/>
        <w:bottom w:val="none" w:sz="0" w:space="0" w:color="auto"/>
        <w:right w:val="none" w:sz="0" w:space="0" w:color="auto"/>
      </w:divBdr>
    </w:div>
    <w:div w:id="801384804">
      <w:bodyDiv w:val="1"/>
      <w:marLeft w:val="0"/>
      <w:marRight w:val="0"/>
      <w:marTop w:val="0"/>
      <w:marBottom w:val="0"/>
      <w:divBdr>
        <w:top w:val="none" w:sz="0" w:space="0" w:color="auto"/>
        <w:left w:val="none" w:sz="0" w:space="0" w:color="auto"/>
        <w:bottom w:val="none" w:sz="0" w:space="0" w:color="auto"/>
        <w:right w:val="none" w:sz="0" w:space="0" w:color="auto"/>
      </w:divBdr>
    </w:div>
    <w:div w:id="807211431">
      <w:bodyDiv w:val="1"/>
      <w:marLeft w:val="0"/>
      <w:marRight w:val="0"/>
      <w:marTop w:val="0"/>
      <w:marBottom w:val="0"/>
      <w:divBdr>
        <w:top w:val="none" w:sz="0" w:space="0" w:color="auto"/>
        <w:left w:val="none" w:sz="0" w:space="0" w:color="auto"/>
        <w:bottom w:val="none" w:sz="0" w:space="0" w:color="auto"/>
        <w:right w:val="none" w:sz="0" w:space="0" w:color="auto"/>
      </w:divBdr>
    </w:div>
    <w:div w:id="833494329">
      <w:bodyDiv w:val="1"/>
      <w:marLeft w:val="0"/>
      <w:marRight w:val="0"/>
      <w:marTop w:val="0"/>
      <w:marBottom w:val="0"/>
      <w:divBdr>
        <w:top w:val="none" w:sz="0" w:space="0" w:color="auto"/>
        <w:left w:val="none" w:sz="0" w:space="0" w:color="auto"/>
        <w:bottom w:val="none" w:sz="0" w:space="0" w:color="auto"/>
        <w:right w:val="none" w:sz="0" w:space="0" w:color="auto"/>
      </w:divBdr>
      <w:divsChild>
        <w:div w:id="1505777268">
          <w:marLeft w:val="274"/>
          <w:marRight w:val="0"/>
          <w:marTop w:val="0"/>
          <w:marBottom w:val="0"/>
          <w:divBdr>
            <w:top w:val="none" w:sz="0" w:space="0" w:color="auto"/>
            <w:left w:val="none" w:sz="0" w:space="0" w:color="auto"/>
            <w:bottom w:val="none" w:sz="0" w:space="0" w:color="auto"/>
            <w:right w:val="none" w:sz="0" w:space="0" w:color="auto"/>
          </w:divBdr>
        </w:div>
        <w:div w:id="335958369">
          <w:marLeft w:val="274"/>
          <w:marRight w:val="0"/>
          <w:marTop w:val="0"/>
          <w:marBottom w:val="0"/>
          <w:divBdr>
            <w:top w:val="none" w:sz="0" w:space="0" w:color="auto"/>
            <w:left w:val="none" w:sz="0" w:space="0" w:color="auto"/>
            <w:bottom w:val="none" w:sz="0" w:space="0" w:color="auto"/>
            <w:right w:val="none" w:sz="0" w:space="0" w:color="auto"/>
          </w:divBdr>
        </w:div>
        <w:div w:id="1631858562">
          <w:marLeft w:val="274"/>
          <w:marRight w:val="0"/>
          <w:marTop w:val="0"/>
          <w:marBottom w:val="0"/>
          <w:divBdr>
            <w:top w:val="none" w:sz="0" w:space="0" w:color="auto"/>
            <w:left w:val="none" w:sz="0" w:space="0" w:color="auto"/>
            <w:bottom w:val="none" w:sz="0" w:space="0" w:color="auto"/>
            <w:right w:val="none" w:sz="0" w:space="0" w:color="auto"/>
          </w:divBdr>
        </w:div>
      </w:divsChild>
    </w:div>
    <w:div w:id="936138459">
      <w:bodyDiv w:val="1"/>
      <w:marLeft w:val="0"/>
      <w:marRight w:val="0"/>
      <w:marTop w:val="0"/>
      <w:marBottom w:val="0"/>
      <w:divBdr>
        <w:top w:val="none" w:sz="0" w:space="0" w:color="auto"/>
        <w:left w:val="none" w:sz="0" w:space="0" w:color="auto"/>
        <w:bottom w:val="none" w:sz="0" w:space="0" w:color="auto"/>
        <w:right w:val="none" w:sz="0" w:space="0" w:color="auto"/>
      </w:divBdr>
    </w:div>
    <w:div w:id="943540992">
      <w:bodyDiv w:val="1"/>
      <w:marLeft w:val="0"/>
      <w:marRight w:val="0"/>
      <w:marTop w:val="0"/>
      <w:marBottom w:val="0"/>
      <w:divBdr>
        <w:top w:val="none" w:sz="0" w:space="0" w:color="auto"/>
        <w:left w:val="none" w:sz="0" w:space="0" w:color="auto"/>
        <w:bottom w:val="none" w:sz="0" w:space="0" w:color="auto"/>
        <w:right w:val="none" w:sz="0" w:space="0" w:color="auto"/>
      </w:divBdr>
    </w:div>
    <w:div w:id="955065560">
      <w:bodyDiv w:val="1"/>
      <w:marLeft w:val="0"/>
      <w:marRight w:val="0"/>
      <w:marTop w:val="0"/>
      <w:marBottom w:val="0"/>
      <w:divBdr>
        <w:top w:val="none" w:sz="0" w:space="0" w:color="auto"/>
        <w:left w:val="none" w:sz="0" w:space="0" w:color="auto"/>
        <w:bottom w:val="none" w:sz="0" w:space="0" w:color="auto"/>
        <w:right w:val="none" w:sz="0" w:space="0" w:color="auto"/>
      </w:divBdr>
      <w:divsChild>
        <w:div w:id="1397317292">
          <w:marLeft w:val="274"/>
          <w:marRight w:val="0"/>
          <w:marTop w:val="0"/>
          <w:marBottom w:val="0"/>
          <w:divBdr>
            <w:top w:val="none" w:sz="0" w:space="0" w:color="auto"/>
            <w:left w:val="none" w:sz="0" w:space="0" w:color="auto"/>
            <w:bottom w:val="none" w:sz="0" w:space="0" w:color="auto"/>
            <w:right w:val="none" w:sz="0" w:space="0" w:color="auto"/>
          </w:divBdr>
        </w:div>
        <w:div w:id="1061711868">
          <w:marLeft w:val="274"/>
          <w:marRight w:val="0"/>
          <w:marTop w:val="0"/>
          <w:marBottom w:val="0"/>
          <w:divBdr>
            <w:top w:val="none" w:sz="0" w:space="0" w:color="auto"/>
            <w:left w:val="none" w:sz="0" w:space="0" w:color="auto"/>
            <w:bottom w:val="none" w:sz="0" w:space="0" w:color="auto"/>
            <w:right w:val="none" w:sz="0" w:space="0" w:color="auto"/>
          </w:divBdr>
        </w:div>
        <w:div w:id="844365955">
          <w:marLeft w:val="274"/>
          <w:marRight w:val="0"/>
          <w:marTop w:val="0"/>
          <w:marBottom w:val="0"/>
          <w:divBdr>
            <w:top w:val="none" w:sz="0" w:space="0" w:color="auto"/>
            <w:left w:val="none" w:sz="0" w:space="0" w:color="auto"/>
            <w:bottom w:val="none" w:sz="0" w:space="0" w:color="auto"/>
            <w:right w:val="none" w:sz="0" w:space="0" w:color="auto"/>
          </w:divBdr>
        </w:div>
      </w:divsChild>
    </w:div>
    <w:div w:id="1012612344">
      <w:bodyDiv w:val="1"/>
      <w:marLeft w:val="0"/>
      <w:marRight w:val="0"/>
      <w:marTop w:val="0"/>
      <w:marBottom w:val="0"/>
      <w:divBdr>
        <w:top w:val="none" w:sz="0" w:space="0" w:color="auto"/>
        <w:left w:val="none" w:sz="0" w:space="0" w:color="auto"/>
        <w:bottom w:val="none" w:sz="0" w:space="0" w:color="auto"/>
        <w:right w:val="none" w:sz="0" w:space="0" w:color="auto"/>
      </w:divBdr>
    </w:div>
    <w:div w:id="1014650139">
      <w:bodyDiv w:val="1"/>
      <w:marLeft w:val="0"/>
      <w:marRight w:val="0"/>
      <w:marTop w:val="0"/>
      <w:marBottom w:val="0"/>
      <w:divBdr>
        <w:top w:val="none" w:sz="0" w:space="0" w:color="auto"/>
        <w:left w:val="none" w:sz="0" w:space="0" w:color="auto"/>
        <w:bottom w:val="none" w:sz="0" w:space="0" w:color="auto"/>
        <w:right w:val="none" w:sz="0" w:space="0" w:color="auto"/>
      </w:divBdr>
    </w:div>
    <w:div w:id="1024329154">
      <w:bodyDiv w:val="1"/>
      <w:marLeft w:val="0"/>
      <w:marRight w:val="0"/>
      <w:marTop w:val="0"/>
      <w:marBottom w:val="0"/>
      <w:divBdr>
        <w:top w:val="none" w:sz="0" w:space="0" w:color="auto"/>
        <w:left w:val="none" w:sz="0" w:space="0" w:color="auto"/>
        <w:bottom w:val="none" w:sz="0" w:space="0" w:color="auto"/>
        <w:right w:val="none" w:sz="0" w:space="0" w:color="auto"/>
      </w:divBdr>
    </w:div>
    <w:div w:id="1045567501">
      <w:bodyDiv w:val="1"/>
      <w:marLeft w:val="0"/>
      <w:marRight w:val="0"/>
      <w:marTop w:val="0"/>
      <w:marBottom w:val="0"/>
      <w:divBdr>
        <w:top w:val="none" w:sz="0" w:space="0" w:color="auto"/>
        <w:left w:val="none" w:sz="0" w:space="0" w:color="auto"/>
        <w:bottom w:val="none" w:sz="0" w:space="0" w:color="auto"/>
        <w:right w:val="none" w:sz="0" w:space="0" w:color="auto"/>
      </w:divBdr>
    </w:div>
    <w:div w:id="1045789300">
      <w:bodyDiv w:val="1"/>
      <w:marLeft w:val="0"/>
      <w:marRight w:val="0"/>
      <w:marTop w:val="0"/>
      <w:marBottom w:val="0"/>
      <w:divBdr>
        <w:top w:val="none" w:sz="0" w:space="0" w:color="auto"/>
        <w:left w:val="none" w:sz="0" w:space="0" w:color="auto"/>
        <w:bottom w:val="none" w:sz="0" w:space="0" w:color="auto"/>
        <w:right w:val="none" w:sz="0" w:space="0" w:color="auto"/>
      </w:divBdr>
    </w:div>
    <w:div w:id="1052115206">
      <w:bodyDiv w:val="1"/>
      <w:marLeft w:val="0"/>
      <w:marRight w:val="0"/>
      <w:marTop w:val="0"/>
      <w:marBottom w:val="0"/>
      <w:divBdr>
        <w:top w:val="none" w:sz="0" w:space="0" w:color="auto"/>
        <w:left w:val="none" w:sz="0" w:space="0" w:color="auto"/>
        <w:bottom w:val="none" w:sz="0" w:space="0" w:color="auto"/>
        <w:right w:val="none" w:sz="0" w:space="0" w:color="auto"/>
      </w:divBdr>
    </w:div>
    <w:div w:id="1072505578">
      <w:bodyDiv w:val="1"/>
      <w:marLeft w:val="0"/>
      <w:marRight w:val="0"/>
      <w:marTop w:val="0"/>
      <w:marBottom w:val="0"/>
      <w:divBdr>
        <w:top w:val="none" w:sz="0" w:space="0" w:color="auto"/>
        <w:left w:val="none" w:sz="0" w:space="0" w:color="auto"/>
        <w:bottom w:val="none" w:sz="0" w:space="0" w:color="auto"/>
        <w:right w:val="none" w:sz="0" w:space="0" w:color="auto"/>
      </w:divBdr>
      <w:divsChild>
        <w:div w:id="118687640">
          <w:marLeft w:val="274"/>
          <w:marRight w:val="0"/>
          <w:marTop w:val="0"/>
          <w:marBottom w:val="0"/>
          <w:divBdr>
            <w:top w:val="none" w:sz="0" w:space="0" w:color="auto"/>
            <w:left w:val="none" w:sz="0" w:space="0" w:color="auto"/>
            <w:bottom w:val="none" w:sz="0" w:space="0" w:color="auto"/>
            <w:right w:val="none" w:sz="0" w:space="0" w:color="auto"/>
          </w:divBdr>
        </w:div>
        <w:div w:id="1610309290">
          <w:marLeft w:val="274"/>
          <w:marRight w:val="0"/>
          <w:marTop w:val="0"/>
          <w:marBottom w:val="0"/>
          <w:divBdr>
            <w:top w:val="none" w:sz="0" w:space="0" w:color="auto"/>
            <w:left w:val="none" w:sz="0" w:space="0" w:color="auto"/>
            <w:bottom w:val="none" w:sz="0" w:space="0" w:color="auto"/>
            <w:right w:val="none" w:sz="0" w:space="0" w:color="auto"/>
          </w:divBdr>
        </w:div>
        <w:div w:id="1836724446">
          <w:marLeft w:val="274"/>
          <w:marRight w:val="0"/>
          <w:marTop w:val="0"/>
          <w:marBottom w:val="0"/>
          <w:divBdr>
            <w:top w:val="none" w:sz="0" w:space="0" w:color="auto"/>
            <w:left w:val="none" w:sz="0" w:space="0" w:color="auto"/>
            <w:bottom w:val="none" w:sz="0" w:space="0" w:color="auto"/>
            <w:right w:val="none" w:sz="0" w:space="0" w:color="auto"/>
          </w:divBdr>
        </w:div>
        <w:div w:id="513500489">
          <w:marLeft w:val="274"/>
          <w:marRight w:val="0"/>
          <w:marTop w:val="0"/>
          <w:marBottom w:val="0"/>
          <w:divBdr>
            <w:top w:val="none" w:sz="0" w:space="0" w:color="auto"/>
            <w:left w:val="none" w:sz="0" w:space="0" w:color="auto"/>
            <w:bottom w:val="none" w:sz="0" w:space="0" w:color="auto"/>
            <w:right w:val="none" w:sz="0" w:space="0" w:color="auto"/>
          </w:divBdr>
        </w:div>
      </w:divsChild>
    </w:div>
    <w:div w:id="1093815223">
      <w:bodyDiv w:val="1"/>
      <w:marLeft w:val="0"/>
      <w:marRight w:val="0"/>
      <w:marTop w:val="0"/>
      <w:marBottom w:val="0"/>
      <w:divBdr>
        <w:top w:val="none" w:sz="0" w:space="0" w:color="auto"/>
        <w:left w:val="none" w:sz="0" w:space="0" w:color="auto"/>
        <w:bottom w:val="none" w:sz="0" w:space="0" w:color="auto"/>
        <w:right w:val="none" w:sz="0" w:space="0" w:color="auto"/>
      </w:divBdr>
    </w:div>
    <w:div w:id="1103837864">
      <w:bodyDiv w:val="1"/>
      <w:marLeft w:val="0"/>
      <w:marRight w:val="0"/>
      <w:marTop w:val="0"/>
      <w:marBottom w:val="0"/>
      <w:divBdr>
        <w:top w:val="none" w:sz="0" w:space="0" w:color="auto"/>
        <w:left w:val="none" w:sz="0" w:space="0" w:color="auto"/>
        <w:bottom w:val="none" w:sz="0" w:space="0" w:color="auto"/>
        <w:right w:val="none" w:sz="0" w:space="0" w:color="auto"/>
      </w:divBdr>
    </w:div>
    <w:div w:id="1115907951">
      <w:bodyDiv w:val="1"/>
      <w:marLeft w:val="0"/>
      <w:marRight w:val="0"/>
      <w:marTop w:val="0"/>
      <w:marBottom w:val="0"/>
      <w:divBdr>
        <w:top w:val="none" w:sz="0" w:space="0" w:color="auto"/>
        <w:left w:val="none" w:sz="0" w:space="0" w:color="auto"/>
        <w:bottom w:val="none" w:sz="0" w:space="0" w:color="auto"/>
        <w:right w:val="none" w:sz="0" w:space="0" w:color="auto"/>
      </w:divBdr>
      <w:divsChild>
        <w:div w:id="952251855">
          <w:marLeft w:val="274"/>
          <w:marRight w:val="0"/>
          <w:marTop w:val="0"/>
          <w:marBottom w:val="0"/>
          <w:divBdr>
            <w:top w:val="none" w:sz="0" w:space="0" w:color="auto"/>
            <w:left w:val="none" w:sz="0" w:space="0" w:color="auto"/>
            <w:bottom w:val="none" w:sz="0" w:space="0" w:color="auto"/>
            <w:right w:val="none" w:sz="0" w:space="0" w:color="auto"/>
          </w:divBdr>
        </w:div>
        <w:div w:id="902982280">
          <w:marLeft w:val="274"/>
          <w:marRight w:val="0"/>
          <w:marTop w:val="0"/>
          <w:marBottom w:val="0"/>
          <w:divBdr>
            <w:top w:val="none" w:sz="0" w:space="0" w:color="auto"/>
            <w:left w:val="none" w:sz="0" w:space="0" w:color="auto"/>
            <w:bottom w:val="none" w:sz="0" w:space="0" w:color="auto"/>
            <w:right w:val="none" w:sz="0" w:space="0" w:color="auto"/>
          </w:divBdr>
        </w:div>
        <w:div w:id="2027949081">
          <w:marLeft w:val="274"/>
          <w:marRight w:val="0"/>
          <w:marTop w:val="0"/>
          <w:marBottom w:val="0"/>
          <w:divBdr>
            <w:top w:val="none" w:sz="0" w:space="0" w:color="auto"/>
            <w:left w:val="none" w:sz="0" w:space="0" w:color="auto"/>
            <w:bottom w:val="none" w:sz="0" w:space="0" w:color="auto"/>
            <w:right w:val="none" w:sz="0" w:space="0" w:color="auto"/>
          </w:divBdr>
        </w:div>
        <w:div w:id="1005551600">
          <w:marLeft w:val="274"/>
          <w:marRight w:val="0"/>
          <w:marTop w:val="0"/>
          <w:marBottom w:val="0"/>
          <w:divBdr>
            <w:top w:val="none" w:sz="0" w:space="0" w:color="auto"/>
            <w:left w:val="none" w:sz="0" w:space="0" w:color="auto"/>
            <w:bottom w:val="none" w:sz="0" w:space="0" w:color="auto"/>
            <w:right w:val="none" w:sz="0" w:space="0" w:color="auto"/>
          </w:divBdr>
        </w:div>
      </w:divsChild>
    </w:div>
    <w:div w:id="1153713343">
      <w:bodyDiv w:val="1"/>
      <w:marLeft w:val="0"/>
      <w:marRight w:val="0"/>
      <w:marTop w:val="0"/>
      <w:marBottom w:val="0"/>
      <w:divBdr>
        <w:top w:val="none" w:sz="0" w:space="0" w:color="auto"/>
        <w:left w:val="none" w:sz="0" w:space="0" w:color="auto"/>
        <w:bottom w:val="none" w:sz="0" w:space="0" w:color="auto"/>
        <w:right w:val="none" w:sz="0" w:space="0" w:color="auto"/>
      </w:divBdr>
      <w:divsChild>
        <w:div w:id="2122677424">
          <w:marLeft w:val="274"/>
          <w:marRight w:val="0"/>
          <w:marTop w:val="0"/>
          <w:marBottom w:val="0"/>
          <w:divBdr>
            <w:top w:val="none" w:sz="0" w:space="0" w:color="auto"/>
            <w:left w:val="none" w:sz="0" w:space="0" w:color="auto"/>
            <w:bottom w:val="none" w:sz="0" w:space="0" w:color="auto"/>
            <w:right w:val="none" w:sz="0" w:space="0" w:color="auto"/>
          </w:divBdr>
        </w:div>
        <w:div w:id="1783955498">
          <w:marLeft w:val="274"/>
          <w:marRight w:val="0"/>
          <w:marTop w:val="0"/>
          <w:marBottom w:val="0"/>
          <w:divBdr>
            <w:top w:val="none" w:sz="0" w:space="0" w:color="auto"/>
            <w:left w:val="none" w:sz="0" w:space="0" w:color="auto"/>
            <w:bottom w:val="none" w:sz="0" w:space="0" w:color="auto"/>
            <w:right w:val="none" w:sz="0" w:space="0" w:color="auto"/>
          </w:divBdr>
        </w:div>
        <w:div w:id="1844319296">
          <w:marLeft w:val="274"/>
          <w:marRight w:val="0"/>
          <w:marTop w:val="0"/>
          <w:marBottom w:val="0"/>
          <w:divBdr>
            <w:top w:val="none" w:sz="0" w:space="0" w:color="auto"/>
            <w:left w:val="none" w:sz="0" w:space="0" w:color="auto"/>
            <w:bottom w:val="none" w:sz="0" w:space="0" w:color="auto"/>
            <w:right w:val="none" w:sz="0" w:space="0" w:color="auto"/>
          </w:divBdr>
        </w:div>
        <w:div w:id="108673303">
          <w:marLeft w:val="274"/>
          <w:marRight w:val="0"/>
          <w:marTop w:val="0"/>
          <w:marBottom w:val="0"/>
          <w:divBdr>
            <w:top w:val="none" w:sz="0" w:space="0" w:color="auto"/>
            <w:left w:val="none" w:sz="0" w:space="0" w:color="auto"/>
            <w:bottom w:val="none" w:sz="0" w:space="0" w:color="auto"/>
            <w:right w:val="none" w:sz="0" w:space="0" w:color="auto"/>
          </w:divBdr>
        </w:div>
      </w:divsChild>
    </w:div>
    <w:div w:id="1155143346">
      <w:bodyDiv w:val="1"/>
      <w:marLeft w:val="0"/>
      <w:marRight w:val="0"/>
      <w:marTop w:val="0"/>
      <w:marBottom w:val="0"/>
      <w:divBdr>
        <w:top w:val="none" w:sz="0" w:space="0" w:color="auto"/>
        <w:left w:val="none" w:sz="0" w:space="0" w:color="auto"/>
        <w:bottom w:val="none" w:sz="0" w:space="0" w:color="auto"/>
        <w:right w:val="none" w:sz="0" w:space="0" w:color="auto"/>
      </w:divBdr>
    </w:div>
    <w:div w:id="1163662353">
      <w:bodyDiv w:val="1"/>
      <w:marLeft w:val="0"/>
      <w:marRight w:val="0"/>
      <w:marTop w:val="0"/>
      <w:marBottom w:val="0"/>
      <w:divBdr>
        <w:top w:val="none" w:sz="0" w:space="0" w:color="auto"/>
        <w:left w:val="none" w:sz="0" w:space="0" w:color="auto"/>
        <w:bottom w:val="none" w:sz="0" w:space="0" w:color="auto"/>
        <w:right w:val="none" w:sz="0" w:space="0" w:color="auto"/>
      </w:divBdr>
    </w:div>
    <w:div w:id="1188134760">
      <w:bodyDiv w:val="1"/>
      <w:marLeft w:val="0"/>
      <w:marRight w:val="0"/>
      <w:marTop w:val="0"/>
      <w:marBottom w:val="0"/>
      <w:divBdr>
        <w:top w:val="none" w:sz="0" w:space="0" w:color="auto"/>
        <w:left w:val="none" w:sz="0" w:space="0" w:color="auto"/>
        <w:bottom w:val="none" w:sz="0" w:space="0" w:color="auto"/>
        <w:right w:val="none" w:sz="0" w:space="0" w:color="auto"/>
      </w:divBdr>
      <w:divsChild>
        <w:div w:id="205991298">
          <w:marLeft w:val="274"/>
          <w:marRight w:val="0"/>
          <w:marTop w:val="0"/>
          <w:marBottom w:val="0"/>
          <w:divBdr>
            <w:top w:val="none" w:sz="0" w:space="0" w:color="auto"/>
            <w:left w:val="none" w:sz="0" w:space="0" w:color="auto"/>
            <w:bottom w:val="none" w:sz="0" w:space="0" w:color="auto"/>
            <w:right w:val="none" w:sz="0" w:space="0" w:color="auto"/>
          </w:divBdr>
        </w:div>
        <w:div w:id="1578981758">
          <w:marLeft w:val="274"/>
          <w:marRight w:val="0"/>
          <w:marTop w:val="0"/>
          <w:marBottom w:val="0"/>
          <w:divBdr>
            <w:top w:val="none" w:sz="0" w:space="0" w:color="auto"/>
            <w:left w:val="none" w:sz="0" w:space="0" w:color="auto"/>
            <w:bottom w:val="none" w:sz="0" w:space="0" w:color="auto"/>
            <w:right w:val="none" w:sz="0" w:space="0" w:color="auto"/>
          </w:divBdr>
        </w:div>
      </w:divsChild>
    </w:div>
    <w:div w:id="1191533338">
      <w:bodyDiv w:val="1"/>
      <w:marLeft w:val="0"/>
      <w:marRight w:val="0"/>
      <w:marTop w:val="0"/>
      <w:marBottom w:val="0"/>
      <w:divBdr>
        <w:top w:val="none" w:sz="0" w:space="0" w:color="auto"/>
        <w:left w:val="none" w:sz="0" w:space="0" w:color="auto"/>
        <w:bottom w:val="none" w:sz="0" w:space="0" w:color="auto"/>
        <w:right w:val="none" w:sz="0" w:space="0" w:color="auto"/>
      </w:divBdr>
      <w:divsChild>
        <w:div w:id="1784495434">
          <w:marLeft w:val="274"/>
          <w:marRight w:val="0"/>
          <w:marTop w:val="0"/>
          <w:marBottom w:val="0"/>
          <w:divBdr>
            <w:top w:val="none" w:sz="0" w:space="0" w:color="auto"/>
            <w:left w:val="none" w:sz="0" w:space="0" w:color="auto"/>
            <w:bottom w:val="none" w:sz="0" w:space="0" w:color="auto"/>
            <w:right w:val="none" w:sz="0" w:space="0" w:color="auto"/>
          </w:divBdr>
        </w:div>
      </w:divsChild>
    </w:div>
    <w:div w:id="1201749012">
      <w:bodyDiv w:val="1"/>
      <w:marLeft w:val="0"/>
      <w:marRight w:val="0"/>
      <w:marTop w:val="0"/>
      <w:marBottom w:val="0"/>
      <w:divBdr>
        <w:top w:val="none" w:sz="0" w:space="0" w:color="auto"/>
        <w:left w:val="none" w:sz="0" w:space="0" w:color="auto"/>
        <w:bottom w:val="none" w:sz="0" w:space="0" w:color="auto"/>
        <w:right w:val="none" w:sz="0" w:space="0" w:color="auto"/>
      </w:divBdr>
      <w:divsChild>
        <w:div w:id="1619070126">
          <w:marLeft w:val="274"/>
          <w:marRight w:val="0"/>
          <w:marTop w:val="0"/>
          <w:marBottom w:val="0"/>
          <w:divBdr>
            <w:top w:val="none" w:sz="0" w:space="0" w:color="auto"/>
            <w:left w:val="none" w:sz="0" w:space="0" w:color="auto"/>
            <w:bottom w:val="none" w:sz="0" w:space="0" w:color="auto"/>
            <w:right w:val="none" w:sz="0" w:space="0" w:color="auto"/>
          </w:divBdr>
        </w:div>
        <w:div w:id="1293948774">
          <w:marLeft w:val="274"/>
          <w:marRight w:val="0"/>
          <w:marTop w:val="0"/>
          <w:marBottom w:val="0"/>
          <w:divBdr>
            <w:top w:val="none" w:sz="0" w:space="0" w:color="auto"/>
            <w:left w:val="none" w:sz="0" w:space="0" w:color="auto"/>
            <w:bottom w:val="none" w:sz="0" w:space="0" w:color="auto"/>
            <w:right w:val="none" w:sz="0" w:space="0" w:color="auto"/>
          </w:divBdr>
        </w:div>
        <w:div w:id="450441338">
          <w:marLeft w:val="274"/>
          <w:marRight w:val="0"/>
          <w:marTop w:val="0"/>
          <w:marBottom w:val="0"/>
          <w:divBdr>
            <w:top w:val="none" w:sz="0" w:space="0" w:color="auto"/>
            <w:left w:val="none" w:sz="0" w:space="0" w:color="auto"/>
            <w:bottom w:val="none" w:sz="0" w:space="0" w:color="auto"/>
            <w:right w:val="none" w:sz="0" w:space="0" w:color="auto"/>
          </w:divBdr>
        </w:div>
      </w:divsChild>
    </w:div>
    <w:div w:id="1301613084">
      <w:bodyDiv w:val="1"/>
      <w:marLeft w:val="0"/>
      <w:marRight w:val="0"/>
      <w:marTop w:val="0"/>
      <w:marBottom w:val="0"/>
      <w:divBdr>
        <w:top w:val="none" w:sz="0" w:space="0" w:color="auto"/>
        <w:left w:val="none" w:sz="0" w:space="0" w:color="auto"/>
        <w:bottom w:val="none" w:sz="0" w:space="0" w:color="auto"/>
        <w:right w:val="none" w:sz="0" w:space="0" w:color="auto"/>
      </w:divBdr>
      <w:divsChild>
        <w:div w:id="1129015359">
          <w:marLeft w:val="274"/>
          <w:marRight w:val="0"/>
          <w:marTop w:val="0"/>
          <w:marBottom w:val="0"/>
          <w:divBdr>
            <w:top w:val="none" w:sz="0" w:space="0" w:color="auto"/>
            <w:left w:val="none" w:sz="0" w:space="0" w:color="auto"/>
            <w:bottom w:val="none" w:sz="0" w:space="0" w:color="auto"/>
            <w:right w:val="none" w:sz="0" w:space="0" w:color="auto"/>
          </w:divBdr>
        </w:div>
        <w:div w:id="1122723993">
          <w:marLeft w:val="274"/>
          <w:marRight w:val="0"/>
          <w:marTop w:val="0"/>
          <w:marBottom w:val="0"/>
          <w:divBdr>
            <w:top w:val="none" w:sz="0" w:space="0" w:color="auto"/>
            <w:left w:val="none" w:sz="0" w:space="0" w:color="auto"/>
            <w:bottom w:val="none" w:sz="0" w:space="0" w:color="auto"/>
            <w:right w:val="none" w:sz="0" w:space="0" w:color="auto"/>
          </w:divBdr>
        </w:div>
        <w:div w:id="23093464">
          <w:marLeft w:val="274"/>
          <w:marRight w:val="0"/>
          <w:marTop w:val="0"/>
          <w:marBottom w:val="0"/>
          <w:divBdr>
            <w:top w:val="none" w:sz="0" w:space="0" w:color="auto"/>
            <w:left w:val="none" w:sz="0" w:space="0" w:color="auto"/>
            <w:bottom w:val="none" w:sz="0" w:space="0" w:color="auto"/>
            <w:right w:val="none" w:sz="0" w:space="0" w:color="auto"/>
          </w:divBdr>
        </w:div>
        <w:div w:id="1230657290">
          <w:marLeft w:val="274"/>
          <w:marRight w:val="0"/>
          <w:marTop w:val="0"/>
          <w:marBottom w:val="0"/>
          <w:divBdr>
            <w:top w:val="none" w:sz="0" w:space="0" w:color="auto"/>
            <w:left w:val="none" w:sz="0" w:space="0" w:color="auto"/>
            <w:bottom w:val="none" w:sz="0" w:space="0" w:color="auto"/>
            <w:right w:val="none" w:sz="0" w:space="0" w:color="auto"/>
          </w:divBdr>
        </w:div>
      </w:divsChild>
    </w:div>
    <w:div w:id="1348942651">
      <w:bodyDiv w:val="1"/>
      <w:marLeft w:val="0"/>
      <w:marRight w:val="0"/>
      <w:marTop w:val="0"/>
      <w:marBottom w:val="0"/>
      <w:divBdr>
        <w:top w:val="none" w:sz="0" w:space="0" w:color="auto"/>
        <w:left w:val="none" w:sz="0" w:space="0" w:color="auto"/>
        <w:bottom w:val="none" w:sz="0" w:space="0" w:color="auto"/>
        <w:right w:val="none" w:sz="0" w:space="0" w:color="auto"/>
      </w:divBdr>
    </w:div>
    <w:div w:id="1359283738">
      <w:bodyDiv w:val="1"/>
      <w:marLeft w:val="0"/>
      <w:marRight w:val="0"/>
      <w:marTop w:val="0"/>
      <w:marBottom w:val="0"/>
      <w:divBdr>
        <w:top w:val="none" w:sz="0" w:space="0" w:color="auto"/>
        <w:left w:val="none" w:sz="0" w:space="0" w:color="auto"/>
        <w:bottom w:val="none" w:sz="0" w:space="0" w:color="auto"/>
        <w:right w:val="none" w:sz="0" w:space="0" w:color="auto"/>
      </w:divBdr>
    </w:div>
    <w:div w:id="1371690315">
      <w:bodyDiv w:val="1"/>
      <w:marLeft w:val="0"/>
      <w:marRight w:val="0"/>
      <w:marTop w:val="0"/>
      <w:marBottom w:val="0"/>
      <w:divBdr>
        <w:top w:val="none" w:sz="0" w:space="0" w:color="auto"/>
        <w:left w:val="none" w:sz="0" w:space="0" w:color="auto"/>
        <w:bottom w:val="none" w:sz="0" w:space="0" w:color="auto"/>
        <w:right w:val="none" w:sz="0" w:space="0" w:color="auto"/>
      </w:divBdr>
    </w:div>
    <w:div w:id="1375033482">
      <w:bodyDiv w:val="1"/>
      <w:marLeft w:val="0"/>
      <w:marRight w:val="0"/>
      <w:marTop w:val="0"/>
      <w:marBottom w:val="0"/>
      <w:divBdr>
        <w:top w:val="none" w:sz="0" w:space="0" w:color="auto"/>
        <w:left w:val="none" w:sz="0" w:space="0" w:color="auto"/>
        <w:bottom w:val="none" w:sz="0" w:space="0" w:color="auto"/>
        <w:right w:val="none" w:sz="0" w:space="0" w:color="auto"/>
      </w:divBdr>
    </w:div>
    <w:div w:id="1387799039">
      <w:bodyDiv w:val="1"/>
      <w:marLeft w:val="0"/>
      <w:marRight w:val="0"/>
      <w:marTop w:val="0"/>
      <w:marBottom w:val="0"/>
      <w:divBdr>
        <w:top w:val="none" w:sz="0" w:space="0" w:color="auto"/>
        <w:left w:val="none" w:sz="0" w:space="0" w:color="auto"/>
        <w:bottom w:val="none" w:sz="0" w:space="0" w:color="auto"/>
        <w:right w:val="none" w:sz="0" w:space="0" w:color="auto"/>
      </w:divBdr>
    </w:div>
    <w:div w:id="1424456010">
      <w:bodyDiv w:val="1"/>
      <w:marLeft w:val="0"/>
      <w:marRight w:val="0"/>
      <w:marTop w:val="0"/>
      <w:marBottom w:val="0"/>
      <w:divBdr>
        <w:top w:val="none" w:sz="0" w:space="0" w:color="auto"/>
        <w:left w:val="none" w:sz="0" w:space="0" w:color="auto"/>
        <w:bottom w:val="none" w:sz="0" w:space="0" w:color="auto"/>
        <w:right w:val="none" w:sz="0" w:space="0" w:color="auto"/>
      </w:divBdr>
      <w:divsChild>
        <w:div w:id="205333392">
          <w:marLeft w:val="274"/>
          <w:marRight w:val="0"/>
          <w:marTop w:val="0"/>
          <w:marBottom w:val="0"/>
          <w:divBdr>
            <w:top w:val="none" w:sz="0" w:space="0" w:color="auto"/>
            <w:left w:val="none" w:sz="0" w:space="0" w:color="auto"/>
            <w:bottom w:val="none" w:sz="0" w:space="0" w:color="auto"/>
            <w:right w:val="none" w:sz="0" w:space="0" w:color="auto"/>
          </w:divBdr>
        </w:div>
        <w:div w:id="2057000555">
          <w:marLeft w:val="274"/>
          <w:marRight w:val="0"/>
          <w:marTop w:val="0"/>
          <w:marBottom w:val="0"/>
          <w:divBdr>
            <w:top w:val="none" w:sz="0" w:space="0" w:color="auto"/>
            <w:left w:val="none" w:sz="0" w:space="0" w:color="auto"/>
            <w:bottom w:val="none" w:sz="0" w:space="0" w:color="auto"/>
            <w:right w:val="none" w:sz="0" w:space="0" w:color="auto"/>
          </w:divBdr>
        </w:div>
        <w:div w:id="2123260290">
          <w:marLeft w:val="274"/>
          <w:marRight w:val="0"/>
          <w:marTop w:val="0"/>
          <w:marBottom w:val="0"/>
          <w:divBdr>
            <w:top w:val="none" w:sz="0" w:space="0" w:color="auto"/>
            <w:left w:val="none" w:sz="0" w:space="0" w:color="auto"/>
            <w:bottom w:val="none" w:sz="0" w:space="0" w:color="auto"/>
            <w:right w:val="none" w:sz="0" w:space="0" w:color="auto"/>
          </w:divBdr>
        </w:div>
        <w:div w:id="1985155233">
          <w:marLeft w:val="274"/>
          <w:marRight w:val="0"/>
          <w:marTop w:val="0"/>
          <w:marBottom w:val="0"/>
          <w:divBdr>
            <w:top w:val="none" w:sz="0" w:space="0" w:color="auto"/>
            <w:left w:val="none" w:sz="0" w:space="0" w:color="auto"/>
            <w:bottom w:val="none" w:sz="0" w:space="0" w:color="auto"/>
            <w:right w:val="none" w:sz="0" w:space="0" w:color="auto"/>
          </w:divBdr>
        </w:div>
        <w:div w:id="399060977">
          <w:marLeft w:val="274"/>
          <w:marRight w:val="0"/>
          <w:marTop w:val="0"/>
          <w:marBottom w:val="0"/>
          <w:divBdr>
            <w:top w:val="none" w:sz="0" w:space="0" w:color="auto"/>
            <w:left w:val="none" w:sz="0" w:space="0" w:color="auto"/>
            <w:bottom w:val="none" w:sz="0" w:space="0" w:color="auto"/>
            <w:right w:val="none" w:sz="0" w:space="0" w:color="auto"/>
          </w:divBdr>
        </w:div>
      </w:divsChild>
    </w:div>
    <w:div w:id="1447195218">
      <w:bodyDiv w:val="1"/>
      <w:marLeft w:val="0"/>
      <w:marRight w:val="0"/>
      <w:marTop w:val="0"/>
      <w:marBottom w:val="0"/>
      <w:divBdr>
        <w:top w:val="none" w:sz="0" w:space="0" w:color="auto"/>
        <w:left w:val="none" w:sz="0" w:space="0" w:color="auto"/>
        <w:bottom w:val="none" w:sz="0" w:space="0" w:color="auto"/>
        <w:right w:val="none" w:sz="0" w:space="0" w:color="auto"/>
      </w:divBdr>
      <w:divsChild>
        <w:div w:id="1088497903">
          <w:marLeft w:val="274"/>
          <w:marRight w:val="0"/>
          <w:marTop w:val="0"/>
          <w:marBottom w:val="0"/>
          <w:divBdr>
            <w:top w:val="none" w:sz="0" w:space="0" w:color="auto"/>
            <w:left w:val="none" w:sz="0" w:space="0" w:color="auto"/>
            <w:bottom w:val="none" w:sz="0" w:space="0" w:color="auto"/>
            <w:right w:val="none" w:sz="0" w:space="0" w:color="auto"/>
          </w:divBdr>
        </w:div>
        <w:div w:id="1546403079">
          <w:marLeft w:val="274"/>
          <w:marRight w:val="0"/>
          <w:marTop w:val="0"/>
          <w:marBottom w:val="0"/>
          <w:divBdr>
            <w:top w:val="none" w:sz="0" w:space="0" w:color="auto"/>
            <w:left w:val="none" w:sz="0" w:space="0" w:color="auto"/>
            <w:bottom w:val="none" w:sz="0" w:space="0" w:color="auto"/>
            <w:right w:val="none" w:sz="0" w:space="0" w:color="auto"/>
          </w:divBdr>
        </w:div>
        <w:div w:id="872890274">
          <w:marLeft w:val="274"/>
          <w:marRight w:val="0"/>
          <w:marTop w:val="0"/>
          <w:marBottom w:val="0"/>
          <w:divBdr>
            <w:top w:val="none" w:sz="0" w:space="0" w:color="auto"/>
            <w:left w:val="none" w:sz="0" w:space="0" w:color="auto"/>
            <w:bottom w:val="none" w:sz="0" w:space="0" w:color="auto"/>
            <w:right w:val="none" w:sz="0" w:space="0" w:color="auto"/>
          </w:divBdr>
        </w:div>
        <w:div w:id="286665821">
          <w:marLeft w:val="274"/>
          <w:marRight w:val="0"/>
          <w:marTop w:val="0"/>
          <w:marBottom w:val="0"/>
          <w:divBdr>
            <w:top w:val="none" w:sz="0" w:space="0" w:color="auto"/>
            <w:left w:val="none" w:sz="0" w:space="0" w:color="auto"/>
            <w:bottom w:val="none" w:sz="0" w:space="0" w:color="auto"/>
            <w:right w:val="none" w:sz="0" w:space="0" w:color="auto"/>
          </w:divBdr>
        </w:div>
        <w:div w:id="1135292186">
          <w:marLeft w:val="274"/>
          <w:marRight w:val="0"/>
          <w:marTop w:val="0"/>
          <w:marBottom w:val="0"/>
          <w:divBdr>
            <w:top w:val="none" w:sz="0" w:space="0" w:color="auto"/>
            <w:left w:val="none" w:sz="0" w:space="0" w:color="auto"/>
            <w:bottom w:val="none" w:sz="0" w:space="0" w:color="auto"/>
            <w:right w:val="none" w:sz="0" w:space="0" w:color="auto"/>
          </w:divBdr>
        </w:div>
        <w:div w:id="982778162">
          <w:marLeft w:val="274"/>
          <w:marRight w:val="0"/>
          <w:marTop w:val="0"/>
          <w:marBottom w:val="0"/>
          <w:divBdr>
            <w:top w:val="none" w:sz="0" w:space="0" w:color="auto"/>
            <w:left w:val="none" w:sz="0" w:space="0" w:color="auto"/>
            <w:bottom w:val="none" w:sz="0" w:space="0" w:color="auto"/>
            <w:right w:val="none" w:sz="0" w:space="0" w:color="auto"/>
          </w:divBdr>
        </w:div>
        <w:div w:id="1415710729">
          <w:marLeft w:val="274"/>
          <w:marRight w:val="0"/>
          <w:marTop w:val="0"/>
          <w:marBottom w:val="0"/>
          <w:divBdr>
            <w:top w:val="none" w:sz="0" w:space="0" w:color="auto"/>
            <w:left w:val="none" w:sz="0" w:space="0" w:color="auto"/>
            <w:bottom w:val="none" w:sz="0" w:space="0" w:color="auto"/>
            <w:right w:val="none" w:sz="0" w:space="0" w:color="auto"/>
          </w:divBdr>
        </w:div>
      </w:divsChild>
    </w:div>
    <w:div w:id="1493327610">
      <w:bodyDiv w:val="1"/>
      <w:marLeft w:val="0"/>
      <w:marRight w:val="0"/>
      <w:marTop w:val="0"/>
      <w:marBottom w:val="0"/>
      <w:divBdr>
        <w:top w:val="none" w:sz="0" w:space="0" w:color="auto"/>
        <w:left w:val="none" w:sz="0" w:space="0" w:color="auto"/>
        <w:bottom w:val="none" w:sz="0" w:space="0" w:color="auto"/>
        <w:right w:val="none" w:sz="0" w:space="0" w:color="auto"/>
      </w:divBdr>
      <w:divsChild>
        <w:div w:id="383453374">
          <w:marLeft w:val="274"/>
          <w:marRight w:val="0"/>
          <w:marTop w:val="0"/>
          <w:marBottom w:val="0"/>
          <w:divBdr>
            <w:top w:val="none" w:sz="0" w:space="0" w:color="auto"/>
            <w:left w:val="none" w:sz="0" w:space="0" w:color="auto"/>
            <w:bottom w:val="none" w:sz="0" w:space="0" w:color="auto"/>
            <w:right w:val="none" w:sz="0" w:space="0" w:color="auto"/>
          </w:divBdr>
        </w:div>
        <w:div w:id="1201556384">
          <w:marLeft w:val="274"/>
          <w:marRight w:val="0"/>
          <w:marTop w:val="0"/>
          <w:marBottom w:val="0"/>
          <w:divBdr>
            <w:top w:val="none" w:sz="0" w:space="0" w:color="auto"/>
            <w:left w:val="none" w:sz="0" w:space="0" w:color="auto"/>
            <w:bottom w:val="none" w:sz="0" w:space="0" w:color="auto"/>
            <w:right w:val="none" w:sz="0" w:space="0" w:color="auto"/>
          </w:divBdr>
        </w:div>
        <w:div w:id="678778589">
          <w:marLeft w:val="274"/>
          <w:marRight w:val="0"/>
          <w:marTop w:val="0"/>
          <w:marBottom w:val="0"/>
          <w:divBdr>
            <w:top w:val="none" w:sz="0" w:space="0" w:color="auto"/>
            <w:left w:val="none" w:sz="0" w:space="0" w:color="auto"/>
            <w:bottom w:val="none" w:sz="0" w:space="0" w:color="auto"/>
            <w:right w:val="none" w:sz="0" w:space="0" w:color="auto"/>
          </w:divBdr>
        </w:div>
        <w:div w:id="876045745">
          <w:marLeft w:val="274"/>
          <w:marRight w:val="0"/>
          <w:marTop w:val="0"/>
          <w:marBottom w:val="0"/>
          <w:divBdr>
            <w:top w:val="none" w:sz="0" w:space="0" w:color="auto"/>
            <w:left w:val="none" w:sz="0" w:space="0" w:color="auto"/>
            <w:bottom w:val="none" w:sz="0" w:space="0" w:color="auto"/>
            <w:right w:val="none" w:sz="0" w:space="0" w:color="auto"/>
          </w:divBdr>
        </w:div>
        <w:div w:id="1532649237">
          <w:marLeft w:val="274"/>
          <w:marRight w:val="0"/>
          <w:marTop w:val="0"/>
          <w:marBottom w:val="0"/>
          <w:divBdr>
            <w:top w:val="none" w:sz="0" w:space="0" w:color="auto"/>
            <w:left w:val="none" w:sz="0" w:space="0" w:color="auto"/>
            <w:bottom w:val="none" w:sz="0" w:space="0" w:color="auto"/>
            <w:right w:val="none" w:sz="0" w:space="0" w:color="auto"/>
          </w:divBdr>
        </w:div>
        <w:div w:id="1434518763">
          <w:marLeft w:val="274"/>
          <w:marRight w:val="0"/>
          <w:marTop w:val="0"/>
          <w:marBottom w:val="0"/>
          <w:divBdr>
            <w:top w:val="none" w:sz="0" w:space="0" w:color="auto"/>
            <w:left w:val="none" w:sz="0" w:space="0" w:color="auto"/>
            <w:bottom w:val="none" w:sz="0" w:space="0" w:color="auto"/>
            <w:right w:val="none" w:sz="0" w:space="0" w:color="auto"/>
          </w:divBdr>
        </w:div>
        <w:div w:id="1440174652">
          <w:marLeft w:val="274"/>
          <w:marRight w:val="0"/>
          <w:marTop w:val="0"/>
          <w:marBottom w:val="0"/>
          <w:divBdr>
            <w:top w:val="none" w:sz="0" w:space="0" w:color="auto"/>
            <w:left w:val="none" w:sz="0" w:space="0" w:color="auto"/>
            <w:bottom w:val="none" w:sz="0" w:space="0" w:color="auto"/>
            <w:right w:val="none" w:sz="0" w:space="0" w:color="auto"/>
          </w:divBdr>
        </w:div>
      </w:divsChild>
    </w:div>
    <w:div w:id="1553927339">
      <w:bodyDiv w:val="1"/>
      <w:marLeft w:val="0"/>
      <w:marRight w:val="0"/>
      <w:marTop w:val="0"/>
      <w:marBottom w:val="0"/>
      <w:divBdr>
        <w:top w:val="none" w:sz="0" w:space="0" w:color="auto"/>
        <w:left w:val="none" w:sz="0" w:space="0" w:color="auto"/>
        <w:bottom w:val="none" w:sz="0" w:space="0" w:color="auto"/>
        <w:right w:val="none" w:sz="0" w:space="0" w:color="auto"/>
      </w:divBdr>
      <w:divsChild>
        <w:div w:id="429855144">
          <w:marLeft w:val="274"/>
          <w:marRight w:val="0"/>
          <w:marTop w:val="0"/>
          <w:marBottom w:val="0"/>
          <w:divBdr>
            <w:top w:val="none" w:sz="0" w:space="0" w:color="auto"/>
            <w:left w:val="none" w:sz="0" w:space="0" w:color="auto"/>
            <w:bottom w:val="none" w:sz="0" w:space="0" w:color="auto"/>
            <w:right w:val="none" w:sz="0" w:space="0" w:color="auto"/>
          </w:divBdr>
        </w:div>
        <w:div w:id="922026738">
          <w:marLeft w:val="274"/>
          <w:marRight w:val="0"/>
          <w:marTop w:val="0"/>
          <w:marBottom w:val="0"/>
          <w:divBdr>
            <w:top w:val="none" w:sz="0" w:space="0" w:color="auto"/>
            <w:left w:val="none" w:sz="0" w:space="0" w:color="auto"/>
            <w:bottom w:val="none" w:sz="0" w:space="0" w:color="auto"/>
            <w:right w:val="none" w:sz="0" w:space="0" w:color="auto"/>
          </w:divBdr>
        </w:div>
        <w:div w:id="406147150">
          <w:marLeft w:val="274"/>
          <w:marRight w:val="0"/>
          <w:marTop w:val="0"/>
          <w:marBottom w:val="0"/>
          <w:divBdr>
            <w:top w:val="none" w:sz="0" w:space="0" w:color="auto"/>
            <w:left w:val="none" w:sz="0" w:space="0" w:color="auto"/>
            <w:bottom w:val="none" w:sz="0" w:space="0" w:color="auto"/>
            <w:right w:val="none" w:sz="0" w:space="0" w:color="auto"/>
          </w:divBdr>
        </w:div>
      </w:divsChild>
    </w:div>
    <w:div w:id="1580754075">
      <w:bodyDiv w:val="1"/>
      <w:marLeft w:val="0"/>
      <w:marRight w:val="0"/>
      <w:marTop w:val="0"/>
      <w:marBottom w:val="0"/>
      <w:divBdr>
        <w:top w:val="none" w:sz="0" w:space="0" w:color="auto"/>
        <w:left w:val="none" w:sz="0" w:space="0" w:color="auto"/>
        <w:bottom w:val="none" w:sz="0" w:space="0" w:color="auto"/>
        <w:right w:val="none" w:sz="0" w:space="0" w:color="auto"/>
      </w:divBdr>
      <w:divsChild>
        <w:div w:id="1787850468">
          <w:marLeft w:val="274"/>
          <w:marRight w:val="0"/>
          <w:marTop w:val="0"/>
          <w:marBottom w:val="0"/>
          <w:divBdr>
            <w:top w:val="none" w:sz="0" w:space="0" w:color="auto"/>
            <w:left w:val="none" w:sz="0" w:space="0" w:color="auto"/>
            <w:bottom w:val="none" w:sz="0" w:space="0" w:color="auto"/>
            <w:right w:val="none" w:sz="0" w:space="0" w:color="auto"/>
          </w:divBdr>
        </w:div>
        <w:div w:id="1516115802">
          <w:marLeft w:val="274"/>
          <w:marRight w:val="0"/>
          <w:marTop w:val="0"/>
          <w:marBottom w:val="0"/>
          <w:divBdr>
            <w:top w:val="none" w:sz="0" w:space="0" w:color="auto"/>
            <w:left w:val="none" w:sz="0" w:space="0" w:color="auto"/>
            <w:bottom w:val="none" w:sz="0" w:space="0" w:color="auto"/>
            <w:right w:val="none" w:sz="0" w:space="0" w:color="auto"/>
          </w:divBdr>
        </w:div>
      </w:divsChild>
    </w:div>
    <w:div w:id="1587420539">
      <w:bodyDiv w:val="1"/>
      <w:marLeft w:val="0"/>
      <w:marRight w:val="0"/>
      <w:marTop w:val="0"/>
      <w:marBottom w:val="0"/>
      <w:divBdr>
        <w:top w:val="none" w:sz="0" w:space="0" w:color="auto"/>
        <w:left w:val="none" w:sz="0" w:space="0" w:color="auto"/>
        <w:bottom w:val="none" w:sz="0" w:space="0" w:color="auto"/>
        <w:right w:val="none" w:sz="0" w:space="0" w:color="auto"/>
      </w:divBdr>
    </w:div>
    <w:div w:id="1653945531">
      <w:bodyDiv w:val="1"/>
      <w:marLeft w:val="0"/>
      <w:marRight w:val="0"/>
      <w:marTop w:val="0"/>
      <w:marBottom w:val="0"/>
      <w:divBdr>
        <w:top w:val="none" w:sz="0" w:space="0" w:color="auto"/>
        <w:left w:val="none" w:sz="0" w:space="0" w:color="auto"/>
        <w:bottom w:val="none" w:sz="0" w:space="0" w:color="auto"/>
        <w:right w:val="none" w:sz="0" w:space="0" w:color="auto"/>
      </w:divBdr>
    </w:div>
    <w:div w:id="1666738267">
      <w:bodyDiv w:val="1"/>
      <w:marLeft w:val="0"/>
      <w:marRight w:val="0"/>
      <w:marTop w:val="0"/>
      <w:marBottom w:val="0"/>
      <w:divBdr>
        <w:top w:val="none" w:sz="0" w:space="0" w:color="auto"/>
        <w:left w:val="none" w:sz="0" w:space="0" w:color="auto"/>
        <w:bottom w:val="none" w:sz="0" w:space="0" w:color="auto"/>
        <w:right w:val="none" w:sz="0" w:space="0" w:color="auto"/>
      </w:divBdr>
    </w:div>
    <w:div w:id="1735808585">
      <w:bodyDiv w:val="1"/>
      <w:marLeft w:val="0"/>
      <w:marRight w:val="0"/>
      <w:marTop w:val="0"/>
      <w:marBottom w:val="0"/>
      <w:divBdr>
        <w:top w:val="none" w:sz="0" w:space="0" w:color="auto"/>
        <w:left w:val="none" w:sz="0" w:space="0" w:color="auto"/>
        <w:bottom w:val="none" w:sz="0" w:space="0" w:color="auto"/>
        <w:right w:val="none" w:sz="0" w:space="0" w:color="auto"/>
      </w:divBdr>
    </w:div>
    <w:div w:id="1785732258">
      <w:bodyDiv w:val="1"/>
      <w:marLeft w:val="0"/>
      <w:marRight w:val="0"/>
      <w:marTop w:val="0"/>
      <w:marBottom w:val="0"/>
      <w:divBdr>
        <w:top w:val="none" w:sz="0" w:space="0" w:color="auto"/>
        <w:left w:val="none" w:sz="0" w:space="0" w:color="auto"/>
        <w:bottom w:val="none" w:sz="0" w:space="0" w:color="auto"/>
        <w:right w:val="none" w:sz="0" w:space="0" w:color="auto"/>
      </w:divBdr>
    </w:div>
    <w:div w:id="1789008112">
      <w:bodyDiv w:val="1"/>
      <w:marLeft w:val="0"/>
      <w:marRight w:val="0"/>
      <w:marTop w:val="0"/>
      <w:marBottom w:val="0"/>
      <w:divBdr>
        <w:top w:val="none" w:sz="0" w:space="0" w:color="auto"/>
        <w:left w:val="none" w:sz="0" w:space="0" w:color="auto"/>
        <w:bottom w:val="none" w:sz="0" w:space="0" w:color="auto"/>
        <w:right w:val="none" w:sz="0" w:space="0" w:color="auto"/>
      </w:divBdr>
    </w:div>
    <w:div w:id="1805073244">
      <w:bodyDiv w:val="1"/>
      <w:marLeft w:val="0"/>
      <w:marRight w:val="0"/>
      <w:marTop w:val="0"/>
      <w:marBottom w:val="0"/>
      <w:divBdr>
        <w:top w:val="none" w:sz="0" w:space="0" w:color="auto"/>
        <w:left w:val="none" w:sz="0" w:space="0" w:color="auto"/>
        <w:bottom w:val="none" w:sz="0" w:space="0" w:color="auto"/>
        <w:right w:val="none" w:sz="0" w:space="0" w:color="auto"/>
      </w:divBdr>
    </w:div>
    <w:div w:id="1832327299">
      <w:bodyDiv w:val="1"/>
      <w:marLeft w:val="0"/>
      <w:marRight w:val="0"/>
      <w:marTop w:val="0"/>
      <w:marBottom w:val="0"/>
      <w:divBdr>
        <w:top w:val="none" w:sz="0" w:space="0" w:color="auto"/>
        <w:left w:val="none" w:sz="0" w:space="0" w:color="auto"/>
        <w:bottom w:val="none" w:sz="0" w:space="0" w:color="auto"/>
        <w:right w:val="none" w:sz="0" w:space="0" w:color="auto"/>
      </w:divBdr>
      <w:divsChild>
        <w:div w:id="321857726">
          <w:marLeft w:val="274"/>
          <w:marRight w:val="0"/>
          <w:marTop w:val="0"/>
          <w:marBottom w:val="0"/>
          <w:divBdr>
            <w:top w:val="none" w:sz="0" w:space="0" w:color="auto"/>
            <w:left w:val="none" w:sz="0" w:space="0" w:color="auto"/>
            <w:bottom w:val="none" w:sz="0" w:space="0" w:color="auto"/>
            <w:right w:val="none" w:sz="0" w:space="0" w:color="auto"/>
          </w:divBdr>
        </w:div>
        <w:div w:id="1997882013">
          <w:marLeft w:val="274"/>
          <w:marRight w:val="0"/>
          <w:marTop w:val="0"/>
          <w:marBottom w:val="0"/>
          <w:divBdr>
            <w:top w:val="none" w:sz="0" w:space="0" w:color="auto"/>
            <w:left w:val="none" w:sz="0" w:space="0" w:color="auto"/>
            <w:bottom w:val="none" w:sz="0" w:space="0" w:color="auto"/>
            <w:right w:val="none" w:sz="0" w:space="0" w:color="auto"/>
          </w:divBdr>
        </w:div>
        <w:div w:id="1405302079">
          <w:marLeft w:val="274"/>
          <w:marRight w:val="0"/>
          <w:marTop w:val="0"/>
          <w:marBottom w:val="0"/>
          <w:divBdr>
            <w:top w:val="none" w:sz="0" w:space="0" w:color="auto"/>
            <w:left w:val="none" w:sz="0" w:space="0" w:color="auto"/>
            <w:bottom w:val="none" w:sz="0" w:space="0" w:color="auto"/>
            <w:right w:val="none" w:sz="0" w:space="0" w:color="auto"/>
          </w:divBdr>
        </w:div>
        <w:div w:id="38820826">
          <w:marLeft w:val="274"/>
          <w:marRight w:val="0"/>
          <w:marTop w:val="0"/>
          <w:marBottom w:val="0"/>
          <w:divBdr>
            <w:top w:val="none" w:sz="0" w:space="0" w:color="auto"/>
            <w:left w:val="none" w:sz="0" w:space="0" w:color="auto"/>
            <w:bottom w:val="none" w:sz="0" w:space="0" w:color="auto"/>
            <w:right w:val="none" w:sz="0" w:space="0" w:color="auto"/>
          </w:divBdr>
        </w:div>
      </w:divsChild>
    </w:div>
    <w:div w:id="1884515885">
      <w:bodyDiv w:val="1"/>
      <w:marLeft w:val="0"/>
      <w:marRight w:val="0"/>
      <w:marTop w:val="0"/>
      <w:marBottom w:val="0"/>
      <w:divBdr>
        <w:top w:val="none" w:sz="0" w:space="0" w:color="auto"/>
        <w:left w:val="none" w:sz="0" w:space="0" w:color="auto"/>
        <w:bottom w:val="none" w:sz="0" w:space="0" w:color="auto"/>
        <w:right w:val="none" w:sz="0" w:space="0" w:color="auto"/>
      </w:divBdr>
    </w:div>
    <w:div w:id="1898205069">
      <w:bodyDiv w:val="1"/>
      <w:marLeft w:val="0"/>
      <w:marRight w:val="0"/>
      <w:marTop w:val="0"/>
      <w:marBottom w:val="0"/>
      <w:divBdr>
        <w:top w:val="none" w:sz="0" w:space="0" w:color="auto"/>
        <w:left w:val="none" w:sz="0" w:space="0" w:color="auto"/>
        <w:bottom w:val="none" w:sz="0" w:space="0" w:color="auto"/>
        <w:right w:val="none" w:sz="0" w:space="0" w:color="auto"/>
      </w:divBdr>
      <w:divsChild>
        <w:div w:id="1081441131">
          <w:marLeft w:val="274"/>
          <w:marRight w:val="0"/>
          <w:marTop w:val="0"/>
          <w:marBottom w:val="0"/>
          <w:divBdr>
            <w:top w:val="none" w:sz="0" w:space="0" w:color="auto"/>
            <w:left w:val="none" w:sz="0" w:space="0" w:color="auto"/>
            <w:bottom w:val="none" w:sz="0" w:space="0" w:color="auto"/>
            <w:right w:val="none" w:sz="0" w:space="0" w:color="auto"/>
          </w:divBdr>
        </w:div>
        <w:div w:id="1820682821">
          <w:marLeft w:val="274"/>
          <w:marRight w:val="0"/>
          <w:marTop w:val="0"/>
          <w:marBottom w:val="0"/>
          <w:divBdr>
            <w:top w:val="none" w:sz="0" w:space="0" w:color="auto"/>
            <w:left w:val="none" w:sz="0" w:space="0" w:color="auto"/>
            <w:bottom w:val="none" w:sz="0" w:space="0" w:color="auto"/>
            <w:right w:val="none" w:sz="0" w:space="0" w:color="auto"/>
          </w:divBdr>
        </w:div>
        <w:div w:id="976376854">
          <w:marLeft w:val="274"/>
          <w:marRight w:val="0"/>
          <w:marTop w:val="0"/>
          <w:marBottom w:val="0"/>
          <w:divBdr>
            <w:top w:val="none" w:sz="0" w:space="0" w:color="auto"/>
            <w:left w:val="none" w:sz="0" w:space="0" w:color="auto"/>
            <w:bottom w:val="none" w:sz="0" w:space="0" w:color="auto"/>
            <w:right w:val="none" w:sz="0" w:space="0" w:color="auto"/>
          </w:divBdr>
        </w:div>
        <w:div w:id="1295332875">
          <w:marLeft w:val="274"/>
          <w:marRight w:val="0"/>
          <w:marTop w:val="0"/>
          <w:marBottom w:val="0"/>
          <w:divBdr>
            <w:top w:val="none" w:sz="0" w:space="0" w:color="auto"/>
            <w:left w:val="none" w:sz="0" w:space="0" w:color="auto"/>
            <w:bottom w:val="none" w:sz="0" w:space="0" w:color="auto"/>
            <w:right w:val="none" w:sz="0" w:space="0" w:color="auto"/>
          </w:divBdr>
        </w:div>
        <w:div w:id="1269040818">
          <w:marLeft w:val="274"/>
          <w:marRight w:val="0"/>
          <w:marTop w:val="0"/>
          <w:marBottom w:val="0"/>
          <w:divBdr>
            <w:top w:val="none" w:sz="0" w:space="0" w:color="auto"/>
            <w:left w:val="none" w:sz="0" w:space="0" w:color="auto"/>
            <w:bottom w:val="none" w:sz="0" w:space="0" w:color="auto"/>
            <w:right w:val="none" w:sz="0" w:space="0" w:color="auto"/>
          </w:divBdr>
        </w:div>
      </w:divsChild>
    </w:div>
    <w:div w:id="1948657236">
      <w:bodyDiv w:val="1"/>
      <w:marLeft w:val="0"/>
      <w:marRight w:val="0"/>
      <w:marTop w:val="0"/>
      <w:marBottom w:val="0"/>
      <w:divBdr>
        <w:top w:val="none" w:sz="0" w:space="0" w:color="auto"/>
        <w:left w:val="none" w:sz="0" w:space="0" w:color="auto"/>
        <w:bottom w:val="none" w:sz="0" w:space="0" w:color="auto"/>
        <w:right w:val="none" w:sz="0" w:space="0" w:color="auto"/>
      </w:divBdr>
    </w:div>
    <w:div w:id="2011372063">
      <w:bodyDiv w:val="1"/>
      <w:marLeft w:val="0"/>
      <w:marRight w:val="0"/>
      <w:marTop w:val="0"/>
      <w:marBottom w:val="0"/>
      <w:divBdr>
        <w:top w:val="none" w:sz="0" w:space="0" w:color="auto"/>
        <w:left w:val="none" w:sz="0" w:space="0" w:color="auto"/>
        <w:bottom w:val="none" w:sz="0" w:space="0" w:color="auto"/>
        <w:right w:val="none" w:sz="0" w:space="0" w:color="auto"/>
      </w:divBdr>
      <w:divsChild>
        <w:div w:id="788621522">
          <w:marLeft w:val="274"/>
          <w:marRight w:val="0"/>
          <w:marTop w:val="0"/>
          <w:marBottom w:val="0"/>
          <w:divBdr>
            <w:top w:val="none" w:sz="0" w:space="0" w:color="auto"/>
            <w:left w:val="none" w:sz="0" w:space="0" w:color="auto"/>
            <w:bottom w:val="none" w:sz="0" w:space="0" w:color="auto"/>
            <w:right w:val="none" w:sz="0" w:space="0" w:color="auto"/>
          </w:divBdr>
        </w:div>
        <w:div w:id="1729500211">
          <w:marLeft w:val="274"/>
          <w:marRight w:val="0"/>
          <w:marTop w:val="0"/>
          <w:marBottom w:val="0"/>
          <w:divBdr>
            <w:top w:val="none" w:sz="0" w:space="0" w:color="auto"/>
            <w:left w:val="none" w:sz="0" w:space="0" w:color="auto"/>
            <w:bottom w:val="none" w:sz="0" w:space="0" w:color="auto"/>
            <w:right w:val="none" w:sz="0" w:space="0" w:color="auto"/>
          </w:divBdr>
        </w:div>
        <w:div w:id="976304101">
          <w:marLeft w:val="274"/>
          <w:marRight w:val="0"/>
          <w:marTop w:val="0"/>
          <w:marBottom w:val="0"/>
          <w:divBdr>
            <w:top w:val="none" w:sz="0" w:space="0" w:color="auto"/>
            <w:left w:val="none" w:sz="0" w:space="0" w:color="auto"/>
            <w:bottom w:val="none" w:sz="0" w:space="0" w:color="auto"/>
            <w:right w:val="none" w:sz="0" w:space="0" w:color="auto"/>
          </w:divBdr>
        </w:div>
      </w:divsChild>
    </w:div>
    <w:div w:id="2018070811">
      <w:bodyDiv w:val="1"/>
      <w:marLeft w:val="0"/>
      <w:marRight w:val="0"/>
      <w:marTop w:val="0"/>
      <w:marBottom w:val="0"/>
      <w:divBdr>
        <w:top w:val="none" w:sz="0" w:space="0" w:color="auto"/>
        <w:left w:val="none" w:sz="0" w:space="0" w:color="auto"/>
        <w:bottom w:val="none" w:sz="0" w:space="0" w:color="auto"/>
        <w:right w:val="none" w:sz="0" w:space="0" w:color="auto"/>
      </w:divBdr>
    </w:div>
    <w:div w:id="2027904845">
      <w:bodyDiv w:val="1"/>
      <w:marLeft w:val="0"/>
      <w:marRight w:val="0"/>
      <w:marTop w:val="0"/>
      <w:marBottom w:val="0"/>
      <w:divBdr>
        <w:top w:val="none" w:sz="0" w:space="0" w:color="auto"/>
        <w:left w:val="none" w:sz="0" w:space="0" w:color="auto"/>
        <w:bottom w:val="none" w:sz="0" w:space="0" w:color="auto"/>
        <w:right w:val="none" w:sz="0" w:space="0" w:color="auto"/>
      </w:divBdr>
    </w:div>
    <w:div w:id="2029022264">
      <w:bodyDiv w:val="1"/>
      <w:marLeft w:val="0"/>
      <w:marRight w:val="0"/>
      <w:marTop w:val="0"/>
      <w:marBottom w:val="0"/>
      <w:divBdr>
        <w:top w:val="none" w:sz="0" w:space="0" w:color="auto"/>
        <w:left w:val="none" w:sz="0" w:space="0" w:color="auto"/>
        <w:bottom w:val="none" w:sz="0" w:space="0" w:color="auto"/>
        <w:right w:val="none" w:sz="0" w:space="0" w:color="auto"/>
      </w:divBdr>
      <w:divsChild>
        <w:div w:id="658312078">
          <w:marLeft w:val="274"/>
          <w:marRight w:val="0"/>
          <w:marTop w:val="0"/>
          <w:marBottom w:val="0"/>
          <w:divBdr>
            <w:top w:val="none" w:sz="0" w:space="0" w:color="auto"/>
            <w:left w:val="none" w:sz="0" w:space="0" w:color="auto"/>
            <w:bottom w:val="none" w:sz="0" w:space="0" w:color="auto"/>
            <w:right w:val="none" w:sz="0" w:space="0" w:color="auto"/>
          </w:divBdr>
        </w:div>
        <w:div w:id="1704817147">
          <w:marLeft w:val="274"/>
          <w:marRight w:val="0"/>
          <w:marTop w:val="0"/>
          <w:marBottom w:val="0"/>
          <w:divBdr>
            <w:top w:val="none" w:sz="0" w:space="0" w:color="auto"/>
            <w:left w:val="none" w:sz="0" w:space="0" w:color="auto"/>
            <w:bottom w:val="none" w:sz="0" w:space="0" w:color="auto"/>
            <w:right w:val="none" w:sz="0" w:space="0" w:color="auto"/>
          </w:divBdr>
        </w:div>
        <w:div w:id="1198469149">
          <w:marLeft w:val="274"/>
          <w:marRight w:val="0"/>
          <w:marTop w:val="0"/>
          <w:marBottom w:val="0"/>
          <w:divBdr>
            <w:top w:val="none" w:sz="0" w:space="0" w:color="auto"/>
            <w:left w:val="none" w:sz="0" w:space="0" w:color="auto"/>
            <w:bottom w:val="none" w:sz="0" w:space="0" w:color="auto"/>
            <w:right w:val="none" w:sz="0" w:space="0" w:color="auto"/>
          </w:divBdr>
        </w:div>
        <w:div w:id="969751739">
          <w:marLeft w:val="274"/>
          <w:marRight w:val="0"/>
          <w:marTop w:val="0"/>
          <w:marBottom w:val="0"/>
          <w:divBdr>
            <w:top w:val="none" w:sz="0" w:space="0" w:color="auto"/>
            <w:left w:val="none" w:sz="0" w:space="0" w:color="auto"/>
            <w:bottom w:val="none" w:sz="0" w:space="0" w:color="auto"/>
            <w:right w:val="none" w:sz="0" w:space="0" w:color="auto"/>
          </w:divBdr>
        </w:div>
        <w:div w:id="882327182">
          <w:marLeft w:val="274"/>
          <w:marRight w:val="0"/>
          <w:marTop w:val="0"/>
          <w:marBottom w:val="0"/>
          <w:divBdr>
            <w:top w:val="none" w:sz="0" w:space="0" w:color="auto"/>
            <w:left w:val="none" w:sz="0" w:space="0" w:color="auto"/>
            <w:bottom w:val="none" w:sz="0" w:space="0" w:color="auto"/>
            <w:right w:val="none" w:sz="0" w:space="0" w:color="auto"/>
          </w:divBdr>
        </w:div>
      </w:divsChild>
    </w:div>
    <w:div w:id="2049910159">
      <w:bodyDiv w:val="1"/>
      <w:marLeft w:val="0"/>
      <w:marRight w:val="0"/>
      <w:marTop w:val="0"/>
      <w:marBottom w:val="0"/>
      <w:divBdr>
        <w:top w:val="none" w:sz="0" w:space="0" w:color="auto"/>
        <w:left w:val="none" w:sz="0" w:space="0" w:color="auto"/>
        <w:bottom w:val="none" w:sz="0" w:space="0" w:color="auto"/>
        <w:right w:val="none" w:sz="0" w:space="0" w:color="auto"/>
      </w:divBdr>
      <w:divsChild>
        <w:div w:id="3023095">
          <w:marLeft w:val="274"/>
          <w:marRight w:val="0"/>
          <w:marTop w:val="0"/>
          <w:marBottom w:val="0"/>
          <w:divBdr>
            <w:top w:val="none" w:sz="0" w:space="0" w:color="auto"/>
            <w:left w:val="none" w:sz="0" w:space="0" w:color="auto"/>
            <w:bottom w:val="none" w:sz="0" w:space="0" w:color="auto"/>
            <w:right w:val="none" w:sz="0" w:space="0" w:color="auto"/>
          </w:divBdr>
        </w:div>
        <w:div w:id="492181245">
          <w:marLeft w:val="274"/>
          <w:marRight w:val="0"/>
          <w:marTop w:val="0"/>
          <w:marBottom w:val="0"/>
          <w:divBdr>
            <w:top w:val="none" w:sz="0" w:space="0" w:color="auto"/>
            <w:left w:val="none" w:sz="0" w:space="0" w:color="auto"/>
            <w:bottom w:val="none" w:sz="0" w:space="0" w:color="auto"/>
            <w:right w:val="none" w:sz="0" w:space="0" w:color="auto"/>
          </w:divBdr>
        </w:div>
        <w:div w:id="2087609321">
          <w:marLeft w:val="274"/>
          <w:marRight w:val="0"/>
          <w:marTop w:val="0"/>
          <w:marBottom w:val="0"/>
          <w:divBdr>
            <w:top w:val="none" w:sz="0" w:space="0" w:color="auto"/>
            <w:left w:val="none" w:sz="0" w:space="0" w:color="auto"/>
            <w:bottom w:val="none" w:sz="0" w:space="0" w:color="auto"/>
            <w:right w:val="none" w:sz="0" w:space="0" w:color="auto"/>
          </w:divBdr>
        </w:div>
        <w:div w:id="578177644">
          <w:marLeft w:val="274"/>
          <w:marRight w:val="0"/>
          <w:marTop w:val="0"/>
          <w:marBottom w:val="0"/>
          <w:divBdr>
            <w:top w:val="none" w:sz="0" w:space="0" w:color="auto"/>
            <w:left w:val="none" w:sz="0" w:space="0" w:color="auto"/>
            <w:bottom w:val="none" w:sz="0" w:space="0" w:color="auto"/>
            <w:right w:val="none" w:sz="0" w:space="0" w:color="auto"/>
          </w:divBdr>
        </w:div>
        <w:div w:id="1308902201">
          <w:marLeft w:val="274"/>
          <w:marRight w:val="0"/>
          <w:marTop w:val="0"/>
          <w:marBottom w:val="0"/>
          <w:divBdr>
            <w:top w:val="none" w:sz="0" w:space="0" w:color="auto"/>
            <w:left w:val="none" w:sz="0" w:space="0" w:color="auto"/>
            <w:bottom w:val="none" w:sz="0" w:space="0" w:color="auto"/>
            <w:right w:val="none" w:sz="0" w:space="0" w:color="auto"/>
          </w:divBdr>
        </w:div>
        <w:div w:id="1765419010">
          <w:marLeft w:val="274"/>
          <w:marRight w:val="0"/>
          <w:marTop w:val="0"/>
          <w:marBottom w:val="0"/>
          <w:divBdr>
            <w:top w:val="none" w:sz="0" w:space="0" w:color="auto"/>
            <w:left w:val="none" w:sz="0" w:space="0" w:color="auto"/>
            <w:bottom w:val="none" w:sz="0" w:space="0" w:color="auto"/>
            <w:right w:val="none" w:sz="0" w:space="0" w:color="auto"/>
          </w:divBdr>
        </w:div>
      </w:divsChild>
    </w:div>
    <w:div w:id="2052260825">
      <w:bodyDiv w:val="1"/>
      <w:marLeft w:val="0"/>
      <w:marRight w:val="0"/>
      <w:marTop w:val="0"/>
      <w:marBottom w:val="0"/>
      <w:divBdr>
        <w:top w:val="none" w:sz="0" w:space="0" w:color="auto"/>
        <w:left w:val="none" w:sz="0" w:space="0" w:color="auto"/>
        <w:bottom w:val="none" w:sz="0" w:space="0" w:color="auto"/>
        <w:right w:val="none" w:sz="0" w:space="0" w:color="auto"/>
      </w:divBdr>
      <w:divsChild>
        <w:div w:id="2062361158">
          <w:marLeft w:val="274"/>
          <w:marRight w:val="0"/>
          <w:marTop w:val="0"/>
          <w:marBottom w:val="0"/>
          <w:divBdr>
            <w:top w:val="none" w:sz="0" w:space="0" w:color="auto"/>
            <w:left w:val="none" w:sz="0" w:space="0" w:color="auto"/>
            <w:bottom w:val="none" w:sz="0" w:space="0" w:color="auto"/>
            <w:right w:val="none" w:sz="0" w:space="0" w:color="auto"/>
          </w:divBdr>
        </w:div>
        <w:div w:id="879170992">
          <w:marLeft w:val="274"/>
          <w:marRight w:val="0"/>
          <w:marTop w:val="0"/>
          <w:marBottom w:val="0"/>
          <w:divBdr>
            <w:top w:val="none" w:sz="0" w:space="0" w:color="auto"/>
            <w:left w:val="none" w:sz="0" w:space="0" w:color="auto"/>
            <w:bottom w:val="none" w:sz="0" w:space="0" w:color="auto"/>
            <w:right w:val="none" w:sz="0" w:space="0" w:color="auto"/>
          </w:divBdr>
        </w:div>
        <w:div w:id="756287521">
          <w:marLeft w:val="274"/>
          <w:marRight w:val="0"/>
          <w:marTop w:val="0"/>
          <w:marBottom w:val="0"/>
          <w:divBdr>
            <w:top w:val="none" w:sz="0" w:space="0" w:color="auto"/>
            <w:left w:val="none" w:sz="0" w:space="0" w:color="auto"/>
            <w:bottom w:val="none" w:sz="0" w:space="0" w:color="auto"/>
            <w:right w:val="none" w:sz="0" w:space="0" w:color="auto"/>
          </w:divBdr>
        </w:div>
        <w:div w:id="2111192440">
          <w:marLeft w:val="274"/>
          <w:marRight w:val="0"/>
          <w:marTop w:val="0"/>
          <w:marBottom w:val="0"/>
          <w:divBdr>
            <w:top w:val="none" w:sz="0" w:space="0" w:color="auto"/>
            <w:left w:val="none" w:sz="0" w:space="0" w:color="auto"/>
            <w:bottom w:val="none" w:sz="0" w:space="0" w:color="auto"/>
            <w:right w:val="none" w:sz="0" w:space="0" w:color="auto"/>
          </w:divBdr>
        </w:div>
        <w:div w:id="468474012">
          <w:marLeft w:val="274"/>
          <w:marRight w:val="0"/>
          <w:marTop w:val="0"/>
          <w:marBottom w:val="0"/>
          <w:divBdr>
            <w:top w:val="none" w:sz="0" w:space="0" w:color="auto"/>
            <w:left w:val="none" w:sz="0" w:space="0" w:color="auto"/>
            <w:bottom w:val="none" w:sz="0" w:space="0" w:color="auto"/>
            <w:right w:val="none" w:sz="0" w:space="0" w:color="auto"/>
          </w:divBdr>
        </w:div>
        <w:div w:id="1736470455">
          <w:marLeft w:val="274"/>
          <w:marRight w:val="0"/>
          <w:marTop w:val="0"/>
          <w:marBottom w:val="0"/>
          <w:divBdr>
            <w:top w:val="none" w:sz="0" w:space="0" w:color="auto"/>
            <w:left w:val="none" w:sz="0" w:space="0" w:color="auto"/>
            <w:bottom w:val="none" w:sz="0" w:space="0" w:color="auto"/>
            <w:right w:val="none" w:sz="0" w:space="0" w:color="auto"/>
          </w:divBdr>
        </w:div>
      </w:divsChild>
    </w:div>
    <w:div w:id="2066564050">
      <w:bodyDiv w:val="1"/>
      <w:marLeft w:val="0"/>
      <w:marRight w:val="0"/>
      <w:marTop w:val="0"/>
      <w:marBottom w:val="0"/>
      <w:divBdr>
        <w:top w:val="none" w:sz="0" w:space="0" w:color="auto"/>
        <w:left w:val="none" w:sz="0" w:space="0" w:color="auto"/>
        <w:bottom w:val="none" w:sz="0" w:space="0" w:color="auto"/>
        <w:right w:val="none" w:sz="0" w:space="0" w:color="auto"/>
      </w:divBdr>
    </w:div>
    <w:div w:id="2110810402">
      <w:bodyDiv w:val="1"/>
      <w:marLeft w:val="0"/>
      <w:marRight w:val="0"/>
      <w:marTop w:val="0"/>
      <w:marBottom w:val="0"/>
      <w:divBdr>
        <w:top w:val="none" w:sz="0" w:space="0" w:color="auto"/>
        <w:left w:val="none" w:sz="0" w:space="0" w:color="auto"/>
        <w:bottom w:val="none" w:sz="0" w:space="0" w:color="auto"/>
        <w:right w:val="none" w:sz="0" w:space="0" w:color="auto"/>
      </w:divBdr>
      <w:divsChild>
        <w:div w:id="1264143642">
          <w:marLeft w:val="274"/>
          <w:marRight w:val="0"/>
          <w:marTop w:val="0"/>
          <w:marBottom w:val="0"/>
          <w:divBdr>
            <w:top w:val="none" w:sz="0" w:space="0" w:color="auto"/>
            <w:left w:val="none" w:sz="0" w:space="0" w:color="auto"/>
            <w:bottom w:val="none" w:sz="0" w:space="0" w:color="auto"/>
            <w:right w:val="none" w:sz="0" w:space="0" w:color="auto"/>
          </w:divBdr>
        </w:div>
        <w:div w:id="1150054564">
          <w:marLeft w:val="274"/>
          <w:marRight w:val="0"/>
          <w:marTop w:val="0"/>
          <w:marBottom w:val="0"/>
          <w:divBdr>
            <w:top w:val="none" w:sz="0" w:space="0" w:color="auto"/>
            <w:left w:val="none" w:sz="0" w:space="0" w:color="auto"/>
            <w:bottom w:val="none" w:sz="0" w:space="0" w:color="auto"/>
            <w:right w:val="none" w:sz="0" w:space="0" w:color="auto"/>
          </w:divBdr>
        </w:div>
        <w:div w:id="165094706">
          <w:marLeft w:val="274"/>
          <w:marRight w:val="0"/>
          <w:marTop w:val="0"/>
          <w:marBottom w:val="0"/>
          <w:divBdr>
            <w:top w:val="none" w:sz="0" w:space="0" w:color="auto"/>
            <w:left w:val="none" w:sz="0" w:space="0" w:color="auto"/>
            <w:bottom w:val="none" w:sz="0" w:space="0" w:color="auto"/>
            <w:right w:val="none" w:sz="0" w:space="0" w:color="auto"/>
          </w:divBdr>
        </w:div>
        <w:div w:id="2115978521">
          <w:marLeft w:val="274"/>
          <w:marRight w:val="0"/>
          <w:marTop w:val="0"/>
          <w:marBottom w:val="0"/>
          <w:divBdr>
            <w:top w:val="none" w:sz="0" w:space="0" w:color="auto"/>
            <w:left w:val="none" w:sz="0" w:space="0" w:color="auto"/>
            <w:bottom w:val="none" w:sz="0" w:space="0" w:color="auto"/>
            <w:right w:val="none" w:sz="0" w:space="0" w:color="auto"/>
          </w:divBdr>
        </w:div>
        <w:div w:id="1229920752">
          <w:marLeft w:val="274"/>
          <w:marRight w:val="0"/>
          <w:marTop w:val="0"/>
          <w:marBottom w:val="0"/>
          <w:divBdr>
            <w:top w:val="none" w:sz="0" w:space="0" w:color="auto"/>
            <w:left w:val="none" w:sz="0" w:space="0" w:color="auto"/>
            <w:bottom w:val="none" w:sz="0" w:space="0" w:color="auto"/>
            <w:right w:val="none" w:sz="0" w:space="0" w:color="auto"/>
          </w:divBdr>
        </w:div>
        <w:div w:id="1513060260">
          <w:marLeft w:val="274"/>
          <w:marRight w:val="0"/>
          <w:marTop w:val="0"/>
          <w:marBottom w:val="0"/>
          <w:divBdr>
            <w:top w:val="none" w:sz="0" w:space="0" w:color="auto"/>
            <w:left w:val="none" w:sz="0" w:space="0" w:color="auto"/>
            <w:bottom w:val="none" w:sz="0" w:space="0" w:color="auto"/>
            <w:right w:val="none" w:sz="0" w:space="0" w:color="auto"/>
          </w:divBdr>
        </w:div>
      </w:divsChild>
    </w:div>
    <w:div w:id="2129544389">
      <w:bodyDiv w:val="1"/>
      <w:marLeft w:val="0"/>
      <w:marRight w:val="0"/>
      <w:marTop w:val="0"/>
      <w:marBottom w:val="0"/>
      <w:divBdr>
        <w:top w:val="none" w:sz="0" w:space="0" w:color="auto"/>
        <w:left w:val="none" w:sz="0" w:space="0" w:color="auto"/>
        <w:bottom w:val="none" w:sz="0" w:space="0" w:color="auto"/>
        <w:right w:val="none" w:sz="0" w:space="0" w:color="auto"/>
      </w:divBdr>
    </w:div>
    <w:div w:id="2133669315">
      <w:bodyDiv w:val="1"/>
      <w:marLeft w:val="0"/>
      <w:marRight w:val="0"/>
      <w:marTop w:val="0"/>
      <w:marBottom w:val="0"/>
      <w:divBdr>
        <w:top w:val="none" w:sz="0" w:space="0" w:color="auto"/>
        <w:left w:val="none" w:sz="0" w:space="0" w:color="auto"/>
        <w:bottom w:val="none" w:sz="0" w:space="0" w:color="auto"/>
        <w:right w:val="none" w:sz="0" w:space="0" w:color="auto"/>
      </w:divBdr>
      <w:divsChild>
        <w:div w:id="665864911">
          <w:marLeft w:val="274"/>
          <w:marRight w:val="0"/>
          <w:marTop w:val="0"/>
          <w:marBottom w:val="0"/>
          <w:divBdr>
            <w:top w:val="none" w:sz="0" w:space="0" w:color="auto"/>
            <w:left w:val="none" w:sz="0" w:space="0" w:color="auto"/>
            <w:bottom w:val="none" w:sz="0" w:space="0" w:color="auto"/>
            <w:right w:val="none" w:sz="0" w:space="0" w:color="auto"/>
          </w:divBdr>
        </w:div>
        <w:div w:id="1410495136">
          <w:marLeft w:val="274"/>
          <w:marRight w:val="0"/>
          <w:marTop w:val="0"/>
          <w:marBottom w:val="0"/>
          <w:divBdr>
            <w:top w:val="none" w:sz="0" w:space="0" w:color="auto"/>
            <w:left w:val="none" w:sz="0" w:space="0" w:color="auto"/>
            <w:bottom w:val="none" w:sz="0" w:space="0" w:color="auto"/>
            <w:right w:val="none" w:sz="0" w:space="0" w:color="auto"/>
          </w:divBdr>
        </w:div>
      </w:divsChild>
    </w:div>
    <w:div w:id="21439554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sv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sv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7uxijgO/bktRzKuQm98l26IDNA==">CgMxLjAaHwoBMBIaChgICVIUChJ0YWJsZS5tZThjZnA1ZDkzbmgyDmguNTN4dmdpa2E2NHcwMg5oLnI2dGF4cWczbHJpZDIOaC5zaHBjdW51MDZ4dzgyDmguYnRtZXR3NXozbm1xMg5oLnoxaWlsaTNtdnFiMzIOaC5jcTZheXB5cG1sM2UyDmguYnFyNmhqb2gyMXFsMg5oLnZuZm93czZhN2dxZTIOaC5vdXJpMmJtNDFhamcyDmgueHNqcDllOWo1OWxsMg5oLm4zbGFjaXE5NDlvbjgAciExMDRDRWxGSHBYSmYxSWZ2LXNGVi0xMS00a2k4VjNqSk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FFA93D6-E49E-42AD-8646-753F9813A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2565</TotalTime>
  <Pages>11</Pages>
  <Words>1366</Words>
  <Characters>7791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Dilip Kumar Jangir</dc:creator>
  <cp:lastModifiedBy>Manoj Hanagandi Axestrack</cp:lastModifiedBy>
  <cp:revision>230</cp:revision>
  <cp:lastPrinted>2024-11-28T13:06:00Z</cp:lastPrinted>
  <dcterms:created xsi:type="dcterms:W3CDTF">2024-08-31T10:51:00Z</dcterms:created>
  <dcterms:modified xsi:type="dcterms:W3CDTF">2025-03-25T09:22:00Z</dcterms:modified>
</cp:coreProperties>
</file>