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5A39D" w14:textId="457A16BE" w:rsidR="004E46BF" w:rsidRPr="004E46BF" w:rsidRDefault="004E46BF" w:rsidP="004E46BF">
      <w:pPr>
        <w:textAlignment w:val="baseline"/>
        <w:outlineLvl w:val="0"/>
        <w:rPr>
          <w:rFonts w:ascii="Times New Roman" w:eastAsia="Times New Roman" w:hAnsi="Times New Roman" w:cs="Times New Roman"/>
          <w:b/>
          <w:bCs/>
          <w:kern w:val="36"/>
          <w:sz w:val="22"/>
          <w:szCs w:val="22"/>
        </w:rPr>
      </w:pPr>
      <w:r w:rsidRPr="004E46BF">
        <w:rPr>
          <w:rFonts w:ascii="Times New Roman" w:eastAsia="Times New Roman" w:hAnsi="Times New Roman" w:cs="Times New Roman"/>
          <w:b/>
          <w:bCs/>
          <w:kern w:val="36"/>
          <w:sz w:val="22"/>
          <w:szCs w:val="22"/>
          <w:bdr w:val="none" w:sz="0" w:space="0" w:color="auto" w:frame="1"/>
        </w:rPr>
        <w:t>Terms &amp; Conditions</w:t>
      </w:r>
    </w:p>
    <w:p w14:paraId="244FD831" w14:textId="77777777" w:rsidR="004E46BF" w:rsidRPr="004E46BF" w:rsidRDefault="004E46BF" w:rsidP="004E46BF">
      <w:pPr>
        <w:textAlignment w:val="baseline"/>
        <w:rPr>
          <w:rFonts w:ascii="Times New Roman" w:eastAsia="Times New Roman" w:hAnsi="Times New Roman" w:cs="Times New Roman"/>
          <w:sz w:val="22"/>
          <w:szCs w:val="22"/>
          <w:bdr w:val="none" w:sz="0" w:space="0" w:color="auto" w:frame="1"/>
        </w:rPr>
      </w:pPr>
    </w:p>
    <w:p w14:paraId="09BC7A5D" w14:textId="1D6C1C73" w:rsidR="004E46BF" w:rsidRPr="004E46BF" w:rsidRDefault="004E46BF" w:rsidP="004E46BF">
      <w:pPr>
        <w:textAlignment w:val="baseline"/>
        <w:rPr>
          <w:rFonts w:ascii="Times New Roman" w:eastAsia="Times New Roman" w:hAnsi="Times New Roman" w:cs="Times New Roman"/>
          <w:sz w:val="22"/>
          <w:szCs w:val="22"/>
          <w:bdr w:val="none" w:sz="0" w:space="0" w:color="auto" w:frame="1"/>
        </w:rPr>
      </w:pPr>
      <w:r w:rsidRPr="004E46BF">
        <w:rPr>
          <w:rFonts w:ascii="Times New Roman" w:hAnsi="Times New Roman" w:cs="Times New Roman"/>
          <w:color w:val="363636"/>
          <w:sz w:val="22"/>
          <w:szCs w:val="22"/>
        </w:rPr>
        <w:t xml:space="preserve">By using this website, you shall be deemed to have accepted the following terms and conditions </w:t>
      </w:r>
      <w:r w:rsidR="00C37381">
        <w:rPr>
          <w:rFonts w:ascii="Times New Roman" w:hAnsi="Times New Roman" w:cs="Times New Roman"/>
          <w:color w:val="363636"/>
          <w:sz w:val="22"/>
          <w:szCs w:val="22"/>
        </w:rPr>
        <w:t xml:space="preserve">(“Terms and Conditions”) </w:t>
      </w:r>
      <w:r w:rsidRPr="004E46BF">
        <w:rPr>
          <w:rFonts w:ascii="Times New Roman" w:hAnsi="Times New Roman" w:cs="Times New Roman"/>
          <w:color w:val="363636"/>
          <w:sz w:val="22"/>
          <w:szCs w:val="22"/>
        </w:rPr>
        <w:t>in full. We reserve the right at our sole and absolute discretion, to change, modify, add or remove portions of these terms at any time.</w:t>
      </w:r>
    </w:p>
    <w:p w14:paraId="7DEA4248" w14:textId="77777777" w:rsidR="004E46BF" w:rsidRDefault="004E46BF" w:rsidP="004E46BF">
      <w:pPr>
        <w:rPr>
          <w:rFonts w:ascii="Times New Roman" w:hAnsi="Times New Roman" w:cs="Times New Roman"/>
          <w:color w:val="363636"/>
          <w:sz w:val="22"/>
          <w:szCs w:val="22"/>
        </w:rPr>
      </w:pPr>
    </w:p>
    <w:p w14:paraId="58EFBCE1" w14:textId="00159608" w:rsidR="004E46BF" w:rsidRPr="004E46BF" w:rsidRDefault="004E46BF" w:rsidP="004E46BF">
      <w:pPr>
        <w:rPr>
          <w:rFonts w:ascii="Times New Roman" w:hAnsi="Times New Roman" w:cs="Times New Roman"/>
          <w:color w:val="363636"/>
          <w:sz w:val="22"/>
          <w:szCs w:val="22"/>
        </w:rPr>
      </w:pPr>
      <w:r w:rsidRPr="004E46BF">
        <w:rPr>
          <w:rFonts w:ascii="Times New Roman" w:hAnsi="Times New Roman" w:cs="Times New Roman"/>
          <w:color w:val="363636"/>
          <w:sz w:val="22"/>
          <w:szCs w:val="22"/>
        </w:rPr>
        <w:t xml:space="preserve">The content on this site is the property of </w:t>
      </w:r>
      <w:r>
        <w:rPr>
          <w:rFonts w:ascii="Times New Roman" w:hAnsi="Times New Roman" w:cs="Times New Roman"/>
          <w:color w:val="363636"/>
          <w:sz w:val="22"/>
          <w:szCs w:val="22"/>
        </w:rPr>
        <w:t xml:space="preserve">Sycamore Grove Claims Group, LLC (“Sycamore Grove”) </w:t>
      </w:r>
      <w:r w:rsidRPr="004E46BF">
        <w:rPr>
          <w:rFonts w:ascii="Times New Roman" w:hAnsi="Times New Roman" w:cs="Times New Roman"/>
          <w:color w:val="363636"/>
          <w:sz w:val="22"/>
          <w:szCs w:val="22"/>
        </w:rPr>
        <w:t>and is protected by copyright and other intellectual property laws. Trademarks, service marks and logos used on this site are registered and unregistered trademarks of the Company, subject to the laws of the United States and other countries worldwide. You agree not to reproduce, retransmit, distribute, disseminate, sell, publish, broadcast or circulate the content to anyone, including but not limited to others in your company or organization, without our prior written consent. The information provided on this site is not intended for distribution, or use by, any person or entity in any jurisdiction where such distribution or use would be contrary to law or regulation or which may subject us or any affiliates to any registration requirement within such jurisdiction.</w:t>
      </w:r>
    </w:p>
    <w:p w14:paraId="38B92060" w14:textId="77777777" w:rsidR="004E46BF" w:rsidRPr="004E46BF" w:rsidRDefault="004E46BF" w:rsidP="004E46BF">
      <w:pPr>
        <w:textAlignment w:val="baseline"/>
        <w:rPr>
          <w:rFonts w:ascii="Times New Roman" w:eastAsia="Times New Roman" w:hAnsi="Times New Roman" w:cs="Times New Roman"/>
          <w:sz w:val="22"/>
          <w:szCs w:val="22"/>
          <w:bdr w:val="none" w:sz="0" w:space="0" w:color="auto" w:frame="1"/>
        </w:rPr>
      </w:pPr>
    </w:p>
    <w:p w14:paraId="586DFA53" w14:textId="122F869E" w:rsidR="004E46BF" w:rsidRPr="004E46BF" w:rsidRDefault="004E46BF" w:rsidP="004E46BF">
      <w:pPr>
        <w:textAlignment w:val="baseline"/>
        <w:rPr>
          <w:rFonts w:ascii="Times New Roman" w:eastAsia="Times New Roman" w:hAnsi="Times New Roman" w:cs="Times New Roman"/>
          <w:sz w:val="22"/>
          <w:szCs w:val="22"/>
          <w:bdr w:val="none" w:sz="0" w:space="0" w:color="auto" w:frame="1"/>
        </w:rPr>
      </w:pPr>
      <w:r w:rsidRPr="004E46BF">
        <w:rPr>
          <w:rFonts w:ascii="Times New Roman" w:hAnsi="Times New Roman" w:cs="Times New Roman"/>
          <w:color w:val="363636"/>
          <w:sz w:val="22"/>
          <w:szCs w:val="22"/>
        </w:rPr>
        <w:t xml:space="preserve">The material on this website has been provided for informational purposes only. It does not constitute an offer to sell or a solicitation of an offer to buy any securities, investments or other property, nor should it be construed as such in any jurisdiction where such an offer or solicitation would be illegal. The material on this website does not represent legal advice, and does not create an attorney-client relationship between </w:t>
      </w:r>
      <w:r w:rsidR="00C37381">
        <w:rPr>
          <w:rFonts w:ascii="Times New Roman" w:hAnsi="Times New Roman" w:cs="Times New Roman"/>
          <w:color w:val="363636"/>
          <w:sz w:val="22"/>
          <w:szCs w:val="22"/>
        </w:rPr>
        <w:t>Sycamore Grove</w:t>
      </w:r>
      <w:r w:rsidRPr="004E46BF">
        <w:rPr>
          <w:rFonts w:ascii="Times New Roman" w:hAnsi="Times New Roman" w:cs="Times New Roman"/>
          <w:color w:val="363636"/>
          <w:sz w:val="22"/>
          <w:szCs w:val="22"/>
        </w:rPr>
        <w:t xml:space="preserve"> and any individual or entity. Note that laws vary depending on the jurisdiction in which you are located, and information provided here may not be applicable to your particular jurisdiction. Moreover, legal rights and responsibilities depend on the individual facts of your situation, and may differ from those described herein.  </w:t>
      </w:r>
      <w:r w:rsidR="00C37381">
        <w:rPr>
          <w:rFonts w:ascii="Times New Roman" w:hAnsi="Times New Roman" w:cs="Times New Roman"/>
          <w:color w:val="363636"/>
          <w:sz w:val="22"/>
          <w:szCs w:val="22"/>
        </w:rPr>
        <w:t>Sycamore Grove is not providing, and y</w:t>
      </w:r>
      <w:r w:rsidRPr="004E46BF">
        <w:rPr>
          <w:rFonts w:ascii="Times New Roman" w:hAnsi="Times New Roman" w:cs="Times New Roman"/>
          <w:color w:val="363636"/>
          <w:sz w:val="22"/>
          <w:szCs w:val="22"/>
        </w:rPr>
        <w:t>ou should not rely on any information contained on this website for</w:t>
      </w:r>
      <w:r w:rsidR="00C37381">
        <w:rPr>
          <w:rFonts w:ascii="Times New Roman" w:hAnsi="Times New Roman" w:cs="Times New Roman"/>
          <w:color w:val="363636"/>
          <w:sz w:val="22"/>
          <w:szCs w:val="22"/>
        </w:rPr>
        <w:t xml:space="preserve">, </w:t>
      </w:r>
      <w:r w:rsidRPr="004E46BF">
        <w:rPr>
          <w:rFonts w:ascii="Times New Roman" w:hAnsi="Times New Roman" w:cs="Times New Roman"/>
          <w:color w:val="363636"/>
          <w:sz w:val="22"/>
          <w:szCs w:val="22"/>
        </w:rPr>
        <w:t>financial, tax, legal, investment, or accounting advice. Only a professional attorney, accountant, or investment professional licensed in your jurisdiction and familiar with the individual facts and circumstances of your situation can provide you with such advice.</w:t>
      </w:r>
    </w:p>
    <w:p w14:paraId="6C8F687F" w14:textId="77777777" w:rsidR="00D25D40" w:rsidRPr="004E46BF" w:rsidRDefault="00D25D40" w:rsidP="004E46BF">
      <w:pPr>
        <w:rPr>
          <w:rFonts w:ascii="Times New Roman" w:hAnsi="Times New Roman" w:cs="Times New Roman"/>
          <w:sz w:val="22"/>
          <w:szCs w:val="22"/>
        </w:rPr>
      </w:pPr>
    </w:p>
    <w:p w14:paraId="3B5A4DF0" w14:textId="77777777" w:rsidR="00C37381" w:rsidRDefault="004E46BF" w:rsidP="004E46BF">
      <w:pPr>
        <w:textAlignment w:val="baseline"/>
        <w:rPr>
          <w:rFonts w:ascii="Times New Roman" w:eastAsia="Times New Roman" w:hAnsi="Times New Roman" w:cs="Times New Roman"/>
          <w:color w:val="000000"/>
          <w:sz w:val="22"/>
          <w:szCs w:val="22"/>
        </w:rPr>
      </w:pPr>
      <w:r w:rsidRPr="004E46BF">
        <w:rPr>
          <w:rFonts w:ascii="Times New Roman" w:eastAsia="Times New Roman" w:hAnsi="Times New Roman" w:cs="Times New Roman"/>
          <w:color w:val="000000"/>
          <w:sz w:val="22"/>
          <w:szCs w:val="22"/>
          <w:bdr w:val="none" w:sz="0" w:space="0" w:color="auto" w:frame="1"/>
        </w:rPr>
        <w:t xml:space="preserve">In the event of any dispute arising out of the use of this site, the laws of the state of </w:t>
      </w:r>
      <w:r w:rsidR="00C37381">
        <w:rPr>
          <w:rFonts w:ascii="Times New Roman" w:eastAsia="Times New Roman" w:hAnsi="Times New Roman" w:cs="Times New Roman"/>
          <w:color w:val="000000"/>
          <w:sz w:val="22"/>
          <w:szCs w:val="22"/>
          <w:bdr w:val="none" w:sz="0" w:space="0" w:color="auto" w:frame="1"/>
        </w:rPr>
        <w:t>Delaware</w:t>
      </w:r>
      <w:r w:rsidRPr="004E46BF">
        <w:rPr>
          <w:rFonts w:ascii="Times New Roman" w:eastAsia="Times New Roman" w:hAnsi="Times New Roman" w:cs="Times New Roman"/>
          <w:color w:val="000000"/>
          <w:sz w:val="22"/>
          <w:szCs w:val="22"/>
          <w:bdr w:val="none" w:sz="0" w:space="0" w:color="auto" w:frame="1"/>
        </w:rPr>
        <w:t xml:space="preserve"> shall govern, without giving effect to any principles of conflicts of laws. </w:t>
      </w:r>
      <w:r w:rsidR="00C37381">
        <w:rPr>
          <w:rFonts w:ascii="Times New Roman" w:eastAsia="Times New Roman" w:hAnsi="Times New Roman" w:cs="Times New Roman"/>
          <w:color w:val="000000"/>
          <w:sz w:val="22"/>
          <w:szCs w:val="22"/>
          <w:bdr w:val="none" w:sz="0" w:space="0" w:color="auto" w:frame="1"/>
        </w:rPr>
        <w:t xml:space="preserve">Sycamore Grove </w:t>
      </w:r>
      <w:r w:rsidRPr="004E46BF">
        <w:rPr>
          <w:rFonts w:ascii="Times New Roman" w:eastAsia="Times New Roman" w:hAnsi="Times New Roman" w:cs="Times New Roman"/>
          <w:color w:val="000000"/>
          <w:sz w:val="22"/>
          <w:szCs w:val="22"/>
          <w:bdr w:val="none" w:sz="0" w:space="0" w:color="auto" w:frame="1"/>
        </w:rPr>
        <w:t xml:space="preserve">and site users agree to submit to the exclusive jurisdiction of </w:t>
      </w:r>
      <w:r w:rsidR="00C37381">
        <w:rPr>
          <w:rFonts w:ascii="Times New Roman" w:eastAsia="Times New Roman" w:hAnsi="Times New Roman" w:cs="Times New Roman"/>
          <w:color w:val="000000"/>
          <w:sz w:val="22"/>
          <w:szCs w:val="22"/>
          <w:bdr w:val="none" w:sz="0" w:space="0" w:color="auto" w:frame="1"/>
        </w:rPr>
        <w:t>Delaware</w:t>
      </w:r>
      <w:r w:rsidRPr="004E46BF">
        <w:rPr>
          <w:rFonts w:ascii="Times New Roman" w:eastAsia="Times New Roman" w:hAnsi="Times New Roman" w:cs="Times New Roman"/>
          <w:color w:val="000000"/>
          <w:sz w:val="22"/>
          <w:szCs w:val="22"/>
          <w:bdr w:val="none" w:sz="0" w:space="0" w:color="auto" w:frame="1"/>
        </w:rPr>
        <w:t xml:space="preserve"> courts, and waive any jurisdictional, venue, or inconvenient forum objections.</w:t>
      </w:r>
    </w:p>
    <w:p w14:paraId="7321D99E" w14:textId="77777777" w:rsidR="00C37381" w:rsidRDefault="00C37381" w:rsidP="004E46BF">
      <w:pPr>
        <w:textAlignment w:val="baseline"/>
        <w:rPr>
          <w:rFonts w:ascii="Times New Roman" w:eastAsia="Times New Roman" w:hAnsi="Times New Roman" w:cs="Times New Roman"/>
          <w:color w:val="000000"/>
          <w:sz w:val="22"/>
          <w:szCs w:val="22"/>
        </w:rPr>
      </w:pPr>
    </w:p>
    <w:p w14:paraId="28AB6A38" w14:textId="126CCDDA" w:rsidR="00C37381" w:rsidRDefault="004E46BF" w:rsidP="004E46BF">
      <w:pPr>
        <w:textAlignment w:val="baseline"/>
        <w:rPr>
          <w:rFonts w:ascii="Times New Roman" w:eastAsia="Times New Roman" w:hAnsi="Times New Roman" w:cs="Times New Roman"/>
          <w:color w:val="000000"/>
          <w:sz w:val="22"/>
          <w:szCs w:val="22"/>
        </w:rPr>
      </w:pPr>
      <w:r w:rsidRPr="004E46BF">
        <w:rPr>
          <w:rFonts w:ascii="Times New Roman" w:eastAsia="Times New Roman" w:hAnsi="Times New Roman" w:cs="Times New Roman"/>
          <w:color w:val="000000"/>
          <w:sz w:val="22"/>
          <w:szCs w:val="22"/>
          <w:bdr w:val="none" w:sz="0" w:space="0" w:color="auto" w:frame="1"/>
        </w:rPr>
        <w:t xml:space="preserve">You agree to defend, indemnify, and hold harmless </w:t>
      </w:r>
      <w:r w:rsidR="00C37381">
        <w:rPr>
          <w:rFonts w:ascii="Times New Roman" w:eastAsia="Times New Roman" w:hAnsi="Times New Roman" w:cs="Times New Roman"/>
          <w:color w:val="000000"/>
          <w:sz w:val="22"/>
          <w:szCs w:val="22"/>
          <w:bdr w:val="none" w:sz="0" w:space="0" w:color="auto" w:frame="1"/>
        </w:rPr>
        <w:t>Sycamore Grove</w:t>
      </w:r>
      <w:r w:rsidRPr="004E46BF">
        <w:rPr>
          <w:rFonts w:ascii="Times New Roman" w:eastAsia="Times New Roman" w:hAnsi="Times New Roman" w:cs="Times New Roman"/>
          <w:color w:val="000000"/>
          <w:sz w:val="22"/>
          <w:szCs w:val="22"/>
          <w:bdr w:val="none" w:sz="0" w:space="0" w:color="auto" w:frame="1"/>
        </w:rPr>
        <w:t xml:space="preserve">, its officers, directors, managers, members, employees, affiliates and agents from and against any claims, actions, or demands, including without limitation reasonable legal and accounting fees, alleging or resulting from your use of this site and the content herein </w:t>
      </w:r>
      <w:r w:rsidR="00C37381">
        <w:rPr>
          <w:rFonts w:ascii="Times New Roman" w:eastAsia="Times New Roman" w:hAnsi="Times New Roman" w:cs="Times New Roman"/>
          <w:color w:val="000000"/>
          <w:sz w:val="22"/>
          <w:szCs w:val="22"/>
          <w:bdr w:val="none" w:sz="0" w:space="0" w:color="auto" w:frame="1"/>
        </w:rPr>
        <w:t>in</w:t>
      </w:r>
      <w:r w:rsidRPr="004E46BF">
        <w:rPr>
          <w:rFonts w:ascii="Times New Roman" w:eastAsia="Times New Roman" w:hAnsi="Times New Roman" w:cs="Times New Roman"/>
          <w:color w:val="000000"/>
          <w:sz w:val="22"/>
          <w:szCs w:val="22"/>
          <w:bdr w:val="none" w:sz="0" w:space="0" w:color="auto" w:frame="1"/>
        </w:rPr>
        <w:t xml:space="preserve"> breach of the Terms and Conditions.</w:t>
      </w:r>
    </w:p>
    <w:p w14:paraId="28483A3C" w14:textId="77777777" w:rsidR="00C37381" w:rsidRDefault="00C37381" w:rsidP="004E46BF">
      <w:pPr>
        <w:textAlignment w:val="baseline"/>
        <w:rPr>
          <w:rFonts w:ascii="Times New Roman" w:eastAsia="Times New Roman" w:hAnsi="Times New Roman" w:cs="Times New Roman"/>
          <w:color w:val="000000"/>
          <w:sz w:val="22"/>
          <w:szCs w:val="22"/>
        </w:rPr>
      </w:pPr>
    </w:p>
    <w:p w14:paraId="3A1573FB" w14:textId="73740EF8" w:rsidR="00C37381" w:rsidRPr="00C37381" w:rsidRDefault="004E46BF" w:rsidP="004E46BF">
      <w:pPr>
        <w:textAlignment w:val="baseline"/>
        <w:rPr>
          <w:rFonts w:ascii="Times New Roman" w:eastAsia="Times New Roman" w:hAnsi="Times New Roman" w:cs="Times New Roman"/>
          <w:color w:val="000000"/>
          <w:sz w:val="22"/>
          <w:szCs w:val="22"/>
        </w:rPr>
      </w:pPr>
      <w:r w:rsidRPr="004E46BF">
        <w:rPr>
          <w:rFonts w:ascii="Times New Roman" w:eastAsia="Times New Roman" w:hAnsi="Times New Roman" w:cs="Times New Roman"/>
          <w:color w:val="000000"/>
          <w:sz w:val="22"/>
          <w:szCs w:val="22"/>
          <w:bdr w:val="none" w:sz="0" w:space="0" w:color="auto" w:frame="1"/>
        </w:rPr>
        <w:t xml:space="preserve">While </w:t>
      </w:r>
      <w:r w:rsidR="00C37381">
        <w:rPr>
          <w:rFonts w:ascii="Times New Roman" w:eastAsia="Times New Roman" w:hAnsi="Times New Roman" w:cs="Times New Roman"/>
          <w:color w:val="000000"/>
          <w:sz w:val="22"/>
          <w:szCs w:val="22"/>
          <w:bdr w:val="none" w:sz="0" w:space="0" w:color="auto" w:frame="1"/>
        </w:rPr>
        <w:t>Sycamore Grove</w:t>
      </w:r>
      <w:r w:rsidRPr="004E46BF">
        <w:rPr>
          <w:rFonts w:ascii="Times New Roman" w:eastAsia="Times New Roman" w:hAnsi="Times New Roman" w:cs="Times New Roman"/>
          <w:color w:val="000000"/>
          <w:sz w:val="22"/>
          <w:szCs w:val="22"/>
          <w:bdr w:val="none" w:sz="0" w:space="0" w:color="auto" w:frame="1"/>
        </w:rPr>
        <w:t xml:space="preserve"> uses reasonable efforts to update the information on this site, it makes no representations or warranties as to the accuracy, reliability or completeness of any information </w:t>
      </w:r>
      <w:r w:rsidR="00C37381">
        <w:rPr>
          <w:rFonts w:ascii="Times New Roman" w:eastAsia="Times New Roman" w:hAnsi="Times New Roman" w:cs="Times New Roman"/>
          <w:color w:val="000000"/>
          <w:sz w:val="22"/>
          <w:szCs w:val="22"/>
          <w:bdr w:val="none" w:sz="0" w:space="0" w:color="auto" w:frame="1"/>
        </w:rPr>
        <w:t>on this site</w:t>
      </w:r>
      <w:r w:rsidRPr="004E46BF">
        <w:rPr>
          <w:rFonts w:ascii="Times New Roman" w:eastAsia="Times New Roman" w:hAnsi="Times New Roman" w:cs="Times New Roman"/>
          <w:color w:val="000000"/>
          <w:sz w:val="22"/>
          <w:szCs w:val="22"/>
          <w:bdr w:val="none" w:sz="0" w:space="0" w:color="auto" w:frame="1"/>
        </w:rPr>
        <w:t xml:space="preserve">. Any contents </w:t>
      </w:r>
      <w:r w:rsidR="00C37381">
        <w:rPr>
          <w:rFonts w:ascii="Times New Roman" w:eastAsia="Times New Roman" w:hAnsi="Times New Roman" w:cs="Times New Roman"/>
          <w:color w:val="000000"/>
          <w:sz w:val="22"/>
          <w:szCs w:val="22"/>
          <w:bdr w:val="none" w:sz="0" w:space="0" w:color="auto" w:frame="1"/>
        </w:rPr>
        <w:t>on</w:t>
      </w:r>
      <w:r w:rsidRPr="004E46BF">
        <w:rPr>
          <w:rFonts w:ascii="Times New Roman" w:eastAsia="Times New Roman" w:hAnsi="Times New Roman" w:cs="Times New Roman"/>
          <w:color w:val="000000"/>
          <w:sz w:val="22"/>
          <w:szCs w:val="22"/>
          <w:bdr w:val="none" w:sz="0" w:space="0" w:color="auto" w:frame="1"/>
        </w:rPr>
        <w:t xml:space="preserve"> this site are subject to change without notice.</w:t>
      </w:r>
      <w:r>
        <w:rPr>
          <w:rFonts w:ascii="Times New Roman" w:eastAsia="Times New Roman" w:hAnsi="Times New Roman" w:cs="Times New Roman"/>
          <w:color w:val="000000"/>
          <w:sz w:val="22"/>
          <w:szCs w:val="22"/>
          <w:bdr w:val="none" w:sz="0" w:space="0" w:color="auto" w:frame="1"/>
        </w:rPr>
        <w:t xml:space="preserve"> </w:t>
      </w:r>
      <w:r w:rsidR="00C37381">
        <w:rPr>
          <w:rFonts w:ascii="Times New Roman" w:eastAsia="Times New Roman" w:hAnsi="Times New Roman" w:cs="Times New Roman"/>
          <w:color w:val="000000"/>
          <w:sz w:val="22"/>
          <w:szCs w:val="22"/>
          <w:bdr w:val="none" w:sz="0" w:space="0" w:color="auto" w:frame="1"/>
        </w:rPr>
        <w:t xml:space="preserve">Sycamore Grove </w:t>
      </w:r>
      <w:r w:rsidRPr="004E46BF">
        <w:rPr>
          <w:rFonts w:ascii="Times New Roman" w:eastAsia="Times New Roman" w:hAnsi="Times New Roman" w:cs="Times New Roman"/>
          <w:color w:val="000000"/>
          <w:sz w:val="22"/>
          <w:szCs w:val="22"/>
          <w:bdr w:val="none" w:sz="0" w:space="0" w:color="auto" w:frame="1"/>
        </w:rPr>
        <w:t xml:space="preserve">provides the content </w:t>
      </w:r>
      <w:r w:rsidR="00C37381">
        <w:rPr>
          <w:rFonts w:ascii="Times New Roman" w:eastAsia="Times New Roman" w:hAnsi="Times New Roman" w:cs="Times New Roman"/>
          <w:color w:val="000000"/>
          <w:sz w:val="22"/>
          <w:szCs w:val="22"/>
          <w:bdr w:val="none" w:sz="0" w:space="0" w:color="auto" w:frame="1"/>
        </w:rPr>
        <w:t>“</w:t>
      </w:r>
      <w:r w:rsidRPr="004E46BF">
        <w:rPr>
          <w:rFonts w:ascii="Times New Roman" w:eastAsia="Times New Roman" w:hAnsi="Times New Roman" w:cs="Times New Roman"/>
          <w:color w:val="000000"/>
          <w:sz w:val="22"/>
          <w:szCs w:val="22"/>
          <w:bdr w:val="none" w:sz="0" w:space="0" w:color="auto" w:frame="1"/>
        </w:rPr>
        <w:t>as is</w:t>
      </w:r>
      <w:r w:rsidR="00C37381">
        <w:rPr>
          <w:rFonts w:ascii="Times New Roman" w:eastAsia="Times New Roman" w:hAnsi="Times New Roman" w:cs="Times New Roman"/>
          <w:color w:val="000000"/>
          <w:sz w:val="22"/>
          <w:szCs w:val="22"/>
          <w:bdr w:val="none" w:sz="0" w:space="0" w:color="auto" w:frame="1"/>
        </w:rPr>
        <w:t>”</w:t>
      </w:r>
      <w:r w:rsidRPr="004E46BF">
        <w:rPr>
          <w:rFonts w:ascii="Times New Roman" w:eastAsia="Times New Roman" w:hAnsi="Times New Roman" w:cs="Times New Roman"/>
          <w:color w:val="000000"/>
          <w:sz w:val="22"/>
          <w:szCs w:val="22"/>
          <w:bdr w:val="none" w:sz="0" w:space="0" w:color="auto" w:frame="1"/>
        </w:rPr>
        <w:t xml:space="preserve"> and </w:t>
      </w:r>
      <w:r w:rsidR="00C37381">
        <w:rPr>
          <w:rFonts w:ascii="Times New Roman" w:eastAsia="Times New Roman" w:hAnsi="Times New Roman" w:cs="Times New Roman"/>
          <w:color w:val="000000"/>
          <w:sz w:val="22"/>
          <w:szCs w:val="22"/>
          <w:bdr w:val="none" w:sz="0" w:space="0" w:color="auto" w:frame="1"/>
        </w:rPr>
        <w:t>“</w:t>
      </w:r>
      <w:r w:rsidRPr="004E46BF">
        <w:rPr>
          <w:rFonts w:ascii="Times New Roman" w:eastAsia="Times New Roman" w:hAnsi="Times New Roman" w:cs="Times New Roman"/>
          <w:color w:val="000000"/>
          <w:sz w:val="22"/>
          <w:szCs w:val="22"/>
          <w:bdr w:val="none" w:sz="0" w:space="0" w:color="auto" w:frame="1"/>
        </w:rPr>
        <w:t>as available</w:t>
      </w:r>
      <w:r w:rsidR="00C37381">
        <w:rPr>
          <w:rFonts w:ascii="Times New Roman" w:eastAsia="Times New Roman" w:hAnsi="Times New Roman" w:cs="Times New Roman"/>
          <w:color w:val="000000"/>
          <w:sz w:val="22"/>
          <w:szCs w:val="22"/>
          <w:bdr w:val="none" w:sz="0" w:space="0" w:color="auto" w:frame="1"/>
        </w:rPr>
        <w:t>”</w:t>
      </w:r>
      <w:r w:rsidRPr="004E46BF">
        <w:rPr>
          <w:rFonts w:ascii="Times New Roman" w:eastAsia="Times New Roman" w:hAnsi="Times New Roman" w:cs="Times New Roman"/>
          <w:color w:val="000000"/>
          <w:sz w:val="22"/>
          <w:szCs w:val="22"/>
          <w:bdr w:val="none" w:sz="0" w:space="0" w:color="auto" w:frame="1"/>
        </w:rPr>
        <w:t xml:space="preserve"> and without any warranty or condition, express or implied. Access to the content may be suspended temporarily or permanently and without notice. </w:t>
      </w:r>
      <w:r w:rsidR="00C37381">
        <w:rPr>
          <w:rFonts w:ascii="Times New Roman" w:eastAsia="Times New Roman" w:hAnsi="Times New Roman" w:cs="Times New Roman"/>
          <w:color w:val="000000"/>
          <w:sz w:val="22"/>
          <w:szCs w:val="22"/>
          <w:bdr w:val="none" w:sz="0" w:space="0" w:color="auto" w:frame="1"/>
        </w:rPr>
        <w:t xml:space="preserve">Sycamore Grove </w:t>
      </w:r>
      <w:r w:rsidR="00C37381" w:rsidRPr="004E46BF">
        <w:rPr>
          <w:rFonts w:ascii="Times New Roman" w:eastAsia="Times New Roman" w:hAnsi="Times New Roman" w:cs="Times New Roman"/>
          <w:color w:val="000000"/>
          <w:sz w:val="22"/>
          <w:szCs w:val="22"/>
          <w:bdr w:val="none" w:sz="0" w:space="0" w:color="auto" w:frame="1"/>
        </w:rPr>
        <w:t xml:space="preserve">is not responsible for any harm caused to you or your property from your use </w:t>
      </w:r>
      <w:r w:rsidR="007C74ED">
        <w:rPr>
          <w:rFonts w:ascii="Times New Roman" w:eastAsia="Times New Roman" w:hAnsi="Times New Roman" w:cs="Times New Roman"/>
          <w:color w:val="000000"/>
          <w:sz w:val="22"/>
          <w:szCs w:val="22"/>
          <w:bdr w:val="none" w:sz="0" w:space="0" w:color="auto" w:frame="1"/>
        </w:rPr>
        <w:t>of this site</w:t>
      </w:r>
      <w:r w:rsidR="00C37381" w:rsidRPr="004E46BF">
        <w:rPr>
          <w:rFonts w:ascii="Times New Roman" w:eastAsia="Times New Roman" w:hAnsi="Times New Roman" w:cs="Times New Roman"/>
          <w:color w:val="000000"/>
          <w:sz w:val="22"/>
          <w:szCs w:val="22"/>
          <w:bdr w:val="none" w:sz="0" w:space="0" w:color="auto" w:frame="1"/>
        </w:rPr>
        <w:t>.</w:t>
      </w:r>
    </w:p>
    <w:p w14:paraId="36821CB3" w14:textId="77777777" w:rsidR="00C37381" w:rsidRDefault="00C37381" w:rsidP="004E46BF">
      <w:pPr>
        <w:textAlignment w:val="baseline"/>
        <w:rPr>
          <w:rFonts w:ascii="Times New Roman" w:eastAsia="Times New Roman" w:hAnsi="Times New Roman" w:cs="Times New Roman"/>
          <w:color w:val="000000"/>
          <w:sz w:val="22"/>
          <w:szCs w:val="22"/>
          <w:bdr w:val="none" w:sz="0" w:space="0" w:color="auto" w:frame="1"/>
        </w:rPr>
      </w:pPr>
    </w:p>
    <w:p w14:paraId="2663C4D7" w14:textId="787B3836" w:rsidR="004E46BF" w:rsidRPr="004E46BF" w:rsidRDefault="004E46BF" w:rsidP="004E46BF">
      <w:pPr>
        <w:rPr>
          <w:rFonts w:ascii="Times New Roman" w:hAnsi="Times New Roman" w:cs="Times New Roman"/>
          <w:sz w:val="22"/>
          <w:szCs w:val="22"/>
        </w:rPr>
      </w:pPr>
      <w:r w:rsidRPr="004E46BF">
        <w:rPr>
          <w:rFonts w:ascii="Times New Roman" w:hAnsi="Times New Roman" w:cs="Times New Roman"/>
          <w:color w:val="363636"/>
          <w:sz w:val="22"/>
          <w:szCs w:val="22"/>
        </w:rPr>
        <w:t>If you do not agree to</w:t>
      </w:r>
      <w:r w:rsidR="00C37381">
        <w:rPr>
          <w:rFonts w:ascii="Times New Roman" w:hAnsi="Times New Roman" w:cs="Times New Roman"/>
          <w:color w:val="363636"/>
          <w:sz w:val="22"/>
          <w:szCs w:val="22"/>
        </w:rPr>
        <w:t xml:space="preserve"> these Terms and Conditions</w:t>
      </w:r>
      <w:r w:rsidRPr="004E46BF">
        <w:rPr>
          <w:rFonts w:ascii="Times New Roman" w:hAnsi="Times New Roman" w:cs="Times New Roman"/>
          <w:color w:val="363636"/>
          <w:sz w:val="22"/>
          <w:szCs w:val="22"/>
        </w:rPr>
        <w:t xml:space="preserve">, </w:t>
      </w:r>
      <w:r w:rsidR="00C37381">
        <w:rPr>
          <w:rFonts w:ascii="Times New Roman" w:hAnsi="Times New Roman" w:cs="Times New Roman"/>
          <w:color w:val="363636"/>
          <w:sz w:val="22"/>
          <w:szCs w:val="22"/>
        </w:rPr>
        <w:t xml:space="preserve">you should </w:t>
      </w:r>
      <w:r w:rsidRPr="004E46BF">
        <w:rPr>
          <w:rFonts w:ascii="Times New Roman" w:hAnsi="Times New Roman" w:cs="Times New Roman"/>
          <w:color w:val="363636"/>
          <w:sz w:val="22"/>
          <w:szCs w:val="22"/>
        </w:rPr>
        <w:t>not use this site.</w:t>
      </w:r>
    </w:p>
    <w:sectPr w:rsidR="004E46BF" w:rsidRPr="004E46BF" w:rsidSect="00E2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BF"/>
    <w:rsid w:val="00150130"/>
    <w:rsid w:val="00204965"/>
    <w:rsid w:val="002B533E"/>
    <w:rsid w:val="00472D53"/>
    <w:rsid w:val="004E46BF"/>
    <w:rsid w:val="00506ACE"/>
    <w:rsid w:val="007C74ED"/>
    <w:rsid w:val="00A13420"/>
    <w:rsid w:val="00A364E1"/>
    <w:rsid w:val="00A41630"/>
    <w:rsid w:val="00B442F1"/>
    <w:rsid w:val="00BC3998"/>
    <w:rsid w:val="00C047C1"/>
    <w:rsid w:val="00C24E51"/>
    <w:rsid w:val="00C37381"/>
    <w:rsid w:val="00D25D40"/>
    <w:rsid w:val="00E21437"/>
    <w:rsid w:val="00EA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75FBF"/>
  <w14:defaultImageDpi w14:val="32767"/>
  <w15:chartTrackingRefBased/>
  <w15:docId w15:val="{AC3344BF-6A61-B64A-AC3F-1B199191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HAnsi" w:hAnsi="Palatino Linotype" w:cs="Times New Roman (Body CS)"/>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6B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6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46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46B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46B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46B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46B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6B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6B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46B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46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46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46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46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4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6B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6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4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6BF"/>
    <w:rPr>
      <w:i/>
      <w:iCs/>
      <w:color w:val="404040" w:themeColor="text1" w:themeTint="BF"/>
    </w:rPr>
  </w:style>
  <w:style w:type="paragraph" w:styleId="ListParagraph">
    <w:name w:val="List Paragraph"/>
    <w:basedOn w:val="Normal"/>
    <w:uiPriority w:val="34"/>
    <w:qFormat/>
    <w:rsid w:val="004E46BF"/>
    <w:pPr>
      <w:ind w:left="720"/>
      <w:contextualSpacing/>
    </w:pPr>
  </w:style>
  <w:style w:type="character" w:styleId="IntenseEmphasis">
    <w:name w:val="Intense Emphasis"/>
    <w:basedOn w:val="DefaultParagraphFont"/>
    <w:uiPriority w:val="21"/>
    <w:qFormat/>
    <w:rsid w:val="004E46BF"/>
    <w:rPr>
      <w:i/>
      <w:iCs/>
      <w:color w:val="0F4761" w:themeColor="accent1" w:themeShade="BF"/>
    </w:rPr>
  </w:style>
  <w:style w:type="paragraph" w:styleId="IntenseQuote">
    <w:name w:val="Intense Quote"/>
    <w:basedOn w:val="Normal"/>
    <w:next w:val="Normal"/>
    <w:link w:val="IntenseQuoteChar"/>
    <w:uiPriority w:val="30"/>
    <w:qFormat/>
    <w:rsid w:val="004E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6BF"/>
    <w:rPr>
      <w:i/>
      <w:iCs/>
      <w:color w:val="0F4761" w:themeColor="accent1" w:themeShade="BF"/>
    </w:rPr>
  </w:style>
  <w:style w:type="character" w:styleId="IntenseReference">
    <w:name w:val="Intense Reference"/>
    <w:basedOn w:val="DefaultParagraphFont"/>
    <w:uiPriority w:val="32"/>
    <w:qFormat/>
    <w:rsid w:val="004E46BF"/>
    <w:rPr>
      <w:b/>
      <w:bCs/>
      <w:smallCaps/>
      <w:color w:val="0F4761" w:themeColor="accent1" w:themeShade="BF"/>
      <w:spacing w:val="5"/>
    </w:rPr>
  </w:style>
  <w:style w:type="character" w:customStyle="1" w:styleId="wixui-rich-texttext">
    <w:name w:val="wixui-rich-text__text"/>
    <w:basedOn w:val="DefaultParagraphFont"/>
    <w:rsid w:val="004E46BF"/>
  </w:style>
  <w:style w:type="paragraph" w:customStyle="1" w:styleId="font8">
    <w:name w:val="font_8"/>
    <w:basedOn w:val="Normal"/>
    <w:rsid w:val="004E46BF"/>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646194">
      <w:bodyDiv w:val="1"/>
      <w:marLeft w:val="0"/>
      <w:marRight w:val="0"/>
      <w:marTop w:val="0"/>
      <w:marBottom w:val="0"/>
      <w:divBdr>
        <w:top w:val="none" w:sz="0" w:space="0" w:color="auto"/>
        <w:left w:val="none" w:sz="0" w:space="0" w:color="auto"/>
        <w:bottom w:val="none" w:sz="0" w:space="0" w:color="auto"/>
        <w:right w:val="none" w:sz="0" w:space="0" w:color="auto"/>
      </w:divBdr>
      <w:divsChild>
        <w:div w:id="264115753">
          <w:marLeft w:val="0"/>
          <w:marRight w:val="0"/>
          <w:marTop w:val="0"/>
          <w:marBottom w:val="0"/>
          <w:divBdr>
            <w:top w:val="none" w:sz="0" w:space="0" w:color="auto"/>
            <w:left w:val="none" w:sz="0" w:space="0" w:color="auto"/>
            <w:bottom w:val="none" w:sz="0" w:space="0" w:color="auto"/>
            <w:right w:val="none" w:sz="0" w:space="0" w:color="auto"/>
          </w:divBdr>
        </w:div>
        <w:div w:id="1237279860">
          <w:marLeft w:val="0"/>
          <w:marRight w:val="127"/>
          <w:marTop w:val="928"/>
          <w:marBottom w:val="0"/>
          <w:divBdr>
            <w:top w:val="none" w:sz="0" w:space="0" w:color="auto"/>
            <w:left w:val="none" w:sz="0" w:space="0" w:color="auto"/>
            <w:bottom w:val="none" w:sz="0" w:space="0" w:color="auto"/>
            <w:right w:val="none" w:sz="0" w:space="0" w:color="auto"/>
          </w:divBdr>
          <w:divsChild>
            <w:div w:id="620845902">
              <w:marLeft w:val="0"/>
              <w:marRight w:val="0"/>
              <w:marTop w:val="0"/>
              <w:marBottom w:val="0"/>
              <w:divBdr>
                <w:top w:val="none" w:sz="0" w:space="0" w:color="auto"/>
                <w:left w:val="none" w:sz="0" w:space="0" w:color="auto"/>
                <w:bottom w:val="none" w:sz="0" w:space="0" w:color="auto"/>
                <w:right w:val="none" w:sz="0" w:space="0" w:color="auto"/>
              </w:divBdr>
            </w:div>
            <w:div w:id="1840264840">
              <w:marLeft w:val="0"/>
              <w:marRight w:val="0"/>
              <w:marTop w:val="0"/>
              <w:marBottom w:val="810"/>
              <w:divBdr>
                <w:top w:val="none" w:sz="0" w:space="0" w:color="auto"/>
                <w:left w:val="none" w:sz="0" w:space="0" w:color="auto"/>
                <w:bottom w:val="none" w:sz="0" w:space="0" w:color="auto"/>
                <w:right w:val="none" w:sz="0" w:space="0" w:color="auto"/>
              </w:divBdr>
            </w:div>
            <w:div w:id="389766419">
              <w:marLeft w:val="0"/>
              <w:marRight w:val="0"/>
              <w:marTop w:val="0"/>
              <w:marBottom w:val="411"/>
              <w:divBdr>
                <w:top w:val="none" w:sz="0" w:space="0" w:color="auto"/>
                <w:left w:val="none" w:sz="0" w:space="0" w:color="auto"/>
                <w:bottom w:val="none" w:sz="0" w:space="0" w:color="auto"/>
                <w:right w:val="none" w:sz="0" w:space="0" w:color="auto"/>
              </w:divBdr>
            </w:div>
          </w:divsChild>
        </w:div>
      </w:divsChild>
    </w:div>
    <w:div w:id="1506944328">
      <w:bodyDiv w:val="1"/>
      <w:marLeft w:val="0"/>
      <w:marRight w:val="0"/>
      <w:marTop w:val="0"/>
      <w:marBottom w:val="0"/>
      <w:divBdr>
        <w:top w:val="none" w:sz="0" w:space="0" w:color="auto"/>
        <w:left w:val="none" w:sz="0" w:space="0" w:color="auto"/>
        <w:bottom w:val="none" w:sz="0" w:space="0" w:color="auto"/>
        <w:right w:val="none" w:sz="0" w:space="0" w:color="auto"/>
      </w:divBdr>
      <w:divsChild>
        <w:div w:id="128592125">
          <w:marLeft w:val="0"/>
          <w:marRight w:val="0"/>
          <w:marTop w:val="3069"/>
          <w:marBottom w:val="0"/>
          <w:divBdr>
            <w:top w:val="none" w:sz="0" w:space="0" w:color="auto"/>
            <w:left w:val="none" w:sz="0" w:space="0" w:color="auto"/>
            <w:bottom w:val="none" w:sz="0" w:space="0" w:color="auto"/>
            <w:right w:val="none" w:sz="0" w:space="0" w:color="auto"/>
          </w:divBdr>
        </w:div>
        <w:div w:id="443117832">
          <w:marLeft w:val="0"/>
          <w:marRight w:val="127"/>
          <w:marTop w:val="928"/>
          <w:marBottom w:val="0"/>
          <w:divBdr>
            <w:top w:val="none" w:sz="0" w:space="0" w:color="auto"/>
            <w:left w:val="none" w:sz="0" w:space="0" w:color="auto"/>
            <w:bottom w:val="none" w:sz="0" w:space="0" w:color="auto"/>
            <w:right w:val="none" w:sz="0" w:space="0" w:color="auto"/>
          </w:divBdr>
          <w:divsChild>
            <w:div w:id="2322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4067">
      <w:bodyDiv w:val="1"/>
      <w:marLeft w:val="0"/>
      <w:marRight w:val="0"/>
      <w:marTop w:val="0"/>
      <w:marBottom w:val="0"/>
      <w:divBdr>
        <w:top w:val="none" w:sz="0" w:space="0" w:color="auto"/>
        <w:left w:val="none" w:sz="0" w:space="0" w:color="auto"/>
        <w:bottom w:val="none" w:sz="0" w:space="0" w:color="auto"/>
        <w:right w:val="none" w:sz="0" w:space="0" w:color="auto"/>
      </w:divBdr>
      <w:divsChild>
        <w:div w:id="1878657884">
          <w:marLeft w:val="0"/>
          <w:marRight w:val="0"/>
          <w:marTop w:val="0"/>
          <w:marBottom w:val="0"/>
          <w:divBdr>
            <w:top w:val="none" w:sz="0" w:space="0" w:color="auto"/>
            <w:left w:val="none" w:sz="0" w:space="0" w:color="auto"/>
            <w:bottom w:val="none" w:sz="0" w:space="0" w:color="auto"/>
            <w:right w:val="none" w:sz="0" w:space="0" w:color="auto"/>
          </w:divBdr>
        </w:div>
        <w:div w:id="2131783487">
          <w:marLeft w:val="0"/>
          <w:marRight w:val="127"/>
          <w:marTop w:val="928"/>
          <w:marBottom w:val="0"/>
          <w:divBdr>
            <w:top w:val="none" w:sz="0" w:space="0" w:color="auto"/>
            <w:left w:val="none" w:sz="0" w:space="0" w:color="auto"/>
            <w:bottom w:val="none" w:sz="0" w:space="0" w:color="auto"/>
            <w:right w:val="none" w:sz="0" w:space="0" w:color="auto"/>
          </w:divBdr>
          <w:divsChild>
            <w:div w:id="1448310812">
              <w:marLeft w:val="0"/>
              <w:marRight w:val="0"/>
              <w:marTop w:val="0"/>
              <w:marBottom w:val="0"/>
              <w:divBdr>
                <w:top w:val="none" w:sz="0" w:space="0" w:color="auto"/>
                <w:left w:val="none" w:sz="0" w:space="0" w:color="auto"/>
                <w:bottom w:val="none" w:sz="0" w:space="0" w:color="auto"/>
                <w:right w:val="none" w:sz="0" w:space="0" w:color="auto"/>
              </w:divBdr>
            </w:div>
            <w:div w:id="1667783265">
              <w:marLeft w:val="0"/>
              <w:marRight w:val="0"/>
              <w:marTop w:val="0"/>
              <w:marBottom w:val="810"/>
              <w:divBdr>
                <w:top w:val="none" w:sz="0" w:space="0" w:color="auto"/>
                <w:left w:val="none" w:sz="0" w:space="0" w:color="auto"/>
                <w:bottom w:val="none" w:sz="0" w:space="0" w:color="auto"/>
                <w:right w:val="none" w:sz="0" w:space="0" w:color="auto"/>
              </w:divBdr>
            </w:div>
            <w:div w:id="1722290050">
              <w:marLeft w:val="0"/>
              <w:marRight w:val="0"/>
              <w:marTop w:val="0"/>
              <w:marBottom w:val="411"/>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Dockery</dc:creator>
  <cp:keywords/>
  <dc:description/>
  <cp:lastModifiedBy>Clinton Dockery</cp:lastModifiedBy>
  <cp:revision>3</cp:revision>
  <dcterms:created xsi:type="dcterms:W3CDTF">2025-07-04T14:28:00Z</dcterms:created>
  <dcterms:modified xsi:type="dcterms:W3CDTF">2025-07-17T21:27:00Z</dcterms:modified>
</cp:coreProperties>
</file>