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3B17" w14:textId="77777777" w:rsidR="00F96BD0" w:rsidRDefault="00000000">
      <w:pPr>
        <w:spacing w:before="76" w:line="616" w:lineRule="auto"/>
        <w:ind w:left="3247" w:right="4156"/>
        <w:jc w:val="center"/>
        <w:rPr>
          <w:b/>
          <w:sz w:val="24"/>
        </w:rPr>
      </w:pPr>
      <w:bookmarkStart w:id="0" w:name="Project_Design_Phase-I"/>
      <w:bookmarkEnd w:id="0"/>
      <w:r>
        <w:rPr>
          <w:b/>
          <w:spacing w:val="-2"/>
          <w:sz w:val="24"/>
        </w:rPr>
        <w:t xml:space="preserve">Project </w:t>
      </w:r>
      <w:r>
        <w:rPr>
          <w:b/>
          <w:spacing w:val="-1"/>
          <w:sz w:val="24"/>
        </w:rPr>
        <w:t>Design Phase-I</w:t>
      </w:r>
      <w:r>
        <w:rPr>
          <w:b/>
          <w:spacing w:val="-57"/>
          <w:sz w:val="24"/>
        </w:rPr>
        <w:t xml:space="preserve"> </w:t>
      </w:r>
      <w:bookmarkStart w:id="1" w:name="Solution_Architecture"/>
      <w:bookmarkEnd w:id="1"/>
      <w:r>
        <w:rPr>
          <w:b/>
          <w:sz w:val="24"/>
        </w:rPr>
        <w:t>Solution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</w:p>
    <w:p w14:paraId="6F5BBD24" w14:textId="77777777" w:rsidR="00F96BD0" w:rsidRDefault="00F96BD0">
      <w:pPr>
        <w:pStyle w:val="BodyText"/>
        <w:rPr>
          <w:b/>
          <w:sz w:val="20"/>
        </w:rPr>
      </w:pPr>
    </w:p>
    <w:p w14:paraId="2D73FB7A" w14:textId="77777777" w:rsidR="00F96BD0" w:rsidRDefault="00F96BD0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4842"/>
      </w:tblGrid>
      <w:tr w:rsidR="00F96BD0" w14:paraId="2CF67425" w14:textId="77777777">
        <w:trPr>
          <w:trHeight w:val="515"/>
        </w:trPr>
        <w:tc>
          <w:tcPr>
            <w:tcW w:w="4522" w:type="dxa"/>
          </w:tcPr>
          <w:p w14:paraId="5583324A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52D18DA" w14:textId="77777777" w:rsidR="00F96BD0" w:rsidRDefault="00000000">
            <w:pPr>
              <w:pStyle w:val="TableParagraph"/>
              <w:spacing w:before="1" w:line="254" w:lineRule="exact"/>
              <w:ind w:left="25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2" w:type="dxa"/>
          </w:tcPr>
          <w:p w14:paraId="4E1F201D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B1FC5DD" w14:textId="0C07679A" w:rsidR="00F96BD0" w:rsidRDefault="00BB24F5">
            <w:pPr>
              <w:pStyle w:val="TableParagraph"/>
              <w:spacing w:before="1" w:line="254" w:lineRule="exact"/>
              <w:ind w:left="250"/>
              <w:rPr>
                <w:sz w:val="24"/>
              </w:rPr>
            </w:pPr>
            <w:r>
              <w:rPr>
                <w:sz w:val="24"/>
              </w:rPr>
              <w:t xml:space="preserve">20 October </w:t>
            </w:r>
            <w:r w:rsidR="00000000">
              <w:rPr>
                <w:sz w:val="24"/>
              </w:rPr>
              <w:t>202</w:t>
            </w:r>
            <w:r>
              <w:rPr>
                <w:sz w:val="24"/>
              </w:rPr>
              <w:t>3</w:t>
            </w:r>
          </w:p>
        </w:tc>
      </w:tr>
      <w:tr w:rsidR="00F96BD0" w14:paraId="2E3339D4" w14:textId="77777777">
        <w:trPr>
          <w:trHeight w:val="520"/>
        </w:trPr>
        <w:tc>
          <w:tcPr>
            <w:tcW w:w="4522" w:type="dxa"/>
          </w:tcPr>
          <w:p w14:paraId="05D28683" w14:textId="77777777" w:rsidR="00F96BD0" w:rsidRDefault="00F96BD0">
            <w:pPr>
              <w:pStyle w:val="TableParagraph"/>
              <w:spacing w:before="5"/>
              <w:rPr>
                <w:b/>
                <w:sz w:val="21"/>
              </w:rPr>
            </w:pPr>
          </w:p>
          <w:p w14:paraId="787F059C" w14:textId="77777777" w:rsidR="00F96BD0" w:rsidRDefault="00000000">
            <w:pPr>
              <w:pStyle w:val="TableParagraph"/>
              <w:spacing w:line="254" w:lineRule="exact"/>
              <w:ind w:left="255"/>
              <w:rPr>
                <w:sz w:val="24"/>
              </w:rPr>
            </w:pPr>
            <w:r>
              <w:rPr>
                <w:spacing w:val="-6"/>
                <w:sz w:val="24"/>
              </w:rPr>
              <w:t>Team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2" w:type="dxa"/>
          </w:tcPr>
          <w:p w14:paraId="3C073073" w14:textId="77777777" w:rsidR="00F96BD0" w:rsidRDefault="00F96BD0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7ADA9280" w14:textId="6201DD64" w:rsidR="00F96BD0" w:rsidRDefault="00000000">
            <w:pPr>
              <w:pStyle w:val="TableParagraph"/>
              <w:ind w:left="250"/>
              <w:rPr>
                <w:rFonts w:ascii="Arial MT"/>
              </w:rPr>
            </w:pPr>
            <w:r>
              <w:rPr>
                <w:rFonts w:ascii="Arial MT"/>
              </w:rPr>
              <w:t>NM2023TMID</w:t>
            </w:r>
            <w:r w:rsidR="00BB24F5">
              <w:rPr>
                <w:rFonts w:ascii="Arial MT"/>
              </w:rPr>
              <w:t>06777</w:t>
            </w:r>
          </w:p>
        </w:tc>
      </w:tr>
      <w:tr w:rsidR="00F96BD0" w14:paraId="269011EA" w14:textId="77777777">
        <w:trPr>
          <w:trHeight w:val="555"/>
        </w:trPr>
        <w:tc>
          <w:tcPr>
            <w:tcW w:w="4522" w:type="dxa"/>
          </w:tcPr>
          <w:p w14:paraId="7E3E4145" w14:textId="77777777" w:rsidR="00F96BD0" w:rsidRDefault="00F96BD0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55AEA4E" w14:textId="77777777" w:rsidR="00F96BD0" w:rsidRDefault="00000000">
            <w:pPr>
              <w:pStyle w:val="TableParagraph"/>
              <w:spacing w:before="1" w:line="254" w:lineRule="exact"/>
              <w:ind w:left="25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2" w:type="dxa"/>
          </w:tcPr>
          <w:p w14:paraId="7BDB7E16" w14:textId="77777777" w:rsidR="00F96BD0" w:rsidRDefault="00F96BD0">
            <w:pPr>
              <w:pStyle w:val="TableParagraph"/>
              <w:spacing w:before="1"/>
              <w:rPr>
                <w:b/>
              </w:rPr>
            </w:pPr>
          </w:p>
          <w:p w14:paraId="2E810456" w14:textId="77777777" w:rsidR="00F96BD0" w:rsidRDefault="00000000">
            <w:pPr>
              <w:pStyle w:val="TableParagraph"/>
              <w:ind w:left="250"/>
            </w:pPr>
            <w:r>
              <w:t>Blockchain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FOOD</w:t>
            </w:r>
            <w:r>
              <w:rPr>
                <w:spacing w:val="-1"/>
              </w:rPr>
              <w:t xml:space="preserve"> </w:t>
            </w:r>
            <w:r>
              <w:t>TRACKING</w:t>
            </w:r>
            <w:r>
              <w:rPr>
                <w:spacing w:val="-5"/>
              </w:rPr>
              <w:t xml:space="preserve"> </w:t>
            </w:r>
            <w:r>
              <w:t>SYSTEM</w:t>
            </w:r>
          </w:p>
        </w:tc>
      </w:tr>
      <w:tr w:rsidR="00F96BD0" w14:paraId="020940D5" w14:textId="77777777">
        <w:trPr>
          <w:trHeight w:val="520"/>
        </w:trPr>
        <w:tc>
          <w:tcPr>
            <w:tcW w:w="4522" w:type="dxa"/>
          </w:tcPr>
          <w:p w14:paraId="000BFA1B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68684D8" w14:textId="77777777" w:rsidR="00F96BD0" w:rsidRDefault="00000000">
            <w:pPr>
              <w:pStyle w:val="TableParagraph"/>
              <w:spacing w:line="259" w:lineRule="exact"/>
              <w:ind w:left="25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2" w:type="dxa"/>
          </w:tcPr>
          <w:p w14:paraId="51A344A9" w14:textId="77777777" w:rsidR="00F96BD0" w:rsidRDefault="00F96BD0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F8DE7F9" w14:textId="77777777" w:rsidR="00F96BD0" w:rsidRDefault="00000000">
            <w:pPr>
              <w:pStyle w:val="TableParagraph"/>
              <w:spacing w:line="259" w:lineRule="exact"/>
              <w:ind w:left="25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808EB25" w14:textId="77777777" w:rsidR="00F96BD0" w:rsidRDefault="00F96BD0">
      <w:pPr>
        <w:pStyle w:val="BodyText"/>
        <w:rPr>
          <w:b/>
          <w:sz w:val="20"/>
        </w:rPr>
      </w:pPr>
    </w:p>
    <w:p w14:paraId="4931B406" w14:textId="77777777" w:rsidR="00F96BD0" w:rsidRDefault="00F96BD0">
      <w:pPr>
        <w:pStyle w:val="BodyText"/>
        <w:spacing w:before="4"/>
        <w:rPr>
          <w:b/>
        </w:rPr>
      </w:pPr>
    </w:p>
    <w:p w14:paraId="12D422E6" w14:textId="77777777" w:rsidR="00F96BD0" w:rsidRDefault="00000000">
      <w:pPr>
        <w:pStyle w:val="Heading1"/>
        <w:spacing w:before="89"/>
      </w:pPr>
      <w:r>
        <w:t>Solution</w:t>
      </w:r>
      <w:r>
        <w:rPr>
          <w:spacing w:val="-15"/>
        </w:rPr>
        <w:t xml:space="preserve"> </w:t>
      </w:r>
      <w:r>
        <w:t>Architecture:</w:t>
      </w:r>
    </w:p>
    <w:p w14:paraId="6F4B876D" w14:textId="77777777" w:rsidR="00F96BD0" w:rsidRDefault="00F96BD0">
      <w:pPr>
        <w:pStyle w:val="BodyText"/>
        <w:rPr>
          <w:b/>
          <w:sz w:val="20"/>
        </w:rPr>
      </w:pPr>
    </w:p>
    <w:p w14:paraId="3F975171" w14:textId="77777777" w:rsidR="00F96BD0" w:rsidRDefault="00000000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14FDB4" wp14:editId="2755A561">
            <wp:simplePos x="0" y="0"/>
            <wp:positionH relativeFrom="page">
              <wp:posOffset>977900</wp:posOffset>
            </wp:positionH>
            <wp:positionV relativeFrom="paragraph">
              <wp:posOffset>233737</wp:posOffset>
            </wp:positionV>
            <wp:extent cx="5879589" cy="39142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89" cy="39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C24CF" w14:textId="77777777" w:rsidR="00F96BD0" w:rsidRDefault="00F96BD0">
      <w:pPr>
        <w:rPr>
          <w:sz w:val="28"/>
        </w:rPr>
        <w:sectPr w:rsidR="00F96BD0">
          <w:type w:val="continuous"/>
          <w:pgSz w:w="11910" w:h="16840"/>
          <w:pgMar w:top="1520" w:right="860" w:bottom="280" w:left="1340" w:header="720" w:footer="720" w:gutter="0"/>
          <w:cols w:space="720"/>
        </w:sectPr>
      </w:pPr>
    </w:p>
    <w:p w14:paraId="71BCDAFC" w14:textId="77777777" w:rsidR="00F96BD0" w:rsidRDefault="00F96BD0">
      <w:pPr>
        <w:pStyle w:val="BodyText"/>
        <w:rPr>
          <w:b/>
          <w:sz w:val="20"/>
        </w:rPr>
      </w:pPr>
    </w:p>
    <w:p w14:paraId="7529E1D1" w14:textId="77777777" w:rsidR="00F96BD0" w:rsidRDefault="00F96BD0">
      <w:pPr>
        <w:pStyle w:val="BodyText"/>
        <w:rPr>
          <w:b/>
          <w:sz w:val="20"/>
        </w:rPr>
      </w:pPr>
    </w:p>
    <w:p w14:paraId="62C8FAE5" w14:textId="77777777" w:rsidR="00F96BD0" w:rsidRDefault="00F96BD0">
      <w:pPr>
        <w:pStyle w:val="BodyText"/>
        <w:rPr>
          <w:b/>
          <w:sz w:val="20"/>
        </w:rPr>
      </w:pPr>
    </w:p>
    <w:p w14:paraId="534E19A7" w14:textId="77777777" w:rsidR="00F96BD0" w:rsidRDefault="00F96BD0">
      <w:pPr>
        <w:pStyle w:val="BodyText"/>
        <w:rPr>
          <w:b/>
          <w:sz w:val="20"/>
        </w:rPr>
      </w:pPr>
    </w:p>
    <w:p w14:paraId="763AFC2C" w14:textId="77777777" w:rsidR="00F96BD0" w:rsidRDefault="00F96BD0">
      <w:pPr>
        <w:pStyle w:val="BodyText"/>
        <w:rPr>
          <w:b/>
          <w:sz w:val="20"/>
        </w:rPr>
      </w:pPr>
    </w:p>
    <w:p w14:paraId="4FE92263" w14:textId="77777777" w:rsidR="00F96BD0" w:rsidRDefault="00F96BD0">
      <w:pPr>
        <w:pStyle w:val="BodyText"/>
        <w:rPr>
          <w:b/>
          <w:sz w:val="20"/>
        </w:rPr>
      </w:pPr>
    </w:p>
    <w:p w14:paraId="3DD91A4A" w14:textId="77777777" w:rsidR="00F96BD0" w:rsidRDefault="00F96BD0">
      <w:pPr>
        <w:pStyle w:val="BodyText"/>
        <w:rPr>
          <w:b/>
          <w:sz w:val="20"/>
        </w:rPr>
      </w:pPr>
    </w:p>
    <w:p w14:paraId="4CD2590E" w14:textId="77777777" w:rsidR="00F96BD0" w:rsidRDefault="00F96BD0">
      <w:pPr>
        <w:pStyle w:val="BodyText"/>
        <w:rPr>
          <w:b/>
          <w:sz w:val="20"/>
        </w:rPr>
      </w:pPr>
    </w:p>
    <w:p w14:paraId="3CAF5590" w14:textId="77777777" w:rsidR="00F96BD0" w:rsidRDefault="00000000">
      <w:pPr>
        <w:spacing w:before="219"/>
        <w:ind w:left="200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architecture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Description:</w:t>
      </w:r>
    </w:p>
    <w:p w14:paraId="2D72493C" w14:textId="77777777" w:rsidR="00F96BD0" w:rsidRDefault="00F96BD0">
      <w:pPr>
        <w:pStyle w:val="BodyText"/>
        <w:spacing w:before="2"/>
        <w:rPr>
          <w:b/>
          <w:sz w:val="28"/>
        </w:rPr>
      </w:pPr>
    </w:p>
    <w:p w14:paraId="1470470F" w14:textId="77777777" w:rsidR="00F96BD0" w:rsidRDefault="00000000">
      <w:pPr>
        <w:pStyle w:val="Heading1"/>
      </w:pPr>
      <w:r>
        <w:t>End</w:t>
      </w:r>
      <w:r>
        <w:rPr>
          <w:spacing w:val="-4"/>
        </w:rPr>
        <w:t xml:space="preserve"> </w:t>
      </w:r>
      <w:r>
        <w:t>User:</w:t>
      </w:r>
    </w:p>
    <w:p w14:paraId="3262D022" w14:textId="77777777" w:rsidR="00F96BD0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" w:line="292" w:lineRule="exact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where</w:t>
      </w:r>
      <w:r>
        <w:rPr>
          <w:spacing w:val="-4"/>
          <w:sz w:val="24"/>
        </w:rPr>
        <w:t xml:space="preserve"> </w:t>
      </w:r>
      <w:r>
        <w:rPr>
          <w:sz w:val="24"/>
        </w:rPr>
        <w:t>users interact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14:paraId="13D77F59" w14:textId="77777777" w:rsidR="00F96BD0" w:rsidRDefault="00000000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92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voting</w:t>
      </w:r>
      <w:r>
        <w:rPr>
          <w:spacing w:val="-2"/>
          <w:sz w:val="24"/>
        </w:rPr>
        <w:t xml:space="preserve"> </w:t>
      </w:r>
      <w:r>
        <w:rPr>
          <w:sz w:val="24"/>
        </w:rPr>
        <w:t>site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accessed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browsers from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14:paraId="4D3D2863" w14:textId="77777777" w:rsidR="00F96BD0" w:rsidRDefault="00F96BD0">
      <w:pPr>
        <w:pStyle w:val="BodyText"/>
      </w:pPr>
    </w:p>
    <w:p w14:paraId="3E433A80" w14:textId="77777777" w:rsidR="00F96BD0" w:rsidRDefault="00000000">
      <w:pPr>
        <w:pStyle w:val="Heading1"/>
        <w:ind w:left="100"/>
      </w:pPr>
      <w:r>
        <w:t>Front</w:t>
      </w:r>
      <w:r>
        <w:rPr>
          <w:spacing w:val="-2"/>
        </w:rPr>
        <w:t xml:space="preserve"> </w:t>
      </w:r>
      <w:r>
        <w:t>End:</w:t>
      </w:r>
    </w:p>
    <w:p w14:paraId="342826DA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ind w:right="698"/>
        <w:rPr>
          <w:sz w:val="24"/>
        </w:rPr>
      </w:pPr>
      <w:r>
        <w:rPr>
          <w:sz w:val="24"/>
        </w:rPr>
        <w:t xml:space="preserve">React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- allows to create an interactive webpage which displays content for the end-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3"/>
          <w:sz w:val="24"/>
        </w:rPr>
        <w:t xml:space="preserve"> </w:t>
      </w:r>
      <w:r>
        <w:rPr>
          <w:sz w:val="24"/>
        </w:rPr>
        <w:t>web browser</w:t>
      </w:r>
      <w:r>
        <w:rPr>
          <w:spacing w:val="-1"/>
          <w:sz w:val="24"/>
        </w:rPr>
        <w:t xml:space="preserve"> </w:t>
      </w:r>
      <w:r>
        <w:rPr>
          <w:sz w:val="24"/>
        </w:rPr>
        <w:t>through this 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 is done</w:t>
      </w:r>
    </w:p>
    <w:p w14:paraId="036757AF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980"/>
        <w:rPr>
          <w:sz w:val="24"/>
        </w:rPr>
      </w:pPr>
      <w:r>
        <w:rPr>
          <w:sz w:val="24"/>
        </w:rPr>
        <w:t xml:space="preserve">Node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- A JavaScript library that enables the frontend to interact with 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user to blockchain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viceversa</w:t>
      </w:r>
      <w:proofErr w:type="spellEnd"/>
      <w:r>
        <w:rPr>
          <w:sz w:val="24"/>
        </w:rPr>
        <w:t>.</w:t>
      </w:r>
    </w:p>
    <w:p w14:paraId="2E9B89ED" w14:textId="77777777" w:rsidR="00F96BD0" w:rsidRDefault="00000000">
      <w:pPr>
        <w:pStyle w:val="Heading1"/>
        <w:spacing w:line="321" w:lineRule="exact"/>
        <w:ind w:left="100"/>
      </w:pPr>
      <w:r>
        <w:t>Back</w:t>
      </w:r>
      <w:r>
        <w:rPr>
          <w:spacing w:val="-3"/>
        </w:rPr>
        <w:t xml:space="preserve"> </w:t>
      </w:r>
      <w:r>
        <w:t>End:</w:t>
      </w:r>
    </w:p>
    <w:p w14:paraId="2007092A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"/>
        <w:ind w:right="765"/>
        <w:jc w:val="both"/>
        <w:rPr>
          <w:sz w:val="24"/>
        </w:rPr>
      </w:pPr>
      <w:r>
        <w:rPr>
          <w:sz w:val="24"/>
        </w:rPr>
        <w:t>Meta mask - simplifies the process of user authentication and transaction signing for</w:t>
      </w:r>
      <w:r>
        <w:rPr>
          <w:spacing w:val="-57"/>
          <w:sz w:val="24"/>
        </w:rPr>
        <w:t xml:space="preserve"> </w:t>
      </w:r>
      <w:r>
        <w:rPr>
          <w:sz w:val="24"/>
        </w:rPr>
        <w:t>blockchain-based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securely</w:t>
      </w:r>
      <w:r>
        <w:rPr>
          <w:spacing w:val="-2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Ethereum</w:t>
      </w:r>
      <w:r>
        <w:rPr>
          <w:spacing w:val="-58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DApps</w:t>
      </w:r>
      <w:proofErr w:type="spellEnd"/>
      <w:r>
        <w:rPr>
          <w:sz w:val="24"/>
        </w:rPr>
        <w:t xml:space="preserve"> while</w:t>
      </w:r>
      <w:r>
        <w:rPr>
          <w:spacing w:val="-2"/>
          <w:sz w:val="24"/>
        </w:rPr>
        <w:t xml:space="preserve"> </w:t>
      </w:r>
      <w:r>
        <w:rPr>
          <w:sz w:val="24"/>
        </w:rPr>
        <w:t>keeping</w:t>
      </w:r>
      <w:r>
        <w:rPr>
          <w:spacing w:val="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keys</w:t>
      </w:r>
      <w:r>
        <w:rPr>
          <w:spacing w:val="1"/>
          <w:sz w:val="24"/>
        </w:rPr>
        <w:t xml:space="preserve"> </w:t>
      </w:r>
      <w:r>
        <w:rPr>
          <w:sz w:val="24"/>
        </w:rPr>
        <w:t>safe.</w:t>
      </w:r>
    </w:p>
    <w:p w14:paraId="48F74F59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78"/>
        <w:jc w:val="both"/>
        <w:rPr>
          <w:sz w:val="24"/>
        </w:rPr>
      </w:pPr>
      <w:proofErr w:type="gramStart"/>
      <w:r>
        <w:rPr>
          <w:sz w:val="24"/>
        </w:rPr>
        <w:t>Solidity(</w:t>
      </w:r>
      <w:proofErr w:type="gramEnd"/>
      <w:r>
        <w:rPr>
          <w:sz w:val="24"/>
        </w:rPr>
        <w:t>Remix ide) - Solidity is a high-level, statically-typed programming language</w:t>
      </w:r>
      <w:r>
        <w:rPr>
          <w:spacing w:val="-57"/>
          <w:sz w:val="24"/>
        </w:rPr>
        <w:t xml:space="preserve"> </w:t>
      </w:r>
      <w:r>
        <w:rPr>
          <w:sz w:val="24"/>
        </w:rPr>
        <w:t>used for developing smart contracts on various blockchain platforms, with Ethereum</w:t>
      </w:r>
      <w:r>
        <w:rPr>
          <w:spacing w:val="1"/>
          <w:sz w:val="24"/>
        </w:rPr>
        <w:t xml:space="preserve"> </w:t>
      </w:r>
      <w:r>
        <w:rPr>
          <w:sz w:val="24"/>
        </w:rPr>
        <w:t>being the most prominent. Smart contracts are self-executing contracts with the terms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directly written into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2ABE0EC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right="1124"/>
        <w:rPr>
          <w:sz w:val="24"/>
        </w:rPr>
      </w:pPr>
      <w:r>
        <w:rPr>
          <w:sz w:val="24"/>
        </w:rPr>
        <w:t>Remix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essential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Solidity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widely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Ethereum ecosystem. It simplifies the smart contract development process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coding,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contracts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Ethereum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blockchain.</w:t>
      </w:r>
    </w:p>
    <w:p w14:paraId="26E0A48A" w14:textId="77777777" w:rsidR="00F96BD0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681"/>
        <w:jc w:val="both"/>
        <w:rPr>
          <w:sz w:val="24"/>
        </w:rPr>
      </w:pPr>
      <w:r>
        <w:rPr>
          <w:sz w:val="24"/>
        </w:rPr>
        <w:t>Block Chain - Blockchain is a distributed and decentralized digital ledger technology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way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ensures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security,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transparency, and</w:t>
      </w:r>
      <w:r>
        <w:rPr>
          <w:spacing w:val="3"/>
          <w:sz w:val="24"/>
        </w:rPr>
        <w:t xml:space="preserve"> </w:t>
      </w:r>
      <w:r>
        <w:rPr>
          <w:sz w:val="24"/>
        </w:rPr>
        <w:t>immutability 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sectPr w:rsidR="00F96BD0">
      <w:pgSz w:w="11910" w:h="16840"/>
      <w:pgMar w:top="16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639F"/>
    <w:multiLevelType w:val="hybridMultilevel"/>
    <w:tmpl w:val="2E500930"/>
    <w:lvl w:ilvl="0" w:tplc="BF4C766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7CFE2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59906C6E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2F985F18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4" w:tplc="7D522FBC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5" w:tplc="B2F02FBC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54E0222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331ABB62">
      <w:numFmt w:val="bullet"/>
      <w:lvlText w:val="•"/>
      <w:lvlJc w:val="left"/>
      <w:pPr>
        <w:ind w:left="7039" w:hanging="360"/>
      </w:pPr>
      <w:rPr>
        <w:rFonts w:hint="default"/>
        <w:lang w:val="en-US" w:eastAsia="en-US" w:bidi="ar-SA"/>
      </w:rPr>
    </w:lvl>
    <w:lvl w:ilvl="8" w:tplc="3258E56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CE1FAC"/>
    <w:multiLevelType w:val="hybridMultilevel"/>
    <w:tmpl w:val="9EA46F3A"/>
    <w:lvl w:ilvl="0" w:tplc="8578EFDC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84668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8A6AAE82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 w:tplc="397C9CDA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C8C6FAA6">
      <w:numFmt w:val="bullet"/>
      <w:lvlText w:val="•"/>
      <w:lvlJc w:val="left"/>
      <w:pPr>
        <w:ind w:left="4434" w:hanging="360"/>
      </w:pPr>
      <w:rPr>
        <w:rFonts w:hint="default"/>
        <w:lang w:val="en-US" w:eastAsia="en-US" w:bidi="ar-SA"/>
      </w:rPr>
    </w:lvl>
    <w:lvl w:ilvl="5" w:tplc="44A00FA2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32229E5A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7" w:tplc="8A403CA2">
      <w:numFmt w:val="bullet"/>
      <w:lvlText w:val="•"/>
      <w:lvlJc w:val="left"/>
      <w:pPr>
        <w:ind w:left="7069" w:hanging="360"/>
      </w:pPr>
      <w:rPr>
        <w:rFonts w:hint="default"/>
        <w:lang w:val="en-US" w:eastAsia="en-US" w:bidi="ar-SA"/>
      </w:rPr>
    </w:lvl>
    <w:lvl w:ilvl="8" w:tplc="63728D0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 w16cid:durableId="377362463">
    <w:abstractNumId w:val="0"/>
  </w:num>
  <w:num w:numId="2" w16cid:durableId="387921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D0"/>
    <w:rsid w:val="00BB24F5"/>
    <w:rsid w:val="00F9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72E9"/>
  <w15:docId w15:val="{B956F64C-06FB-445B-8110-0BDA01D3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creator>admin</dc:creator>
  <cp:lastModifiedBy>Priya Tharshini MJ</cp:lastModifiedBy>
  <cp:revision>2</cp:revision>
  <dcterms:created xsi:type="dcterms:W3CDTF">2023-10-28T09:58:00Z</dcterms:created>
  <dcterms:modified xsi:type="dcterms:W3CDTF">2023-10-28T09:58:00Z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2023-10-28T00:00:00Z</vt:filetime>
  </property>
</Properties>
</file>