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Impact" w:cs="Impact" w:eastAsia="Impact" w:hAnsi="Impact"/>
          <w:b w:val="1"/>
          <w:u w:val="single"/>
        </w:rPr>
      </w:pPr>
      <w:bookmarkStart w:colFirst="0" w:colLast="0" w:name="_15nzs7k4p4m8" w:id="0"/>
      <w:bookmarkEnd w:id="0"/>
      <w:r w:rsidDel="00000000" w:rsidR="00000000" w:rsidRPr="00000000">
        <w:rPr>
          <w:rFonts w:ascii="Impact" w:cs="Impact" w:eastAsia="Impact" w:hAnsi="Impact"/>
          <w:b w:val="1"/>
          <w:u w:val="single"/>
          <w:rtl w:val="0"/>
        </w:rPr>
        <w:t xml:space="preserve">PRACTICAL-6</w:t>
      </w:r>
    </w:p>
    <w:p w:rsidR="00000000" w:rsidDel="00000000" w:rsidP="00000000" w:rsidRDefault="00000000" w:rsidRPr="00000000" w14:paraId="00000002">
      <w:pPr>
        <w:pStyle w:val="Subtitle"/>
        <w:rPr>
          <w:rFonts w:ascii="Roboto" w:cs="Roboto" w:eastAsia="Roboto" w:hAnsi="Roboto"/>
          <w:sz w:val="28"/>
          <w:szCs w:val="28"/>
        </w:rPr>
      </w:pPr>
      <w:bookmarkStart w:colFirst="0" w:colLast="0" w:name="_gd26redtplry" w:id="1"/>
      <w:bookmarkEnd w:id="1"/>
      <w:r w:rsidDel="00000000" w:rsidR="00000000" w:rsidRPr="00000000">
        <w:rPr>
          <w:rFonts w:ascii="Roboto" w:cs="Roboto" w:eastAsia="Roboto" w:hAnsi="Roboto"/>
          <w:sz w:val="28"/>
          <w:szCs w:val="28"/>
          <w:rtl w:val="0"/>
        </w:rPr>
        <w:t xml:space="preserve">Part1: JK Enterprises have set up their organization tree. User Alice Smith gets married and decides to take her husband’s surname (Smyth). She uses ISIM to modify her personal information to reflect the change. Due to management restructuring, Alice Smyth now will report to Sue Thomas. Also, management wants to transfer Sue Thomas to the Finance unit, Bob Smith to the World Wide location in Sales and John Davis to the TechSupport business partner organization.</w:t>
      </w:r>
    </w:p>
    <w:p w:rsidR="00000000" w:rsidDel="00000000" w:rsidP="00000000" w:rsidRDefault="00000000" w:rsidRPr="00000000" w14:paraId="00000003">
      <w:pPr>
        <w:pStyle w:val="Subtitle"/>
        <w:spacing w:after="0" w:line="360" w:lineRule="auto"/>
        <w:rPr>
          <w:rFonts w:ascii="Roboto" w:cs="Roboto" w:eastAsia="Roboto" w:hAnsi="Roboto"/>
          <w:b w:val="1"/>
          <w:i w:val="1"/>
          <w:color w:val="333333"/>
          <w:sz w:val="28"/>
          <w:szCs w:val="28"/>
          <w:highlight w:val="white"/>
        </w:rPr>
      </w:pPr>
      <w:bookmarkStart w:colFirst="0" w:colLast="0" w:name="_r88b4cvz7gtk" w:id="2"/>
      <w:bookmarkEnd w:id="2"/>
      <w:r w:rsidDel="00000000" w:rsidR="00000000" w:rsidRPr="00000000">
        <w:rPr>
          <w:rFonts w:ascii="Roboto" w:cs="Roboto" w:eastAsia="Roboto" w:hAnsi="Roboto"/>
          <w:b w:val="1"/>
          <w:i w:val="1"/>
          <w:color w:val="333333"/>
          <w:sz w:val="28"/>
          <w:szCs w:val="28"/>
          <w:highlight w:val="white"/>
          <w:rtl w:val="0"/>
        </w:rPr>
        <w:t xml:space="preserve">Functional model</w:t>
      </w:r>
    </w:p>
    <w:p w:rsidR="00000000" w:rsidDel="00000000" w:rsidP="00000000" w:rsidRDefault="00000000" w:rsidRPr="00000000" w14:paraId="00000004">
      <w:pPr>
        <w:pStyle w:val="Subtitle"/>
        <w:pBdr>
          <w:top w:color="auto" w:space="0" w:sz="0" w:val="none"/>
          <w:left w:color="auto" w:space="0" w:sz="0" w:val="none"/>
          <w:bottom w:color="auto" w:space="0" w:sz="0" w:val="none"/>
          <w:right w:color="auto" w:space="0" w:sz="0" w:val="none"/>
          <w:between w:color="auto" w:space="0" w:sz="0" w:val="none"/>
        </w:pBdr>
        <w:spacing w:after="600" w:before="220" w:line="395.99999999999994" w:lineRule="auto"/>
        <w:rPr>
          <w:rFonts w:ascii="Roboto" w:cs="Roboto" w:eastAsia="Roboto" w:hAnsi="Roboto"/>
          <w:color w:val="333333"/>
          <w:sz w:val="28"/>
          <w:szCs w:val="28"/>
          <w:highlight w:val="white"/>
        </w:rPr>
      </w:pPr>
      <w:bookmarkStart w:colFirst="0" w:colLast="0" w:name="_ri14fk3uwyce" w:id="3"/>
      <w:bookmarkEnd w:id="3"/>
      <w:r w:rsidDel="00000000" w:rsidR="00000000" w:rsidRPr="00000000">
        <w:rPr>
          <w:rFonts w:ascii="Roboto" w:cs="Roboto" w:eastAsia="Roboto" w:hAnsi="Roboto"/>
          <w:color w:val="333333"/>
          <w:sz w:val="28"/>
          <w:szCs w:val="28"/>
          <w:highlight w:val="white"/>
          <w:rtl w:val="0"/>
        </w:rPr>
        <w:t xml:space="preserve">The functional model is the LDAP protocol itself. This protocol provides the means for accessing the data in the directory tree. Access is implemented by authentication operations (bindings), query operations (searches and reads), and update operations (writes).</w:t>
      </w:r>
    </w:p>
    <w:p w:rsidR="00000000" w:rsidDel="00000000" w:rsidP="00000000" w:rsidRDefault="00000000" w:rsidRPr="00000000" w14:paraId="00000005">
      <w:pPr>
        <w:pStyle w:val="Subtitle"/>
        <w:numPr>
          <w:ilvl w:val="0"/>
          <w:numId w:val="1"/>
        </w:numPr>
        <w:spacing w:after="0" w:afterAutospacing="0"/>
        <w:ind w:left="720" w:hanging="360"/>
        <w:rPr>
          <w:rFonts w:ascii="Roboto" w:cs="Roboto" w:eastAsia="Roboto" w:hAnsi="Roboto"/>
        </w:rPr>
      </w:pPr>
      <w:bookmarkStart w:colFirst="0" w:colLast="0" w:name="_qwz7anj5kerh" w:id="4"/>
      <w:bookmarkEnd w:id="4"/>
      <w:r w:rsidDel="00000000" w:rsidR="00000000" w:rsidRPr="00000000">
        <w:rPr>
          <w:rFonts w:ascii="Roboto" w:cs="Roboto" w:eastAsia="Roboto" w:hAnsi="Roboto"/>
          <w:sz w:val="28"/>
          <w:szCs w:val="28"/>
          <w:rtl w:val="0"/>
        </w:rPr>
        <w:t xml:space="preserve">Changing user information</w:t>
      </w:r>
    </w:p>
    <w:p w:rsidR="00000000" w:rsidDel="00000000" w:rsidP="00000000" w:rsidRDefault="00000000" w:rsidRPr="00000000" w14:paraId="00000006">
      <w:pPr>
        <w:pStyle w:val="Subtitle"/>
        <w:numPr>
          <w:ilvl w:val="1"/>
          <w:numId w:val="1"/>
        </w:numPr>
        <w:spacing w:after="0" w:afterAutospacing="0"/>
        <w:ind w:left="1440" w:hanging="360"/>
        <w:rPr>
          <w:rFonts w:ascii="Roboto" w:cs="Roboto" w:eastAsia="Roboto" w:hAnsi="Roboto"/>
          <w:sz w:val="28"/>
          <w:szCs w:val="28"/>
        </w:rPr>
      </w:pPr>
      <w:bookmarkStart w:colFirst="0" w:colLast="0" w:name="_3949gtl8l8l2" w:id="5"/>
      <w:bookmarkEnd w:id="5"/>
      <w:r w:rsidDel="00000000" w:rsidR="00000000" w:rsidRPr="00000000">
        <w:rPr>
          <w:rFonts w:ascii="Roboto" w:cs="Roboto" w:eastAsia="Roboto" w:hAnsi="Roboto"/>
          <w:sz w:val="28"/>
          <w:szCs w:val="28"/>
          <w:rtl w:val="0"/>
        </w:rPr>
        <w:t xml:space="preserve">Changing a name</w:t>
      </w:r>
    </w:p>
    <w:p w:rsidR="00000000" w:rsidDel="00000000" w:rsidP="00000000" w:rsidRDefault="00000000" w:rsidRPr="00000000" w14:paraId="00000007">
      <w:pPr>
        <w:pStyle w:val="Subtitle"/>
        <w:numPr>
          <w:ilvl w:val="2"/>
          <w:numId w:val="1"/>
        </w:numPr>
        <w:spacing w:after="0" w:afterAutospacing="0"/>
        <w:ind w:left="2160" w:hanging="360"/>
        <w:rPr>
          <w:rFonts w:ascii="Roboto" w:cs="Roboto" w:eastAsia="Roboto" w:hAnsi="Roboto"/>
          <w:sz w:val="28"/>
          <w:szCs w:val="28"/>
        </w:rPr>
      </w:pPr>
      <w:bookmarkStart w:colFirst="0" w:colLast="0" w:name="_wju60wif3ly6" w:id="6"/>
      <w:bookmarkEnd w:id="6"/>
      <w:r w:rsidDel="00000000" w:rsidR="00000000" w:rsidRPr="00000000">
        <w:rPr>
          <w:rFonts w:ascii="Roboto" w:cs="Roboto" w:eastAsia="Roboto" w:hAnsi="Roboto"/>
          <w:sz w:val="28"/>
          <w:szCs w:val="28"/>
          <w:rtl w:val="0"/>
        </w:rPr>
        <w:t xml:space="preserve">On the Home tab, go to Manage Users.</w:t>
      </w:r>
      <w:r w:rsidDel="00000000" w:rsidR="00000000" w:rsidRPr="00000000">
        <w:rPr>
          <w:rFonts w:ascii="Roboto" w:cs="Roboto" w:eastAsia="Roboto" w:hAnsi="Roboto"/>
          <w:sz w:val="28"/>
          <w:szCs w:val="28"/>
        </w:rPr>
        <w:drawing>
          <wp:inline distB="114300" distT="114300" distL="114300" distR="114300">
            <wp:extent cx="5149836" cy="2640941"/>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49836" cy="264094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Subtitle"/>
        <w:numPr>
          <w:ilvl w:val="2"/>
          <w:numId w:val="1"/>
        </w:numPr>
        <w:spacing w:after="0" w:afterAutospacing="0"/>
        <w:ind w:left="2160" w:hanging="360"/>
        <w:rPr>
          <w:rFonts w:ascii="Roboto" w:cs="Roboto" w:eastAsia="Roboto" w:hAnsi="Roboto"/>
          <w:sz w:val="28"/>
          <w:szCs w:val="28"/>
        </w:rPr>
      </w:pPr>
      <w:bookmarkStart w:colFirst="0" w:colLast="0" w:name="_pb5whdtj8ur1" w:id="7"/>
      <w:bookmarkEnd w:id="7"/>
      <w:r w:rsidDel="00000000" w:rsidR="00000000" w:rsidRPr="00000000">
        <w:rPr>
          <w:rFonts w:ascii="Roboto" w:cs="Roboto" w:eastAsia="Roboto" w:hAnsi="Roboto"/>
          <w:sz w:val="28"/>
          <w:szCs w:val="28"/>
          <w:rtl w:val="0"/>
        </w:rPr>
        <w:t xml:space="preserve">Click Refresh. Locate Alice Smith. Click the arrow to the right of the name and click Change.</w:t>
      </w:r>
      <w:r w:rsidDel="00000000" w:rsidR="00000000" w:rsidRPr="00000000">
        <w:rPr>
          <w:rFonts w:ascii="Roboto" w:cs="Roboto" w:eastAsia="Roboto" w:hAnsi="Roboto"/>
          <w:sz w:val="28"/>
          <w:szCs w:val="28"/>
        </w:rPr>
        <w:drawing>
          <wp:inline distB="114300" distT="114300" distL="114300" distR="114300">
            <wp:extent cx="5167313" cy="3305107"/>
            <wp:effectExtent b="0" l="0" r="0" t="0"/>
            <wp:docPr id="51" name="image45.png"/>
            <a:graphic>
              <a:graphicData uri="http://schemas.openxmlformats.org/drawingml/2006/picture">
                <pic:pic>
                  <pic:nvPicPr>
                    <pic:cNvPr id="0" name="image45.png"/>
                    <pic:cNvPicPr preferRelativeResize="0"/>
                  </pic:nvPicPr>
                  <pic:blipFill>
                    <a:blip r:embed="rId7"/>
                    <a:srcRect b="4084" l="0" r="32852" t="19567"/>
                    <a:stretch>
                      <a:fillRect/>
                    </a:stretch>
                  </pic:blipFill>
                  <pic:spPr>
                    <a:xfrm>
                      <a:off x="0" y="0"/>
                      <a:ext cx="5167313" cy="330510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Subtitle"/>
        <w:numPr>
          <w:ilvl w:val="2"/>
          <w:numId w:val="1"/>
        </w:numPr>
        <w:spacing w:after="0" w:afterAutospacing="0"/>
        <w:ind w:left="2160" w:hanging="360"/>
        <w:rPr>
          <w:rFonts w:ascii="Roboto" w:cs="Roboto" w:eastAsia="Roboto" w:hAnsi="Roboto"/>
          <w:sz w:val="28"/>
          <w:szCs w:val="28"/>
        </w:rPr>
      </w:pPr>
      <w:bookmarkStart w:colFirst="0" w:colLast="0" w:name="_rcl5qes4oazh" w:id="8"/>
      <w:bookmarkEnd w:id="8"/>
      <w:r w:rsidDel="00000000" w:rsidR="00000000" w:rsidRPr="00000000">
        <w:rPr>
          <w:rFonts w:ascii="Roboto" w:cs="Roboto" w:eastAsia="Roboto" w:hAnsi="Roboto"/>
          <w:sz w:val="28"/>
          <w:szCs w:val="28"/>
          <w:rtl w:val="0"/>
        </w:rPr>
        <w:t xml:space="preserve">Change the Last name, Full name, Preferred user ID, and email address attributes to reflect her married name, Smyth. Click Submit Now to send the update.</w:t>
      </w:r>
      <w:r w:rsidDel="00000000" w:rsidR="00000000" w:rsidRPr="00000000">
        <w:rPr>
          <w:rFonts w:ascii="Roboto" w:cs="Roboto" w:eastAsia="Roboto" w:hAnsi="Roboto"/>
          <w:sz w:val="28"/>
          <w:szCs w:val="28"/>
        </w:rPr>
        <w:drawing>
          <wp:inline distB="114300" distT="114300" distL="114300" distR="114300">
            <wp:extent cx="4395788" cy="2383258"/>
            <wp:effectExtent b="0" l="0" r="0" t="0"/>
            <wp:docPr id="34" name="image32.png"/>
            <a:graphic>
              <a:graphicData uri="http://schemas.openxmlformats.org/drawingml/2006/picture">
                <pic:pic>
                  <pic:nvPicPr>
                    <pic:cNvPr id="0" name="image32.png"/>
                    <pic:cNvPicPr preferRelativeResize="0"/>
                  </pic:nvPicPr>
                  <pic:blipFill>
                    <a:blip r:embed="rId8"/>
                    <a:srcRect b="16756" l="0" r="33493" t="19131"/>
                    <a:stretch>
                      <a:fillRect/>
                    </a:stretch>
                  </pic:blipFill>
                  <pic:spPr>
                    <a:xfrm>
                      <a:off x="0" y="0"/>
                      <a:ext cx="4395788" cy="238325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Subtitle"/>
        <w:numPr>
          <w:ilvl w:val="2"/>
          <w:numId w:val="1"/>
        </w:numPr>
        <w:spacing w:after="0" w:afterAutospacing="0"/>
        <w:ind w:left="2160" w:hanging="360"/>
        <w:rPr>
          <w:rFonts w:ascii="Roboto" w:cs="Roboto" w:eastAsia="Roboto" w:hAnsi="Roboto"/>
          <w:sz w:val="28"/>
          <w:szCs w:val="28"/>
        </w:rPr>
      </w:pPr>
      <w:bookmarkStart w:colFirst="0" w:colLast="0" w:name="_hj6lknxmq0gm" w:id="9"/>
      <w:bookmarkEnd w:id="9"/>
      <w:r w:rsidDel="00000000" w:rsidR="00000000" w:rsidRPr="00000000">
        <w:rPr>
          <w:rFonts w:ascii="Roboto" w:cs="Roboto" w:eastAsia="Roboto" w:hAnsi="Roboto"/>
          <w:sz w:val="28"/>
          <w:szCs w:val="28"/>
          <w:rtl w:val="0"/>
        </w:rPr>
        <w:t xml:space="preserve">Refresh the user list to confirm the name change.</w:t>
      </w:r>
      <w:r w:rsidDel="00000000" w:rsidR="00000000" w:rsidRPr="00000000">
        <w:rPr>
          <w:rFonts w:ascii="Roboto" w:cs="Roboto" w:eastAsia="Roboto" w:hAnsi="Roboto"/>
          <w:sz w:val="28"/>
          <w:szCs w:val="28"/>
        </w:rPr>
        <w:drawing>
          <wp:inline distB="114300" distT="114300" distL="114300" distR="114300">
            <wp:extent cx="4533900" cy="1295400"/>
            <wp:effectExtent b="0" l="0" r="0" t="0"/>
            <wp:docPr id="48"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45339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Subtitle"/>
        <w:numPr>
          <w:ilvl w:val="2"/>
          <w:numId w:val="1"/>
        </w:numPr>
        <w:spacing w:after="0" w:afterAutospacing="0"/>
        <w:ind w:left="2160" w:hanging="360"/>
        <w:rPr>
          <w:rFonts w:ascii="Roboto" w:cs="Roboto" w:eastAsia="Roboto" w:hAnsi="Roboto"/>
          <w:sz w:val="28"/>
          <w:szCs w:val="28"/>
        </w:rPr>
      </w:pPr>
      <w:bookmarkStart w:colFirst="0" w:colLast="0" w:name="_fxcnj9e8t4k5" w:id="10"/>
      <w:bookmarkEnd w:id="10"/>
      <w:r w:rsidDel="00000000" w:rsidR="00000000" w:rsidRPr="00000000">
        <w:rPr>
          <w:rFonts w:ascii="Roboto" w:cs="Roboto" w:eastAsia="Roboto" w:hAnsi="Roboto"/>
          <w:sz w:val="28"/>
          <w:szCs w:val="28"/>
          <w:rtl w:val="0"/>
        </w:rPr>
        <w:t xml:space="preserve">Click the arrow to the right of Alice Smyth and click Accounts. Click Refresh. For the account on ITIM Service, Click arrow to the right and Click Change and change the user id from asmith to asmyth and Submit the request. Click Refresh to confirm changes.</w:t>
      </w:r>
      <w:r w:rsidDel="00000000" w:rsidR="00000000" w:rsidRPr="00000000">
        <w:rPr>
          <w:rFonts w:ascii="Roboto" w:cs="Roboto" w:eastAsia="Roboto" w:hAnsi="Roboto"/>
          <w:sz w:val="28"/>
          <w:szCs w:val="28"/>
        </w:rPr>
        <w:drawing>
          <wp:inline distB="114300" distT="114300" distL="114300" distR="114300">
            <wp:extent cx="5062538" cy="2669190"/>
            <wp:effectExtent b="0" l="0" r="0" t="0"/>
            <wp:docPr id="53"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062538" cy="266919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Subtitle"/>
        <w:numPr>
          <w:ilvl w:val="1"/>
          <w:numId w:val="1"/>
        </w:numPr>
        <w:spacing w:after="0" w:afterAutospacing="0"/>
        <w:ind w:left="1440" w:hanging="360"/>
        <w:rPr>
          <w:rFonts w:ascii="Roboto" w:cs="Roboto" w:eastAsia="Roboto" w:hAnsi="Roboto"/>
          <w:sz w:val="28"/>
          <w:szCs w:val="28"/>
        </w:rPr>
      </w:pPr>
      <w:bookmarkStart w:colFirst="0" w:colLast="0" w:name="_9y3ehkfpbgrm" w:id="11"/>
      <w:bookmarkEnd w:id="11"/>
      <w:r w:rsidDel="00000000" w:rsidR="00000000" w:rsidRPr="00000000">
        <w:rPr>
          <w:rFonts w:ascii="Roboto" w:cs="Roboto" w:eastAsia="Roboto" w:hAnsi="Roboto"/>
          <w:sz w:val="28"/>
          <w:szCs w:val="28"/>
          <w:rtl w:val="0"/>
        </w:rPr>
        <w:t xml:space="preserve">Changing a manager attribute</w:t>
      </w:r>
    </w:p>
    <w:p w:rsidR="00000000" w:rsidDel="00000000" w:rsidP="00000000" w:rsidRDefault="00000000" w:rsidRPr="00000000" w14:paraId="0000000D">
      <w:pPr>
        <w:pStyle w:val="Subtitle"/>
        <w:numPr>
          <w:ilvl w:val="2"/>
          <w:numId w:val="1"/>
        </w:numPr>
        <w:spacing w:after="0" w:afterAutospacing="0"/>
        <w:ind w:left="2160" w:hanging="360"/>
        <w:rPr>
          <w:rFonts w:ascii="Roboto" w:cs="Roboto" w:eastAsia="Roboto" w:hAnsi="Roboto"/>
          <w:sz w:val="28"/>
          <w:szCs w:val="28"/>
        </w:rPr>
      </w:pPr>
      <w:bookmarkStart w:colFirst="0" w:colLast="0" w:name="_pl2df4shnimq" w:id="12"/>
      <w:bookmarkEnd w:id="12"/>
      <w:r w:rsidDel="00000000" w:rsidR="00000000" w:rsidRPr="00000000">
        <w:rPr>
          <w:rFonts w:ascii="Roboto" w:cs="Roboto" w:eastAsia="Roboto" w:hAnsi="Roboto"/>
          <w:sz w:val="28"/>
          <w:szCs w:val="28"/>
          <w:rtl w:val="0"/>
        </w:rPr>
        <w:t xml:space="preserve">On the Home tab, you go to Manage Users.</w:t>
      </w:r>
      <w:r w:rsidDel="00000000" w:rsidR="00000000" w:rsidRPr="00000000">
        <w:rPr>
          <w:rFonts w:ascii="Roboto" w:cs="Roboto" w:eastAsia="Roboto" w:hAnsi="Roboto"/>
          <w:sz w:val="28"/>
          <w:szCs w:val="28"/>
        </w:rPr>
        <w:drawing>
          <wp:inline distB="114300" distT="114300" distL="114300" distR="114300">
            <wp:extent cx="4643438" cy="2053828"/>
            <wp:effectExtent b="0" l="0" r="0" t="0"/>
            <wp:docPr id="29"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643438" cy="205382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Subtitle"/>
        <w:numPr>
          <w:ilvl w:val="2"/>
          <w:numId w:val="1"/>
        </w:numPr>
        <w:spacing w:after="0" w:afterAutospacing="0"/>
        <w:ind w:left="2160" w:hanging="360"/>
        <w:rPr>
          <w:rFonts w:ascii="Roboto" w:cs="Roboto" w:eastAsia="Roboto" w:hAnsi="Roboto"/>
          <w:sz w:val="28"/>
          <w:szCs w:val="28"/>
        </w:rPr>
      </w:pPr>
      <w:bookmarkStart w:colFirst="0" w:colLast="0" w:name="_9zeeq7ibk0md" w:id="13"/>
      <w:bookmarkEnd w:id="13"/>
      <w:r w:rsidDel="00000000" w:rsidR="00000000" w:rsidRPr="00000000">
        <w:rPr>
          <w:rFonts w:ascii="Roboto" w:cs="Roboto" w:eastAsia="Roboto" w:hAnsi="Roboto"/>
          <w:sz w:val="28"/>
          <w:szCs w:val="28"/>
          <w:rtl w:val="0"/>
        </w:rPr>
        <w:t xml:space="preserve">Locate Alice Smyth. Click the arrow to the right of the name and click Change.</w:t>
      </w:r>
      <w:r w:rsidDel="00000000" w:rsidR="00000000" w:rsidRPr="00000000">
        <w:rPr>
          <w:rFonts w:ascii="Roboto" w:cs="Roboto" w:eastAsia="Roboto" w:hAnsi="Roboto"/>
          <w:sz w:val="28"/>
          <w:szCs w:val="28"/>
        </w:rPr>
        <w:drawing>
          <wp:inline distB="114300" distT="114300" distL="114300" distR="114300">
            <wp:extent cx="4686300" cy="1838325"/>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863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Subtitle"/>
        <w:numPr>
          <w:ilvl w:val="2"/>
          <w:numId w:val="1"/>
        </w:numPr>
        <w:spacing w:after="0" w:afterAutospacing="0"/>
        <w:ind w:left="2160" w:hanging="360"/>
        <w:rPr>
          <w:rFonts w:ascii="Roboto" w:cs="Roboto" w:eastAsia="Roboto" w:hAnsi="Roboto"/>
          <w:sz w:val="28"/>
          <w:szCs w:val="28"/>
        </w:rPr>
      </w:pPr>
      <w:bookmarkStart w:colFirst="0" w:colLast="0" w:name="_9asmpoq3bslh" w:id="14"/>
      <w:bookmarkEnd w:id="14"/>
      <w:r w:rsidDel="00000000" w:rsidR="00000000" w:rsidRPr="00000000">
        <w:rPr>
          <w:rFonts w:ascii="Roboto" w:cs="Roboto" w:eastAsia="Roboto" w:hAnsi="Roboto"/>
          <w:sz w:val="28"/>
          <w:szCs w:val="28"/>
          <w:rtl w:val="0"/>
        </w:rPr>
        <w:t xml:space="preserve">Click the Business Information tab.</w:t>
      </w:r>
      <w:r w:rsidDel="00000000" w:rsidR="00000000" w:rsidRPr="00000000">
        <w:rPr>
          <w:rFonts w:ascii="Roboto" w:cs="Roboto" w:eastAsia="Roboto" w:hAnsi="Roboto"/>
          <w:sz w:val="28"/>
          <w:szCs w:val="28"/>
        </w:rPr>
        <w:drawing>
          <wp:inline distB="114300" distT="114300" distL="114300" distR="114300">
            <wp:extent cx="4948238" cy="2715187"/>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48238" cy="271518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Subtitle"/>
        <w:numPr>
          <w:ilvl w:val="2"/>
          <w:numId w:val="1"/>
        </w:numPr>
        <w:spacing w:after="0" w:afterAutospacing="0"/>
        <w:ind w:left="2160" w:hanging="360"/>
        <w:rPr>
          <w:rFonts w:ascii="Roboto" w:cs="Roboto" w:eastAsia="Roboto" w:hAnsi="Roboto"/>
          <w:sz w:val="28"/>
          <w:szCs w:val="28"/>
        </w:rPr>
      </w:pPr>
      <w:bookmarkStart w:colFirst="0" w:colLast="0" w:name="_xo013hl1qxeq" w:id="15"/>
      <w:bookmarkEnd w:id="15"/>
      <w:r w:rsidDel="00000000" w:rsidR="00000000" w:rsidRPr="00000000">
        <w:rPr>
          <w:rFonts w:ascii="Roboto" w:cs="Roboto" w:eastAsia="Roboto" w:hAnsi="Roboto"/>
          <w:sz w:val="28"/>
          <w:szCs w:val="28"/>
          <w:rtl w:val="0"/>
        </w:rPr>
        <w:t xml:space="preserve">In the Manager field, click Search and locate Sue Thomas. Select Sue as the manager and Click OK.</w:t>
      </w:r>
      <w:r w:rsidDel="00000000" w:rsidR="00000000" w:rsidRPr="00000000">
        <w:rPr>
          <w:rFonts w:ascii="Roboto" w:cs="Roboto" w:eastAsia="Roboto" w:hAnsi="Roboto"/>
          <w:sz w:val="28"/>
          <w:szCs w:val="28"/>
        </w:rPr>
        <w:drawing>
          <wp:inline distB="114300" distT="114300" distL="114300" distR="114300">
            <wp:extent cx="4624388" cy="3651763"/>
            <wp:effectExtent b="0" l="0" r="0" t="0"/>
            <wp:docPr id="1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624388" cy="36517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Subtitle"/>
        <w:numPr>
          <w:ilvl w:val="2"/>
          <w:numId w:val="1"/>
        </w:numPr>
        <w:ind w:left="2160" w:hanging="360"/>
        <w:rPr>
          <w:rFonts w:ascii="Roboto" w:cs="Roboto" w:eastAsia="Roboto" w:hAnsi="Roboto"/>
          <w:sz w:val="28"/>
          <w:szCs w:val="28"/>
        </w:rPr>
      </w:pPr>
      <w:bookmarkStart w:colFirst="0" w:colLast="0" w:name="_fnksuaofmusm" w:id="16"/>
      <w:bookmarkEnd w:id="16"/>
      <w:r w:rsidDel="00000000" w:rsidR="00000000" w:rsidRPr="00000000">
        <w:rPr>
          <w:rFonts w:ascii="Roboto" w:cs="Roboto" w:eastAsia="Roboto" w:hAnsi="Roboto"/>
          <w:sz w:val="28"/>
          <w:szCs w:val="28"/>
          <w:rtl w:val="0"/>
        </w:rPr>
        <w:t xml:space="preserve">Click Submit Now to update the entry. Click Close.</w:t>
      </w:r>
      <w:r w:rsidDel="00000000" w:rsidR="00000000" w:rsidRPr="00000000">
        <w:rPr>
          <w:rFonts w:ascii="Roboto" w:cs="Roboto" w:eastAsia="Roboto" w:hAnsi="Roboto"/>
          <w:sz w:val="28"/>
          <w:szCs w:val="28"/>
        </w:rPr>
        <w:drawing>
          <wp:inline distB="114300" distT="114300" distL="114300" distR="114300">
            <wp:extent cx="4652963" cy="1454553"/>
            <wp:effectExtent b="0" l="0" r="0" t="0"/>
            <wp:docPr id="3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652963" cy="145455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Subtitle"/>
        <w:rPr>
          <w:rFonts w:ascii="Roboto" w:cs="Roboto" w:eastAsia="Roboto" w:hAnsi="Roboto"/>
          <w:sz w:val="28"/>
          <w:szCs w:val="28"/>
        </w:rPr>
      </w:pPr>
      <w:bookmarkStart w:colFirst="0" w:colLast="0" w:name="_6502jb9rbwmp" w:id="17"/>
      <w:bookmarkEnd w:id="17"/>
      <w:r w:rsidDel="00000000" w:rsidR="00000000" w:rsidRPr="00000000">
        <w:rPr>
          <w:rtl w:val="0"/>
        </w:rPr>
      </w:r>
    </w:p>
    <w:p w:rsidR="00000000" w:rsidDel="00000000" w:rsidP="00000000" w:rsidRDefault="00000000" w:rsidRPr="00000000" w14:paraId="00000013">
      <w:pPr>
        <w:pStyle w:val="Subtitle"/>
        <w:numPr>
          <w:ilvl w:val="0"/>
          <w:numId w:val="1"/>
        </w:numPr>
        <w:spacing w:after="0" w:afterAutospacing="0"/>
        <w:ind w:left="720" w:hanging="360"/>
        <w:rPr>
          <w:rFonts w:ascii="Roboto" w:cs="Roboto" w:eastAsia="Roboto" w:hAnsi="Roboto"/>
          <w:sz w:val="28"/>
          <w:szCs w:val="28"/>
        </w:rPr>
      </w:pPr>
      <w:bookmarkStart w:colFirst="0" w:colLast="0" w:name="_cjcnjlt6kqff" w:id="18"/>
      <w:bookmarkEnd w:id="18"/>
      <w:r w:rsidDel="00000000" w:rsidR="00000000" w:rsidRPr="00000000">
        <w:rPr>
          <w:rFonts w:ascii="Roboto" w:cs="Roboto" w:eastAsia="Roboto" w:hAnsi="Roboto"/>
          <w:sz w:val="28"/>
          <w:szCs w:val="28"/>
          <w:rtl w:val="0"/>
        </w:rPr>
        <w:t xml:space="preserve">Transferring users</w:t>
      </w:r>
    </w:p>
    <w:p w:rsidR="00000000" w:rsidDel="00000000" w:rsidP="00000000" w:rsidRDefault="00000000" w:rsidRPr="00000000" w14:paraId="00000014">
      <w:pPr>
        <w:pStyle w:val="Subtitle"/>
        <w:numPr>
          <w:ilvl w:val="1"/>
          <w:numId w:val="1"/>
        </w:numPr>
        <w:spacing w:after="0" w:afterAutospacing="0"/>
        <w:ind w:left="1440" w:hanging="360"/>
        <w:rPr>
          <w:rFonts w:ascii="Roboto" w:cs="Roboto" w:eastAsia="Roboto" w:hAnsi="Roboto"/>
          <w:sz w:val="28"/>
          <w:szCs w:val="28"/>
        </w:rPr>
      </w:pPr>
      <w:bookmarkStart w:colFirst="0" w:colLast="0" w:name="_qrg3wysdm95u" w:id="19"/>
      <w:bookmarkEnd w:id="19"/>
      <w:r w:rsidDel="00000000" w:rsidR="00000000" w:rsidRPr="00000000">
        <w:rPr>
          <w:rFonts w:ascii="Roboto" w:cs="Roboto" w:eastAsia="Roboto" w:hAnsi="Roboto"/>
          <w:sz w:val="28"/>
          <w:szCs w:val="28"/>
          <w:rtl w:val="0"/>
        </w:rPr>
        <w:t xml:space="preserve">On the Home tab, go to Manage Users.</w:t>
      </w:r>
      <w:r w:rsidDel="00000000" w:rsidR="00000000" w:rsidRPr="00000000">
        <w:rPr>
          <w:rFonts w:ascii="Roboto" w:cs="Roboto" w:eastAsia="Roboto" w:hAnsi="Roboto"/>
          <w:sz w:val="28"/>
          <w:szCs w:val="28"/>
        </w:rPr>
        <w:drawing>
          <wp:inline distB="114300" distT="114300" distL="114300" distR="114300">
            <wp:extent cx="4643438" cy="2053828"/>
            <wp:effectExtent b="0" l="0" r="0" t="0"/>
            <wp:docPr id="2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643438" cy="205382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Subtitle"/>
        <w:numPr>
          <w:ilvl w:val="1"/>
          <w:numId w:val="1"/>
        </w:numPr>
        <w:spacing w:after="0" w:afterAutospacing="0"/>
        <w:ind w:left="1440" w:hanging="360"/>
        <w:rPr>
          <w:rFonts w:ascii="Roboto" w:cs="Roboto" w:eastAsia="Roboto" w:hAnsi="Roboto"/>
          <w:sz w:val="28"/>
          <w:szCs w:val="28"/>
        </w:rPr>
      </w:pPr>
      <w:bookmarkStart w:colFirst="0" w:colLast="0" w:name="_onvwotcev3o8" w:id="20"/>
      <w:bookmarkEnd w:id="20"/>
      <w:r w:rsidDel="00000000" w:rsidR="00000000" w:rsidRPr="00000000">
        <w:rPr>
          <w:rFonts w:ascii="Roboto" w:cs="Roboto" w:eastAsia="Roboto" w:hAnsi="Roboto"/>
          <w:sz w:val="28"/>
          <w:szCs w:val="28"/>
          <w:rtl w:val="0"/>
        </w:rPr>
        <w:t xml:space="preserve">Search the user list and locate the entry for Sue Thomas.</w:t>
      </w:r>
      <w:r w:rsidDel="00000000" w:rsidR="00000000" w:rsidRPr="00000000">
        <w:rPr>
          <w:rFonts w:ascii="Roboto" w:cs="Roboto" w:eastAsia="Roboto" w:hAnsi="Roboto"/>
          <w:sz w:val="28"/>
          <w:szCs w:val="28"/>
        </w:rPr>
        <w:drawing>
          <wp:inline distB="114300" distT="114300" distL="114300" distR="114300">
            <wp:extent cx="4238625" cy="942975"/>
            <wp:effectExtent b="0" l="0" r="0" t="0"/>
            <wp:docPr id="2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2386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Subtitle"/>
        <w:numPr>
          <w:ilvl w:val="1"/>
          <w:numId w:val="1"/>
        </w:numPr>
        <w:spacing w:after="0" w:afterAutospacing="0"/>
        <w:ind w:left="1440" w:hanging="360"/>
        <w:rPr>
          <w:rFonts w:ascii="Roboto" w:cs="Roboto" w:eastAsia="Roboto" w:hAnsi="Roboto"/>
          <w:sz w:val="28"/>
          <w:szCs w:val="28"/>
        </w:rPr>
      </w:pPr>
      <w:bookmarkStart w:colFirst="0" w:colLast="0" w:name="_rnjbbynly8wi" w:id="21"/>
      <w:bookmarkEnd w:id="21"/>
      <w:r w:rsidDel="00000000" w:rsidR="00000000" w:rsidRPr="00000000">
        <w:rPr>
          <w:rFonts w:ascii="Roboto" w:cs="Roboto" w:eastAsia="Roboto" w:hAnsi="Roboto"/>
          <w:sz w:val="28"/>
          <w:szCs w:val="28"/>
          <w:rtl w:val="0"/>
        </w:rPr>
        <w:t xml:space="preserve">Select the Sue Thomas entry and click Transfer.Search for the Finance organizational unit. Select Finance and click OK.(Finance53 was previously named finance)</w:t>
      </w:r>
      <w:r w:rsidDel="00000000" w:rsidR="00000000" w:rsidRPr="00000000">
        <w:rPr>
          <w:rFonts w:ascii="Roboto" w:cs="Roboto" w:eastAsia="Roboto" w:hAnsi="Roboto"/>
          <w:sz w:val="28"/>
          <w:szCs w:val="28"/>
        </w:rPr>
        <w:drawing>
          <wp:inline distB="114300" distT="114300" distL="114300" distR="114300">
            <wp:extent cx="5267325" cy="3962400"/>
            <wp:effectExtent b="0" l="0" r="0" t="0"/>
            <wp:docPr id="2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2673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Subtitle"/>
        <w:numPr>
          <w:ilvl w:val="1"/>
          <w:numId w:val="1"/>
        </w:numPr>
        <w:spacing w:after="0" w:afterAutospacing="0"/>
        <w:ind w:left="1440" w:hanging="360"/>
        <w:rPr>
          <w:rFonts w:ascii="Roboto" w:cs="Roboto" w:eastAsia="Roboto" w:hAnsi="Roboto"/>
          <w:sz w:val="28"/>
          <w:szCs w:val="28"/>
        </w:rPr>
      </w:pPr>
      <w:bookmarkStart w:colFirst="0" w:colLast="0" w:name="_dgxmpr1w3iyn" w:id="22"/>
      <w:bookmarkEnd w:id="22"/>
      <w:r w:rsidDel="00000000" w:rsidR="00000000" w:rsidRPr="00000000">
        <w:rPr>
          <w:rFonts w:ascii="Roboto" w:cs="Roboto" w:eastAsia="Roboto" w:hAnsi="Roboto"/>
          <w:sz w:val="28"/>
          <w:szCs w:val="28"/>
          <w:rtl w:val="0"/>
        </w:rPr>
        <w:t xml:space="preserve">Click Transfer. Click Close.</w:t>
      </w:r>
      <w:r w:rsidDel="00000000" w:rsidR="00000000" w:rsidRPr="00000000">
        <w:rPr>
          <w:rFonts w:ascii="Roboto" w:cs="Roboto" w:eastAsia="Roboto" w:hAnsi="Roboto"/>
          <w:sz w:val="28"/>
          <w:szCs w:val="28"/>
        </w:rPr>
        <w:drawing>
          <wp:inline distB="114300" distT="114300" distL="114300" distR="114300">
            <wp:extent cx="4229100" cy="3200400"/>
            <wp:effectExtent b="0" l="0" r="0" t="0"/>
            <wp:docPr id="44"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42291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Subtitle"/>
        <w:numPr>
          <w:ilvl w:val="1"/>
          <w:numId w:val="1"/>
        </w:numPr>
        <w:spacing w:after="0" w:afterAutospacing="0"/>
        <w:ind w:left="1440" w:hanging="360"/>
        <w:rPr>
          <w:rFonts w:ascii="Roboto" w:cs="Roboto" w:eastAsia="Roboto" w:hAnsi="Roboto"/>
          <w:sz w:val="28"/>
          <w:szCs w:val="28"/>
        </w:rPr>
      </w:pPr>
      <w:bookmarkStart w:colFirst="0" w:colLast="0" w:name="_1lyyg7vty26m" w:id="23"/>
      <w:bookmarkEnd w:id="23"/>
      <w:r w:rsidDel="00000000" w:rsidR="00000000" w:rsidRPr="00000000">
        <w:rPr>
          <w:rFonts w:ascii="Roboto" w:cs="Roboto" w:eastAsia="Roboto" w:hAnsi="Roboto"/>
          <w:sz w:val="28"/>
          <w:szCs w:val="28"/>
          <w:rtl w:val="0"/>
        </w:rPr>
        <w:t xml:space="preserve">Return to the Manage Users tab. Refresh the user list to verify that Sue Thomas is transferred.</w:t>
      </w:r>
      <w:r w:rsidDel="00000000" w:rsidR="00000000" w:rsidRPr="00000000">
        <w:rPr>
          <w:rFonts w:ascii="Roboto" w:cs="Roboto" w:eastAsia="Roboto" w:hAnsi="Roboto"/>
          <w:sz w:val="28"/>
          <w:szCs w:val="28"/>
        </w:rPr>
        <w:drawing>
          <wp:inline distB="114300" distT="114300" distL="114300" distR="114300">
            <wp:extent cx="4410075" cy="933450"/>
            <wp:effectExtent b="0" l="0" r="0" t="0"/>
            <wp:docPr id="3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4100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Subtitle"/>
        <w:numPr>
          <w:ilvl w:val="1"/>
          <w:numId w:val="1"/>
        </w:numPr>
        <w:ind w:left="1440" w:hanging="360"/>
        <w:rPr>
          <w:rFonts w:ascii="Roboto" w:cs="Roboto" w:eastAsia="Roboto" w:hAnsi="Roboto"/>
          <w:sz w:val="28"/>
          <w:szCs w:val="28"/>
        </w:rPr>
      </w:pPr>
      <w:bookmarkStart w:colFirst="0" w:colLast="0" w:name="_26jtb9r0mpmd" w:id="24"/>
      <w:bookmarkEnd w:id="24"/>
      <w:r w:rsidDel="00000000" w:rsidR="00000000" w:rsidRPr="00000000">
        <w:rPr>
          <w:rFonts w:ascii="Roboto" w:cs="Roboto" w:eastAsia="Roboto" w:hAnsi="Roboto"/>
          <w:sz w:val="28"/>
          <w:szCs w:val="28"/>
          <w:rtl w:val="0"/>
        </w:rPr>
        <w:t xml:space="preserve">Repeat steps 1 through 6 to transfer Bob Smith to the WW location in Sales. Also, transfer John Davis to the TechSupport business partner organization.(Previously without adding suffix 53)</w:t>
      </w:r>
    </w:p>
    <w:p w:rsidR="00000000" w:rsidDel="00000000" w:rsidP="00000000" w:rsidRDefault="00000000" w:rsidRPr="00000000" w14:paraId="0000001A">
      <w:pPr>
        <w:pStyle w:val="Subtitle"/>
        <w:ind w:left="1440" w:firstLine="0"/>
        <w:rPr/>
      </w:pPr>
      <w:bookmarkStart w:colFirst="0" w:colLast="0" w:name="_5ptax4gd88cm" w:id="25"/>
      <w:bookmarkEnd w:id="25"/>
      <w:r w:rsidDel="00000000" w:rsidR="00000000" w:rsidRPr="00000000">
        <w:rPr>
          <w:rFonts w:ascii="Roboto" w:cs="Roboto" w:eastAsia="Roboto" w:hAnsi="Roboto"/>
          <w:sz w:val="28"/>
          <w:szCs w:val="28"/>
        </w:rPr>
        <w:drawing>
          <wp:inline distB="114300" distT="114300" distL="114300" distR="114300">
            <wp:extent cx="4438650" cy="1543050"/>
            <wp:effectExtent b="0" l="0" r="0" t="0"/>
            <wp:docPr id="24"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44386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Subtitle"/>
        <w:rPr>
          <w:rFonts w:ascii="Roboto" w:cs="Roboto" w:eastAsia="Roboto" w:hAnsi="Roboto"/>
          <w:sz w:val="28"/>
          <w:szCs w:val="28"/>
        </w:rPr>
      </w:pPr>
      <w:bookmarkStart w:colFirst="0" w:colLast="0" w:name="_xnvz8ubxw5mi" w:id="26"/>
      <w:bookmarkEnd w:id="26"/>
      <w:r w:rsidDel="00000000" w:rsidR="00000000" w:rsidRPr="00000000">
        <w:rPr>
          <w:rtl w:val="0"/>
        </w:rPr>
      </w:r>
    </w:p>
    <w:p w:rsidR="00000000" w:rsidDel="00000000" w:rsidP="00000000" w:rsidRDefault="00000000" w:rsidRPr="00000000" w14:paraId="0000001C">
      <w:pPr>
        <w:pStyle w:val="Subtitle"/>
        <w:rPr>
          <w:rFonts w:ascii="Roboto" w:cs="Roboto" w:eastAsia="Roboto" w:hAnsi="Roboto"/>
          <w:sz w:val="28"/>
          <w:szCs w:val="28"/>
        </w:rPr>
      </w:pPr>
      <w:bookmarkStart w:colFirst="0" w:colLast="0" w:name="_6502jb9rbwmp" w:id="17"/>
      <w:bookmarkEnd w:id="17"/>
      <w:r w:rsidDel="00000000" w:rsidR="00000000" w:rsidRPr="00000000">
        <w:rPr>
          <w:rtl w:val="0"/>
        </w:rPr>
      </w:r>
    </w:p>
    <w:p w:rsidR="00000000" w:rsidDel="00000000" w:rsidP="00000000" w:rsidRDefault="00000000" w:rsidRPr="00000000" w14:paraId="0000001D">
      <w:pPr>
        <w:pStyle w:val="Subtitle"/>
        <w:rPr>
          <w:rFonts w:ascii="Roboto" w:cs="Roboto" w:eastAsia="Roboto" w:hAnsi="Roboto"/>
          <w:sz w:val="28"/>
          <w:szCs w:val="28"/>
        </w:rPr>
      </w:pPr>
      <w:bookmarkStart w:colFirst="0" w:colLast="0" w:name="_wbsrl9frgywg" w:id="27"/>
      <w:bookmarkEnd w:id="27"/>
      <w:r w:rsidDel="00000000" w:rsidR="00000000" w:rsidRPr="00000000">
        <w:rPr>
          <w:rFonts w:ascii="Roboto" w:cs="Roboto" w:eastAsia="Roboto" w:hAnsi="Roboto"/>
          <w:sz w:val="28"/>
          <w:szCs w:val="28"/>
          <w:rtl w:val="0"/>
        </w:rPr>
        <w:t xml:space="preserve">Part2: JK Enterprises wants to create static organizational roles for the various functions in the finance department and dynamic organizational roles for the Help Desk function for TechSupport. Child role assignment is also created for finance roles. An enterprise also wants to ensure that they adhere to the best practices of separation of duty in their finance department and approving a separation of duty policy violation.</w:t>
      </w:r>
    </w:p>
    <w:p w:rsidR="00000000" w:rsidDel="00000000" w:rsidP="00000000" w:rsidRDefault="00000000" w:rsidRPr="00000000" w14:paraId="0000001E">
      <w:pPr>
        <w:pStyle w:val="Subtitle"/>
        <w:numPr>
          <w:ilvl w:val="0"/>
          <w:numId w:val="2"/>
        </w:numPr>
        <w:spacing w:after="0" w:afterAutospacing="0"/>
        <w:ind w:left="720" w:hanging="360"/>
        <w:rPr>
          <w:rFonts w:ascii="Roboto" w:cs="Roboto" w:eastAsia="Roboto" w:hAnsi="Roboto"/>
          <w:sz w:val="28"/>
          <w:szCs w:val="28"/>
        </w:rPr>
      </w:pPr>
      <w:bookmarkStart w:colFirst="0" w:colLast="0" w:name="_vg2v5lgpzg3" w:id="28"/>
      <w:bookmarkEnd w:id="28"/>
      <w:r w:rsidDel="00000000" w:rsidR="00000000" w:rsidRPr="00000000">
        <w:rPr>
          <w:rFonts w:ascii="Roboto" w:cs="Roboto" w:eastAsia="Roboto" w:hAnsi="Roboto"/>
          <w:sz w:val="28"/>
          <w:szCs w:val="28"/>
          <w:rtl w:val="0"/>
        </w:rPr>
        <w:t xml:space="preserve">Creating organizational roles</w:t>
      </w:r>
    </w:p>
    <w:p w:rsidR="00000000" w:rsidDel="00000000" w:rsidP="00000000" w:rsidRDefault="00000000" w:rsidRPr="00000000" w14:paraId="0000001F">
      <w:pPr>
        <w:pStyle w:val="Subtitle"/>
        <w:numPr>
          <w:ilvl w:val="1"/>
          <w:numId w:val="2"/>
        </w:numPr>
        <w:spacing w:after="0" w:afterAutospacing="0"/>
        <w:ind w:left="1440" w:hanging="360"/>
        <w:rPr>
          <w:rFonts w:ascii="Roboto" w:cs="Roboto" w:eastAsia="Roboto" w:hAnsi="Roboto"/>
          <w:sz w:val="28"/>
          <w:szCs w:val="28"/>
        </w:rPr>
      </w:pPr>
      <w:bookmarkStart w:colFirst="0" w:colLast="0" w:name="_iyxtyp7xpo5p" w:id="29"/>
      <w:bookmarkEnd w:id="29"/>
      <w:r w:rsidDel="00000000" w:rsidR="00000000" w:rsidRPr="00000000">
        <w:rPr>
          <w:rFonts w:ascii="Roboto" w:cs="Roboto" w:eastAsia="Roboto" w:hAnsi="Roboto"/>
          <w:sz w:val="28"/>
          <w:szCs w:val="28"/>
          <w:rtl w:val="0"/>
        </w:rPr>
        <w:t xml:space="preserve">Creating static organizational roles</w:t>
      </w:r>
    </w:p>
    <w:p w:rsidR="00000000" w:rsidDel="00000000" w:rsidP="00000000" w:rsidRDefault="00000000" w:rsidRPr="00000000" w14:paraId="00000020">
      <w:pPr>
        <w:pStyle w:val="Subtitle"/>
        <w:numPr>
          <w:ilvl w:val="2"/>
          <w:numId w:val="2"/>
        </w:numPr>
        <w:spacing w:after="0" w:afterAutospacing="0"/>
        <w:ind w:left="2160" w:hanging="360"/>
        <w:rPr>
          <w:rFonts w:ascii="Roboto" w:cs="Roboto" w:eastAsia="Roboto" w:hAnsi="Roboto"/>
          <w:sz w:val="28"/>
          <w:szCs w:val="28"/>
        </w:rPr>
      </w:pPr>
      <w:bookmarkStart w:colFirst="0" w:colLast="0" w:name="_eqhp2j66gm1c" w:id="30"/>
      <w:bookmarkEnd w:id="30"/>
      <w:r w:rsidDel="00000000" w:rsidR="00000000" w:rsidRPr="00000000">
        <w:rPr>
          <w:rFonts w:ascii="Roboto" w:cs="Roboto" w:eastAsia="Roboto" w:hAnsi="Roboto"/>
          <w:sz w:val="28"/>
          <w:szCs w:val="28"/>
          <w:rtl w:val="0"/>
        </w:rPr>
        <w:t xml:space="preserve">On the Home tab, click Manage Roles.</w:t>
      </w:r>
      <w:r w:rsidDel="00000000" w:rsidR="00000000" w:rsidRPr="00000000">
        <w:rPr>
          <w:rFonts w:ascii="Roboto" w:cs="Roboto" w:eastAsia="Roboto" w:hAnsi="Roboto"/>
          <w:sz w:val="28"/>
          <w:szCs w:val="28"/>
        </w:rPr>
        <w:drawing>
          <wp:inline distB="114300" distT="114300" distL="114300" distR="114300">
            <wp:extent cx="5134097" cy="2970906"/>
            <wp:effectExtent b="0" l="0" r="0" t="0"/>
            <wp:docPr id="38"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134097" cy="297090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Subtitle"/>
        <w:numPr>
          <w:ilvl w:val="2"/>
          <w:numId w:val="2"/>
        </w:numPr>
        <w:spacing w:after="0" w:afterAutospacing="0"/>
        <w:ind w:left="2160" w:hanging="360"/>
        <w:rPr>
          <w:rFonts w:ascii="Roboto" w:cs="Roboto" w:eastAsia="Roboto" w:hAnsi="Roboto"/>
          <w:sz w:val="28"/>
          <w:szCs w:val="28"/>
        </w:rPr>
      </w:pPr>
      <w:bookmarkStart w:colFirst="0" w:colLast="0" w:name="_anjq80lha1tg" w:id="31"/>
      <w:bookmarkEnd w:id="31"/>
      <w:r w:rsidDel="00000000" w:rsidR="00000000" w:rsidRPr="00000000">
        <w:rPr>
          <w:rFonts w:ascii="Roboto" w:cs="Roboto" w:eastAsia="Roboto" w:hAnsi="Roboto"/>
          <w:sz w:val="28"/>
          <w:szCs w:val="28"/>
          <w:rtl w:val="0"/>
        </w:rPr>
        <w:t xml:space="preserve"> Click Create to add a new role.</w:t>
      </w:r>
      <w:r w:rsidDel="00000000" w:rsidR="00000000" w:rsidRPr="00000000">
        <w:rPr>
          <w:rFonts w:ascii="Roboto" w:cs="Roboto" w:eastAsia="Roboto" w:hAnsi="Roboto"/>
          <w:sz w:val="28"/>
          <w:szCs w:val="28"/>
        </w:rPr>
        <w:drawing>
          <wp:inline distB="114300" distT="114300" distL="114300" distR="114300">
            <wp:extent cx="5113144" cy="2821916"/>
            <wp:effectExtent b="0" l="0" r="0" t="0"/>
            <wp:docPr id="43"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113144" cy="282191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Subtitle"/>
        <w:numPr>
          <w:ilvl w:val="2"/>
          <w:numId w:val="2"/>
        </w:numPr>
        <w:spacing w:after="0" w:afterAutospacing="0"/>
        <w:ind w:left="2160" w:hanging="360"/>
        <w:rPr>
          <w:rFonts w:ascii="Roboto" w:cs="Roboto" w:eastAsia="Roboto" w:hAnsi="Roboto"/>
          <w:sz w:val="28"/>
          <w:szCs w:val="28"/>
        </w:rPr>
      </w:pPr>
      <w:bookmarkStart w:colFirst="0" w:colLast="0" w:name="_p320gy9cnpjm" w:id="32"/>
      <w:bookmarkEnd w:id="32"/>
      <w:r w:rsidDel="00000000" w:rsidR="00000000" w:rsidRPr="00000000">
        <w:rPr>
          <w:rFonts w:ascii="Roboto" w:cs="Roboto" w:eastAsia="Roboto" w:hAnsi="Roboto"/>
          <w:sz w:val="28"/>
          <w:szCs w:val="28"/>
          <w:rtl w:val="0"/>
        </w:rPr>
        <w:t xml:space="preserve"> Complete the Create Role form with the following information:( Business unit:JKE2)</w:t>
      </w:r>
      <w:r w:rsidDel="00000000" w:rsidR="00000000" w:rsidRPr="00000000">
        <w:rPr>
          <w:rFonts w:ascii="Roboto" w:cs="Roboto" w:eastAsia="Roboto" w:hAnsi="Roboto"/>
          <w:sz w:val="28"/>
          <w:szCs w:val="28"/>
        </w:rPr>
        <w:drawing>
          <wp:inline distB="19050" distT="19050" distL="19050" distR="19050">
            <wp:extent cx="4795838" cy="2451718"/>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795838" cy="245171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Subtitle"/>
        <w:numPr>
          <w:ilvl w:val="2"/>
          <w:numId w:val="2"/>
        </w:numPr>
        <w:spacing w:after="0" w:afterAutospacing="0"/>
        <w:ind w:left="2160" w:hanging="360"/>
        <w:rPr>
          <w:rFonts w:ascii="Roboto" w:cs="Roboto" w:eastAsia="Roboto" w:hAnsi="Roboto"/>
          <w:sz w:val="28"/>
          <w:szCs w:val="28"/>
        </w:rPr>
      </w:pPr>
      <w:bookmarkStart w:colFirst="0" w:colLast="0" w:name="_guvuc1uzeiiq" w:id="33"/>
      <w:bookmarkEnd w:id="33"/>
      <w:r w:rsidDel="00000000" w:rsidR="00000000" w:rsidRPr="00000000">
        <w:rPr>
          <w:rFonts w:ascii="Roboto" w:cs="Roboto" w:eastAsia="Roboto" w:hAnsi="Roboto"/>
          <w:sz w:val="28"/>
          <w:szCs w:val="28"/>
          <w:rtl w:val="0"/>
        </w:rPr>
        <w:t xml:space="preserve">Click Finish. Click Return to the list of Roles I was working with </w:t>
      </w:r>
    </w:p>
    <w:p w:rsidR="00000000" w:rsidDel="00000000" w:rsidP="00000000" w:rsidRDefault="00000000" w:rsidRPr="00000000" w14:paraId="00000024">
      <w:pPr>
        <w:pStyle w:val="Subtitle"/>
        <w:numPr>
          <w:ilvl w:val="3"/>
          <w:numId w:val="2"/>
        </w:numPr>
        <w:spacing w:after="0" w:afterAutospacing="0"/>
        <w:ind w:left="2880" w:hanging="360"/>
        <w:rPr>
          <w:rFonts w:ascii="Roboto" w:cs="Roboto" w:eastAsia="Roboto" w:hAnsi="Roboto"/>
          <w:sz w:val="28"/>
          <w:szCs w:val="28"/>
        </w:rPr>
      </w:pPr>
      <w:bookmarkStart w:colFirst="0" w:colLast="0" w:name="_i0o18h4idm79" w:id="34"/>
      <w:bookmarkEnd w:id="34"/>
      <w:r w:rsidDel="00000000" w:rsidR="00000000" w:rsidRPr="00000000">
        <w:rPr>
          <w:rFonts w:ascii="Roboto" w:cs="Roboto" w:eastAsia="Roboto" w:hAnsi="Roboto"/>
          <w:sz w:val="28"/>
          <w:szCs w:val="28"/>
          <w:rtl w:val="0"/>
        </w:rPr>
        <w:t xml:space="preserve">System Account Owner with a Business unit of JKE2</w:t>
      </w:r>
    </w:p>
    <w:p w:rsidR="00000000" w:rsidDel="00000000" w:rsidP="00000000" w:rsidRDefault="00000000" w:rsidRPr="00000000" w14:paraId="00000025">
      <w:pPr>
        <w:pStyle w:val="Subtitle"/>
        <w:numPr>
          <w:ilvl w:val="3"/>
          <w:numId w:val="2"/>
        </w:numPr>
        <w:spacing w:after="0" w:afterAutospacing="0"/>
        <w:ind w:left="2880" w:hanging="360"/>
        <w:rPr>
          <w:rFonts w:ascii="Roboto" w:cs="Roboto" w:eastAsia="Roboto" w:hAnsi="Roboto"/>
          <w:sz w:val="28"/>
          <w:szCs w:val="28"/>
        </w:rPr>
      </w:pPr>
      <w:bookmarkStart w:colFirst="0" w:colLast="0" w:name="_q81slik8tjs2" w:id="35"/>
      <w:bookmarkEnd w:id="35"/>
      <w:r w:rsidDel="00000000" w:rsidR="00000000" w:rsidRPr="00000000">
        <w:rPr>
          <w:rFonts w:ascii="Roboto" w:cs="Roboto" w:eastAsia="Roboto" w:hAnsi="Roboto"/>
          <w:sz w:val="28"/>
          <w:szCs w:val="28"/>
          <w:rtl w:val="0"/>
        </w:rPr>
        <w:t xml:space="preserve">Finance Employees with the Business unit of Finance53.</w:t>
      </w:r>
    </w:p>
    <w:p w:rsidR="00000000" w:rsidDel="00000000" w:rsidP="00000000" w:rsidRDefault="00000000" w:rsidRPr="00000000" w14:paraId="00000026">
      <w:pPr>
        <w:pStyle w:val="Subtitle"/>
        <w:numPr>
          <w:ilvl w:val="3"/>
          <w:numId w:val="2"/>
        </w:numPr>
        <w:spacing w:after="0" w:afterAutospacing="0"/>
        <w:ind w:left="2880" w:hanging="360"/>
        <w:rPr>
          <w:rFonts w:ascii="Roboto" w:cs="Roboto" w:eastAsia="Roboto" w:hAnsi="Roboto"/>
          <w:sz w:val="28"/>
          <w:szCs w:val="28"/>
        </w:rPr>
      </w:pPr>
      <w:bookmarkStart w:colFirst="0" w:colLast="0" w:name="_p314diacbdqd" w:id="36"/>
      <w:bookmarkEnd w:id="36"/>
      <w:r w:rsidDel="00000000" w:rsidR="00000000" w:rsidRPr="00000000">
        <w:rPr>
          <w:rFonts w:ascii="Roboto" w:cs="Roboto" w:eastAsia="Roboto" w:hAnsi="Roboto"/>
          <w:sz w:val="28"/>
          <w:szCs w:val="28"/>
          <w:rtl w:val="0"/>
        </w:rPr>
        <w:t xml:space="preserve">Asset Handling and Disposition with the Business unit of Finance53.</w:t>
      </w:r>
    </w:p>
    <w:p w:rsidR="00000000" w:rsidDel="00000000" w:rsidP="00000000" w:rsidRDefault="00000000" w:rsidRPr="00000000" w14:paraId="00000027">
      <w:pPr>
        <w:pStyle w:val="Subtitle"/>
        <w:numPr>
          <w:ilvl w:val="4"/>
          <w:numId w:val="2"/>
        </w:numPr>
        <w:spacing w:after="0" w:afterAutospacing="0"/>
        <w:ind w:left="3600" w:hanging="360"/>
        <w:rPr>
          <w:rFonts w:ascii="Roboto" w:cs="Roboto" w:eastAsia="Roboto" w:hAnsi="Roboto"/>
          <w:sz w:val="28"/>
          <w:szCs w:val="28"/>
        </w:rPr>
      </w:pPr>
      <w:bookmarkStart w:colFirst="0" w:colLast="0" w:name="_3mzv0pgtxh4w" w:id="37"/>
      <w:bookmarkEnd w:id="37"/>
      <w:r w:rsidDel="00000000" w:rsidR="00000000" w:rsidRPr="00000000">
        <w:rPr>
          <w:rFonts w:ascii="Roboto" w:cs="Roboto" w:eastAsia="Roboto" w:hAnsi="Roboto"/>
          <w:sz w:val="28"/>
          <w:szCs w:val="28"/>
          <w:rtl w:val="0"/>
        </w:rPr>
        <w:t xml:space="preserve">Check the Enable access for this role check box. Also,check the Show this role as a common access check box. These settings allow users to request membership in the roles as an access.</w:t>
      </w:r>
    </w:p>
    <w:p w:rsidR="00000000" w:rsidDel="00000000" w:rsidP="00000000" w:rsidRDefault="00000000" w:rsidRPr="00000000" w14:paraId="00000028">
      <w:pPr>
        <w:pStyle w:val="Subtitle"/>
        <w:numPr>
          <w:ilvl w:val="3"/>
          <w:numId w:val="2"/>
        </w:numPr>
        <w:spacing w:after="0" w:afterAutospacing="0"/>
        <w:ind w:left="2880" w:hanging="360"/>
        <w:rPr>
          <w:rFonts w:ascii="Roboto" w:cs="Roboto" w:eastAsia="Roboto" w:hAnsi="Roboto"/>
          <w:sz w:val="28"/>
          <w:szCs w:val="28"/>
        </w:rPr>
      </w:pPr>
      <w:bookmarkStart w:colFirst="0" w:colLast="0" w:name="_nc1r6yuh4f44" w:id="38"/>
      <w:bookmarkEnd w:id="38"/>
      <w:r w:rsidDel="00000000" w:rsidR="00000000" w:rsidRPr="00000000">
        <w:rPr>
          <w:rFonts w:ascii="Roboto" w:cs="Roboto" w:eastAsia="Roboto" w:hAnsi="Roboto"/>
          <w:sz w:val="28"/>
          <w:szCs w:val="28"/>
          <w:rtl w:val="0"/>
        </w:rPr>
        <w:t xml:space="preserve">Booking and Ledgers with the Business unit of Finance53.</w:t>
      </w:r>
    </w:p>
    <w:p w:rsidR="00000000" w:rsidDel="00000000" w:rsidP="00000000" w:rsidRDefault="00000000" w:rsidRPr="00000000" w14:paraId="00000029">
      <w:pPr>
        <w:pStyle w:val="Subtitle"/>
        <w:numPr>
          <w:ilvl w:val="4"/>
          <w:numId w:val="2"/>
        </w:numPr>
        <w:spacing w:after="0" w:afterAutospacing="0"/>
        <w:ind w:left="3600" w:hanging="360"/>
        <w:rPr>
          <w:rFonts w:ascii="Roboto" w:cs="Roboto" w:eastAsia="Roboto" w:hAnsi="Roboto"/>
          <w:sz w:val="28"/>
          <w:szCs w:val="28"/>
        </w:rPr>
      </w:pPr>
      <w:bookmarkStart w:colFirst="0" w:colLast="0" w:name="_j4c0s8ckzhsy" w:id="39"/>
      <w:bookmarkEnd w:id="39"/>
      <w:r w:rsidDel="00000000" w:rsidR="00000000" w:rsidRPr="00000000">
        <w:rPr>
          <w:rFonts w:ascii="Roboto" w:cs="Roboto" w:eastAsia="Roboto" w:hAnsi="Roboto"/>
          <w:sz w:val="28"/>
          <w:szCs w:val="28"/>
          <w:rtl w:val="0"/>
        </w:rPr>
        <w:t xml:space="preserve">Check the Enable access for this role checkbox. Also,check the Show this role as a common access check box.</w:t>
      </w:r>
    </w:p>
    <w:p w:rsidR="00000000" w:rsidDel="00000000" w:rsidP="00000000" w:rsidRDefault="00000000" w:rsidRPr="00000000" w14:paraId="0000002A">
      <w:pPr>
        <w:pStyle w:val="Subtitle"/>
        <w:numPr>
          <w:ilvl w:val="3"/>
          <w:numId w:val="2"/>
        </w:numPr>
        <w:spacing w:after="0" w:afterAutospacing="0"/>
        <w:ind w:left="2880" w:hanging="360"/>
        <w:rPr>
          <w:rFonts w:ascii="Roboto" w:cs="Roboto" w:eastAsia="Roboto" w:hAnsi="Roboto"/>
          <w:sz w:val="28"/>
          <w:szCs w:val="28"/>
        </w:rPr>
      </w:pPr>
      <w:bookmarkStart w:colFirst="0" w:colLast="0" w:name="_c6xtvajd9yb9" w:id="40"/>
      <w:bookmarkEnd w:id="40"/>
      <w:r w:rsidDel="00000000" w:rsidR="00000000" w:rsidRPr="00000000">
        <w:rPr>
          <w:rFonts w:ascii="Roboto" w:cs="Roboto" w:eastAsia="Roboto" w:hAnsi="Roboto"/>
          <w:sz w:val="28"/>
          <w:szCs w:val="28"/>
          <w:rtl w:val="0"/>
        </w:rPr>
        <w:t xml:space="preserve">Comparison and Review with the Business unit of Finance53.</w:t>
      </w:r>
    </w:p>
    <w:p w:rsidR="00000000" w:rsidDel="00000000" w:rsidP="00000000" w:rsidRDefault="00000000" w:rsidRPr="00000000" w14:paraId="0000002B">
      <w:pPr>
        <w:pStyle w:val="Subtitle"/>
        <w:numPr>
          <w:ilvl w:val="4"/>
          <w:numId w:val="2"/>
        </w:numPr>
        <w:ind w:left="3600" w:hanging="360"/>
        <w:rPr>
          <w:rFonts w:ascii="Roboto" w:cs="Roboto" w:eastAsia="Roboto" w:hAnsi="Roboto"/>
          <w:sz w:val="28"/>
          <w:szCs w:val="28"/>
        </w:rPr>
      </w:pPr>
      <w:bookmarkStart w:colFirst="0" w:colLast="0" w:name="_wfnuzsv8cszc" w:id="41"/>
      <w:bookmarkEnd w:id="41"/>
      <w:r w:rsidDel="00000000" w:rsidR="00000000" w:rsidRPr="00000000">
        <w:rPr>
          <w:rFonts w:ascii="Roboto" w:cs="Roboto" w:eastAsia="Roboto" w:hAnsi="Roboto"/>
          <w:sz w:val="28"/>
          <w:szCs w:val="28"/>
          <w:rtl w:val="0"/>
        </w:rPr>
        <w:t xml:space="preserve">Check the Enable access for this role check box. Also,check the Show this role as a common access check box.</w:t>
      </w:r>
    </w:p>
    <w:p w:rsidR="00000000" w:rsidDel="00000000" w:rsidP="00000000" w:rsidRDefault="00000000" w:rsidRPr="00000000" w14:paraId="0000002C">
      <w:pPr>
        <w:ind w:left="0" w:firstLine="0"/>
        <w:rPr/>
      </w:pPr>
      <w:r w:rsidDel="00000000" w:rsidR="00000000" w:rsidRPr="00000000">
        <w:rPr>
          <w:rtl w:val="0"/>
        </w:rPr>
        <w:tab/>
        <w:tab/>
      </w:r>
      <w:r w:rsidDel="00000000" w:rsidR="00000000" w:rsidRPr="00000000">
        <w:rPr/>
        <w:drawing>
          <wp:inline distB="114300" distT="114300" distL="114300" distR="114300">
            <wp:extent cx="5610225" cy="3981450"/>
            <wp:effectExtent b="0" l="0" r="0" t="0"/>
            <wp:docPr id="56"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6102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Subtitle"/>
        <w:numPr>
          <w:ilvl w:val="1"/>
          <w:numId w:val="2"/>
        </w:numPr>
        <w:spacing w:after="0" w:afterAutospacing="0"/>
        <w:ind w:left="1440" w:hanging="360"/>
        <w:rPr>
          <w:rFonts w:ascii="Roboto" w:cs="Roboto" w:eastAsia="Roboto" w:hAnsi="Roboto"/>
          <w:sz w:val="28"/>
          <w:szCs w:val="28"/>
        </w:rPr>
      </w:pPr>
      <w:bookmarkStart w:colFirst="0" w:colLast="0" w:name="_jj3tx3o27dj" w:id="42"/>
      <w:bookmarkEnd w:id="42"/>
      <w:r w:rsidDel="00000000" w:rsidR="00000000" w:rsidRPr="00000000">
        <w:rPr>
          <w:rFonts w:ascii="Roboto" w:cs="Roboto" w:eastAsia="Roboto" w:hAnsi="Roboto"/>
          <w:sz w:val="28"/>
          <w:szCs w:val="28"/>
          <w:rtl w:val="0"/>
        </w:rPr>
        <w:t xml:space="preserve">Creating Dynamic organizational roles</w:t>
      </w:r>
    </w:p>
    <w:p w:rsidR="00000000" w:rsidDel="00000000" w:rsidP="00000000" w:rsidRDefault="00000000" w:rsidRPr="00000000" w14:paraId="0000002E">
      <w:pPr>
        <w:pStyle w:val="Subtitle"/>
        <w:numPr>
          <w:ilvl w:val="2"/>
          <w:numId w:val="2"/>
        </w:numPr>
        <w:spacing w:after="0" w:afterAutospacing="0"/>
        <w:ind w:left="2160" w:hanging="360"/>
        <w:rPr>
          <w:rFonts w:ascii="Roboto" w:cs="Roboto" w:eastAsia="Roboto" w:hAnsi="Roboto"/>
          <w:sz w:val="28"/>
          <w:szCs w:val="28"/>
        </w:rPr>
      </w:pPr>
      <w:bookmarkStart w:colFirst="0" w:colLast="0" w:name="_xctar2x8hla1" w:id="43"/>
      <w:bookmarkEnd w:id="43"/>
      <w:r w:rsidDel="00000000" w:rsidR="00000000" w:rsidRPr="00000000">
        <w:rPr>
          <w:rFonts w:ascii="Roboto" w:cs="Roboto" w:eastAsia="Roboto" w:hAnsi="Roboto"/>
          <w:sz w:val="28"/>
          <w:szCs w:val="28"/>
          <w:rtl w:val="0"/>
        </w:rPr>
        <w:t xml:space="preserve">Choose the Dynamic role type.</w:t>
      </w:r>
      <w:r w:rsidDel="00000000" w:rsidR="00000000" w:rsidRPr="00000000">
        <w:rPr>
          <w:rFonts w:ascii="Roboto" w:cs="Roboto" w:eastAsia="Roboto" w:hAnsi="Roboto"/>
          <w:b w:val="1"/>
          <w:sz w:val="28"/>
          <w:szCs w:val="28"/>
        </w:rPr>
        <w:drawing>
          <wp:inline distB="114300" distT="114300" distL="114300" distR="114300">
            <wp:extent cx="4774647" cy="2453747"/>
            <wp:effectExtent b="0" l="0" r="0" t="0"/>
            <wp:docPr id="39"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774647" cy="245374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Subtitle"/>
        <w:numPr>
          <w:ilvl w:val="2"/>
          <w:numId w:val="2"/>
        </w:numPr>
        <w:spacing w:after="0" w:afterAutospacing="0"/>
        <w:ind w:left="2160" w:hanging="360"/>
        <w:rPr>
          <w:rFonts w:ascii="Roboto" w:cs="Roboto" w:eastAsia="Roboto" w:hAnsi="Roboto"/>
          <w:sz w:val="28"/>
          <w:szCs w:val="28"/>
        </w:rPr>
      </w:pPr>
      <w:bookmarkStart w:colFirst="0" w:colLast="0" w:name="_mdgrmt19yzbw" w:id="44"/>
      <w:bookmarkEnd w:id="44"/>
      <w:r w:rsidDel="00000000" w:rsidR="00000000" w:rsidRPr="00000000">
        <w:rPr>
          <w:rFonts w:ascii="Roboto" w:cs="Roboto" w:eastAsia="Roboto" w:hAnsi="Roboto"/>
          <w:sz w:val="28"/>
          <w:szCs w:val="28"/>
          <w:rtl w:val="0"/>
        </w:rPr>
        <w:t xml:space="preserve">Complete the Create Role form with the following information:</w:t>
      </w:r>
      <w:r w:rsidDel="00000000" w:rsidR="00000000" w:rsidRPr="00000000">
        <w:rPr>
          <w:rFonts w:ascii="Roboto" w:cs="Roboto" w:eastAsia="Roboto" w:hAnsi="Roboto"/>
          <w:sz w:val="28"/>
          <w:szCs w:val="28"/>
        </w:rPr>
        <w:drawing>
          <wp:inline distB="19050" distT="19050" distL="19050" distR="19050">
            <wp:extent cx="4382591" cy="2736447"/>
            <wp:effectExtent b="0" l="0" r="0" t="0"/>
            <wp:docPr id="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382591" cy="2736447"/>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5142377" cy="2705630"/>
            <wp:effectExtent b="0" l="0" r="0" 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142377" cy="2705630"/>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5047963" cy="2738438"/>
            <wp:effectExtent b="0" l="0" r="0" t="0"/>
            <wp:docPr id="37"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047963" cy="2738438"/>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4055503" cy="3300672"/>
            <wp:effectExtent b="0" l="0" r="0" t="0"/>
            <wp:docPr id="2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055503" cy="3300672"/>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4951898" cy="2643188"/>
            <wp:effectExtent b="0" l="0" r="0" t="0"/>
            <wp:docPr id="36"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951898" cy="2643188"/>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5040315" cy="2681547"/>
            <wp:effectExtent b="0" l="0" r="0" t="0"/>
            <wp:docPr id="1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040315" cy="268154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Subtitle"/>
        <w:numPr>
          <w:ilvl w:val="2"/>
          <w:numId w:val="2"/>
        </w:numPr>
        <w:spacing w:after="0" w:afterAutospacing="0"/>
        <w:ind w:left="2160" w:hanging="360"/>
        <w:rPr>
          <w:rFonts w:ascii="Roboto" w:cs="Roboto" w:eastAsia="Roboto" w:hAnsi="Roboto"/>
          <w:sz w:val="28"/>
          <w:szCs w:val="28"/>
        </w:rPr>
      </w:pPr>
      <w:bookmarkStart w:colFirst="0" w:colLast="0" w:name="_p0k28q8uuyfi" w:id="45"/>
      <w:bookmarkEnd w:id="45"/>
      <w:r w:rsidDel="00000000" w:rsidR="00000000" w:rsidRPr="00000000">
        <w:rPr>
          <w:rFonts w:ascii="Roboto" w:cs="Roboto" w:eastAsia="Roboto" w:hAnsi="Roboto"/>
          <w:sz w:val="28"/>
          <w:szCs w:val="28"/>
          <w:rtl w:val="0"/>
        </w:rPr>
        <w:t xml:space="preserve">Click Finish.</w:t>
      </w:r>
      <w:r w:rsidDel="00000000" w:rsidR="00000000" w:rsidRPr="00000000">
        <w:rPr>
          <w:rFonts w:ascii="Roboto" w:cs="Roboto" w:eastAsia="Roboto" w:hAnsi="Roboto"/>
          <w:sz w:val="28"/>
          <w:szCs w:val="28"/>
        </w:rPr>
        <w:drawing>
          <wp:inline distB="114300" distT="114300" distL="114300" distR="114300">
            <wp:extent cx="5029200" cy="2000250"/>
            <wp:effectExtent b="0" l="0" r="0" t="0"/>
            <wp:docPr id="1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029200" cy="2000250"/>
                    </a:xfrm>
                    <a:prstGeom prst="rect"/>
                    <a:ln/>
                  </pic:spPr>
                </pic:pic>
              </a:graphicData>
            </a:graphic>
          </wp:inline>
        </w:drawing>
      </w:r>
      <w:r w:rsidDel="00000000" w:rsidR="00000000" w:rsidRPr="00000000">
        <w:rPr>
          <w:rFonts w:ascii="Roboto" w:cs="Roboto" w:eastAsia="Roboto" w:hAnsi="Roboto"/>
          <w:sz w:val="28"/>
          <w:szCs w:val="28"/>
          <w:rtl w:val="0"/>
        </w:rPr>
        <w:t xml:space="preserve">  </w:t>
        <w:tab/>
        <w:tab/>
      </w:r>
      <w:r w:rsidDel="00000000" w:rsidR="00000000" w:rsidRPr="00000000">
        <w:rPr>
          <w:rtl w:val="0"/>
        </w:rPr>
      </w:r>
    </w:p>
    <w:p w:rsidR="00000000" w:rsidDel="00000000" w:rsidP="00000000" w:rsidRDefault="00000000" w:rsidRPr="00000000" w14:paraId="00000031">
      <w:pPr>
        <w:pStyle w:val="Subtitle"/>
        <w:numPr>
          <w:ilvl w:val="0"/>
          <w:numId w:val="2"/>
        </w:numPr>
        <w:spacing w:after="0" w:afterAutospacing="0"/>
        <w:ind w:left="720" w:hanging="360"/>
        <w:rPr>
          <w:rFonts w:ascii="Roboto" w:cs="Roboto" w:eastAsia="Roboto" w:hAnsi="Roboto"/>
          <w:sz w:val="28"/>
          <w:szCs w:val="28"/>
        </w:rPr>
      </w:pPr>
      <w:bookmarkStart w:colFirst="0" w:colLast="0" w:name="_5i904wdde1yu" w:id="46"/>
      <w:bookmarkEnd w:id="46"/>
      <w:r w:rsidDel="00000000" w:rsidR="00000000" w:rsidRPr="00000000">
        <w:rPr>
          <w:rFonts w:ascii="Roboto" w:cs="Roboto" w:eastAsia="Roboto" w:hAnsi="Roboto"/>
          <w:sz w:val="28"/>
          <w:szCs w:val="28"/>
          <w:rtl w:val="0"/>
        </w:rPr>
        <w:t xml:space="preserve">Creating child role assignments</w:t>
      </w:r>
    </w:p>
    <w:p w:rsidR="00000000" w:rsidDel="00000000" w:rsidP="00000000" w:rsidRDefault="00000000" w:rsidRPr="00000000" w14:paraId="00000032">
      <w:pPr>
        <w:pStyle w:val="Subtitle"/>
        <w:numPr>
          <w:ilvl w:val="1"/>
          <w:numId w:val="2"/>
        </w:numPr>
        <w:spacing w:after="0" w:afterAutospacing="0"/>
        <w:ind w:left="1440" w:hanging="360"/>
        <w:rPr>
          <w:rFonts w:ascii="Roboto" w:cs="Roboto" w:eastAsia="Roboto" w:hAnsi="Roboto"/>
          <w:sz w:val="28"/>
          <w:szCs w:val="28"/>
        </w:rPr>
      </w:pPr>
      <w:bookmarkStart w:colFirst="0" w:colLast="0" w:name="_8grdhd8vqi83" w:id="47"/>
      <w:bookmarkEnd w:id="47"/>
      <w:r w:rsidDel="00000000" w:rsidR="00000000" w:rsidRPr="00000000">
        <w:rPr>
          <w:rFonts w:ascii="Roboto" w:cs="Roboto" w:eastAsia="Roboto" w:hAnsi="Roboto"/>
          <w:sz w:val="28"/>
          <w:szCs w:val="28"/>
          <w:rtl w:val="0"/>
        </w:rPr>
        <w:t xml:space="preserve">On the Home tab, click Manage Roles.</w:t>
      </w:r>
      <w:r w:rsidDel="00000000" w:rsidR="00000000" w:rsidRPr="00000000">
        <w:rPr>
          <w:rFonts w:ascii="Roboto" w:cs="Roboto" w:eastAsia="Roboto" w:hAnsi="Roboto"/>
          <w:sz w:val="28"/>
          <w:szCs w:val="28"/>
        </w:rPr>
        <w:drawing>
          <wp:inline distB="114300" distT="114300" distL="114300" distR="114300">
            <wp:extent cx="5134097" cy="2970906"/>
            <wp:effectExtent b="0" l="0" r="0" t="0"/>
            <wp:docPr id="3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134097" cy="297090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Subtitle"/>
        <w:numPr>
          <w:ilvl w:val="1"/>
          <w:numId w:val="2"/>
        </w:numPr>
        <w:spacing w:after="0" w:afterAutospacing="0"/>
        <w:ind w:left="1440" w:hanging="360"/>
        <w:rPr>
          <w:rFonts w:ascii="Roboto" w:cs="Roboto" w:eastAsia="Roboto" w:hAnsi="Roboto"/>
          <w:sz w:val="28"/>
          <w:szCs w:val="28"/>
        </w:rPr>
      </w:pPr>
      <w:bookmarkStart w:colFirst="0" w:colLast="0" w:name="_ojdb0q29kq9l" w:id="48"/>
      <w:bookmarkEnd w:id="48"/>
      <w:r w:rsidDel="00000000" w:rsidR="00000000" w:rsidRPr="00000000">
        <w:rPr>
          <w:rFonts w:ascii="Roboto" w:cs="Roboto" w:eastAsia="Roboto" w:hAnsi="Roboto"/>
          <w:sz w:val="28"/>
          <w:szCs w:val="28"/>
          <w:rtl w:val="0"/>
        </w:rPr>
        <w:t xml:space="preserve">In the Search Information box, type Finance* to find the role created. Click Search. The result should be a list that contains the Finance Employees role.</w:t>
      </w:r>
      <w:r w:rsidDel="00000000" w:rsidR="00000000" w:rsidRPr="00000000">
        <w:rPr>
          <w:rFonts w:ascii="Roboto" w:cs="Roboto" w:eastAsia="Roboto" w:hAnsi="Roboto"/>
          <w:sz w:val="28"/>
          <w:szCs w:val="28"/>
        </w:rPr>
        <w:drawing>
          <wp:inline distB="114300" distT="114300" distL="114300" distR="114300">
            <wp:extent cx="5119688" cy="2163131"/>
            <wp:effectExtent b="0" l="0" r="0" t="0"/>
            <wp:docPr id="2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119688" cy="216313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Subtitle"/>
        <w:numPr>
          <w:ilvl w:val="1"/>
          <w:numId w:val="2"/>
        </w:numPr>
        <w:spacing w:after="0" w:afterAutospacing="0"/>
        <w:ind w:left="1440" w:hanging="360"/>
        <w:rPr>
          <w:rFonts w:ascii="Roboto" w:cs="Roboto" w:eastAsia="Roboto" w:hAnsi="Roboto"/>
          <w:sz w:val="28"/>
          <w:szCs w:val="28"/>
        </w:rPr>
      </w:pPr>
      <w:bookmarkStart w:colFirst="0" w:colLast="0" w:name="_fugl6dg6tkkd" w:id="49"/>
      <w:bookmarkEnd w:id="49"/>
      <w:r w:rsidDel="00000000" w:rsidR="00000000" w:rsidRPr="00000000">
        <w:rPr>
          <w:rFonts w:ascii="Roboto" w:cs="Roboto" w:eastAsia="Roboto" w:hAnsi="Roboto"/>
          <w:sz w:val="28"/>
          <w:szCs w:val="28"/>
          <w:rtl w:val="0"/>
        </w:rPr>
        <w:t xml:space="preserve">Click the arrow to the right of Finance Employees and select Add Child Roles.</w:t>
      </w:r>
      <w:r w:rsidDel="00000000" w:rsidR="00000000" w:rsidRPr="00000000">
        <w:rPr>
          <w:rFonts w:ascii="Roboto" w:cs="Roboto" w:eastAsia="Roboto" w:hAnsi="Roboto"/>
          <w:sz w:val="28"/>
          <w:szCs w:val="28"/>
        </w:rPr>
        <w:drawing>
          <wp:inline distB="114300" distT="114300" distL="114300" distR="114300">
            <wp:extent cx="5011065" cy="1743345"/>
            <wp:effectExtent b="0" l="0" r="0" t="0"/>
            <wp:docPr id="57"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5011065" cy="174334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Subtitle"/>
        <w:numPr>
          <w:ilvl w:val="1"/>
          <w:numId w:val="2"/>
        </w:numPr>
        <w:spacing w:after="0" w:afterAutospacing="0"/>
        <w:ind w:left="1440" w:hanging="360"/>
        <w:rPr>
          <w:rFonts w:ascii="Roboto" w:cs="Roboto" w:eastAsia="Roboto" w:hAnsi="Roboto"/>
          <w:sz w:val="28"/>
          <w:szCs w:val="28"/>
        </w:rPr>
      </w:pPr>
      <w:bookmarkStart w:colFirst="0" w:colLast="0" w:name="_avt3nsypm0rk" w:id="50"/>
      <w:bookmarkEnd w:id="50"/>
      <w:r w:rsidDel="00000000" w:rsidR="00000000" w:rsidRPr="00000000">
        <w:rPr>
          <w:rFonts w:ascii="Roboto" w:cs="Roboto" w:eastAsia="Roboto" w:hAnsi="Roboto"/>
          <w:sz w:val="28"/>
          <w:szCs w:val="28"/>
          <w:rtl w:val="0"/>
        </w:rPr>
        <w:t xml:space="preserve">Search for all the roles in the business unit of Finance53.</w:t>
      </w:r>
      <w:r w:rsidDel="00000000" w:rsidR="00000000" w:rsidRPr="00000000">
        <w:rPr>
          <w:rFonts w:ascii="Roboto" w:cs="Roboto" w:eastAsia="Roboto" w:hAnsi="Roboto"/>
          <w:sz w:val="28"/>
          <w:szCs w:val="28"/>
        </w:rPr>
        <w:drawing>
          <wp:inline distB="114300" distT="114300" distL="114300" distR="114300">
            <wp:extent cx="4516397" cy="3087816"/>
            <wp:effectExtent b="0" l="0" r="0" t="0"/>
            <wp:docPr id="4"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516397" cy="308781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Subtitle"/>
        <w:numPr>
          <w:ilvl w:val="1"/>
          <w:numId w:val="2"/>
        </w:numPr>
        <w:spacing w:after="0" w:afterAutospacing="0"/>
        <w:ind w:left="1440" w:hanging="360"/>
        <w:rPr>
          <w:rFonts w:ascii="Roboto" w:cs="Roboto" w:eastAsia="Roboto" w:hAnsi="Roboto"/>
          <w:sz w:val="28"/>
          <w:szCs w:val="28"/>
        </w:rPr>
      </w:pPr>
      <w:bookmarkStart w:colFirst="0" w:colLast="0" w:name="_55vrbl4b2fz3" w:id="51"/>
      <w:bookmarkEnd w:id="51"/>
      <w:r w:rsidDel="00000000" w:rsidR="00000000" w:rsidRPr="00000000">
        <w:rPr>
          <w:rFonts w:ascii="Roboto" w:cs="Roboto" w:eastAsia="Roboto" w:hAnsi="Roboto"/>
          <w:sz w:val="28"/>
          <w:szCs w:val="28"/>
          <w:rtl w:val="0"/>
        </w:rPr>
        <w:t xml:space="preserve">Select the three finance child roles: </w:t>
      </w:r>
    </w:p>
    <w:p w:rsidR="00000000" w:rsidDel="00000000" w:rsidP="00000000" w:rsidRDefault="00000000" w:rsidRPr="00000000" w14:paraId="00000037">
      <w:pPr>
        <w:pStyle w:val="Subtitle"/>
        <w:numPr>
          <w:ilvl w:val="2"/>
          <w:numId w:val="2"/>
        </w:numPr>
        <w:spacing w:after="0" w:afterAutospacing="0"/>
        <w:ind w:left="2160" w:hanging="360"/>
        <w:rPr>
          <w:rFonts w:ascii="Roboto" w:cs="Roboto" w:eastAsia="Roboto" w:hAnsi="Roboto"/>
          <w:sz w:val="28"/>
          <w:szCs w:val="28"/>
        </w:rPr>
      </w:pPr>
      <w:bookmarkStart w:colFirst="0" w:colLast="0" w:name="_o2qql3hwhqjz" w:id="52"/>
      <w:bookmarkEnd w:id="52"/>
      <w:r w:rsidDel="00000000" w:rsidR="00000000" w:rsidRPr="00000000">
        <w:rPr>
          <w:rFonts w:ascii="Roboto" w:cs="Roboto" w:eastAsia="Roboto" w:hAnsi="Roboto"/>
          <w:sz w:val="28"/>
          <w:szCs w:val="28"/>
          <w:rtl w:val="0"/>
        </w:rPr>
        <w:t xml:space="preserve">Asset Handling and Disposition </w:t>
      </w:r>
    </w:p>
    <w:p w:rsidR="00000000" w:rsidDel="00000000" w:rsidP="00000000" w:rsidRDefault="00000000" w:rsidRPr="00000000" w14:paraId="00000038">
      <w:pPr>
        <w:pStyle w:val="Subtitle"/>
        <w:numPr>
          <w:ilvl w:val="2"/>
          <w:numId w:val="2"/>
        </w:numPr>
        <w:spacing w:after="0" w:afterAutospacing="0"/>
        <w:ind w:left="2160" w:hanging="360"/>
        <w:rPr>
          <w:rFonts w:ascii="Roboto" w:cs="Roboto" w:eastAsia="Roboto" w:hAnsi="Roboto"/>
          <w:sz w:val="28"/>
          <w:szCs w:val="28"/>
        </w:rPr>
      </w:pPr>
      <w:bookmarkStart w:colFirst="0" w:colLast="0" w:name="_nydji8qd17gv" w:id="53"/>
      <w:bookmarkEnd w:id="53"/>
      <w:r w:rsidDel="00000000" w:rsidR="00000000" w:rsidRPr="00000000">
        <w:rPr>
          <w:rFonts w:ascii="Roboto" w:cs="Roboto" w:eastAsia="Roboto" w:hAnsi="Roboto"/>
          <w:sz w:val="28"/>
          <w:szCs w:val="28"/>
          <w:rtl w:val="0"/>
        </w:rPr>
        <w:t xml:space="preserve">Booking and Ledgers </w:t>
      </w:r>
    </w:p>
    <w:p w:rsidR="00000000" w:rsidDel="00000000" w:rsidP="00000000" w:rsidRDefault="00000000" w:rsidRPr="00000000" w14:paraId="00000039">
      <w:pPr>
        <w:pStyle w:val="Subtitle"/>
        <w:numPr>
          <w:ilvl w:val="2"/>
          <w:numId w:val="2"/>
        </w:numPr>
        <w:spacing w:after="0" w:afterAutospacing="0"/>
        <w:ind w:left="2160" w:hanging="360"/>
        <w:rPr>
          <w:rFonts w:ascii="Roboto" w:cs="Roboto" w:eastAsia="Roboto" w:hAnsi="Roboto"/>
          <w:sz w:val="28"/>
          <w:szCs w:val="28"/>
        </w:rPr>
      </w:pPr>
      <w:bookmarkStart w:colFirst="0" w:colLast="0" w:name="_7gr9gnvawyk7" w:id="54"/>
      <w:bookmarkEnd w:id="54"/>
      <w:r w:rsidDel="00000000" w:rsidR="00000000" w:rsidRPr="00000000">
        <w:rPr>
          <w:rFonts w:ascii="Roboto" w:cs="Roboto" w:eastAsia="Roboto" w:hAnsi="Roboto"/>
          <w:sz w:val="28"/>
          <w:szCs w:val="28"/>
          <w:rtl w:val="0"/>
        </w:rPr>
        <w:t xml:space="preserve">Comparison and Review</w:t>
      </w:r>
      <w:r w:rsidDel="00000000" w:rsidR="00000000" w:rsidRPr="00000000">
        <w:rPr/>
        <w:drawing>
          <wp:inline distB="114300" distT="114300" distL="114300" distR="114300">
            <wp:extent cx="4924425" cy="1628775"/>
            <wp:effectExtent b="0" l="0" r="0" t="0"/>
            <wp:docPr id="2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9244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Subtitle"/>
        <w:numPr>
          <w:ilvl w:val="1"/>
          <w:numId w:val="2"/>
        </w:numPr>
        <w:spacing w:after="0" w:afterAutospacing="0"/>
        <w:ind w:left="1440" w:hanging="360"/>
        <w:rPr>
          <w:rFonts w:ascii="Roboto" w:cs="Roboto" w:eastAsia="Roboto" w:hAnsi="Roboto"/>
          <w:sz w:val="28"/>
          <w:szCs w:val="28"/>
        </w:rPr>
      </w:pPr>
      <w:bookmarkStart w:colFirst="0" w:colLast="0" w:name="_89zy3z6j0vhr" w:id="55"/>
      <w:bookmarkEnd w:id="55"/>
      <w:r w:rsidDel="00000000" w:rsidR="00000000" w:rsidRPr="00000000">
        <w:rPr>
          <w:rFonts w:ascii="Roboto" w:cs="Roboto" w:eastAsia="Roboto" w:hAnsi="Roboto"/>
          <w:sz w:val="28"/>
          <w:szCs w:val="28"/>
          <w:rtl w:val="0"/>
        </w:rPr>
        <w:t xml:space="preserve">Click OK</w:t>
        <w:tab/>
        <w:tab/>
        <w:tab/>
        <w:t xml:space="preserve">.</w:t>
      </w:r>
      <w:r w:rsidDel="00000000" w:rsidR="00000000" w:rsidRPr="00000000">
        <w:rPr>
          <w:rFonts w:ascii="Roboto" w:cs="Roboto" w:eastAsia="Roboto" w:hAnsi="Roboto"/>
          <w:sz w:val="28"/>
          <w:szCs w:val="28"/>
        </w:rPr>
        <w:drawing>
          <wp:inline distB="114300" distT="114300" distL="114300" distR="114300">
            <wp:extent cx="3143250" cy="3190875"/>
            <wp:effectExtent b="0" l="0" r="0" t="0"/>
            <wp:docPr id="1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1432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Subtitle"/>
        <w:numPr>
          <w:ilvl w:val="1"/>
          <w:numId w:val="2"/>
        </w:numPr>
        <w:ind w:left="1440" w:hanging="360"/>
        <w:rPr>
          <w:rFonts w:ascii="Roboto" w:cs="Roboto" w:eastAsia="Roboto" w:hAnsi="Roboto"/>
          <w:sz w:val="28"/>
          <w:szCs w:val="28"/>
        </w:rPr>
      </w:pPr>
      <w:bookmarkStart w:colFirst="0" w:colLast="0" w:name="_ntm3wfb8y5hs" w:id="56"/>
      <w:bookmarkEnd w:id="56"/>
      <w:r w:rsidDel="00000000" w:rsidR="00000000" w:rsidRPr="00000000">
        <w:rPr>
          <w:rFonts w:ascii="Roboto" w:cs="Roboto" w:eastAsia="Roboto" w:hAnsi="Roboto"/>
          <w:sz w:val="28"/>
          <w:szCs w:val="28"/>
          <w:rtl w:val="0"/>
        </w:rPr>
        <w:t xml:space="preserve">Select the Immediate radio button and click Submit.</w:t>
      </w:r>
      <w:r w:rsidDel="00000000" w:rsidR="00000000" w:rsidRPr="00000000">
        <w:rPr>
          <w:rFonts w:ascii="Roboto" w:cs="Roboto" w:eastAsia="Roboto" w:hAnsi="Roboto"/>
          <w:sz w:val="28"/>
          <w:szCs w:val="28"/>
        </w:rPr>
        <w:drawing>
          <wp:inline distB="114300" distT="114300" distL="114300" distR="114300">
            <wp:extent cx="4257675" cy="2657475"/>
            <wp:effectExtent b="0" l="0" r="0" t="0"/>
            <wp:docPr id="40"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42576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Subtitle"/>
        <w:ind w:left="720" w:firstLine="0"/>
        <w:rPr>
          <w:rFonts w:ascii="Roboto" w:cs="Roboto" w:eastAsia="Roboto" w:hAnsi="Roboto"/>
          <w:sz w:val="28"/>
          <w:szCs w:val="28"/>
        </w:rPr>
      </w:pPr>
      <w:bookmarkStart w:colFirst="0" w:colLast="0" w:name="_k6dckrntx90y" w:id="57"/>
      <w:bookmarkEnd w:id="57"/>
      <w:r w:rsidDel="00000000" w:rsidR="00000000" w:rsidRPr="00000000">
        <w:rPr>
          <w:rtl w:val="0"/>
        </w:rPr>
      </w:r>
    </w:p>
    <w:p w:rsidR="00000000" w:rsidDel="00000000" w:rsidP="00000000" w:rsidRDefault="00000000" w:rsidRPr="00000000" w14:paraId="0000003D">
      <w:pPr>
        <w:pStyle w:val="Subtitle"/>
        <w:numPr>
          <w:ilvl w:val="0"/>
          <w:numId w:val="2"/>
        </w:numPr>
        <w:spacing w:after="0" w:afterAutospacing="0"/>
        <w:ind w:left="720" w:hanging="360"/>
        <w:rPr>
          <w:rFonts w:ascii="Roboto" w:cs="Roboto" w:eastAsia="Roboto" w:hAnsi="Roboto"/>
          <w:sz w:val="28"/>
          <w:szCs w:val="28"/>
        </w:rPr>
      </w:pPr>
      <w:bookmarkStart w:colFirst="0" w:colLast="0" w:name="_mw6er8ebirkb" w:id="58"/>
      <w:bookmarkEnd w:id="58"/>
      <w:r w:rsidDel="00000000" w:rsidR="00000000" w:rsidRPr="00000000">
        <w:rPr>
          <w:rFonts w:ascii="Roboto" w:cs="Roboto" w:eastAsia="Roboto" w:hAnsi="Roboto"/>
          <w:sz w:val="28"/>
          <w:szCs w:val="28"/>
          <w:rtl w:val="0"/>
        </w:rPr>
        <w:t xml:space="preserve">Creating a separation of duty policy</w:t>
      </w:r>
    </w:p>
    <w:p w:rsidR="00000000" w:rsidDel="00000000" w:rsidP="00000000" w:rsidRDefault="00000000" w:rsidRPr="00000000" w14:paraId="0000003E">
      <w:pPr>
        <w:pStyle w:val="Subtitle"/>
        <w:numPr>
          <w:ilvl w:val="1"/>
          <w:numId w:val="2"/>
        </w:numPr>
        <w:spacing w:after="0" w:afterAutospacing="0"/>
        <w:ind w:left="1440" w:hanging="360"/>
        <w:rPr>
          <w:rFonts w:ascii="Roboto" w:cs="Roboto" w:eastAsia="Roboto" w:hAnsi="Roboto"/>
          <w:sz w:val="28"/>
          <w:szCs w:val="28"/>
        </w:rPr>
      </w:pPr>
      <w:bookmarkStart w:colFirst="0" w:colLast="0" w:name="_86l9abbw5wcm" w:id="59"/>
      <w:bookmarkEnd w:id="59"/>
      <w:r w:rsidDel="00000000" w:rsidR="00000000" w:rsidRPr="00000000">
        <w:rPr>
          <w:rFonts w:ascii="Roboto" w:cs="Roboto" w:eastAsia="Roboto" w:hAnsi="Roboto"/>
          <w:sz w:val="28"/>
          <w:szCs w:val="28"/>
          <w:rtl w:val="0"/>
        </w:rPr>
        <w:t xml:space="preserve">On the Home tab, go to Manage Policies &gt; Manage Separation of Duty Policies.</w:t>
      </w:r>
      <w:r w:rsidDel="00000000" w:rsidR="00000000" w:rsidRPr="00000000">
        <w:rPr>
          <w:rFonts w:ascii="Roboto" w:cs="Roboto" w:eastAsia="Roboto" w:hAnsi="Roboto"/>
          <w:sz w:val="28"/>
          <w:szCs w:val="28"/>
        </w:rPr>
        <w:drawing>
          <wp:inline distB="114300" distT="114300" distL="114300" distR="114300">
            <wp:extent cx="5234229" cy="2390634"/>
            <wp:effectExtent b="0" l="0" r="0" t="0"/>
            <wp:docPr id="54"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5234229" cy="239063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Subtitle"/>
        <w:numPr>
          <w:ilvl w:val="1"/>
          <w:numId w:val="2"/>
        </w:numPr>
        <w:spacing w:after="0" w:afterAutospacing="0"/>
        <w:ind w:left="1440" w:hanging="360"/>
        <w:rPr>
          <w:rFonts w:ascii="Roboto" w:cs="Roboto" w:eastAsia="Roboto" w:hAnsi="Roboto"/>
          <w:sz w:val="28"/>
          <w:szCs w:val="28"/>
        </w:rPr>
      </w:pPr>
      <w:bookmarkStart w:colFirst="0" w:colLast="0" w:name="_8l29st2dcjqe" w:id="60"/>
      <w:bookmarkEnd w:id="60"/>
      <w:r w:rsidDel="00000000" w:rsidR="00000000" w:rsidRPr="00000000">
        <w:rPr>
          <w:rFonts w:ascii="Roboto" w:cs="Roboto" w:eastAsia="Roboto" w:hAnsi="Roboto"/>
          <w:sz w:val="28"/>
          <w:szCs w:val="28"/>
          <w:rtl w:val="0"/>
        </w:rPr>
        <w:t xml:space="preserve">Click Create.</w:t>
      </w:r>
      <w:r w:rsidDel="00000000" w:rsidR="00000000" w:rsidRPr="00000000">
        <w:rPr>
          <w:rFonts w:ascii="Roboto" w:cs="Roboto" w:eastAsia="Roboto" w:hAnsi="Roboto"/>
          <w:sz w:val="28"/>
          <w:szCs w:val="28"/>
        </w:rPr>
        <w:drawing>
          <wp:inline distB="114300" distT="114300" distL="114300" distR="114300">
            <wp:extent cx="4577283" cy="3321709"/>
            <wp:effectExtent b="0" l="0" r="0" t="0"/>
            <wp:docPr id="21"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577283" cy="332170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Subtitle"/>
        <w:numPr>
          <w:ilvl w:val="1"/>
          <w:numId w:val="2"/>
        </w:numPr>
        <w:spacing w:after="0" w:afterAutospacing="0"/>
        <w:ind w:left="1440" w:hanging="360"/>
        <w:rPr>
          <w:rFonts w:ascii="Roboto" w:cs="Roboto" w:eastAsia="Roboto" w:hAnsi="Roboto"/>
          <w:sz w:val="28"/>
          <w:szCs w:val="28"/>
        </w:rPr>
      </w:pPr>
      <w:bookmarkStart w:colFirst="0" w:colLast="0" w:name="_cwexgwj355oi" w:id="61"/>
      <w:bookmarkEnd w:id="61"/>
      <w:r w:rsidDel="00000000" w:rsidR="00000000" w:rsidRPr="00000000">
        <w:rPr>
          <w:rFonts w:ascii="Roboto" w:cs="Roboto" w:eastAsia="Roboto" w:hAnsi="Roboto"/>
          <w:sz w:val="28"/>
          <w:szCs w:val="28"/>
          <w:rtl w:val="0"/>
        </w:rPr>
        <w:t xml:space="preserve">Create the policy with the following information:</w:t>
        <w:tab/>
        <w:tab/>
        <w:t xml:space="preserve">(Business Unit :Finance53)</w:t>
      </w:r>
      <w:r w:rsidDel="00000000" w:rsidR="00000000" w:rsidRPr="00000000">
        <w:rPr>
          <w:rFonts w:ascii="Roboto" w:cs="Roboto" w:eastAsia="Roboto" w:hAnsi="Roboto"/>
          <w:sz w:val="28"/>
          <w:szCs w:val="28"/>
        </w:rPr>
        <w:drawing>
          <wp:inline distB="19050" distT="19050" distL="19050" distR="19050">
            <wp:extent cx="5310188" cy="1455196"/>
            <wp:effectExtent b="0" l="0" r="0" t="0"/>
            <wp:docPr id="46"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310188" cy="1455196"/>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5329238" cy="3659945"/>
            <wp:effectExtent b="0" l="0" r="0" t="0"/>
            <wp:docPr id="25"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329238" cy="365994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Subtitle"/>
        <w:numPr>
          <w:ilvl w:val="1"/>
          <w:numId w:val="2"/>
        </w:numPr>
        <w:spacing w:after="0" w:afterAutospacing="0"/>
        <w:ind w:left="1440" w:hanging="360"/>
        <w:rPr>
          <w:rFonts w:ascii="Roboto" w:cs="Roboto" w:eastAsia="Roboto" w:hAnsi="Roboto"/>
          <w:sz w:val="28"/>
          <w:szCs w:val="28"/>
        </w:rPr>
      </w:pPr>
      <w:bookmarkStart w:colFirst="0" w:colLast="0" w:name="_nq2mksmosnl9" w:id="62"/>
      <w:bookmarkEnd w:id="62"/>
      <w:r w:rsidDel="00000000" w:rsidR="00000000" w:rsidRPr="00000000">
        <w:rPr>
          <w:rFonts w:ascii="Roboto" w:cs="Roboto" w:eastAsia="Roboto" w:hAnsi="Roboto"/>
          <w:sz w:val="28"/>
          <w:szCs w:val="28"/>
          <w:rtl w:val="0"/>
        </w:rPr>
        <w:t xml:space="preserve">In the Policy Rules section, click Create to create a policy rule with the following information:</w:t>
      </w:r>
      <w:r w:rsidDel="00000000" w:rsidR="00000000" w:rsidRPr="00000000">
        <w:rPr>
          <w:rFonts w:ascii="Roboto" w:cs="Roboto" w:eastAsia="Roboto" w:hAnsi="Roboto"/>
          <w:sz w:val="28"/>
          <w:szCs w:val="28"/>
        </w:rPr>
        <w:drawing>
          <wp:inline distB="19050" distT="19050" distL="19050" distR="19050">
            <wp:extent cx="4358005" cy="854710"/>
            <wp:effectExtent b="0" l="0" r="0" t="0"/>
            <wp:docPr id="17"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4358005" cy="85471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Subtitle"/>
        <w:numPr>
          <w:ilvl w:val="1"/>
          <w:numId w:val="2"/>
        </w:numPr>
        <w:spacing w:after="0" w:afterAutospacing="0"/>
        <w:ind w:left="1440" w:hanging="360"/>
        <w:rPr>
          <w:rFonts w:ascii="Roboto" w:cs="Roboto" w:eastAsia="Roboto" w:hAnsi="Roboto"/>
          <w:sz w:val="28"/>
          <w:szCs w:val="28"/>
        </w:rPr>
      </w:pPr>
      <w:bookmarkStart w:colFirst="0" w:colLast="0" w:name="_tm6dluu1b9js" w:id="63"/>
      <w:bookmarkEnd w:id="63"/>
      <w:r w:rsidDel="00000000" w:rsidR="00000000" w:rsidRPr="00000000">
        <w:rPr>
          <w:rFonts w:ascii="Roboto" w:cs="Roboto" w:eastAsia="Roboto" w:hAnsi="Roboto"/>
          <w:sz w:val="28"/>
          <w:szCs w:val="28"/>
          <w:rtl w:val="0"/>
        </w:rPr>
        <w:t xml:space="preserve">Click Search in the Build Role Separation List section.</w:t>
      </w:r>
    </w:p>
    <w:p w:rsidR="00000000" w:rsidDel="00000000" w:rsidP="00000000" w:rsidRDefault="00000000" w:rsidRPr="00000000" w14:paraId="00000043">
      <w:pPr>
        <w:pStyle w:val="Subtitle"/>
        <w:numPr>
          <w:ilvl w:val="2"/>
          <w:numId w:val="2"/>
        </w:numPr>
        <w:spacing w:after="0" w:afterAutospacing="0"/>
        <w:ind w:left="2160" w:hanging="360"/>
        <w:rPr>
          <w:rFonts w:ascii="Roboto" w:cs="Roboto" w:eastAsia="Roboto" w:hAnsi="Roboto"/>
          <w:sz w:val="28"/>
          <w:szCs w:val="28"/>
        </w:rPr>
      </w:pPr>
      <w:bookmarkStart w:colFirst="0" w:colLast="0" w:name="_p1j6l6ch052s" w:id="64"/>
      <w:bookmarkEnd w:id="64"/>
      <w:r w:rsidDel="00000000" w:rsidR="00000000" w:rsidRPr="00000000">
        <w:rPr>
          <w:rFonts w:ascii="Roboto" w:cs="Roboto" w:eastAsia="Roboto" w:hAnsi="Roboto"/>
          <w:sz w:val="28"/>
          <w:szCs w:val="28"/>
          <w:rtl w:val="0"/>
        </w:rPr>
        <w:t xml:space="preserve">Search for roles in the business unit of Finance: </w:t>
      </w:r>
    </w:p>
    <w:p w:rsidR="00000000" w:rsidDel="00000000" w:rsidP="00000000" w:rsidRDefault="00000000" w:rsidRPr="00000000" w14:paraId="00000044">
      <w:pPr>
        <w:pStyle w:val="Subtitle"/>
        <w:numPr>
          <w:ilvl w:val="3"/>
          <w:numId w:val="2"/>
        </w:numPr>
        <w:spacing w:after="0" w:afterAutospacing="0"/>
        <w:ind w:left="2880" w:hanging="360"/>
        <w:rPr>
          <w:rFonts w:ascii="Roboto" w:cs="Roboto" w:eastAsia="Roboto" w:hAnsi="Roboto"/>
          <w:sz w:val="28"/>
          <w:szCs w:val="28"/>
        </w:rPr>
      </w:pPr>
      <w:bookmarkStart w:colFirst="0" w:colLast="0" w:name="_6e7f43qv76dv" w:id="65"/>
      <w:bookmarkEnd w:id="65"/>
      <w:r w:rsidDel="00000000" w:rsidR="00000000" w:rsidRPr="00000000">
        <w:rPr>
          <w:rFonts w:ascii="Roboto" w:cs="Roboto" w:eastAsia="Roboto" w:hAnsi="Roboto"/>
          <w:sz w:val="28"/>
          <w:szCs w:val="28"/>
          <w:rtl w:val="0"/>
        </w:rPr>
        <w:t xml:space="preserve">Asset Handling and Disposition </w:t>
      </w:r>
    </w:p>
    <w:p w:rsidR="00000000" w:rsidDel="00000000" w:rsidP="00000000" w:rsidRDefault="00000000" w:rsidRPr="00000000" w14:paraId="00000045">
      <w:pPr>
        <w:pStyle w:val="Subtitle"/>
        <w:numPr>
          <w:ilvl w:val="3"/>
          <w:numId w:val="2"/>
        </w:numPr>
        <w:spacing w:after="0" w:afterAutospacing="0"/>
        <w:ind w:left="2880" w:hanging="360"/>
        <w:rPr>
          <w:rFonts w:ascii="Roboto" w:cs="Roboto" w:eastAsia="Roboto" w:hAnsi="Roboto"/>
          <w:sz w:val="28"/>
          <w:szCs w:val="28"/>
        </w:rPr>
      </w:pPr>
      <w:bookmarkStart w:colFirst="0" w:colLast="0" w:name="_kbdx4t8vyn5d" w:id="66"/>
      <w:bookmarkEnd w:id="66"/>
      <w:r w:rsidDel="00000000" w:rsidR="00000000" w:rsidRPr="00000000">
        <w:rPr>
          <w:rFonts w:ascii="Roboto" w:cs="Roboto" w:eastAsia="Roboto" w:hAnsi="Roboto"/>
          <w:sz w:val="28"/>
          <w:szCs w:val="28"/>
          <w:rtl w:val="0"/>
        </w:rPr>
        <w:t xml:space="preserve">Booking and Ledgers </w:t>
      </w:r>
    </w:p>
    <w:p w:rsidR="00000000" w:rsidDel="00000000" w:rsidP="00000000" w:rsidRDefault="00000000" w:rsidRPr="00000000" w14:paraId="00000046">
      <w:pPr>
        <w:pStyle w:val="Subtitle"/>
        <w:numPr>
          <w:ilvl w:val="3"/>
          <w:numId w:val="2"/>
        </w:numPr>
        <w:spacing w:after="0" w:afterAutospacing="0"/>
        <w:ind w:left="2880" w:hanging="360"/>
        <w:rPr>
          <w:rFonts w:ascii="Roboto" w:cs="Roboto" w:eastAsia="Roboto" w:hAnsi="Roboto"/>
          <w:sz w:val="28"/>
          <w:szCs w:val="28"/>
        </w:rPr>
      </w:pPr>
      <w:bookmarkStart w:colFirst="0" w:colLast="0" w:name="_sb1wgulrshis" w:id="67"/>
      <w:bookmarkEnd w:id="67"/>
      <w:r w:rsidDel="00000000" w:rsidR="00000000" w:rsidRPr="00000000">
        <w:rPr>
          <w:rFonts w:ascii="Roboto" w:cs="Roboto" w:eastAsia="Roboto" w:hAnsi="Roboto"/>
          <w:sz w:val="28"/>
          <w:szCs w:val="28"/>
          <w:rtl w:val="0"/>
        </w:rPr>
        <w:t xml:space="preserve">Comparison and Review</w:t>
      </w:r>
    </w:p>
    <w:p w:rsidR="00000000" w:rsidDel="00000000" w:rsidP="00000000" w:rsidRDefault="00000000" w:rsidRPr="00000000" w14:paraId="00000047">
      <w:pPr>
        <w:pStyle w:val="Subtitle"/>
        <w:numPr>
          <w:ilvl w:val="2"/>
          <w:numId w:val="2"/>
        </w:numPr>
        <w:spacing w:after="0" w:afterAutospacing="0"/>
        <w:ind w:left="2160" w:hanging="360"/>
        <w:rPr>
          <w:rFonts w:ascii="Roboto" w:cs="Roboto" w:eastAsia="Roboto" w:hAnsi="Roboto"/>
          <w:sz w:val="28"/>
          <w:szCs w:val="28"/>
        </w:rPr>
      </w:pPr>
      <w:bookmarkStart w:colFirst="0" w:colLast="0" w:name="_z5hmwddio6ub" w:id="68"/>
      <w:bookmarkEnd w:id="68"/>
      <w:r w:rsidDel="00000000" w:rsidR="00000000" w:rsidRPr="00000000">
        <w:rPr>
          <w:rFonts w:ascii="Roboto" w:cs="Roboto" w:eastAsia="Roboto" w:hAnsi="Roboto"/>
          <w:sz w:val="28"/>
          <w:szCs w:val="28"/>
          <w:rtl w:val="0"/>
        </w:rPr>
        <w:t xml:space="preserve">After selecting the three roles, select the number of allowed roles. In this case, allow only one role.Click OK.</w:t>
      </w:r>
      <w:r w:rsidDel="00000000" w:rsidR="00000000" w:rsidRPr="00000000">
        <w:rPr>
          <w:rFonts w:ascii="Roboto" w:cs="Roboto" w:eastAsia="Roboto" w:hAnsi="Roboto"/>
          <w:sz w:val="28"/>
          <w:szCs w:val="28"/>
        </w:rPr>
        <w:drawing>
          <wp:inline distB="114300" distT="114300" distL="114300" distR="114300">
            <wp:extent cx="4674416" cy="3621476"/>
            <wp:effectExtent b="0" l="0" r="0" t="0"/>
            <wp:docPr id="55"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4674416" cy="362147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Subtitle"/>
        <w:numPr>
          <w:ilvl w:val="1"/>
          <w:numId w:val="2"/>
        </w:numPr>
        <w:spacing w:after="0" w:afterAutospacing="0"/>
        <w:ind w:left="1440" w:hanging="360"/>
        <w:rPr>
          <w:rFonts w:ascii="Roboto" w:cs="Roboto" w:eastAsia="Roboto" w:hAnsi="Roboto"/>
          <w:sz w:val="28"/>
          <w:szCs w:val="28"/>
        </w:rPr>
      </w:pPr>
      <w:bookmarkStart w:colFirst="0" w:colLast="0" w:name="_uknh20tcro21" w:id="69"/>
      <w:bookmarkEnd w:id="69"/>
      <w:r w:rsidDel="00000000" w:rsidR="00000000" w:rsidRPr="00000000">
        <w:rPr>
          <w:rFonts w:ascii="Roboto" w:cs="Roboto" w:eastAsia="Roboto" w:hAnsi="Roboto"/>
          <w:sz w:val="28"/>
          <w:szCs w:val="28"/>
          <w:rtl w:val="0"/>
        </w:rPr>
        <w:t xml:space="preserve">Under Policy Owners &gt; User Policy Owners, click Add, on next screen in search information type Sue Thomas , select full name in Search By. Click on search. Select Sue Thomas and click Ok. Sue, as the manager of the finance53 department, must approve any exceptions. </w:t>
      </w:r>
      <w:r w:rsidDel="00000000" w:rsidR="00000000" w:rsidRPr="00000000">
        <w:rPr>
          <w:rFonts w:ascii="Roboto" w:cs="Roboto" w:eastAsia="Roboto" w:hAnsi="Roboto"/>
          <w:sz w:val="28"/>
          <w:szCs w:val="28"/>
        </w:rPr>
        <w:drawing>
          <wp:inline distB="114300" distT="114300" distL="114300" distR="114300">
            <wp:extent cx="5333065" cy="2679582"/>
            <wp:effectExtent b="0" l="0" r="0" t="0"/>
            <wp:docPr id="7"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333065" cy="2679582"/>
                    </a:xfrm>
                    <a:prstGeom prst="rect"/>
                    <a:ln/>
                  </pic:spPr>
                </pic:pic>
              </a:graphicData>
            </a:graphic>
          </wp:inline>
        </w:drawing>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sz w:val="28"/>
          <w:szCs w:val="28"/>
        </w:rPr>
        <w:drawing>
          <wp:inline distB="114300" distT="114300" distL="114300" distR="114300">
            <wp:extent cx="5353050" cy="1114425"/>
            <wp:effectExtent b="0" l="0" r="0" t="0"/>
            <wp:docPr id="35"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3530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Subtitle"/>
        <w:numPr>
          <w:ilvl w:val="1"/>
          <w:numId w:val="2"/>
        </w:numPr>
        <w:spacing w:after="0" w:afterAutospacing="0"/>
        <w:ind w:left="1440" w:hanging="360"/>
        <w:rPr>
          <w:rFonts w:ascii="Roboto" w:cs="Roboto" w:eastAsia="Roboto" w:hAnsi="Roboto"/>
          <w:sz w:val="28"/>
          <w:szCs w:val="28"/>
        </w:rPr>
      </w:pPr>
      <w:bookmarkStart w:colFirst="0" w:colLast="0" w:name="_e2dazu9vd7xr" w:id="70"/>
      <w:bookmarkEnd w:id="70"/>
      <w:r w:rsidDel="00000000" w:rsidR="00000000" w:rsidRPr="00000000">
        <w:rPr>
          <w:rFonts w:ascii="Roboto" w:cs="Roboto" w:eastAsia="Roboto" w:hAnsi="Roboto"/>
          <w:sz w:val="28"/>
          <w:szCs w:val="28"/>
          <w:rtl w:val="0"/>
        </w:rPr>
        <w:t xml:space="preserve">Click Submit.</w:t>
      </w:r>
      <w:r w:rsidDel="00000000" w:rsidR="00000000" w:rsidRPr="00000000">
        <w:rPr>
          <w:rFonts w:ascii="Roboto" w:cs="Roboto" w:eastAsia="Roboto" w:hAnsi="Roboto"/>
          <w:sz w:val="28"/>
          <w:szCs w:val="28"/>
        </w:rPr>
        <w:drawing>
          <wp:inline distB="114300" distT="114300" distL="114300" distR="114300">
            <wp:extent cx="4600575" cy="3257550"/>
            <wp:effectExtent b="0" l="0" r="0" t="0"/>
            <wp:docPr id="2"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6005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Subtitle"/>
        <w:numPr>
          <w:ilvl w:val="1"/>
          <w:numId w:val="2"/>
        </w:numPr>
        <w:ind w:left="1440" w:hanging="360"/>
        <w:rPr>
          <w:rFonts w:ascii="Roboto" w:cs="Roboto" w:eastAsia="Roboto" w:hAnsi="Roboto"/>
          <w:sz w:val="28"/>
          <w:szCs w:val="28"/>
        </w:rPr>
      </w:pPr>
      <w:bookmarkStart w:colFirst="0" w:colLast="0" w:name="_k1n12q8278ms" w:id="71"/>
      <w:bookmarkEnd w:id="71"/>
      <w:r w:rsidDel="00000000" w:rsidR="00000000" w:rsidRPr="00000000">
        <w:rPr>
          <w:rFonts w:ascii="Roboto" w:cs="Roboto" w:eastAsia="Roboto" w:hAnsi="Roboto"/>
          <w:sz w:val="28"/>
          <w:szCs w:val="28"/>
          <w:rtl w:val="0"/>
        </w:rPr>
        <w:t xml:space="preserve">Log out of the ISIM Console. Close Firefox.</w:t>
      </w:r>
      <w:r w:rsidDel="00000000" w:rsidR="00000000" w:rsidRPr="00000000">
        <w:rPr>
          <w:rFonts w:ascii="Roboto" w:cs="Roboto" w:eastAsia="Roboto" w:hAnsi="Roboto"/>
          <w:sz w:val="28"/>
          <w:szCs w:val="28"/>
        </w:rPr>
        <w:drawing>
          <wp:inline distB="114300" distT="114300" distL="114300" distR="114300">
            <wp:extent cx="4982502" cy="2323570"/>
            <wp:effectExtent b="0" l="0" r="0" t="0"/>
            <wp:docPr id="8"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4982502" cy="232357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Subtitle"/>
        <w:ind w:left="1440" w:firstLine="0"/>
        <w:rPr>
          <w:rFonts w:ascii="Roboto" w:cs="Roboto" w:eastAsia="Roboto" w:hAnsi="Roboto"/>
          <w:sz w:val="28"/>
          <w:szCs w:val="28"/>
        </w:rPr>
      </w:pPr>
      <w:bookmarkStart w:colFirst="0" w:colLast="0" w:name="_c2nzwdrefw3b" w:id="72"/>
      <w:bookmarkEnd w:id="72"/>
      <w:r w:rsidDel="00000000" w:rsidR="00000000" w:rsidRPr="00000000">
        <w:rPr>
          <w:rtl w:val="0"/>
        </w:rPr>
      </w:r>
    </w:p>
    <w:p w:rsidR="00000000" w:rsidDel="00000000" w:rsidP="00000000" w:rsidRDefault="00000000" w:rsidRPr="00000000" w14:paraId="0000004C">
      <w:pPr>
        <w:pStyle w:val="Subtitle"/>
        <w:numPr>
          <w:ilvl w:val="0"/>
          <w:numId w:val="2"/>
        </w:numPr>
        <w:spacing w:after="0" w:afterAutospacing="0"/>
        <w:ind w:left="720" w:hanging="360"/>
        <w:rPr>
          <w:rFonts w:ascii="Roboto" w:cs="Roboto" w:eastAsia="Roboto" w:hAnsi="Roboto"/>
          <w:sz w:val="28"/>
          <w:szCs w:val="28"/>
        </w:rPr>
      </w:pPr>
      <w:bookmarkStart w:colFirst="0" w:colLast="0" w:name="_ke5etlecvv8e" w:id="73"/>
      <w:bookmarkEnd w:id="73"/>
      <w:r w:rsidDel="00000000" w:rsidR="00000000" w:rsidRPr="00000000">
        <w:rPr>
          <w:rFonts w:ascii="Roboto" w:cs="Roboto" w:eastAsia="Roboto" w:hAnsi="Roboto"/>
          <w:sz w:val="28"/>
          <w:szCs w:val="28"/>
          <w:rtl w:val="0"/>
        </w:rPr>
        <w:t xml:space="preserve">Approving a separation of duty policy violation</w:t>
      </w:r>
    </w:p>
    <w:p w:rsidR="00000000" w:rsidDel="00000000" w:rsidP="00000000" w:rsidRDefault="00000000" w:rsidRPr="00000000" w14:paraId="0000004D">
      <w:pPr>
        <w:pStyle w:val="Subtitle"/>
        <w:numPr>
          <w:ilvl w:val="1"/>
          <w:numId w:val="2"/>
        </w:numPr>
        <w:spacing w:after="0" w:afterAutospacing="0"/>
        <w:ind w:left="1440" w:hanging="360"/>
        <w:rPr>
          <w:rFonts w:ascii="Roboto" w:cs="Roboto" w:eastAsia="Roboto" w:hAnsi="Roboto"/>
          <w:sz w:val="28"/>
          <w:szCs w:val="28"/>
        </w:rPr>
      </w:pPr>
      <w:bookmarkStart w:colFirst="0" w:colLast="0" w:name="_d5nrld9z6s0g" w:id="74"/>
      <w:bookmarkEnd w:id="74"/>
      <w:r w:rsidDel="00000000" w:rsidR="00000000" w:rsidRPr="00000000">
        <w:rPr>
          <w:rFonts w:ascii="Roboto" w:cs="Roboto" w:eastAsia="Roboto" w:hAnsi="Roboto"/>
          <w:sz w:val="28"/>
          <w:szCs w:val="28"/>
          <w:rtl w:val="0"/>
        </w:rPr>
        <w:t xml:space="preserve">Restart Firefox. Open Firefox Enter the URL for the Identity Service Center (ISC) in Firefox: https://isim.test:9443/itim/ui/Login.jsp  or click the bookmark (ISIM ISC)</w:t>
      </w:r>
      <w:r w:rsidDel="00000000" w:rsidR="00000000" w:rsidRPr="00000000">
        <w:rPr>
          <w:rFonts w:ascii="Roboto" w:cs="Roboto" w:eastAsia="Roboto" w:hAnsi="Roboto"/>
          <w:sz w:val="28"/>
          <w:szCs w:val="28"/>
        </w:rPr>
        <w:drawing>
          <wp:inline distB="114300" distT="114300" distL="114300" distR="114300">
            <wp:extent cx="4725215" cy="3061747"/>
            <wp:effectExtent b="0" l="0" r="0" t="0"/>
            <wp:docPr id="30"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725215" cy="306174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Subtitle"/>
        <w:numPr>
          <w:ilvl w:val="1"/>
          <w:numId w:val="2"/>
        </w:numPr>
        <w:spacing w:after="0" w:afterAutospacing="0"/>
        <w:ind w:left="1440" w:hanging="360"/>
        <w:rPr>
          <w:rFonts w:ascii="Roboto" w:cs="Roboto" w:eastAsia="Roboto" w:hAnsi="Roboto"/>
          <w:sz w:val="28"/>
          <w:szCs w:val="28"/>
        </w:rPr>
      </w:pPr>
      <w:bookmarkStart w:colFirst="0" w:colLast="0" w:name="_fdett3bublzz" w:id="75"/>
      <w:bookmarkEnd w:id="75"/>
      <w:r w:rsidDel="00000000" w:rsidR="00000000" w:rsidRPr="00000000">
        <w:rPr>
          <w:rFonts w:ascii="Roboto" w:cs="Roboto" w:eastAsia="Roboto" w:hAnsi="Roboto"/>
          <w:sz w:val="28"/>
          <w:szCs w:val="28"/>
          <w:rtl w:val="0"/>
        </w:rPr>
        <w:t xml:space="preserve">Log on as Alice Smyth (asmyth) with password P@ssw0rd.</w:t>
      </w:r>
      <w:r w:rsidDel="00000000" w:rsidR="00000000" w:rsidRPr="00000000">
        <w:rPr>
          <w:rFonts w:ascii="Roboto" w:cs="Roboto" w:eastAsia="Roboto" w:hAnsi="Roboto"/>
          <w:sz w:val="28"/>
          <w:szCs w:val="28"/>
        </w:rPr>
        <w:drawing>
          <wp:inline distB="114300" distT="114300" distL="114300" distR="114300">
            <wp:extent cx="5343525" cy="3476625"/>
            <wp:effectExtent b="0" l="0" r="0" t="0"/>
            <wp:docPr id="16"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343525" cy="3476625"/>
                    </a:xfrm>
                    <a:prstGeom prst="rect"/>
                    <a:ln/>
                  </pic:spPr>
                </pic:pic>
              </a:graphicData>
            </a:graphic>
          </wp:inline>
        </w:drawing>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sz w:val="28"/>
          <w:szCs w:val="28"/>
        </w:rPr>
        <w:drawing>
          <wp:inline distB="114300" distT="114300" distL="114300" distR="114300">
            <wp:extent cx="5277204" cy="3146026"/>
            <wp:effectExtent b="0" l="0" r="0" t="0"/>
            <wp:docPr id="49"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5277204" cy="314602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Subtitle"/>
        <w:numPr>
          <w:ilvl w:val="1"/>
          <w:numId w:val="2"/>
        </w:numPr>
        <w:spacing w:after="0" w:afterAutospacing="0"/>
        <w:ind w:left="1440" w:hanging="360"/>
        <w:rPr>
          <w:rFonts w:ascii="Roboto" w:cs="Roboto" w:eastAsia="Roboto" w:hAnsi="Roboto"/>
          <w:sz w:val="28"/>
          <w:szCs w:val="28"/>
        </w:rPr>
      </w:pPr>
      <w:bookmarkStart w:colFirst="0" w:colLast="0" w:name="_22hm0lmd2jdk" w:id="76"/>
      <w:bookmarkEnd w:id="76"/>
      <w:r w:rsidDel="00000000" w:rsidR="00000000" w:rsidRPr="00000000">
        <w:rPr>
          <w:rFonts w:ascii="Roboto" w:cs="Roboto" w:eastAsia="Roboto" w:hAnsi="Roboto"/>
          <w:sz w:val="28"/>
          <w:szCs w:val="28"/>
          <w:rtl w:val="0"/>
        </w:rPr>
        <w:t xml:space="preserve">Click Request Access to request access to the Asset Handling and Disposition role by Clicking the role and Click Next. Provide justification – Required for JKE Finance53 and Click Submit.</w:t>
      </w:r>
      <w:r w:rsidDel="00000000" w:rsidR="00000000" w:rsidRPr="00000000">
        <w:rPr>
          <w:rFonts w:ascii="Roboto" w:cs="Roboto" w:eastAsia="Roboto" w:hAnsi="Roboto"/>
          <w:sz w:val="28"/>
          <w:szCs w:val="28"/>
        </w:rPr>
        <w:drawing>
          <wp:inline distB="114300" distT="114300" distL="114300" distR="114300">
            <wp:extent cx="5227657" cy="3074599"/>
            <wp:effectExtent b="0" l="0" r="0" t="0"/>
            <wp:docPr id="52"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5227657" cy="3074599"/>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3038475" cy="1790700"/>
            <wp:effectExtent b="0" l="0" r="0" t="0"/>
            <wp:docPr id="41"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3038475" cy="1790700"/>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2619375" cy="1238250"/>
            <wp:effectExtent b="0" l="0" r="0" t="0"/>
            <wp:docPr id="47"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2619375" cy="1238250"/>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5943600" cy="1765300"/>
            <wp:effectExtent b="0" l="0" r="0" t="0"/>
            <wp:docPr id="5"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Subtitle"/>
        <w:numPr>
          <w:ilvl w:val="1"/>
          <w:numId w:val="2"/>
        </w:numPr>
        <w:spacing w:after="0" w:afterAutospacing="0"/>
        <w:ind w:left="1440" w:hanging="360"/>
        <w:rPr>
          <w:rFonts w:ascii="Roboto" w:cs="Roboto" w:eastAsia="Roboto" w:hAnsi="Roboto"/>
          <w:sz w:val="28"/>
          <w:szCs w:val="28"/>
        </w:rPr>
      </w:pPr>
      <w:bookmarkStart w:colFirst="0" w:colLast="0" w:name="_7auzh7w1agio" w:id="77"/>
      <w:bookmarkEnd w:id="77"/>
      <w:r w:rsidDel="00000000" w:rsidR="00000000" w:rsidRPr="00000000">
        <w:rPr>
          <w:rFonts w:ascii="Roboto" w:cs="Roboto" w:eastAsia="Roboto" w:hAnsi="Roboto"/>
          <w:sz w:val="28"/>
          <w:szCs w:val="28"/>
          <w:rtl w:val="0"/>
        </w:rPr>
        <w:t xml:space="preserve">Click on Request New Access, Request access to the Booking and Ledgers by Clicking the role. This action causes a violation for the Finance53 Department ABCs separation of duty policy. You can see the warning sign.Click the Yellow warning sign, see the details for violation.Click Continue My Request to request an exception. Provide justification – Required for JKE Finance and Click Submit.</w:t>
        <w:tab/>
      </w:r>
      <w:r w:rsidDel="00000000" w:rsidR="00000000" w:rsidRPr="00000000">
        <w:rPr>
          <w:rFonts w:ascii="Roboto" w:cs="Roboto" w:eastAsia="Roboto" w:hAnsi="Roboto"/>
          <w:sz w:val="28"/>
          <w:szCs w:val="28"/>
        </w:rPr>
        <w:drawing>
          <wp:inline distB="114300" distT="114300" distL="114300" distR="114300">
            <wp:extent cx="3190875" cy="2590800"/>
            <wp:effectExtent b="0" l="0" r="0" t="0"/>
            <wp:docPr id="42"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3190875" cy="2590800"/>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4732629" cy="1858164"/>
            <wp:effectExtent b="0" l="0" r="0" t="0"/>
            <wp:docPr id="45"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4732629" cy="185816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Subtitle"/>
        <w:numPr>
          <w:ilvl w:val="1"/>
          <w:numId w:val="2"/>
        </w:numPr>
        <w:spacing w:after="0" w:afterAutospacing="0"/>
        <w:ind w:left="1440" w:hanging="360"/>
        <w:rPr>
          <w:rFonts w:ascii="Roboto" w:cs="Roboto" w:eastAsia="Roboto" w:hAnsi="Roboto"/>
          <w:sz w:val="28"/>
          <w:szCs w:val="28"/>
        </w:rPr>
      </w:pPr>
      <w:bookmarkStart w:colFirst="0" w:colLast="0" w:name="_o1py0u3handh" w:id="78"/>
      <w:bookmarkEnd w:id="78"/>
      <w:r w:rsidDel="00000000" w:rsidR="00000000" w:rsidRPr="00000000">
        <w:rPr>
          <w:rFonts w:ascii="Roboto" w:cs="Roboto" w:eastAsia="Roboto" w:hAnsi="Roboto"/>
          <w:sz w:val="28"/>
          <w:szCs w:val="28"/>
          <w:rtl w:val="0"/>
        </w:rPr>
        <w:t xml:space="preserve">Log out of the Identity Service Center.</w:t>
      </w:r>
      <w:r w:rsidDel="00000000" w:rsidR="00000000" w:rsidRPr="00000000">
        <w:rPr>
          <w:rFonts w:ascii="Roboto" w:cs="Roboto" w:eastAsia="Roboto" w:hAnsi="Roboto"/>
          <w:sz w:val="28"/>
          <w:szCs w:val="28"/>
        </w:rPr>
        <w:drawing>
          <wp:inline distB="114300" distT="114300" distL="114300" distR="114300">
            <wp:extent cx="5838825" cy="3752850"/>
            <wp:effectExtent b="0" l="0" r="0" t="0"/>
            <wp:docPr id="14"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8388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Subtitle"/>
        <w:numPr>
          <w:ilvl w:val="1"/>
          <w:numId w:val="2"/>
        </w:numPr>
        <w:spacing w:after="0" w:afterAutospacing="0"/>
        <w:ind w:left="1440" w:hanging="360"/>
        <w:rPr>
          <w:rFonts w:ascii="Roboto" w:cs="Roboto" w:eastAsia="Roboto" w:hAnsi="Roboto"/>
          <w:sz w:val="28"/>
          <w:szCs w:val="28"/>
        </w:rPr>
      </w:pPr>
      <w:bookmarkStart w:colFirst="0" w:colLast="0" w:name="_jk3dfci90l9z" w:id="79"/>
      <w:bookmarkEnd w:id="79"/>
      <w:r w:rsidDel="00000000" w:rsidR="00000000" w:rsidRPr="00000000">
        <w:rPr>
          <w:rFonts w:ascii="Roboto" w:cs="Roboto" w:eastAsia="Roboto" w:hAnsi="Roboto"/>
          <w:sz w:val="28"/>
          <w:szCs w:val="28"/>
          <w:rtl w:val="0"/>
        </w:rPr>
        <w:t xml:space="preserve">Now, log in to the Identity Service Center as Sue Thomas and approve the separation of duty exception. Log back in as Sue Thomas (sthomas) with password P@ssw0rd.</w:t>
      </w:r>
      <w:r w:rsidDel="00000000" w:rsidR="00000000" w:rsidRPr="00000000">
        <w:rPr>
          <w:rFonts w:ascii="Roboto" w:cs="Roboto" w:eastAsia="Roboto" w:hAnsi="Roboto"/>
          <w:sz w:val="28"/>
          <w:szCs w:val="28"/>
        </w:rPr>
        <w:drawing>
          <wp:inline distB="114300" distT="114300" distL="114300" distR="114300">
            <wp:extent cx="5502406" cy="3350824"/>
            <wp:effectExtent b="0" l="0" r="0" t="0"/>
            <wp:docPr id="12"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502406" cy="335082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Subtitle"/>
        <w:numPr>
          <w:ilvl w:val="1"/>
          <w:numId w:val="2"/>
        </w:numPr>
        <w:spacing w:after="0" w:afterAutospacing="0"/>
        <w:ind w:left="1440" w:hanging="360"/>
        <w:rPr>
          <w:rFonts w:ascii="Roboto" w:cs="Roboto" w:eastAsia="Roboto" w:hAnsi="Roboto"/>
          <w:sz w:val="28"/>
          <w:szCs w:val="28"/>
        </w:rPr>
      </w:pPr>
      <w:bookmarkStart w:colFirst="0" w:colLast="0" w:name="_forzzyfh88oz" w:id="80"/>
      <w:bookmarkEnd w:id="80"/>
      <w:r w:rsidDel="00000000" w:rsidR="00000000" w:rsidRPr="00000000">
        <w:rPr>
          <w:rFonts w:ascii="Roboto" w:cs="Roboto" w:eastAsia="Roboto" w:hAnsi="Roboto"/>
          <w:sz w:val="28"/>
          <w:szCs w:val="28"/>
          <w:rtl w:val="0"/>
        </w:rPr>
        <w:t xml:space="preserve">Click on My Activities, on the right corner we can see Blue arrow, Click the arrow and we can see the policy violation details Provide Justification – Approved for Alice. Click Approve and Approve Alice’s separation of duty rule violation.</w:t>
      </w:r>
      <w:r w:rsidDel="00000000" w:rsidR="00000000" w:rsidRPr="00000000">
        <w:rPr>
          <w:rFonts w:ascii="Roboto" w:cs="Roboto" w:eastAsia="Roboto" w:hAnsi="Roboto"/>
          <w:sz w:val="28"/>
          <w:szCs w:val="28"/>
        </w:rPr>
        <w:drawing>
          <wp:inline distB="114300" distT="114300" distL="114300" distR="114300">
            <wp:extent cx="5943600" cy="1752600"/>
            <wp:effectExtent b="0" l="0" r="0" t="0"/>
            <wp:docPr id="50"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Subtitle"/>
        <w:numPr>
          <w:ilvl w:val="1"/>
          <w:numId w:val="2"/>
        </w:numPr>
        <w:ind w:left="1440" w:hanging="360"/>
        <w:rPr>
          <w:rFonts w:ascii="Roboto" w:cs="Roboto" w:eastAsia="Roboto" w:hAnsi="Roboto"/>
          <w:sz w:val="28"/>
          <w:szCs w:val="28"/>
        </w:rPr>
      </w:pPr>
      <w:bookmarkStart w:colFirst="0" w:colLast="0" w:name="_y9uzui5d52ug" w:id="81"/>
      <w:bookmarkEnd w:id="81"/>
      <w:r w:rsidDel="00000000" w:rsidR="00000000" w:rsidRPr="00000000">
        <w:rPr>
          <w:rFonts w:ascii="Roboto" w:cs="Roboto" w:eastAsia="Roboto" w:hAnsi="Roboto"/>
          <w:sz w:val="28"/>
          <w:szCs w:val="28"/>
          <w:rtl w:val="0"/>
        </w:rPr>
        <w:t xml:space="preserve">Log out of the Self Service console. Close Firefox.</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1.png"/><Relationship Id="rId41" Type="http://schemas.openxmlformats.org/officeDocument/2006/relationships/image" Target="media/image41.png"/><Relationship Id="rId44" Type="http://schemas.openxmlformats.org/officeDocument/2006/relationships/image" Target="media/image49.png"/><Relationship Id="rId43" Type="http://schemas.openxmlformats.org/officeDocument/2006/relationships/image" Target="media/image12.png"/><Relationship Id="rId46" Type="http://schemas.openxmlformats.org/officeDocument/2006/relationships/image" Target="media/image3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2.png"/><Relationship Id="rId47" Type="http://schemas.openxmlformats.org/officeDocument/2006/relationships/image" Target="media/image28.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5.png"/><Relationship Id="rId8" Type="http://schemas.openxmlformats.org/officeDocument/2006/relationships/image" Target="media/image32.png"/><Relationship Id="rId31" Type="http://schemas.openxmlformats.org/officeDocument/2006/relationships/image" Target="media/image15.png"/><Relationship Id="rId30" Type="http://schemas.openxmlformats.org/officeDocument/2006/relationships/image" Target="media/image35.png"/><Relationship Id="rId33" Type="http://schemas.openxmlformats.org/officeDocument/2006/relationships/image" Target="media/image23.png"/><Relationship Id="rId32" Type="http://schemas.openxmlformats.org/officeDocument/2006/relationships/image" Target="media/image4.png"/><Relationship Id="rId35" Type="http://schemas.openxmlformats.org/officeDocument/2006/relationships/image" Target="media/image7.png"/><Relationship Id="rId34" Type="http://schemas.openxmlformats.org/officeDocument/2006/relationships/image" Target="media/image47.png"/><Relationship Id="rId37" Type="http://schemas.openxmlformats.org/officeDocument/2006/relationships/image" Target="media/image5.png"/><Relationship Id="rId36" Type="http://schemas.openxmlformats.org/officeDocument/2006/relationships/image" Target="media/image27.png"/><Relationship Id="rId39" Type="http://schemas.openxmlformats.org/officeDocument/2006/relationships/image" Target="media/image52.png"/><Relationship Id="rId38" Type="http://schemas.openxmlformats.org/officeDocument/2006/relationships/image" Target="media/image40.png"/><Relationship Id="rId20" Type="http://schemas.openxmlformats.org/officeDocument/2006/relationships/image" Target="media/image36.png"/><Relationship Id="rId22" Type="http://schemas.openxmlformats.org/officeDocument/2006/relationships/image" Target="media/image48.png"/><Relationship Id="rId21" Type="http://schemas.openxmlformats.org/officeDocument/2006/relationships/image" Target="media/image30.png"/><Relationship Id="rId24" Type="http://schemas.openxmlformats.org/officeDocument/2006/relationships/image" Target="media/image53.png"/><Relationship Id="rId23" Type="http://schemas.openxmlformats.org/officeDocument/2006/relationships/image" Target="media/image18.png"/><Relationship Id="rId60" Type="http://schemas.openxmlformats.org/officeDocument/2006/relationships/image" Target="media/image44.png"/><Relationship Id="rId26" Type="http://schemas.openxmlformats.org/officeDocument/2006/relationships/image" Target="media/image16.png"/><Relationship Id="rId25" Type="http://schemas.openxmlformats.org/officeDocument/2006/relationships/image" Target="media/image38.png"/><Relationship Id="rId28" Type="http://schemas.openxmlformats.org/officeDocument/2006/relationships/image" Target="media/image31.png"/><Relationship Id="rId27" Type="http://schemas.openxmlformats.org/officeDocument/2006/relationships/image" Target="media/image10.png"/><Relationship Id="rId29" Type="http://schemas.openxmlformats.org/officeDocument/2006/relationships/image" Target="media/image22.png"/><Relationship Id="rId51" Type="http://schemas.openxmlformats.org/officeDocument/2006/relationships/image" Target="media/image50.png"/><Relationship Id="rId50" Type="http://schemas.openxmlformats.org/officeDocument/2006/relationships/image" Target="media/image11.png"/><Relationship Id="rId53" Type="http://schemas.openxmlformats.org/officeDocument/2006/relationships/image" Target="media/image39.png"/><Relationship Id="rId52" Type="http://schemas.openxmlformats.org/officeDocument/2006/relationships/image" Target="media/image51.png"/><Relationship Id="rId11" Type="http://schemas.openxmlformats.org/officeDocument/2006/relationships/image" Target="media/image33.png"/><Relationship Id="rId55" Type="http://schemas.openxmlformats.org/officeDocument/2006/relationships/image" Target="media/image1.png"/><Relationship Id="rId10" Type="http://schemas.openxmlformats.org/officeDocument/2006/relationships/image" Target="media/image42.png"/><Relationship Id="rId54" Type="http://schemas.openxmlformats.org/officeDocument/2006/relationships/image" Target="media/image54.png"/><Relationship Id="rId13" Type="http://schemas.openxmlformats.org/officeDocument/2006/relationships/image" Target="media/image6.png"/><Relationship Id="rId57" Type="http://schemas.openxmlformats.org/officeDocument/2006/relationships/image" Target="media/image37.png"/><Relationship Id="rId12" Type="http://schemas.openxmlformats.org/officeDocument/2006/relationships/image" Target="media/image8.png"/><Relationship Id="rId56" Type="http://schemas.openxmlformats.org/officeDocument/2006/relationships/image" Target="media/image46.png"/><Relationship Id="rId15" Type="http://schemas.openxmlformats.org/officeDocument/2006/relationships/image" Target="media/image26.png"/><Relationship Id="rId59" Type="http://schemas.openxmlformats.org/officeDocument/2006/relationships/image" Target="media/image9.png"/><Relationship Id="rId14" Type="http://schemas.openxmlformats.org/officeDocument/2006/relationships/image" Target="media/image17.png"/><Relationship Id="rId58" Type="http://schemas.openxmlformats.org/officeDocument/2006/relationships/image" Target="media/image14.png"/><Relationship Id="rId17" Type="http://schemas.openxmlformats.org/officeDocument/2006/relationships/image" Target="media/image25.png"/><Relationship Id="rId16" Type="http://schemas.openxmlformats.org/officeDocument/2006/relationships/image" Target="media/image29.png"/><Relationship Id="rId19" Type="http://schemas.openxmlformats.org/officeDocument/2006/relationships/image" Target="media/image24.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