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Inspection Report - Initial Walkthrough</w:t>
      </w:r>
    </w:p>
    <w:p>
      <w:pPr>
        <w:pStyle w:val="Heading1"/>
      </w:pPr>
      <w:r>
        <w:t>1. General Information</w:t>
      </w:r>
    </w:p>
    <w:p>
      <w:r>
        <w:t>Date: November 1, 2026</w:t>
        <w:br/>
        <w:t>Inspector: Mark Twin</w:t>
        <w:br/>
        <w:t>Location: Delta Operations Center</w:t>
      </w:r>
    </w:p>
    <w:p>
      <w:pPr>
        <w:pStyle w:val="Heading1"/>
      </w:pPr>
      <w:r>
        <w:t>2. Observations</w:t>
      </w:r>
    </w:p>
    <w:p>
      <w:pPr>
        <w:pStyle w:val="Heading2"/>
      </w:pPr>
      <w:r>
        <w:t>Loading Dock A</w:t>
      </w:r>
    </w:p>
    <w:p>
      <w:r>
        <w:t>Observation: The asphalt near the loading dock is heavily degraded. Deep potholes are present, creating a trip hazard for personnel and risking forklift damage.</w:t>
      </w:r>
    </w:p>
    <w:p>
      <w:pPr>
        <w:pStyle w:val="Heading2"/>
      </w:pPr>
      <w:r>
        <w:t>Main Lobbby</w:t>
      </w:r>
    </w:p>
    <w:p>
      <w:r>
        <w:t>Observation: HVAC vent in the lobby is dripping condensation. Ceiling tiles are stained.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