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0CBC8" w14:textId="77777777" w:rsidR="00E84DFD" w:rsidRDefault="00E84DFD" w:rsidP="00E84DF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56"/>
          <w:szCs w:val="56"/>
          <w:u w:val="single"/>
          <w:lang w:val="en"/>
        </w:rPr>
      </w:pPr>
      <w:r>
        <w:rPr>
          <w:rFonts w:ascii="Calibri" w:hAnsi="Calibri" w:cs="Calibri"/>
          <w:b/>
          <w:bCs/>
          <w:sz w:val="56"/>
          <w:szCs w:val="56"/>
          <w:u w:val="single"/>
          <w:lang w:val="en"/>
        </w:rPr>
        <w:t>IST 664</w:t>
      </w:r>
    </w:p>
    <w:p w14:paraId="3C306E5E" w14:textId="3A66CE83" w:rsidR="00E84DFD" w:rsidRDefault="00E84DFD" w:rsidP="00E84DF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56"/>
          <w:szCs w:val="56"/>
          <w:u w:val="single"/>
          <w:lang w:val="en"/>
        </w:rPr>
      </w:pPr>
      <w:r>
        <w:rPr>
          <w:rFonts w:ascii="Calibri" w:hAnsi="Calibri" w:cs="Calibri"/>
          <w:b/>
          <w:bCs/>
          <w:sz w:val="56"/>
          <w:szCs w:val="56"/>
          <w:u w:val="single"/>
          <w:lang w:val="en"/>
        </w:rPr>
        <w:t>Natural Language Processing</w:t>
      </w:r>
    </w:p>
    <w:p w14:paraId="2906D189" w14:textId="4865A94A" w:rsidR="00E84DFD" w:rsidRDefault="00E84DFD" w:rsidP="00E84DF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56"/>
          <w:szCs w:val="56"/>
          <w:u w:val="single"/>
          <w:lang w:val="en"/>
        </w:rPr>
      </w:pPr>
      <w:r>
        <w:rPr>
          <w:rFonts w:ascii="Calibri" w:hAnsi="Calibri" w:cs="Calibri"/>
          <w:b/>
          <w:bCs/>
          <w:sz w:val="56"/>
          <w:szCs w:val="56"/>
          <w:u w:val="single"/>
          <w:lang w:val="en"/>
        </w:rPr>
        <w:t xml:space="preserve">Homework </w:t>
      </w:r>
      <w:r>
        <w:rPr>
          <w:rFonts w:ascii="Calibri" w:hAnsi="Calibri" w:cs="Calibri"/>
          <w:b/>
          <w:bCs/>
          <w:sz w:val="56"/>
          <w:szCs w:val="56"/>
          <w:u w:val="single"/>
          <w:lang w:val="en"/>
        </w:rPr>
        <w:t>3</w:t>
      </w:r>
    </w:p>
    <w:p w14:paraId="13B6FD5F" w14:textId="77777777" w:rsidR="00E84DFD" w:rsidRDefault="00E84DFD" w:rsidP="00E84DF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56"/>
          <w:szCs w:val="56"/>
          <w:u w:val="single"/>
          <w:lang w:val="en"/>
        </w:rPr>
      </w:pPr>
    </w:p>
    <w:p w14:paraId="6E22DA2F" w14:textId="77777777" w:rsidR="00E84DFD" w:rsidRDefault="00E84DFD" w:rsidP="00E84DF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56"/>
          <w:szCs w:val="56"/>
          <w:u w:val="single"/>
          <w:lang w:val="en"/>
        </w:rPr>
      </w:pPr>
    </w:p>
    <w:p w14:paraId="4A193183" w14:textId="77777777" w:rsidR="00E84DFD" w:rsidRDefault="00E84DFD" w:rsidP="00E84DF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56"/>
          <w:szCs w:val="56"/>
          <w:lang w:val="en"/>
        </w:rPr>
      </w:pPr>
      <w:r>
        <w:rPr>
          <w:rFonts w:ascii="Calibri" w:hAnsi="Calibri" w:cs="Calibri"/>
          <w:sz w:val="56"/>
          <w:szCs w:val="56"/>
          <w:lang w:val="en"/>
        </w:rPr>
        <w:t>Dhwani Rekhang Gandhi</w:t>
      </w:r>
    </w:p>
    <w:p w14:paraId="438D52EB" w14:textId="70F55D17" w:rsidR="00E84DFD" w:rsidRDefault="00E84DFD" w:rsidP="00E84DF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FF"/>
          <w:sz w:val="56"/>
          <w:szCs w:val="56"/>
          <w:u w:val="single"/>
          <w:lang w:val="en"/>
        </w:rPr>
      </w:pPr>
      <w:hyperlink r:id="rId5" w:history="1">
        <w:r>
          <w:rPr>
            <w:rFonts w:ascii="Calibri" w:hAnsi="Calibri" w:cs="Calibri"/>
            <w:color w:val="0000FF"/>
            <w:sz w:val="56"/>
            <w:szCs w:val="56"/>
            <w:u w:val="single"/>
            <w:lang w:val="en"/>
          </w:rPr>
          <w:t>dgandhi@syr.edu</w:t>
        </w:r>
      </w:hyperlink>
    </w:p>
    <w:p w14:paraId="10012695" w14:textId="1731D2E9" w:rsidR="00E84DFD" w:rsidRDefault="00E84DFD" w:rsidP="00E84DF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FF"/>
          <w:sz w:val="56"/>
          <w:szCs w:val="56"/>
          <w:u w:val="single"/>
          <w:lang w:val="en"/>
        </w:rPr>
      </w:pPr>
    </w:p>
    <w:p w14:paraId="6D74F1A2" w14:textId="150D3868" w:rsidR="00E84DFD" w:rsidRDefault="00E84DFD" w:rsidP="00E84DF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72"/>
          <w:szCs w:val="72"/>
          <w:lang w:val="en"/>
        </w:rPr>
      </w:pPr>
    </w:p>
    <w:p w14:paraId="3739A5D4" w14:textId="77777777" w:rsidR="00E84DFD" w:rsidRDefault="00E84DFD" w:rsidP="00E84DF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72"/>
          <w:szCs w:val="72"/>
          <w:lang w:val="en"/>
        </w:rPr>
      </w:pPr>
    </w:p>
    <w:p w14:paraId="690961BD" w14:textId="77777777" w:rsidR="00E84DFD" w:rsidRDefault="00E84DFD" w:rsidP="00E84DF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48"/>
          <w:szCs w:val="48"/>
          <w:u w:val="single"/>
          <w:lang w:val="en"/>
        </w:rPr>
      </w:pPr>
      <w:r>
        <w:rPr>
          <w:rFonts w:ascii="Calibri" w:hAnsi="Calibri" w:cs="Calibri"/>
          <w:sz w:val="48"/>
          <w:szCs w:val="48"/>
          <w:u w:val="single"/>
          <w:lang w:val="en"/>
        </w:rPr>
        <w:t>Table of Contents</w:t>
      </w:r>
    </w:p>
    <w:p w14:paraId="27F7909D" w14:textId="65950324" w:rsidR="00E84DFD" w:rsidRPr="00B92752" w:rsidRDefault="00E84DFD" w:rsidP="00E84D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Creating Word Features</w:t>
      </w:r>
    </w:p>
    <w:p w14:paraId="79C9AB60" w14:textId="71BE309D" w:rsidR="00E84DFD" w:rsidRDefault="00E84DFD" w:rsidP="00E84D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Classification Model 1 using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NaiveBayesClassifier</w:t>
      </w:r>
      <w:proofErr w:type="spellEnd"/>
    </w:p>
    <w:p w14:paraId="5ED3FC01" w14:textId="6C105F6B" w:rsidR="00E84DFD" w:rsidRDefault="00E84DFD" w:rsidP="00E84D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Classification Model 2 using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NaiveBayesClassifier</w:t>
      </w:r>
      <w:proofErr w:type="spellEnd"/>
    </w:p>
    <w:p w14:paraId="6045F55D" w14:textId="62F1CA93" w:rsidR="00E84DFD" w:rsidRDefault="00E84DFD" w:rsidP="00E84D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Classification Model 3 using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SklearnClassifier</w:t>
      </w:r>
      <w:proofErr w:type="spellEnd"/>
    </w:p>
    <w:p w14:paraId="3EFBEC57" w14:textId="77777777" w:rsidR="00E84DFD" w:rsidRDefault="00E84DFD" w:rsidP="00E84D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Summary Table</w:t>
      </w:r>
    </w:p>
    <w:p w14:paraId="0369A286" w14:textId="77777777" w:rsidR="002C13B6" w:rsidRDefault="00E13DF9" w:rsidP="002C13B6">
      <w:pPr>
        <w:spacing w:after="24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E13D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13D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13D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13D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AC2DAE3" w14:textId="77777777" w:rsidR="002C13B6" w:rsidRDefault="002C13B6" w:rsidP="002C13B6">
      <w:pPr>
        <w:spacing w:after="24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331F3C3A" w14:textId="77777777" w:rsidR="002C13B6" w:rsidRDefault="002C13B6" w:rsidP="002C13B6">
      <w:pPr>
        <w:spacing w:after="24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84BCB7E" w14:textId="77777777" w:rsidR="002C13B6" w:rsidRDefault="002C13B6" w:rsidP="002C13B6">
      <w:pPr>
        <w:spacing w:after="24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AEF24C2" w14:textId="505642C1" w:rsidR="00E13DF9" w:rsidRPr="002C13B6" w:rsidRDefault="00E13DF9" w:rsidP="002C13B6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C13B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lastRenderedPageBreak/>
        <w:t>1: Creat</w:t>
      </w:r>
      <w:r w:rsidR="00E84DFD" w:rsidRPr="002C13B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ing </w:t>
      </w:r>
      <w:r w:rsidRPr="002C13B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Word Features: </w:t>
      </w:r>
    </w:p>
    <w:p w14:paraId="1F3C8B86" w14:textId="4E693F15" w:rsidR="002B3C75" w:rsidRPr="002C13B6" w:rsidRDefault="006C243B" w:rsidP="002B3C75">
      <w:pPr>
        <w:spacing w:after="20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I first </w:t>
      </w:r>
      <w:r w:rsidR="002B3C75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created a list of words called 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word_features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wh</w:t>
      </w:r>
      <w:r w:rsidR="002B3C75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ich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collected all the words from the 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sentence_polarity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corpus that I imported. It consisted of sentences which were 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labeled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as ‘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pos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’ or ‘neg’. I used this labelled data to train the models with different features so that it can be later used to classify the 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unlablled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review contents of the Amazon Product Data which we have cleaned for analysis previously. </w:t>
      </w:r>
      <w:r w:rsidR="002B3C75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I then extracted the sentences from the </w:t>
      </w:r>
      <w:proofErr w:type="spellStart"/>
      <w:r w:rsidR="002B3C75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sentence_polarity</w:t>
      </w:r>
      <w:proofErr w:type="spellEnd"/>
      <w:r w:rsidR="002B3C75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corpus into a list called document. I randomly shuffled the sentences in the document. I then extracted the words from this document and stored it in the list called </w:t>
      </w:r>
      <w:proofErr w:type="spellStart"/>
      <w:r w:rsidR="002B3C75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all_words_list</w:t>
      </w:r>
      <w:proofErr w:type="spellEnd"/>
      <w:r w:rsidR="002B3C75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. I then selected the most frequent 3000 words and stored them in a list called </w:t>
      </w:r>
      <w:proofErr w:type="spellStart"/>
      <w:r w:rsidR="002B3C75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word_features</w:t>
      </w:r>
      <w:proofErr w:type="spellEnd"/>
      <w:r w:rsidR="002B3C75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. </w:t>
      </w:r>
    </w:p>
    <w:p w14:paraId="6361F766" w14:textId="61547BA3" w:rsidR="00E13DF9" w:rsidRDefault="00E13DF9" w:rsidP="006C243B">
      <w:pPr>
        <w:spacing w:after="20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</w:t>
      </w:r>
    </w:p>
    <w:p w14:paraId="011801F9" w14:textId="77777777" w:rsidR="002C13B6" w:rsidRPr="002C13B6" w:rsidRDefault="002C13B6" w:rsidP="006C243B">
      <w:pPr>
        <w:spacing w:after="20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05CE47D" w14:textId="16D350AC" w:rsidR="00E13DF9" w:rsidRPr="002C13B6" w:rsidRDefault="00E13DF9" w:rsidP="00E13DF9">
      <w:pPr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C13B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2: Classif</w:t>
      </w:r>
      <w:r w:rsidR="006B7A03" w:rsidRPr="002C13B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ication Model 1</w:t>
      </w:r>
      <w:r w:rsidR="00210680" w:rsidRPr="002C13B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 using </w:t>
      </w:r>
      <w:proofErr w:type="spellStart"/>
      <w:r w:rsidR="005F623B" w:rsidRPr="002C13B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NaiveBayesClassifier</w:t>
      </w:r>
      <w:proofErr w:type="spellEnd"/>
      <w:r w:rsidRPr="002C13B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:</w:t>
      </w:r>
    </w:p>
    <w:p w14:paraId="2487A070" w14:textId="77777777" w:rsidR="00210680" w:rsidRPr="002C13B6" w:rsidRDefault="00E13DF9" w:rsidP="00E13DF9">
      <w:pPr>
        <w:spacing w:after="20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I defined a function 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document_features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which </w:t>
      </w:r>
      <w:r w:rsidR="002B3C75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is a 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Bag of Words. This function returned features which were </w:t>
      </w:r>
      <w:r w:rsidR="002B3C75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in a form of 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a dictionary which consisted of the word as a key and True or False as a value </w:t>
      </w:r>
      <w:r w:rsidR="002B3C75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that 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indicat</w:t>
      </w:r>
      <w:r w:rsidR="002B3C75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ed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the presence of the word. </w:t>
      </w:r>
      <w:r w:rsidR="002B3C75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I 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then create</w:t>
      </w:r>
      <w:r w:rsidR="002B3C75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d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a 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featuresets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list which consisted of the features along with the category which they belong to</w:t>
      </w:r>
      <w:r w:rsidR="002B3C75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using the </w:t>
      </w:r>
      <w:proofErr w:type="spellStart"/>
      <w:r w:rsidR="002B3C75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document_features</w:t>
      </w:r>
      <w:proofErr w:type="spellEnd"/>
      <w:r w:rsidR="002B3C75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function.</w:t>
      </w:r>
      <w:r w:rsidR="002B3C75" w:rsidRPr="002C13B6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I then divided the 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featuresets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into training and testing sets in a ratio equal to</w:t>
      </w:r>
      <w:r w:rsidR="006B7A03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</w:t>
      </w:r>
      <w:r w:rsidR="00210680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91:9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.</w:t>
      </w:r>
      <w:r w:rsidR="006B7A03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I </w:t>
      </w:r>
      <w:r w:rsidR="006B7A03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then 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used the </w:t>
      </w:r>
      <w:proofErr w:type="spellStart"/>
      <w:proofErr w:type="gram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nltk.NaiveBayesClassifier</w:t>
      </w:r>
      <w:proofErr w:type="spellEnd"/>
      <w:proofErr w:type="gram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</w:t>
      </w:r>
      <w:r w:rsidR="006B7A03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for training the 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model. I trained the training set and</w:t>
      </w:r>
      <w:r w:rsidR="006B7A03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then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tested it on the test set</w:t>
      </w:r>
      <w:r w:rsidR="006B7A03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to find the accuracy.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It resulted in an accuracy of 7</w:t>
      </w:r>
      <w:r w:rsidR="006B7A03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7.9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% </w:t>
      </w:r>
    </w:p>
    <w:p w14:paraId="36F13D2B" w14:textId="1FA2DA98" w:rsidR="00E13DF9" w:rsidRDefault="00E13DF9" w:rsidP="00E13DF9">
      <w:pPr>
        <w:spacing w:after="20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Now the task was to apply my unlabel</w:t>
      </w:r>
      <w:r w:rsidR="006B7A03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l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ed </w:t>
      </w:r>
      <w:r w:rsidR="006B7A03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reviews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on the model</w:t>
      </w:r>
      <w:r w:rsidR="0024709D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trained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. I imported my data and tokenized it based on the sentences because in the end we need two lists of positive and negative sentences. These sentences were stored in a list called 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token</w:t>
      </w:r>
      <w:r w:rsidR="0024709D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text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. I ran a loop iterating through the 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token</w:t>
      </w:r>
      <w:r w:rsidR="0024709D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text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list. Each sentence was first word tokenized because our 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word_features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function accepts a word tokenized list.</w:t>
      </w:r>
      <w:r w:rsidR="0024709D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I then applied filters to each of the sentence which is now split into words. I first converted into lower case, then selected only words consisting of alphabets and then removed any kind of stop words present. I did so to improve the processing speed of the model. 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I then used the classifier </w:t>
      </w:r>
      <w:r w:rsidR="0024709D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I had created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to classify my sentence. The output of the classify function is one of the labels 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i.e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‘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pos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’ or ‘neg’.  The output was stored in a variable ‘</w:t>
      </w:r>
      <w:r w:rsidR="0024709D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category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’. If it was ‘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pos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’ then it would be appended to the ‘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p</w:t>
      </w:r>
      <w:r w:rsidR="0024709D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os_sent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’ list else, it would be appended to the ‘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n</w:t>
      </w:r>
      <w:r w:rsidR="0024709D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eg_sent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’ list. I then checked for the length of the two lists and found the negative list to be more than the positive list. </w:t>
      </w:r>
    </w:p>
    <w:p w14:paraId="45A8BFBA" w14:textId="75D0197C" w:rsidR="002C13B6" w:rsidRDefault="002C13B6" w:rsidP="00E13DF9">
      <w:pPr>
        <w:spacing w:after="20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</w:p>
    <w:p w14:paraId="4B6E9EDC" w14:textId="6DD13EA7" w:rsidR="002C13B6" w:rsidRDefault="002C13B6" w:rsidP="00E13DF9">
      <w:pPr>
        <w:spacing w:after="20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</w:p>
    <w:p w14:paraId="0F5D799E" w14:textId="100F5A13" w:rsidR="002C13B6" w:rsidRDefault="002C13B6" w:rsidP="00E13DF9">
      <w:pPr>
        <w:spacing w:after="20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</w:p>
    <w:p w14:paraId="37FF3CCE" w14:textId="55CC83A0" w:rsidR="002C13B6" w:rsidRDefault="002C13B6" w:rsidP="00E13DF9">
      <w:pPr>
        <w:spacing w:after="20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</w:p>
    <w:p w14:paraId="21E27455" w14:textId="0795A73E" w:rsidR="002C13B6" w:rsidRDefault="002C13B6" w:rsidP="00E13DF9">
      <w:pPr>
        <w:spacing w:after="20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</w:p>
    <w:p w14:paraId="133D9825" w14:textId="3D0273C5" w:rsidR="002C13B6" w:rsidRDefault="002C13B6" w:rsidP="00E13DF9">
      <w:pPr>
        <w:spacing w:after="20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</w:p>
    <w:p w14:paraId="22202C7A" w14:textId="47570AFA" w:rsidR="002C13B6" w:rsidRDefault="002C13B6" w:rsidP="00E13DF9">
      <w:pPr>
        <w:spacing w:after="20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</w:p>
    <w:p w14:paraId="540A7ECD" w14:textId="77777777" w:rsidR="002C13B6" w:rsidRPr="002C13B6" w:rsidRDefault="002C13B6" w:rsidP="00E13DF9">
      <w:pPr>
        <w:spacing w:after="20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FC46938" w14:textId="0D9029B7" w:rsidR="00E13DF9" w:rsidRPr="002C13B6" w:rsidRDefault="00210680" w:rsidP="00E13DF9">
      <w:pPr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C13B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lastRenderedPageBreak/>
        <w:t>3</w:t>
      </w:r>
      <w:r w:rsidR="00E13DF9" w:rsidRPr="002C13B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: Classifi</w:t>
      </w:r>
      <w:r w:rsidR="0024709D" w:rsidRPr="002C13B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cation Model 2</w:t>
      </w:r>
      <w:r w:rsidRPr="002C13B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 using </w:t>
      </w:r>
      <w:proofErr w:type="spellStart"/>
      <w:r w:rsidR="005F623B" w:rsidRPr="002C13B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NaiveBayesClassifier</w:t>
      </w:r>
      <w:proofErr w:type="spellEnd"/>
      <w:r w:rsidR="00E13DF9" w:rsidRPr="002C13B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:</w:t>
      </w:r>
    </w:p>
    <w:p w14:paraId="468AB37D" w14:textId="68D11B6E" w:rsidR="00E13DF9" w:rsidRPr="002C13B6" w:rsidRDefault="00E13DF9" w:rsidP="00E13DF9">
      <w:pPr>
        <w:spacing w:after="20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The second feature I used was detecting negation words. I </w:t>
      </w:r>
      <w:r w:rsidR="0024709D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first 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created a list of many negation words like ’not’, ’no’, ‘never’, ‘hardly’ etc. </w:t>
      </w:r>
      <w:r w:rsidR="0024709D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I then defined a function called </w:t>
      </w:r>
      <w:proofErr w:type="spellStart"/>
      <w:r w:rsidR="0024709D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NOT_features</w:t>
      </w:r>
      <w:proofErr w:type="spellEnd"/>
      <w:r w:rsidR="0024709D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.</w:t>
      </w:r>
      <w:r w:rsidR="00210680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In this function I went through the document words in order of adding the word features, but if the word follows a negation word, I changed the feature to a negated word. 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I </w:t>
      </w:r>
      <w:r w:rsidR="0024709D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then 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created a 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NOT_featuresets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from the document </w:t>
      </w:r>
      <w:r w:rsidR="0024709D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list created and </w:t>
      </w:r>
      <w:r w:rsidR="00210680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used the </w:t>
      </w:r>
      <w:proofErr w:type="spellStart"/>
      <w:r w:rsidR="00210680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NOT_features</w:t>
      </w:r>
      <w:proofErr w:type="spellEnd"/>
      <w:r w:rsidR="00210680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function defined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. I then divided the 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NOT_featuresets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into training and testing sets in a similar ratio as the previous step. I then trained </w:t>
      </w:r>
      <w:r w:rsidR="00210680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c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lassifier</w:t>
      </w:r>
      <w:r w:rsidR="00210680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1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using the 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NOT_featuresets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using the training set and then tested it on the testing set. I got an accuracy of </w:t>
      </w:r>
      <w:r w:rsidR="00210680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79.4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%. </w:t>
      </w:r>
    </w:p>
    <w:p w14:paraId="6AD51074" w14:textId="530B2DBC" w:rsidR="00210680" w:rsidRPr="002C13B6" w:rsidRDefault="00210680" w:rsidP="00210680">
      <w:pPr>
        <w:spacing w:after="20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Similar to</w:t>
      </w:r>
      <w:proofErr w:type="gram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the previous model, I ran a loop iterating through the 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tokentext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list. Each sentence was first word tokenized. I then applied filters that converted the words into lower case, then selected only words consisting of alphabets and then removed any kind of stop words present. I then used the classifier1 I had created to classify my sentence. The output was stored in a variable ‘category’. If it was ‘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pos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’ then it would be appended to the ‘pos_sent1’ list else, it would be appended to the ‘neg_sent1’ list. I then checked for the length of the two lists and found the negative list to be more than the positive list. </w:t>
      </w:r>
    </w:p>
    <w:p w14:paraId="0FC7B09B" w14:textId="0195E90B" w:rsidR="00E13DF9" w:rsidRPr="002C13B6" w:rsidRDefault="00E13DF9" w:rsidP="00210680">
      <w:pPr>
        <w:spacing w:after="20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ACED2B1" w14:textId="2D0DCF1F" w:rsidR="00E13DF9" w:rsidRPr="002C13B6" w:rsidRDefault="00210680" w:rsidP="00E13DF9">
      <w:pPr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C13B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4</w:t>
      </w:r>
      <w:r w:rsidR="00E13DF9" w:rsidRPr="002C13B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: </w:t>
      </w:r>
      <w:r w:rsidRPr="002C13B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Classification Model 3 using </w:t>
      </w:r>
      <w:proofErr w:type="spellStart"/>
      <w:r w:rsidRPr="002C13B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S</w:t>
      </w:r>
      <w:r w:rsidR="005F623B" w:rsidRPr="002C13B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klearnClassifier</w:t>
      </w:r>
      <w:proofErr w:type="spellEnd"/>
      <w:r w:rsidR="00E13DF9" w:rsidRPr="002C13B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:</w:t>
      </w:r>
    </w:p>
    <w:p w14:paraId="4278FFAD" w14:textId="2AE2D8AD" w:rsidR="005F623B" w:rsidRPr="002C13B6" w:rsidRDefault="00E13DF9" w:rsidP="00E13DF9">
      <w:pPr>
        <w:spacing w:after="20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I then decided to explore one of the 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sklearn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classifiers to check for accuracy</w:t>
      </w:r>
      <w:r w:rsidR="005F623B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and to classify the model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. I imported the 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BernoulliNB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from </w:t>
      </w:r>
      <w:proofErr w:type="spellStart"/>
      <w:proofErr w:type="gram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sklearn.naive</w:t>
      </w:r>
      <w:proofErr w:type="gram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_bayes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. </w:t>
      </w:r>
      <w:r w:rsidR="005F623B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I then created a classifier2 and classifier3 using different training and testing sets using the previous two features defined. Classifier2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showed an accuracy of 7</w:t>
      </w:r>
      <w:r w:rsidR="005F623B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7.7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% on </w:t>
      </w:r>
      <w:r w:rsidR="005F623B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using the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first feature set</w:t>
      </w:r>
      <w:r w:rsidR="005F623B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which used the </w:t>
      </w:r>
      <w:proofErr w:type="spellStart"/>
      <w:r w:rsidR="005F623B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document_features</w:t>
      </w:r>
      <w:proofErr w:type="spellEnd"/>
      <w:r w:rsidR="005F623B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function in Classification Model 1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and </w:t>
      </w:r>
      <w:r w:rsidR="005F623B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classifier3 showed 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an accuracy of </w:t>
      </w:r>
      <w:r w:rsidR="005F623B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7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8.</w:t>
      </w:r>
      <w:r w:rsidR="005F623B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2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% on </w:t>
      </w:r>
      <w:r w:rsidR="005F623B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using the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second feature set</w:t>
      </w:r>
      <w:r w:rsidR="005F623B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which used the </w:t>
      </w:r>
      <w:proofErr w:type="spellStart"/>
      <w:r w:rsidR="005F623B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NOT_features</w:t>
      </w:r>
      <w:proofErr w:type="spellEnd"/>
      <w:r w:rsidR="005F623B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function in Classification Model 3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.</w:t>
      </w:r>
      <w:r w:rsidR="005F623B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Since the accuracy on using the </w:t>
      </w:r>
      <w:proofErr w:type="spellStart"/>
      <w:r w:rsidR="005F623B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NOT_featuresets</w:t>
      </w:r>
      <w:proofErr w:type="spellEnd"/>
      <w:r w:rsidR="005F623B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was higher I used that for the Classification task. </w:t>
      </w:r>
    </w:p>
    <w:p w14:paraId="630E452A" w14:textId="61294BBA" w:rsidR="005F623B" w:rsidRPr="002C13B6" w:rsidRDefault="005F623B" w:rsidP="005F623B">
      <w:pPr>
        <w:spacing w:after="20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Similar to</w:t>
      </w:r>
      <w:proofErr w:type="gram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the previous model, I ran a loop iterating through the 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tokentext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list. Each sentence was first word tokenized. I then applied filters that converted the words into lower case, then selected only words consisting of alphabets and then removed any kind of stop words present. I then used the classifier3 I had created to classify my sentence. The output was stored in a variable ‘category’. If it was ‘</w:t>
      </w:r>
      <w:proofErr w:type="spellStart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pos</w:t>
      </w:r>
      <w:proofErr w:type="spellEnd"/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’ then it would be appended to the ‘pos_sent2’ list else, it would be appended to the ‘neg_sent2’ list. I then checked for the length of the two lists and found the negative list to be more than the positive list. </w:t>
      </w:r>
    </w:p>
    <w:p w14:paraId="32DB18B2" w14:textId="77777777" w:rsidR="002C13B6" w:rsidRDefault="00E13DF9" w:rsidP="00E13DF9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C13B6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</w:p>
    <w:p w14:paraId="6BA7FD58" w14:textId="77777777" w:rsidR="002C13B6" w:rsidRDefault="002C13B6" w:rsidP="00E13DF9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62081D6" w14:textId="77777777" w:rsidR="002C13B6" w:rsidRDefault="002C13B6" w:rsidP="00E13DF9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1A5FE7C" w14:textId="77777777" w:rsidR="002C13B6" w:rsidRDefault="002C13B6" w:rsidP="00E13DF9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8E5245A" w14:textId="77777777" w:rsidR="002C13B6" w:rsidRDefault="002C13B6" w:rsidP="00E13DF9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13FDD06" w14:textId="19B07CBF" w:rsidR="00E13DF9" w:rsidRPr="002C13B6" w:rsidRDefault="00E13DF9" w:rsidP="00E13DF9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C13B6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</w:p>
    <w:p w14:paraId="2A0EFA56" w14:textId="5AB1F21B" w:rsidR="00E13DF9" w:rsidRPr="002C13B6" w:rsidRDefault="002C13B6" w:rsidP="00E13DF9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2C13B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lastRenderedPageBreak/>
        <w:t>5</w:t>
      </w:r>
      <w:r w:rsidR="00E13DF9" w:rsidRPr="002C13B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: Summary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1184"/>
        <w:gridCol w:w="1330"/>
        <w:gridCol w:w="1330"/>
      </w:tblGrid>
      <w:tr w:rsidR="00A61212" w:rsidRPr="002C13B6" w14:paraId="3C0B6AA9" w14:textId="5442DD74" w:rsidTr="00F22969">
        <w:trPr>
          <w:trHeight w:val="3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55D25" w14:textId="77777777" w:rsidR="00A61212" w:rsidRPr="002C13B6" w:rsidRDefault="00A61212" w:rsidP="00A61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31FE4" w14:textId="77777777" w:rsidR="00A61212" w:rsidRPr="002C13B6" w:rsidRDefault="00A61212" w:rsidP="00A61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Accuracy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DD58C" w14:textId="517431A6" w:rsidR="00A61212" w:rsidRPr="002C13B6" w:rsidRDefault="00A61212" w:rsidP="00A6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Positive Sentences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9D1C" w14:textId="3604FB32" w:rsidR="00A61212" w:rsidRPr="002C13B6" w:rsidRDefault="00A61212" w:rsidP="00A6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Negative Sentences</w:t>
            </w:r>
          </w:p>
        </w:tc>
      </w:tr>
      <w:tr w:rsidR="00A61212" w:rsidRPr="002C13B6" w14:paraId="20412008" w14:textId="5E35F936" w:rsidTr="00F22969">
        <w:trPr>
          <w:trHeight w:val="6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7A08D" w14:textId="51AB9D5E" w:rsidR="00A61212" w:rsidRPr="002C13B6" w:rsidRDefault="00A61212" w:rsidP="00A61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Naive-Bayes</w:t>
            </w:r>
          </w:p>
          <w:p w14:paraId="48A6FBD1" w14:textId="2241DACF" w:rsidR="00A61212" w:rsidRPr="002C13B6" w:rsidRDefault="00A61212" w:rsidP="00A61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‘</w:t>
            </w:r>
            <w:proofErr w:type="spellStart"/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document_features</w:t>
            </w:r>
            <w:proofErr w:type="spellEnd"/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75C6A" w14:textId="391574B5" w:rsidR="00A61212" w:rsidRPr="002C13B6" w:rsidRDefault="00A61212" w:rsidP="00A61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77.9%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B1ED" w14:textId="78EFCD40" w:rsidR="00A61212" w:rsidRPr="002C13B6" w:rsidRDefault="00A61212" w:rsidP="00A6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440,573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75BE" w14:textId="22A2078A" w:rsidR="00A61212" w:rsidRPr="002C13B6" w:rsidRDefault="00A61212" w:rsidP="00A6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700,069</w:t>
            </w:r>
          </w:p>
        </w:tc>
      </w:tr>
      <w:tr w:rsidR="00A61212" w:rsidRPr="002C13B6" w14:paraId="5CAA6C24" w14:textId="27FFCDCC" w:rsidTr="00F22969">
        <w:trPr>
          <w:trHeight w:val="6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69E5B" w14:textId="22B3ACDD" w:rsidR="00A61212" w:rsidRPr="002C13B6" w:rsidRDefault="00A61212" w:rsidP="00A61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Naive-Bayes</w:t>
            </w:r>
          </w:p>
          <w:p w14:paraId="4AA605E4" w14:textId="27BF0B6A" w:rsidR="00A61212" w:rsidRPr="002C13B6" w:rsidRDefault="00A61212" w:rsidP="00A61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‘</w:t>
            </w:r>
            <w:proofErr w:type="spellStart"/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NOT_features</w:t>
            </w:r>
            <w:proofErr w:type="spellEnd"/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CC6FB" w14:textId="6BA1E2C0" w:rsidR="00A61212" w:rsidRPr="002C13B6" w:rsidRDefault="00A61212" w:rsidP="00A61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79.4%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A6E8" w14:textId="0437588A" w:rsidR="00A61212" w:rsidRPr="002C13B6" w:rsidRDefault="00766E0F" w:rsidP="00A6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447,447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6C16F" w14:textId="398CC037" w:rsidR="00A61212" w:rsidRPr="002C13B6" w:rsidRDefault="00766E0F" w:rsidP="00A6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693195</w:t>
            </w:r>
          </w:p>
        </w:tc>
      </w:tr>
      <w:tr w:rsidR="00A61212" w:rsidRPr="002C13B6" w14:paraId="7F861EA6" w14:textId="1BB78D41" w:rsidTr="00F22969">
        <w:trPr>
          <w:trHeight w:val="6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37C92" w14:textId="3FC0F28B" w:rsidR="00A61212" w:rsidRPr="002C13B6" w:rsidRDefault="00A61212" w:rsidP="00A61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proofErr w:type="spellStart"/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BernoulliNB</w:t>
            </w:r>
            <w:proofErr w:type="spellEnd"/>
          </w:p>
          <w:p w14:paraId="4DCE9832" w14:textId="7435500E" w:rsidR="00A61212" w:rsidRPr="002C13B6" w:rsidRDefault="00A61212" w:rsidP="00A61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‘</w:t>
            </w:r>
            <w:proofErr w:type="spellStart"/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document_features</w:t>
            </w:r>
            <w:proofErr w:type="spellEnd"/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1A7FC" w14:textId="45F8A1AC" w:rsidR="00A61212" w:rsidRPr="002C13B6" w:rsidRDefault="00A61212" w:rsidP="00A61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77.7%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2AA8" w14:textId="651886F5" w:rsidR="00A61212" w:rsidRPr="002C13B6" w:rsidRDefault="00A61212" w:rsidP="00A6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-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A67D" w14:textId="78FE5FBC" w:rsidR="00A61212" w:rsidRPr="002C13B6" w:rsidRDefault="00A61212" w:rsidP="00A6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-</w:t>
            </w:r>
          </w:p>
        </w:tc>
      </w:tr>
      <w:tr w:rsidR="00A61212" w:rsidRPr="002C13B6" w14:paraId="4C470DE2" w14:textId="3FAA0C3C" w:rsidTr="00F22969">
        <w:trPr>
          <w:trHeight w:val="6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2B7AC" w14:textId="68259EB4" w:rsidR="00A61212" w:rsidRPr="002C13B6" w:rsidRDefault="00A61212" w:rsidP="00A61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proofErr w:type="spellStart"/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BernoulliNB</w:t>
            </w:r>
            <w:proofErr w:type="spellEnd"/>
          </w:p>
          <w:p w14:paraId="1B5D1495" w14:textId="0597845F" w:rsidR="00A61212" w:rsidRPr="002C13B6" w:rsidRDefault="00A61212" w:rsidP="00A61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‘</w:t>
            </w:r>
            <w:proofErr w:type="spellStart"/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NOT_features</w:t>
            </w:r>
            <w:proofErr w:type="spellEnd"/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B5C76" w14:textId="18C55347" w:rsidR="00A61212" w:rsidRPr="002C13B6" w:rsidRDefault="00A61212" w:rsidP="00A61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78.2%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1D2F" w14:textId="4ACC1329" w:rsidR="00A61212" w:rsidRPr="002C13B6" w:rsidRDefault="00766E0F" w:rsidP="00A6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431938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3954" w14:textId="29D0CA9B" w:rsidR="00A61212" w:rsidRPr="002C13B6" w:rsidRDefault="00766E0F" w:rsidP="00A6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708704</w:t>
            </w:r>
          </w:p>
        </w:tc>
      </w:tr>
    </w:tbl>
    <w:p w14:paraId="1A74E22B" w14:textId="77777777" w:rsidR="00A61212" w:rsidRPr="002C13B6" w:rsidRDefault="00A61212" w:rsidP="00E13DF9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</w:p>
    <w:p w14:paraId="306BEC88" w14:textId="064641ED" w:rsidR="005F623B" w:rsidRPr="002C13B6" w:rsidRDefault="005F623B" w:rsidP="00E13DF9">
      <w:pPr>
        <w:spacing w:after="200" w:line="240" w:lineRule="auto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After creating 3 lists of positive and negative sentences each I decided to use pos_sent1 and neg_sent</w:t>
      </w:r>
      <w:r w:rsidR="00A61212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1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since the classifier used to classify the sente</w:t>
      </w:r>
      <w:r w:rsidR="00A61212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n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ces had the highest accuracy. </w:t>
      </w:r>
      <w:r w:rsidR="00A61212"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Below are few examples of the sentences classified as positive and negative by the Classification Model 2.</w:t>
      </w:r>
      <w:r w:rsidRPr="002C13B6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</w:t>
      </w:r>
    </w:p>
    <w:p w14:paraId="505BCF1A" w14:textId="77777777" w:rsidR="00A61212" w:rsidRPr="002C13B6" w:rsidRDefault="00A61212" w:rsidP="00E13DF9">
      <w:pPr>
        <w:spacing w:after="20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W w:w="92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5850"/>
      </w:tblGrid>
      <w:tr w:rsidR="00E13DF9" w:rsidRPr="002C13B6" w14:paraId="0C35E8F6" w14:textId="77777777" w:rsidTr="00E84DFD"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66FD7" w14:textId="77777777" w:rsidR="00E13DF9" w:rsidRPr="002C13B6" w:rsidRDefault="00E13DF9" w:rsidP="00E1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Positive Sentences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D403A" w14:textId="77777777" w:rsidR="00E13DF9" w:rsidRPr="002C13B6" w:rsidRDefault="00E13DF9" w:rsidP="00E1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C13B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Negative Sentences</w:t>
            </w:r>
          </w:p>
        </w:tc>
      </w:tr>
      <w:tr w:rsidR="00E13DF9" w:rsidRPr="002C13B6" w14:paraId="280EC24E" w14:textId="77777777" w:rsidTr="00E84DFD">
        <w:trPr>
          <w:trHeight w:val="1862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4F66C" w14:textId="77777777" w:rsidR="00E84DFD" w:rsidRPr="002C13B6" w:rsidRDefault="00E84DFD" w:rsidP="00E84DFD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'Beautiful vibrant </w:t>
            </w:r>
            <w:proofErr w:type="spellStart"/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>color</w:t>
            </w:r>
            <w:proofErr w:type="spellEnd"/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.', </w:t>
            </w:r>
          </w:p>
          <w:p w14:paraId="714C9711" w14:textId="77777777" w:rsidR="00E84DFD" w:rsidRPr="002C13B6" w:rsidRDefault="00E84DFD" w:rsidP="00E84DFD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'I bought several more </w:t>
            </w:r>
            <w:proofErr w:type="spellStart"/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>colors</w:t>
            </w:r>
            <w:proofErr w:type="spellEnd"/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!', </w:t>
            </w:r>
          </w:p>
          <w:p w14:paraId="670FF29A" w14:textId="77777777" w:rsidR="00E84DFD" w:rsidRPr="002C13B6" w:rsidRDefault="00E84DFD" w:rsidP="00E84DFD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'Nice and puffy tutu skirt.', </w:t>
            </w:r>
          </w:p>
          <w:p w14:paraId="1004789C" w14:textId="77777777" w:rsidR="00E84DFD" w:rsidRPr="002C13B6" w:rsidRDefault="00E84DFD" w:rsidP="00E84DFD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'Bought this for my niece as part of her fairy outfit.', </w:t>
            </w:r>
          </w:p>
          <w:p w14:paraId="4D0597AF" w14:textId="69DAF561" w:rsidR="00E13DF9" w:rsidRPr="002C13B6" w:rsidRDefault="00E84DFD" w:rsidP="00E84DF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>'I bought this for her for Christmas and she never wanted to take it off.'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144DF" w14:textId="77777777" w:rsidR="00E84DFD" w:rsidRPr="002C13B6" w:rsidRDefault="00E84DFD" w:rsidP="00E84DFD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"Can't recommend.", </w:t>
            </w:r>
          </w:p>
          <w:p w14:paraId="48278DA0" w14:textId="77777777" w:rsidR="00E84DFD" w:rsidRPr="002C13B6" w:rsidRDefault="00E84DFD" w:rsidP="00E84DFD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'Fits great and easy to clean!', </w:t>
            </w:r>
          </w:p>
          <w:p w14:paraId="7BE8B2F3" w14:textId="77777777" w:rsidR="00E84DFD" w:rsidRPr="002C13B6" w:rsidRDefault="00E84DFD" w:rsidP="00E84DFD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'Never GOT this item - but gave a 1 STAR because the replies from the SUPPLIER was </w:t>
            </w:r>
            <w:proofErr w:type="spellStart"/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>GREAT.They</w:t>
            </w:r>
            <w:proofErr w:type="spellEnd"/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tried to send the item more than </w:t>
            </w:r>
            <w:proofErr w:type="spellStart"/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>once.My</w:t>
            </w:r>
            <w:proofErr w:type="spellEnd"/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$ was refunded in a timely manner </w:t>
            </w:r>
            <w:proofErr w:type="spellStart"/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>too.It</w:t>
            </w:r>
            <w:proofErr w:type="spellEnd"/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was a shame I never got it for my daughter - it would of looked great with her OUTFIT for </w:t>
            </w:r>
            <w:proofErr w:type="spellStart"/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>Dr.</w:t>
            </w:r>
            <w:proofErr w:type="spellEnd"/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Seuss WEEK at </w:t>
            </w:r>
            <w:proofErr w:type="spellStart"/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>school.Most</w:t>
            </w:r>
            <w:proofErr w:type="spellEnd"/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>original.Maybe</w:t>
            </w:r>
            <w:proofErr w:type="spellEnd"/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next time.', </w:t>
            </w:r>
          </w:p>
          <w:p w14:paraId="3684B211" w14:textId="77777777" w:rsidR="00E84DFD" w:rsidRPr="002C13B6" w:rsidRDefault="00E84DFD" w:rsidP="00E84DFD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'I would recommend this for girls under 10 yr. old.', </w:t>
            </w:r>
          </w:p>
          <w:p w14:paraId="36B06490" w14:textId="29261F1F" w:rsidR="00E13DF9" w:rsidRPr="002C13B6" w:rsidRDefault="00E84DFD" w:rsidP="00E84DF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2C13B6">
              <w:rPr>
                <w:rFonts w:ascii="Courier New" w:hAnsi="Courier New" w:cs="Courier New"/>
                <w:color w:val="000000"/>
                <w:shd w:val="clear" w:color="auto" w:fill="FFFFFF"/>
              </w:rPr>
              <w:t>'It will be too short and small for older girls.'</w:t>
            </w:r>
          </w:p>
        </w:tc>
      </w:tr>
    </w:tbl>
    <w:p w14:paraId="5940E394" w14:textId="77777777" w:rsidR="00E13DF9" w:rsidRPr="002C13B6" w:rsidRDefault="00E13DF9" w:rsidP="00E13DF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434FD4E" w14:textId="0F9C58C7" w:rsidR="00837AD5" w:rsidRPr="002C13B6" w:rsidRDefault="00E13DF9">
      <w:pPr>
        <w:rPr>
          <w:sz w:val="26"/>
          <w:szCs w:val="26"/>
        </w:rPr>
      </w:pPr>
      <w:r w:rsidRPr="002C13B6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2C13B6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2C13B6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bookmarkStart w:id="0" w:name="_GoBack"/>
      <w:bookmarkEnd w:id="0"/>
    </w:p>
    <w:sectPr w:rsidR="00837AD5" w:rsidRPr="002C13B6" w:rsidSect="002C13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26724"/>
    <w:multiLevelType w:val="multilevel"/>
    <w:tmpl w:val="469A0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F9"/>
    <w:rsid w:val="00210680"/>
    <w:rsid w:val="0024709D"/>
    <w:rsid w:val="002B3C75"/>
    <w:rsid w:val="002C13B6"/>
    <w:rsid w:val="005F623B"/>
    <w:rsid w:val="006B7A03"/>
    <w:rsid w:val="006C243B"/>
    <w:rsid w:val="00766E0F"/>
    <w:rsid w:val="00837AD5"/>
    <w:rsid w:val="00897C8B"/>
    <w:rsid w:val="00A61212"/>
    <w:rsid w:val="00E13DF9"/>
    <w:rsid w:val="00E8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89C7"/>
  <w15:chartTrackingRefBased/>
  <w15:docId w15:val="{57A10EF4-5322-4CD6-B176-C23C12CE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84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2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50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73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gandhi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rekhang.gandhi@gmail.com</dc:creator>
  <cp:keywords/>
  <dc:description/>
  <cp:lastModifiedBy>Dhwani Rekhang Gandhi</cp:lastModifiedBy>
  <cp:revision>3</cp:revision>
  <dcterms:created xsi:type="dcterms:W3CDTF">2020-04-12T19:45:00Z</dcterms:created>
  <dcterms:modified xsi:type="dcterms:W3CDTF">2020-04-12T21:51:00Z</dcterms:modified>
</cp:coreProperties>
</file>