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AA38" w14:textId="77777777" w:rsidR="00027611" w:rsidRPr="0013523C" w:rsidRDefault="00027611" w:rsidP="0013523C">
      <w:pPr>
        <w:pStyle w:val="NoSpacing"/>
        <w:jc w:val="center"/>
        <w:rPr>
          <w:rFonts w:ascii="Times New Roman" w:hAnsi="Times New Roman"/>
          <w:b/>
          <w:bCs/>
          <w:sz w:val="28"/>
          <w:szCs w:val="28"/>
        </w:rPr>
      </w:pPr>
      <w:r w:rsidRPr="0013523C">
        <w:rPr>
          <w:rFonts w:ascii="Times New Roman" w:hAnsi="Times New Roman"/>
          <w:b/>
          <w:bCs/>
          <w:sz w:val="28"/>
          <w:szCs w:val="28"/>
        </w:rPr>
        <w:t>GRADUATION ELEGIBILITY TOOL</w:t>
      </w:r>
    </w:p>
    <w:p w14:paraId="10BD1FA8" w14:textId="77777777" w:rsidR="00027611" w:rsidRPr="0013523C" w:rsidRDefault="00027611" w:rsidP="0013523C">
      <w:pPr>
        <w:pStyle w:val="NoSpacing"/>
        <w:jc w:val="center"/>
        <w:rPr>
          <w:rFonts w:ascii="Times New Roman" w:hAnsi="Times New Roman"/>
          <w:sz w:val="24"/>
          <w:szCs w:val="24"/>
        </w:rPr>
      </w:pPr>
      <w:r w:rsidRPr="0013523C">
        <w:rPr>
          <w:rFonts w:ascii="Times New Roman" w:hAnsi="Times New Roman"/>
          <w:sz w:val="24"/>
          <w:szCs w:val="24"/>
        </w:rPr>
        <w:t>Computational Logic Spring 2018</w:t>
      </w:r>
    </w:p>
    <w:p w14:paraId="42742681" w14:textId="77777777" w:rsidR="00027611" w:rsidRPr="0013523C" w:rsidRDefault="00027611" w:rsidP="0013523C">
      <w:pPr>
        <w:pStyle w:val="NoSpacing"/>
        <w:jc w:val="center"/>
        <w:rPr>
          <w:rFonts w:ascii="Times New Roman" w:hAnsi="Times New Roman"/>
          <w:sz w:val="24"/>
          <w:szCs w:val="24"/>
        </w:rPr>
      </w:pPr>
      <w:r w:rsidRPr="0013523C">
        <w:rPr>
          <w:rFonts w:ascii="Times New Roman" w:hAnsi="Times New Roman"/>
          <w:sz w:val="24"/>
          <w:szCs w:val="24"/>
        </w:rPr>
        <w:t>Project Report</w:t>
      </w:r>
    </w:p>
    <w:p w14:paraId="7CF5FEB9" w14:textId="77777777" w:rsidR="00027611" w:rsidRPr="0013523C" w:rsidRDefault="00027611" w:rsidP="0013523C">
      <w:pPr>
        <w:pStyle w:val="NoSpacing"/>
        <w:jc w:val="center"/>
        <w:rPr>
          <w:rFonts w:ascii="Times New Roman" w:hAnsi="Times New Roman"/>
          <w:sz w:val="24"/>
          <w:szCs w:val="24"/>
        </w:rPr>
      </w:pPr>
      <w:proofErr w:type="spellStart"/>
      <w:r w:rsidRPr="0013523C">
        <w:rPr>
          <w:rFonts w:ascii="Times New Roman" w:hAnsi="Times New Roman"/>
          <w:sz w:val="24"/>
          <w:szCs w:val="24"/>
        </w:rPr>
        <w:t>Dhwani</w:t>
      </w:r>
      <w:proofErr w:type="spellEnd"/>
      <w:r w:rsidRPr="0013523C">
        <w:rPr>
          <w:rFonts w:ascii="Times New Roman" w:hAnsi="Times New Roman"/>
          <w:sz w:val="24"/>
          <w:szCs w:val="24"/>
        </w:rPr>
        <w:t xml:space="preserve"> </w:t>
      </w:r>
      <w:proofErr w:type="spellStart"/>
      <w:r w:rsidRPr="0013523C">
        <w:rPr>
          <w:rFonts w:ascii="Times New Roman" w:hAnsi="Times New Roman"/>
          <w:sz w:val="24"/>
          <w:szCs w:val="24"/>
        </w:rPr>
        <w:t>Kaneria</w:t>
      </w:r>
      <w:proofErr w:type="spellEnd"/>
      <w:r w:rsidRPr="0013523C">
        <w:rPr>
          <w:rFonts w:ascii="Times New Roman" w:hAnsi="Times New Roman"/>
          <w:sz w:val="24"/>
          <w:szCs w:val="24"/>
        </w:rPr>
        <w:t xml:space="preserve"> – drk170130</w:t>
      </w:r>
    </w:p>
    <w:p w14:paraId="0439F393" w14:textId="77777777" w:rsidR="00027611" w:rsidRPr="0013523C" w:rsidRDefault="00027611" w:rsidP="0013523C">
      <w:pPr>
        <w:pStyle w:val="NoSpacing"/>
        <w:jc w:val="center"/>
        <w:rPr>
          <w:rFonts w:ascii="Times New Roman" w:hAnsi="Times New Roman"/>
          <w:sz w:val="24"/>
          <w:szCs w:val="24"/>
        </w:rPr>
      </w:pPr>
      <w:r w:rsidRPr="0013523C">
        <w:rPr>
          <w:rFonts w:ascii="Times New Roman" w:hAnsi="Times New Roman"/>
          <w:sz w:val="24"/>
          <w:szCs w:val="24"/>
        </w:rPr>
        <w:t>Hardik Bhadja– hxb162230</w:t>
      </w:r>
    </w:p>
    <w:p w14:paraId="3E420553" w14:textId="77777777" w:rsidR="00027611" w:rsidRPr="0013523C" w:rsidRDefault="00027611" w:rsidP="0013523C">
      <w:pPr>
        <w:pStyle w:val="NoSpacing"/>
        <w:rPr>
          <w:rFonts w:ascii="Times New Roman" w:hAnsi="Times New Roman"/>
        </w:rPr>
      </w:pPr>
    </w:p>
    <w:p w14:paraId="05D32077" w14:textId="77777777" w:rsidR="00027611" w:rsidRPr="0013523C" w:rsidRDefault="00027611" w:rsidP="0013523C">
      <w:pPr>
        <w:pStyle w:val="NoSpacing"/>
        <w:rPr>
          <w:rFonts w:ascii="Times New Roman" w:hAnsi="Times New Roman"/>
        </w:rPr>
      </w:pPr>
      <w:r w:rsidRPr="0013523C">
        <w:rPr>
          <w:rFonts w:ascii="Times New Roman" w:hAnsi="Times New Roman"/>
          <w:b/>
        </w:rPr>
        <w:t>Introduction</w:t>
      </w:r>
      <w:r w:rsidRPr="0013523C">
        <w:rPr>
          <w:rFonts w:ascii="Times New Roman" w:hAnsi="Times New Roman"/>
        </w:rPr>
        <w:t>:</w:t>
      </w:r>
    </w:p>
    <w:p w14:paraId="0F912A82" w14:textId="77777777" w:rsidR="00027611" w:rsidRPr="0013523C" w:rsidRDefault="00027611" w:rsidP="0013523C">
      <w:pPr>
        <w:pStyle w:val="NoSpacing"/>
        <w:rPr>
          <w:rFonts w:ascii="Times New Roman" w:hAnsi="Times New Roman"/>
        </w:rPr>
      </w:pPr>
      <w:r w:rsidRPr="0013523C">
        <w:rPr>
          <w:rFonts w:ascii="Times New Roman" w:hAnsi="Times New Roman"/>
        </w:rPr>
        <w:t xml:space="preserve">The project aims to create an autonomous eligibility tool that assistant grad students to check their eligibility to graduate based on their current record. Project also includes the degree plan according to current course enrollment i.e. unofficial transcript and course structure. We have used python to generate a file containing facts for the </w:t>
      </w:r>
      <w:proofErr w:type="spellStart"/>
      <w:r w:rsidRPr="0013523C">
        <w:rPr>
          <w:rFonts w:ascii="Times New Roman" w:hAnsi="Times New Roman"/>
        </w:rPr>
        <w:t>sASP</w:t>
      </w:r>
      <w:proofErr w:type="spellEnd"/>
      <w:r w:rsidRPr="0013523C">
        <w:rPr>
          <w:rFonts w:ascii="Times New Roman" w:hAnsi="Times New Roman"/>
        </w:rPr>
        <w:t xml:space="preserve"> code to use.</w:t>
      </w:r>
    </w:p>
    <w:p w14:paraId="4F187652" w14:textId="77777777" w:rsidR="00027611" w:rsidRPr="0013523C" w:rsidRDefault="00027611" w:rsidP="0013523C">
      <w:pPr>
        <w:pStyle w:val="NoSpacing"/>
        <w:rPr>
          <w:rFonts w:ascii="Times New Roman" w:hAnsi="Times New Roman" w:cs="Times New Roman"/>
          <w:lang w:bidi="gu-IN"/>
        </w:rPr>
      </w:pPr>
    </w:p>
    <w:p w14:paraId="7880115C" w14:textId="77777777" w:rsidR="00027611" w:rsidRPr="0013523C" w:rsidRDefault="00027611" w:rsidP="0013523C">
      <w:pPr>
        <w:pStyle w:val="NoSpacing"/>
        <w:rPr>
          <w:rFonts w:ascii="Times New Roman" w:hAnsi="Times New Roman"/>
        </w:rPr>
      </w:pPr>
      <w:r w:rsidRPr="0013523C">
        <w:rPr>
          <w:rFonts w:ascii="Times New Roman" w:hAnsi="Times New Roman"/>
          <w:b/>
        </w:rPr>
        <w:t>Methodology</w:t>
      </w:r>
      <w:r w:rsidRPr="0013523C">
        <w:rPr>
          <w:rFonts w:ascii="Times New Roman" w:hAnsi="Times New Roman"/>
        </w:rPr>
        <w:t>:</w:t>
      </w:r>
    </w:p>
    <w:p w14:paraId="6426F400" w14:textId="77777777" w:rsidR="00027611" w:rsidRPr="0013523C" w:rsidRDefault="00027611" w:rsidP="0013523C">
      <w:pPr>
        <w:pStyle w:val="NoSpacing"/>
        <w:rPr>
          <w:rFonts w:ascii="Times New Roman" w:hAnsi="Times New Roman"/>
        </w:rPr>
      </w:pPr>
      <w:r w:rsidRPr="0013523C">
        <w:rPr>
          <w:rFonts w:ascii="Times New Roman" w:hAnsi="Times New Roman"/>
        </w:rPr>
        <w:t xml:space="preserve">s(ASP) system is used for implementation of the system. Facts is generated from student’s transcript using automation script. Criteria to be able to graduate is encoded via rules in logic file, using those rules and the facts, answer set containing predicates described below: </w:t>
      </w:r>
    </w:p>
    <w:p w14:paraId="456B8E53" w14:textId="77777777" w:rsidR="00027611" w:rsidRPr="0013523C" w:rsidRDefault="00027611" w:rsidP="0013523C">
      <w:pPr>
        <w:pStyle w:val="NoSpacing"/>
        <w:rPr>
          <w:rFonts w:ascii="Times New Roman" w:hAnsi="Times New Roman"/>
        </w:rPr>
      </w:pPr>
    </w:p>
    <w:p w14:paraId="4A3FD653" w14:textId="77777777" w:rsidR="001C613F" w:rsidRPr="001C613F" w:rsidRDefault="001C613F" w:rsidP="001C613F">
      <w:pPr>
        <w:pStyle w:val="NoSpacing"/>
        <w:rPr>
          <w:rFonts w:ascii="Times New Roman" w:hAnsi="Times New Roman"/>
        </w:rPr>
      </w:pPr>
    </w:p>
    <w:p w14:paraId="0E0E15A2" w14:textId="77777777" w:rsidR="001C613F" w:rsidRPr="001C613F" w:rsidRDefault="001C613F" w:rsidP="001C613F">
      <w:pPr>
        <w:pStyle w:val="NoSpacing"/>
        <w:rPr>
          <w:rFonts w:ascii="Times New Roman" w:hAnsi="Times New Roman"/>
        </w:rPr>
      </w:pPr>
      <w:r w:rsidRPr="001C613F">
        <w:rPr>
          <w:rFonts w:ascii="Times New Roman" w:hAnsi="Times New Roman"/>
        </w:rPr>
        <w:t>_</w:t>
      </w:r>
      <w:proofErr w:type="spellStart"/>
      <w:r w:rsidRPr="001C613F">
        <w:rPr>
          <w:rFonts w:ascii="Times New Roman" w:hAnsi="Times New Roman"/>
        </w:rPr>
        <w:t>hasTaken</w:t>
      </w:r>
      <w:proofErr w:type="spellEnd"/>
      <w:r w:rsidRPr="001C613F">
        <w:rPr>
          <w:rFonts w:ascii="Times New Roman" w:hAnsi="Times New Roman"/>
        </w:rPr>
        <w:t>(</w:t>
      </w:r>
      <w:proofErr w:type="spellStart"/>
      <w:proofErr w:type="gramStart"/>
      <w:r w:rsidRPr="001C613F">
        <w:rPr>
          <w:rFonts w:ascii="Times New Roman" w:hAnsi="Times New Roman"/>
        </w:rPr>
        <w:t>Student,Course</w:t>
      </w:r>
      <w:proofErr w:type="spellEnd"/>
      <w:proofErr w:type="gramEnd"/>
      <w:r w:rsidRPr="001C613F">
        <w:rPr>
          <w:rFonts w:ascii="Times New Roman" w:hAnsi="Times New Roman"/>
        </w:rPr>
        <w:t>).</w:t>
      </w:r>
    </w:p>
    <w:p w14:paraId="4D609568" w14:textId="77777777" w:rsidR="001C613F" w:rsidRPr="001C613F" w:rsidRDefault="001C613F" w:rsidP="00B208FF">
      <w:pPr>
        <w:pStyle w:val="NoSpacing"/>
        <w:ind w:left="720"/>
        <w:rPr>
          <w:rFonts w:ascii="Times New Roman" w:hAnsi="Times New Roman"/>
        </w:rPr>
      </w:pPr>
      <w:r w:rsidRPr="001C613F">
        <w:rPr>
          <w:rFonts w:ascii="Times New Roman" w:hAnsi="Times New Roman"/>
        </w:rPr>
        <w:t xml:space="preserve">This </w:t>
      </w:r>
      <w:r>
        <w:rPr>
          <w:rFonts w:ascii="Times New Roman" w:hAnsi="Times New Roman"/>
        </w:rPr>
        <w:t>predicate</w:t>
      </w:r>
      <w:r w:rsidRPr="001C613F">
        <w:rPr>
          <w:rFonts w:ascii="Times New Roman" w:hAnsi="Times New Roman"/>
        </w:rPr>
        <w:t xml:space="preserve"> is automatically generated </w:t>
      </w:r>
      <w:r>
        <w:rPr>
          <w:rFonts w:ascii="Times New Roman" w:hAnsi="Times New Roman"/>
        </w:rPr>
        <w:t xml:space="preserve">by automation script </w:t>
      </w:r>
      <w:r w:rsidRPr="001C613F">
        <w:rPr>
          <w:rFonts w:ascii="Times New Roman" w:hAnsi="Times New Roman"/>
        </w:rPr>
        <w:t>as a fact from the CSV transcript. It denotes that "Student has taken this Course".</w:t>
      </w:r>
    </w:p>
    <w:p w14:paraId="0D50A168" w14:textId="77777777" w:rsidR="001C613F" w:rsidRPr="001C613F" w:rsidRDefault="001C613F" w:rsidP="001C613F">
      <w:pPr>
        <w:pStyle w:val="NoSpacing"/>
        <w:rPr>
          <w:rFonts w:ascii="Times New Roman" w:hAnsi="Times New Roman"/>
        </w:rPr>
      </w:pPr>
      <w:r w:rsidRPr="001C613F">
        <w:rPr>
          <w:rFonts w:ascii="Times New Roman" w:hAnsi="Times New Roman"/>
        </w:rPr>
        <w:tab/>
      </w:r>
    </w:p>
    <w:p w14:paraId="694CD876" w14:textId="77777777" w:rsidR="001C613F" w:rsidRPr="001C613F" w:rsidRDefault="001C613F" w:rsidP="001C613F">
      <w:pPr>
        <w:pStyle w:val="NoSpacing"/>
        <w:rPr>
          <w:rFonts w:ascii="Times New Roman" w:hAnsi="Times New Roman"/>
        </w:rPr>
      </w:pPr>
      <w:r w:rsidRPr="001C613F">
        <w:rPr>
          <w:rFonts w:ascii="Times New Roman" w:hAnsi="Times New Roman"/>
        </w:rPr>
        <w:tab/>
        <w:t>Example: _</w:t>
      </w:r>
      <w:proofErr w:type="spellStart"/>
      <w:r w:rsidRPr="001C613F">
        <w:rPr>
          <w:rFonts w:ascii="Times New Roman" w:hAnsi="Times New Roman"/>
        </w:rPr>
        <w:t>hasTaken</w:t>
      </w:r>
      <w:proofErr w:type="spellEnd"/>
      <w:r w:rsidRPr="001C613F">
        <w:rPr>
          <w:rFonts w:ascii="Times New Roman" w:hAnsi="Times New Roman"/>
        </w:rPr>
        <w:t>(</w:t>
      </w:r>
      <w:proofErr w:type="gramStart"/>
      <w:r>
        <w:rPr>
          <w:rFonts w:ascii="Times New Roman" w:hAnsi="Times New Roman"/>
        </w:rPr>
        <w:t>hardik,cs</w:t>
      </w:r>
      <w:proofErr w:type="gramEnd"/>
      <w:r>
        <w:rPr>
          <w:rFonts w:ascii="Times New Roman" w:hAnsi="Times New Roman"/>
        </w:rPr>
        <w:t>6363</w:t>
      </w:r>
      <w:r w:rsidRPr="001C613F">
        <w:rPr>
          <w:rFonts w:ascii="Times New Roman" w:hAnsi="Times New Roman"/>
        </w:rPr>
        <w:t>). %</w:t>
      </w:r>
      <w:proofErr w:type="spellStart"/>
      <w:r>
        <w:rPr>
          <w:rFonts w:ascii="Times New Roman" w:hAnsi="Times New Roman"/>
        </w:rPr>
        <w:t>hardik</w:t>
      </w:r>
      <w:proofErr w:type="spellEnd"/>
      <w:r w:rsidRPr="001C613F">
        <w:rPr>
          <w:rFonts w:ascii="Times New Roman" w:hAnsi="Times New Roman"/>
        </w:rPr>
        <w:t xml:space="preserve"> has taken </w:t>
      </w:r>
      <w:r>
        <w:rPr>
          <w:rFonts w:ascii="Times New Roman" w:hAnsi="Times New Roman"/>
        </w:rPr>
        <w:t>cs6363</w:t>
      </w:r>
    </w:p>
    <w:p w14:paraId="44192439" w14:textId="77777777" w:rsidR="001C613F" w:rsidRPr="001C613F" w:rsidRDefault="001C613F" w:rsidP="001C613F">
      <w:pPr>
        <w:pStyle w:val="NoSpacing"/>
        <w:rPr>
          <w:rFonts w:ascii="Times New Roman" w:hAnsi="Times New Roman"/>
        </w:rPr>
      </w:pPr>
      <w:r w:rsidRPr="001C613F">
        <w:rPr>
          <w:rFonts w:ascii="Times New Roman" w:hAnsi="Times New Roman"/>
        </w:rPr>
        <w:tab/>
      </w:r>
    </w:p>
    <w:p w14:paraId="138F7421" w14:textId="77777777" w:rsidR="001C613F" w:rsidRPr="001C613F" w:rsidRDefault="001C613F" w:rsidP="001C613F">
      <w:pPr>
        <w:pStyle w:val="NoSpacing"/>
        <w:rPr>
          <w:rFonts w:ascii="Times New Roman" w:hAnsi="Times New Roman"/>
        </w:rPr>
      </w:pPr>
      <w:proofErr w:type="spellStart"/>
      <w:r w:rsidRPr="001C613F">
        <w:rPr>
          <w:rFonts w:ascii="Times New Roman" w:hAnsi="Times New Roman"/>
        </w:rPr>
        <w:t>hasNotTaken</w:t>
      </w:r>
      <w:proofErr w:type="spellEnd"/>
      <w:r w:rsidRPr="001C613F">
        <w:rPr>
          <w:rFonts w:ascii="Times New Roman" w:hAnsi="Times New Roman"/>
        </w:rPr>
        <w:t>(</w:t>
      </w:r>
      <w:proofErr w:type="spellStart"/>
      <w:proofErr w:type="gramStart"/>
      <w:r w:rsidRPr="001C613F">
        <w:rPr>
          <w:rFonts w:ascii="Times New Roman" w:hAnsi="Times New Roman"/>
        </w:rPr>
        <w:t>Student,Course</w:t>
      </w:r>
      <w:proofErr w:type="spellEnd"/>
      <w:proofErr w:type="gramEnd"/>
      <w:r w:rsidRPr="001C613F">
        <w:rPr>
          <w:rFonts w:ascii="Times New Roman" w:hAnsi="Times New Roman"/>
        </w:rPr>
        <w:t>).</w:t>
      </w:r>
    </w:p>
    <w:p w14:paraId="0166CC2A" w14:textId="77777777" w:rsidR="001C613F" w:rsidRPr="001C613F" w:rsidRDefault="001C613F" w:rsidP="00B208FF">
      <w:pPr>
        <w:pStyle w:val="NoSpacing"/>
        <w:ind w:left="720"/>
        <w:rPr>
          <w:rFonts w:ascii="Times New Roman" w:hAnsi="Times New Roman"/>
        </w:rPr>
      </w:pPr>
      <w:r w:rsidRPr="001C613F">
        <w:rPr>
          <w:rFonts w:ascii="Times New Roman" w:hAnsi="Times New Roman"/>
        </w:rPr>
        <w:t xml:space="preserve">This </w:t>
      </w:r>
      <w:r w:rsidR="00B208FF">
        <w:rPr>
          <w:rFonts w:ascii="Times New Roman" w:hAnsi="Times New Roman"/>
        </w:rPr>
        <w:t>predicate encodes CWA. I</w:t>
      </w:r>
      <w:r>
        <w:rPr>
          <w:rFonts w:ascii="Times New Roman" w:hAnsi="Times New Roman"/>
        </w:rPr>
        <w:t>f we don’t know that student has taken</w:t>
      </w:r>
      <w:r w:rsidR="00B208FF">
        <w:rPr>
          <w:rFonts w:ascii="Times New Roman" w:hAnsi="Times New Roman"/>
        </w:rPr>
        <w:t xml:space="preserve"> this course, this predicate is true.</w:t>
      </w:r>
    </w:p>
    <w:p w14:paraId="5FB3273F" w14:textId="77777777" w:rsidR="001C613F" w:rsidRPr="001C613F" w:rsidRDefault="001C613F" w:rsidP="00B208FF">
      <w:pPr>
        <w:pStyle w:val="NoSpacing"/>
        <w:rPr>
          <w:rFonts w:ascii="Times New Roman" w:hAnsi="Times New Roman"/>
        </w:rPr>
      </w:pPr>
      <w:r w:rsidRPr="001C613F">
        <w:rPr>
          <w:rFonts w:ascii="Times New Roman" w:hAnsi="Times New Roman"/>
        </w:rPr>
        <w:tab/>
      </w:r>
    </w:p>
    <w:p w14:paraId="76F57A5F" w14:textId="77777777" w:rsidR="001C613F" w:rsidRPr="001C613F" w:rsidRDefault="001C613F" w:rsidP="001C613F">
      <w:pPr>
        <w:pStyle w:val="NoSpacing"/>
        <w:rPr>
          <w:rFonts w:ascii="Times New Roman" w:hAnsi="Times New Roman"/>
        </w:rPr>
      </w:pPr>
      <w:r w:rsidRPr="001C613F">
        <w:rPr>
          <w:rFonts w:ascii="Times New Roman" w:hAnsi="Times New Roman"/>
        </w:rPr>
        <w:t>_t(</w:t>
      </w:r>
      <w:proofErr w:type="spellStart"/>
      <w:proofErr w:type="gramStart"/>
      <w:r w:rsidRPr="001C613F">
        <w:rPr>
          <w:rFonts w:ascii="Times New Roman" w:hAnsi="Times New Roman"/>
        </w:rPr>
        <w:t>Student,Course</w:t>
      </w:r>
      <w:proofErr w:type="spellEnd"/>
      <w:proofErr w:type="gramEnd"/>
      <w:r w:rsidRPr="001C613F">
        <w:rPr>
          <w:rFonts w:ascii="Times New Roman" w:hAnsi="Times New Roman"/>
        </w:rPr>
        <w:t>).</w:t>
      </w:r>
    </w:p>
    <w:p w14:paraId="426475B0" w14:textId="77777777" w:rsidR="001C613F" w:rsidRPr="001C613F" w:rsidRDefault="001C613F" w:rsidP="00B208FF">
      <w:pPr>
        <w:pStyle w:val="NoSpacing"/>
        <w:ind w:left="720"/>
        <w:rPr>
          <w:rFonts w:ascii="Times New Roman" w:hAnsi="Times New Roman"/>
        </w:rPr>
      </w:pPr>
      <w:r w:rsidRPr="001C613F">
        <w:rPr>
          <w:rFonts w:ascii="Times New Roman" w:hAnsi="Times New Roman"/>
        </w:rPr>
        <w:t xml:space="preserve">This </w:t>
      </w:r>
      <w:r w:rsidR="00B208FF">
        <w:rPr>
          <w:rFonts w:ascii="Times New Roman" w:hAnsi="Times New Roman"/>
        </w:rPr>
        <w:t>predicate</w:t>
      </w:r>
      <w:r w:rsidRPr="001C613F">
        <w:rPr>
          <w:rFonts w:ascii="Times New Roman" w:hAnsi="Times New Roman"/>
        </w:rPr>
        <w:t xml:space="preserve"> </w:t>
      </w:r>
      <w:r w:rsidR="00B208FF">
        <w:rPr>
          <w:rFonts w:ascii="Times New Roman" w:hAnsi="Times New Roman"/>
        </w:rPr>
        <w:t>creates</w:t>
      </w:r>
      <w:r w:rsidRPr="001C613F">
        <w:rPr>
          <w:rFonts w:ascii="Times New Roman" w:hAnsi="Times New Roman"/>
        </w:rPr>
        <w:t xml:space="preserve"> an even loop so that it will always be true regardless whether or not the student has taken the course. If the student has not taken the course, the answer set will show the </w:t>
      </w:r>
      <w:proofErr w:type="spellStart"/>
      <w:r w:rsidRPr="001C613F">
        <w:rPr>
          <w:rFonts w:ascii="Times New Roman" w:hAnsi="Times New Roman"/>
        </w:rPr>
        <w:t>hasNotTaken</w:t>
      </w:r>
      <w:proofErr w:type="spellEnd"/>
      <w:r w:rsidRPr="001C613F">
        <w:rPr>
          <w:rFonts w:ascii="Times New Roman" w:hAnsi="Times New Roman"/>
        </w:rPr>
        <w:t xml:space="preserve"> predicate in the answer set. If the student has taken the course, it will hide the _</w:t>
      </w:r>
      <w:proofErr w:type="spellStart"/>
      <w:r w:rsidRPr="001C613F">
        <w:rPr>
          <w:rFonts w:ascii="Times New Roman" w:hAnsi="Times New Roman"/>
        </w:rPr>
        <w:t>hasTaken</w:t>
      </w:r>
      <w:proofErr w:type="spellEnd"/>
      <w:r w:rsidRPr="001C613F">
        <w:rPr>
          <w:rFonts w:ascii="Times New Roman" w:hAnsi="Times New Roman"/>
        </w:rPr>
        <w:t xml:space="preserve"> and _t predicates. </w:t>
      </w:r>
    </w:p>
    <w:p w14:paraId="2303BF6D" w14:textId="77777777" w:rsidR="001C613F" w:rsidRPr="001C613F" w:rsidRDefault="001C613F" w:rsidP="00B208FF">
      <w:pPr>
        <w:pStyle w:val="NoSpacing"/>
        <w:rPr>
          <w:rFonts w:ascii="Times New Roman" w:hAnsi="Times New Roman"/>
        </w:rPr>
      </w:pPr>
      <w:r w:rsidRPr="001C613F">
        <w:rPr>
          <w:rFonts w:ascii="Times New Roman" w:hAnsi="Times New Roman"/>
        </w:rPr>
        <w:tab/>
      </w:r>
    </w:p>
    <w:p w14:paraId="61D36DF2" w14:textId="77777777" w:rsidR="001C613F" w:rsidRPr="001C613F" w:rsidRDefault="001C613F" w:rsidP="001C613F">
      <w:pPr>
        <w:pStyle w:val="NoSpacing"/>
        <w:rPr>
          <w:rFonts w:ascii="Times New Roman" w:hAnsi="Times New Roman"/>
        </w:rPr>
      </w:pPr>
      <w:r w:rsidRPr="001C613F">
        <w:rPr>
          <w:rFonts w:ascii="Times New Roman" w:hAnsi="Times New Roman"/>
        </w:rPr>
        <w:t>_</w:t>
      </w:r>
      <w:proofErr w:type="spellStart"/>
      <w:r w:rsidRPr="001C613F">
        <w:rPr>
          <w:rFonts w:ascii="Times New Roman" w:hAnsi="Times New Roman"/>
        </w:rPr>
        <w:t>meetsHours</w:t>
      </w:r>
      <w:proofErr w:type="spellEnd"/>
      <w:r w:rsidRPr="001C613F">
        <w:rPr>
          <w:rFonts w:ascii="Times New Roman" w:hAnsi="Times New Roman"/>
        </w:rPr>
        <w:t>(</w:t>
      </w:r>
      <w:proofErr w:type="spellStart"/>
      <w:proofErr w:type="gramStart"/>
      <w:r w:rsidRPr="001C613F">
        <w:rPr>
          <w:rFonts w:ascii="Times New Roman" w:hAnsi="Times New Roman"/>
        </w:rPr>
        <w:t>Student,Req</w:t>
      </w:r>
      <w:proofErr w:type="gramEnd"/>
      <w:r w:rsidRPr="001C613F">
        <w:rPr>
          <w:rFonts w:ascii="Times New Roman" w:hAnsi="Times New Roman"/>
        </w:rPr>
        <w:t>,Min</w:t>
      </w:r>
      <w:proofErr w:type="spellEnd"/>
      <w:r w:rsidRPr="001C613F">
        <w:rPr>
          <w:rFonts w:ascii="Times New Roman" w:hAnsi="Times New Roman"/>
        </w:rPr>
        <w:t>)</w:t>
      </w:r>
    </w:p>
    <w:p w14:paraId="072DC358" w14:textId="77777777" w:rsidR="001C613F" w:rsidRPr="001C613F" w:rsidRDefault="001C613F" w:rsidP="00B208FF">
      <w:pPr>
        <w:pStyle w:val="NoSpacing"/>
        <w:ind w:left="720"/>
        <w:rPr>
          <w:rFonts w:ascii="Times New Roman" w:hAnsi="Times New Roman"/>
        </w:rPr>
      </w:pPr>
      <w:r w:rsidRPr="001C613F">
        <w:rPr>
          <w:rFonts w:ascii="Times New Roman" w:hAnsi="Times New Roman"/>
        </w:rPr>
        <w:t xml:space="preserve">This </w:t>
      </w:r>
      <w:r w:rsidR="00B208FF">
        <w:rPr>
          <w:rFonts w:ascii="Times New Roman" w:hAnsi="Times New Roman"/>
        </w:rPr>
        <w:t>predicate</w:t>
      </w:r>
      <w:r w:rsidRPr="001C613F">
        <w:rPr>
          <w:rFonts w:ascii="Times New Roman" w:hAnsi="Times New Roman"/>
        </w:rPr>
        <w:t xml:space="preserve"> will count the amount of credit hours a Student has taken of a certain </w:t>
      </w:r>
      <w:proofErr w:type="spellStart"/>
      <w:r w:rsidRPr="001C613F">
        <w:rPr>
          <w:rFonts w:ascii="Times New Roman" w:hAnsi="Times New Roman"/>
        </w:rPr>
        <w:t>Req</w:t>
      </w:r>
      <w:proofErr w:type="spellEnd"/>
      <w:r w:rsidRPr="001C613F">
        <w:rPr>
          <w:rFonts w:ascii="Times New Roman" w:hAnsi="Times New Roman"/>
        </w:rPr>
        <w:t xml:space="preserve"> and will be true if the amount of credit hours is greater than the Min. </w:t>
      </w:r>
    </w:p>
    <w:p w14:paraId="01ABC610" w14:textId="77777777" w:rsidR="00B208FF" w:rsidRDefault="001C613F" w:rsidP="00B208FF">
      <w:pPr>
        <w:pStyle w:val="NoSpacing"/>
        <w:rPr>
          <w:rFonts w:ascii="Times New Roman" w:hAnsi="Times New Roman"/>
        </w:rPr>
      </w:pPr>
      <w:r w:rsidRPr="001C613F">
        <w:rPr>
          <w:rFonts w:ascii="Times New Roman" w:hAnsi="Times New Roman"/>
        </w:rPr>
        <w:tab/>
      </w:r>
    </w:p>
    <w:p w14:paraId="35DA050B" w14:textId="77777777" w:rsidR="00B208FF" w:rsidRDefault="00B208FF" w:rsidP="00B208FF">
      <w:pPr>
        <w:pStyle w:val="NoSpacing"/>
        <w:ind w:firstLine="720"/>
        <w:rPr>
          <w:rFonts w:ascii="Times New Roman" w:hAnsi="Times New Roman"/>
        </w:rPr>
      </w:pPr>
      <w:r w:rsidRPr="001C613F">
        <w:rPr>
          <w:rFonts w:ascii="Times New Roman" w:hAnsi="Times New Roman"/>
        </w:rPr>
        <w:t>Example:</w:t>
      </w:r>
    </w:p>
    <w:p w14:paraId="08003771" w14:textId="77777777" w:rsidR="00B208FF" w:rsidRPr="00B208FF" w:rsidRDefault="00B208FF" w:rsidP="00B208FF">
      <w:pPr>
        <w:pStyle w:val="NoSpacing"/>
        <w:ind w:firstLine="720"/>
        <w:rPr>
          <w:rFonts w:ascii="Times New Roman" w:hAnsi="Times New Roman"/>
        </w:rPr>
      </w:pPr>
      <w:r w:rsidRPr="00B208FF">
        <w:rPr>
          <w:rFonts w:ascii="Times New Roman" w:hAnsi="Times New Roman"/>
        </w:rPr>
        <w:t>_</w:t>
      </w:r>
      <w:proofErr w:type="spellStart"/>
      <w:r>
        <w:rPr>
          <w:rFonts w:ascii="Times New Roman" w:hAnsi="Times New Roman"/>
        </w:rPr>
        <w:t>meetsHours</w:t>
      </w:r>
      <w:proofErr w:type="spellEnd"/>
      <w:r>
        <w:rPr>
          <w:rFonts w:ascii="Times New Roman" w:hAnsi="Times New Roman"/>
        </w:rPr>
        <w:t>(</w:t>
      </w:r>
      <w:proofErr w:type="gramStart"/>
      <w:r>
        <w:rPr>
          <w:rFonts w:ascii="Times New Roman" w:hAnsi="Times New Roman"/>
        </w:rPr>
        <w:t>Student,required</w:t>
      </w:r>
      <w:proofErr w:type="gramEnd"/>
      <w:r>
        <w:rPr>
          <w:rFonts w:ascii="Times New Roman" w:hAnsi="Times New Roman"/>
        </w:rPr>
        <w:t>,15) :- 15 credit hours of core courses is required.</w:t>
      </w:r>
    </w:p>
    <w:p w14:paraId="0B5B9643" w14:textId="77777777" w:rsidR="00B208FF" w:rsidRPr="00B208FF" w:rsidRDefault="00B208FF" w:rsidP="00B208FF">
      <w:pPr>
        <w:pStyle w:val="NoSpacing"/>
        <w:rPr>
          <w:rFonts w:ascii="Times New Roman" w:hAnsi="Times New Roman"/>
        </w:rPr>
      </w:pPr>
      <w:r w:rsidRPr="00B208FF">
        <w:rPr>
          <w:rFonts w:ascii="Times New Roman" w:hAnsi="Times New Roman"/>
        </w:rPr>
        <w:tab/>
        <w:t>_</w:t>
      </w:r>
      <w:proofErr w:type="spellStart"/>
      <w:r w:rsidRPr="00B208FF">
        <w:rPr>
          <w:rFonts w:ascii="Times New Roman" w:hAnsi="Times New Roman"/>
        </w:rPr>
        <w:t>meetsHours</w:t>
      </w:r>
      <w:proofErr w:type="spellEnd"/>
      <w:r w:rsidRPr="00B208FF">
        <w:rPr>
          <w:rFonts w:ascii="Times New Roman" w:hAnsi="Times New Roman"/>
        </w:rPr>
        <w:t>(</w:t>
      </w:r>
      <w:proofErr w:type="gramStart"/>
      <w:r w:rsidRPr="00B208FF">
        <w:rPr>
          <w:rFonts w:ascii="Times New Roman" w:hAnsi="Times New Roman"/>
        </w:rPr>
        <w:t>Student,elective</w:t>
      </w:r>
      <w:proofErr w:type="gramEnd"/>
      <w:r w:rsidRPr="00B208FF">
        <w:rPr>
          <w:rFonts w:ascii="Times New Roman" w:hAnsi="Times New Roman"/>
        </w:rPr>
        <w:t>,18</w:t>
      </w:r>
      <w:r>
        <w:rPr>
          <w:rFonts w:ascii="Times New Roman" w:hAnsi="Times New Roman"/>
        </w:rPr>
        <w:t>) :- 18 credit hours of elective and prerequisite is required.</w:t>
      </w:r>
    </w:p>
    <w:p w14:paraId="53A04242" w14:textId="77777777" w:rsidR="001C613F" w:rsidRPr="001C613F" w:rsidRDefault="00B208FF" w:rsidP="00B208FF">
      <w:pPr>
        <w:pStyle w:val="NoSpacing"/>
        <w:rPr>
          <w:rFonts w:ascii="Times New Roman" w:hAnsi="Times New Roman"/>
        </w:rPr>
      </w:pPr>
      <w:r w:rsidRPr="00B208FF">
        <w:rPr>
          <w:rFonts w:ascii="Times New Roman" w:hAnsi="Times New Roman"/>
        </w:rPr>
        <w:tab/>
      </w:r>
    </w:p>
    <w:p w14:paraId="461AC77A" w14:textId="77777777" w:rsidR="001C613F" w:rsidRPr="001C613F" w:rsidRDefault="001C613F" w:rsidP="001C613F">
      <w:pPr>
        <w:pStyle w:val="NoSpacing"/>
        <w:rPr>
          <w:rFonts w:ascii="Times New Roman" w:hAnsi="Times New Roman"/>
        </w:rPr>
      </w:pPr>
      <w:r w:rsidRPr="001C613F">
        <w:rPr>
          <w:rFonts w:ascii="Times New Roman" w:hAnsi="Times New Roman"/>
        </w:rPr>
        <w:t>_</w:t>
      </w:r>
      <w:proofErr w:type="spellStart"/>
      <w:r w:rsidRPr="001C613F">
        <w:rPr>
          <w:rFonts w:ascii="Times New Roman" w:hAnsi="Times New Roman"/>
        </w:rPr>
        <w:t>auditHours</w:t>
      </w:r>
      <w:proofErr w:type="spellEnd"/>
      <w:r w:rsidRPr="001C613F">
        <w:rPr>
          <w:rFonts w:ascii="Times New Roman" w:hAnsi="Times New Roman"/>
        </w:rPr>
        <w:t>(</w:t>
      </w:r>
      <w:proofErr w:type="spellStart"/>
      <w:proofErr w:type="gramStart"/>
      <w:r w:rsidRPr="001C613F">
        <w:rPr>
          <w:rFonts w:ascii="Times New Roman" w:hAnsi="Times New Roman"/>
        </w:rPr>
        <w:t>Student,Req</w:t>
      </w:r>
      <w:proofErr w:type="gramEnd"/>
      <w:r w:rsidRPr="001C613F">
        <w:rPr>
          <w:rFonts w:ascii="Times New Roman" w:hAnsi="Times New Roman"/>
        </w:rPr>
        <w:t>,Min</w:t>
      </w:r>
      <w:proofErr w:type="spellEnd"/>
      <w:r w:rsidRPr="001C613F">
        <w:rPr>
          <w:rFonts w:ascii="Times New Roman" w:hAnsi="Times New Roman"/>
        </w:rPr>
        <w:t>).</w:t>
      </w:r>
    </w:p>
    <w:p w14:paraId="0C636392" w14:textId="77777777" w:rsidR="001C613F" w:rsidRDefault="00B208FF" w:rsidP="00B208FF">
      <w:pPr>
        <w:pStyle w:val="NoSpacing"/>
        <w:ind w:left="720"/>
        <w:rPr>
          <w:rFonts w:ascii="Times New Roman" w:hAnsi="Times New Roman"/>
        </w:rPr>
      </w:pPr>
      <w:r>
        <w:rPr>
          <w:rFonts w:ascii="Times New Roman" w:hAnsi="Times New Roman"/>
        </w:rPr>
        <w:t xml:space="preserve">Semantic of this is </w:t>
      </w:r>
      <w:r w:rsidR="001C613F" w:rsidRPr="001C613F">
        <w:rPr>
          <w:rFonts w:ascii="Times New Roman" w:hAnsi="Times New Roman"/>
        </w:rPr>
        <w:t xml:space="preserve">same as </w:t>
      </w:r>
      <w:proofErr w:type="spellStart"/>
      <w:r w:rsidR="001C613F" w:rsidRPr="001C613F">
        <w:rPr>
          <w:rFonts w:ascii="Times New Roman" w:hAnsi="Times New Roman"/>
        </w:rPr>
        <w:t>meetsHours</w:t>
      </w:r>
      <w:proofErr w:type="spellEnd"/>
      <w:r w:rsidR="001C613F" w:rsidRPr="001C613F">
        <w:rPr>
          <w:rFonts w:ascii="Times New Roman" w:hAnsi="Times New Roman"/>
        </w:rPr>
        <w:t xml:space="preserve"> except it will always be true and if the total hours is less than the Min, </w:t>
      </w:r>
      <w:proofErr w:type="spellStart"/>
      <w:r w:rsidR="001C613F" w:rsidRPr="001C613F">
        <w:rPr>
          <w:rFonts w:ascii="Times New Roman" w:hAnsi="Times New Roman"/>
        </w:rPr>
        <w:t>needsHours</w:t>
      </w:r>
      <w:proofErr w:type="spellEnd"/>
      <w:r w:rsidR="001C613F" w:rsidRPr="001C613F">
        <w:rPr>
          <w:rFonts w:ascii="Times New Roman" w:hAnsi="Times New Roman"/>
        </w:rPr>
        <w:t>(</w:t>
      </w:r>
      <w:proofErr w:type="spellStart"/>
      <w:proofErr w:type="gramStart"/>
      <w:r w:rsidR="001C613F" w:rsidRPr="001C613F">
        <w:rPr>
          <w:rFonts w:ascii="Times New Roman" w:hAnsi="Times New Roman"/>
        </w:rPr>
        <w:t>Student,Req</w:t>
      </w:r>
      <w:proofErr w:type="gramEnd"/>
      <w:r w:rsidR="001C613F" w:rsidRPr="001C613F">
        <w:rPr>
          <w:rFonts w:ascii="Times New Roman" w:hAnsi="Times New Roman"/>
        </w:rPr>
        <w:t>,Diff</w:t>
      </w:r>
      <w:proofErr w:type="spellEnd"/>
      <w:r w:rsidR="001C613F" w:rsidRPr="001C613F">
        <w:rPr>
          <w:rFonts w:ascii="Times New Roman" w:hAnsi="Times New Roman"/>
        </w:rPr>
        <w:t>) will appear in the answer set, with Diff as the hours needed in the requirement.</w:t>
      </w:r>
    </w:p>
    <w:p w14:paraId="5BEFA01E" w14:textId="77777777" w:rsidR="00B208FF" w:rsidRDefault="00B208FF" w:rsidP="00B208FF">
      <w:pPr>
        <w:pStyle w:val="NoSpacing"/>
        <w:ind w:left="720"/>
        <w:rPr>
          <w:rFonts w:ascii="Times New Roman" w:hAnsi="Times New Roman"/>
        </w:rPr>
      </w:pPr>
    </w:p>
    <w:p w14:paraId="12DE9510" w14:textId="77777777" w:rsidR="00B208FF" w:rsidRDefault="00B208FF" w:rsidP="00B208FF">
      <w:pPr>
        <w:pStyle w:val="NoSpacing"/>
        <w:ind w:left="720"/>
        <w:rPr>
          <w:rFonts w:ascii="Times New Roman" w:hAnsi="Times New Roman"/>
        </w:rPr>
      </w:pPr>
      <w:r w:rsidRPr="001C613F">
        <w:rPr>
          <w:rFonts w:ascii="Times New Roman" w:hAnsi="Times New Roman"/>
        </w:rPr>
        <w:t>Example:</w:t>
      </w:r>
    </w:p>
    <w:p w14:paraId="00094B73" w14:textId="77777777" w:rsidR="00B208FF" w:rsidRDefault="00B208FF" w:rsidP="00B208FF">
      <w:pPr>
        <w:pStyle w:val="NoSpacing"/>
        <w:ind w:left="720"/>
        <w:rPr>
          <w:rFonts w:ascii="Times New Roman" w:hAnsi="Times New Roman"/>
        </w:rPr>
      </w:pPr>
      <w:proofErr w:type="spellStart"/>
      <w:r>
        <w:rPr>
          <w:rFonts w:ascii="Times New Roman" w:hAnsi="Times New Roman"/>
        </w:rPr>
        <w:t>needsHours</w:t>
      </w:r>
      <w:proofErr w:type="spellEnd"/>
      <w:r>
        <w:rPr>
          <w:rFonts w:ascii="Times New Roman" w:hAnsi="Times New Roman"/>
        </w:rPr>
        <w:t>(</w:t>
      </w:r>
      <w:proofErr w:type="gramStart"/>
      <w:r>
        <w:rPr>
          <w:rFonts w:ascii="Times New Roman" w:hAnsi="Times New Roman"/>
        </w:rPr>
        <w:t>hardik,elective</w:t>
      </w:r>
      <w:proofErr w:type="gramEnd"/>
      <w:r>
        <w:rPr>
          <w:rFonts w:ascii="Times New Roman" w:hAnsi="Times New Roman"/>
        </w:rPr>
        <w:t xml:space="preserve">,6):- 6 credit hours of elective and/or prerequisite is needed. </w:t>
      </w:r>
      <w:r w:rsidRPr="00B208FF">
        <w:rPr>
          <w:rFonts w:ascii="Times New Roman" w:hAnsi="Times New Roman"/>
        </w:rPr>
        <w:t xml:space="preserve"> </w:t>
      </w:r>
      <w:proofErr w:type="spellStart"/>
      <w:r w:rsidRPr="00B208FF">
        <w:rPr>
          <w:rFonts w:ascii="Times New Roman" w:hAnsi="Times New Roman"/>
        </w:rPr>
        <w:t>needsHours</w:t>
      </w:r>
      <w:proofErr w:type="spellEnd"/>
      <w:r w:rsidRPr="00B208FF">
        <w:rPr>
          <w:rFonts w:ascii="Times New Roman" w:hAnsi="Times New Roman"/>
        </w:rPr>
        <w:t>(</w:t>
      </w:r>
      <w:proofErr w:type="gramStart"/>
      <w:r w:rsidRPr="00B208FF">
        <w:rPr>
          <w:rFonts w:ascii="Times New Roman" w:hAnsi="Times New Roman"/>
        </w:rPr>
        <w:t>hardik,required</w:t>
      </w:r>
      <w:proofErr w:type="gramEnd"/>
      <w:r w:rsidRPr="00B208FF">
        <w:rPr>
          <w:rFonts w:ascii="Times New Roman" w:hAnsi="Times New Roman"/>
        </w:rPr>
        <w:t>,3)</w:t>
      </w:r>
      <w:r>
        <w:rPr>
          <w:rFonts w:ascii="Times New Roman" w:hAnsi="Times New Roman"/>
        </w:rPr>
        <w:t>:- 3</w:t>
      </w:r>
      <w:r>
        <w:rPr>
          <w:rFonts w:ascii="Times New Roman" w:hAnsi="Times New Roman"/>
        </w:rPr>
        <w:t xml:space="preserve"> credit hours of </w:t>
      </w:r>
      <w:r>
        <w:rPr>
          <w:rFonts w:ascii="Times New Roman" w:hAnsi="Times New Roman"/>
        </w:rPr>
        <w:t>core</w:t>
      </w:r>
      <w:r>
        <w:rPr>
          <w:rFonts w:ascii="Times New Roman" w:hAnsi="Times New Roman"/>
        </w:rPr>
        <w:t xml:space="preserve"> is needed. </w:t>
      </w:r>
    </w:p>
    <w:p w14:paraId="7FA03CEF" w14:textId="77777777" w:rsidR="00FB58CD" w:rsidRDefault="00FB58CD" w:rsidP="00774CFD">
      <w:pPr>
        <w:pStyle w:val="NoSpacing"/>
        <w:rPr>
          <w:rFonts w:ascii="Times New Roman" w:hAnsi="Times New Roman"/>
        </w:rPr>
      </w:pPr>
      <w:r>
        <w:rPr>
          <w:rFonts w:ascii="Times New Roman" w:hAnsi="Times New Roman"/>
        </w:rPr>
        <w:lastRenderedPageBreak/>
        <w:t>Exact flow of the system is described using one test case in readme file.</w:t>
      </w:r>
    </w:p>
    <w:p w14:paraId="414EABF0" w14:textId="77777777" w:rsidR="00FB58CD" w:rsidRDefault="00FB58CD" w:rsidP="00774CFD">
      <w:pPr>
        <w:pStyle w:val="NoSpacing"/>
        <w:rPr>
          <w:rFonts w:ascii="Times New Roman" w:hAnsi="Times New Roman"/>
        </w:rPr>
      </w:pPr>
    </w:p>
    <w:p w14:paraId="0226FB45" w14:textId="77777777" w:rsidR="00774CFD" w:rsidRDefault="00774CFD" w:rsidP="00774CFD">
      <w:pPr>
        <w:pStyle w:val="NoSpacing"/>
        <w:rPr>
          <w:rFonts w:ascii="Times New Roman" w:hAnsi="Times New Roman"/>
        </w:rPr>
      </w:pPr>
      <w:r>
        <w:rPr>
          <w:rFonts w:ascii="Times New Roman" w:hAnsi="Times New Roman"/>
        </w:rPr>
        <w:t xml:space="preserve">Assumption made for the projects (closely matches with graduation requirement at </w:t>
      </w:r>
      <w:proofErr w:type="spellStart"/>
      <w:r>
        <w:rPr>
          <w:rFonts w:ascii="Times New Roman" w:hAnsi="Times New Roman"/>
        </w:rPr>
        <w:t>UTDallas</w:t>
      </w:r>
      <w:proofErr w:type="spellEnd"/>
      <w:r>
        <w:rPr>
          <w:rFonts w:ascii="Times New Roman" w:hAnsi="Times New Roman"/>
        </w:rPr>
        <w:t>):</w:t>
      </w:r>
    </w:p>
    <w:p w14:paraId="2C823AD1" w14:textId="77777777" w:rsidR="00774CFD" w:rsidRDefault="00774CFD" w:rsidP="00774CFD">
      <w:pPr>
        <w:pStyle w:val="NoSpacing"/>
        <w:rPr>
          <w:rFonts w:ascii="Times New Roman" w:hAnsi="Times New Roman"/>
        </w:rPr>
      </w:pPr>
    </w:p>
    <w:p w14:paraId="1B1738F9" w14:textId="77777777" w:rsidR="00774CFD" w:rsidRDefault="00E93C6F" w:rsidP="00774CFD">
      <w:pPr>
        <w:pStyle w:val="NoSpacing"/>
        <w:numPr>
          <w:ilvl w:val="0"/>
          <w:numId w:val="5"/>
        </w:numPr>
        <w:rPr>
          <w:rFonts w:ascii="Times New Roman" w:hAnsi="Times New Roman"/>
        </w:rPr>
      </w:pPr>
      <w:r>
        <w:rPr>
          <w:rFonts w:ascii="Times New Roman" w:hAnsi="Times New Roman"/>
        </w:rPr>
        <w:t>Irrespective</w:t>
      </w:r>
      <w:r w:rsidR="00774CFD">
        <w:rPr>
          <w:rFonts w:ascii="Times New Roman" w:hAnsi="Times New Roman"/>
        </w:rPr>
        <w:t xml:space="preserve"> of the track, student has to complete 15 core subject credit hours and 18 elective credit hours. Each of the track has its own list of core and elective course structure as well as prerequisite.</w:t>
      </w:r>
    </w:p>
    <w:p w14:paraId="64F17927" w14:textId="77777777" w:rsidR="00774CFD" w:rsidRDefault="00E93C6F" w:rsidP="00774CFD">
      <w:pPr>
        <w:pStyle w:val="NoSpacing"/>
        <w:ind w:left="1440"/>
        <w:rPr>
          <w:rFonts w:ascii="Times New Roman" w:hAnsi="Times New Roman"/>
        </w:rPr>
      </w:pPr>
      <w:proofErr w:type="spellStart"/>
      <w:r>
        <w:rPr>
          <w:rFonts w:ascii="Times New Roman" w:hAnsi="Times New Roman"/>
        </w:rPr>
        <w:t>e</w:t>
      </w:r>
      <w:r w:rsidR="00774CFD">
        <w:rPr>
          <w:rFonts w:ascii="Times New Roman" w:hAnsi="Times New Roman"/>
        </w:rPr>
        <w:t>.g</w:t>
      </w:r>
      <w:proofErr w:type="spellEnd"/>
      <w:r w:rsidR="00774CFD">
        <w:rPr>
          <w:rFonts w:ascii="Times New Roman" w:hAnsi="Times New Roman"/>
        </w:rPr>
        <w:t xml:space="preserve"> Data Science track has predefined 5 core course, student</w:t>
      </w:r>
      <w:r w:rsidR="00402082">
        <w:rPr>
          <w:rFonts w:ascii="Times New Roman" w:hAnsi="Times New Roman"/>
        </w:rPr>
        <w:t xml:space="preserve"> have</w:t>
      </w:r>
      <w:r w:rsidR="00774CFD">
        <w:rPr>
          <w:rFonts w:ascii="Times New Roman" w:hAnsi="Times New Roman"/>
        </w:rPr>
        <w:t xml:space="preserve"> no choice for core subject, while </w:t>
      </w:r>
      <w:r w:rsidRPr="00E93C6F">
        <w:rPr>
          <w:rFonts w:ascii="Times New Roman" w:hAnsi="Times New Roman"/>
        </w:rPr>
        <w:t>Interactive Computing Trac</w:t>
      </w:r>
      <w:r>
        <w:rPr>
          <w:rFonts w:ascii="Times New Roman" w:hAnsi="Times New Roman"/>
        </w:rPr>
        <w:t xml:space="preserve">k has only 2 course predefined </w:t>
      </w:r>
      <w:r w:rsidR="00402082">
        <w:rPr>
          <w:rFonts w:ascii="Times New Roman" w:hAnsi="Times New Roman"/>
        </w:rPr>
        <w:t xml:space="preserve">as core, student have </w:t>
      </w:r>
      <w:r>
        <w:rPr>
          <w:rFonts w:ascii="Times New Roman" w:hAnsi="Times New Roman"/>
        </w:rPr>
        <w:t>choice to select 3 among 5 other core course,</w:t>
      </w:r>
    </w:p>
    <w:p w14:paraId="1EC1BF10" w14:textId="77777777" w:rsidR="00774CFD" w:rsidRDefault="00774CFD" w:rsidP="00774CFD">
      <w:pPr>
        <w:pStyle w:val="NoSpacing"/>
        <w:ind w:left="1440"/>
        <w:rPr>
          <w:rFonts w:ascii="Times New Roman" w:hAnsi="Times New Roman"/>
        </w:rPr>
      </w:pPr>
    </w:p>
    <w:p w14:paraId="09CB7FE3" w14:textId="77777777" w:rsidR="00402082" w:rsidRDefault="00402082" w:rsidP="00FC5DF8">
      <w:pPr>
        <w:pStyle w:val="NoSpacing"/>
        <w:numPr>
          <w:ilvl w:val="0"/>
          <w:numId w:val="5"/>
        </w:numPr>
        <w:rPr>
          <w:rFonts w:ascii="Times New Roman" w:hAnsi="Times New Roman"/>
        </w:rPr>
      </w:pPr>
      <w:r w:rsidRPr="00402082">
        <w:rPr>
          <w:rFonts w:ascii="Times New Roman" w:hAnsi="Times New Roman"/>
        </w:rPr>
        <w:t>Student have to maintain 3.18 GPA for core subject of its track, while 3.0 GPA for non-core subjects.</w:t>
      </w:r>
      <w:r>
        <w:rPr>
          <w:rFonts w:ascii="Times New Roman" w:hAnsi="Times New Roman"/>
        </w:rPr>
        <w:t xml:space="preserve"> If student haven’</w:t>
      </w:r>
      <w:r w:rsidRPr="00402082">
        <w:rPr>
          <w:rFonts w:ascii="Times New Roman" w:hAnsi="Times New Roman"/>
        </w:rPr>
        <w:t xml:space="preserve">t maintain the above GPA, program will add the predicate </w:t>
      </w:r>
      <w:proofErr w:type="spellStart"/>
      <w:r w:rsidRPr="00402082">
        <w:rPr>
          <w:rFonts w:ascii="Times New Roman" w:hAnsi="Times New Roman"/>
        </w:rPr>
        <w:t>hasNotTaken</w:t>
      </w:r>
      <w:proofErr w:type="spellEnd"/>
      <w:r w:rsidRPr="00402082">
        <w:rPr>
          <w:rFonts w:ascii="Times New Roman" w:hAnsi="Times New Roman"/>
        </w:rPr>
        <w:t>(</w:t>
      </w:r>
      <w:proofErr w:type="spellStart"/>
      <w:proofErr w:type="gramStart"/>
      <w:r w:rsidRPr="00402082">
        <w:rPr>
          <w:rFonts w:ascii="Times New Roman" w:hAnsi="Times New Roman"/>
        </w:rPr>
        <w:t>Student,Course</w:t>
      </w:r>
      <w:proofErr w:type="spellEnd"/>
      <w:proofErr w:type="gramEnd"/>
      <w:r w:rsidRPr="00402082">
        <w:rPr>
          <w:rFonts w:ascii="Times New Roman" w:hAnsi="Times New Roman"/>
        </w:rPr>
        <w:t>) where course would be from other track that would basically advic</w:t>
      </w:r>
      <w:r>
        <w:rPr>
          <w:rFonts w:ascii="Times New Roman" w:hAnsi="Times New Roman"/>
        </w:rPr>
        <w:t>e to change the track.</w:t>
      </w:r>
    </w:p>
    <w:p w14:paraId="5EF5EE58" w14:textId="77777777" w:rsidR="00402082" w:rsidRPr="00402082" w:rsidRDefault="00402082" w:rsidP="00402082">
      <w:pPr>
        <w:pStyle w:val="NoSpacing"/>
        <w:ind w:left="720"/>
        <w:rPr>
          <w:rFonts w:ascii="Times New Roman" w:hAnsi="Times New Roman"/>
        </w:rPr>
      </w:pPr>
    </w:p>
    <w:p w14:paraId="1BC59FBB" w14:textId="77777777" w:rsidR="0095119C" w:rsidRDefault="00402082" w:rsidP="0054555F">
      <w:pPr>
        <w:pStyle w:val="NoSpacing"/>
        <w:numPr>
          <w:ilvl w:val="0"/>
          <w:numId w:val="5"/>
        </w:numPr>
        <w:rPr>
          <w:rFonts w:ascii="Times New Roman" w:hAnsi="Times New Roman"/>
        </w:rPr>
      </w:pPr>
      <w:r w:rsidRPr="0054555F">
        <w:rPr>
          <w:rFonts w:ascii="Times New Roman" w:hAnsi="Times New Roman"/>
        </w:rPr>
        <w:t xml:space="preserve">If the transcript is partial, </w:t>
      </w:r>
      <w:proofErr w:type="spellStart"/>
      <w:r w:rsidRPr="0054555F">
        <w:rPr>
          <w:rFonts w:ascii="Times New Roman" w:hAnsi="Times New Roman"/>
        </w:rPr>
        <w:t>e.g</w:t>
      </w:r>
      <w:proofErr w:type="spellEnd"/>
      <w:r w:rsidRPr="0054555F">
        <w:rPr>
          <w:rFonts w:ascii="Times New Roman" w:hAnsi="Times New Roman"/>
        </w:rPr>
        <w:t xml:space="preserve"> student haven’t taken sufficient credit hours for its track</w:t>
      </w:r>
      <w:r w:rsidR="0095119C" w:rsidRPr="0054555F">
        <w:rPr>
          <w:rFonts w:ascii="Times New Roman" w:hAnsi="Times New Roman"/>
        </w:rPr>
        <w:t xml:space="preserve"> to </w:t>
      </w:r>
      <w:r w:rsidR="0054555F" w:rsidRPr="0054555F">
        <w:rPr>
          <w:rFonts w:ascii="Times New Roman" w:hAnsi="Times New Roman"/>
        </w:rPr>
        <w:t>graduate</w:t>
      </w:r>
      <w:r w:rsidR="0095119C" w:rsidRPr="0054555F">
        <w:rPr>
          <w:rFonts w:ascii="Times New Roman" w:hAnsi="Times New Roman"/>
        </w:rPr>
        <w:t xml:space="preserve">, it will suggest to take particular course either core, elective or prerequisites, using </w:t>
      </w:r>
      <w:proofErr w:type="spellStart"/>
      <w:r w:rsidR="0095119C" w:rsidRPr="0054555F">
        <w:rPr>
          <w:rFonts w:ascii="Times New Roman" w:hAnsi="Times New Roman"/>
        </w:rPr>
        <w:t>hasNotTaken</w:t>
      </w:r>
      <w:proofErr w:type="spellEnd"/>
      <w:r w:rsidR="0095119C" w:rsidRPr="0054555F">
        <w:rPr>
          <w:rFonts w:ascii="Times New Roman" w:hAnsi="Times New Roman"/>
        </w:rPr>
        <w:t>(</w:t>
      </w:r>
      <w:proofErr w:type="gramStart"/>
      <w:r w:rsidR="0095119C" w:rsidRPr="0054555F">
        <w:rPr>
          <w:rFonts w:ascii="Times New Roman" w:hAnsi="Times New Roman"/>
        </w:rPr>
        <w:t>X,Y</w:t>
      </w:r>
      <w:proofErr w:type="gramEnd"/>
      <w:r w:rsidR="0095119C" w:rsidRPr="0054555F">
        <w:rPr>
          <w:rFonts w:ascii="Times New Roman" w:hAnsi="Times New Roman"/>
        </w:rPr>
        <w:t>) predicate</w:t>
      </w:r>
      <w:r w:rsidR="0054555F">
        <w:rPr>
          <w:rFonts w:ascii="Times New Roman" w:hAnsi="Times New Roman"/>
        </w:rPr>
        <w:t xml:space="preserve"> in answer set. </w:t>
      </w:r>
    </w:p>
    <w:p w14:paraId="078D82C8" w14:textId="77777777" w:rsidR="00CD178C" w:rsidRDefault="00CD178C" w:rsidP="00CD178C">
      <w:pPr>
        <w:pStyle w:val="NoSpacing"/>
        <w:rPr>
          <w:rFonts w:ascii="Times New Roman" w:hAnsi="Times New Roman"/>
        </w:rPr>
      </w:pPr>
    </w:p>
    <w:p w14:paraId="5ADEEED3" w14:textId="77777777" w:rsidR="00B208FF" w:rsidRDefault="00CD178C" w:rsidP="00CD178C">
      <w:pPr>
        <w:pStyle w:val="NoSpacing"/>
        <w:rPr>
          <w:rFonts w:ascii="Times New Roman" w:hAnsi="Times New Roman"/>
        </w:rPr>
      </w:pPr>
      <w:r>
        <w:rPr>
          <w:rFonts w:ascii="Times New Roman" w:hAnsi="Times New Roman"/>
        </w:rPr>
        <w:t>Issue faced during implantations:</w:t>
      </w:r>
    </w:p>
    <w:p w14:paraId="357CE906" w14:textId="77777777" w:rsidR="00CD178C" w:rsidRDefault="00CD178C" w:rsidP="00CD178C">
      <w:pPr>
        <w:pStyle w:val="NoSpacing"/>
        <w:rPr>
          <w:rFonts w:ascii="Times New Roman" w:hAnsi="Times New Roman"/>
        </w:rPr>
      </w:pPr>
    </w:p>
    <w:p w14:paraId="140452E4" w14:textId="77777777" w:rsidR="00CD178C" w:rsidRDefault="00CD178C" w:rsidP="00CD178C">
      <w:pPr>
        <w:pStyle w:val="NoSpacing"/>
        <w:numPr>
          <w:ilvl w:val="0"/>
          <w:numId w:val="6"/>
        </w:numPr>
        <w:rPr>
          <w:rFonts w:ascii="Times New Roman" w:hAnsi="Times New Roman"/>
        </w:rPr>
      </w:pPr>
      <w:r>
        <w:rPr>
          <w:rFonts w:ascii="Times New Roman" w:hAnsi="Times New Roman"/>
        </w:rPr>
        <w:t xml:space="preserve">Transcript parsing from pdf format to csv automatically, we were using </w:t>
      </w:r>
      <w:proofErr w:type="spellStart"/>
      <w:r>
        <w:rPr>
          <w:rFonts w:ascii="Times New Roman" w:hAnsi="Times New Roman"/>
        </w:rPr>
        <w:t>ghostscrit</w:t>
      </w:r>
      <w:proofErr w:type="spellEnd"/>
      <w:r>
        <w:rPr>
          <w:rFonts w:ascii="Times New Roman" w:hAnsi="Times New Roman"/>
        </w:rPr>
        <w:t xml:space="preserve"> python library, where the script couldn’t find the required functions to convert the pdf format.</w:t>
      </w:r>
    </w:p>
    <w:p w14:paraId="04ECA1CA" w14:textId="77777777" w:rsidR="00CD178C" w:rsidRDefault="00CD178C" w:rsidP="00CD178C">
      <w:pPr>
        <w:pStyle w:val="NoSpacing"/>
        <w:ind w:left="360" w:firstLine="360"/>
        <w:rPr>
          <w:rFonts w:ascii="Times New Roman" w:hAnsi="Times New Roman"/>
        </w:rPr>
      </w:pPr>
      <w:r>
        <w:rPr>
          <w:rFonts w:ascii="Times New Roman" w:hAnsi="Times New Roman"/>
        </w:rPr>
        <w:t>Solution: we have made csv file for few students manually.</w:t>
      </w:r>
    </w:p>
    <w:p w14:paraId="05077543" w14:textId="77777777" w:rsidR="00CD178C" w:rsidRDefault="00CD178C" w:rsidP="00CD178C">
      <w:pPr>
        <w:pStyle w:val="NoSpacing"/>
        <w:rPr>
          <w:rFonts w:ascii="Times New Roman" w:hAnsi="Times New Roman"/>
        </w:rPr>
      </w:pPr>
    </w:p>
    <w:p w14:paraId="0A2A4BA2" w14:textId="77777777" w:rsidR="00CD178C" w:rsidRDefault="00CD178C" w:rsidP="00CD178C">
      <w:pPr>
        <w:pStyle w:val="NoSpacing"/>
        <w:ind w:left="720" w:hanging="360"/>
        <w:rPr>
          <w:rFonts w:ascii="Times New Roman" w:hAnsi="Times New Roman"/>
        </w:rPr>
      </w:pPr>
      <w:r>
        <w:rPr>
          <w:rFonts w:ascii="Times New Roman" w:hAnsi="Times New Roman"/>
        </w:rPr>
        <w:t xml:space="preserve">2. </w:t>
      </w:r>
      <w:r>
        <w:rPr>
          <w:rFonts w:ascii="Times New Roman" w:hAnsi="Times New Roman"/>
        </w:rPr>
        <w:tab/>
        <w:t xml:space="preserve">There are many assumptions that needs to be encoded using rule, we found it difficult to implement the choice of selecting core subject among available core electives. </w:t>
      </w:r>
    </w:p>
    <w:p w14:paraId="13A4337C" w14:textId="77777777" w:rsidR="00CD178C" w:rsidRDefault="00CD178C" w:rsidP="00CD178C">
      <w:pPr>
        <w:pStyle w:val="NoSpacing"/>
        <w:ind w:left="720" w:hanging="360"/>
        <w:rPr>
          <w:rFonts w:ascii="Times New Roman" w:hAnsi="Times New Roman"/>
        </w:rPr>
      </w:pPr>
      <w:r>
        <w:rPr>
          <w:rFonts w:ascii="Times New Roman" w:hAnsi="Times New Roman"/>
        </w:rPr>
        <w:tab/>
        <w:t>Solution: we have tested few student transcripts with just one core subject from available core electives.</w:t>
      </w:r>
    </w:p>
    <w:p w14:paraId="1D57E747" w14:textId="77777777" w:rsidR="00CD178C" w:rsidRDefault="00CD178C" w:rsidP="00CD178C">
      <w:pPr>
        <w:pStyle w:val="NoSpacing"/>
        <w:ind w:left="720" w:hanging="360"/>
        <w:rPr>
          <w:rFonts w:ascii="Times New Roman" w:hAnsi="Times New Roman"/>
        </w:rPr>
      </w:pPr>
    </w:p>
    <w:p w14:paraId="5050505B" w14:textId="77777777" w:rsidR="00CD178C" w:rsidRDefault="00CD178C" w:rsidP="00CD178C">
      <w:pPr>
        <w:pStyle w:val="NoSpacing"/>
        <w:rPr>
          <w:rFonts w:ascii="Times New Roman" w:hAnsi="Times New Roman"/>
        </w:rPr>
      </w:pPr>
      <w:r>
        <w:rPr>
          <w:rFonts w:ascii="Times New Roman" w:hAnsi="Times New Roman"/>
        </w:rPr>
        <w:t>Potential Improvement:</w:t>
      </w:r>
    </w:p>
    <w:p w14:paraId="34278A6D" w14:textId="77777777" w:rsidR="00CD178C" w:rsidRDefault="00CD178C" w:rsidP="00CD178C">
      <w:pPr>
        <w:pStyle w:val="NoSpacing"/>
        <w:rPr>
          <w:rFonts w:ascii="Times New Roman" w:hAnsi="Times New Roman"/>
        </w:rPr>
      </w:pPr>
    </w:p>
    <w:p w14:paraId="6BF6497E" w14:textId="77777777" w:rsidR="00CD178C" w:rsidRDefault="00DC4C06" w:rsidP="00DC4C06">
      <w:pPr>
        <w:pStyle w:val="NoSpacing"/>
        <w:ind w:left="720" w:hanging="340"/>
        <w:rPr>
          <w:rFonts w:ascii="Times New Roman" w:hAnsi="Times New Roman"/>
        </w:rPr>
      </w:pPr>
      <w:r>
        <w:rPr>
          <w:rFonts w:ascii="Times New Roman" w:hAnsi="Times New Roman"/>
        </w:rPr>
        <w:t>1.</w:t>
      </w:r>
      <w:r>
        <w:rPr>
          <w:rFonts w:ascii="Times New Roman" w:hAnsi="Times New Roman"/>
        </w:rPr>
        <w:tab/>
      </w:r>
      <w:r w:rsidR="00CD178C">
        <w:rPr>
          <w:rFonts w:ascii="Times New Roman" w:hAnsi="Times New Roman"/>
        </w:rPr>
        <w:t>Overlapping tracks:</w:t>
      </w:r>
      <w:r>
        <w:rPr>
          <w:rFonts w:ascii="Times New Roman" w:hAnsi="Times New Roman"/>
        </w:rPr>
        <w:t xml:space="preserve"> Assumption number 2 is partially implemented but rest is the future scope. </w:t>
      </w:r>
      <w:proofErr w:type="spellStart"/>
      <w:r>
        <w:rPr>
          <w:rFonts w:ascii="Times New Roman" w:hAnsi="Times New Roman"/>
        </w:rPr>
        <w:t>e.g</w:t>
      </w:r>
      <w:proofErr w:type="spellEnd"/>
      <w:r>
        <w:rPr>
          <w:rFonts w:ascii="Times New Roman" w:hAnsi="Times New Roman"/>
        </w:rPr>
        <w:t xml:space="preserve"> student can change its track based on combination of core and elective courses it has taken. </w:t>
      </w:r>
    </w:p>
    <w:p w14:paraId="626E5511" w14:textId="77777777" w:rsidR="00FB58CD" w:rsidRDefault="00FB58CD" w:rsidP="00DC4C06">
      <w:pPr>
        <w:pStyle w:val="NoSpacing"/>
        <w:ind w:left="720" w:hanging="340"/>
        <w:rPr>
          <w:rFonts w:ascii="Times New Roman" w:hAnsi="Times New Roman"/>
        </w:rPr>
      </w:pPr>
      <w:r>
        <w:rPr>
          <w:rFonts w:ascii="Times New Roman" w:hAnsi="Times New Roman"/>
        </w:rPr>
        <w:tab/>
        <w:t>Major work would be to convert directory structure to flat format.</w:t>
      </w:r>
      <w:bookmarkStart w:id="0" w:name="_GoBack"/>
      <w:bookmarkEnd w:id="0"/>
    </w:p>
    <w:p w14:paraId="3DC25567" w14:textId="77777777" w:rsidR="00D470D6" w:rsidRDefault="00D470D6" w:rsidP="00DC4C06">
      <w:pPr>
        <w:pStyle w:val="NoSpacing"/>
        <w:ind w:left="720" w:hanging="340"/>
        <w:rPr>
          <w:rFonts w:ascii="Times New Roman" w:hAnsi="Times New Roman"/>
        </w:rPr>
      </w:pPr>
    </w:p>
    <w:p w14:paraId="63531D4B" w14:textId="77777777" w:rsidR="00D470D6" w:rsidRDefault="00DC4C06" w:rsidP="00FB58CD">
      <w:pPr>
        <w:pStyle w:val="NoSpacing"/>
        <w:ind w:left="720" w:hanging="340"/>
        <w:rPr>
          <w:rFonts w:ascii="Times New Roman" w:hAnsi="Times New Roman"/>
        </w:rPr>
      </w:pPr>
      <w:r>
        <w:rPr>
          <w:rFonts w:ascii="Times New Roman" w:hAnsi="Times New Roman"/>
        </w:rPr>
        <w:t>2.</w:t>
      </w:r>
      <w:r>
        <w:rPr>
          <w:rFonts w:ascii="Times New Roman" w:hAnsi="Times New Roman"/>
        </w:rPr>
        <w:tab/>
      </w:r>
      <w:r w:rsidR="00D470D6">
        <w:rPr>
          <w:rFonts w:ascii="Times New Roman" w:hAnsi="Times New Roman"/>
        </w:rPr>
        <w:t>Logic rules for the transfer student and FastTrack student category is yet to encode in the system.</w:t>
      </w:r>
    </w:p>
    <w:p w14:paraId="0697AE07" w14:textId="77777777" w:rsidR="00DC4C06" w:rsidRDefault="00DC4C06" w:rsidP="00CD178C">
      <w:pPr>
        <w:pStyle w:val="NoSpacing"/>
        <w:rPr>
          <w:rFonts w:ascii="Times New Roman" w:hAnsi="Times New Roman"/>
        </w:rPr>
      </w:pPr>
    </w:p>
    <w:p w14:paraId="03FBE59D" w14:textId="77777777" w:rsidR="00CD178C" w:rsidRDefault="00CD178C" w:rsidP="00CD178C">
      <w:pPr>
        <w:pStyle w:val="NoSpacing"/>
        <w:rPr>
          <w:rFonts w:ascii="Times New Roman" w:hAnsi="Times New Roman"/>
        </w:rPr>
      </w:pPr>
      <w:r>
        <w:rPr>
          <w:rFonts w:ascii="Times New Roman" w:hAnsi="Times New Roman"/>
        </w:rPr>
        <w:tab/>
      </w:r>
    </w:p>
    <w:p w14:paraId="71A46BCF" w14:textId="77777777" w:rsidR="00CD178C" w:rsidRDefault="00CD178C" w:rsidP="00CD178C">
      <w:pPr>
        <w:pStyle w:val="NoSpacing"/>
        <w:rPr>
          <w:rFonts w:ascii="Times New Roman" w:hAnsi="Times New Roman"/>
        </w:rPr>
      </w:pPr>
      <w:r>
        <w:rPr>
          <w:rFonts w:ascii="Times New Roman" w:hAnsi="Times New Roman"/>
        </w:rPr>
        <w:tab/>
      </w:r>
    </w:p>
    <w:p w14:paraId="4BC8D1BE" w14:textId="77777777" w:rsidR="002A048E" w:rsidRDefault="002A048E" w:rsidP="00B208FF">
      <w:pPr>
        <w:pStyle w:val="NoSpacing"/>
        <w:rPr>
          <w:rFonts w:ascii="Times New Roman" w:hAnsi="Times New Roman"/>
        </w:rPr>
      </w:pPr>
    </w:p>
    <w:p w14:paraId="72235570" w14:textId="77777777" w:rsidR="00B208FF" w:rsidRDefault="00B208FF" w:rsidP="00B208FF">
      <w:pPr>
        <w:pStyle w:val="NoSpacing"/>
        <w:ind w:firstLine="720"/>
        <w:rPr>
          <w:rFonts w:ascii="Times New Roman" w:hAnsi="Times New Roman"/>
        </w:rPr>
      </w:pPr>
    </w:p>
    <w:p w14:paraId="5091ADB6" w14:textId="77777777" w:rsidR="00B208FF" w:rsidRDefault="00B208FF" w:rsidP="00B208FF">
      <w:pPr>
        <w:pStyle w:val="NoSpacing"/>
        <w:rPr>
          <w:rFonts w:ascii="Times New Roman" w:hAnsi="Times New Roman"/>
        </w:rPr>
      </w:pPr>
    </w:p>
    <w:p w14:paraId="7FC1FB0D" w14:textId="77777777" w:rsidR="002D1FA0" w:rsidRPr="0013523C" w:rsidRDefault="00FB58CD" w:rsidP="0013523C">
      <w:pPr>
        <w:pStyle w:val="NoSpacing"/>
        <w:rPr>
          <w:rFonts w:ascii="Times New Roman" w:hAnsi="Times New Roman"/>
        </w:rPr>
      </w:pPr>
    </w:p>
    <w:sectPr w:rsidR="002D1FA0" w:rsidRPr="0013523C" w:rsidSect="00D1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9CA"/>
    <w:multiLevelType w:val="hybridMultilevel"/>
    <w:tmpl w:val="A43AD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7778B"/>
    <w:multiLevelType w:val="hybridMultilevel"/>
    <w:tmpl w:val="1418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1874CE"/>
    <w:multiLevelType w:val="hybridMultilevel"/>
    <w:tmpl w:val="9D820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B43BF"/>
    <w:multiLevelType w:val="hybridMultilevel"/>
    <w:tmpl w:val="35AED630"/>
    <w:lvl w:ilvl="0" w:tplc="2B1094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62E41"/>
    <w:multiLevelType w:val="hybridMultilevel"/>
    <w:tmpl w:val="C032E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1D157FE"/>
    <w:multiLevelType w:val="hybridMultilevel"/>
    <w:tmpl w:val="1B864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11"/>
    <w:rsid w:val="00027611"/>
    <w:rsid w:val="0013523C"/>
    <w:rsid w:val="001C613F"/>
    <w:rsid w:val="002A048E"/>
    <w:rsid w:val="00402082"/>
    <w:rsid w:val="0054555F"/>
    <w:rsid w:val="00774CFD"/>
    <w:rsid w:val="007E04F7"/>
    <w:rsid w:val="008B2F65"/>
    <w:rsid w:val="0095119C"/>
    <w:rsid w:val="00B208FF"/>
    <w:rsid w:val="00CD178C"/>
    <w:rsid w:val="00D173C3"/>
    <w:rsid w:val="00D470D6"/>
    <w:rsid w:val="00DC4C06"/>
    <w:rsid w:val="00E93C6F"/>
    <w:rsid w:val="00FB58C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43FC6D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611"/>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611"/>
    <w:pPr>
      <w:ind w:left="720"/>
      <w:contextualSpacing/>
    </w:pPr>
  </w:style>
  <w:style w:type="paragraph" w:styleId="NoSpacing">
    <w:name w:val="No Spacing"/>
    <w:uiPriority w:val="1"/>
    <w:qFormat/>
    <w:rsid w:val="0013523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225456">
      <w:bodyDiv w:val="1"/>
      <w:marLeft w:val="0"/>
      <w:marRight w:val="0"/>
      <w:marTop w:val="0"/>
      <w:marBottom w:val="0"/>
      <w:divBdr>
        <w:top w:val="none" w:sz="0" w:space="0" w:color="auto"/>
        <w:left w:val="none" w:sz="0" w:space="0" w:color="auto"/>
        <w:bottom w:val="none" w:sz="0" w:space="0" w:color="auto"/>
        <w:right w:val="none" w:sz="0" w:space="0" w:color="auto"/>
      </w:divBdr>
    </w:div>
    <w:div w:id="2099708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658</Words>
  <Characters>3756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2018-05-08T23:10:00Z</dcterms:created>
  <dcterms:modified xsi:type="dcterms:W3CDTF">2018-05-09T00:12:00Z</dcterms:modified>
</cp:coreProperties>
</file>