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6C7D30AD" w:rsidR="00250C66" w:rsidRPr="00250C66" w:rsidRDefault="00673396" w:rsidP="00920A51">
      <w:pPr>
        <w:jc w:val="cente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6C81"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5C09AEB0" w14:textId="13896C4B" w:rsidR="00673396"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This Agreement, executed on </w:t>
      </w:r>
      <w:r w:rsidR="00110511">
        <w:rPr>
          <w:rFonts w:ascii="Times New Roman" w:hAnsi="Times New Roman" w:cs="Times New Roman"/>
          <w:sz w:val="24"/>
          <w:szCs w:val="24"/>
        </w:rPr>
        <w:t>&lt;&lt;</w:t>
      </w:r>
      <w:r w:rsidR="0040558B" w:rsidRPr="00BB10F1">
        <w:rPr>
          <w:rFonts w:ascii="Times New Roman" w:hAnsi="Times New Roman" w:cs="Times New Roman"/>
        </w:rPr>
        <w:t>Date</w:t>
      </w:r>
      <w:r w:rsidR="00110511">
        <w:rPr>
          <w:rFonts w:ascii="Times New Roman" w:hAnsi="Times New Roman" w:cs="Times New Roman"/>
        </w:rPr>
        <w:t>&gt;&gt;</w:t>
      </w:r>
      <w:r w:rsidRPr="00082222">
        <w:rPr>
          <w:rFonts w:ascii="Times New Roman" w:hAnsi="Times New Roman" w:cs="Times New Roman"/>
          <w:sz w:val="24"/>
          <w:szCs w:val="24"/>
        </w:rPr>
        <w:t xml:space="preserve">, is entered into by and between </w:t>
      </w:r>
      <w:r w:rsidRPr="00082222">
        <w:rPr>
          <w:rFonts w:ascii="Times New Roman" w:hAnsi="Times New Roman" w:cs="Times New Roman"/>
          <w:b/>
          <w:bCs/>
          <w:sz w:val="24"/>
          <w:szCs w:val="24"/>
        </w:rPr>
        <w:t>Hv Technologies</w:t>
      </w:r>
      <w:r w:rsidRPr="00082222">
        <w:rPr>
          <w:rFonts w:ascii="Times New Roman" w:hAnsi="Times New Roman" w:cs="Times New Roman"/>
          <w:sz w:val="24"/>
          <w:szCs w:val="24"/>
        </w:rPr>
        <w:t>, with an address of</w:t>
      </w:r>
      <w:r w:rsidR="005858AA" w:rsidRPr="00082222">
        <w:rPr>
          <w:rFonts w:ascii="Times New Roman" w:hAnsi="Times New Roman" w:cs="Times New Roman"/>
          <w:sz w:val="24"/>
          <w:szCs w:val="24"/>
        </w:rPr>
        <w:t xml:space="preserve"> </w:t>
      </w:r>
      <w:r w:rsidR="00920A51">
        <w:rPr>
          <w:rFonts w:ascii="Times New Roman" w:hAnsi="Times New Roman" w:cs="Times New Roman"/>
          <w:b/>
          <w:bCs/>
        </w:rPr>
        <w:t>RTB-111, Royal Tower Basement, Shipra Suncity, Indirapuram, Ghaziabad, Uttar Pradesh - 201014</w:t>
      </w:r>
      <w:r w:rsidR="0040558B" w:rsidRPr="00087598">
        <w:rPr>
          <w:rFonts w:ascii="Times New Roman" w:hAnsi="Times New Roman" w:cs="Times New Roman"/>
          <w:b/>
          <w:bCs/>
        </w:rPr>
        <w:t xml:space="preserve"> </w:t>
      </w:r>
      <w:r w:rsidRPr="00082222">
        <w:rPr>
          <w:rFonts w:ascii="Times New Roman" w:hAnsi="Times New Roman" w:cs="Times New Roman"/>
          <w:sz w:val="24"/>
          <w:szCs w:val="24"/>
        </w:rPr>
        <w:t>(hereinafter referred to as the “Consultancy”)</w:t>
      </w:r>
      <w:r w:rsidRPr="00BB10F1">
        <w:rPr>
          <w:rFonts w:ascii="Times New Roman" w:hAnsi="Times New Roman" w:cs="Times New Roman"/>
          <w:sz w:val="24"/>
          <w:szCs w:val="24"/>
        </w:rPr>
        <w:t xml:space="preserve"> </w:t>
      </w:r>
      <w:r w:rsidR="00110511">
        <w:rPr>
          <w:rFonts w:ascii="Times New Roman" w:hAnsi="Times New Roman" w:cs="Times New Roman"/>
          <w:sz w:val="24"/>
          <w:szCs w:val="24"/>
        </w:rPr>
        <w:t>&lt;&lt;</w:t>
      </w:r>
      <w:proofErr w:type="spellStart"/>
      <w:r w:rsidR="0040558B" w:rsidRPr="00BB10F1">
        <w:rPr>
          <w:rFonts w:ascii="Times New Roman" w:hAnsi="Times New Roman" w:cs="Times New Roman"/>
        </w:rPr>
        <w:t>CompanyName</w:t>
      </w:r>
      <w:proofErr w:type="spellEnd"/>
      <w:r w:rsidR="00110511">
        <w:rPr>
          <w:rFonts w:ascii="Times New Roman" w:hAnsi="Times New Roman" w:cs="Times New Roman"/>
        </w:rPr>
        <w:t>&gt;</w:t>
      </w:r>
      <w:r w:rsidR="00AA391B">
        <w:rPr>
          <w:rFonts w:ascii="Times New Roman" w:hAnsi="Times New Roman" w:cs="Times New Roman"/>
          <w:b/>
          <w:bCs/>
          <w:sz w:val="24"/>
          <w:szCs w:val="24"/>
        </w:rPr>
        <w:t xml:space="preserve">, </w:t>
      </w:r>
      <w:r w:rsidR="00110511">
        <w:rPr>
          <w:rFonts w:ascii="Times New Roman" w:hAnsi="Times New Roman" w:cs="Times New Roman"/>
          <w:b/>
          <w:bCs/>
          <w:sz w:val="24"/>
          <w:szCs w:val="24"/>
        </w:rPr>
        <w:t>&lt;&lt;</w:t>
      </w:r>
      <w:proofErr w:type="spellStart"/>
      <w:r w:rsidR="0040558B" w:rsidRPr="00BB10F1">
        <w:rPr>
          <w:rFonts w:ascii="Times New Roman" w:hAnsi="Times New Roman" w:cs="Times New Roman"/>
        </w:rPr>
        <w:t>ClientName</w:t>
      </w:r>
      <w:proofErr w:type="spellEnd"/>
      <w:r w:rsidR="00110511">
        <w:rPr>
          <w:rFonts w:ascii="Times New Roman" w:hAnsi="Times New Roman" w:cs="Times New Roman"/>
        </w:rPr>
        <w:t>&gt;&gt;</w:t>
      </w:r>
      <w:r w:rsidR="0040558B">
        <w:rPr>
          <w:rFonts w:ascii="Times New Roman" w:hAnsi="Times New Roman" w:cs="Times New Roman"/>
          <w:b/>
          <w:bCs/>
        </w:rPr>
        <w:t xml:space="preserve"> </w:t>
      </w:r>
      <w:r w:rsidRPr="00082222">
        <w:rPr>
          <w:rFonts w:ascii="Times New Roman" w:hAnsi="Times New Roman" w:cs="Times New Roman"/>
          <w:sz w:val="24"/>
          <w:szCs w:val="24"/>
        </w:rPr>
        <w:t xml:space="preserve">(hereinafter, the “Company”) with an address of </w:t>
      </w:r>
      <w:r w:rsidR="00110511">
        <w:rPr>
          <w:rFonts w:ascii="Times New Roman" w:hAnsi="Times New Roman" w:cs="Times New Roman"/>
          <w:sz w:val="24"/>
          <w:szCs w:val="24"/>
        </w:rPr>
        <w:t>&lt;&lt;</w:t>
      </w:r>
      <w:r w:rsidR="0040558B" w:rsidRPr="00BB10F1">
        <w:rPr>
          <w:rFonts w:ascii="Times New Roman" w:hAnsi="Times New Roman" w:cs="Times New Roman"/>
        </w:rPr>
        <w:t>Address</w:t>
      </w:r>
      <w:r w:rsidR="00110511">
        <w:rPr>
          <w:rFonts w:ascii="Times New Roman" w:hAnsi="Times New Roman" w:cs="Times New Roman"/>
        </w:rPr>
        <w:t>&gt;&gt;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The Consultancy and Company may be referred to collectively as the “Parties.” For good and valuable consideration, receipt of which is hereby acknowledged, the Parties agree as follows: </w:t>
      </w:r>
    </w:p>
    <w:p w14:paraId="5B4AD1D6" w14:textId="77777777" w:rsidR="00920A51" w:rsidRPr="00082222" w:rsidRDefault="00920A51" w:rsidP="00673396">
      <w:pPr>
        <w:rPr>
          <w:rFonts w:ascii="Times New Roman" w:hAnsi="Times New Roman" w:cs="Times New Roman"/>
          <w:sz w:val="24"/>
          <w:szCs w:val="24"/>
        </w:rPr>
      </w:pPr>
    </w:p>
    <w:p w14:paraId="0296E2B2" w14:textId="03CDC03A"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 </w:t>
      </w:r>
      <w:r w:rsidRPr="00082222">
        <w:rPr>
          <w:rFonts w:ascii="Times New Roman" w:hAnsi="Times New Roman" w:cs="Times New Roman"/>
          <w:b/>
          <w:bCs/>
          <w:sz w:val="24"/>
          <w:szCs w:val="24"/>
        </w:rPr>
        <w:t>Engagement:</w:t>
      </w:r>
      <w:r w:rsidRPr="00082222">
        <w:rPr>
          <w:rFonts w:ascii="Times New Roman" w:hAnsi="Times New Roman" w:cs="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249F0CD" w14:textId="77777777" w:rsidR="00920A51" w:rsidRDefault="00920A51" w:rsidP="00673396">
      <w:pPr>
        <w:rPr>
          <w:rFonts w:ascii="Times New Roman" w:hAnsi="Times New Roman" w:cs="Times New Roman"/>
          <w:sz w:val="24"/>
          <w:szCs w:val="24"/>
        </w:rPr>
      </w:pPr>
    </w:p>
    <w:p w14:paraId="7A4EFB02" w14:textId="10890D81"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2. </w:t>
      </w:r>
      <w:r w:rsidRPr="00082222">
        <w:rPr>
          <w:rFonts w:ascii="Times New Roman" w:hAnsi="Times New Roman" w:cs="Times New Roman"/>
          <w:b/>
          <w:bCs/>
          <w:sz w:val="24"/>
          <w:szCs w:val="24"/>
        </w:rPr>
        <w:t>Term:</w:t>
      </w:r>
      <w:r w:rsidRPr="00082222">
        <w:rPr>
          <w:rFonts w:ascii="Times New Roman" w:hAnsi="Times New Roman" w:cs="Times New Roman"/>
          <w:sz w:val="24"/>
          <w:szCs w:val="24"/>
        </w:rPr>
        <w:t xml:space="preserve"> The term of this Agreement shall commence on the Effective Date and continue until </w:t>
      </w:r>
      <w:r w:rsidR="00110511">
        <w:rPr>
          <w:rFonts w:ascii="Times New Roman" w:hAnsi="Times New Roman" w:cs="Times New Roman"/>
          <w:sz w:val="24"/>
          <w:szCs w:val="24"/>
        </w:rPr>
        <w:t>&lt;&lt;</w:t>
      </w:r>
      <w:proofErr w:type="spellStart"/>
      <w:r w:rsidR="00920A51">
        <w:rPr>
          <w:rFonts w:ascii="Times New Roman" w:hAnsi="Times New Roman" w:cs="Times New Roman"/>
          <w:b/>
          <w:bCs/>
          <w:sz w:val="24"/>
          <w:szCs w:val="24"/>
        </w:rPr>
        <w:t>ContractEndDate</w:t>
      </w:r>
      <w:proofErr w:type="spellEnd"/>
      <w:r w:rsidR="00110511">
        <w:rPr>
          <w:rFonts w:ascii="Times New Roman" w:hAnsi="Times New Roman" w:cs="Times New Roman"/>
          <w:b/>
          <w:bCs/>
          <w:sz w:val="24"/>
          <w:szCs w:val="24"/>
        </w:rPr>
        <w:t>&gt;&gt;</w:t>
      </w:r>
      <w:r w:rsidRPr="00082222">
        <w:rPr>
          <w:rFonts w:ascii="Times New Roman" w:hAnsi="Times New Roman" w:cs="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14:paraId="5BD1E513" w14:textId="77777777" w:rsidR="00920A51" w:rsidRDefault="00920A51" w:rsidP="00673396">
      <w:pPr>
        <w:rPr>
          <w:rFonts w:ascii="Times New Roman" w:hAnsi="Times New Roman" w:cs="Times New Roman"/>
          <w:sz w:val="24"/>
          <w:szCs w:val="24"/>
        </w:rPr>
      </w:pPr>
    </w:p>
    <w:p w14:paraId="1FBEC225" w14:textId="69A78CD0"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2268D812"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If expressly provided for in the Statement of Work/Proposal and expressly not included in the firm</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fixed-price that may be established in the Statement of Work/Proposal, Company shall </w:t>
      </w:r>
      <w:r w:rsidRPr="00082222">
        <w:rPr>
          <w:rFonts w:ascii="Times New Roman" w:hAnsi="Times New Roman" w:cs="Times New Roman"/>
          <w:sz w:val="24"/>
          <w:szCs w:val="24"/>
        </w:rPr>
        <w:lastRenderedPageBreak/>
        <w:t xml:space="preserve">reimburse Consultancy for reasonable and necessary out-of-pocket miscellaneous expenses relating to this Agreement, which are incurred at the direction of, and upon the prior written approval of, the Company. </w:t>
      </w:r>
    </w:p>
    <w:p w14:paraId="1F17A14A" w14:textId="7786470A" w:rsidR="00E8443E"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2ECD4EB0" w14:textId="77777777" w:rsidR="00920A51" w:rsidRPr="00082222" w:rsidRDefault="00920A51" w:rsidP="00673396">
      <w:pPr>
        <w:rPr>
          <w:rFonts w:ascii="Times New Roman" w:hAnsi="Times New Roman" w:cs="Times New Roman"/>
          <w:sz w:val="24"/>
          <w:szCs w:val="24"/>
        </w:rPr>
      </w:pPr>
    </w:p>
    <w:p w14:paraId="173F2A59" w14:textId="75603B9F"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4. </w:t>
      </w:r>
      <w:r w:rsidRPr="00082222">
        <w:rPr>
          <w:rFonts w:ascii="Times New Roman" w:hAnsi="Times New Roman" w:cs="Times New Roman"/>
          <w:b/>
          <w:bCs/>
          <w:sz w:val="24"/>
          <w:szCs w:val="24"/>
        </w:rPr>
        <w:t>Independent Contractor</w:t>
      </w:r>
      <w:r w:rsidRPr="00082222">
        <w:rPr>
          <w:rFonts w:ascii="Times New Roman" w:hAnsi="Times New Roman" w:cs="Times New Roman"/>
          <w:sz w:val="24"/>
          <w:szCs w:val="24"/>
        </w:rPr>
        <w:t>: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4A0B2C1E" w14:textId="77777777" w:rsidR="00920A51" w:rsidRPr="00082222" w:rsidRDefault="00920A51" w:rsidP="00673396">
      <w:pPr>
        <w:rPr>
          <w:rFonts w:ascii="Times New Roman" w:hAnsi="Times New Roman" w:cs="Times New Roman"/>
          <w:sz w:val="24"/>
          <w:szCs w:val="24"/>
        </w:rPr>
      </w:pPr>
    </w:p>
    <w:p w14:paraId="0A2ACCDC" w14:textId="07DC3FAC"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5. </w:t>
      </w:r>
      <w:r w:rsidRPr="00082222">
        <w:rPr>
          <w:rFonts w:ascii="Times New Roman" w:hAnsi="Times New Roman" w:cs="Times New Roman"/>
          <w:b/>
          <w:bCs/>
          <w:sz w:val="24"/>
          <w:szCs w:val="24"/>
        </w:rPr>
        <w:t>Audit</w:t>
      </w:r>
      <w:r w:rsidRPr="00082222">
        <w:rPr>
          <w:rFonts w:ascii="Times New Roman" w:hAnsi="Times New Roman" w:cs="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A93BF27" w14:textId="5118FC81"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FAAD2C4" w14:textId="29A85A0F"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1D162E01"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 is stamped or otherwise marked as being confidential or proprietary, whether in written or electronic form, </w:t>
      </w:r>
    </w:p>
    <w:p w14:paraId="64534464"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w:t>
      </w:r>
      <w:r w:rsidR="00082222" w:rsidRPr="00082222">
        <w:rPr>
          <w:rFonts w:ascii="Times New Roman" w:hAnsi="Times New Roman" w:cs="Times New Roman"/>
          <w:sz w:val="24"/>
          <w:szCs w:val="24"/>
        </w:rPr>
        <w:t>party’s (</w:t>
      </w:r>
      <w:r w:rsidRPr="00082222">
        <w:rPr>
          <w:rFonts w:ascii="Times New Roman" w:hAnsi="Times New Roman" w:cs="Times New Roman"/>
          <w:sz w:val="24"/>
          <w:szCs w:val="24"/>
        </w:rPr>
        <w:t xml:space="preserve">or its affiliates) business plans or methods, or </w:t>
      </w:r>
    </w:p>
    <w:p w14:paraId="16AA96AA"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the disclosure to writing and submits it to the receiving party.</w:t>
      </w:r>
    </w:p>
    <w:p w14:paraId="5B3182CD"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1743C14C"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4FC197F7" w14:textId="50EFB5F2"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097FD3AE"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14:paraId="294BD84D"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15B60EE8"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63325E4A" w14:textId="1308AF6B"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6EBF3425" w14:textId="7467287C" w:rsidR="00082222" w:rsidRDefault="00673396" w:rsidP="00920A51">
      <w:pPr>
        <w:ind w:left="360"/>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61954332" w14:textId="77777777" w:rsidR="00920A51" w:rsidRPr="00082222" w:rsidRDefault="00920A51" w:rsidP="00920A51">
      <w:pPr>
        <w:ind w:left="360"/>
        <w:rPr>
          <w:rFonts w:ascii="Times New Roman" w:hAnsi="Times New Roman" w:cs="Times New Roman"/>
          <w:sz w:val="24"/>
          <w:szCs w:val="24"/>
        </w:rPr>
      </w:pPr>
    </w:p>
    <w:p w14:paraId="08220D5C"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223A7A08" w14:textId="53C2A7FA"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6DB2F750" w14:textId="77777777" w:rsidR="00B3440D" w:rsidRPr="00082222" w:rsidRDefault="00B3440D" w:rsidP="00B3440D">
      <w:pPr>
        <w:pStyle w:val="ListParagraph"/>
        <w:rPr>
          <w:rFonts w:ascii="Times New Roman" w:hAnsi="Times New Roman" w:cs="Times New Roman"/>
          <w:sz w:val="24"/>
          <w:szCs w:val="24"/>
        </w:rPr>
      </w:pPr>
    </w:p>
    <w:p w14:paraId="22925E83" w14:textId="7EFF68FB"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promptly disclose to Company all inventions, software, development, improvements, and contrivances (hereinafter “Inventions”) in Consultancy’s field of </w:t>
      </w:r>
      <w:r w:rsidR="00920A51" w:rsidRPr="00082222">
        <w:rPr>
          <w:rFonts w:ascii="Times New Roman" w:hAnsi="Times New Roman" w:cs="Times New Roman"/>
          <w:sz w:val="24"/>
          <w:szCs w:val="24"/>
        </w:rPr>
        <w:t>endeavour</w:t>
      </w:r>
      <w:r w:rsidRPr="00082222">
        <w:rPr>
          <w:rFonts w:ascii="Times New Roman" w:hAnsi="Times New Roman" w:cs="Times New Roman"/>
          <w:sz w:val="24"/>
          <w:szCs w:val="24"/>
        </w:rPr>
        <w:t xml:space="preserve"> in the line of Company’s present or future business which is made or conceived or actually or constructively reduced to </w:t>
      </w:r>
      <w:r w:rsidRPr="00082222">
        <w:rPr>
          <w:rFonts w:ascii="Times New Roman" w:hAnsi="Times New Roman" w:cs="Times New Roman"/>
          <w:sz w:val="24"/>
          <w:szCs w:val="24"/>
        </w:rPr>
        <w:lastRenderedPageBreak/>
        <w:t>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A089DFA" w14:textId="77777777" w:rsidR="00B3440D" w:rsidRPr="00082222" w:rsidRDefault="00B3440D" w:rsidP="00B3440D">
      <w:pPr>
        <w:pStyle w:val="ListParagraph"/>
        <w:ind w:left="1440"/>
        <w:rPr>
          <w:rFonts w:ascii="Times New Roman" w:hAnsi="Times New Roman" w:cs="Times New Roman"/>
          <w:sz w:val="24"/>
          <w:szCs w:val="24"/>
        </w:rPr>
      </w:pPr>
    </w:p>
    <w:p w14:paraId="6FAB9152" w14:textId="77777777"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23F2E682" w14:textId="77777777" w:rsidR="00B3440D" w:rsidRPr="00082222" w:rsidRDefault="00B3440D" w:rsidP="00B3440D">
      <w:pPr>
        <w:pStyle w:val="ListParagraph"/>
        <w:rPr>
          <w:rFonts w:ascii="Times New Roman" w:hAnsi="Times New Roman" w:cs="Times New Roman"/>
          <w:sz w:val="24"/>
          <w:szCs w:val="24"/>
        </w:rPr>
      </w:pPr>
    </w:p>
    <w:p w14:paraId="1DC8EC88" w14:textId="77777777" w:rsidR="00B3440D" w:rsidRPr="00082222" w:rsidRDefault="00673396" w:rsidP="00673396">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authorised by the company as herein provided. </w:t>
      </w:r>
    </w:p>
    <w:p w14:paraId="4026D2FB" w14:textId="77777777" w:rsidR="00B3440D" w:rsidRPr="00082222" w:rsidRDefault="00B3440D" w:rsidP="00B3440D">
      <w:pPr>
        <w:pStyle w:val="ListParagraph"/>
        <w:rPr>
          <w:rFonts w:ascii="Times New Roman" w:hAnsi="Times New Roman" w:cs="Times New Roman"/>
          <w:b/>
          <w:bCs/>
          <w:sz w:val="24"/>
          <w:szCs w:val="24"/>
        </w:rPr>
      </w:pPr>
    </w:p>
    <w:p w14:paraId="5310D3B9" w14:textId="47974223"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Cooperation</w:t>
      </w:r>
    </w:p>
    <w:p w14:paraId="10D12211" w14:textId="77777777" w:rsidR="00B3440D" w:rsidRPr="00082222" w:rsidRDefault="00B3440D" w:rsidP="00B3440D">
      <w:pPr>
        <w:pStyle w:val="ListParagraph"/>
        <w:rPr>
          <w:rFonts w:ascii="Times New Roman" w:hAnsi="Times New Roman" w:cs="Times New Roman"/>
          <w:sz w:val="24"/>
          <w:szCs w:val="24"/>
        </w:rPr>
      </w:pPr>
    </w:p>
    <w:p w14:paraId="260948E6" w14:textId="1ACE0BCF" w:rsidR="00082222" w:rsidRP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does waive, for itself, any moral rights it may have in and to any such intellectual property created in the performance of this Agreement. Consultancy further agrees that subject to the above</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6DA7BA12" w14:textId="77777777" w:rsidR="00082222" w:rsidRPr="00082222" w:rsidRDefault="00082222" w:rsidP="00082222">
      <w:pPr>
        <w:rPr>
          <w:rFonts w:ascii="Times New Roman" w:hAnsi="Times New Roman" w:cs="Times New Roman"/>
          <w:sz w:val="24"/>
          <w:szCs w:val="24"/>
        </w:rPr>
      </w:pPr>
    </w:p>
    <w:p w14:paraId="624D4AA2" w14:textId="1C46B312" w:rsidR="00B3440D" w:rsidRPr="00920A51"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agrees that, concerning all copyrightable materials which were not first produced, programmed or designed by Consultancy but were incorporated </w:t>
      </w:r>
      <w:r w:rsidRPr="00082222">
        <w:rPr>
          <w:rFonts w:ascii="Times New Roman" w:hAnsi="Times New Roman" w:cs="Times New Roman"/>
          <w:sz w:val="24"/>
          <w:szCs w:val="24"/>
        </w:rPr>
        <w:lastRenderedPageBreak/>
        <w:t xml:space="preserve">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425E916C" w14:textId="75AE0368" w:rsid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70F29AB" w14:textId="77777777" w:rsidR="00920A51" w:rsidRPr="00920A51" w:rsidRDefault="00920A51" w:rsidP="00082222">
      <w:pPr>
        <w:pStyle w:val="ListParagraph"/>
        <w:numPr>
          <w:ilvl w:val="1"/>
          <w:numId w:val="9"/>
        </w:numPr>
        <w:rPr>
          <w:rFonts w:ascii="Times New Roman" w:hAnsi="Times New Roman" w:cs="Times New Roman"/>
          <w:sz w:val="24"/>
          <w:szCs w:val="24"/>
        </w:rPr>
      </w:pPr>
    </w:p>
    <w:p w14:paraId="653165A8"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3CCEB384"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103669A3" w14:textId="45975B4D"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14:paraId="0B7BF58C"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14:paraId="295373A9" w14:textId="744BD9EE" w:rsidR="00082222" w:rsidRDefault="00673396" w:rsidP="00082222">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42E042EF" w14:textId="77777777" w:rsidR="00920A51" w:rsidRPr="00920A51" w:rsidRDefault="00920A51" w:rsidP="00920A51">
      <w:pPr>
        <w:rPr>
          <w:rFonts w:ascii="Times New Roman" w:hAnsi="Times New Roman" w:cs="Times New Roman"/>
          <w:sz w:val="24"/>
          <w:szCs w:val="24"/>
        </w:rPr>
      </w:pPr>
    </w:p>
    <w:p w14:paraId="175F1D06" w14:textId="7CF9520D"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w:t>
      </w:r>
      <w:r w:rsidRPr="00082222">
        <w:rPr>
          <w:rFonts w:ascii="Times New Roman" w:hAnsi="Times New Roman" w:cs="Times New Roman"/>
          <w:sz w:val="24"/>
          <w:szCs w:val="24"/>
        </w:rPr>
        <w:lastRenderedPageBreak/>
        <w:t xml:space="preserve">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w:t>
      </w:r>
      <w:r w:rsidR="0032189A" w:rsidRPr="00082222">
        <w:rPr>
          <w:rFonts w:ascii="Times New Roman" w:hAnsi="Times New Roman" w:cs="Times New Roman"/>
          <w:sz w:val="24"/>
          <w:szCs w:val="24"/>
        </w:rPr>
        <w:t>illness or</w:t>
      </w:r>
      <w:r w:rsidRPr="00082222">
        <w:rPr>
          <w:rFonts w:ascii="Times New Roman" w:hAnsi="Times New Roman" w:cs="Times New Roman"/>
          <w:sz w:val="24"/>
          <w:szCs w:val="24"/>
        </w:rPr>
        <w:t xml:space="preserve"> injury to Consultancy’s employees, Consultancy authorizes Company to call for ambulance </w:t>
      </w:r>
      <w:r w:rsidR="0032189A" w:rsidRPr="00082222">
        <w:rPr>
          <w:rFonts w:ascii="Times New Roman" w:hAnsi="Times New Roman" w:cs="Times New Roman"/>
          <w:sz w:val="24"/>
          <w:szCs w:val="24"/>
        </w:rPr>
        <w:t>Service, and</w:t>
      </w:r>
      <w:r w:rsidRPr="00082222">
        <w:rPr>
          <w:rFonts w:ascii="Times New Roman" w:hAnsi="Times New Roman" w:cs="Times New Roman"/>
          <w:sz w:val="24"/>
          <w:szCs w:val="24"/>
        </w:rPr>
        <w:t xml:space="preserve">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721F6D22" w14:textId="77777777" w:rsidR="00920A51" w:rsidRPr="00082222" w:rsidRDefault="00920A51" w:rsidP="00673396">
      <w:pPr>
        <w:rPr>
          <w:rFonts w:ascii="Times New Roman" w:hAnsi="Times New Roman" w:cs="Times New Roman"/>
          <w:sz w:val="24"/>
          <w:szCs w:val="24"/>
        </w:rPr>
      </w:pPr>
    </w:p>
    <w:p w14:paraId="243691A7" w14:textId="5C7E8676"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0173598" w14:textId="77777777" w:rsidR="00920A51" w:rsidRDefault="00920A51" w:rsidP="00673396">
      <w:pPr>
        <w:rPr>
          <w:rFonts w:ascii="Times New Roman" w:hAnsi="Times New Roman" w:cs="Times New Roman"/>
          <w:sz w:val="24"/>
          <w:szCs w:val="24"/>
        </w:rPr>
      </w:pPr>
    </w:p>
    <w:p w14:paraId="7BAFA2C9" w14:textId="3AAAA8B7" w:rsidR="0032189A"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4159250D"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14:paraId="61BDD062" w14:textId="49F0181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3904B6C9"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w:t>
      </w:r>
      <w:r w:rsidR="0032189A" w:rsidRPr="00082222">
        <w:rPr>
          <w:rFonts w:ascii="Times New Roman" w:hAnsi="Times New Roman" w:cs="Times New Roman"/>
          <w:sz w:val="24"/>
          <w:szCs w:val="24"/>
        </w:rPr>
        <w:t>bankruptcy not</w:t>
      </w:r>
      <w:r w:rsidRPr="00082222">
        <w:rPr>
          <w:rFonts w:ascii="Times New Roman" w:hAnsi="Times New Roman" w:cs="Times New Roman"/>
          <w:sz w:val="24"/>
          <w:szCs w:val="24"/>
        </w:rPr>
        <w:t xml:space="preserve"> dismissed within sixty (60) days; </w:t>
      </w:r>
    </w:p>
    <w:p w14:paraId="6462BF51"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DC4B42E" w14:textId="77777777" w:rsidR="00B3440D" w:rsidRPr="00082222"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lastRenderedPageBreak/>
        <w:t>The company needs to pay the full amount mentioned in the Statement of Work/Proposal. OR</w:t>
      </w:r>
    </w:p>
    <w:p w14:paraId="550C112E" w14:textId="43105397" w:rsidR="00082222" w:rsidRDefault="00673396" w:rsidP="00082222">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3F5D1557" w14:textId="77777777" w:rsidR="00920A51" w:rsidRPr="00920A51" w:rsidRDefault="00920A51" w:rsidP="00920A51">
      <w:pPr>
        <w:rPr>
          <w:rFonts w:ascii="Times New Roman" w:hAnsi="Times New Roman" w:cs="Times New Roman"/>
          <w:sz w:val="24"/>
          <w:szCs w:val="24"/>
        </w:rPr>
      </w:pPr>
    </w:p>
    <w:p w14:paraId="000E6FB7"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w:t>
      </w:r>
      <w:r w:rsidR="0032189A" w:rsidRPr="00082222">
        <w:rPr>
          <w:rFonts w:ascii="Times New Roman" w:hAnsi="Times New Roman" w:cs="Times New Roman"/>
          <w:sz w:val="24"/>
          <w:szCs w:val="24"/>
        </w:rPr>
        <w:t>incurred by</w:t>
      </w:r>
      <w:r w:rsidRPr="00082222">
        <w:rPr>
          <w:rFonts w:ascii="Times New Roman" w:hAnsi="Times New Roman" w:cs="Times New Roman"/>
          <w:sz w:val="24"/>
          <w:szCs w:val="24"/>
        </w:rPr>
        <w:t xml:space="preserve"> Company in connection with any claim, investigation, demand, action, suit or proceeding (</w:t>
      </w:r>
      <w:r w:rsidR="0032189A" w:rsidRPr="00082222">
        <w:rPr>
          <w:rFonts w:ascii="Times New Roman" w:hAnsi="Times New Roman" w:cs="Times New Roman"/>
          <w:sz w:val="24"/>
          <w:szCs w:val="24"/>
        </w:rPr>
        <w:t>whether civil</w:t>
      </w:r>
      <w:r w:rsidRPr="00082222">
        <w:rPr>
          <w:rFonts w:ascii="Times New Roman" w:hAnsi="Times New Roman" w:cs="Times New Roman"/>
          <w:sz w:val="24"/>
          <w:szCs w:val="24"/>
        </w:rPr>
        <w:t xml:space="preserve">,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72284CDB" w14:textId="77777777" w:rsidR="00B3440D" w:rsidRPr="00082222" w:rsidRDefault="00B3440D" w:rsidP="00673396">
      <w:pPr>
        <w:rPr>
          <w:rFonts w:ascii="Times New Roman" w:hAnsi="Times New Roman" w:cs="Times New Roman"/>
          <w:sz w:val="24"/>
          <w:szCs w:val="24"/>
        </w:rPr>
      </w:pPr>
    </w:p>
    <w:p w14:paraId="5AC323F9" w14:textId="66659277" w:rsidR="00B3440D" w:rsidRPr="00ED28BC" w:rsidRDefault="00673396" w:rsidP="00673396">
      <w:pPr>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1B9E95FF" w14:textId="77777777" w:rsidR="00920A51" w:rsidRPr="00082222" w:rsidRDefault="00920A51" w:rsidP="00673396">
      <w:pPr>
        <w:rPr>
          <w:rFonts w:ascii="Times New Roman" w:hAnsi="Times New Roman" w:cs="Times New Roman"/>
          <w:sz w:val="24"/>
          <w:szCs w:val="24"/>
        </w:rPr>
      </w:pPr>
    </w:p>
    <w:p w14:paraId="429518D7" w14:textId="4F45F946"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193B2DFB" w14:textId="1C3214AF"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w:t>
      </w:r>
      <w:r w:rsidRPr="00082222">
        <w:rPr>
          <w:rFonts w:ascii="Times New Roman" w:hAnsi="Times New Roman" w:cs="Times New Roman"/>
          <w:sz w:val="24"/>
          <w:szCs w:val="24"/>
        </w:rPr>
        <w:lastRenderedPageBreak/>
        <w:t xml:space="preserve">parties. The parties agree to negotiate the severed provision to bring the same within the applicable legal requirements to the extent possible. </w:t>
      </w:r>
    </w:p>
    <w:p w14:paraId="48503D43" w14:textId="77777777" w:rsidR="00B3440D" w:rsidRPr="00082222" w:rsidRDefault="00B3440D" w:rsidP="00B3440D">
      <w:pPr>
        <w:pStyle w:val="ListParagraph"/>
        <w:ind w:left="1080"/>
        <w:rPr>
          <w:rFonts w:ascii="Times New Roman" w:hAnsi="Times New Roman" w:cs="Times New Roman"/>
          <w:sz w:val="24"/>
          <w:szCs w:val="24"/>
        </w:rPr>
      </w:pPr>
    </w:p>
    <w:p w14:paraId="0C22DE83"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14:paraId="30BF1059" w14:textId="77777777" w:rsidR="00B3440D" w:rsidRPr="00082222" w:rsidRDefault="00B3440D" w:rsidP="00B3440D">
      <w:pPr>
        <w:pStyle w:val="ListParagraph"/>
        <w:rPr>
          <w:rFonts w:ascii="Times New Roman" w:hAnsi="Times New Roman" w:cs="Times New Roman"/>
          <w:sz w:val="24"/>
          <w:szCs w:val="24"/>
        </w:rPr>
      </w:pPr>
    </w:p>
    <w:p w14:paraId="0A7133CD"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33DD06E1" w14:textId="77777777" w:rsidR="00B3440D" w:rsidRPr="00082222" w:rsidRDefault="00B3440D" w:rsidP="00B3440D">
      <w:pPr>
        <w:pStyle w:val="ListParagraph"/>
        <w:rPr>
          <w:rFonts w:ascii="Times New Roman" w:hAnsi="Times New Roman" w:cs="Times New Roman"/>
          <w:sz w:val="24"/>
          <w:szCs w:val="24"/>
        </w:rPr>
      </w:pPr>
    </w:p>
    <w:p w14:paraId="5DA21743"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14:paraId="2E63568F" w14:textId="77777777" w:rsidR="00B3440D" w:rsidRPr="00082222" w:rsidRDefault="00B3440D" w:rsidP="00B3440D">
      <w:pPr>
        <w:pStyle w:val="ListParagraph"/>
        <w:rPr>
          <w:rFonts w:ascii="Times New Roman" w:hAnsi="Times New Roman" w:cs="Times New Roman"/>
          <w:sz w:val="24"/>
          <w:szCs w:val="24"/>
        </w:rPr>
      </w:pPr>
    </w:p>
    <w:p w14:paraId="4D9599FD"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F414AA9" w14:textId="77777777" w:rsidR="00B3440D" w:rsidRPr="00082222" w:rsidRDefault="00B3440D" w:rsidP="00B3440D">
      <w:pPr>
        <w:pStyle w:val="ListParagraph"/>
        <w:rPr>
          <w:rFonts w:ascii="Times New Roman" w:hAnsi="Times New Roman" w:cs="Times New Roman"/>
          <w:sz w:val="24"/>
          <w:szCs w:val="24"/>
        </w:rPr>
      </w:pPr>
    </w:p>
    <w:p w14:paraId="67B9D300"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5EE08C60" w14:textId="77777777" w:rsidR="00B3440D" w:rsidRPr="00082222" w:rsidRDefault="00B3440D" w:rsidP="00B3440D">
      <w:pPr>
        <w:pStyle w:val="ListParagraph"/>
        <w:rPr>
          <w:rFonts w:ascii="Times New Roman" w:hAnsi="Times New Roman" w:cs="Times New Roman"/>
          <w:sz w:val="24"/>
          <w:szCs w:val="24"/>
        </w:rPr>
      </w:pPr>
    </w:p>
    <w:p w14:paraId="291B1469"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0EEAC502" w14:textId="77777777" w:rsidR="00B3440D" w:rsidRPr="00082222" w:rsidRDefault="00B3440D" w:rsidP="00B3440D">
      <w:pPr>
        <w:pStyle w:val="ListParagraph"/>
        <w:rPr>
          <w:rFonts w:ascii="Times New Roman" w:hAnsi="Times New Roman" w:cs="Times New Roman"/>
          <w:sz w:val="24"/>
          <w:szCs w:val="24"/>
        </w:rPr>
      </w:pPr>
    </w:p>
    <w:p w14:paraId="560C5045" w14:textId="21F774B9"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w:t>
      </w:r>
      <w:r w:rsidRPr="00082222">
        <w:rPr>
          <w:rFonts w:ascii="Times New Roman" w:hAnsi="Times New Roman" w:cs="Times New Roman"/>
          <w:sz w:val="24"/>
          <w:szCs w:val="24"/>
        </w:rPr>
        <w:lastRenderedPageBreak/>
        <w:t xml:space="preserve">injunctive, preliminary or provisional relief to enforce a party’s rights or to prevent immediate or irreparable harm to a party, including but not limited to the rights outlined in Sections 6 and 7 of this Agreement. </w:t>
      </w:r>
    </w:p>
    <w:p w14:paraId="3B964905" w14:textId="77777777" w:rsidR="00B3440D" w:rsidRPr="00082222" w:rsidRDefault="00B3440D" w:rsidP="00B3440D">
      <w:pPr>
        <w:pStyle w:val="ListParagraph"/>
        <w:ind w:left="1080"/>
        <w:rPr>
          <w:rFonts w:ascii="Times New Roman" w:hAnsi="Times New Roman" w:cs="Times New Roman"/>
          <w:sz w:val="24"/>
          <w:szCs w:val="24"/>
        </w:rPr>
      </w:pPr>
    </w:p>
    <w:p w14:paraId="02B89F5B"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FC61A0E" w14:textId="77777777" w:rsidR="00082222" w:rsidRPr="00082222" w:rsidRDefault="00082222" w:rsidP="00082222">
      <w:pPr>
        <w:pStyle w:val="ListParagraph"/>
        <w:rPr>
          <w:rFonts w:ascii="Times New Roman" w:hAnsi="Times New Roman" w:cs="Times New Roman"/>
          <w:sz w:val="24"/>
          <w:szCs w:val="24"/>
        </w:rPr>
      </w:pPr>
    </w:p>
    <w:p w14:paraId="22FA3BA4"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14:paraId="74CEBEAB" w14:textId="77777777" w:rsidR="00082222" w:rsidRPr="00082222" w:rsidRDefault="00082222" w:rsidP="00082222">
      <w:pPr>
        <w:pStyle w:val="ListParagraph"/>
        <w:rPr>
          <w:rFonts w:ascii="Times New Roman" w:hAnsi="Times New Roman" w:cs="Times New Roman"/>
          <w:sz w:val="24"/>
          <w:szCs w:val="24"/>
        </w:rPr>
      </w:pPr>
    </w:p>
    <w:p w14:paraId="10168B1F" w14:textId="7E845F9D" w:rsidR="005C3578" w:rsidRPr="00ED28BC" w:rsidRDefault="00673396" w:rsidP="00ED28BC">
      <w:pPr>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69C8A" w14:textId="3C9EBC4B" w:rsidR="00627926" w:rsidRPr="0067339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b/>
          <w:bCs/>
        </w:rPr>
      </w:pPr>
      <w:r w:rsidRPr="00673396">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9E62A0" w14:paraId="79A86956" w14:textId="77777777" w:rsidTr="009E62A0">
        <w:trPr>
          <w:trHeight w:val="417"/>
        </w:trPr>
        <w:tc>
          <w:tcPr>
            <w:tcW w:w="1788" w:type="dxa"/>
          </w:tcPr>
          <w:p w14:paraId="46F9D68B" w14:textId="42AD3DE9" w:rsidR="009E62A0" w:rsidRDefault="009E62A0" w:rsidP="009E62A0">
            <w:pPr>
              <w:rPr>
                <w:rFonts w:ascii="Times New Roman" w:hAnsi="Times New Roman" w:cs="Times New Roman"/>
              </w:rPr>
            </w:pPr>
          </w:p>
        </w:tc>
      </w:tr>
    </w:tbl>
    <w:p w14:paraId="60FCF188" w14:textId="77777777" w:rsidR="00281C10" w:rsidRPr="00673396" w:rsidRDefault="00281C10" w:rsidP="00742B9F">
      <w:pPr>
        <w:rPr>
          <w:rFonts w:ascii="Times New Roman" w:hAnsi="Times New Roman" w:cs="Times New Roman"/>
        </w:rPr>
      </w:pPr>
    </w:p>
    <w:p w14:paraId="57318987" w14:textId="77777777" w:rsidR="00920A51" w:rsidRDefault="00EC211B" w:rsidP="00920A51">
      <w:pPr>
        <w:tabs>
          <w:tab w:val="left" w:pos="7980"/>
        </w:tabs>
        <w:jc w:val="center"/>
        <w:rPr>
          <w:rFonts w:ascii="Times New Roman" w:hAnsi="Times New Roman" w:cs="Times New Roman"/>
        </w:rPr>
      </w:pPr>
      <w:r>
        <w:rPr>
          <w:rFonts w:ascii="Times New Roman" w:hAnsi="Times New Roman" w:cs="Times New Roman"/>
        </w:rPr>
        <w:t xml:space="preserve">                                                                 </w:t>
      </w:r>
      <w:r w:rsidR="00920A51">
        <w:rPr>
          <w:rFonts w:ascii="Times New Roman" w:hAnsi="Times New Roman" w:cs="Times New Roman"/>
        </w:rPr>
        <w:t xml:space="preserve">                </w:t>
      </w:r>
      <w:r w:rsidRPr="003E27B3">
        <w:rPr>
          <w:rFonts w:ascii="Bradley Hand ITC" w:hAnsi="Bradley Hand ITC" w:cs="Times New Roman"/>
          <w:sz w:val="32"/>
          <w:szCs w:val="32"/>
        </w:rPr>
        <w:t>Hardik Vij</w:t>
      </w:r>
    </w:p>
    <w:p w14:paraId="66FBCAC8" w14:textId="39CBB6D3" w:rsidR="00627926" w:rsidRDefault="00E56EF7" w:rsidP="00920A51">
      <w:pPr>
        <w:tabs>
          <w:tab w:val="left" w:pos="7980"/>
        </w:tabs>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6B07"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EAF9"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B630F3">
        <w:rPr>
          <w:rFonts w:ascii="Times New Roman" w:hAnsi="Times New Roman" w:cs="Times New Roman"/>
        </w:rPr>
        <w:tab/>
      </w:r>
    </w:p>
    <w:tbl>
      <w:tblPr>
        <w:tblStyle w:val="TableGrid"/>
        <w:tblpPr w:leftFromText="180" w:rightFromText="180" w:vertAnchor="text" w:horzAnchor="margin" w:tblpXSpec="center" w:tblpY="137"/>
        <w:tblW w:w="1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6492"/>
      </w:tblGrid>
      <w:tr w:rsidR="00B630F3" w:rsidRPr="007D4BF4" w14:paraId="7E2923C5" w14:textId="77777777" w:rsidTr="00EC211B">
        <w:trPr>
          <w:trHeight w:val="187"/>
        </w:trPr>
        <w:tc>
          <w:tcPr>
            <w:tcW w:w="4605" w:type="dxa"/>
            <w:hideMark/>
          </w:tcPr>
          <w:p w14:paraId="7D3AAC60" w14:textId="729C1844" w:rsidR="00B630F3" w:rsidRPr="007D4BF4" w:rsidRDefault="005B7F94" w:rsidP="005B7F94">
            <w:pPr>
              <w:spacing w:after="160" w:line="259" w:lineRule="auto"/>
              <w:rPr>
                <w:rFonts w:ascii="Times New Roman" w:hAnsi="Times New Roman" w:cs="Times New Roman"/>
                <w:b/>
                <w:bCs/>
                <w:lang w:val="en"/>
              </w:rPr>
            </w:pPr>
            <w:r>
              <w:rPr>
                <w:rFonts w:ascii="Times New Roman" w:hAnsi="Times New Roman" w:cs="Times New Roman"/>
                <w:lang w:val="en"/>
              </w:rPr>
              <w:t xml:space="preserve">                       </w:t>
            </w:r>
            <w:r w:rsidR="00110511">
              <w:rPr>
                <w:rFonts w:ascii="Times New Roman" w:hAnsi="Times New Roman" w:cs="Times New Roman"/>
                <w:lang w:val="en"/>
              </w:rPr>
              <w:t>&lt;&lt;</w:t>
            </w:r>
            <w:proofErr w:type="spellStart"/>
            <w:r w:rsidR="00B630F3" w:rsidRPr="007D4BF4">
              <w:rPr>
                <w:rFonts w:ascii="Times New Roman" w:hAnsi="Times New Roman" w:cs="Times New Roman"/>
                <w:lang w:val="en"/>
              </w:rPr>
              <w:t>ClientName</w:t>
            </w:r>
            <w:proofErr w:type="spellEnd"/>
            <w:r w:rsidR="00110511">
              <w:rPr>
                <w:rFonts w:ascii="Times New Roman" w:hAnsi="Times New Roman" w:cs="Times New Roman"/>
                <w:lang w:val="en"/>
              </w:rPr>
              <w:t>&gt;&gt;</w:t>
            </w:r>
          </w:p>
        </w:tc>
        <w:tc>
          <w:tcPr>
            <w:tcW w:w="6492" w:type="dxa"/>
            <w:hideMark/>
          </w:tcPr>
          <w:p w14:paraId="4EF3E871" w14:textId="77777777"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Pr>
                <w:rFonts w:ascii="Times New Roman" w:hAnsi="Times New Roman" w:cs="Times New Roman"/>
              </w:rPr>
              <w:t xml:space="preserve"> Hardik Vij</w:t>
            </w:r>
          </w:p>
        </w:tc>
      </w:tr>
      <w:tr w:rsidR="00B630F3" w:rsidRPr="007D4BF4" w14:paraId="3D3D62E4" w14:textId="77777777" w:rsidTr="00EC211B">
        <w:trPr>
          <w:trHeight w:val="194"/>
        </w:trPr>
        <w:tc>
          <w:tcPr>
            <w:tcW w:w="4605" w:type="dxa"/>
            <w:hideMark/>
          </w:tcPr>
          <w:p w14:paraId="0B4E2BEA" w14:textId="1822B984" w:rsidR="00B630F3" w:rsidRPr="007D4BF4" w:rsidRDefault="001C61F5" w:rsidP="00920A51">
            <w:pPr>
              <w:spacing w:after="160" w:line="259" w:lineRule="auto"/>
              <w:rPr>
                <w:rFonts w:ascii="Times New Roman" w:hAnsi="Times New Roman" w:cs="Times New Roman"/>
                <w:b/>
                <w:bCs/>
                <w:lang w:val="en"/>
              </w:rPr>
            </w:pPr>
            <w:r>
              <w:rPr>
                <w:rFonts w:ascii="Times New Roman" w:hAnsi="Times New Roman" w:cs="Times New Roman"/>
              </w:rPr>
              <w:t xml:space="preserve">                      </w:t>
            </w:r>
            <w:r w:rsidR="00BC7058">
              <w:rPr>
                <w:rFonts w:ascii="Times New Roman" w:hAnsi="Times New Roman" w:cs="Times New Roman"/>
              </w:rPr>
              <w:t xml:space="preserve"> </w:t>
            </w:r>
            <w:r w:rsidR="00110511">
              <w:rPr>
                <w:rFonts w:ascii="Times New Roman" w:hAnsi="Times New Roman" w:cs="Times New Roman"/>
              </w:rPr>
              <w:t>&lt;&lt;</w:t>
            </w:r>
            <w:r w:rsidR="00B630F3" w:rsidRPr="00830D89">
              <w:rPr>
                <w:rFonts w:ascii="Times New Roman" w:hAnsi="Times New Roman" w:cs="Times New Roman"/>
              </w:rPr>
              <w:t>Date</w:t>
            </w:r>
            <w:r w:rsidR="00110511">
              <w:rPr>
                <w:rFonts w:ascii="Times New Roman" w:hAnsi="Times New Roman" w:cs="Times New Roman"/>
              </w:rPr>
              <w:t>&gt;&gt;</w:t>
            </w:r>
          </w:p>
        </w:tc>
        <w:tc>
          <w:tcPr>
            <w:tcW w:w="6492" w:type="dxa"/>
            <w:hideMark/>
          </w:tcPr>
          <w:p w14:paraId="50F7607C" w14:textId="311AE10D"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6B676B">
              <w:rPr>
                <w:rFonts w:ascii="Times New Roman" w:hAnsi="Times New Roman" w:cs="Times New Roman"/>
                <w:lang w:val="en"/>
              </w:rPr>
              <w:t xml:space="preserve">      </w:t>
            </w:r>
            <w:r w:rsidR="001177FC">
              <w:rPr>
                <w:rFonts w:ascii="Times New Roman" w:hAnsi="Times New Roman" w:cs="Times New Roman"/>
                <w:lang w:val="en"/>
              </w:rPr>
              <w:t xml:space="preserve">  </w:t>
            </w:r>
            <w:r w:rsidR="00FC1382">
              <w:rPr>
                <w:rFonts w:ascii="Times New Roman" w:hAnsi="Times New Roman" w:cs="Times New Roman"/>
                <w:lang w:val="en"/>
              </w:rPr>
              <w:t xml:space="preserve">  </w:t>
            </w:r>
            <w:r>
              <w:rPr>
                <w:rFonts w:ascii="Times New Roman" w:hAnsi="Times New Roman" w:cs="Times New Roman"/>
                <w:lang w:val="en"/>
              </w:rPr>
              <w:t xml:space="preserve"> </w:t>
            </w:r>
            <w:r w:rsidR="00920A51">
              <w:rPr>
                <w:rFonts w:ascii="Times New Roman" w:hAnsi="Times New Roman" w:cs="Times New Roman"/>
                <w:lang w:val="en"/>
              </w:rPr>
              <w:t xml:space="preserve">    </w:t>
            </w:r>
            <w:r w:rsidR="00110511">
              <w:rPr>
                <w:rFonts w:ascii="Times New Roman" w:hAnsi="Times New Roman" w:cs="Times New Roman"/>
                <w:lang w:val="en"/>
              </w:rPr>
              <w:t>&lt;&lt;</w:t>
            </w:r>
            <w:r w:rsidRPr="00830D89">
              <w:rPr>
                <w:rFonts w:ascii="Times New Roman" w:hAnsi="Times New Roman" w:cs="Times New Roman"/>
              </w:rPr>
              <w:t>Date</w:t>
            </w:r>
            <w:r w:rsidR="00110511">
              <w:rPr>
                <w:rFonts w:ascii="Times New Roman" w:hAnsi="Times New Roman" w:cs="Times New Roman"/>
              </w:rPr>
              <w:t>&gt;&gt;</w:t>
            </w:r>
          </w:p>
        </w:tc>
      </w:tr>
      <w:tr w:rsidR="00B630F3" w:rsidRPr="007D4BF4" w14:paraId="07B1C42D" w14:textId="77777777" w:rsidTr="00EC211B">
        <w:trPr>
          <w:trHeight w:val="194"/>
        </w:trPr>
        <w:tc>
          <w:tcPr>
            <w:tcW w:w="4605" w:type="dxa"/>
          </w:tcPr>
          <w:p w14:paraId="7707A99B" w14:textId="77777777" w:rsidR="00B630F3" w:rsidRPr="007D4BF4" w:rsidRDefault="00B630F3" w:rsidP="00B630F3">
            <w:pPr>
              <w:spacing w:after="160" w:line="259" w:lineRule="auto"/>
              <w:rPr>
                <w:rFonts w:ascii="Times New Roman" w:hAnsi="Times New Roman" w:cs="Times New Roman"/>
                <w:lang w:val="en"/>
              </w:rPr>
            </w:pPr>
          </w:p>
        </w:tc>
        <w:tc>
          <w:tcPr>
            <w:tcW w:w="6492" w:type="dxa"/>
          </w:tcPr>
          <w:p w14:paraId="7C0284E8" w14:textId="77777777" w:rsidR="00B630F3" w:rsidRPr="007D4BF4" w:rsidRDefault="00B630F3" w:rsidP="00B630F3">
            <w:pPr>
              <w:spacing w:after="160" w:line="259" w:lineRule="auto"/>
              <w:rPr>
                <w:rFonts w:ascii="Times New Roman" w:hAnsi="Times New Roman" w:cs="Times New Roman"/>
                <w:lang w:val="en"/>
              </w:rPr>
            </w:pPr>
          </w:p>
        </w:tc>
      </w:tr>
    </w:tbl>
    <w:p w14:paraId="18C43CC8" w14:textId="77777777" w:rsidR="00B630F3" w:rsidRPr="00250C66" w:rsidRDefault="00B630F3" w:rsidP="00B630F3">
      <w:pPr>
        <w:tabs>
          <w:tab w:val="right" w:pos="9412"/>
        </w:tabs>
        <w:rPr>
          <w:rFonts w:ascii="Times New Roman" w:hAnsi="Times New Roman" w:cs="Times New Roman"/>
        </w:rPr>
      </w:pPr>
    </w:p>
    <w:sectPr w:rsidR="00B630F3" w:rsidRPr="00250C66" w:rsidSect="00CA34B3">
      <w:headerReference w:type="even" r:id="rId8"/>
      <w:headerReference w:type="default" r:id="rId9"/>
      <w:footerReference w:type="default" r:id="rId10"/>
      <w:headerReference w:type="first" r:id="rId11"/>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490B6" w14:textId="77777777" w:rsidR="001F50AB" w:rsidRDefault="001F50AB" w:rsidP="005C3578">
      <w:pPr>
        <w:spacing w:after="0" w:line="240" w:lineRule="auto"/>
      </w:pPr>
      <w:r>
        <w:separator/>
      </w:r>
    </w:p>
  </w:endnote>
  <w:endnote w:type="continuationSeparator" w:id="0">
    <w:p w14:paraId="4A63CB1F" w14:textId="77777777" w:rsidR="001F50AB" w:rsidRDefault="001F50AB"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522F50D" w:rsidR="008178F7" w:rsidRPr="008178F7" w:rsidRDefault="008178F7">
    <w:pPr>
      <w:pStyle w:val="Footer"/>
      <w:rPr>
        <w:lang w:val="en-US"/>
      </w:rPr>
    </w:pPr>
    <w:r>
      <w:rPr>
        <w:lang w:val="en-US"/>
      </w:rPr>
      <w:t>+1</w:t>
    </w:r>
    <w:r w:rsidR="00920A51">
      <w:rPr>
        <w:lang w:val="en-US"/>
      </w:rPr>
      <w:t xml:space="preserve"> (469) 214-6349</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69B0C" w14:textId="77777777" w:rsidR="001F50AB" w:rsidRDefault="001F50AB" w:rsidP="005C3578">
      <w:pPr>
        <w:spacing w:after="0" w:line="240" w:lineRule="auto"/>
      </w:pPr>
      <w:r>
        <w:separator/>
      </w:r>
    </w:p>
  </w:footnote>
  <w:footnote w:type="continuationSeparator" w:id="0">
    <w:p w14:paraId="5A50EC64" w14:textId="77777777" w:rsidR="001F50AB" w:rsidRDefault="001F50AB"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180B"/>
    <w:multiLevelType w:val="hybridMultilevel"/>
    <w:tmpl w:val="4CBEAE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6103C"/>
    <w:multiLevelType w:val="hybridMultilevel"/>
    <w:tmpl w:val="DBC6C7F2"/>
    <w:lvl w:ilvl="0" w:tplc="AE0EE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420EA"/>
    <w:multiLevelType w:val="hybridMultilevel"/>
    <w:tmpl w:val="CFD49C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C1CA0"/>
    <w:multiLevelType w:val="hybridMultilevel"/>
    <w:tmpl w:val="DBA4CE50"/>
    <w:lvl w:ilvl="0" w:tplc="3CD2CC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263F2"/>
    <w:multiLevelType w:val="hybridMultilevel"/>
    <w:tmpl w:val="AEFA17C6"/>
    <w:lvl w:ilvl="0" w:tplc="0C78C8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233850">
    <w:abstractNumId w:val="2"/>
  </w:num>
  <w:num w:numId="2" w16cid:durableId="739326429">
    <w:abstractNumId w:val="8"/>
  </w:num>
  <w:num w:numId="3" w16cid:durableId="664549567">
    <w:abstractNumId w:val="0"/>
  </w:num>
  <w:num w:numId="4" w16cid:durableId="1855918785">
    <w:abstractNumId w:val="3"/>
  </w:num>
  <w:num w:numId="5" w16cid:durableId="367533572">
    <w:abstractNumId w:val="5"/>
  </w:num>
  <w:num w:numId="6" w16cid:durableId="1494683332">
    <w:abstractNumId w:val="6"/>
  </w:num>
  <w:num w:numId="7" w16cid:durableId="1714425993">
    <w:abstractNumId w:val="1"/>
  </w:num>
  <w:num w:numId="8" w16cid:durableId="1428382691">
    <w:abstractNumId w:val="4"/>
  </w:num>
  <w:num w:numId="9" w16cid:durableId="1758751173">
    <w:abstractNumId w:val="9"/>
  </w:num>
  <w:num w:numId="10" w16cid:durableId="179602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30ED"/>
    <w:rsid w:val="00054D86"/>
    <w:rsid w:val="00054EAC"/>
    <w:rsid w:val="00064BF1"/>
    <w:rsid w:val="0006768E"/>
    <w:rsid w:val="00082222"/>
    <w:rsid w:val="00085639"/>
    <w:rsid w:val="00085ABF"/>
    <w:rsid w:val="000A60E3"/>
    <w:rsid w:val="000C3E29"/>
    <w:rsid w:val="000C546F"/>
    <w:rsid w:val="000E39CF"/>
    <w:rsid w:val="00110511"/>
    <w:rsid w:val="001177FC"/>
    <w:rsid w:val="0013176E"/>
    <w:rsid w:val="00136ADE"/>
    <w:rsid w:val="00143969"/>
    <w:rsid w:val="001727FE"/>
    <w:rsid w:val="00174854"/>
    <w:rsid w:val="001A11D8"/>
    <w:rsid w:val="001B67AC"/>
    <w:rsid w:val="001C3ABE"/>
    <w:rsid w:val="001C61F5"/>
    <w:rsid w:val="001F50AB"/>
    <w:rsid w:val="00205924"/>
    <w:rsid w:val="0021281A"/>
    <w:rsid w:val="0021388B"/>
    <w:rsid w:val="002245CD"/>
    <w:rsid w:val="00246852"/>
    <w:rsid w:val="00250C66"/>
    <w:rsid w:val="002700E1"/>
    <w:rsid w:val="00276210"/>
    <w:rsid w:val="00281C10"/>
    <w:rsid w:val="002B3DB5"/>
    <w:rsid w:val="002C054A"/>
    <w:rsid w:val="002E1B40"/>
    <w:rsid w:val="002F1E01"/>
    <w:rsid w:val="00304D82"/>
    <w:rsid w:val="0032189A"/>
    <w:rsid w:val="00347C0B"/>
    <w:rsid w:val="00373B9E"/>
    <w:rsid w:val="00397639"/>
    <w:rsid w:val="003A40AB"/>
    <w:rsid w:val="003B4583"/>
    <w:rsid w:val="003B546B"/>
    <w:rsid w:val="003E27B3"/>
    <w:rsid w:val="003F2706"/>
    <w:rsid w:val="00402B93"/>
    <w:rsid w:val="0040558B"/>
    <w:rsid w:val="004140E1"/>
    <w:rsid w:val="004473F3"/>
    <w:rsid w:val="00472CD2"/>
    <w:rsid w:val="00476945"/>
    <w:rsid w:val="004970AD"/>
    <w:rsid w:val="005102B1"/>
    <w:rsid w:val="0056350A"/>
    <w:rsid w:val="005800F8"/>
    <w:rsid w:val="005858AA"/>
    <w:rsid w:val="00592DF0"/>
    <w:rsid w:val="005930B5"/>
    <w:rsid w:val="00593966"/>
    <w:rsid w:val="005B7F94"/>
    <w:rsid w:val="005C3578"/>
    <w:rsid w:val="005F20CE"/>
    <w:rsid w:val="0060466D"/>
    <w:rsid w:val="00614B60"/>
    <w:rsid w:val="00627926"/>
    <w:rsid w:val="00642FA6"/>
    <w:rsid w:val="00652DFB"/>
    <w:rsid w:val="00673396"/>
    <w:rsid w:val="00676C6D"/>
    <w:rsid w:val="0068671F"/>
    <w:rsid w:val="00692691"/>
    <w:rsid w:val="006B676B"/>
    <w:rsid w:val="006D6DE9"/>
    <w:rsid w:val="007006E6"/>
    <w:rsid w:val="0073147A"/>
    <w:rsid w:val="00742B9F"/>
    <w:rsid w:val="0076583B"/>
    <w:rsid w:val="00777FCE"/>
    <w:rsid w:val="007A76A6"/>
    <w:rsid w:val="007D4423"/>
    <w:rsid w:val="0081763E"/>
    <w:rsid w:val="008178F7"/>
    <w:rsid w:val="00824B27"/>
    <w:rsid w:val="0087050E"/>
    <w:rsid w:val="00872C56"/>
    <w:rsid w:val="008877F0"/>
    <w:rsid w:val="008A5305"/>
    <w:rsid w:val="00903AFB"/>
    <w:rsid w:val="00920A51"/>
    <w:rsid w:val="00934B56"/>
    <w:rsid w:val="00945396"/>
    <w:rsid w:val="0095314A"/>
    <w:rsid w:val="0096389C"/>
    <w:rsid w:val="009C392D"/>
    <w:rsid w:val="009C6C35"/>
    <w:rsid w:val="009C7E62"/>
    <w:rsid w:val="009E62A0"/>
    <w:rsid w:val="00A27002"/>
    <w:rsid w:val="00AA391B"/>
    <w:rsid w:val="00AA758D"/>
    <w:rsid w:val="00AE0D36"/>
    <w:rsid w:val="00B15C9C"/>
    <w:rsid w:val="00B3440D"/>
    <w:rsid w:val="00B61881"/>
    <w:rsid w:val="00B630F3"/>
    <w:rsid w:val="00B72920"/>
    <w:rsid w:val="00B80BE1"/>
    <w:rsid w:val="00BB10F1"/>
    <w:rsid w:val="00BC2C48"/>
    <w:rsid w:val="00BC5DD3"/>
    <w:rsid w:val="00BC7058"/>
    <w:rsid w:val="00BD3E5C"/>
    <w:rsid w:val="00C47B40"/>
    <w:rsid w:val="00C6451F"/>
    <w:rsid w:val="00C67309"/>
    <w:rsid w:val="00CA34B3"/>
    <w:rsid w:val="00CE0242"/>
    <w:rsid w:val="00CF29F0"/>
    <w:rsid w:val="00CF5E1D"/>
    <w:rsid w:val="00D467F8"/>
    <w:rsid w:val="00D56E5C"/>
    <w:rsid w:val="00D91F2F"/>
    <w:rsid w:val="00D93974"/>
    <w:rsid w:val="00DC5032"/>
    <w:rsid w:val="00DF426E"/>
    <w:rsid w:val="00E2667F"/>
    <w:rsid w:val="00E31D57"/>
    <w:rsid w:val="00E40E3C"/>
    <w:rsid w:val="00E56EF7"/>
    <w:rsid w:val="00E8443E"/>
    <w:rsid w:val="00E95AD3"/>
    <w:rsid w:val="00E96136"/>
    <w:rsid w:val="00EA59CD"/>
    <w:rsid w:val="00EB4876"/>
    <w:rsid w:val="00EC211B"/>
    <w:rsid w:val="00ED28BC"/>
    <w:rsid w:val="00EE01B0"/>
    <w:rsid w:val="00F07526"/>
    <w:rsid w:val="00F26DA5"/>
    <w:rsid w:val="00F30203"/>
    <w:rsid w:val="00F322DB"/>
    <w:rsid w:val="00F52DEC"/>
    <w:rsid w:val="00F60B78"/>
    <w:rsid w:val="00FA3618"/>
    <w:rsid w:val="00FB38F1"/>
    <w:rsid w:val="00FC1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58373">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3">
          <w:marLeft w:val="0"/>
          <w:marRight w:val="0"/>
          <w:marTop w:val="0"/>
          <w:marBottom w:val="0"/>
          <w:divBdr>
            <w:top w:val="none" w:sz="0" w:space="0" w:color="auto"/>
            <w:left w:val="none" w:sz="0" w:space="0" w:color="auto"/>
            <w:bottom w:val="none" w:sz="0" w:space="0" w:color="auto"/>
            <w:right w:val="none" w:sz="0" w:space="0" w:color="auto"/>
          </w:divBdr>
          <w:divsChild>
            <w:div w:id="1562251045">
              <w:marLeft w:val="0"/>
              <w:marRight w:val="0"/>
              <w:marTop w:val="0"/>
              <w:marBottom w:val="0"/>
              <w:divBdr>
                <w:top w:val="none" w:sz="0" w:space="0" w:color="auto"/>
                <w:left w:val="none" w:sz="0" w:space="0" w:color="auto"/>
                <w:bottom w:val="none" w:sz="0" w:space="0" w:color="auto"/>
                <w:right w:val="none" w:sz="0" w:space="0" w:color="auto"/>
              </w:divBdr>
            </w:div>
            <w:div w:id="308705408">
              <w:marLeft w:val="0"/>
              <w:marRight w:val="0"/>
              <w:marTop w:val="0"/>
              <w:marBottom w:val="0"/>
              <w:divBdr>
                <w:top w:val="none" w:sz="0" w:space="0" w:color="auto"/>
                <w:left w:val="none" w:sz="0" w:space="0" w:color="auto"/>
                <w:bottom w:val="none" w:sz="0" w:space="0" w:color="auto"/>
                <w:right w:val="none" w:sz="0" w:space="0" w:color="auto"/>
              </w:divBdr>
            </w:div>
            <w:div w:id="1911840538">
              <w:marLeft w:val="0"/>
              <w:marRight w:val="0"/>
              <w:marTop w:val="0"/>
              <w:marBottom w:val="0"/>
              <w:divBdr>
                <w:top w:val="none" w:sz="0" w:space="0" w:color="auto"/>
                <w:left w:val="none" w:sz="0" w:space="0" w:color="auto"/>
                <w:bottom w:val="none" w:sz="0" w:space="0" w:color="auto"/>
                <w:right w:val="none" w:sz="0" w:space="0" w:color="auto"/>
              </w:divBdr>
            </w:div>
            <w:div w:id="94712237">
              <w:marLeft w:val="0"/>
              <w:marRight w:val="0"/>
              <w:marTop w:val="0"/>
              <w:marBottom w:val="0"/>
              <w:divBdr>
                <w:top w:val="none" w:sz="0" w:space="0" w:color="auto"/>
                <w:left w:val="none" w:sz="0" w:space="0" w:color="auto"/>
                <w:bottom w:val="none" w:sz="0" w:space="0" w:color="auto"/>
                <w:right w:val="none" w:sz="0" w:space="0" w:color="auto"/>
              </w:divBdr>
            </w:div>
            <w:div w:id="1289047678">
              <w:marLeft w:val="0"/>
              <w:marRight w:val="0"/>
              <w:marTop w:val="0"/>
              <w:marBottom w:val="0"/>
              <w:divBdr>
                <w:top w:val="none" w:sz="0" w:space="0" w:color="auto"/>
                <w:left w:val="none" w:sz="0" w:space="0" w:color="auto"/>
                <w:bottom w:val="none" w:sz="0" w:space="0" w:color="auto"/>
                <w:right w:val="none" w:sz="0" w:space="0" w:color="auto"/>
              </w:divBdr>
            </w:div>
            <w:div w:id="1750351449">
              <w:marLeft w:val="0"/>
              <w:marRight w:val="0"/>
              <w:marTop w:val="0"/>
              <w:marBottom w:val="0"/>
              <w:divBdr>
                <w:top w:val="none" w:sz="0" w:space="0" w:color="auto"/>
                <w:left w:val="none" w:sz="0" w:space="0" w:color="auto"/>
                <w:bottom w:val="none" w:sz="0" w:space="0" w:color="auto"/>
                <w:right w:val="none" w:sz="0" w:space="0" w:color="auto"/>
              </w:divBdr>
            </w:div>
            <w:div w:id="121926020">
              <w:marLeft w:val="0"/>
              <w:marRight w:val="0"/>
              <w:marTop w:val="0"/>
              <w:marBottom w:val="0"/>
              <w:divBdr>
                <w:top w:val="none" w:sz="0" w:space="0" w:color="auto"/>
                <w:left w:val="none" w:sz="0" w:space="0" w:color="auto"/>
                <w:bottom w:val="none" w:sz="0" w:space="0" w:color="auto"/>
                <w:right w:val="none" w:sz="0" w:space="0" w:color="auto"/>
              </w:divBdr>
            </w:div>
            <w:div w:id="221909931">
              <w:marLeft w:val="0"/>
              <w:marRight w:val="0"/>
              <w:marTop w:val="0"/>
              <w:marBottom w:val="0"/>
              <w:divBdr>
                <w:top w:val="none" w:sz="0" w:space="0" w:color="auto"/>
                <w:left w:val="none" w:sz="0" w:space="0" w:color="auto"/>
                <w:bottom w:val="none" w:sz="0" w:space="0" w:color="auto"/>
                <w:right w:val="none" w:sz="0" w:space="0" w:color="auto"/>
              </w:divBdr>
            </w:div>
            <w:div w:id="436681490">
              <w:marLeft w:val="0"/>
              <w:marRight w:val="0"/>
              <w:marTop w:val="0"/>
              <w:marBottom w:val="0"/>
              <w:divBdr>
                <w:top w:val="none" w:sz="0" w:space="0" w:color="auto"/>
                <w:left w:val="none" w:sz="0" w:space="0" w:color="auto"/>
                <w:bottom w:val="none" w:sz="0" w:space="0" w:color="auto"/>
                <w:right w:val="none" w:sz="0" w:space="0" w:color="auto"/>
              </w:divBdr>
            </w:div>
            <w:div w:id="972715244">
              <w:marLeft w:val="0"/>
              <w:marRight w:val="0"/>
              <w:marTop w:val="0"/>
              <w:marBottom w:val="0"/>
              <w:divBdr>
                <w:top w:val="none" w:sz="0" w:space="0" w:color="auto"/>
                <w:left w:val="none" w:sz="0" w:space="0" w:color="auto"/>
                <w:bottom w:val="none" w:sz="0" w:space="0" w:color="auto"/>
                <w:right w:val="none" w:sz="0" w:space="0" w:color="auto"/>
              </w:divBdr>
            </w:div>
            <w:div w:id="551695064">
              <w:marLeft w:val="0"/>
              <w:marRight w:val="0"/>
              <w:marTop w:val="0"/>
              <w:marBottom w:val="0"/>
              <w:divBdr>
                <w:top w:val="none" w:sz="0" w:space="0" w:color="auto"/>
                <w:left w:val="none" w:sz="0" w:space="0" w:color="auto"/>
                <w:bottom w:val="none" w:sz="0" w:space="0" w:color="auto"/>
                <w:right w:val="none" w:sz="0" w:space="0" w:color="auto"/>
              </w:divBdr>
            </w:div>
            <w:div w:id="282813974">
              <w:marLeft w:val="0"/>
              <w:marRight w:val="0"/>
              <w:marTop w:val="0"/>
              <w:marBottom w:val="0"/>
              <w:divBdr>
                <w:top w:val="none" w:sz="0" w:space="0" w:color="auto"/>
                <w:left w:val="none" w:sz="0" w:space="0" w:color="auto"/>
                <w:bottom w:val="none" w:sz="0" w:space="0" w:color="auto"/>
                <w:right w:val="none" w:sz="0" w:space="0" w:color="auto"/>
              </w:divBdr>
            </w:div>
            <w:div w:id="252059006">
              <w:marLeft w:val="0"/>
              <w:marRight w:val="0"/>
              <w:marTop w:val="0"/>
              <w:marBottom w:val="0"/>
              <w:divBdr>
                <w:top w:val="none" w:sz="0" w:space="0" w:color="auto"/>
                <w:left w:val="none" w:sz="0" w:space="0" w:color="auto"/>
                <w:bottom w:val="none" w:sz="0" w:space="0" w:color="auto"/>
                <w:right w:val="none" w:sz="0" w:space="0" w:color="auto"/>
              </w:divBdr>
            </w:div>
            <w:div w:id="121272360">
              <w:marLeft w:val="0"/>
              <w:marRight w:val="0"/>
              <w:marTop w:val="0"/>
              <w:marBottom w:val="0"/>
              <w:divBdr>
                <w:top w:val="none" w:sz="0" w:space="0" w:color="auto"/>
                <w:left w:val="none" w:sz="0" w:space="0" w:color="auto"/>
                <w:bottom w:val="none" w:sz="0" w:space="0" w:color="auto"/>
                <w:right w:val="none" w:sz="0" w:space="0" w:color="auto"/>
              </w:divBdr>
            </w:div>
            <w:div w:id="908543869">
              <w:marLeft w:val="0"/>
              <w:marRight w:val="0"/>
              <w:marTop w:val="0"/>
              <w:marBottom w:val="0"/>
              <w:divBdr>
                <w:top w:val="none" w:sz="0" w:space="0" w:color="auto"/>
                <w:left w:val="none" w:sz="0" w:space="0" w:color="auto"/>
                <w:bottom w:val="none" w:sz="0" w:space="0" w:color="auto"/>
                <w:right w:val="none" w:sz="0" w:space="0" w:color="auto"/>
              </w:divBdr>
            </w:div>
            <w:div w:id="646128361">
              <w:marLeft w:val="0"/>
              <w:marRight w:val="0"/>
              <w:marTop w:val="0"/>
              <w:marBottom w:val="0"/>
              <w:divBdr>
                <w:top w:val="none" w:sz="0" w:space="0" w:color="auto"/>
                <w:left w:val="none" w:sz="0" w:space="0" w:color="auto"/>
                <w:bottom w:val="none" w:sz="0" w:space="0" w:color="auto"/>
                <w:right w:val="none" w:sz="0" w:space="0" w:color="auto"/>
              </w:divBdr>
            </w:div>
            <w:div w:id="1562983787">
              <w:marLeft w:val="0"/>
              <w:marRight w:val="0"/>
              <w:marTop w:val="0"/>
              <w:marBottom w:val="0"/>
              <w:divBdr>
                <w:top w:val="none" w:sz="0" w:space="0" w:color="auto"/>
                <w:left w:val="none" w:sz="0" w:space="0" w:color="auto"/>
                <w:bottom w:val="none" w:sz="0" w:space="0" w:color="auto"/>
                <w:right w:val="none" w:sz="0" w:space="0" w:color="auto"/>
              </w:divBdr>
            </w:div>
            <w:div w:id="1482305170">
              <w:marLeft w:val="0"/>
              <w:marRight w:val="0"/>
              <w:marTop w:val="0"/>
              <w:marBottom w:val="0"/>
              <w:divBdr>
                <w:top w:val="none" w:sz="0" w:space="0" w:color="auto"/>
                <w:left w:val="none" w:sz="0" w:space="0" w:color="auto"/>
                <w:bottom w:val="none" w:sz="0" w:space="0" w:color="auto"/>
                <w:right w:val="none" w:sz="0" w:space="0" w:color="auto"/>
              </w:divBdr>
            </w:div>
            <w:div w:id="575676881">
              <w:marLeft w:val="0"/>
              <w:marRight w:val="0"/>
              <w:marTop w:val="0"/>
              <w:marBottom w:val="0"/>
              <w:divBdr>
                <w:top w:val="none" w:sz="0" w:space="0" w:color="auto"/>
                <w:left w:val="none" w:sz="0" w:space="0" w:color="auto"/>
                <w:bottom w:val="none" w:sz="0" w:space="0" w:color="auto"/>
                <w:right w:val="none" w:sz="0" w:space="0" w:color="auto"/>
              </w:divBdr>
            </w:div>
            <w:div w:id="1865972122">
              <w:marLeft w:val="0"/>
              <w:marRight w:val="0"/>
              <w:marTop w:val="0"/>
              <w:marBottom w:val="0"/>
              <w:divBdr>
                <w:top w:val="none" w:sz="0" w:space="0" w:color="auto"/>
                <w:left w:val="none" w:sz="0" w:space="0" w:color="auto"/>
                <w:bottom w:val="none" w:sz="0" w:space="0" w:color="auto"/>
                <w:right w:val="none" w:sz="0" w:space="0" w:color="auto"/>
              </w:divBdr>
            </w:div>
            <w:div w:id="1046756964">
              <w:marLeft w:val="0"/>
              <w:marRight w:val="0"/>
              <w:marTop w:val="0"/>
              <w:marBottom w:val="0"/>
              <w:divBdr>
                <w:top w:val="none" w:sz="0" w:space="0" w:color="auto"/>
                <w:left w:val="none" w:sz="0" w:space="0" w:color="auto"/>
                <w:bottom w:val="none" w:sz="0" w:space="0" w:color="auto"/>
                <w:right w:val="none" w:sz="0" w:space="0" w:color="auto"/>
              </w:divBdr>
            </w:div>
            <w:div w:id="703676558">
              <w:marLeft w:val="0"/>
              <w:marRight w:val="0"/>
              <w:marTop w:val="0"/>
              <w:marBottom w:val="0"/>
              <w:divBdr>
                <w:top w:val="none" w:sz="0" w:space="0" w:color="auto"/>
                <w:left w:val="none" w:sz="0" w:space="0" w:color="auto"/>
                <w:bottom w:val="none" w:sz="0" w:space="0" w:color="auto"/>
                <w:right w:val="none" w:sz="0" w:space="0" w:color="auto"/>
              </w:divBdr>
            </w:div>
            <w:div w:id="654652484">
              <w:marLeft w:val="0"/>
              <w:marRight w:val="0"/>
              <w:marTop w:val="0"/>
              <w:marBottom w:val="0"/>
              <w:divBdr>
                <w:top w:val="none" w:sz="0" w:space="0" w:color="auto"/>
                <w:left w:val="none" w:sz="0" w:space="0" w:color="auto"/>
                <w:bottom w:val="none" w:sz="0" w:space="0" w:color="auto"/>
                <w:right w:val="none" w:sz="0" w:space="0" w:color="auto"/>
              </w:divBdr>
            </w:div>
            <w:div w:id="533230056">
              <w:marLeft w:val="0"/>
              <w:marRight w:val="0"/>
              <w:marTop w:val="0"/>
              <w:marBottom w:val="0"/>
              <w:divBdr>
                <w:top w:val="none" w:sz="0" w:space="0" w:color="auto"/>
                <w:left w:val="none" w:sz="0" w:space="0" w:color="auto"/>
                <w:bottom w:val="none" w:sz="0" w:space="0" w:color="auto"/>
                <w:right w:val="none" w:sz="0" w:space="0" w:color="auto"/>
              </w:divBdr>
            </w:div>
            <w:div w:id="2048483681">
              <w:marLeft w:val="0"/>
              <w:marRight w:val="0"/>
              <w:marTop w:val="0"/>
              <w:marBottom w:val="0"/>
              <w:divBdr>
                <w:top w:val="none" w:sz="0" w:space="0" w:color="auto"/>
                <w:left w:val="none" w:sz="0" w:space="0" w:color="auto"/>
                <w:bottom w:val="none" w:sz="0" w:space="0" w:color="auto"/>
                <w:right w:val="none" w:sz="0" w:space="0" w:color="auto"/>
              </w:divBdr>
            </w:div>
            <w:div w:id="1590583407">
              <w:marLeft w:val="0"/>
              <w:marRight w:val="0"/>
              <w:marTop w:val="0"/>
              <w:marBottom w:val="0"/>
              <w:divBdr>
                <w:top w:val="none" w:sz="0" w:space="0" w:color="auto"/>
                <w:left w:val="none" w:sz="0" w:space="0" w:color="auto"/>
                <w:bottom w:val="none" w:sz="0" w:space="0" w:color="auto"/>
                <w:right w:val="none" w:sz="0" w:space="0" w:color="auto"/>
              </w:divBdr>
            </w:div>
            <w:div w:id="455411802">
              <w:marLeft w:val="0"/>
              <w:marRight w:val="0"/>
              <w:marTop w:val="0"/>
              <w:marBottom w:val="0"/>
              <w:divBdr>
                <w:top w:val="none" w:sz="0" w:space="0" w:color="auto"/>
                <w:left w:val="none" w:sz="0" w:space="0" w:color="auto"/>
                <w:bottom w:val="none" w:sz="0" w:space="0" w:color="auto"/>
                <w:right w:val="none" w:sz="0" w:space="0" w:color="auto"/>
              </w:divBdr>
            </w:div>
            <w:div w:id="1858539341">
              <w:marLeft w:val="0"/>
              <w:marRight w:val="0"/>
              <w:marTop w:val="0"/>
              <w:marBottom w:val="0"/>
              <w:divBdr>
                <w:top w:val="none" w:sz="0" w:space="0" w:color="auto"/>
                <w:left w:val="none" w:sz="0" w:space="0" w:color="auto"/>
                <w:bottom w:val="none" w:sz="0" w:space="0" w:color="auto"/>
                <w:right w:val="none" w:sz="0" w:space="0" w:color="auto"/>
              </w:divBdr>
            </w:div>
            <w:div w:id="2137871774">
              <w:marLeft w:val="0"/>
              <w:marRight w:val="0"/>
              <w:marTop w:val="0"/>
              <w:marBottom w:val="0"/>
              <w:divBdr>
                <w:top w:val="none" w:sz="0" w:space="0" w:color="auto"/>
                <w:left w:val="none" w:sz="0" w:space="0" w:color="auto"/>
                <w:bottom w:val="none" w:sz="0" w:space="0" w:color="auto"/>
                <w:right w:val="none" w:sz="0" w:space="0" w:color="auto"/>
              </w:divBdr>
            </w:div>
            <w:div w:id="526407496">
              <w:marLeft w:val="0"/>
              <w:marRight w:val="0"/>
              <w:marTop w:val="0"/>
              <w:marBottom w:val="0"/>
              <w:divBdr>
                <w:top w:val="none" w:sz="0" w:space="0" w:color="auto"/>
                <w:left w:val="none" w:sz="0" w:space="0" w:color="auto"/>
                <w:bottom w:val="none" w:sz="0" w:space="0" w:color="auto"/>
                <w:right w:val="none" w:sz="0" w:space="0" w:color="auto"/>
              </w:divBdr>
            </w:div>
            <w:div w:id="2118060479">
              <w:marLeft w:val="0"/>
              <w:marRight w:val="0"/>
              <w:marTop w:val="0"/>
              <w:marBottom w:val="0"/>
              <w:divBdr>
                <w:top w:val="none" w:sz="0" w:space="0" w:color="auto"/>
                <w:left w:val="none" w:sz="0" w:space="0" w:color="auto"/>
                <w:bottom w:val="none" w:sz="0" w:space="0" w:color="auto"/>
                <w:right w:val="none" w:sz="0" w:space="0" w:color="auto"/>
              </w:divBdr>
            </w:div>
            <w:div w:id="1688629709">
              <w:marLeft w:val="0"/>
              <w:marRight w:val="0"/>
              <w:marTop w:val="0"/>
              <w:marBottom w:val="0"/>
              <w:divBdr>
                <w:top w:val="none" w:sz="0" w:space="0" w:color="auto"/>
                <w:left w:val="none" w:sz="0" w:space="0" w:color="auto"/>
                <w:bottom w:val="none" w:sz="0" w:space="0" w:color="auto"/>
                <w:right w:val="none" w:sz="0" w:space="0" w:color="auto"/>
              </w:divBdr>
            </w:div>
            <w:div w:id="1901862330">
              <w:marLeft w:val="0"/>
              <w:marRight w:val="0"/>
              <w:marTop w:val="0"/>
              <w:marBottom w:val="0"/>
              <w:divBdr>
                <w:top w:val="none" w:sz="0" w:space="0" w:color="auto"/>
                <w:left w:val="none" w:sz="0" w:space="0" w:color="auto"/>
                <w:bottom w:val="none" w:sz="0" w:space="0" w:color="auto"/>
                <w:right w:val="none" w:sz="0" w:space="0" w:color="auto"/>
              </w:divBdr>
            </w:div>
            <w:div w:id="2100254248">
              <w:marLeft w:val="0"/>
              <w:marRight w:val="0"/>
              <w:marTop w:val="0"/>
              <w:marBottom w:val="0"/>
              <w:divBdr>
                <w:top w:val="none" w:sz="0" w:space="0" w:color="auto"/>
                <w:left w:val="none" w:sz="0" w:space="0" w:color="auto"/>
                <w:bottom w:val="none" w:sz="0" w:space="0" w:color="auto"/>
                <w:right w:val="none" w:sz="0" w:space="0" w:color="auto"/>
              </w:divBdr>
            </w:div>
            <w:div w:id="1538464745">
              <w:marLeft w:val="0"/>
              <w:marRight w:val="0"/>
              <w:marTop w:val="0"/>
              <w:marBottom w:val="0"/>
              <w:divBdr>
                <w:top w:val="none" w:sz="0" w:space="0" w:color="auto"/>
                <w:left w:val="none" w:sz="0" w:space="0" w:color="auto"/>
                <w:bottom w:val="none" w:sz="0" w:space="0" w:color="auto"/>
                <w:right w:val="none" w:sz="0" w:space="0" w:color="auto"/>
              </w:divBdr>
            </w:div>
            <w:div w:id="1438059386">
              <w:marLeft w:val="0"/>
              <w:marRight w:val="0"/>
              <w:marTop w:val="0"/>
              <w:marBottom w:val="0"/>
              <w:divBdr>
                <w:top w:val="none" w:sz="0" w:space="0" w:color="auto"/>
                <w:left w:val="none" w:sz="0" w:space="0" w:color="auto"/>
                <w:bottom w:val="none" w:sz="0" w:space="0" w:color="auto"/>
                <w:right w:val="none" w:sz="0" w:space="0" w:color="auto"/>
              </w:divBdr>
            </w:div>
            <w:div w:id="1203639807">
              <w:marLeft w:val="0"/>
              <w:marRight w:val="0"/>
              <w:marTop w:val="0"/>
              <w:marBottom w:val="0"/>
              <w:divBdr>
                <w:top w:val="none" w:sz="0" w:space="0" w:color="auto"/>
                <w:left w:val="none" w:sz="0" w:space="0" w:color="auto"/>
                <w:bottom w:val="none" w:sz="0" w:space="0" w:color="auto"/>
                <w:right w:val="none" w:sz="0" w:space="0" w:color="auto"/>
              </w:divBdr>
            </w:div>
            <w:div w:id="1764454862">
              <w:marLeft w:val="0"/>
              <w:marRight w:val="0"/>
              <w:marTop w:val="0"/>
              <w:marBottom w:val="0"/>
              <w:divBdr>
                <w:top w:val="none" w:sz="0" w:space="0" w:color="auto"/>
                <w:left w:val="none" w:sz="0" w:space="0" w:color="auto"/>
                <w:bottom w:val="none" w:sz="0" w:space="0" w:color="auto"/>
                <w:right w:val="none" w:sz="0" w:space="0" w:color="auto"/>
              </w:divBdr>
            </w:div>
            <w:div w:id="262303713">
              <w:marLeft w:val="0"/>
              <w:marRight w:val="0"/>
              <w:marTop w:val="0"/>
              <w:marBottom w:val="0"/>
              <w:divBdr>
                <w:top w:val="none" w:sz="0" w:space="0" w:color="auto"/>
                <w:left w:val="none" w:sz="0" w:space="0" w:color="auto"/>
                <w:bottom w:val="none" w:sz="0" w:space="0" w:color="auto"/>
                <w:right w:val="none" w:sz="0" w:space="0" w:color="auto"/>
              </w:divBdr>
            </w:div>
            <w:div w:id="567033851">
              <w:marLeft w:val="0"/>
              <w:marRight w:val="0"/>
              <w:marTop w:val="0"/>
              <w:marBottom w:val="0"/>
              <w:divBdr>
                <w:top w:val="none" w:sz="0" w:space="0" w:color="auto"/>
                <w:left w:val="none" w:sz="0" w:space="0" w:color="auto"/>
                <w:bottom w:val="none" w:sz="0" w:space="0" w:color="auto"/>
                <w:right w:val="none" w:sz="0" w:space="0" w:color="auto"/>
              </w:divBdr>
            </w:div>
            <w:div w:id="279265038">
              <w:marLeft w:val="0"/>
              <w:marRight w:val="0"/>
              <w:marTop w:val="0"/>
              <w:marBottom w:val="0"/>
              <w:divBdr>
                <w:top w:val="none" w:sz="0" w:space="0" w:color="auto"/>
                <w:left w:val="none" w:sz="0" w:space="0" w:color="auto"/>
                <w:bottom w:val="none" w:sz="0" w:space="0" w:color="auto"/>
                <w:right w:val="none" w:sz="0" w:space="0" w:color="auto"/>
              </w:divBdr>
            </w:div>
            <w:div w:id="541677099">
              <w:marLeft w:val="0"/>
              <w:marRight w:val="0"/>
              <w:marTop w:val="0"/>
              <w:marBottom w:val="0"/>
              <w:divBdr>
                <w:top w:val="none" w:sz="0" w:space="0" w:color="auto"/>
                <w:left w:val="none" w:sz="0" w:space="0" w:color="auto"/>
                <w:bottom w:val="none" w:sz="0" w:space="0" w:color="auto"/>
                <w:right w:val="none" w:sz="0" w:space="0" w:color="auto"/>
              </w:divBdr>
            </w:div>
            <w:div w:id="1117800591">
              <w:marLeft w:val="0"/>
              <w:marRight w:val="0"/>
              <w:marTop w:val="0"/>
              <w:marBottom w:val="0"/>
              <w:divBdr>
                <w:top w:val="none" w:sz="0" w:space="0" w:color="auto"/>
                <w:left w:val="none" w:sz="0" w:space="0" w:color="auto"/>
                <w:bottom w:val="none" w:sz="0" w:space="0" w:color="auto"/>
                <w:right w:val="none" w:sz="0" w:space="0" w:color="auto"/>
              </w:divBdr>
            </w:div>
            <w:div w:id="633215023">
              <w:marLeft w:val="0"/>
              <w:marRight w:val="0"/>
              <w:marTop w:val="0"/>
              <w:marBottom w:val="0"/>
              <w:divBdr>
                <w:top w:val="none" w:sz="0" w:space="0" w:color="auto"/>
                <w:left w:val="none" w:sz="0" w:space="0" w:color="auto"/>
                <w:bottom w:val="none" w:sz="0" w:space="0" w:color="auto"/>
                <w:right w:val="none" w:sz="0" w:space="0" w:color="auto"/>
              </w:divBdr>
            </w:div>
            <w:div w:id="1544752008">
              <w:marLeft w:val="0"/>
              <w:marRight w:val="0"/>
              <w:marTop w:val="0"/>
              <w:marBottom w:val="0"/>
              <w:divBdr>
                <w:top w:val="none" w:sz="0" w:space="0" w:color="auto"/>
                <w:left w:val="none" w:sz="0" w:space="0" w:color="auto"/>
                <w:bottom w:val="none" w:sz="0" w:space="0" w:color="auto"/>
                <w:right w:val="none" w:sz="0" w:space="0" w:color="auto"/>
              </w:divBdr>
            </w:div>
            <w:div w:id="1701082256">
              <w:marLeft w:val="0"/>
              <w:marRight w:val="0"/>
              <w:marTop w:val="0"/>
              <w:marBottom w:val="0"/>
              <w:divBdr>
                <w:top w:val="none" w:sz="0" w:space="0" w:color="auto"/>
                <w:left w:val="none" w:sz="0" w:space="0" w:color="auto"/>
                <w:bottom w:val="none" w:sz="0" w:space="0" w:color="auto"/>
                <w:right w:val="none" w:sz="0" w:space="0" w:color="auto"/>
              </w:divBdr>
            </w:div>
            <w:div w:id="1493523208">
              <w:marLeft w:val="0"/>
              <w:marRight w:val="0"/>
              <w:marTop w:val="0"/>
              <w:marBottom w:val="0"/>
              <w:divBdr>
                <w:top w:val="none" w:sz="0" w:space="0" w:color="auto"/>
                <w:left w:val="none" w:sz="0" w:space="0" w:color="auto"/>
                <w:bottom w:val="none" w:sz="0" w:space="0" w:color="auto"/>
                <w:right w:val="none" w:sz="0" w:space="0" w:color="auto"/>
              </w:divBdr>
            </w:div>
            <w:div w:id="1916817985">
              <w:marLeft w:val="0"/>
              <w:marRight w:val="0"/>
              <w:marTop w:val="0"/>
              <w:marBottom w:val="0"/>
              <w:divBdr>
                <w:top w:val="none" w:sz="0" w:space="0" w:color="auto"/>
                <w:left w:val="none" w:sz="0" w:space="0" w:color="auto"/>
                <w:bottom w:val="none" w:sz="0" w:space="0" w:color="auto"/>
                <w:right w:val="none" w:sz="0" w:space="0" w:color="auto"/>
              </w:divBdr>
            </w:div>
            <w:div w:id="845367647">
              <w:marLeft w:val="0"/>
              <w:marRight w:val="0"/>
              <w:marTop w:val="0"/>
              <w:marBottom w:val="0"/>
              <w:divBdr>
                <w:top w:val="none" w:sz="0" w:space="0" w:color="auto"/>
                <w:left w:val="none" w:sz="0" w:space="0" w:color="auto"/>
                <w:bottom w:val="none" w:sz="0" w:space="0" w:color="auto"/>
                <w:right w:val="none" w:sz="0" w:space="0" w:color="auto"/>
              </w:divBdr>
            </w:div>
            <w:div w:id="1325233735">
              <w:marLeft w:val="0"/>
              <w:marRight w:val="0"/>
              <w:marTop w:val="0"/>
              <w:marBottom w:val="0"/>
              <w:divBdr>
                <w:top w:val="none" w:sz="0" w:space="0" w:color="auto"/>
                <w:left w:val="none" w:sz="0" w:space="0" w:color="auto"/>
                <w:bottom w:val="none" w:sz="0" w:space="0" w:color="auto"/>
                <w:right w:val="none" w:sz="0" w:space="0" w:color="auto"/>
              </w:divBdr>
            </w:div>
            <w:div w:id="623928057">
              <w:marLeft w:val="0"/>
              <w:marRight w:val="0"/>
              <w:marTop w:val="0"/>
              <w:marBottom w:val="0"/>
              <w:divBdr>
                <w:top w:val="none" w:sz="0" w:space="0" w:color="auto"/>
                <w:left w:val="none" w:sz="0" w:space="0" w:color="auto"/>
                <w:bottom w:val="none" w:sz="0" w:space="0" w:color="auto"/>
                <w:right w:val="none" w:sz="0" w:space="0" w:color="auto"/>
              </w:divBdr>
            </w:div>
            <w:div w:id="60713686">
              <w:marLeft w:val="0"/>
              <w:marRight w:val="0"/>
              <w:marTop w:val="0"/>
              <w:marBottom w:val="0"/>
              <w:divBdr>
                <w:top w:val="none" w:sz="0" w:space="0" w:color="auto"/>
                <w:left w:val="none" w:sz="0" w:space="0" w:color="auto"/>
                <w:bottom w:val="none" w:sz="0" w:space="0" w:color="auto"/>
                <w:right w:val="none" w:sz="0" w:space="0" w:color="auto"/>
              </w:divBdr>
            </w:div>
            <w:div w:id="1014958799">
              <w:marLeft w:val="0"/>
              <w:marRight w:val="0"/>
              <w:marTop w:val="0"/>
              <w:marBottom w:val="0"/>
              <w:divBdr>
                <w:top w:val="none" w:sz="0" w:space="0" w:color="auto"/>
                <w:left w:val="none" w:sz="0" w:space="0" w:color="auto"/>
                <w:bottom w:val="none" w:sz="0" w:space="0" w:color="auto"/>
                <w:right w:val="none" w:sz="0" w:space="0" w:color="auto"/>
              </w:divBdr>
            </w:div>
            <w:div w:id="599339161">
              <w:marLeft w:val="0"/>
              <w:marRight w:val="0"/>
              <w:marTop w:val="0"/>
              <w:marBottom w:val="0"/>
              <w:divBdr>
                <w:top w:val="none" w:sz="0" w:space="0" w:color="auto"/>
                <w:left w:val="none" w:sz="0" w:space="0" w:color="auto"/>
                <w:bottom w:val="none" w:sz="0" w:space="0" w:color="auto"/>
                <w:right w:val="none" w:sz="0" w:space="0" w:color="auto"/>
              </w:divBdr>
            </w:div>
            <w:div w:id="1838036976">
              <w:marLeft w:val="0"/>
              <w:marRight w:val="0"/>
              <w:marTop w:val="0"/>
              <w:marBottom w:val="0"/>
              <w:divBdr>
                <w:top w:val="none" w:sz="0" w:space="0" w:color="auto"/>
                <w:left w:val="none" w:sz="0" w:space="0" w:color="auto"/>
                <w:bottom w:val="none" w:sz="0" w:space="0" w:color="auto"/>
                <w:right w:val="none" w:sz="0" w:space="0" w:color="auto"/>
              </w:divBdr>
            </w:div>
            <w:div w:id="27462024">
              <w:marLeft w:val="0"/>
              <w:marRight w:val="0"/>
              <w:marTop w:val="0"/>
              <w:marBottom w:val="0"/>
              <w:divBdr>
                <w:top w:val="none" w:sz="0" w:space="0" w:color="auto"/>
                <w:left w:val="none" w:sz="0" w:space="0" w:color="auto"/>
                <w:bottom w:val="none" w:sz="0" w:space="0" w:color="auto"/>
                <w:right w:val="none" w:sz="0" w:space="0" w:color="auto"/>
              </w:divBdr>
            </w:div>
            <w:div w:id="896939657">
              <w:marLeft w:val="0"/>
              <w:marRight w:val="0"/>
              <w:marTop w:val="0"/>
              <w:marBottom w:val="0"/>
              <w:divBdr>
                <w:top w:val="none" w:sz="0" w:space="0" w:color="auto"/>
                <w:left w:val="none" w:sz="0" w:space="0" w:color="auto"/>
                <w:bottom w:val="none" w:sz="0" w:space="0" w:color="auto"/>
                <w:right w:val="none" w:sz="0" w:space="0" w:color="auto"/>
              </w:divBdr>
            </w:div>
            <w:div w:id="750934287">
              <w:marLeft w:val="0"/>
              <w:marRight w:val="0"/>
              <w:marTop w:val="0"/>
              <w:marBottom w:val="0"/>
              <w:divBdr>
                <w:top w:val="none" w:sz="0" w:space="0" w:color="auto"/>
                <w:left w:val="none" w:sz="0" w:space="0" w:color="auto"/>
                <w:bottom w:val="none" w:sz="0" w:space="0" w:color="auto"/>
                <w:right w:val="none" w:sz="0" w:space="0" w:color="auto"/>
              </w:divBdr>
            </w:div>
            <w:div w:id="675498807">
              <w:marLeft w:val="0"/>
              <w:marRight w:val="0"/>
              <w:marTop w:val="0"/>
              <w:marBottom w:val="0"/>
              <w:divBdr>
                <w:top w:val="none" w:sz="0" w:space="0" w:color="auto"/>
                <w:left w:val="none" w:sz="0" w:space="0" w:color="auto"/>
                <w:bottom w:val="none" w:sz="0" w:space="0" w:color="auto"/>
                <w:right w:val="none" w:sz="0" w:space="0" w:color="auto"/>
              </w:divBdr>
            </w:div>
            <w:div w:id="348719358">
              <w:marLeft w:val="0"/>
              <w:marRight w:val="0"/>
              <w:marTop w:val="0"/>
              <w:marBottom w:val="0"/>
              <w:divBdr>
                <w:top w:val="none" w:sz="0" w:space="0" w:color="auto"/>
                <w:left w:val="none" w:sz="0" w:space="0" w:color="auto"/>
                <w:bottom w:val="none" w:sz="0" w:space="0" w:color="auto"/>
                <w:right w:val="none" w:sz="0" w:space="0" w:color="auto"/>
              </w:divBdr>
            </w:div>
            <w:div w:id="33701605">
              <w:marLeft w:val="0"/>
              <w:marRight w:val="0"/>
              <w:marTop w:val="0"/>
              <w:marBottom w:val="0"/>
              <w:divBdr>
                <w:top w:val="none" w:sz="0" w:space="0" w:color="auto"/>
                <w:left w:val="none" w:sz="0" w:space="0" w:color="auto"/>
                <w:bottom w:val="none" w:sz="0" w:space="0" w:color="auto"/>
                <w:right w:val="none" w:sz="0" w:space="0" w:color="auto"/>
              </w:divBdr>
            </w:div>
            <w:div w:id="1604604777">
              <w:marLeft w:val="0"/>
              <w:marRight w:val="0"/>
              <w:marTop w:val="0"/>
              <w:marBottom w:val="0"/>
              <w:divBdr>
                <w:top w:val="none" w:sz="0" w:space="0" w:color="auto"/>
                <w:left w:val="none" w:sz="0" w:space="0" w:color="auto"/>
                <w:bottom w:val="none" w:sz="0" w:space="0" w:color="auto"/>
                <w:right w:val="none" w:sz="0" w:space="0" w:color="auto"/>
              </w:divBdr>
            </w:div>
            <w:div w:id="2115591403">
              <w:marLeft w:val="0"/>
              <w:marRight w:val="0"/>
              <w:marTop w:val="0"/>
              <w:marBottom w:val="0"/>
              <w:divBdr>
                <w:top w:val="none" w:sz="0" w:space="0" w:color="auto"/>
                <w:left w:val="none" w:sz="0" w:space="0" w:color="auto"/>
                <w:bottom w:val="none" w:sz="0" w:space="0" w:color="auto"/>
                <w:right w:val="none" w:sz="0" w:space="0" w:color="auto"/>
              </w:divBdr>
            </w:div>
            <w:div w:id="1386955545">
              <w:marLeft w:val="0"/>
              <w:marRight w:val="0"/>
              <w:marTop w:val="0"/>
              <w:marBottom w:val="0"/>
              <w:divBdr>
                <w:top w:val="none" w:sz="0" w:space="0" w:color="auto"/>
                <w:left w:val="none" w:sz="0" w:space="0" w:color="auto"/>
                <w:bottom w:val="none" w:sz="0" w:space="0" w:color="auto"/>
                <w:right w:val="none" w:sz="0" w:space="0" w:color="auto"/>
              </w:divBdr>
            </w:div>
            <w:div w:id="819810680">
              <w:marLeft w:val="0"/>
              <w:marRight w:val="0"/>
              <w:marTop w:val="0"/>
              <w:marBottom w:val="0"/>
              <w:divBdr>
                <w:top w:val="none" w:sz="0" w:space="0" w:color="auto"/>
                <w:left w:val="none" w:sz="0" w:space="0" w:color="auto"/>
                <w:bottom w:val="none" w:sz="0" w:space="0" w:color="auto"/>
                <w:right w:val="none" w:sz="0" w:space="0" w:color="auto"/>
              </w:divBdr>
            </w:div>
            <w:div w:id="1983926801">
              <w:marLeft w:val="0"/>
              <w:marRight w:val="0"/>
              <w:marTop w:val="0"/>
              <w:marBottom w:val="0"/>
              <w:divBdr>
                <w:top w:val="none" w:sz="0" w:space="0" w:color="auto"/>
                <w:left w:val="none" w:sz="0" w:space="0" w:color="auto"/>
                <w:bottom w:val="none" w:sz="0" w:space="0" w:color="auto"/>
                <w:right w:val="none" w:sz="0" w:space="0" w:color="auto"/>
              </w:divBdr>
            </w:div>
            <w:div w:id="133067134">
              <w:marLeft w:val="0"/>
              <w:marRight w:val="0"/>
              <w:marTop w:val="0"/>
              <w:marBottom w:val="0"/>
              <w:divBdr>
                <w:top w:val="none" w:sz="0" w:space="0" w:color="auto"/>
                <w:left w:val="none" w:sz="0" w:space="0" w:color="auto"/>
                <w:bottom w:val="none" w:sz="0" w:space="0" w:color="auto"/>
                <w:right w:val="none" w:sz="0" w:space="0" w:color="auto"/>
              </w:divBdr>
            </w:div>
            <w:div w:id="579408340">
              <w:marLeft w:val="0"/>
              <w:marRight w:val="0"/>
              <w:marTop w:val="0"/>
              <w:marBottom w:val="0"/>
              <w:divBdr>
                <w:top w:val="none" w:sz="0" w:space="0" w:color="auto"/>
                <w:left w:val="none" w:sz="0" w:space="0" w:color="auto"/>
                <w:bottom w:val="none" w:sz="0" w:space="0" w:color="auto"/>
                <w:right w:val="none" w:sz="0" w:space="0" w:color="auto"/>
              </w:divBdr>
            </w:div>
            <w:div w:id="72245287">
              <w:marLeft w:val="0"/>
              <w:marRight w:val="0"/>
              <w:marTop w:val="0"/>
              <w:marBottom w:val="0"/>
              <w:divBdr>
                <w:top w:val="none" w:sz="0" w:space="0" w:color="auto"/>
                <w:left w:val="none" w:sz="0" w:space="0" w:color="auto"/>
                <w:bottom w:val="none" w:sz="0" w:space="0" w:color="auto"/>
                <w:right w:val="none" w:sz="0" w:space="0" w:color="auto"/>
              </w:divBdr>
            </w:div>
            <w:div w:id="1667202567">
              <w:marLeft w:val="0"/>
              <w:marRight w:val="0"/>
              <w:marTop w:val="0"/>
              <w:marBottom w:val="0"/>
              <w:divBdr>
                <w:top w:val="none" w:sz="0" w:space="0" w:color="auto"/>
                <w:left w:val="none" w:sz="0" w:space="0" w:color="auto"/>
                <w:bottom w:val="none" w:sz="0" w:space="0" w:color="auto"/>
                <w:right w:val="none" w:sz="0" w:space="0" w:color="auto"/>
              </w:divBdr>
            </w:div>
            <w:div w:id="1910535895">
              <w:marLeft w:val="0"/>
              <w:marRight w:val="0"/>
              <w:marTop w:val="0"/>
              <w:marBottom w:val="0"/>
              <w:divBdr>
                <w:top w:val="none" w:sz="0" w:space="0" w:color="auto"/>
                <w:left w:val="none" w:sz="0" w:space="0" w:color="auto"/>
                <w:bottom w:val="none" w:sz="0" w:space="0" w:color="auto"/>
                <w:right w:val="none" w:sz="0" w:space="0" w:color="auto"/>
              </w:divBdr>
            </w:div>
            <w:div w:id="1168252121">
              <w:marLeft w:val="0"/>
              <w:marRight w:val="0"/>
              <w:marTop w:val="0"/>
              <w:marBottom w:val="0"/>
              <w:divBdr>
                <w:top w:val="none" w:sz="0" w:space="0" w:color="auto"/>
                <w:left w:val="none" w:sz="0" w:space="0" w:color="auto"/>
                <w:bottom w:val="none" w:sz="0" w:space="0" w:color="auto"/>
                <w:right w:val="none" w:sz="0" w:space="0" w:color="auto"/>
              </w:divBdr>
            </w:div>
            <w:div w:id="1310748045">
              <w:marLeft w:val="0"/>
              <w:marRight w:val="0"/>
              <w:marTop w:val="0"/>
              <w:marBottom w:val="0"/>
              <w:divBdr>
                <w:top w:val="none" w:sz="0" w:space="0" w:color="auto"/>
                <w:left w:val="none" w:sz="0" w:space="0" w:color="auto"/>
                <w:bottom w:val="none" w:sz="0" w:space="0" w:color="auto"/>
                <w:right w:val="none" w:sz="0" w:space="0" w:color="auto"/>
              </w:divBdr>
            </w:div>
            <w:div w:id="1956717705">
              <w:marLeft w:val="0"/>
              <w:marRight w:val="0"/>
              <w:marTop w:val="0"/>
              <w:marBottom w:val="0"/>
              <w:divBdr>
                <w:top w:val="none" w:sz="0" w:space="0" w:color="auto"/>
                <w:left w:val="none" w:sz="0" w:space="0" w:color="auto"/>
                <w:bottom w:val="none" w:sz="0" w:space="0" w:color="auto"/>
                <w:right w:val="none" w:sz="0" w:space="0" w:color="auto"/>
              </w:divBdr>
            </w:div>
            <w:div w:id="803425334">
              <w:marLeft w:val="0"/>
              <w:marRight w:val="0"/>
              <w:marTop w:val="0"/>
              <w:marBottom w:val="0"/>
              <w:divBdr>
                <w:top w:val="none" w:sz="0" w:space="0" w:color="auto"/>
                <w:left w:val="none" w:sz="0" w:space="0" w:color="auto"/>
                <w:bottom w:val="none" w:sz="0" w:space="0" w:color="auto"/>
                <w:right w:val="none" w:sz="0" w:space="0" w:color="auto"/>
              </w:divBdr>
            </w:div>
            <w:div w:id="1061441211">
              <w:marLeft w:val="0"/>
              <w:marRight w:val="0"/>
              <w:marTop w:val="0"/>
              <w:marBottom w:val="0"/>
              <w:divBdr>
                <w:top w:val="none" w:sz="0" w:space="0" w:color="auto"/>
                <w:left w:val="none" w:sz="0" w:space="0" w:color="auto"/>
                <w:bottom w:val="none" w:sz="0" w:space="0" w:color="auto"/>
                <w:right w:val="none" w:sz="0" w:space="0" w:color="auto"/>
              </w:divBdr>
            </w:div>
            <w:div w:id="2011445370">
              <w:marLeft w:val="0"/>
              <w:marRight w:val="0"/>
              <w:marTop w:val="0"/>
              <w:marBottom w:val="0"/>
              <w:divBdr>
                <w:top w:val="none" w:sz="0" w:space="0" w:color="auto"/>
                <w:left w:val="none" w:sz="0" w:space="0" w:color="auto"/>
                <w:bottom w:val="none" w:sz="0" w:space="0" w:color="auto"/>
                <w:right w:val="none" w:sz="0" w:space="0" w:color="auto"/>
              </w:divBdr>
            </w:div>
            <w:div w:id="7905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01913774">
      <w:bodyDiv w:val="1"/>
      <w:marLeft w:val="0"/>
      <w:marRight w:val="0"/>
      <w:marTop w:val="0"/>
      <w:marBottom w:val="0"/>
      <w:divBdr>
        <w:top w:val="none" w:sz="0" w:space="0" w:color="auto"/>
        <w:left w:val="none" w:sz="0" w:space="0" w:color="auto"/>
        <w:bottom w:val="none" w:sz="0" w:space="0" w:color="auto"/>
        <w:right w:val="none" w:sz="0" w:space="0" w:color="auto"/>
      </w:divBdr>
      <w:divsChild>
        <w:div w:id="1947691049">
          <w:marLeft w:val="0"/>
          <w:marRight w:val="0"/>
          <w:marTop w:val="0"/>
          <w:marBottom w:val="0"/>
          <w:divBdr>
            <w:top w:val="none" w:sz="0" w:space="0" w:color="auto"/>
            <w:left w:val="none" w:sz="0" w:space="0" w:color="auto"/>
            <w:bottom w:val="none" w:sz="0" w:space="0" w:color="auto"/>
            <w:right w:val="none" w:sz="0" w:space="0" w:color="auto"/>
          </w:divBdr>
          <w:divsChild>
            <w:div w:id="661274537">
              <w:marLeft w:val="0"/>
              <w:marRight w:val="0"/>
              <w:marTop w:val="0"/>
              <w:marBottom w:val="0"/>
              <w:divBdr>
                <w:top w:val="none" w:sz="0" w:space="0" w:color="auto"/>
                <w:left w:val="none" w:sz="0" w:space="0" w:color="auto"/>
                <w:bottom w:val="none" w:sz="0" w:space="0" w:color="auto"/>
                <w:right w:val="none" w:sz="0" w:space="0" w:color="auto"/>
              </w:divBdr>
            </w:div>
            <w:div w:id="1550805723">
              <w:marLeft w:val="0"/>
              <w:marRight w:val="0"/>
              <w:marTop w:val="0"/>
              <w:marBottom w:val="0"/>
              <w:divBdr>
                <w:top w:val="none" w:sz="0" w:space="0" w:color="auto"/>
                <w:left w:val="none" w:sz="0" w:space="0" w:color="auto"/>
                <w:bottom w:val="none" w:sz="0" w:space="0" w:color="auto"/>
                <w:right w:val="none" w:sz="0" w:space="0" w:color="auto"/>
              </w:divBdr>
            </w:div>
            <w:div w:id="153569504">
              <w:marLeft w:val="0"/>
              <w:marRight w:val="0"/>
              <w:marTop w:val="0"/>
              <w:marBottom w:val="0"/>
              <w:divBdr>
                <w:top w:val="none" w:sz="0" w:space="0" w:color="auto"/>
                <w:left w:val="none" w:sz="0" w:space="0" w:color="auto"/>
                <w:bottom w:val="none" w:sz="0" w:space="0" w:color="auto"/>
                <w:right w:val="none" w:sz="0" w:space="0" w:color="auto"/>
              </w:divBdr>
            </w:div>
            <w:div w:id="1239825346">
              <w:marLeft w:val="0"/>
              <w:marRight w:val="0"/>
              <w:marTop w:val="0"/>
              <w:marBottom w:val="0"/>
              <w:divBdr>
                <w:top w:val="none" w:sz="0" w:space="0" w:color="auto"/>
                <w:left w:val="none" w:sz="0" w:space="0" w:color="auto"/>
                <w:bottom w:val="none" w:sz="0" w:space="0" w:color="auto"/>
                <w:right w:val="none" w:sz="0" w:space="0" w:color="auto"/>
              </w:divBdr>
            </w:div>
            <w:div w:id="265425840">
              <w:marLeft w:val="0"/>
              <w:marRight w:val="0"/>
              <w:marTop w:val="0"/>
              <w:marBottom w:val="0"/>
              <w:divBdr>
                <w:top w:val="none" w:sz="0" w:space="0" w:color="auto"/>
                <w:left w:val="none" w:sz="0" w:space="0" w:color="auto"/>
                <w:bottom w:val="none" w:sz="0" w:space="0" w:color="auto"/>
                <w:right w:val="none" w:sz="0" w:space="0" w:color="auto"/>
              </w:divBdr>
            </w:div>
            <w:div w:id="1354451565">
              <w:marLeft w:val="0"/>
              <w:marRight w:val="0"/>
              <w:marTop w:val="0"/>
              <w:marBottom w:val="0"/>
              <w:divBdr>
                <w:top w:val="none" w:sz="0" w:space="0" w:color="auto"/>
                <w:left w:val="none" w:sz="0" w:space="0" w:color="auto"/>
                <w:bottom w:val="none" w:sz="0" w:space="0" w:color="auto"/>
                <w:right w:val="none" w:sz="0" w:space="0" w:color="auto"/>
              </w:divBdr>
            </w:div>
            <w:div w:id="1734424196">
              <w:marLeft w:val="0"/>
              <w:marRight w:val="0"/>
              <w:marTop w:val="0"/>
              <w:marBottom w:val="0"/>
              <w:divBdr>
                <w:top w:val="none" w:sz="0" w:space="0" w:color="auto"/>
                <w:left w:val="none" w:sz="0" w:space="0" w:color="auto"/>
                <w:bottom w:val="none" w:sz="0" w:space="0" w:color="auto"/>
                <w:right w:val="none" w:sz="0" w:space="0" w:color="auto"/>
              </w:divBdr>
            </w:div>
            <w:div w:id="252251926">
              <w:marLeft w:val="0"/>
              <w:marRight w:val="0"/>
              <w:marTop w:val="0"/>
              <w:marBottom w:val="0"/>
              <w:divBdr>
                <w:top w:val="none" w:sz="0" w:space="0" w:color="auto"/>
                <w:left w:val="none" w:sz="0" w:space="0" w:color="auto"/>
                <w:bottom w:val="none" w:sz="0" w:space="0" w:color="auto"/>
                <w:right w:val="none" w:sz="0" w:space="0" w:color="auto"/>
              </w:divBdr>
            </w:div>
            <w:div w:id="978875957">
              <w:marLeft w:val="0"/>
              <w:marRight w:val="0"/>
              <w:marTop w:val="0"/>
              <w:marBottom w:val="0"/>
              <w:divBdr>
                <w:top w:val="none" w:sz="0" w:space="0" w:color="auto"/>
                <w:left w:val="none" w:sz="0" w:space="0" w:color="auto"/>
                <w:bottom w:val="none" w:sz="0" w:space="0" w:color="auto"/>
                <w:right w:val="none" w:sz="0" w:space="0" w:color="auto"/>
              </w:divBdr>
            </w:div>
            <w:div w:id="155078925">
              <w:marLeft w:val="0"/>
              <w:marRight w:val="0"/>
              <w:marTop w:val="0"/>
              <w:marBottom w:val="0"/>
              <w:divBdr>
                <w:top w:val="none" w:sz="0" w:space="0" w:color="auto"/>
                <w:left w:val="none" w:sz="0" w:space="0" w:color="auto"/>
                <w:bottom w:val="none" w:sz="0" w:space="0" w:color="auto"/>
                <w:right w:val="none" w:sz="0" w:space="0" w:color="auto"/>
              </w:divBdr>
            </w:div>
            <w:div w:id="314115048">
              <w:marLeft w:val="0"/>
              <w:marRight w:val="0"/>
              <w:marTop w:val="0"/>
              <w:marBottom w:val="0"/>
              <w:divBdr>
                <w:top w:val="none" w:sz="0" w:space="0" w:color="auto"/>
                <w:left w:val="none" w:sz="0" w:space="0" w:color="auto"/>
                <w:bottom w:val="none" w:sz="0" w:space="0" w:color="auto"/>
                <w:right w:val="none" w:sz="0" w:space="0" w:color="auto"/>
              </w:divBdr>
            </w:div>
            <w:div w:id="1963807477">
              <w:marLeft w:val="0"/>
              <w:marRight w:val="0"/>
              <w:marTop w:val="0"/>
              <w:marBottom w:val="0"/>
              <w:divBdr>
                <w:top w:val="none" w:sz="0" w:space="0" w:color="auto"/>
                <w:left w:val="none" w:sz="0" w:space="0" w:color="auto"/>
                <w:bottom w:val="none" w:sz="0" w:space="0" w:color="auto"/>
                <w:right w:val="none" w:sz="0" w:space="0" w:color="auto"/>
              </w:divBdr>
            </w:div>
            <w:div w:id="822500966">
              <w:marLeft w:val="0"/>
              <w:marRight w:val="0"/>
              <w:marTop w:val="0"/>
              <w:marBottom w:val="0"/>
              <w:divBdr>
                <w:top w:val="none" w:sz="0" w:space="0" w:color="auto"/>
                <w:left w:val="none" w:sz="0" w:space="0" w:color="auto"/>
                <w:bottom w:val="none" w:sz="0" w:space="0" w:color="auto"/>
                <w:right w:val="none" w:sz="0" w:space="0" w:color="auto"/>
              </w:divBdr>
            </w:div>
            <w:div w:id="325668476">
              <w:marLeft w:val="0"/>
              <w:marRight w:val="0"/>
              <w:marTop w:val="0"/>
              <w:marBottom w:val="0"/>
              <w:divBdr>
                <w:top w:val="none" w:sz="0" w:space="0" w:color="auto"/>
                <w:left w:val="none" w:sz="0" w:space="0" w:color="auto"/>
                <w:bottom w:val="none" w:sz="0" w:space="0" w:color="auto"/>
                <w:right w:val="none" w:sz="0" w:space="0" w:color="auto"/>
              </w:divBdr>
            </w:div>
            <w:div w:id="2126922580">
              <w:marLeft w:val="0"/>
              <w:marRight w:val="0"/>
              <w:marTop w:val="0"/>
              <w:marBottom w:val="0"/>
              <w:divBdr>
                <w:top w:val="none" w:sz="0" w:space="0" w:color="auto"/>
                <w:left w:val="none" w:sz="0" w:space="0" w:color="auto"/>
                <w:bottom w:val="none" w:sz="0" w:space="0" w:color="auto"/>
                <w:right w:val="none" w:sz="0" w:space="0" w:color="auto"/>
              </w:divBdr>
            </w:div>
            <w:div w:id="406849396">
              <w:marLeft w:val="0"/>
              <w:marRight w:val="0"/>
              <w:marTop w:val="0"/>
              <w:marBottom w:val="0"/>
              <w:divBdr>
                <w:top w:val="none" w:sz="0" w:space="0" w:color="auto"/>
                <w:left w:val="none" w:sz="0" w:space="0" w:color="auto"/>
                <w:bottom w:val="none" w:sz="0" w:space="0" w:color="auto"/>
                <w:right w:val="none" w:sz="0" w:space="0" w:color="auto"/>
              </w:divBdr>
            </w:div>
            <w:div w:id="92406851">
              <w:marLeft w:val="0"/>
              <w:marRight w:val="0"/>
              <w:marTop w:val="0"/>
              <w:marBottom w:val="0"/>
              <w:divBdr>
                <w:top w:val="none" w:sz="0" w:space="0" w:color="auto"/>
                <w:left w:val="none" w:sz="0" w:space="0" w:color="auto"/>
                <w:bottom w:val="none" w:sz="0" w:space="0" w:color="auto"/>
                <w:right w:val="none" w:sz="0" w:space="0" w:color="auto"/>
              </w:divBdr>
            </w:div>
            <w:div w:id="2134252022">
              <w:marLeft w:val="0"/>
              <w:marRight w:val="0"/>
              <w:marTop w:val="0"/>
              <w:marBottom w:val="0"/>
              <w:divBdr>
                <w:top w:val="none" w:sz="0" w:space="0" w:color="auto"/>
                <w:left w:val="none" w:sz="0" w:space="0" w:color="auto"/>
                <w:bottom w:val="none" w:sz="0" w:space="0" w:color="auto"/>
                <w:right w:val="none" w:sz="0" w:space="0" w:color="auto"/>
              </w:divBdr>
            </w:div>
            <w:div w:id="328675753">
              <w:marLeft w:val="0"/>
              <w:marRight w:val="0"/>
              <w:marTop w:val="0"/>
              <w:marBottom w:val="0"/>
              <w:divBdr>
                <w:top w:val="none" w:sz="0" w:space="0" w:color="auto"/>
                <w:left w:val="none" w:sz="0" w:space="0" w:color="auto"/>
                <w:bottom w:val="none" w:sz="0" w:space="0" w:color="auto"/>
                <w:right w:val="none" w:sz="0" w:space="0" w:color="auto"/>
              </w:divBdr>
            </w:div>
            <w:div w:id="1239557290">
              <w:marLeft w:val="0"/>
              <w:marRight w:val="0"/>
              <w:marTop w:val="0"/>
              <w:marBottom w:val="0"/>
              <w:divBdr>
                <w:top w:val="none" w:sz="0" w:space="0" w:color="auto"/>
                <w:left w:val="none" w:sz="0" w:space="0" w:color="auto"/>
                <w:bottom w:val="none" w:sz="0" w:space="0" w:color="auto"/>
                <w:right w:val="none" w:sz="0" w:space="0" w:color="auto"/>
              </w:divBdr>
            </w:div>
            <w:div w:id="589050005">
              <w:marLeft w:val="0"/>
              <w:marRight w:val="0"/>
              <w:marTop w:val="0"/>
              <w:marBottom w:val="0"/>
              <w:divBdr>
                <w:top w:val="none" w:sz="0" w:space="0" w:color="auto"/>
                <w:left w:val="none" w:sz="0" w:space="0" w:color="auto"/>
                <w:bottom w:val="none" w:sz="0" w:space="0" w:color="auto"/>
                <w:right w:val="none" w:sz="0" w:space="0" w:color="auto"/>
              </w:divBdr>
            </w:div>
            <w:div w:id="1496606025">
              <w:marLeft w:val="0"/>
              <w:marRight w:val="0"/>
              <w:marTop w:val="0"/>
              <w:marBottom w:val="0"/>
              <w:divBdr>
                <w:top w:val="none" w:sz="0" w:space="0" w:color="auto"/>
                <w:left w:val="none" w:sz="0" w:space="0" w:color="auto"/>
                <w:bottom w:val="none" w:sz="0" w:space="0" w:color="auto"/>
                <w:right w:val="none" w:sz="0" w:space="0" w:color="auto"/>
              </w:divBdr>
            </w:div>
            <w:div w:id="1164586310">
              <w:marLeft w:val="0"/>
              <w:marRight w:val="0"/>
              <w:marTop w:val="0"/>
              <w:marBottom w:val="0"/>
              <w:divBdr>
                <w:top w:val="none" w:sz="0" w:space="0" w:color="auto"/>
                <w:left w:val="none" w:sz="0" w:space="0" w:color="auto"/>
                <w:bottom w:val="none" w:sz="0" w:space="0" w:color="auto"/>
                <w:right w:val="none" w:sz="0" w:space="0" w:color="auto"/>
              </w:divBdr>
            </w:div>
            <w:div w:id="1953778559">
              <w:marLeft w:val="0"/>
              <w:marRight w:val="0"/>
              <w:marTop w:val="0"/>
              <w:marBottom w:val="0"/>
              <w:divBdr>
                <w:top w:val="none" w:sz="0" w:space="0" w:color="auto"/>
                <w:left w:val="none" w:sz="0" w:space="0" w:color="auto"/>
                <w:bottom w:val="none" w:sz="0" w:space="0" w:color="auto"/>
                <w:right w:val="none" w:sz="0" w:space="0" w:color="auto"/>
              </w:divBdr>
            </w:div>
            <w:div w:id="1954316198">
              <w:marLeft w:val="0"/>
              <w:marRight w:val="0"/>
              <w:marTop w:val="0"/>
              <w:marBottom w:val="0"/>
              <w:divBdr>
                <w:top w:val="none" w:sz="0" w:space="0" w:color="auto"/>
                <w:left w:val="none" w:sz="0" w:space="0" w:color="auto"/>
                <w:bottom w:val="none" w:sz="0" w:space="0" w:color="auto"/>
                <w:right w:val="none" w:sz="0" w:space="0" w:color="auto"/>
              </w:divBdr>
            </w:div>
            <w:div w:id="568079554">
              <w:marLeft w:val="0"/>
              <w:marRight w:val="0"/>
              <w:marTop w:val="0"/>
              <w:marBottom w:val="0"/>
              <w:divBdr>
                <w:top w:val="none" w:sz="0" w:space="0" w:color="auto"/>
                <w:left w:val="none" w:sz="0" w:space="0" w:color="auto"/>
                <w:bottom w:val="none" w:sz="0" w:space="0" w:color="auto"/>
                <w:right w:val="none" w:sz="0" w:space="0" w:color="auto"/>
              </w:divBdr>
            </w:div>
            <w:div w:id="448741280">
              <w:marLeft w:val="0"/>
              <w:marRight w:val="0"/>
              <w:marTop w:val="0"/>
              <w:marBottom w:val="0"/>
              <w:divBdr>
                <w:top w:val="none" w:sz="0" w:space="0" w:color="auto"/>
                <w:left w:val="none" w:sz="0" w:space="0" w:color="auto"/>
                <w:bottom w:val="none" w:sz="0" w:space="0" w:color="auto"/>
                <w:right w:val="none" w:sz="0" w:space="0" w:color="auto"/>
              </w:divBdr>
            </w:div>
            <w:div w:id="2032680385">
              <w:marLeft w:val="0"/>
              <w:marRight w:val="0"/>
              <w:marTop w:val="0"/>
              <w:marBottom w:val="0"/>
              <w:divBdr>
                <w:top w:val="none" w:sz="0" w:space="0" w:color="auto"/>
                <w:left w:val="none" w:sz="0" w:space="0" w:color="auto"/>
                <w:bottom w:val="none" w:sz="0" w:space="0" w:color="auto"/>
                <w:right w:val="none" w:sz="0" w:space="0" w:color="auto"/>
              </w:divBdr>
            </w:div>
            <w:div w:id="576863282">
              <w:marLeft w:val="0"/>
              <w:marRight w:val="0"/>
              <w:marTop w:val="0"/>
              <w:marBottom w:val="0"/>
              <w:divBdr>
                <w:top w:val="none" w:sz="0" w:space="0" w:color="auto"/>
                <w:left w:val="none" w:sz="0" w:space="0" w:color="auto"/>
                <w:bottom w:val="none" w:sz="0" w:space="0" w:color="auto"/>
                <w:right w:val="none" w:sz="0" w:space="0" w:color="auto"/>
              </w:divBdr>
            </w:div>
            <w:div w:id="1611275543">
              <w:marLeft w:val="0"/>
              <w:marRight w:val="0"/>
              <w:marTop w:val="0"/>
              <w:marBottom w:val="0"/>
              <w:divBdr>
                <w:top w:val="none" w:sz="0" w:space="0" w:color="auto"/>
                <w:left w:val="none" w:sz="0" w:space="0" w:color="auto"/>
                <w:bottom w:val="none" w:sz="0" w:space="0" w:color="auto"/>
                <w:right w:val="none" w:sz="0" w:space="0" w:color="auto"/>
              </w:divBdr>
            </w:div>
            <w:div w:id="220603900">
              <w:marLeft w:val="0"/>
              <w:marRight w:val="0"/>
              <w:marTop w:val="0"/>
              <w:marBottom w:val="0"/>
              <w:divBdr>
                <w:top w:val="none" w:sz="0" w:space="0" w:color="auto"/>
                <w:left w:val="none" w:sz="0" w:space="0" w:color="auto"/>
                <w:bottom w:val="none" w:sz="0" w:space="0" w:color="auto"/>
                <w:right w:val="none" w:sz="0" w:space="0" w:color="auto"/>
              </w:divBdr>
            </w:div>
            <w:div w:id="1513179464">
              <w:marLeft w:val="0"/>
              <w:marRight w:val="0"/>
              <w:marTop w:val="0"/>
              <w:marBottom w:val="0"/>
              <w:divBdr>
                <w:top w:val="none" w:sz="0" w:space="0" w:color="auto"/>
                <w:left w:val="none" w:sz="0" w:space="0" w:color="auto"/>
                <w:bottom w:val="none" w:sz="0" w:space="0" w:color="auto"/>
                <w:right w:val="none" w:sz="0" w:space="0" w:color="auto"/>
              </w:divBdr>
            </w:div>
            <w:div w:id="1990668650">
              <w:marLeft w:val="0"/>
              <w:marRight w:val="0"/>
              <w:marTop w:val="0"/>
              <w:marBottom w:val="0"/>
              <w:divBdr>
                <w:top w:val="none" w:sz="0" w:space="0" w:color="auto"/>
                <w:left w:val="none" w:sz="0" w:space="0" w:color="auto"/>
                <w:bottom w:val="none" w:sz="0" w:space="0" w:color="auto"/>
                <w:right w:val="none" w:sz="0" w:space="0" w:color="auto"/>
              </w:divBdr>
            </w:div>
            <w:div w:id="1479884365">
              <w:marLeft w:val="0"/>
              <w:marRight w:val="0"/>
              <w:marTop w:val="0"/>
              <w:marBottom w:val="0"/>
              <w:divBdr>
                <w:top w:val="none" w:sz="0" w:space="0" w:color="auto"/>
                <w:left w:val="none" w:sz="0" w:space="0" w:color="auto"/>
                <w:bottom w:val="none" w:sz="0" w:space="0" w:color="auto"/>
                <w:right w:val="none" w:sz="0" w:space="0" w:color="auto"/>
              </w:divBdr>
            </w:div>
            <w:div w:id="641932690">
              <w:marLeft w:val="0"/>
              <w:marRight w:val="0"/>
              <w:marTop w:val="0"/>
              <w:marBottom w:val="0"/>
              <w:divBdr>
                <w:top w:val="none" w:sz="0" w:space="0" w:color="auto"/>
                <w:left w:val="none" w:sz="0" w:space="0" w:color="auto"/>
                <w:bottom w:val="none" w:sz="0" w:space="0" w:color="auto"/>
                <w:right w:val="none" w:sz="0" w:space="0" w:color="auto"/>
              </w:divBdr>
            </w:div>
            <w:div w:id="55471302">
              <w:marLeft w:val="0"/>
              <w:marRight w:val="0"/>
              <w:marTop w:val="0"/>
              <w:marBottom w:val="0"/>
              <w:divBdr>
                <w:top w:val="none" w:sz="0" w:space="0" w:color="auto"/>
                <w:left w:val="none" w:sz="0" w:space="0" w:color="auto"/>
                <w:bottom w:val="none" w:sz="0" w:space="0" w:color="auto"/>
                <w:right w:val="none" w:sz="0" w:space="0" w:color="auto"/>
              </w:divBdr>
            </w:div>
            <w:div w:id="1982004">
              <w:marLeft w:val="0"/>
              <w:marRight w:val="0"/>
              <w:marTop w:val="0"/>
              <w:marBottom w:val="0"/>
              <w:divBdr>
                <w:top w:val="none" w:sz="0" w:space="0" w:color="auto"/>
                <w:left w:val="none" w:sz="0" w:space="0" w:color="auto"/>
                <w:bottom w:val="none" w:sz="0" w:space="0" w:color="auto"/>
                <w:right w:val="none" w:sz="0" w:space="0" w:color="auto"/>
              </w:divBdr>
            </w:div>
            <w:div w:id="1795563806">
              <w:marLeft w:val="0"/>
              <w:marRight w:val="0"/>
              <w:marTop w:val="0"/>
              <w:marBottom w:val="0"/>
              <w:divBdr>
                <w:top w:val="none" w:sz="0" w:space="0" w:color="auto"/>
                <w:left w:val="none" w:sz="0" w:space="0" w:color="auto"/>
                <w:bottom w:val="none" w:sz="0" w:space="0" w:color="auto"/>
                <w:right w:val="none" w:sz="0" w:space="0" w:color="auto"/>
              </w:divBdr>
            </w:div>
            <w:div w:id="374473913">
              <w:marLeft w:val="0"/>
              <w:marRight w:val="0"/>
              <w:marTop w:val="0"/>
              <w:marBottom w:val="0"/>
              <w:divBdr>
                <w:top w:val="none" w:sz="0" w:space="0" w:color="auto"/>
                <w:left w:val="none" w:sz="0" w:space="0" w:color="auto"/>
                <w:bottom w:val="none" w:sz="0" w:space="0" w:color="auto"/>
                <w:right w:val="none" w:sz="0" w:space="0" w:color="auto"/>
              </w:divBdr>
            </w:div>
            <w:div w:id="712728732">
              <w:marLeft w:val="0"/>
              <w:marRight w:val="0"/>
              <w:marTop w:val="0"/>
              <w:marBottom w:val="0"/>
              <w:divBdr>
                <w:top w:val="none" w:sz="0" w:space="0" w:color="auto"/>
                <w:left w:val="none" w:sz="0" w:space="0" w:color="auto"/>
                <w:bottom w:val="none" w:sz="0" w:space="0" w:color="auto"/>
                <w:right w:val="none" w:sz="0" w:space="0" w:color="auto"/>
              </w:divBdr>
            </w:div>
            <w:div w:id="1497577702">
              <w:marLeft w:val="0"/>
              <w:marRight w:val="0"/>
              <w:marTop w:val="0"/>
              <w:marBottom w:val="0"/>
              <w:divBdr>
                <w:top w:val="none" w:sz="0" w:space="0" w:color="auto"/>
                <w:left w:val="none" w:sz="0" w:space="0" w:color="auto"/>
                <w:bottom w:val="none" w:sz="0" w:space="0" w:color="auto"/>
                <w:right w:val="none" w:sz="0" w:space="0" w:color="auto"/>
              </w:divBdr>
            </w:div>
            <w:div w:id="1741907786">
              <w:marLeft w:val="0"/>
              <w:marRight w:val="0"/>
              <w:marTop w:val="0"/>
              <w:marBottom w:val="0"/>
              <w:divBdr>
                <w:top w:val="none" w:sz="0" w:space="0" w:color="auto"/>
                <w:left w:val="none" w:sz="0" w:space="0" w:color="auto"/>
                <w:bottom w:val="none" w:sz="0" w:space="0" w:color="auto"/>
                <w:right w:val="none" w:sz="0" w:space="0" w:color="auto"/>
              </w:divBdr>
            </w:div>
            <w:div w:id="502009922">
              <w:marLeft w:val="0"/>
              <w:marRight w:val="0"/>
              <w:marTop w:val="0"/>
              <w:marBottom w:val="0"/>
              <w:divBdr>
                <w:top w:val="none" w:sz="0" w:space="0" w:color="auto"/>
                <w:left w:val="none" w:sz="0" w:space="0" w:color="auto"/>
                <w:bottom w:val="none" w:sz="0" w:space="0" w:color="auto"/>
                <w:right w:val="none" w:sz="0" w:space="0" w:color="auto"/>
              </w:divBdr>
            </w:div>
            <w:div w:id="1026492370">
              <w:marLeft w:val="0"/>
              <w:marRight w:val="0"/>
              <w:marTop w:val="0"/>
              <w:marBottom w:val="0"/>
              <w:divBdr>
                <w:top w:val="none" w:sz="0" w:space="0" w:color="auto"/>
                <w:left w:val="none" w:sz="0" w:space="0" w:color="auto"/>
                <w:bottom w:val="none" w:sz="0" w:space="0" w:color="auto"/>
                <w:right w:val="none" w:sz="0" w:space="0" w:color="auto"/>
              </w:divBdr>
            </w:div>
            <w:div w:id="128548779">
              <w:marLeft w:val="0"/>
              <w:marRight w:val="0"/>
              <w:marTop w:val="0"/>
              <w:marBottom w:val="0"/>
              <w:divBdr>
                <w:top w:val="none" w:sz="0" w:space="0" w:color="auto"/>
                <w:left w:val="none" w:sz="0" w:space="0" w:color="auto"/>
                <w:bottom w:val="none" w:sz="0" w:space="0" w:color="auto"/>
                <w:right w:val="none" w:sz="0" w:space="0" w:color="auto"/>
              </w:divBdr>
            </w:div>
            <w:div w:id="1716152983">
              <w:marLeft w:val="0"/>
              <w:marRight w:val="0"/>
              <w:marTop w:val="0"/>
              <w:marBottom w:val="0"/>
              <w:divBdr>
                <w:top w:val="none" w:sz="0" w:space="0" w:color="auto"/>
                <w:left w:val="none" w:sz="0" w:space="0" w:color="auto"/>
                <w:bottom w:val="none" w:sz="0" w:space="0" w:color="auto"/>
                <w:right w:val="none" w:sz="0" w:space="0" w:color="auto"/>
              </w:divBdr>
            </w:div>
            <w:div w:id="1409108160">
              <w:marLeft w:val="0"/>
              <w:marRight w:val="0"/>
              <w:marTop w:val="0"/>
              <w:marBottom w:val="0"/>
              <w:divBdr>
                <w:top w:val="none" w:sz="0" w:space="0" w:color="auto"/>
                <w:left w:val="none" w:sz="0" w:space="0" w:color="auto"/>
                <w:bottom w:val="none" w:sz="0" w:space="0" w:color="auto"/>
                <w:right w:val="none" w:sz="0" w:space="0" w:color="auto"/>
              </w:divBdr>
            </w:div>
            <w:div w:id="77531097">
              <w:marLeft w:val="0"/>
              <w:marRight w:val="0"/>
              <w:marTop w:val="0"/>
              <w:marBottom w:val="0"/>
              <w:divBdr>
                <w:top w:val="none" w:sz="0" w:space="0" w:color="auto"/>
                <w:left w:val="none" w:sz="0" w:space="0" w:color="auto"/>
                <w:bottom w:val="none" w:sz="0" w:space="0" w:color="auto"/>
                <w:right w:val="none" w:sz="0" w:space="0" w:color="auto"/>
              </w:divBdr>
            </w:div>
            <w:div w:id="163860526">
              <w:marLeft w:val="0"/>
              <w:marRight w:val="0"/>
              <w:marTop w:val="0"/>
              <w:marBottom w:val="0"/>
              <w:divBdr>
                <w:top w:val="none" w:sz="0" w:space="0" w:color="auto"/>
                <w:left w:val="none" w:sz="0" w:space="0" w:color="auto"/>
                <w:bottom w:val="none" w:sz="0" w:space="0" w:color="auto"/>
                <w:right w:val="none" w:sz="0" w:space="0" w:color="auto"/>
              </w:divBdr>
            </w:div>
            <w:div w:id="241716729">
              <w:marLeft w:val="0"/>
              <w:marRight w:val="0"/>
              <w:marTop w:val="0"/>
              <w:marBottom w:val="0"/>
              <w:divBdr>
                <w:top w:val="none" w:sz="0" w:space="0" w:color="auto"/>
                <w:left w:val="none" w:sz="0" w:space="0" w:color="auto"/>
                <w:bottom w:val="none" w:sz="0" w:space="0" w:color="auto"/>
                <w:right w:val="none" w:sz="0" w:space="0" w:color="auto"/>
              </w:divBdr>
            </w:div>
            <w:div w:id="1742172592">
              <w:marLeft w:val="0"/>
              <w:marRight w:val="0"/>
              <w:marTop w:val="0"/>
              <w:marBottom w:val="0"/>
              <w:divBdr>
                <w:top w:val="none" w:sz="0" w:space="0" w:color="auto"/>
                <w:left w:val="none" w:sz="0" w:space="0" w:color="auto"/>
                <w:bottom w:val="none" w:sz="0" w:space="0" w:color="auto"/>
                <w:right w:val="none" w:sz="0" w:space="0" w:color="auto"/>
              </w:divBdr>
            </w:div>
            <w:div w:id="549345107">
              <w:marLeft w:val="0"/>
              <w:marRight w:val="0"/>
              <w:marTop w:val="0"/>
              <w:marBottom w:val="0"/>
              <w:divBdr>
                <w:top w:val="none" w:sz="0" w:space="0" w:color="auto"/>
                <w:left w:val="none" w:sz="0" w:space="0" w:color="auto"/>
                <w:bottom w:val="none" w:sz="0" w:space="0" w:color="auto"/>
                <w:right w:val="none" w:sz="0" w:space="0" w:color="auto"/>
              </w:divBdr>
            </w:div>
            <w:div w:id="492650275">
              <w:marLeft w:val="0"/>
              <w:marRight w:val="0"/>
              <w:marTop w:val="0"/>
              <w:marBottom w:val="0"/>
              <w:divBdr>
                <w:top w:val="none" w:sz="0" w:space="0" w:color="auto"/>
                <w:left w:val="none" w:sz="0" w:space="0" w:color="auto"/>
                <w:bottom w:val="none" w:sz="0" w:space="0" w:color="auto"/>
                <w:right w:val="none" w:sz="0" w:space="0" w:color="auto"/>
              </w:divBdr>
            </w:div>
            <w:div w:id="837424036">
              <w:marLeft w:val="0"/>
              <w:marRight w:val="0"/>
              <w:marTop w:val="0"/>
              <w:marBottom w:val="0"/>
              <w:divBdr>
                <w:top w:val="none" w:sz="0" w:space="0" w:color="auto"/>
                <w:left w:val="none" w:sz="0" w:space="0" w:color="auto"/>
                <w:bottom w:val="none" w:sz="0" w:space="0" w:color="auto"/>
                <w:right w:val="none" w:sz="0" w:space="0" w:color="auto"/>
              </w:divBdr>
            </w:div>
            <w:div w:id="431634213">
              <w:marLeft w:val="0"/>
              <w:marRight w:val="0"/>
              <w:marTop w:val="0"/>
              <w:marBottom w:val="0"/>
              <w:divBdr>
                <w:top w:val="none" w:sz="0" w:space="0" w:color="auto"/>
                <w:left w:val="none" w:sz="0" w:space="0" w:color="auto"/>
                <w:bottom w:val="none" w:sz="0" w:space="0" w:color="auto"/>
                <w:right w:val="none" w:sz="0" w:space="0" w:color="auto"/>
              </w:divBdr>
            </w:div>
            <w:div w:id="491455748">
              <w:marLeft w:val="0"/>
              <w:marRight w:val="0"/>
              <w:marTop w:val="0"/>
              <w:marBottom w:val="0"/>
              <w:divBdr>
                <w:top w:val="none" w:sz="0" w:space="0" w:color="auto"/>
                <w:left w:val="none" w:sz="0" w:space="0" w:color="auto"/>
                <w:bottom w:val="none" w:sz="0" w:space="0" w:color="auto"/>
                <w:right w:val="none" w:sz="0" w:space="0" w:color="auto"/>
              </w:divBdr>
            </w:div>
            <w:div w:id="2127658070">
              <w:marLeft w:val="0"/>
              <w:marRight w:val="0"/>
              <w:marTop w:val="0"/>
              <w:marBottom w:val="0"/>
              <w:divBdr>
                <w:top w:val="none" w:sz="0" w:space="0" w:color="auto"/>
                <w:left w:val="none" w:sz="0" w:space="0" w:color="auto"/>
                <w:bottom w:val="none" w:sz="0" w:space="0" w:color="auto"/>
                <w:right w:val="none" w:sz="0" w:space="0" w:color="auto"/>
              </w:divBdr>
            </w:div>
            <w:div w:id="392318762">
              <w:marLeft w:val="0"/>
              <w:marRight w:val="0"/>
              <w:marTop w:val="0"/>
              <w:marBottom w:val="0"/>
              <w:divBdr>
                <w:top w:val="none" w:sz="0" w:space="0" w:color="auto"/>
                <w:left w:val="none" w:sz="0" w:space="0" w:color="auto"/>
                <w:bottom w:val="none" w:sz="0" w:space="0" w:color="auto"/>
                <w:right w:val="none" w:sz="0" w:space="0" w:color="auto"/>
              </w:divBdr>
            </w:div>
            <w:div w:id="222059414">
              <w:marLeft w:val="0"/>
              <w:marRight w:val="0"/>
              <w:marTop w:val="0"/>
              <w:marBottom w:val="0"/>
              <w:divBdr>
                <w:top w:val="none" w:sz="0" w:space="0" w:color="auto"/>
                <w:left w:val="none" w:sz="0" w:space="0" w:color="auto"/>
                <w:bottom w:val="none" w:sz="0" w:space="0" w:color="auto"/>
                <w:right w:val="none" w:sz="0" w:space="0" w:color="auto"/>
              </w:divBdr>
            </w:div>
            <w:div w:id="678235405">
              <w:marLeft w:val="0"/>
              <w:marRight w:val="0"/>
              <w:marTop w:val="0"/>
              <w:marBottom w:val="0"/>
              <w:divBdr>
                <w:top w:val="none" w:sz="0" w:space="0" w:color="auto"/>
                <w:left w:val="none" w:sz="0" w:space="0" w:color="auto"/>
                <w:bottom w:val="none" w:sz="0" w:space="0" w:color="auto"/>
                <w:right w:val="none" w:sz="0" w:space="0" w:color="auto"/>
              </w:divBdr>
            </w:div>
            <w:div w:id="981812041">
              <w:marLeft w:val="0"/>
              <w:marRight w:val="0"/>
              <w:marTop w:val="0"/>
              <w:marBottom w:val="0"/>
              <w:divBdr>
                <w:top w:val="none" w:sz="0" w:space="0" w:color="auto"/>
                <w:left w:val="none" w:sz="0" w:space="0" w:color="auto"/>
                <w:bottom w:val="none" w:sz="0" w:space="0" w:color="auto"/>
                <w:right w:val="none" w:sz="0" w:space="0" w:color="auto"/>
              </w:divBdr>
            </w:div>
            <w:div w:id="1421558596">
              <w:marLeft w:val="0"/>
              <w:marRight w:val="0"/>
              <w:marTop w:val="0"/>
              <w:marBottom w:val="0"/>
              <w:divBdr>
                <w:top w:val="none" w:sz="0" w:space="0" w:color="auto"/>
                <w:left w:val="none" w:sz="0" w:space="0" w:color="auto"/>
                <w:bottom w:val="none" w:sz="0" w:space="0" w:color="auto"/>
                <w:right w:val="none" w:sz="0" w:space="0" w:color="auto"/>
              </w:divBdr>
            </w:div>
            <w:div w:id="310793143">
              <w:marLeft w:val="0"/>
              <w:marRight w:val="0"/>
              <w:marTop w:val="0"/>
              <w:marBottom w:val="0"/>
              <w:divBdr>
                <w:top w:val="none" w:sz="0" w:space="0" w:color="auto"/>
                <w:left w:val="none" w:sz="0" w:space="0" w:color="auto"/>
                <w:bottom w:val="none" w:sz="0" w:space="0" w:color="auto"/>
                <w:right w:val="none" w:sz="0" w:space="0" w:color="auto"/>
              </w:divBdr>
            </w:div>
            <w:div w:id="670834713">
              <w:marLeft w:val="0"/>
              <w:marRight w:val="0"/>
              <w:marTop w:val="0"/>
              <w:marBottom w:val="0"/>
              <w:divBdr>
                <w:top w:val="none" w:sz="0" w:space="0" w:color="auto"/>
                <w:left w:val="none" w:sz="0" w:space="0" w:color="auto"/>
                <w:bottom w:val="none" w:sz="0" w:space="0" w:color="auto"/>
                <w:right w:val="none" w:sz="0" w:space="0" w:color="auto"/>
              </w:divBdr>
            </w:div>
            <w:div w:id="2044941173">
              <w:marLeft w:val="0"/>
              <w:marRight w:val="0"/>
              <w:marTop w:val="0"/>
              <w:marBottom w:val="0"/>
              <w:divBdr>
                <w:top w:val="none" w:sz="0" w:space="0" w:color="auto"/>
                <w:left w:val="none" w:sz="0" w:space="0" w:color="auto"/>
                <w:bottom w:val="none" w:sz="0" w:space="0" w:color="auto"/>
                <w:right w:val="none" w:sz="0" w:space="0" w:color="auto"/>
              </w:divBdr>
            </w:div>
            <w:div w:id="1182401676">
              <w:marLeft w:val="0"/>
              <w:marRight w:val="0"/>
              <w:marTop w:val="0"/>
              <w:marBottom w:val="0"/>
              <w:divBdr>
                <w:top w:val="none" w:sz="0" w:space="0" w:color="auto"/>
                <w:left w:val="none" w:sz="0" w:space="0" w:color="auto"/>
                <w:bottom w:val="none" w:sz="0" w:space="0" w:color="auto"/>
                <w:right w:val="none" w:sz="0" w:space="0" w:color="auto"/>
              </w:divBdr>
            </w:div>
            <w:div w:id="1830750712">
              <w:marLeft w:val="0"/>
              <w:marRight w:val="0"/>
              <w:marTop w:val="0"/>
              <w:marBottom w:val="0"/>
              <w:divBdr>
                <w:top w:val="none" w:sz="0" w:space="0" w:color="auto"/>
                <w:left w:val="none" w:sz="0" w:space="0" w:color="auto"/>
                <w:bottom w:val="none" w:sz="0" w:space="0" w:color="auto"/>
                <w:right w:val="none" w:sz="0" w:space="0" w:color="auto"/>
              </w:divBdr>
            </w:div>
            <w:div w:id="15275330">
              <w:marLeft w:val="0"/>
              <w:marRight w:val="0"/>
              <w:marTop w:val="0"/>
              <w:marBottom w:val="0"/>
              <w:divBdr>
                <w:top w:val="none" w:sz="0" w:space="0" w:color="auto"/>
                <w:left w:val="none" w:sz="0" w:space="0" w:color="auto"/>
                <w:bottom w:val="none" w:sz="0" w:space="0" w:color="auto"/>
                <w:right w:val="none" w:sz="0" w:space="0" w:color="auto"/>
              </w:divBdr>
            </w:div>
            <w:div w:id="322128641">
              <w:marLeft w:val="0"/>
              <w:marRight w:val="0"/>
              <w:marTop w:val="0"/>
              <w:marBottom w:val="0"/>
              <w:divBdr>
                <w:top w:val="none" w:sz="0" w:space="0" w:color="auto"/>
                <w:left w:val="none" w:sz="0" w:space="0" w:color="auto"/>
                <w:bottom w:val="none" w:sz="0" w:space="0" w:color="auto"/>
                <w:right w:val="none" w:sz="0" w:space="0" w:color="auto"/>
              </w:divBdr>
            </w:div>
            <w:div w:id="288584167">
              <w:marLeft w:val="0"/>
              <w:marRight w:val="0"/>
              <w:marTop w:val="0"/>
              <w:marBottom w:val="0"/>
              <w:divBdr>
                <w:top w:val="none" w:sz="0" w:space="0" w:color="auto"/>
                <w:left w:val="none" w:sz="0" w:space="0" w:color="auto"/>
                <w:bottom w:val="none" w:sz="0" w:space="0" w:color="auto"/>
                <w:right w:val="none" w:sz="0" w:space="0" w:color="auto"/>
              </w:divBdr>
            </w:div>
            <w:div w:id="1710570815">
              <w:marLeft w:val="0"/>
              <w:marRight w:val="0"/>
              <w:marTop w:val="0"/>
              <w:marBottom w:val="0"/>
              <w:divBdr>
                <w:top w:val="none" w:sz="0" w:space="0" w:color="auto"/>
                <w:left w:val="none" w:sz="0" w:space="0" w:color="auto"/>
                <w:bottom w:val="none" w:sz="0" w:space="0" w:color="auto"/>
                <w:right w:val="none" w:sz="0" w:space="0" w:color="auto"/>
              </w:divBdr>
            </w:div>
            <w:div w:id="771903125">
              <w:marLeft w:val="0"/>
              <w:marRight w:val="0"/>
              <w:marTop w:val="0"/>
              <w:marBottom w:val="0"/>
              <w:divBdr>
                <w:top w:val="none" w:sz="0" w:space="0" w:color="auto"/>
                <w:left w:val="none" w:sz="0" w:space="0" w:color="auto"/>
                <w:bottom w:val="none" w:sz="0" w:space="0" w:color="auto"/>
                <w:right w:val="none" w:sz="0" w:space="0" w:color="auto"/>
              </w:divBdr>
            </w:div>
            <w:div w:id="1455177320">
              <w:marLeft w:val="0"/>
              <w:marRight w:val="0"/>
              <w:marTop w:val="0"/>
              <w:marBottom w:val="0"/>
              <w:divBdr>
                <w:top w:val="none" w:sz="0" w:space="0" w:color="auto"/>
                <w:left w:val="none" w:sz="0" w:space="0" w:color="auto"/>
                <w:bottom w:val="none" w:sz="0" w:space="0" w:color="auto"/>
                <w:right w:val="none" w:sz="0" w:space="0" w:color="auto"/>
              </w:divBdr>
            </w:div>
            <w:div w:id="1111516488">
              <w:marLeft w:val="0"/>
              <w:marRight w:val="0"/>
              <w:marTop w:val="0"/>
              <w:marBottom w:val="0"/>
              <w:divBdr>
                <w:top w:val="none" w:sz="0" w:space="0" w:color="auto"/>
                <w:left w:val="none" w:sz="0" w:space="0" w:color="auto"/>
                <w:bottom w:val="none" w:sz="0" w:space="0" w:color="auto"/>
                <w:right w:val="none" w:sz="0" w:space="0" w:color="auto"/>
              </w:divBdr>
            </w:div>
            <w:div w:id="752169581">
              <w:marLeft w:val="0"/>
              <w:marRight w:val="0"/>
              <w:marTop w:val="0"/>
              <w:marBottom w:val="0"/>
              <w:divBdr>
                <w:top w:val="none" w:sz="0" w:space="0" w:color="auto"/>
                <w:left w:val="none" w:sz="0" w:space="0" w:color="auto"/>
                <w:bottom w:val="none" w:sz="0" w:space="0" w:color="auto"/>
                <w:right w:val="none" w:sz="0" w:space="0" w:color="auto"/>
              </w:divBdr>
            </w:div>
            <w:div w:id="359286426">
              <w:marLeft w:val="0"/>
              <w:marRight w:val="0"/>
              <w:marTop w:val="0"/>
              <w:marBottom w:val="0"/>
              <w:divBdr>
                <w:top w:val="none" w:sz="0" w:space="0" w:color="auto"/>
                <w:left w:val="none" w:sz="0" w:space="0" w:color="auto"/>
                <w:bottom w:val="none" w:sz="0" w:space="0" w:color="auto"/>
                <w:right w:val="none" w:sz="0" w:space="0" w:color="auto"/>
              </w:divBdr>
            </w:div>
            <w:div w:id="338436233">
              <w:marLeft w:val="0"/>
              <w:marRight w:val="0"/>
              <w:marTop w:val="0"/>
              <w:marBottom w:val="0"/>
              <w:divBdr>
                <w:top w:val="none" w:sz="0" w:space="0" w:color="auto"/>
                <w:left w:val="none" w:sz="0" w:space="0" w:color="auto"/>
                <w:bottom w:val="none" w:sz="0" w:space="0" w:color="auto"/>
                <w:right w:val="none" w:sz="0" w:space="0" w:color="auto"/>
              </w:divBdr>
            </w:div>
            <w:div w:id="892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677312">
      <w:bodyDiv w:val="1"/>
      <w:marLeft w:val="0"/>
      <w:marRight w:val="0"/>
      <w:marTop w:val="0"/>
      <w:marBottom w:val="0"/>
      <w:divBdr>
        <w:top w:val="none" w:sz="0" w:space="0" w:color="auto"/>
        <w:left w:val="none" w:sz="0" w:space="0" w:color="auto"/>
        <w:bottom w:val="none" w:sz="0" w:space="0" w:color="auto"/>
        <w:right w:val="none" w:sz="0" w:space="0" w:color="auto"/>
      </w:divBdr>
      <w:divsChild>
        <w:div w:id="997272617">
          <w:marLeft w:val="0"/>
          <w:marRight w:val="0"/>
          <w:marTop w:val="0"/>
          <w:marBottom w:val="0"/>
          <w:divBdr>
            <w:top w:val="none" w:sz="0" w:space="0" w:color="auto"/>
            <w:left w:val="none" w:sz="0" w:space="0" w:color="auto"/>
            <w:bottom w:val="none" w:sz="0" w:space="0" w:color="auto"/>
            <w:right w:val="none" w:sz="0" w:space="0" w:color="auto"/>
          </w:divBdr>
          <w:divsChild>
            <w:div w:id="1803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986735562">
      <w:bodyDiv w:val="1"/>
      <w:marLeft w:val="0"/>
      <w:marRight w:val="0"/>
      <w:marTop w:val="0"/>
      <w:marBottom w:val="0"/>
      <w:divBdr>
        <w:top w:val="none" w:sz="0" w:space="0" w:color="auto"/>
        <w:left w:val="none" w:sz="0" w:space="0" w:color="auto"/>
        <w:bottom w:val="none" w:sz="0" w:space="0" w:color="auto"/>
        <w:right w:val="none" w:sz="0" w:space="0" w:color="auto"/>
      </w:divBdr>
      <w:divsChild>
        <w:div w:id="91048151">
          <w:marLeft w:val="0"/>
          <w:marRight w:val="0"/>
          <w:marTop w:val="0"/>
          <w:marBottom w:val="0"/>
          <w:divBdr>
            <w:top w:val="none" w:sz="0" w:space="0" w:color="auto"/>
            <w:left w:val="none" w:sz="0" w:space="0" w:color="auto"/>
            <w:bottom w:val="none" w:sz="0" w:space="0" w:color="auto"/>
            <w:right w:val="none" w:sz="0" w:space="0" w:color="auto"/>
          </w:divBdr>
          <w:divsChild>
            <w:div w:id="1608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43</cp:revision>
  <dcterms:created xsi:type="dcterms:W3CDTF">2023-09-09T22:42:00Z</dcterms:created>
  <dcterms:modified xsi:type="dcterms:W3CDTF">2025-04-03T09:22:00Z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ef6d295bbef27f60afab900eb3c553df00c2facc83bd5e6fda6dfae2910611c9</vt:lpwstr>
  </property>
</Properties>
</file>