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 xml:space="preserve">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EC40B73">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6E46FEDA" w14:textId="214B4669" w:rsidR="00E63783" w:rsidRDefault="00FA77FE" w:rsidP="004E5BB1">
      <w:pPr>
        <w:spacing w:line="360" w:lineRule="auto"/>
        <w:ind w:firstLine="851"/>
      </w:pPr>
      <w:r>
        <w:t>Здесь описать основные угрозы, как от них защититься, описать всякие законодательные штучки</w:t>
      </w:r>
    </w:p>
    <w:p w14:paraId="53C0504B" w14:textId="77777777" w:rsidR="00550B02" w:rsidRDefault="00550B02"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w:t>
      </w:r>
      <w:r>
        <w:rPr>
          <w:iCs/>
        </w:rPr>
        <w:lastRenderedPageBreak/>
        <w:t xml:space="preserve">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lastRenderedPageBreak/>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xml:space="preserve">, но говоря </w:t>
      </w:r>
      <w:r w:rsidR="00837C93">
        <w:rPr>
          <w:iCs/>
        </w:rPr>
        <w:lastRenderedPageBreak/>
        <w:t>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930252F"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E9317D">
        <w:rPr>
          <w:iCs/>
        </w:rPr>
        <w:t xml:space="preserve">Множество </w:t>
      </w:r>
      <w:r w:rsidR="00BF608D">
        <w:t>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163E2C6" w:rsidR="00E60C57" w:rsidRPr="009A0453" w:rsidRDefault="009A0453" w:rsidP="00E60C57">
      <w:pPr>
        <w:spacing w:line="360" w:lineRule="auto"/>
        <w:ind w:firstLine="851"/>
      </w:pPr>
      <w:r>
        <w:t xml:space="preserve">Здесь описать установку </w:t>
      </w:r>
      <w:proofErr w:type="spellStart"/>
      <w:r>
        <w:t>темплейтов</w:t>
      </w:r>
      <w:proofErr w:type="spellEnd"/>
      <w:r>
        <w:t xml:space="preserve">, настройку </w:t>
      </w:r>
      <w:proofErr w:type="spellStart"/>
      <w:r>
        <w:t>гнс</w:t>
      </w:r>
      <w:proofErr w:type="spellEnd"/>
      <w:r w:rsidR="009C2918">
        <w:t>, само проектирование</w:t>
      </w:r>
    </w:p>
    <w:p w14:paraId="459A7201" w14:textId="4DBFA065" w:rsidR="00D2262A" w:rsidRDefault="00D2262A" w:rsidP="002504B4">
      <w:pPr>
        <w:spacing w:line="360" w:lineRule="auto"/>
        <w:ind w:firstLine="851"/>
        <w:jc w:val="both"/>
        <w:rPr>
          <w:iCs/>
        </w:rPr>
      </w:pPr>
    </w:p>
    <w:p w14:paraId="4B7927FE" w14:textId="7B91ADC3" w:rsidR="00BD7F73" w:rsidRPr="00901A5A" w:rsidRDefault="00BD7F73" w:rsidP="002504B4">
      <w:pPr>
        <w:spacing w:line="360" w:lineRule="auto"/>
        <w:ind w:firstLine="851"/>
        <w:jc w:val="both"/>
        <w:rPr>
          <w:iCs/>
        </w:rPr>
      </w:pPr>
      <w:r>
        <w:rPr>
          <w:iCs/>
        </w:rPr>
        <w:t xml:space="preserve">При создании макета с виртуальными машинами, сначала всегда требуется создать шаблоны ВМ, из которых все будет разворачиваться. Первым делом будет создан шаблон </w:t>
      </w:r>
      <w:r>
        <w:rPr>
          <w:iCs/>
          <w:lang w:val="en-US"/>
        </w:rPr>
        <w:t>Astra</w:t>
      </w:r>
      <w:r w:rsidRPr="00BD7F73">
        <w:rPr>
          <w:iCs/>
        </w:rPr>
        <w:t xml:space="preserve"> </w:t>
      </w:r>
      <w:r>
        <w:rPr>
          <w:iCs/>
          <w:lang w:val="en-US"/>
        </w:rPr>
        <w:t>Linux</w:t>
      </w:r>
      <w:r w:rsidRPr="00BD7F73">
        <w:rPr>
          <w:iCs/>
        </w:rPr>
        <w:t xml:space="preserve"> </w:t>
      </w:r>
      <w:r>
        <w:rPr>
          <w:iCs/>
        </w:rPr>
        <w:t>обеих версий</w:t>
      </w:r>
      <w:r w:rsidR="001433DB">
        <w:rPr>
          <w:iCs/>
        </w:rPr>
        <w:t xml:space="preserve"> (1.7 и 1.8)</w:t>
      </w:r>
      <w:r>
        <w:rPr>
          <w:iCs/>
        </w:rPr>
        <w:t xml:space="preserve">. </w:t>
      </w:r>
      <w:r w:rsidR="009162FD">
        <w:rPr>
          <w:iCs/>
        </w:rPr>
        <w:t xml:space="preserve">Конфигурации шаблонов </w:t>
      </w:r>
      <w:r w:rsidRPr="00BD7F73">
        <w:rPr>
          <w:iCs/>
          <w:color w:val="FF0000"/>
        </w:rPr>
        <w:t>показан</w:t>
      </w:r>
      <w:r w:rsidR="009162FD">
        <w:rPr>
          <w:iCs/>
          <w:color w:val="FF0000"/>
        </w:rPr>
        <w:t>ы на</w:t>
      </w:r>
      <w:r w:rsidRPr="00BD7F73">
        <w:rPr>
          <w:iCs/>
          <w:color w:val="FF0000"/>
        </w:rPr>
        <w:t xml:space="preserve"> рисунках №</w:t>
      </w:r>
      <w:r w:rsidR="009162FD">
        <w:rPr>
          <w:iCs/>
          <w:color w:val="FF0000"/>
        </w:rPr>
        <w:t>.</w:t>
      </w:r>
      <w:r w:rsidR="00901A5A">
        <w:rPr>
          <w:iCs/>
          <w:color w:val="FF0000"/>
        </w:rPr>
        <w:t xml:space="preserve"> </w:t>
      </w:r>
      <w:r w:rsidR="00901A5A">
        <w:rPr>
          <w:iCs/>
        </w:rPr>
        <w:t xml:space="preserve">4 ГБ и 4 </w:t>
      </w:r>
      <w:r w:rsidR="00901A5A">
        <w:rPr>
          <w:iCs/>
          <w:lang w:val="en-US"/>
        </w:rPr>
        <w:t>vCPU</w:t>
      </w:r>
      <w:r w:rsidR="00901A5A" w:rsidRPr="00901A5A">
        <w:rPr>
          <w:iCs/>
        </w:rPr>
        <w:t xml:space="preserve"> </w:t>
      </w:r>
      <w:r w:rsidR="00901A5A">
        <w:rPr>
          <w:iCs/>
        </w:rPr>
        <w:t xml:space="preserve">были выбраны, так как данный объем считается избыточным для макета и тестирования инфраструктуры. Также играют роль минимальные требования и клиентских ПК, и серверов, ПО которых должно запустится и функционировать. </w:t>
      </w:r>
    </w:p>
    <w:p w14:paraId="1EF1AC78" w14:textId="77777777" w:rsidR="006114CC" w:rsidRDefault="006114CC" w:rsidP="006114CC">
      <w:pPr>
        <w:spacing w:line="360" w:lineRule="auto"/>
        <w:jc w:val="center"/>
        <w:rPr>
          <w:noProof/>
        </w:rPr>
      </w:pPr>
      <w:r w:rsidRPr="00BB3BD0">
        <w:rPr>
          <w:noProof/>
        </w:rPr>
        <w:drawing>
          <wp:inline distT="0" distB="0" distL="0" distR="0" wp14:anchorId="128B9971" wp14:editId="71B3FABC">
            <wp:extent cx="4535584" cy="3383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478"/>
                    <a:stretch/>
                  </pic:blipFill>
                  <pic:spPr bwMode="auto">
                    <a:xfrm>
                      <a:off x="0" y="0"/>
                      <a:ext cx="4622690" cy="3448256"/>
                    </a:xfrm>
                    <a:prstGeom prst="rect">
                      <a:avLst/>
                    </a:prstGeom>
                    <a:ln>
                      <a:noFill/>
                    </a:ln>
                    <a:extLst>
                      <a:ext uri="{53640926-AAD7-44D8-BBD7-CCE9431645EC}">
                        <a14:shadowObscured xmlns:a14="http://schemas.microsoft.com/office/drawing/2010/main"/>
                      </a:ext>
                    </a:extLst>
                  </pic:spPr>
                </pic:pic>
              </a:graphicData>
            </a:graphic>
          </wp:inline>
        </w:drawing>
      </w:r>
    </w:p>
    <w:p w14:paraId="47977271" w14:textId="12CFFD4B" w:rsidR="006114CC" w:rsidRP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sidRPr="006114CC">
        <w:rPr>
          <w:iCs/>
          <w:color w:val="FF0000"/>
        </w:rPr>
        <w:t xml:space="preserve"> 1.7</w:t>
      </w:r>
    </w:p>
    <w:p w14:paraId="14AA400D" w14:textId="77777777" w:rsidR="006114CC" w:rsidRPr="006114CC" w:rsidRDefault="006114CC" w:rsidP="006114CC">
      <w:pPr>
        <w:spacing w:line="360" w:lineRule="auto"/>
        <w:jc w:val="center"/>
        <w:rPr>
          <w:noProof/>
          <w:color w:val="FF0000"/>
        </w:rPr>
      </w:pPr>
      <w:r w:rsidRPr="006114CC">
        <w:rPr>
          <w:noProof/>
          <w:color w:val="FF0000"/>
        </w:rPr>
        <w:lastRenderedPageBreak/>
        <w:drawing>
          <wp:inline distT="0" distB="0" distL="0" distR="0" wp14:anchorId="46A3A7F3" wp14:editId="52003F84">
            <wp:extent cx="4118779" cy="3232860"/>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806"/>
                    <a:stretch/>
                  </pic:blipFill>
                  <pic:spPr bwMode="auto">
                    <a:xfrm>
                      <a:off x="0" y="0"/>
                      <a:ext cx="4189182" cy="3288120"/>
                    </a:xfrm>
                    <a:prstGeom prst="rect">
                      <a:avLst/>
                    </a:prstGeom>
                    <a:ln>
                      <a:noFill/>
                    </a:ln>
                    <a:extLst>
                      <a:ext uri="{53640926-AAD7-44D8-BBD7-CCE9431645EC}">
                        <a14:shadowObscured xmlns:a14="http://schemas.microsoft.com/office/drawing/2010/main"/>
                      </a:ext>
                    </a:extLst>
                  </pic:spPr>
                </pic:pic>
              </a:graphicData>
            </a:graphic>
          </wp:inline>
        </w:drawing>
      </w:r>
    </w:p>
    <w:p w14:paraId="7E348562" w14:textId="6467645C" w:rsid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Pr>
          <w:iCs/>
          <w:color w:val="FF0000"/>
        </w:rPr>
        <w:t xml:space="preserve"> 1.8</w:t>
      </w:r>
    </w:p>
    <w:p w14:paraId="748D5106" w14:textId="267ADA34" w:rsidR="004C753A" w:rsidRPr="00177C4E" w:rsidRDefault="00946300" w:rsidP="00177C4E">
      <w:pPr>
        <w:spacing w:line="360" w:lineRule="auto"/>
        <w:ind w:firstLine="851"/>
        <w:jc w:val="both"/>
        <w:rPr>
          <w:iCs/>
          <w:color w:val="FF0000"/>
        </w:rPr>
      </w:pPr>
      <w:r>
        <w:rPr>
          <w:iCs/>
        </w:rPr>
        <w:t xml:space="preserve">Далее </w:t>
      </w:r>
      <w:r w:rsidR="00901A5A">
        <w:rPr>
          <w:iCs/>
        </w:rPr>
        <w:t>для шаблонов необходимо создать диск</w:t>
      </w:r>
      <w:r w:rsidR="00D428CF">
        <w:rPr>
          <w:iCs/>
        </w:rPr>
        <w:t xml:space="preserve"> и установить саму операционную систему. </w:t>
      </w:r>
      <w:r w:rsidR="000D0B2A">
        <w:rPr>
          <w:iCs/>
        </w:rPr>
        <w:t>Ключевые моменты п</w:t>
      </w:r>
      <w:r w:rsidR="00D428CF">
        <w:rPr>
          <w:iCs/>
        </w:rPr>
        <w:t>роцесс</w:t>
      </w:r>
      <w:r w:rsidR="000D0B2A">
        <w:rPr>
          <w:iCs/>
        </w:rPr>
        <w:t>а</w:t>
      </w:r>
      <w:r w:rsidR="00D428CF">
        <w:rPr>
          <w:iCs/>
        </w:rPr>
        <w:t xml:space="preserve"> установки</w:t>
      </w:r>
      <w:r w:rsidR="000D0B2A" w:rsidRPr="00D428CF">
        <w:rPr>
          <w:iCs/>
          <w:color w:val="FF0000"/>
        </w:rPr>
        <w:t xml:space="preserve"> </w:t>
      </w:r>
      <w:r w:rsidR="00D428CF" w:rsidRPr="00D428CF">
        <w:rPr>
          <w:iCs/>
          <w:color w:val="FF0000"/>
        </w:rPr>
        <w:t>показан на рисунках №.</w:t>
      </w:r>
      <w:r w:rsidR="00177C4E">
        <w:rPr>
          <w:iCs/>
          <w:color w:val="FF0000"/>
        </w:rPr>
        <w:t xml:space="preserve"> </w:t>
      </w:r>
      <w:r w:rsidR="004C753A" w:rsidRPr="004C753A">
        <w:rPr>
          <w:iCs/>
        </w:rPr>
        <w:t>Необходимо придумать имя для учетной записи администратора:</w:t>
      </w:r>
    </w:p>
    <w:p w14:paraId="6C6A5999" w14:textId="51EE01F7" w:rsidR="004C753A" w:rsidRPr="00B93F7D" w:rsidRDefault="00244770" w:rsidP="00746102">
      <w:pPr>
        <w:pStyle w:val="af8"/>
        <w:shd w:val="clear" w:color="auto" w:fill="FFFFFF"/>
        <w:spacing w:before="0" w:beforeAutospacing="0" w:after="0" w:afterAutospacing="0" w:line="360" w:lineRule="auto"/>
        <w:jc w:val="center"/>
        <w:rPr>
          <w:i w:val="0"/>
          <w:iCs/>
          <w:lang w:val="en-US"/>
        </w:rPr>
      </w:pPr>
      <w:r>
        <w:rPr>
          <w:noProof/>
        </w:rPr>
        <w:drawing>
          <wp:inline distT="0" distB="0" distL="0" distR="0" wp14:anchorId="1DA3BDE2" wp14:editId="1E2DD4FE">
            <wp:extent cx="4527188" cy="3480293"/>
            <wp:effectExtent l="0" t="0" r="6985" b="6350"/>
            <wp:docPr id="18" name="Рисунок 18" descr="Им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мя пользовател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351" cy="3504249"/>
                    </a:xfrm>
                    <a:prstGeom prst="rect">
                      <a:avLst/>
                    </a:prstGeom>
                    <a:noFill/>
                    <a:ln>
                      <a:noFill/>
                    </a:ln>
                  </pic:spPr>
                </pic:pic>
              </a:graphicData>
            </a:graphic>
          </wp:inline>
        </w:drawing>
      </w:r>
    </w:p>
    <w:p w14:paraId="4E59470B" w14:textId="2B0B2115" w:rsidR="004C753A" w:rsidRDefault="004C753A" w:rsidP="00746102">
      <w:pPr>
        <w:spacing w:line="360" w:lineRule="auto"/>
        <w:jc w:val="center"/>
        <w:rPr>
          <w:iCs/>
          <w:color w:val="FF0000"/>
        </w:rPr>
      </w:pPr>
      <w:r w:rsidRPr="00686FF7">
        <w:rPr>
          <w:iCs/>
          <w:color w:val="FF0000"/>
        </w:rPr>
        <w:t xml:space="preserve">Рисунок № – </w:t>
      </w:r>
      <w:r>
        <w:rPr>
          <w:iCs/>
          <w:color w:val="FF0000"/>
        </w:rPr>
        <w:t>Создание аккаунта администратора</w:t>
      </w:r>
    </w:p>
    <w:p w14:paraId="46FC3DB0" w14:textId="566A1B52" w:rsidR="004C753A" w:rsidRDefault="00244770" w:rsidP="00AB6627">
      <w:pPr>
        <w:spacing w:line="360" w:lineRule="auto"/>
        <w:ind w:firstLine="851"/>
        <w:jc w:val="both"/>
        <w:rPr>
          <w:iCs/>
        </w:rPr>
      </w:pPr>
      <w:r>
        <w:rPr>
          <w:iCs/>
        </w:rPr>
        <w:t xml:space="preserve">Дальше </w:t>
      </w:r>
      <w:r w:rsidR="004B3B48">
        <w:rPr>
          <w:iCs/>
        </w:rPr>
        <w:t>н</w:t>
      </w:r>
      <w:r w:rsidR="004C753A" w:rsidRPr="00AB6627">
        <w:rPr>
          <w:iCs/>
        </w:rPr>
        <w:t>еобходимо два раза повторить</w:t>
      </w:r>
      <w:r w:rsidR="00A25017" w:rsidRPr="00AB6627">
        <w:rPr>
          <w:iCs/>
        </w:rPr>
        <w:t xml:space="preserve"> пароль для нашего пользователя. Пароль в рамках макета выставляется </w:t>
      </w:r>
      <w:r w:rsidR="008051E9" w:rsidRPr="00AB6627">
        <w:rPr>
          <w:iCs/>
        </w:rPr>
        <w:t xml:space="preserve">символически, ради </w:t>
      </w:r>
      <w:r w:rsidR="004B3B48">
        <w:rPr>
          <w:iCs/>
        </w:rPr>
        <w:t xml:space="preserve">ускорения развертывания. </w:t>
      </w:r>
      <w:r w:rsidR="00746102">
        <w:rPr>
          <w:iCs/>
        </w:rPr>
        <w:t xml:space="preserve">После ввода пароля и нескольких шагов по настройке системы появится этап разметки диска. </w:t>
      </w:r>
      <w:r w:rsidR="00F576DF">
        <w:rPr>
          <w:iCs/>
        </w:rPr>
        <w:t xml:space="preserve">Ввиду отсутствия </w:t>
      </w:r>
      <w:r w:rsidR="00F576DF">
        <w:rPr>
          <w:iCs/>
        </w:rPr>
        <w:lastRenderedPageBreak/>
        <w:t xml:space="preserve">требований можно выбрать «Авто», что автоматически создаст загрузочный раздел и раздел подкачки. </w:t>
      </w:r>
    </w:p>
    <w:p w14:paraId="2D0C8ECA" w14:textId="750A8E3A" w:rsidR="004B3B48" w:rsidRPr="00AB6627" w:rsidRDefault="00B93F7D" w:rsidP="00B93F7D">
      <w:pPr>
        <w:spacing w:line="360" w:lineRule="auto"/>
        <w:jc w:val="center"/>
        <w:rPr>
          <w:iCs/>
        </w:rPr>
      </w:pPr>
      <w:r>
        <w:rPr>
          <w:noProof/>
        </w:rPr>
        <w:drawing>
          <wp:inline distT="0" distB="0" distL="0" distR="0" wp14:anchorId="1B2E66C9" wp14:editId="2CF15519">
            <wp:extent cx="4750456" cy="3619073"/>
            <wp:effectExtent l="0" t="0" r="0" b="635"/>
            <wp:docPr id="17" name="Рисунок 17" descr="Авто - использовать весь 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 - использовать весь дис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3365" cy="3644144"/>
                    </a:xfrm>
                    <a:prstGeom prst="rect">
                      <a:avLst/>
                    </a:prstGeom>
                    <a:noFill/>
                    <a:ln>
                      <a:noFill/>
                    </a:ln>
                  </pic:spPr>
                </pic:pic>
              </a:graphicData>
            </a:graphic>
          </wp:inline>
        </w:drawing>
      </w:r>
    </w:p>
    <w:p w14:paraId="4FAEB53E" w14:textId="3D09E779" w:rsidR="00743996" w:rsidRDefault="00743996" w:rsidP="00743996">
      <w:pPr>
        <w:spacing w:line="360" w:lineRule="auto"/>
        <w:jc w:val="center"/>
        <w:rPr>
          <w:iCs/>
          <w:color w:val="FF0000"/>
        </w:rPr>
      </w:pPr>
      <w:r w:rsidRPr="00686FF7">
        <w:rPr>
          <w:iCs/>
          <w:color w:val="FF0000"/>
        </w:rPr>
        <w:t xml:space="preserve">Рисунок № – </w:t>
      </w:r>
      <w:r w:rsidR="005A55EF">
        <w:rPr>
          <w:iCs/>
          <w:color w:val="FF0000"/>
        </w:rPr>
        <w:t>Выбор</w:t>
      </w:r>
      <w:r w:rsidR="00746102">
        <w:rPr>
          <w:iCs/>
          <w:color w:val="FF0000"/>
        </w:rPr>
        <w:t xml:space="preserve"> метода</w:t>
      </w:r>
      <w:r w:rsidR="00B451C4">
        <w:rPr>
          <w:iCs/>
          <w:color w:val="FF0000"/>
        </w:rPr>
        <w:t xml:space="preserve"> разметки</w:t>
      </w:r>
    </w:p>
    <w:p w14:paraId="04F5832F" w14:textId="6961A56D" w:rsidR="004E11D8" w:rsidRDefault="00F576DF" w:rsidP="002504B4">
      <w:pPr>
        <w:spacing w:line="360" w:lineRule="auto"/>
        <w:ind w:firstLine="851"/>
        <w:jc w:val="both"/>
        <w:rPr>
          <w:iCs/>
        </w:rPr>
      </w:pPr>
      <w:r>
        <w:rPr>
          <w:iCs/>
        </w:rPr>
        <w:t xml:space="preserve">Далее, если был выбран метод «Авто», появится окно выбора схемы. Необходимо просто выбрать «Все файлы в одном разделе», так как второй в данном случае никакой роли не играет. </w:t>
      </w:r>
    </w:p>
    <w:p w14:paraId="684CC5FC" w14:textId="76F208DB" w:rsidR="00F576DF" w:rsidRDefault="00F576DF" w:rsidP="00F576DF">
      <w:pPr>
        <w:spacing w:line="360" w:lineRule="auto"/>
        <w:jc w:val="center"/>
        <w:rPr>
          <w:iCs/>
        </w:rPr>
      </w:pPr>
      <w:r>
        <w:rPr>
          <w:noProof/>
        </w:rPr>
        <w:drawing>
          <wp:inline distT="0" distB="0" distL="0" distR="0" wp14:anchorId="3A96E8ED" wp14:editId="3297558A">
            <wp:extent cx="4398081" cy="3314700"/>
            <wp:effectExtent l="0" t="0" r="2540" b="0"/>
            <wp:docPr id="19" name="Рисунок 19" descr="Все файлы в одном разд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се файлы в одном раздел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9361" cy="3323202"/>
                    </a:xfrm>
                    <a:prstGeom prst="rect">
                      <a:avLst/>
                    </a:prstGeom>
                    <a:noFill/>
                    <a:ln>
                      <a:noFill/>
                    </a:ln>
                  </pic:spPr>
                </pic:pic>
              </a:graphicData>
            </a:graphic>
          </wp:inline>
        </w:drawing>
      </w:r>
    </w:p>
    <w:p w14:paraId="7CC3BACC" w14:textId="77777777" w:rsidR="00F576DF" w:rsidRDefault="00F576DF" w:rsidP="00F576DF">
      <w:pPr>
        <w:spacing w:line="360" w:lineRule="auto"/>
        <w:jc w:val="center"/>
        <w:rPr>
          <w:iCs/>
          <w:color w:val="FF0000"/>
        </w:rPr>
      </w:pPr>
      <w:r w:rsidRPr="00686FF7">
        <w:rPr>
          <w:iCs/>
          <w:color w:val="FF0000"/>
        </w:rPr>
        <w:t xml:space="preserve">Рисунок № – </w:t>
      </w:r>
      <w:r>
        <w:rPr>
          <w:iCs/>
          <w:color w:val="FF0000"/>
        </w:rPr>
        <w:t>Выбор метода разметки</w:t>
      </w:r>
    </w:p>
    <w:p w14:paraId="0C0E6342" w14:textId="07C94BC6" w:rsidR="00F576DF" w:rsidRDefault="00C16280" w:rsidP="002504B4">
      <w:pPr>
        <w:spacing w:line="360" w:lineRule="auto"/>
        <w:ind w:firstLine="851"/>
        <w:jc w:val="both"/>
        <w:rPr>
          <w:iCs/>
        </w:rPr>
      </w:pPr>
      <w:r>
        <w:rPr>
          <w:iCs/>
        </w:rPr>
        <w:lastRenderedPageBreak/>
        <w:t>После разметки идет следующий важный шаг в виде выбора ПО, которое будет установлено сразу же, без ручного вмешательства.</w:t>
      </w:r>
      <w:r w:rsidR="0052087E">
        <w:rPr>
          <w:iCs/>
        </w:rPr>
        <w:t xml:space="preserve"> Для полноты и упрощения последующей работы необходимо выбрать пункты:</w:t>
      </w:r>
    </w:p>
    <w:p w14:paraId="506C9723" w14:textId="4DB831C8" w:rsidR="0052087E" w:rsidRDefault="0052087E" w:rsidP="002504B4">
      <w:pPr>
        <w:spacing w:line="360" w:lineRule="auto"/>
        <w:ind w:firstLine="851"/>
        <w:jc w:val="both"/>
        <w:rPr>
          <w:iCs/>
        </w:rPr>
      </w:pPr>
      <w:r>
        <w:rPr>
          <w:iCs/>
        </w:rPr>
        <w:t xml:space="preserve"> - Графический интерфейс</w:t>
      </w:r>
    </w:p>
    <w:p w14:paraId="2E5A96BB" w14:textId="00D3A9BE" w:rsidR="0052087E" w:rsidRDefault="0052087E" w:rsidP="002504B4">
      <w:pPr>
        <w:spacing w:line="360" w:lineRule="auto"/>
        <w:ind w:firstLine="851"/>
        <w:jc w:val="both"/>
        <w:rPr>
          <w:iCs/>
        </w:rPr>
      </w:pPr>
      <w:r>
        <w:rPr>
          <w:iCs/>
        </w:rPr>
        <w:t xml:space="preserve"> - Средства работы с Интернет</w:t>
      </w:r>
    </w:p>
    <w:p w14:paraId="5323A1AF" w14:textId="6C568F90" w:rsidR="0052087E" w:rsidRDefault="0052087E" w:rsidP="002504B4">
      <w:pPr>
        <w:spacing w:line="360" w:lineRule="auto"/>
        <w:ind w:firstLine="851"/>
        <w:jc w:val="both"/>
        <w:rPr>
          <w:iCs/>
        </w:rPr>
      </w:pPr>
      <w:r>
        <w:rPr>
          <w:iCs/>
        </w:rPr>
        <w:tab/>
        <w:t xml:space="preserve"> - Консольные утилиты</w:t>
      </w:r>
    </w:p>
    <w:p w14:paraId="4FCE6E90" w14:textId="286A0578" w:rsidR="009412B5" w:rsidRPr="009412B5" w:rsidRDefault="009412B5" w:rsidP="002504B4">
      <w:pPr>
        <w:spacing w:line="360" w:lineRule="auto"/>
        <w:ind w:firstLine="851"/>
        <w:jc w:val="both"/>
        <w:rPr>
          <w:iCs/>
        </w:rPr>
      </w:pPr>
      <w:r>
        <w:rPr>
          <w:iCs/>
        </w:rPr>
        <w:t xml:space="preserve"> - Средства удаленного подключения </w:t>
      </w:r>
      <w:r>
        <w:rPr>
          <w:iCs/>
          <w:lang w:val="en-US"/>
        </w:rPr>
        <w:t>SSH</w:t>
      </w:r>
    </w:p>
    <w:p w14:paraId="0660859E" w14:textId="50B13398" w:rsidR="009412B5" w:rsidRDefault="009412B5" w:rsidP="002504B4">
      <w:pPr>
        <w:spacing w:line="360" w:lineRule="auto"/>
        <w:ind w:firstLine="851"/>
        <w:jc w:val="both"/>
        <w:rPr>
          <w:iCs/>
        </w:rPr>
      </w:pPr>
      <w:r>
        <w:rPr>
          <w:iCs/>
        </w:rPr>
        <w:t>Пункт с ядром не выбирается ввиду отсутствия совместимости многого ПО с ядром «</w:t>
      </w:r>
      <w:r>
        <w:rPr>
          <w:iCs/>
          <w:lang w:val="en-US"/>
        </w:rPr>
        <w:t>hardened</w:t>
      </w:r>
      <w:r>
        <w:rPr>
          <w:iCs/>
        </w:rPr>
        <w:t>»</w:t>
      </w:r>
      <w:r w:rsidRPr="009412B5">
        <w:rPr>
          <w:iCs/>
        </w:rPr>
        <w:t xml:space="preserve">. </w:t>
      </w:r>
    </w:p>
    <w:p w14:paraId="3915262F" w14:textId="67611625" w:rsidR="003A3E0C" w:rsidRPr="009412B5" w:rsidRDefault="003A3E0C" w:rsidP="003A3E0C">
      <w:pPr>
        <w:spacing w:line="360" w:lineRule="auto"/>
        <w:jc w:val="center"/>
        <w:rPr>
          <w:iCs/>
        </w:rPr>
      </w:pPr>
      <w:r>
        <w:rPr>
          <w:noProof/>
        </w:rPr>
        <w:drawing>
          <wp:inline distT="0" distB="0" distL="0" distR="0" wp14:anchorId="60DDA05D" wp14:editId="5D3A2A5E">
            <wp:extent cx="4586854" cy="3414177"/>
            <wp:effectExtent l="0" t="0" r="4445" b="0"/>
            <wp:docPr id="20" name="Рисунок 20" descr="необходимо выбрать пак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еобходимо выбрать пакет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3512" cy="3434019"/>
                    </a:xfrm>
                    <a:prstGeom prst="rect">
                      <a:avLst/>
                    </a:prstGeom>
                    <a:noFill/>
                    <a:ln>
                      <a:noFill/>
                    </a:ln>
                  </pic:spPr>
                </pic:pic>
              </a:graphicData>
            </a:graphic>
          </wp:inline>
        </w:drawing>
      </w:r>
    </w:p>
    <w:p w14:paraId="1C526D72" w14:textId="2B68BFDD" w:rsidR="003A3E0C" w:rsidRDefault="003A3E0C" w:rsidP="003A3E0C">
      <w:pPr>
        <w:spacing w:line="360" w:lineRule="auto"/>
        <w:jc w:val="center"/>
        <w:rPr>
          <w:iCs/>
          <w:color w:val="FF0000"/>
        </w:rPr>
      </w:pPr>
      <w:r w:rsidRPr="00686FF7">
        <w:rPr>
          <w:iCs/>
          <w:color w:val="FF0000"/>
        </w:rPr>
        <w:t xml:space="preserve">Рисунок № – </w:t>
      </w:r>
      <w:r>
        <w:rPr>
          <w:iCs/>
          <w:color w:val="FF0000"/>
        </w:rPr>
        <w:t xml:space="preserve">Выбор </w:t>
      </w:r>
      <w:r w:rsidR="005435CD">
        <w:rPr>
          <w:iCs/>
          <w:color w:val="FF0000"/>
        </w:rPr>
        <w:t>программного обеспечения</w:t>
      </w:r>
    </w:p>
    <w:p w14:paraId="56D76336" w14:textId="1A7098F3" w:rsidR="0003764A" w:rsidRPr="0003764A" w:rsidRDefault="0003764A" w:rsidP="0003764A">
      <w:pPr>
        <w:spacing w:line="360" w:lineRule="auto"/>
        <w:ind w:firstLine="851"/>
        <w:jc w:val="both"/>
        <w:rPr>
          <w:iCs/>
        </w:rPr>
      </w:pPr>
      <w:r>
        <w:rPr>
          <w:iCs/>
        </w:rPr>
        <w:t xml:space="preserve">После идет завершающий этап основных настроек – выбор режима работы ОС. Режимы отличаются функциональностью, которая отвечает за безопасность информации. </w:t>
      </w:r>
    </w:p>
    <w:p w14:paraId="04B87012" w14:textId="2F868635" w:rsidR="00BD7F73" w:rsidRDefault="00611AF7" w:rsidP="00611AF7">
      <w:pPr>
        <w:spacing w:line="360" w:lineRule="auto"/>
        <w:jc w:val="center"/>
        <w:rPr>
          <w:iCs/>
        </w:rPr>
      </w:pPr>
      <w:r>
        <w:rPr>
          <w:noProof/>
        </w:rPr>
        <w:lastRenderedPageBreak/>
        <w:drawing>
          <wp:inline distT="0" distB="0" distL="0" distR="0" wp14:anchorId="09910D78" wp14:editId="1F29C68A">
            <wp:extent cx="4401594" cy="3294857"/>
            <wp:effectExtent l="0" t="0" r="0" b="1270"/>
            <wp:docPr id="21" name="Рисунок 21" descr="необходимо выбрать версию Ast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еобходимо выбрать версию Astra Lin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724" cy="3309925"/>
                    </a:xfrm>
                    <a:prstGeom prst="rect">
                      <a:avLst/>
                    </a:prstGeom>
                    <a:noFill/>
                    <a:ln>
                      <a:noFill/>
                    </a:ln>
                  </pic:spPr>
                </pic:pic>
              </a:graphicData>
            </a:graphic>
          </wp:inline>
        </w:drawing>
      </w:r>
    </w:p>
    <w:p w14:paraId="3069EC31" w14:textId="0B7248D4" w:rsidR="00316D1C" w:rsidRPr="0003764A" w:rsidRDefault="00316D1C" w:rsidP="00316D1C">
      <w:pPr>
        <w:spacing w:line="360" w:lineRule="auto"/>
        <w:jc w:val="center"/>
        <w:rPr>
          <w:iCs/>
          <w:color w:val="FF0000"/>
        </w:rPr>
      </w:pPr>
      <w:r w:rsidRPr="00686FF7">
        <w:rPr>
          <w:iCs/>
          <w:color w:val="FF0000"/>
        </w:rPr>
        <w:t xml:space="preserve">Рисунок № – </w:t>
      </w:r>
      <w:r>
        <w:rPr>
          <w:iCs/>
          <w:color w:val="FF0000"/>
        </w:rPr>
        <w:t xml:space="preserve">Выбор режима работы ОС </w:t>
      </w:r>
      <w:r>
        <w:rPr>
          <w:iCs/>
          <w:color w:val="FF0000"/>
          <w:lang w:val="en-US"/>
        </w:rPr>
        <w:t>Astra</w:t>
      </w:r>
      <w:r w:rsidRPr="0003764A">
        <w:rPr>
          <w:iCs/>
          <w:color w:val="FF0000"/>
        </w:rPr>
        <w:t xml:space="preserve"> </w:t>
      </w:r>
      <w:r>
        <w:rPr>
          <w:iCs/>
          <w:color w:val="FF0000"/>
          <w:lang w:val="en-US"/>
        </w:rPr>
        <w:t>Linux</w:t>
      </w:r>
    </w:p>
    <w:p w14:paraId="5FDDEB09" w14:textId="2892F082" w:rsidR="005435CD" w:rsidRDefault="00692DB2" w:rsidP="002504B4">
      <w:pPr>
        <w:spacing w:line="360" w:lineRule="auto"/>
        <w:ind w:firstLine="851"/>
        <w:jc w:val="both"/>
        <w:rPr>
          <w:iCs/>
        </w:rPr>
      </w:pPr>
      <w:r>
        <w:rPr>
          <w:iCs/>
        </w:rPr>
        <w:t>Режим выбирается в соответствии с приобретенной лицензией, но в данном случае нужно выбрать базовый уровень защищенности, чтобы без особых проблем с функциями безопасность базово настроить ОС. После установки режим работы также можно сменить.</w:t>
      </w:r>
    </w:p>
    <w:p w14:paraId="3839728E" w14:textId="5FD39162" w:rsidR="003A3E0C" w:rsidRDefault="003A3E0C" w:rsidP="002504B4">
      <w:pPr>
        <w:spacing w:line="360" w:lineRule="auto"/>
        <w:ind w:firstLine="851"/>
        <w:jc w:val="both"/>
        <w:rPr>
          <w:iCs/>
        </w:rPr>
      </w:pPr>
    </w:p>
    <w:p w14:paraId="527D40A1" w14:textId="76D4B532" w:rsidR="009C2918" w:rsidRDefault="009C2918" w:rsidP="002504B4">
      <w:pPr>
        <w:spacing w:line="360" w:lineRule="auto"/>
        <w:ind w:firstLine="851"/>
        <w:jc w:val="both"/>
        <w:rPr>
          <w:iCs/>
        </w:rPr>
      </w:pPr>
    </w:p>
    <w:p w14:paraId="59383327" w14:textId="77777777" w:rsidR="009C2918" w:rsidRDefault="009C2918"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5" w:name="_Toc196405361"/>
      <w:r w:rsidRPr="002504B4">
        <w:rPr>
          <w:i w:val="0"/>
          <w:iCs/>
        </w:rPr>
        <w:t>2.3</w:t>
      </w:r>
      <w:r w:rsidR="00CB1DE9" w:rsidRPr="002504B4">
        <w:rPr>
          <w:i w:val="0"/>
          <w:iCs/>
        </w:rPr>
        <w:t xml:space="preserve"> Настройка сетевого оборудования</w:t>
      </w:r>
      <w:bookmarkEnd w:id="25"/>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6" w:name="_Toc196405362"/>
      <w:r w:rsidRPr="002504B4">
        <w:rPr>
          <w:i w:val="0"/>
          <w:iCs/>
        </w:rPr>
        <w:t>2.4</w:t>
      </w:r>
      <w:r w:rsidR="00CB1DE9" w:rsidRPr="002504B4">
        <w:rPr>
          <w:i w:val="0"/>
          <w:iCs/>
        </w:rPr>
        <w:t xml:space="preserve"> Настройка серверных ОС</w:t>
      </w:r>
      <w:bookmarkEnd w:id="26"/>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7" w:name="_Toc196405363"/>
      <w:r w:rsidRPr="002504B4">
        <w:rPr>
          <w:i w:val="0"/>
          <w:iCs/>
        </w:rPr>
        <w:t>2.5</w:t>
      </w:r>
      <w:r w:rsidR="00CB1DE9" w:rsidRPr="002504B4">
        <w:rPr>
          <w:i w:val="0"/>
          <w:iCs/>
        </w:rPr>
        <w:t xml:space="preserve"> Развертывание сервисов</w:t>
      </w:r>
      <w:bookmarkEnd w:id="27"/>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8" w:name="_Toc196405364"/>
      <w:r w:rsidRPr="002504B4">
        <w:rPr>
          <w:i w:val="0"/>
          <w:iCs/>
        </w:rPr>
        <w:t>2.6</w:t>
      </w:r>
      <w:r w:rsidR="00CB1DE9" w:rsidRPr="002504B4">
        <w:rPr>
          <w:i w:val="0"/>
          <w:iCs/>
        </w:rPr>
        <w:t xml:space="preserve"> Настройка пользовательских ОС</w:t>
      </w:r>
      <w:bookmarkEnd w:id="28"/>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lastRenderedPageBreak/>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9"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9"/>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0"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0"/>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1" w:name="_Toc196405367"/>
      <w:r w:rsidRPr="00FD78DF">
        <w:rPr>
          <w:b/>
          <w:bCs/>
          <w:i w:val="0"/>
          <w:iCs/>
          <w:sz w:val="28"/>
          <w:szCs w:val="28"/>
        </w:rPr>
        <w:lastRenderedPageBreak/>
        <w:t>Заключение</w:t>
      </w:r>
      <w:bookmarkEnd w:id="23"/>
      <w:bookmarkEnd w:id="31"/>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2" w:name="_Toc74073656"/>
      <w:bookmarkStart w:id="33" w:name="_Toc196405368"/>
      <w:r w:rsidRPr="00FD78DF">
        <w:rPr>
          <w:b/>
          <w:bCs/>
          <w:i w:val="0"/>
          <w:iCs/>
          <w:sz w:val="28"/>
          <w:szCs w:val="28"/>
        </w:rPr>
        <w:lastRenderedPageBreak/>
        <w:t>Перечень сокращений и условных обозначений</w:t>
      </w:r>
      <w:bookmarkEnd w:id="32"/>
      <w:bookmarkEnd w:id="33"/>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4" w:name="_Toc74073657"/>
      <w:bookmarkStart w:id="35" w:name="_Toc196405369"/>
      <w:r w:rsidRPr="007C6D12">
        <w:rPr>
          <w:b/>
          <w:bCs/>
          <w:i w:val="0"/>
          <w:iCs/>
          <w:sz w:val="28"/>
          <w:szCs w:val="28"/>
        </w:rPr>
        <w:lastRenderedPageBreak/>
        <w:t>Список используемых источников</w:t>
      </w:r>
      <w:bookmarkEnd w:id="34"/>
      <w:bookmarkEnd w:id="35"/>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6" w:name="_Toc196405370"/>
      <w:r w:rsidRPr="00775829">
        <w:rPr>
          <w:i w:val="0"/>
          <w:iCs/>
        </w:rPr>
        <w:lastRenderedPageBreak/>
        <w:t>Приложение А</w:t>
      </w:r>
      <w:bookmarkEnd w:id="36"/>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9"/>
      <w:footerReference w:type="default" r:id="rId30"/>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946300" w:rsidRDefault="0094630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946300" w:rsidRDefault="00946300">
      <w:pPr>
        <w:pStyle w:val="aff"/>
      </w:pPr>
      <w:r>
        <w:rPr>
          <w:rStyle w:val="afe"/>
        </w:rPr>
        <w:annotationRef/>
      </w:r>
      <w:r>
        <w:t>Сделать текстовое сравнение</w:t>
      </w:r>
    </w:p>
    <w:p w14:paraId="163F0BA3" w14:textId="77777777" w:rsidR="00946300" w:rsidRDefault="00946300">
      <w:pPr>
        <w:pStyle w:val="aff"/>
      </w:pPr>
    </w:p>
    <w:p w14:paraId="5C240DFC" w14:textId="77777777" w:rsidR="00946300" w:rsidRDefault="00946300">
      <w:pPr>
        <w:pStyle w:val="aff"/>
      </w:pPr>
      <w:r>
        <w:t>Где брать инфу – не ебу</w:t>
      </w:r>
      <w:r>
        <w:br/>
        <w:t>1) Гуглить + реврайт</w:t>
      </w:r>
    </w:p>
    <w:p w14:paraId="2BB81303" w14:textId="3595FF98" w:rsidR="00946300" w:rsidRDefault="00946300">
      <w:pPr>
        <w:pStyle w:val="aff"/>
      </w:pPr>
      <w:r>
        <w:t>2) ИИ + реврайт = калл</w:t>
      </w:r>
    </w:p>
  </w:comment>
  <w:comment w:id="16" w:author="dhxgc" w:date="2025-04-22T19:47:00Z" w:initials="d">
    <w:p w14:paraId="23070BFB" w14:textId="77777777" w:rsidR="00946300" w:rsidRDefault="00946300">
      <w:pPr>
        <w:pStyle w:val="aff"/>
      </w:pPr>
      <w:r>
        <w:rPr>
          <w:rStyle w:val="afe"/>
        </w:rPr>
        <w:annotationRef/>
      </w:r>
      <w:r>
        <w:t>поменять потом номер</w:t>
      </w:r>
    </w:p>
    <w:p w14:paraId="33DF84EF" w14:textId="6E2F2E10" w:rsidR="00946300" w:rsidRDefault="0094630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Ex w15:paraId="33DF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Id w16cid:paraId="33DF84EF" w16cid:durableId="33DF8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654A4" w14:textId="77777777" w:rsidR="00607638" w:rsidRDefault="00607638">
      <w:r>
        <w:separator/>
      </w:r>
    </w:p>
  </w:endnote>
  <w:endnote w:type="continuationSeparator" w:id="0">
    <w:p w14:paraId="6567EC32" w14:textId="77777777" w:rsidR="00607638" w:rsidRDefault="0060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946300" w:rsidRDefault="0094630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946300" w:rsidRPr="004C0E17" w:rsidRDefault="00946300">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2DB43" w14:textId="77777777" w:rsidR="00607638" w:rsidRDefault="00607638">
      <w:r>
        <w:separator/>
      </w:r>
    </w:p>
  </w:footnote>
  <w:footnote w:type="continuationSeparator" w:id="0">
    <w:p w14:paraId="51CEDD9A" w14:textId="77777777" w:rsidR="00607638" w:rsidRDefault="00607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946300" w:rsidRDefault="0094630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BAA045D"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946300" w:rsidRDefault="0094630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946300" w:rsidRDefault="0094630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946300" w:rsidRPr="0082320B" w:rsidRDefault="0094630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946300" w:rsidRPr="0082320B" w:rsidRDefault="0094630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946300" w:rsidRPr="009410E8" w:rsidRDefault="0094630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946300" w:rsidRPr="00CD2A20" w:rsidRDefault="0094630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946300" w:rsidRPr="00C43DBF" w:rsidRDefault="0094630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946300" w:rsidRDefault="0094630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946300" w:rsidRDefault="0094630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946300" w:rsidRPr="009410E8" w:rsidRDefault="0094630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946300" w:rsidRPr="009410E8" w:rsidRDefault="0094630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946300" w:rsidRPr="009410E8" w:rsidRDefault="0094630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946300" w:rsidRPr="009410E8" w:rsidRDefault="0094630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946300" w:rsidRDefault="0094630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946300" w:rsidRDefault="0094630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946300" w:rsidRDefault="0094630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946300" w:rsidRDefault="0094630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946300" w:rsidRDefault="0094630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946300" w:rsidRPr="008657F3" w:rsidRDefault="0094630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946300" w:rsidRDefault="0094630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946300" w:rsidRDefault="0094630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946300" w:rsidRDefault="0094630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946300" w:rsidRDefault="0094630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946300" w:rsidRDefault="0094630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946300" w:rsidRDefault="0094630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946300" w:rsidRDefault="0094630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946300" w:rsidRDefault="0094630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946300" w:rsidRDefault="0094630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946300" w:rsidRDefault="0094630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946300" w:rsidRDefault="0094630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946300" w:rsidRDefault="0094630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946300" w:rsidRPr="0082320B" w:rsidRDefault="0094630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946300" w:rsidRDefault="0094630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946300" w:rsidRDefault="0094630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946300" w:rsidRDefault="0094630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946300" w:rsidRDefault="0094630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946300" w:rsidRDefault="0094630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946300" w:rsidRPr="0082320B" w:rsidRDefault="0094630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946300" w:rsidRPr="0082320B" w:rsidRDefault="0094630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946300" w:rsidRPr="009410E8" w:rsidRDefault="0094630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946300" w:rsidRPr="00CD2A20" w:rsidRDefault="0094630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946300" w:rsidRPr="00C43DBF" w:rsidRDefault="0094630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946300" w:rsidRDefault="0094630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946300" w:rsidRDefault="0094630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946300" w:rsidRPr="009410E8" w:rsidRDefault="0094630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946300" w:rsidRPr="009410E8" w:rsidRDefault="0094630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946300" w:rsidRPr="009410E8" w:rsidRDefault="0094630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946300" w:rsidRPr="009410E8" w:rsidRDefault="0094630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946300" w:rsidRDefault="0094630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946300" w:rsidRDefault="0094630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946300" w:rsidRDefault="0094630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946300" w:rsidRDefault="0094630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946300" w:rsidRDefault="0094630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946300" w:rsidRPr="008657F3" w:rsidRDefault="0094630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946300" w:rsidRDefault="0094630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946300" w:rsidRDefault="0094630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946300" w:rsidRDefault="0094630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946300" w:rsidRDefault="0094630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946300" w:rsidRDefault="0094630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946300" w:rsidRDefault="0094630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946300" w:rsidRDefault="0094630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946300" w:rsidRDefault="0094630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946300" w:rsidRDefault="0094630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946300" w:rsidRDefault="0094630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946300" w:rsidRDefault="0094630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946300" w:rsidRDefault="0094630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946300" w:rsidRPr="0082320B" w:rsidRDefault="0094630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946300" w:rsidRDefault="0094630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946300" w:rsidRDefault="0094630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946300" w:rsidRDefault="0094630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946300" w:rsidRDefault="0094630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946300" w:rsidRDefault="0094630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946300" w:rsidRPr="00805F67" w:rsidRDefault="0094630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946300" w:rsidRPr="00E7612E" w:rsidRDefault="0094630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946300" w:rsidRPr="00E7612E" w:rsidRDefault="0094630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946300" w:rsidRPr="00E7612E" w:rsidRDefault="0094630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946300" w:rsidRPr="00E7612E" w:rsidRDefault="0094630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946300" w:rsidRDefault="0094630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946300" w:rsidRDefault="0094630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946300" w:rsidRDefault="0094630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946300" w:rsidRDefault="0094630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946300" w:rsidRDefault="0094630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946300" w:rsidRDefault="0094630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946300" w:rsidRDefault="0094630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946300" w:rsidRDefault="0094630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946300" w:rsidRDefault="0094630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946300" w:rsidRDefault="0094630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946300" w:rsidRPr="00805F67" w:rsidRDefault="0094630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946300" w:rsidRPr="00E7612E" w:rsidRDefault="0094630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946300" w:rsidRPr="00E7612E" w:rsidRDefault="0094630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946300" w:rsidRPr="00E7612E" w:rsidRDefault="0094630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946300" w:rsidRPr="00E7612E" w:rsidRDefault="0094630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946300" w:rsidRDefault="0094630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946300" w:rsidRDefault="0094630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946300" w:rsidRDefault="0094630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946300" w:rsidRDefault="0094630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946300" w:rsidRDefault="0094630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946300" w:rsidRDefault="0094630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946300" w:rsidRDefault="0094630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946300" w:rsidRDefault="0094630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946300" w:rsidRDefault="0094630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946300" w:rsidRDefault="0094630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918395">
    <w:abstractNumId w:val="11"/>
  </w:num>
  <w:num w:numId="2" w16cid:durableId="1841195325">
    <w:abstractNumId w:val="26"/>
  </w:num>
  <w:num w:numId="3" w16cid:durableId="1956599625">
    <w:abstractNumId w:val="18"/>
  </w:num>
  <w:num w:numId="4" w16cid:durableId="1761289770">
    <w:abstractNumId w:val="16"/>
  </w:num>
  <w:num w:numId="5" w16cid:durableId="14692975">
    <w:abstractNumId w:val="12"/>
  </w:num>
  <w:num w:numId="6" w16cid:durableId="1464032171">
    <w:abstractNumId w:val="3"/>
  </w:num>
  <w:num w:numId="7" w16cid:durableId="1994672222">
    <w:abstractNumId w:val="17"/>
  </w:num>
  <w:num w:numId="8" w16cid:durableId="795099347">
    <w:abstractNumId w:val="21"/>
  </w:num>
  <w:num w:numId="9" w16cid:durableId="588807891">
    <w:abstractNumId w:val="31"/>
  </w:num>
  <w:num w:numId="10" w16cid:durableId="1623151695">
    <w:abstractNumId w:val="4"/>
  </w:num>
  <w:num w:numId="11" w16cid:durableId="785320259">
    <w:abstractNumId w:val="6"/>
  </w:num>
  <w:num w:numId="12" w16cid:durableId="947275658">
    <w:abstractNumId w:val="27"/>
  </w:num>
  <w:num w:numId="13" w16cid:durableId="1035887659">
    <w:abstractNumId w:val="10"/>
  </w:num>
  <w:num w:numId="14" w16cid:durableId="1165584287">
    <w:abstractNumId w:val="24"/>
  </w:num>
  <w:num w:numId="15" w16cid:durableId="49765114">
    <w:abstractNumId w:val="34"/>
  </w:num>
  <w:num w:numId="16" w16cid:durableId="1706522365">
    <w:abstractNumId w:val="2"/>
  </w:num>
  <w:num w:numId="17" w16cid:durableId="1803116620">
    <w:abstractNumId w:val="8"/>
  </w:num>
  <w:num w:numId="18" w16cid:durableId="580142576">
    <w:abstractNumId w:val="37"/>
  </w:num>
  <w:num w:numId="19" w16cid:durableId="1802840538">
    <w:abstractNumId w:val="14"/>
  </w:num>
  <w:num w:numId="20" w16cid:durableId="194854711">
    <w:abstractNumId w:val="35"/>
  </w:num>
  <w:num w:numId="21" w16cid:durableId="1125655598">
    <w:abstractNumId w:val="32"/>
  </w:num>
  <w:num w:numId="22" w16cid:durableId="1860121734">
    <w:abstractNumId w:val="15"/>
  </w:num>
  <w:num w:numId="23" w16cid:durableId="1453790175">
    <w:abstractNumId w:val="29"/>
  </w:num>
  <w:num w:numId="24" w16cid:durableId="1001860619">
    <w:abstractNumId w:val="5"/>
  </w:num>
  <w:num w:numId="25" w16cid:durableId="1987129845">
    <w:abstractNumId w:val="1"/>
  </w:num>
  <w:num w:numId="26" w16cid:durableId="1514607943">
    <w:abstractNumId w:val="36"/>
  </w:num>
  <w:num w:numId="27" w16cid:durableId="1202523121">
    <w:abstractNumId w:val="30"/>
  </w:num>
  <w:num w:numId="28" w16cid:durableId="157110980">
    <w:abstractNumId w:val="38"/>
  </w:num>
  <w:num w:numId="29" w16cid:durableId="1650208940">
    <w:abstractNumId w:val="28"/>
  </w:num>
  <w:num w:numId="30" w16cid:durableId="262497849">
    <w:abstractNumId w:val="9"/>
  </w:num>
  <w:num w:numId="31" w16cid:durableId="275454829">
    <w:abstractNumId w:val="33"/>
  </w:num>
  <w:num w:numId="32" w16cid:durableId="428039210">
    <w:abstractNumId w:val="20"/>
  </w:num>
  <w:num w:numId="33" w16cid:durableId="806161649">
    <w:abstractNumId w:val="7"/>
  </w:num>
  <w:num w:numId="34" w16cid:durableId="102117589">
    <w:abstractNumId w:val="25"/>
  </w:num>
  <w:num w:numId="35" w16cid:durableId="1206407180">
    <w:abstractNumId w:val="23"/>
  </w:num>
  <w:num w:numId="36" w16cid:durableId="1212383056">
    <w:abstractNumId w:val="13"/>
  </w:num>
  <w:num w:numId="37" w16cid:durableId="2072382730">
    <w:abstractNumId w:val="22"/>
  </w:num>
  <w:num w:numId="38" w16cid:durableId="1940482576">
    <w:abstractNumId w:val="19"/>
  </w:num>
  <w:num w:numId="39" w16cid:durableId="516500078">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64A"/>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0B2A"/>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3DB"/>
    <w:rsid w:val="001434E5"/>
    <w:rsid w:val="00144739"/>
    <w:rsid w:val="00145C03"/>
    <w:rsid w:val="00147874"/>
    <w:rsid w:val="00150303"/>
    <w:rsid w:val="0015096C"/>
    <w:rsid w:val="00151099"/>
    <w:rsid w:val="0015148C"/>
    <w:rsid w:val="00151795"/>
    <w:rsid w:val="00151D8E"/>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77C4E"/>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4770"/>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6D1C"/>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E0C"/>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3B48"/>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C753A"/>
    <w:rsid w:val="004D21B6"/>
    <w:rsid w:val="004D445F"/>
    <w:rsid w:val="004D5772"/>
    <w:rsid w:val="004D5D0F"/>
    <w:rsid w:val="004D6293"/>
    <w:rsid w:val="004D6743"/>
    <w:rsid w:val="004D6EE6"/>
    <w:rsid w:val="004D7DB9"/>
    <w:rsid w:val="004E11D8"/>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87E"/>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5CD"/>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55EF"/>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38"/>
    <w:rsid w:val="00607698"/>
    <w:rsid w:val="00610591"/>
    <w:rsid w:val="00610D64"/>
    <w:rsid w:val="006114CC"/>
    <w:rsid w:val="00611AF7"/>
    <w:rsid w:val="00611BA6"/>
    <w:rsid w:val="00612DD3"/>
    <w:rsid w:val="006131EE"/>
    <w:rsid w:val="00613589"/>
    <w:rsid w:val="00613B0B"/>
    <w:rsid w:val="00613C89"/>
    <w:rsid w:val="00614564"/>
    <w:rsid w:val="006148FB"/>
    <w:rsid w:val="00614D14"/>
    <w:rsid w:val="00615E07"/>
    <w:rsid w:val="00616C16"/>
    <w:rsid w:val="00617AE3"/>
    <w:rsid w:val="006207C1"/>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2DB2"/>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996"/>
    <w:rsid w:val="00743F57"/>
    <w:rsid w:val="00744CD4"/>
    <w:rsid w:val="0074536C"/>
    <w:rsid w:val="00745CAA"/>
    <w:rsid w:val="00746102"/>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1E9"/>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1A5A"/>
    <w:rsid w:val="00902A2D"/>
    <w:rsid w:val="00902F24"/>
    <w:rsid w:val="00903906"/>
    <w:rsid w:val="00904834"/>
    <w:rsid w:val="00905AFE"/>
    <w:rsid w:val="009069D8"/>
    <w:rsid w:val="0090758A"/>
    <w:rsid w:val="0090785C"/>
    <w:rsid w:val="00910B6F"/>
    <w:rsid w:val="00910DA2"/>
    <w:rsid w:val="0091205C"/>
    <w:rsid w:val="0091269D"/>
    <w:rsid w:val="00913E93"/>
    <w:rsid w:val="009162FD"/>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2B5"/>
    <w:rsid w:val="0094139A"/>
    <w:rsid w:val="009415D1"/>
    <w:rsid w:val="00942934"/>
    <w:rsid w:val="00942BEF"/>
    <w:rsid w:val="0094455B"/>
    <w:rsid w:val="00944850"/>
    <w:rsid w:val="00945C32"/>
    <w:rsid w:val="00946300"/>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18"/>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017"/>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15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B662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1C4"/>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3F7D"/>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D7F73"/>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280"/>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2CA3"/>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8CF"/>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317D"/>
    <w:rsid w:val="00E943EC"/>
    <w:rsid w:val="00E94418"/>
    <w:rsid w:val="00E9452C"/>
    <w:rsid w:val="00E94596"/>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6DF"/>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3764A"/>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A97B2-EB33-40DE-AA13-D5A94B21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36</Pages>
  <Words>7427</Words>
  <Characters>42339</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49667</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438</cp:revision>
  <cp:lastPrinted>2025-04-17T08:51:00Z</cp:lastPrinted>
  <dcterms:created xsi:type="dcterms:W3CDTF">2025-04-04T06:14:00Z</dcterms:created>
  <dcterms:modified xsi:type="dcterms:W3CDTF">2025-05-12T08:38:00Z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