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E03" w:rsidRPr="000E5D44" w:rsidRDefault="0099137F" w:rsidP="000E5D44">
      <w:pPr>
        <w:jc w:val="center"/>
        <w:rPr>
          <w:b/>
        </w:rPr>
      </w:pPr>
      <w:r w:rsidRPr="000E5D44">
        <w:rPr>
          <w:b/>
        </w:rPr>
        <w:t xml:space="preserve">FIN810: </w:t>
      </w:r>
      <w:r w:rsidR="00FB0E49" w:rsidRPr="000E5D44">
        <w:rPr>
          <w:b/>
        </w:rPr>
        <w:t>Final Exam Review and Sample questions</w:t>
      </w:r>
    </w:p>
    <w:p w:rsidR="00674B0C" w:rsidRPr="00C318FC" w:rsidRDefault="00CA0153" w:rsidP="000E5D44">
      <w:pPr>
        <w:rPr>
          <w:b/>
        </w:rPr>
      </w:pPr>
      <w:r>
        <w:rPr>
          <w:b/>
        </w:rPr>
        <w:t>Topics</w:t>
      </w:r>
    </w:p>
    <w:p w:rsidR="00D250FF" w:rsidRDefault="00D250FF" w:rsidP="00D250FF">
      <w:r>
        <w:t>Stock evaluations:</w:t>
      </w:r>
    </w:p>
    <w:p w:rsidR="00D250FF" w:rsidRDefault="00D250FF" w:rsidP="00D250FF">
      <w:pPr>
        <w:pStyle w:val="ListParagraph"/>
        <w:numPr>
          <w:ilvl w:val="0"/>
          <w:numId w:val="8"/>
        </w:numPr>
      </w:pPr>
      <w:r>
        <w:t>risk and return tradeoff</w:t>
      </w:r>
    </w:p>
    <w:p w:rsidR="00D250FF" w:rsidRDefault="00D250FF" w:rsidP="00D250FF">
      <w:pPr>
        <w:pStyle w:val="ListParagraph"/>
        <w:numPr>
          <w:ilvl w:val="0"/>
          <w:numId w:val="8"/>
        </w:numPr>
      </w:pPr>
      <w:r>
        <w:t>market risk (beta)</w:t>
      </w:r>
    </w:p>
    <w:p w:rsidR="00D250FF" w:rsidRDefault="00D250FF" w:rsidP="00D250FF">
      <w:pPr>
        <w:pStyle w:val="ListParagraph"/>
        <w:numPr>
          <w:ilvl w:val="0"/>
          <w:numId w:val="8"/>
        </w:numPr>
      </w:pPr>
      <w:r>
        <w:t xml:space="preserve">correlation </w:t>
      </w:r>
    </w:p>
    <w:p w:rsidR="00D250FF" w:rsidRDefault="00D250FF" w:rsidP="00C318FC">
      <w:r>
        <w:t xml:space="preserve">Return models: CAPM and </w:t>
      </w:r>
      <w:proofErr w:type="spellStart"/>
      <w:r>
        <w:t>Fama</w:t>
      </w:r>
      <w:proofErr w:type="spellEnd"/>
      <w:r>
        <w:t xml:space="preserve"> French Models</w:t>
      </w:r>
    </w:p>
    <w:p w:rsidR="00C318FC" w:rsidRDefault="00C318FC" w:rsidP="00C318FC">
      <w:r>
        <w:t>Hypothesis testing: Returns anomalies</w:t>
      </w:r>
      <w:r w:rsidRPr="00C318FC">
        <w:t xml:space="preserve"> </w:t>
      </w:r>
      <w:r>
        <w:t>(Mean comparison)</w:t>
      </w:r>
    </w:p>
    <w:p w:rsidR="00C318FC" w:rsidRDefault="00C318FC" w:rsidP="00C318FC">
      <w:r>
        <w:t>Abnormal returns: CAR</w:t>
      </w:r>
      <w:r w:rsidR="00367DE2">
        <w:t xml:space="preserve"> based on CAPM</w:t>
      </w:r>
      <w:r w:rsidR="00D250FF">
        <w:t xml:space="preserve"> or </w:t>
      </w:r>
      <w:proofErr w:type="spellStart"/>
      <w:r w:rsidR="00D250FF">
        <w:t>Fama</w:t>
      </w:r>
      <w:proofErr w:type="spellEnd"/>
      <w:r w:rsidR="00D250FF">
        <w:t xml:space="preserve"> French Models</w:t>
      </w:r>
    </w:p>
    <w:p w:rsidR="00674B0C" w:rsidRDefault="003E1AE7" w:rsidP="00674B0C">
      <w:r>
        <w:t>Portfolio: n</w:t>
      </w:r>
      <w:r w:rsidR="00674B0C">
        <w:t>-asset portfolio return and risk; portfolio optimization (</w:t>
      </w:r>
      <w:r w:rsidR="00674B0C" w:rsidRPr="00962E12">
        <w:t>global minimal variance portfolio;</w:t>
      </w:r>
      <w:r w:rsidR="00674B0C">
        <w:t xml:space="preserve"> min risk portfolio given a target rate of return;</w:t>
      </w:r>
      <w:r w:rsidR="00D868AD">
        <w:t xml:space="preserve"> AND THE GRAPH, BRIEFLY INTERPRET THE RESULTS</w:t>
      </w:r>
      <w:r w:rsidR="00674B0C">
        <w:t xml:space="preserve"> </w:t>
      </w:r>
      <w:r w:rsidR="00674B0C" w:rsidRPr="00962E12">
        <w:t xml:space="preserve">max </w:t>
      </w:r>
      <w:bookmarkStart w:id="0" w:name="_GoBack"/>
      <w:r w:rsidR="00444CCB" w:rsidRPr="00962E12">
        <w:t>Sharpe</w:t>
      </w:r>
      <w:r w:rsidR="00674B0C" w:rsidRPr="00962E12">
        <w:t xml:space="preserve"> ratio portfolio</w:t>
      </w:r>
      <w:r w:rsidR="00674B0C">
        <w:t>)</w:t>
      </w:r>
    </w:p>
    <w:bookmarkEnd w:id="0"/>
    <w:p w:rsidR="00D250FF" w:rsidRDefault="00D250FF"/>
    <w:p w:rsidR="00D250FF" w:rsidRDefault="00D250FF">
      <w:r>
        <w:t xml:space="preserve">SAS skills: 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 xml:space="preserve">Import/ export data: different data types, including  SAS programming produced dataset (proc import; proc export; </w:t>
      </w:r>
      <w:r w:rsidRPr="00D250FF">
        <w:t>library</w:t>
      </w:r>
      <w:r>
        <w:t xml:space="preserve">; </w:t>
      </w:r>
      <w:proofErr w:type="spellStart"/>
      <w:r>
        <w:t>libname</w:t>
      </w:r>
      <w:proofErr w:type="spellEnd"/>
      <w:r>
        <w:t>)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 xml:space="preserve">Merge data: one to one; one to many; many to many (proc </w:t>
      </w:r>
      <w:proofErr w:type="spellStart"/>
      <w:r>
        <w:t>sql</w:t>
      </w:r>
      <w:proofErr w:type="spellEnd"/>
      <w:r>
        <w:t xml:space="preserve">, merge, </w:t>
      </w:r>
      <w:proofErr w:type="spellStart"/>
      <w:r>
        <w:t>etc</w:t>
      </w:r>
      <w:proofErr w:type="spellEnd"/>
      <w:r>
        <w:t>)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>Format data in SAS: set data; create new variables; rename variables; delete variables; format variables; convert variables; etc.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>Save SAS output dataset.</w:t>
      </w:r>
    </w:p>
    <w:p w:rsidR="00D250FF" w:rsidRDefault="00D250FF" w:rsidP="00D250FF">
      <w:pPr>
        <w:pStyle w:val="ListParagraph"/>
        <w:numPr>
          <w:ilvl w:val="0"/>
          <w:numId w:val="9"/>
        </w:numPr>
      </w:pPr>
      <w:r>
        <w:t xml:space="preserve">Proc contents; Proc means; Proc univariate; Proc sort; Proc </w:t>
      </w:r>
      <w:proofErr w:type="spellStart"/>
      <w:r>
        <w:t>sql</w:t>
      </w:r>
      <w:proofErr w:type="spellEnd"/>
      <w:r>
        <w:t xml:space="preserve">; Proc </w:t>
      </w:r>
      <w:proofErr w:type="spellStart"/>
      <w:r>
        <w:t>reg</w:t>
      </w:r>
      <w:proofErr w:type="spellEnd"/>
      <w:r>
        <w:t xml:space="preserve">; proc </w:t>
      </w:r>
      <w:proofErr w:type="spellStart"/>
      <w:r>
        <w:t>ttest</w:t>
      </w:r>
      <w:proofErr w:type="spellEnd"/>
      <w:r>
        <w:t>;</w:t>
      </w:r>
    </w:p>
    <w:p w:rsidR="00CA0153" w:rsidRDefault="00C318FC" w:rsidP="000E5D44">
      <w:pPr>
        <w:rPr>
          <w:b/>
        </w:rPr>
      </w:pPr>
      <w:r>
        <w:rPr>
          <w:b/>
        </w:rPr>
        <w:t>Sample Questions</w:t>
      </w:r>
    </w:p>
    <w:p w:rsidR="0015050F" w:rsidRDefault="0015050F" w:rsidP="0015050F">
      <w:pPr>
        <w:pStyle w:val="ListParagraph"/>
        <w:numPr>
          <w:ilvl w:val="0"/>
          <w:numId w:val="2"/>
        </w:numPr>
      </w:pPr>
      <w:r>
        <w:t xml:space="preserve">Portfolio optimization (A two-asset example): </w:t>
      </w:r>
    </w:p>
    <w:p w:rsidR="0015050F" w:rsidRDefault="0015050F" w:rsidP="0015050F">
      <w:pPr>
        <w:pStyle w:val="ListParagraph"/>
        <w:numPr>
          <w:ilvl w:val="1"/>
          <w:numId w:val="2"/>
        </w:numPr>
      </w:pPr>
      <w:r>
        <w:t xml:space="preserve">SMCMBA: </w:t>
      </w:r>
      <w:hyperlink r:id="rId6" w:tooltip="FIN810 optimization_bac_msft_student" w:history="1">
        <w:r w:rsidRPr="00F84CB3">
          <w:t xml:space="preserve">FIN810 </w:t>
        </w:r>
        <w:proofErr w:type="spellStart"/>
        <w:r w:rsidRPr="00F84CB3">
          <w:t>optimization_bac_msft_student</w:t>
        </w:r>
        <w:proofErr w:type="spellEnd"/>
        <w:r w:rsidRPr="00F84CB3">
          <w:t xml:space="preserve"> </w:t>
        </w:r>
      </w:hyperlink>
    </w:p>
    <w:p w:rsidR="0015050F" w:rsidRDefault="00AC6689" w:rsidP="0015050F">
      <w:pPr>
        <w:pStyle w:val="ListParagraph"/>
        <w:numPr>
          <w:ilvl w:val="1"/>
          <w:numId w:val="2"/>
        </w:numPr>
      </w:pPr>
      <w:r>
        <w:t>I will post answer keys in the class on June 15</w:t>
      </w:r>
    </w:p>
    <w:p w:rsidR="0015050F" w:rsidRDefault="000E5D44" w:rsidP="000E5D44">
      <w:pPr>
        <w:pStyle w:val="ListParagraph"/>
        <w:numPr>
          <w:ilvl w:val="0"/>
          <w:numId w:val="2"/>
        </w:numPr>
      </w:pPr>
      <w:r>
        <w:t>Hypothesis statement: Chapter 7 P324; 12 (a)</w:t>
      </w:r>
    </w:p>
    <w:p w:rsidR="000E5D44" w:rsidRDefault="000E5D44" w:rsidP="000E5D44">
      <w:pPr>
        <w:pStyle w:val="ListParagraph"/>
        <w:numPr>
          <w:ilvl w:val="0"/>
          <w:numId w:val="2"/>
        </w:numPr>
      </w:pPr>
      <w:r>
        <w:t xml:space="preserve">Hypothesis testing: </w:t>
      </w:r>
      <w:r w:rsidR="00E90E03">
        <w:t>Return anomalies</w:t>
      </w:r>
      <w:r w:rsidR="006757F1">
        <w:t xml:space="preserve"> (P</w:t>
      </w:r>
      <w:r w:rsidR="005701EA">
        <w:t xml:space="preserve">roc </w:t>
      </w:r>
      <w:proofErr w:type="spellStart"/>
      <w:r w:rsidR="005701EA">
        <w:t>TTest</w:t>
      </w:r>
      <w:proofErr w:type="spellEnd"/>
      <w:r>
        <w:t>)</w:t>
      </w:r>
    </w:p>
    <w:p w:rsidR="00C318FC" w:rsidRDefault="000E5D44" w:rsidP="000E5D44">
      <w:pPr>
        <w:pStyle w:val="ListParagraph"/>
      </w:pPr>
      <w:r>
        <w:t xml:space="preserve">For example, </w:t>
      </w:r>
      <w:r w:rsidR="006757F1">
        <w:t>test the</w:t>
      </w:r>
      <w:r w:rsidR="003E1AE7">
        <w:t xml:space="preserve"> calendar</w:t>
      </w:r>
      <w:r w:rsidR="006757F1">
        <w:t xml:space="preserve"> return anoma</w:t>
      </w:r>
      <w:r>
        <w:t xml:space="preserve">lies for </w:t>
      </w:r>
      <w:proofErr w:type="spellStart"/>
      <w:r>
        <w:t>Fama</w:t>
      </w:r>
      <w:proofErr w:type="spellEnd"/>
      <w:r>
        <w:t xml:space="preserve"> French 3 factors.</w:t>
      </w:r>
    </w:p>
    <w:p w:rsidR="006757F1" w:rsidRDefault="006757F1" w:rsidP="00CA0153">
      <w:pPr>
        <w:ind w:left="720"/>
      </w:pPr>
      <w:proofErr w:type="gramStart"/>
      <w:r w:rsidRPr="00CA0153">
        <w:t>Returns around Christmas – Whether there was a statistically significant difference between the mean returns on trading days between 12/20 and 12/30 and mean return during the rest of the year (</w:t>
      </w:r>
      <w:proofErr w:type="spellStart"/>
      <w:r w:rsidRPr="00CA0153">
        <w:t>Fama</w:t>
      </w:r>
      <w:proofErr w:type="spellEnd"/>
      <w:r w:rsidRPr="00CA0153">
        <w:t xml:space="preserve"> French daily data from 1990 to 2016)</w:t>
      </w:r>
      <w:r w:rsidR="0015050F">
        <w:t>.</w:t>
      </w:r>
      <w:proofErr w:type="gramEnd"/>
    </w:p>
    <w:p w:rsidR="002C7376" w:rsidRDefault="002C7376" w:rsidP="00CA0153">
      <w:pPr>
        <w:ind w:left="720"/>
      </w:pPr>
      <w:r>
        <w:t>SAS code on SAS studio, titled as “</w:t>
      </w:r>
      <w:r w:rsidRPr="002C7376">
        <w:t xml:space="preserve">Final sample Holiday </w:t>
      </w:r>
      <w:proofErr w:type="spellStart"/>
      <w:r w:rsidRPr="002C7376">
        <w:t>anormalies.sas</w:t>
      </w:r>
      <w:proofErr w:type="spellEnd"/>
      <w:r>
        <w:t>”.</w:t>
      </w:r>
    </w:p>
    <w:p w:rsidR="0015050F" w:rsidRDefault="000E5D44" w:rsidP="00CA0153">
      <w:pPr>
        <w:ind w:left="720"/>
      </w:pPr>
      <w:r>
        <w:lastRenderedPageBreak/>
        <w:t>Reject null for market risk premium, SMB. Cannot reject null for HML.</w:t>
      </w:r>
    </w:p>
    <w:p w:rsidR="0015050F" w:rsidRDefault="0015050F" w:rsidP="00CA0153">
      <w:pPr>
        <w:ind w:left="720"/>
      </w:pPr>
      <w:r>
        <w:t xml:space="preserve">For the variable market risk </w:t>
      </w:r>
      <w:proofErr w:type="spellStart"/>
      <w:r>
        <w:t>premium</w:t>
      </w:r>
      <w:proofErr w:type="gramStart"/>
      <w:r>
        <w:t>:mrt</w:t>
      </w:r>
      <w:proofErr w:type="gramEnd"/>
      <w:r>
        <w:t>-rf-d</w:t>
      </w:r>
      <w:proofErr w:type="spellEnd"/>
      <w:r w:rsidR="000E5D44">
        <w:t>, the results are as follow.</w:t>
      </w:r>
    </w:p>
    <w:p w:rsidR="0015050F" w:rsidRDefault="0015050F" w:rsidP="00CA0153">
      <w:pPr>
        <w:ind w:left="720"/>
      </w:pPr>
    </w:p>
    <w:p w:rsidR="0015050F" w:rsidRDefault="000E5D44" w:rsidP="00CA01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8A238" wp14:editId="4094278B">
                <wp:simplePos x="0" y="0"/>
                <wp:positionH relativeFrom="column">
                  <wp:posOffset>4860925</wp:posOffset>
                </wp:positionH>
                <wp:positionV relativeFrom="paragraph">
                  <wp:posOffset>2101850</wp:posOffset>
                </wp:positionV>
                <wp:extent cx="1282700" cy="7175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44" w:rsidRPr="000E5D44" w:rsidRDefault="000E5D44" w:rsidP="000E5D44">
                            <w:pPr>
                              <w:pStyle w:val="Heading1"/>
                              <w:snapToGrid w:val="0"/>
                              <w:spacing w:line="240" w:lineRule="auto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All p-value&lt;0.05.</w:t>
                            </w:r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unequal</w:t>
                            </w:r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p values&lt;0.01. </w:t>
                            </w: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reject</w:t>
                            </w:r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null.</w:t>
                            </w:r>
                          </w:p>
                          <w:p w:rsidR="000E5D44" w:rsidRPr="000E5D44" w:rsidRDefault="000E5D44" w:rsidP="000E5D44">
                            <w:pPr>
                              <w:pStyle w:val="Heading1"/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chris</w:t>
                            </w:r>
                            <w:proofErr w:type="spellEnd"/>
                            <w:proofErr w:type="gram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returns are not equal to </w:t>
                            </w:r>
                            <w:proofErr w:type="spellStart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non chris</w:t>
                            </w:r>
                            <w:proofErr w:type="spellEnd"/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returns.</w:t>
                            </w:r>
                          </w:p>
                          <w:p w:rsidR="000E5D44" w:rsidRPr="000E5D44" w:rsidRDefault="000E5D44" w:rsidP="000E5D44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0E5D4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382.75pt;margin-top:165.5pt;width:101pt;height: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" fillcolor="#c0504d [3205]" strokecolor="#622423 [1605]" strokeweight="2pt">
                <v:textbox>
                  <w:txbxContent>
                    <w:p w:rsidR="000E5D44" w:rsidRPr="000E5D44" w:rsidRDefault="000E5D44" w:rsidP="000E5D44">
                      <w:pPr>
                        <w:pStyle w:val="Heading1"/>
                        <w:snapToGrid w:val="0"/>
                        <w:spacing w:line="240" w:lineRule="auto"/>
                        <w:rPr>
                          <w:sz w:val="16"/>
                          <w:szCs w:val="16"/>
                          <w:vertAlign w:val="subscript"/>
                        </w:rPr>
                      </w:pPr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All p-value&lt;0.05.</w:t>
                      </w:r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unequal</w:t>
                      </w:r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p values&lt;0.01. </w:t>
                      </w:r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reject</w:t>
                      </w:r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null.</w:t>
                      </w:r>
                    </w:p>
                    <w:p w:rsidR="000E5D44" w:rsidRPr="000E5D44" w:rsidRDefault="000E5D44" w:rsidP="000E5D44">
                      <w:pPr>
                        <w:pStyle w:val="Heading1"/>
                        <w:spacing w:line="240" w:lineRule="auto"/>
                        <w:contextualSpacing/>
                        <w:rPr>
                          <w:sz w:val="16"/>
                          <w:szCs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chris</w:t>
                      </w:r>
                      <w:proofErr w:type="spellEnd"/>
                      <w:proofErr w:type="gram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returns are not equal to </w:t>
                      </w:r>
                      <w:proofErr w:type="spellStart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>non chris</w:t>
                      </w:r>
                      <w:proofErr w:type="spellEnd"/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returns.</w:t>
                      </w:r>
                    </w:p>
                    <w:p w:rsidR="000E5D44" w:rsidRPr="000E5D44" w:rsidRDefault="000E5D44" w:rsidP="000E5D44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0E5D44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DDA3D" wp14:editId="246A085D">
                <wp:simplePos x="0" y="0"/>
                <wp:positionH relativeFrom="column">
                  <wp:posOffset>4765675</wp:posOffset>
                </wp:positionH>
                <wp:positionV relativeFrom="paragraph">
                  <wp:posOffset>2508250</wp:posOffset>
                </wp:positionV>
                <wp:extent cx="60325" cy="45719"/>
                <wp:effectExtent l="0" t="19050" r="34925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75.25pt;margin-top:197.5pt;width:4.7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" adj="13415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FA617" wp14:editId="43236CB7">
                <wp:simplePos x="0" y="0"/>
                <wp:positionH relativeFrom="column">
                  <wp:posOffset>4806950</wp:posOffset>
                </wp:positionH>
                <wp:positionV relativeFrom="paragraph">
                  <wp:posOffset>2927350</wp:posOffset>
                </wp:positionV>
                <wp:extent cx="1543050" cy="1089025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D44" w:rsidRPr="000E5D44" w:rsidRDefault="0015050F" w:rsidP="00150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E5D44">
                              <w:rPr>
                                <w:sz w:val="16"/>
                                <w:szCs w:val="16"/>
                              </w:rPr>
                              <w:t>P value &lt;.0001, reject the null of equal</w:t>
                            </w:r>
                            <w:r w:rsidR="000E5D44" w:rsidRPr="000E5D44">
                              <w:rPr>
                                <w:sz w:val="16"/>
                                <w:szCs w:val="16"/>
                              </w:rPr>
                              <w:t xml:space="preserve"> variance.</w:t>
                            </w:r>
                            <w:proofErr w:type="gramEnd"/>
                            <w:r w:rsidR="000E5D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5D44" w:rsidRPr="000E5D44">
                              <w:rPr>
                                <w:sz w:val="16"/>
                                <w:szCs w:val="16"/>
                              </w:rPr>
                              <w:t xml:space="preserve">Conceptually, the test is to compare Christmas vs non Christmas. </w:t>
                            </w:r>
                            <w:r w:rsidR="003E1AE7">
                              <w:rPr>
                                <w:sz w:val="16"/>
                                <w:szCs w:val="16"/>
                              </w:rPr>
                              <w:t>It c</w:t>
                            </w:r>
                            <w:r w:rsidR="000E5D44">
                              <w:rPr>
                                <w:sz w:val="16"/>
                                <w:szCs w:val="16"/>
                              </w:rPr>
                              <w:t>ould be un</w:t>
                            </w:r>
                            <w:r w:rsidR="000E5D44" w:rsidRPr="000E5D44">
                              <w:rPr>
                                <w:sz w:val="16"/>
                                <w:szCs w:val="16"/>
                              </w:rPr>
                              <w:t>equal variance.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78.5pt;margin-top:230.5pt;width:121.5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" fillcolor="#4f81bd [3204]" strokecolor="#243f60 [1604]" strokeweight="2pt">
                <v:textbox>
                  <w:txbxContent>
                    <w:p w:rsidR="000E5D44" w:rsidRPr="000E5D44" w:rsidRDefault="0015050F" w:rsidP="0015050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E5D44">
                        <w:rPr>
                          <w:sz w:val="16"/>
                          <w:szCs w:val="16"/>
                        </w:rPr>
                        <w:t>P value &lt;.0001, reject the null of equal</w:t>
                      </w:r>
                      <w:r w:rsidR="000E5D44" w:rsidRPr="000E5D44">
                        <w:rPr>
                          <w:sz w:val="16"/>
                          <w:szCs w:val="16"/>
                        </w:rPr>
                        <w:t xml:space="preserve"> variance.</w:t>
                      </w:r>
                      <w:proofErr w:type="gramEnd"/>
                      <w:r w:rsidR="000E5D4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5D44" w:rsidRPr="000E5D44">
                        <w:rPr>
                          <w:sz w:val="16"/>
                          <w:szCs w:val="16"/>
                        </w:rPr>
                        <w:t xml:space="preserve">Conceptually, the test is to compare Christmas vs non Christmas. </w:t>
                      </w:r>
                      <w:r w:rsidR="003E1AE7">
                        <w:rPr>
                          <w:sz w:val="16"/>
                          <w:szCs w:val="16"/>
                        </w:rPr>
                        <w:t>It c</w:t>
                      </w:r>
                      <w:r w:rsidR="000E5D44">
                        <w:rPr>
                          <w:sz w:val="16"/>
                          <w:szCs w:val="16"/>
                        </w:rPr>
                        <w:t>ould be un</w:t>
                      </w:r>
                      <w:r w:rsidR="000E5D44" w:rsidRPr="000E5D44">
                        <w:rPr>
                          <w:sz w:val="16"/>
                          <w:szCs w:val="16"/>
                        </w:rPr>
                        <w:t>equal variance.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E7056" wp14:editId="61F8747F">
                <wp:simplePos x="0" y="0"/>
                <wp:positionH relativeFrom="column">
                  <wp:posOffset>4679950</wp:posOffset>
                </wp:positionH>
                <wp:positionV relativeFrom="paragraph">
                  <wp:posOffset>3241675</wp:posOffset>
                </wp:positionV>
                <wp:extent cx="107950" cy="45719"/>
                <wp:effectExtent l="0" t="19050" r="4445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" o:spid="_x0000_s1026" type="#_x0000_t13" style="position:absolute;margin-left:368.5pt;margin-top:255.25pt;width:8.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" adj="17026" fillcolor="#4f81bd [3204]" strokecolor="#243f60 [1604]" strokeweight="2pt"/>
            </w:pict>
          </mc:Fallback>
        </mc:AlternateContent>
      </w:r>
      <w:r w:rsidR="0015050F">
        <w:rPr>
          <w:noProof/>
        </w:rPr>
        <w:drawing>
          <wp:inline distT="0" distB="0" distL="0" distR="0" wp14:anchorId="139A2380" wp14:editId="1B50A68A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0F" w:rsidRPr="00CA0153" w:rsidRDefault="0015050F" w:rsidP="000E5D44"/>
    <w:p w:rsidR="0015050F" w:rsidRDefault="005701EA" w:rsidP="000E5D44">
      <w:pPr>
        <w:pStyle w:val="ListParagraph"/>
        <w:numPr>
          <w:ilvl w:val="0"/>
          <w:numId w:val="2"/>
        </w:numPr>
      </w:pPr>
      <w:r>
        <w:t xml:space="preserve">Return anomalies: </w:t>
      </w:r>
      <w:r w:rsidR="003E1AE7">
        <w:t>Event study (EXCEL)</w:t>
      </w:r>
    </w:p>
    <w:p w:rsidR="00E90E03" w:rsidRDefault="00E90E03" w:rsidP="0015050F">
      <w:pPr>
        <w:pStyle w:val="ListParagraph"/>
        <w:numPr>
          <w:ilvl w:val="1"/>
          <w:numId w:val="1"/>
        </w:numPr>
      </w:pPr>
      <w:r>
        <w:t>CAR</w:t>
      </w:r>
      <w:r w:rsidR="005701EA">
        <w:t xml:space="preserve">s for M&amp;As: </w:t>
      </w:r>
      <w:r w:rsidR="00CA0153">
        <w:t>Microsoft LinkedIn</w:t>
      </w:r>
      <w:r w:rsidR="005701EA" w:rsidRPr="006757F1">
        <w:t xml:space="preserve"> </w:t>
      </w:r>
      <w:proofErr w:type="spellStart"/>
      <w:r w:rsidR="005701EA" w:rsidRPr="006757F1">
        <w:t>crsp</w:t>
      </w:r>
      <w:proofErr w:type="spellEnd"/>
      <w:r w:rsidR="005701EA" w:rsidRPr="006757F1">
        <w:t xml:space="preserve"> 1516 data (Announcement day: June 13, 2016)</w:t>
      </w:r>
    </w:p>
    <w:p w:rsidR="0015050F" w:rsidRDefault="0015050F" w:rsidP="0015050F">
      <w:pPr>
        <w:pStyle w:val="ListParagraph"/>
        <w:numPr>
          <w:ilvl w:val="1"/>
          <w:numId w:val="1"/>
        </w:numPr>
      </w:pPr>
      <w:proofErr w:type="gramStart"/>
      <w:r>
        <w:t>Your</w:t>
      </w:r>
      <w:proofErr w:type="gramEnd"/>
      <w:r>
        <w:t xml:space="preserve"> HW of any event study.</w:t>
      </w:r>
    </w:p>
    <w:p w:rsidR="00EE34E3" w:rsidRDefault="00EE34E3" w:rsidP="00EE34E3">
      <w:pPr>
        <w:pStyle w:val="ListParagraph"/>
      </w:pPr>
    </w:p>
    <w:p w:rsidR="00CA0153" w:rsidRDefault="00CA0153" w:rsidP="00CA0153">
      <w:pPr>
        <w:pStyle w:val="ListParagraph"/>
      </w:pPr>
    </w:p>
    <w:p w:rsidR="00CA0153" w:rsidRDefault="00CA0153" w:rsidP="00CA0153">
      <w:pPr>
        <w:pStyle w:val="ListParagraph"/>
      </w:pPr>
    </w:p>
    <w:sectPr w:rsidR="00CA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5FC"/>
    <w:multiLevelType w:val="hybridMultilevel"/>
    <w:tmpl w:val="0BF40B1E"/>
    <w:lvl w:ilvl="0" w:tplc="C0A62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8AB9E">
      <w:start w:val="22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0F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63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05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47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C4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0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28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C9293B"/>
    <w:multiLevelType w:val="hybridMultilevel"/>
    <w:tmpl w:val="D62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76FB9"/>
    <w:multiLevelType w:val="hybridMultilevel"/>
    <w:tmpl w:val="D62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4502E"/>
    <w:multiLevelType w:val="hybridMultilevel"/>
    <w:tmpl w:val="F5AC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B1B4A"/>
    <w:multiLevelType w:val="hybridMultilevel"/>
    <w:tmpl w:val="2E3E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600B"/>
    <w:multiLevelType w:val="hybridMultilevel"/>
    <w:tmpl w:val="9796C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402398"/>
    <w:multiLevelType w:val="hybridMultilevel"/>
    <w:tmpl w:val="4F70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070D54"/>
    <w:multiLevelType w:val="hybridMultilevel"/>
    <w:tmpl w:val="0CB25770"/>
    <w:lvl w:ilvl="0" w:tplc="E8BCF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69F68">
      <w:start w:val="2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49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E65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D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2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6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EC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761B39"/>
    <w:multiLevelType w:val="hybridMultilevel"/>
    <w:tmpl w:val="E60025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3"/>
    <w:rsid w:val="000954A4"/>
    <w:rsid w:val="000B6FAA"/>
    <w:rsid w:val="000E5D44"/>
    <w:rsid w:val="0015050F"/>
    <w:rsid w:val="002013F0"/>
    <w:rsid w:val="002C7376"/>
    <w:rsid w:val="00367DE2"/>
    <w:rsid w:val="003E1AE7"/>
    <w:rsid w:val="00444CCB"/>
    <w:rsid w:val="005701EA"/>
    <w:rsid w:val="00674B0C"/>
    <w:rsid w:val="006757F1"/>
    <w:rsid w:val="007D2834"/>
    <w:rsid w:val="008D17B8"/>
    <w:rsid w:val="00962E12"/>
    <w:rsid w:val="00975509"/>
    <w:rsid w:val="0099137F"/>
    <w:rsid w:val="00A30097"/>
    <w:rsid w:val="00AC6689"/>
    <w:rsid w:val="00C318FC"/>
    <w:rsid w:val="00C96926"/>
    <w:rsid w:val="00C97833"/>
    <w:rsid w:val="00CA0153"/>
    <w:rsid w:val="00CD51CB"/>
    <w:rsid w:val="00CF4382"/>
    <w:rsid w:val="00D2500D"/>
    <w:rsid w:val="00D250FF"/>
    <w:rsid w:val="00D868AD"/>
    <w:rsid w:val="00DF4612"/>
    <w:rsid w:val="00E90E03"/>
    <w:rsid w:val="00EE34E3"/>
    <w:rsid w:val="00F84CB3"/>
    <w:rsid w:val="00F84F98"/>
    <w:rsid w:val="00FB0E49"/>
    <w:rsid w:val="00FB1769"/>
    <w:rsid w:val="00FF1863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4CB3"/>
    <w:rPr>
      <w:b/>
      <w:bCs/>
    </w:rPr>
  </w:style>
  <w:style w:type="paragraph" w:styleId="ListParagraph">
    <w:name w:val="List Paragraph"/>
    <w:basedOn w:val="Normal"/>
    <w:uiPriority w:val="34"/>
    <w:qFormat/>
    <w:rsid w:val="00CA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5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4CB3"/>
    <w:rPr>
      <w:b/>
      <w:bCs/>
    </w:rPr>
  </w:style>
  <w:style w:type="paragraph" w:styleId="ListParagraph">
    <w:name w:val="List Paragraph"/>
    <w:basedOn w:val="Normal"/>
    <w:uiPriority w:val="34"/>
    <w:qFormat/>
    <w:rsid w:val="00CA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5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cmba.com/courses/course-list-my-courses/1113--fin810-financial-analytics-spring-2017-sv/documents/files/47515--fin810-optimization-bac-msft-stud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2</cp:revision>
  <dcterms:created xsi:type="dcterms:W3CDTF">2019-06-16T00:04:00Z</dcterms:created>
  <dcterms:modified xsi:type="dcterms:W3CDTF">2019-06-16T00:04:00Z</dcterms:modified>
</cp:coreProperties>
</file>