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A9" w:rsidRPr="000535A9" w:rsidRDefault="000535A9" w:rsidP="000535A9">
      <w:pPr>
        <w:numPr>
          <w:ilvl w:val="0"/>
          <w:numId w:val="1"/>
        </w:numPr>
        <w:shd w:val="clear" w:color="auto" w:fill="FEFEFE"/>
        <w:spacing w:beforeAutospacing="1" w:after="0" w:afterAutospacing="1" w:line="240" w:lineRule="auto"/>
        <w:ind w:left="945"/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</w:pPr>
      <w:hyperlink r:id="rId5" w:tgtFrame="_blank" w:history="1">
        <w:r w:rsidRPr="000535A9">
          <w:rPr>
            <w:rFonts w:ascii="Helvetica" w:eastAsia="Times New Roman" w:hAnsi="Helvetica" w:cs="Times New Roman"/>
            <w:color w:val="570901"/>
            <w:sz w:val="21"/>
            <w:lang w:eastAsia="en-IN"/>
          </w:rPr>
          <w:t>Air France Internet Marketing: Optimizing Google, Yahoo!, MSN, and Kayak Sponsored Search</w:t>
        </w:r>
      </w:hyperlink>
      <w:r w:rsidRPr="000535A9"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  <w:t> KEL319-PDF-ENG </w:t>
      </w:r>
      <w:r w:rsidRPr="000535A9"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  <w:br/>
      </w:r>
      <w:hyperlink r:id="rId6" w:tgtFrame="_blank" w:history="1">
        <w:r w:rsidRPr="000535A9">
          <w:rPr>
            <w:rFonts w:ascii="Helvetica" w:eastAsia="Times New Roman" w:hAnsi="Helvetica" w:cs="Times New Roman"/>
            <w:color w:val="1155CC"/>
            <w:sz w:val="21"/>
            <w:u w:val="single"/>
            <w:lang w:eastAsia="en-IN"/>
          </w:rPr>
          <w:t>https://hbsp.harvard.edu/tu/b498b4f6</w:t>
        </w:r>
      </w:hyperlink>
    </w:p>
    <w:p w:rsidR="000535A9" w:rsidRPr="000535A9" w:rsidRDefault="000535A9" w:rsidP="000535A9">
      <w:pPr>
        <w:numPr>
          <w:ilvl w:val="1"/>
          <w:numId w:val="1"/>
        </w:numPr>
        <w:shd w:val="clear" w:color="auto" w:fill="FEFEFE"/>
        <w:spacing w:beforeAutospacing="1" w:after="0" w:afterAutospacing="1" w:line="240" w:lineRule="auto"/>
        <w:ind w:left="1890"/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</w:pPr>
      <w:hyperlink r:id="rId7" w:tgtFrame="_blank" w:history="1">
        <w:r w:rsidRPr="000535A9">
          <w:rPr>
            <w:rFonts w:ascii="Helvetica" w:eastAsia="Times New Roman" w:hAnsi="Helvetica" w:cs="Times New Roman"/>
            <w:color w:val="570901"/>
            <w:sz w:val="21"/>
            <w:lang w:eastAsia="en-IN"/>
          </w:rPr>
          <w:t>Air France Internet Marketing: Optimizing Google, Yahoo!, MSN, and Kayak Sponsored Search Exhibit Spreadsheet, Spreadsheet Supplement</w:t>
        </w:r>
      </w:hyperlink>
      <w:r w:rsidRPr="000535A9"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  <w:t> KEL321-XLS-ENG </w:t>
      </w:r>
      <w:r w:rsidRPr="000535A9"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  <w:br/>
      </w:r>
      <w:hyperlink r:id="rId8" w:tgtFrame="_blank" w:history="1">
        <w:r w:rsidRPr="000535A9">
          <w:rPr>
            <w:rFonts w:ascii="Helvetica" w:eastAsia="Times New Roman" w:hAnsi="Helvetica" w:cs="Times New Roman"/>
            <w:color w:val="1155CC"/>
            <w:sz w:val="21"/>
            <w:u w:val="single"/>
            <w:lang w:eastAsia="en-IN"/>
          </w:rPr>
          <w:t>https://hbsp.harvard.edu/tu/8e546508</w:t>
        </w:r>
      </w:hyperlink>
    </w:p>
    <w:p w:rsidR="000535A9" w:rsidRPr="000535A9" w:rsidRDefault="000535A9" w:rsidP="000535A9">
      <w:pPr>
        <w:numPr>
          <w:ilvl w:val="0"/>
          <w:numId w:val="1"/>
        </w:numPr>
        <w:shd w:val="clear" w:color="auto" w:fill="FEFEFE"/>
        <w:spacing w:beforeAutospacing="1" w:after="0" w:afterAutospacing="1" w:line="240" w:lineRule="auto"/>
        <w:ind w:left="945"/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</w:pPr>
      <w:hyperlink r:id="rId9" w:tgtFrame="_blank" w:history="1">
        <w:r w:rsidRPr="000535A9">
          <w:rPr>
            <w:rFonts w:ascii="Helvetica" w:eastAsia="Times New Roman" w:hAnsi="Helvetica" w:cs="Times New Roman"/>
            <w:color w:val="570901"/>
            <w:sz w:val="21"/>
            <w:lang w:eastAsia="en-IN"/>
          </w:rPr>
          <w:t>Rosewood Hotels and Resorts: Branding to Increase Customer Profitability and Lifetime Value</w:t>
        </w:r>
      </w:hyperlink>
      <w:r w:rsidRPr="000535A9"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  <w:t> 2087-PDF-ENG </w:t>
      </w:r>
      <w:r w:rsidRPr="000535A9"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  <w:br/>
      </w:r>
      <w:hyperlink r:id="rId10" w:tgtFrame="_blank" w:history="1">
        <w:r w:rsidRPr="000535A9">
          <w:rPr>
            <w:rFonts w:ascii="Helvetica" w:eastAsia="Times New Roman" w:hAnsi="Helvetica" w:cs="Times New Roman"/>
            <w:color w:val="1155CC"/>
            <w:sz w:val="21"/>
            <w:u w:val="single"/>
            <w:lang w:eastAsia="en-IN"/>
          </w:rPr>
          <w:t>https://hbsp.harvard.edu/tu/459635f4</w:t>
        </w:r>
      </w:hyperlink>
    </w:p>
    <w:p w:rsidR="000535A9" w:rsidRPr="000535A9" w:rsidRDefault="000535A9" w:rsidP="000535A9">
      <w:pPr>
        <w:numPr>
          <w:ilvl w:val="0"/>
          <w:numId w:val="1"/>
        </w:numPr>
        <w:shd w:val="clear" w:color="auto" w:fill="FEFEFE"/>
        <w:spacing w:beforeAutospacing="1" w:after="0" w:afterAutospacing="1" w:line="240" w:lineRule="auto"/>
        <w:ind w:left="945"/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</w:pPr>
      <w:hyperlink r:id="rId11" w:tgtFrame="_blank" w:history="1">
        <w:r w:rsidRPr="000535A9">
          <w:rPr>
            <w:rFonts w:ascii="Helvetica" w:eastAsia="Times New Roman" w:hAnsi="Helvetica" w:cs="Times New Roman"/>
            <w:color w:val="570901"/>
            <w:sz w:val="21"/>
            <w:lang w:eastAsia="en-IN"/>
          </w:rPr>
          <w:t>Carolinas HealthCare System: Consumer Analytics</w:t>
        </w:r>
      </w:hyperlink>
      <w:r w:rsidRPr="000535A9"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  <w:t> 515060-PDF-ENG </w:t>
      </w:r>
      <w:r w:rsidRPr="000535A9">
        <w:rPr>
          <w:rFonts w:ascii="Helvetica" w:eastAsia="Times New Roman" w:hAnsi="Helvetica" w:cs="Times New Roman"/>
          <w:color w:val="0A0A0A"/>
          <w:sz w:val="21"/>
          <w:szCs w:val="21"/>
          <w:lang w:eastAsia="en-IN"/>
        </w:rPr>
        <w:br/>
      </w:r>
      <w:hyperlink r:id="rId12" w:tgtFrame="_blank" w:history="1">
        <w:r w:rsidRPr="000535A9">
          <w:rPr>
            <w:rFonts w:ascii="Helvetica" w:eastAsia="Times New Roman" w:hAnsi="Helvetica" w:cs="Times New Roman"/>
            <w:color w:val="1155CC"/>
            <w:sz w:val="21"/>
            <w:u w:val="single"/>
            <w:lang w:eastAsia="en-IN"/>
          </w:rPr>
          <w:t>https://hbsp.harvard.edu/tu/18ef6d26</w:t>
        </w:r>
      </w:hyperlink>
    </w:p>
    <w:p w:rsidR="008F6D2B" w:rsidRDefault="008F6D2B"/>
    <w:sectPr w:rsidR="008F6D2B" w:rsidSect="008F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C1CF4"/>
    <w:multiLevelType w:val="multilevel"/>
    <w:tmpl w:val="05E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5A9"/>
    <w:rsid w:val="000535A9"/>
    <w:rsid w:val="008F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5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sp.harvard.edu/tu/8e54650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bsp.harvard.edu/tu/8e546508" TargetMode="External"/><Relationship Id="rId12" Type="http://schemas.openxmlformats.org/officeDocument/2006/relationships/hyperlink" Target="https://hbsp.harvard.edu/tu/18ef6d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sp.harvard.edu/tu/b498b4f6" TargetMode="External"/><Relationship Id="rId11" Type="http://schemas.openxmlformats.org/officeDocument/2006/relationships/hyperlink" Target="https://hbsp.harvard.edu/tu/18ef6d26" TargetMode="External"/><Relationship Id="rId5" Type="http://schemas.openxmlformats.org/officeDocument/2006/relationships/hyperlink" Target="https://hbsp.harvard.edu/tu/b498b4f6" TargetMode="External"/><Relationship Id="rId10" Type="http://schemas.openxmlformats.org/officeDocument/2006/relationships/hyperlink" Target="https://hbsp.harvard.edu/tu/459635f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sp.harvard.edu/tu/459635f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>Hewlett-Packard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computer</dc:creator>
  <cp:lastModifiedBy>priyanka computer</cp:lastModifiedBy>
  <cp:revision>1</cp:revision>
  <dcterms:created xsi:type="dcterms:W3CDTF">2019-04-08T19:46:00Z</dcterms:created>
  <dcterms:modified xsi:type="dcterms:W3CDTF">2019-04-08T19:46:00Z</dcterms:modified>
</cp:coreProperties>
</file>