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C188D1">
      <w:pPr>
        <w:ind w:firstLine="560"/>
        <w:rPr>
          <w:sz w:val="28"/>
          <w:szCs w:val="28"/>
          <w:u w:val="single"/>
          <w:lang w:eastAsia="zh-CN"/>
        </w:rPr>
      </w:pPr>
      <w:bookmarkStart w:id="0" w:name="毕业论文（设计说明书）封面"/>
    </w:p>
    <w:p w14:paraId="3B25983A">
      <w:pPr>
        <w:ind w:firstLine="560"/>
        <w:rPr>
          <w:sz w:val="28"/>
          <w:szCs w:val="28"/>
          <w:u w:val="single"/>
          <w:lang w:eastAsia="zh-CN"/>
        </w:rPr>
      </w:pPr>
    </w:p>
    <w:p w14:paraId="6135BE93">
      <w:pPr>
        <w:jc w:val="center"/>
      </w:pPr>
      <w:r>
        <w:rPr>
          <w:lang w:eastAsia="zh-CN" w:bidi="ar-SA"/>
        </w:rPr>
        <w:drawing>
          <wp:inline distT="0" distB="0" distL="114300" distR="114300">
            <wp:extent cx="4035425" cy="1049655"/>
            <wp:effectExtent l="0" t="0" r="3175" b="171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6"/>
                    <a:stretch>
                      <a:fillRect/>
                    </a:stretch>
                  </pic:blipFill>
                  <pic:spPr>
                    <a:xfrm>
                      <a:off x="0" y="0"/>
                      <a:ext cx="4035425" cy="1049655"/>
                    </a:xfrm>
                    <a:prstGeom prst="rect">
                      <a:avLst/>
                    </a:prstGeom>
                    <a:noFill/>
                    <a:ln>
                      <a:noFill/>
                    </a:ln>
                  </pic:spPr>
                </pic:pic>
              </a:graphicData>
            </a:graphic>
          </wp:inline>
        </w:drawing>
      </w:r>
      <w:bookmarkStart w:id="21" w:name="_GoBack"/>
      <w:bookmarkEnd w:id="21"/>
    </w:p>
    <w:p w14:paraId="52F52751">
      <w:pPr>
        <w:ind w:firstLine="1440"/>
        <w:rPr>
          <w:sz w:val="21"/>
          <w:szCs w:val="21"/>
        </w:rPr>
      </w:pPr>
    </w:p>
    <w:p w14:paraId="6796E53F">
      <w:pPr>
        <w:pStyle w:val="11"/>
        <w:spacing w:before="120" w:beforeLines="50" w:after="120" w:afterLines="50" w:line="800" w:lineRule="exact"/>
        <w:ind w:firstLine="0" w:firstLineChars="0"/>
        <w:jc w:val="both"/>
        <w:outlineLvl w:val="0"/>
        <w:rPr>
          <w:b/>
          <w:bCs/>
          <w:color w:val="000000"/>
          <w:sz w:val="52"/>
          <w:szCs w:val="52"/>
          <w:lang w:eastAsia="zh-CN"/>
        </w:rPr>
      </w:pPr>
      <w:r>
        <w:rPr>
          <w:rFonts w:hint="eastAsia"/>
          <w:b/>
          <w:color w:val="000000"/>
          <w:sz w:val="32"/>
          <w:szCs w:val="32"/>
          <w:lang w:eastAsia="zh-CN" w:bidi="ar-SA"/>
        </w:rPr>
        <mc:AlternateContent>
          <mc:Choice Requires="wps">
            <w:drawing>
              <wp:anchor distT="0" distB="0" distL="114300" distR="114300" simplePos="0" relativeHeight="251660288" behindDoc="0" locked="0" layoutInCell="1" allowOverlap="1">
                <wp:simplePos x="0" y="0"/>
                <wp:positionH relativeFrom="margin">
                  <wp:posOffset>-93345</wp:posOffset>
                </wp:positionH>
                <wp:positionV relativeFrom="paragraph">
                  <wp:posOffset>184150</wp:posOffset>
                </wp:positionV>
                <wp:extent cx="5800725" cy="5476875"/>
                <wp:effectExtent l="0" t="0" r="0" b="9525"/>
                <wp:wrapNone/>
                <wp:docPr id="1" name="文本框 9"/>
                <wp:cNvGraphicFramePr/>
                <a:graphic xmlns:a="http://schemas.openxmlformats.org/drawingml/2006/main">
                  <a:graphicData uri="http://schemas.microsoft.com/office/word/2010/wordprocessingShape">
                    <wps:wsp>
                      <wps:cNvSpPr txBox="1"/>
                      <wps:spPr>
                        <a:xfrm>
                          <a:off x="0" y="0"/>
                          <a:ext cx="5800725" cy="5476875"/>
                        </a:xfrm>
                        <a:prstGeom prst="rect">
                          <a:avLst/>
                        </a:prstGeom>
                        <a:noFill/>
                        <a:ln>
                          <a:noFill/>
                        </a:ln>
                      </wps:spPr>
                      <wps:txbx>
                        <w:txbxContent>
                          <w:tbl>
                            <w:tblPr>
                              <w:tblStyle w:val="21"/>
                              <w:tblW w:w="7623"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814"/>
                            </w:tblGrid>
                            <w:tr w14:paraId="180DBC57">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92" w:hRule="exact"/>
                                <w:jc w:val="center"/>
                              </w:trPr>
                              <w:tc>
                                <w:tcPr>
                                  <w:tcW w:w="1809" w:type="dxa"/>
                                  <w:tcBorders>
                                    <w:top w:val="nil"/>
                                    <w:bottom w:val="nil"/>
                                  </w:tcBorders>
                                  <w:vAlign w:val="center"/>
                                </w:tcPr>
                                <w:p w14:paraId="7BAD243C">
                                  <w:pPr>
                                    <w:pStyle w:val="11"/>
                                    <w:ind w:firstLine="0" w:firstLineChars="0"/>
                                  </w:pPr>
                                  <w:r>
                                    <w:rPr>
                                      <w:rFonts w:hint="eastAsia"/>
                                      <w:b/>
                                      <w:color w:val="000000"/>
                                      <w:sz w:val="32"/>
                                      <w:szCs w:val="32"/>
                                      <w:lang w:eastAsia="zh-CN"/>
                                    </w:rPr>
                                    <w:t xml:space="preserve">题 目： </w:t>
                                  </w:r>
                                </w:p>
                              </w:tc>
                              <w:tc>
                                <w:tcPr>
                                  <w:tcW w:w="5814" w:type="dxa"/>
                                  <w:vAlign w:val="center"/>
                                </w:tcPr>
                                <w:p w14:paraId="5F89FE52">
                                  <w:pPr>
                                    <w:pStyle w:val="2"/>
                                    <w:keepNext w:val="0"/>
                                    <w:shd w:val="clear" w:color="auto" w:fill="FFFFFF"/>
                                    <w:spacing w:before="113" w:line="15" w:lineRule="atLeast"/>
                                    <w:jc w:val="left"/>
                                    <w:rPr>
                                      <w:rFonts w:ascii="楷体" w:hAnsi="楷体" w:eastAsia="楷体"/>
                                      <w:bCs w:val="0"/>
                                      <w:color w:val="000000"/>
                                      <w:spacing w:val="-20"/>
                                      <w:kern w:val="0"/>
                                      <w:lang w:eastAsia="zh-CN" w:bidi="en-US"/>
                                    </w:rPr>
                                  </w:pPr>
                                  <w:r>
                                    <w:rPr>
                                      <w:rFonts w:ascii="楷体" w:hAnsi="楷体" w:eastAsia="楷体"/>
                                      <w:bCs w:val="0"/>
                                      <w:color w:val="000000"/>
                                      <w:spacing w:val="-20"/>
                                      <w:kern w:val="0"/>
                                      <w:lang w:eastAsia="zh-CN" w:bidi="en-US"/>
                                    </w:rPr>
                                    <w:t>基于深度学习的图像识别系统</w:t>
                                  </w:r>
                                </w:p>
                              </w:tc>
                            </w:tr>
                            <w:tr w14:paraId="21A0F5BE">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12D1DED9">
                                  <w:pPr>
                                    <w:pStyle w:val="11"/>
                                    <w:ind w:firstLine="0" w:firstLineChars="0"/>
                                    <w:rPr>
                                      <w:b/>
                                      <w:color w:val="000000"/>
                                      <w:sz w:val="32"/>
                                      <w:szCs w:val="32"/>
                                      <w:u w:val="single"/>
                                      <w:lang w:eastAsia="zh-CN"/>
                                    </w:rPr>
                                  </w:pPr>
                                  <w:r>
                                    <w:rPr>
                                      <w:rFonts w:hint="eastAsia"/>
                                      <w:b/>
                                      <w:color w:val="000000"/>
                                      <w:sz w:val="32"/>
                                      <w:szCs w:val="32"/>
                                      <w:lang w:eastAsia="zh-CN"/>
                                    </w:rPr>
                                    <w:t>学 院：</w:t>
                                  </w:r>
                                </w:p>
                              </w:tc>
                              <w:tc>
                                <w:tcPr>
                                  <w:tcW w:w="5814" w:type="dxa"/>
                                  <w:vAlign w:val="center"/>
                                </w:tcPr>
                                <w:p w14:paraId="38E3858F">
                                  <w:pPr>
                                    <w:pStyle w:val="11"/>
                                    <w:ind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数据科学学院</w:t>
                                  </w:r>
                                </w:p>
                              </w:tc>
                            </w:tr>
                            <w:tr w14:paraId="168B731C">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FADCD4F">
                                  <w:pPr>
                                    <w:pStyle w:val="11"/>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814" w:type="dxa"/>
                                  <w:vAlign w:val="center"/>
                                </w:tcPr>
                                <w:p w14:paraId="33E2E2D0">
                                  <w:pPr>
                                    <w:pStyle w:val="11"/>
                                    <w:ind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7F6139E6">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F9BE0A4">
                                  <w:pPr>
                                    <w:pStyle w:val="11"/>
                                    <w:ind w:firstLine="0" w:firstLineChars="0"/>
                                    <w:rPr>
                                      <w:rFonts w:ascii="楷体_GB2312" w:eastAsia="楷体_GB2312"/>
                                      <w:spacing w:val="-10"/>
                                      <w:sz w:val="32"/>
                                      <w:szCs w:val="36"/>
                                      <w:u w:val="single"/>
                                    </w:rPr>
                                  </w:pPr>
                                  <w:r>
                                    <w:rPr>
                                      <w:rFonts w:hint="eastAsia"/>
                                      <w:b/>
                                      <w:color w:val="000000"/>
                                      <w:sz w:val="32"/>
                                      <w:szCs w:val="32"/>
                                      <w:lang w:eastAsia="zh-CN"/>
                                    </w:rPr>
                                    <w:t xml:space="preserve">班 </w:t>
                                  </w:r>
                                  <w:r>
                                    <w:rPr>
                                      <w:b/>
                                      <w:color w:val="000000"/>
                                      <w:sz w:val="32"/>
                                      <w:szCs w:val="32"/>
                                      <w:lang w:eastAsia="zh-CN"/>
                                    </w:rPr>
                                    <w:t>别</w:t>
                                  </w:r>
                                  <w:r>
                                    <w:rPr>
                                      <w:rFonts w:hint="eastAsia"/>
                                      <w:b/>
                                      <w:color w:val="000000"/>
                                      <w:sz w:val="32"/>
                                      <w:szCs w:val="32"/>
                                      <w:lang w:eastAsia="zh-CN"/>
                                    </w:rPr>
                                    <w:t>：</w:t>
                                  </w:r>
                                </w:p>
                              </w:tc>
                              <w:tc>
                                <w:tcPr>
                                  <w:tcW w:w="5814" w:type="dxa"/>
                                  <w:vAlign w:val="center"/>
                                </w:tcPr>
                                <w:p w14:paraId="7D2F44D7">
                                  <w:pPr>
                                    <w:pStyle w:val="11"/>
                                    <w:ind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2021级（1）班</w:t>
                                  </w:r>
                                </w:p>
                              </w:tc>
                            </w:tr>
                            <w:tr w14:paraId="1A838416">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97951BA">
                                  <w:pPr>
                                    <w:pStyle w:val="11"/>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814" w:type="dxa"/>
                                  <w:vAlign w:val="center"/>
                                </w:tcPr>
                                <w:p w14:paraId="57A8FAEF">
                                  <w:pPr>
                                    <w:pStyle w:val="11"/>
                                    <w:ind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421470110</w:t>
                                  </w:r>
                                </w:p>
                              </w:tc>
                            </w:tr>
                            <w:tr w14:paraId="566E05CD">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72D108A6">
                                  <w:pPr>
                                    <w:pStyle w:val="11"/>
                                    <w:ind w:firstLine="0" w:firstLineChars="0"/>
                                    <w:rPr>
                                      <w:rFonts w:ascii="楷体_GB2312" w:eastAsia="楷体_GB2312"/>
                                      <w:spacing w:val="-10"/>
                                      <w:sz w:val="32"/>
                                      <w:szCs w:val="36"/>
                                      <w:u w:val="single"/>
                                    </w:rPr>
                                  </w:pPr>
                                  <w:r>
                                    <w:rPr>
                                      <w:rFonts w:hint="eastAsia"/>
                                      <w:b/>
                                      <w:color w:val="000000"/>
                                      <w:sz w:val="32"/>
                                      <w:szCs w:val="32"/>
                                      <w:lang w:eastAsia="zh-CN"/>
                                    </w:rPr>
                                    <w:t>姓 名</w:t>
                                  </w:r>
                                  <w:r>
                                    <w:rPr>
                                      <w:rFonts w:hint="eastAsia"/>
                                      <w:color w:val="000000"/>
                                      <w:sz w:val="32"/>
                                      <w:szCs w:val="32"/>
                                      <w:lang w:eastAsia="zh-CN"/>
                                    </w:rPr>
                                    <w:t>：</w:t>
                                  </w:r>
                                </w:p>
                              </w:tc>
                              <w:tc>
                                <w:tcPr>
                                  <w:tcW w:w="5814" w:type="dxa"/>
                                  <w:vAlign w:val="center"/>
                                </w:tcPr>
                                <w:p w14:paraId="46D81F64">
                                  <w:pPr>
                                    <w:pStyle w:val="11"/>
                                    <w:ind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邓</w:t>
                                  </w:r>
                                  <w:r>
                                    <w:rPr>
                                      <w:rFonts w:ascii="楷体" w:hAnsi="楷体" w:eastAsia="楷体"/>
                                      <w:spacing w:val="-10"/>
                                      <w:sz w:val="32"/>
                                      <w:szCs w:val="36"/>
                                      <w:lang w:eastAsia="zh-CN"/>
                                    </w:rPr>
                                    <w:t>杭樾</w:t>
                                  </w:r>
                                </w:p>
                              </w:tc>
                            </w:tr>
                          </w:tbl>
                          <w:p w14:paraId="2F73CCFF">
                            <w:pPr>
                              <w:rPr>
                                <w:lang w:eastAsia="zh-CN"/>
                              </w:rPr>
                            </w:pPr>
                          </w:p>
                        </w:txbxContent>
                      </wps:txbx>
                      <wps:bodyPr wrap="square" upright="1">
                        <a:noAutofit/>
                      </wps:bodyPr>
                    </wps:wsp>
                  </a:graphicData>
                </a:graphic>
              </wp:anchor>
            </w:drawing>
          </mc:Choice>
          <mc:Fallback>
            <w:pict>
              <v:shape id="文本框 9" o:spid="_x0000_s1026" o:spt="202" type="#_x0000_t202" style="position:absolute;left:0pt;margin-left:-7.35pt;margin-top:14.5pt;height:431.25pt;width:456.75pt;mso-position-horizontal-relative:margin;z-index:251660288;mso-width-relative:page;mso-height-relative:page;" filled="f" stroked="f" coordsize="21600,21600" o:gfxdata="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nAXGjXAAAACgEAAA8AAAAAAAAAAQAgAAAAIgAAAGRycy9kb3ducmV2&#10;LnhtbFBLAQIUABQAAAAIAIdO4kAKwObtxAEAAHcDAAAOAAAAAAAAAAEAIAAAACYBAABkcnMvZTJv&#10;RG9jLnhtbFBLBQYAAAAABgAGAFkBAABcBQAAAAA=&#10;">
                <v:fill on="f" focussize="0,0"/>
                <v:stroke on="f"/>
                <v:imagedata o:title=""/>
                <o:lock v:ext="edit" aspectratio="f"/>
                <v:textbox>
                  <w:txbxContent>
                    <w:tbl>
                      <w:tblPr>
                        <w:tblStyle w:val="21"/>
                        <w:tblW w:w="7623"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814"/>
                      </w:tblGrid>
                      <w:tr w14:paraId="180DBC57">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92" w:hRule="exact"/>
                          <w:jc w:val="center"/>
                        </w:trPr>
                        <w:tc>
                          <w:tcPr>
                            <w:tcW w:w="1809" w:type="dxa"/>
                            <w:tcBorders>
                              <w:top w:val="nil"/>
                              <w:bottom w:val="nil"/>
                            </w:tcBorders>
                            <w:vAlign w:val="center"/>
                          </w:tcPr>
                          <w:p w14:paraId="7BAD243C">
                            <w:pPr>
                              <w:pStyle w:val="11"/>
                              <w:ind w:firstLine="0" w:firstLineChars="0"/>
                            </w:pPr>
                            <w:r>
                              <w:rPr>
                                <w:rFonts w:hint="eastAsia"/>
                                <w:b/>
                                <w:color w:val="000000"/>
                                <w:sz w:val="32"/>
                                <w:szCs w:val="32"/>
                                <w:lang w:eastAsia="zh-CN"/>
                              </w:rPr>
                              <w:t xml:space="preserve">题 目： </w:t>
                            </w:r>
                          </w:p>
                        </w:tc>
                        <w:tc>
                          <w:tcPr>
                            <w:tcW w:w="5814" w:type="dxa"/>
                            <w:vAlign w:val="center"/>
                          </w:tcPr>
                          <w:p w14:paraId="5F89FE52">
                            <w:pPr>
                              <w:pStyle w:val="2"/>
                              <w:keepNext w:val="0"/>
                              <w:shd w:val="clear" w:color="auto" w:fill="FFFFFF"/>
                              <w:spacing w:before="113" w:line="15" w:lineRule="atLeast"/>
                              <w:jc w:val="left"/>
                              <w:rPr>
                                <w:rFonts w:ascii="楷体" w:hAnsi="楷体" w:eastAsia="楷体"/>
                                <w:bCs w:val="0"/>
                                <w:color w:val="000000"/>
                                <w:spacing w:val="-20"/>
                                <w:kern w:val="0"/>
                                <w:lang w:eastAsia="zh-CN" w:bidi="en-US"/>
                              </w:rPr>
                            </w:pPr>
                            <w:r>
                              <w:rPr>
                                <w:rFonts w:ascii="楷体" w:hAnsi="楷体" w:eastAsia="楷体"/>
                                <w:bCs w:val="0"/>
                                <w:color w:val="000000"/>
                                <w:spacing w:val="-20"/>
                                <w:kern w:val="0"/>
                                <w:lang w:eastAsia="zh-CN" w:bidi="en-US"/>
                              </w:rPr>
                              <w:t>基于深度学习的图像识别系统</w:t>
                            </w:r>
                          </w:p>
                        </w:tc>
                      </w:tr>
                      <w:tr w14:paraId="21A0F5BE">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12D1DED9">
                            <w:pPr>
                              <w:pStyle w:val="11"/>
                              <w:ind w:firstLine="0" w:firstLineChars="0"/>
                              <w:rPr>
                                <w:b/>
                                <w:color w:val="000000"/>
                                <w:sz w:val="32"/>
                                <w:szCs w:val="32"/>
                                <w:u w:val="single"/>
                                <w:lang w:eastAsia="zh-CN"/>
                              </w:rPr>
                            </w:pPr>
                            <w:r>
                              <w:rPr>
                                <w:rFonts w:hint="eastAsia"/>
                                <w:b/>
                                <w:color w:val="000000"/>
                                <w:sz w:val="32"/>
                                <w:szCs w:val="32"/>
                                <w:lang w:eastAsia="zh-CN"/>
                              </w:rPr>
                              <w:t>学 院：</w:t>
                            </w:r>
                          </w:p>
                        </w:tc>
                        <w:tc>
                          <w:tcPr>
                            <w:tcW w:w="5814" w:type="dxa"/>
                            <w:vAlign w:val="center"/>
                          </w:tcPr>
                          <w:p w14:paraId="38E3858F">
                            <w:pPr>
                              <w:pStyle w:val="11"/>
                              <w:ind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数据科学学院</w:t>
                            </w:r>
                          </w:p>
                        </w:tc>
                      </w:tr>
                      <w:tr w14:paraId="168B731C">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FADCD4F">
                            <w:pPr>
                              <w:pStyle w:val="11"/>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814" w:type="dxa"/>
                            <w:vAlign w:val="center"/>
                          </w:tcPr>
                          <w:p w14:paraId="33E2E2D0">
                            <w:pPr>
                              <w:pStyle w:val="11"/>
                              <w:ind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7F6139E6">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F9BE0A4">
                            <w:pPr>
                              <w:pStyle w:val="11"/>
                              <w:ind w:firstLine="0" w:firstLineChars="0"/>
                              <w:rPr>
                                <w:rFonts w:ascii="楷体_GB2312" w:eastAsia="楷体_GB2312"/>
                                <w:spacing w:val="-10"/>
                                <w:sz w:val="32"/>
                                <w:szCs w:val="36"/>
                                <w:u w:val="single"/>
                              </w:rPr>
                            </w:pPr>
                            <w:r>
                              <w:rPr>
                                <w:rFonts w:hint="eastAsia"/>
                                <w:b/>
                                <w:color w:val="000000"/>
                                <w:sz w:val="32"/>
                                <w:szCs w:val="32"/>
                                <w:lang w:eastAsia="zh-CN"/>
                              </w:rPr>
                              <w:t xml:space="preserve">班 </w:t>
                            </w:r>
                            <w:r>
                              <w:rPr>
                                <w:b/>
                                <w:color w:val="000000"/>
                                <w:sz w:val="32"/>
                                <w:szCs w:val="32"/>
                                <w:lang w:eastAsia="zh-CN"/>
                              </w:rPr>
                              <w:t>别</w:t>
                            </w:r>
                            <w:r>
                              <w:rPr>
                                <w:rFonts w:hint="eastAsia"/>
                                <w:b/>
                                <w:color w:val="000000"/>
                                <w:sz w:val="32"/>
                                <w:szCs w:val="32"/>
                                <w:lang w:eastAsia="zh-CN"/>
                              </w:rPr>
                              <w:t>：</w:t>
                            </w:r>
                          </w:p>
                        </w:tc>
                        <w:tc>
                          <w:tcPr>
                            <w:tcW w:w="5814" w:type="dxa"/>
                            <w:vAlign w:val="center"/>
                          </w:tcPr>
                          <w:p w14:paraId="7D2F44D7">
                            <w:pPr>
                              <w:pStyle w:val="11"/>
                              <w:ind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2021级（1）班</w:t>
                            </w:r>
                          </w:p>
                        </w:tc>
                      </w:tr>
                      <w:tr w14:paraId="1A838416">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97951BA">
                            <w:pPr>
                              <w:pStyle w:val="11"/>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814" w:type="dxa"/>
                            <w:vAlign w:val="center"/>
                          </w:tcPr>
                          <w:p w14:paraId="57A8FAEF">
                            <w:pPr>
                              <w:pStyle w:val="11"/>
                              <w:ind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421470110</w:t>
                            </w:r>
                          </w:p>
                        </w:tc>
                      </w:tr>
                      <w:tr w14:paraId="566E05CD">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72D108A6">
                            <w:pPr>
                              <w:pStyle w:val="11"/>
                              <w:ind w:firstLine="0" w:firstLineChars="0"/>
                              <w:rPr>
                                <w:rFonts w:ascii="楷体_GB2312" w:eastAsia="楷体_GB2312"/>
                                <w:spacing w:val="-10"/>
                                <w:sz w:val="32"/>
                                <w:szCs w:val="36"/>
                                <w:u w:val="single"/>
                              </w:rPr>
                            </w:pPr>
                            <w:r>
                              <w:rPr>
                                <w:rFonts w:hint="eastAsia"/>
                                <w:b/>
                                <w:color w:val="000000"/>
                                <w:sz w:val="32"/>
                                <w:szCs w:val="32"/>
                                <w:lang w:eastAsia="zh-CN"/>
                              </w:rPr>
                              <w:t>姓 名</w:t>
                            </w:r>
                            <w:r>
                              <w:rPr>
                                <w:rFonts w:hint="eastAsia"/>
                                <w:color w:val="000000"/>
                                <w:sz w:val="32"/>
                                <w:szCs w:val="32"/>
                                <w:lang w:eastAsia="zh-CN"/>
                              </w:rPr>
                              <w:t>：</w:t>
                            </w:r>
                          </w:p>
                        </w:tc>
                        <w:tc>
                          <w:tcPr>
                            <w:tcW w:w="5814" w:type="dxa"/>
                            <w:vAlign w:val="center"/>
                          </w:tcPr>
                          <w:p w14:paraId="46D81F64">
                            <w:pPr>
                              <w:pStyle w:val="11"/>
                              <w:ind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邓</w:t>
                            </w:r>
                            <w:r>
                              <w:rPr>
                                <w:rFonts w:ascii="楷体" w:hAnsi="楷体" w:eastAsia="楷体"/>
                                <w:spacing w:val="-10"/>
                                <w:sz w:val="32"/>
                                <w:szCs w:val="36"/>
                                <w:lang w:eastAsia="zh-CN"/>
                              </w:rPr>
                              <w:t>杭樾</w:t>
                            </w:r>
                          </w:p>
                        </w:tc>
                      </w:tr>
                    </w:tbl>
                    <w:p w14:paraId="2F73CCFF">
                      <w:pPr>
                        <w:rPr>
                          <w:lang w:eastAsia="zh-CN"/>
                        </w:rPr>
                      </w:pPr>
                    </w:p>
                  </w:txbxContent>
                </v:textbox>
              </v:shape>
            </w:pict>
          </mc:Fallback>
        </mc:AlternateContent>
      </w:r>
    </w:p>
    <w:p w14:paraId="5ECC3C07">
      <w:pPr>
        <w:pStyle w:val="11"/>
        <w:spacing w:before="120" w:beforeLines="50" w:after="120" w:afterLines="50" w:line="800" w:lineRule="exact"/>
        <w:ind w:firstLine="522"/>
        <w:jc w:val="center"/>
        <w:rPr>
          <w:b/>
          <w:bCs/>
          <w:color w:val="000000"/>
          <w:sz w:val="52"/>
          <w:szCs w:val="52"/>
          <w:lang w:eastAsia="zh-CN"/>
        </w:rPr>
      </w:pPr>
    </w:p>
    <w:p w14:paraId="02F60AF9">
      <w:pPr>
        <w:pStyle w:val="11"/>
        <w:spacing w:before="120" w:beforeLines="50" w:after="120" w:afterLines="50"/>
        <w:ind w:firstLine="321"/>
        <w:rPr>
          <w:b/>
          <w:color w:val="000000"/>
          <w:sz w:val="32"/>
          <w:szCs w:val="32"/>
          <w:lang w:eastAsia="zh-CN"/>
        </w:rPr>
      </w:pPr>
    </w:p>
    <w:p w14:paraId="714042E9">
      <w:pPr>
        <w:pStyle w:val="11"/>
        <w:spacing w:before="120" w:beforeLines="50" w:after="120" w:afterLines="50"/>
        <w:ind w:firstLine="321"/>
        <w:rPr>
          <w:b/>
          <w:color w:val="000000"/>
          <w:sz w:val="32"/>
          <w:szCs w:val="32"/>
          <w:lang w:eastAsia="zh-CN"/>
        </w:rPr>
      </w:pPr>
    </w:p>
    <w:p w14:paraId="45E9B63A">
      <w:pPr>
        <w:pStyle w:val="11"/>
        <w:spacing w:before="120" w:beforeLines="50" w:after="120" w:afterLines="50"/>
        <w:ind w:firstLine="321"/>
        <w:rPr>
          <w:b/>
          <w:color w:val="000000"/>
          <w:sz w:val="32"/>
          <w:szCs w:val="32"/>
          <w:lang w:eastAsia="zh-CN"/>
        </w:rPr>
      </w:pPr>
    </w:p>
    <w:p w14:paraId="397D986E">
      <w:pPr>
        <w:pStyle w:val="11"/>
        <w:spacing w:before="120" w:beforeLines="50" w:after="120" w:afterLines="50"/>
        <w:ind w:firstLine="321"/>
        <w:rPr>
          <w:b/>
          <w:color w:val="000000"/>
          <w:sz w:val="32"/>
          <w:szCs w:val="32"/>
          <w:lang w:eastAsia="zh-CN"/>
        </w:rPr>
      </w:pPr>
    </w:p>
    <w:p w14:paraId="71402484">
      <w:pPr>
        <w:pStyle w:val="11"/>
        <w:spacing w:before="120" w:beforeLines="50" w:after="120" w:afterLines="50"/>
        <w:ind w:firstLine="321"/>
        <w:rPr>
          <w:b/>
          <w:color w:val="000000"/>
          <w:sz w:val="32"/>
          <w:szCs w:val="32"/>
          <w:lang w:eastAsia="zh-CN"/>
        </w:rPr>
      </w:pPr>
    </w:p>
    <w:p w14:paraId="408B6CDC">
      <w:pPr>
        <w:pStyle w:val="11"/>
        <w:spacing w:before="120" w:beforeLines="50" w:after="120" w:afterLines="50"/>
        <w:ind w:firstLine="321"/>
        <w:rPr>
          <w:b/>
          <w:color w:val="000000"/>
          <w:sz w:val="32"/>
          <w:szCs w:val="32"/>
          <w:lang w:eastAsia="zh-CN"/>
        </w:rPr>
      </w:pPr>
    </w:p>
    <w:p w14:paraId="6A099037">
      <w:pPr>
        <w:pStyle w:val="11"/>
        <w:spacing w:before="120" w:beforeLines="50" w:after="120" w:afterLines="50"/>
        <w:ind w:firstLine="321"/>
        <w:rPr>
          <w:b/>
          <w:color w:val="000000"/>
          <w:sz w:val="32"/>
          <w:szCs w:val="32"/>
          <w:lang w:eastAsia="zh-CN"/>
        </w:rPr>
      </w:pPr>
    </w:p>
    <w:p w14:paraId="1EBA8950">
      <w:pPr>
        <w:pStyle w:val="11"/>
        <w:spacing w:before="120" w:beforeLines="50" w:after="120" w:afterLines="50"/>
        <w:ind w:firstLine="321"/>
        <w:rPr>
          <w:b/>
          <w:color w:val="000000"/>
          <w:sz w:val="32"/>
          <w:szCs w:val="32"/>
          <w:lang w:eastAsia="zh-CN"/>
        </w:rPr>
      </w:pPr>
    </w:p>
    <w:p w14:paraId="74D4585E">
      <w:pPr>
        <w:pStyle w:val="11"/>
        <w:spacing w:before="120" w:beforeLines="50" w:after="120" w:afterLines="50"/>
        <w:ind w:firstLine="321"/>
        <w:rPr>
          <w:b/>
          <w:color w:val="000000"/>
          <w:sz w:val="32"/>
          <w:szCs w:val="32"/>
          <w:lang w:eastAsia="zh-CN"/>
        </w:rPr>
      </w:pPr>
    </w:p>
    <w:p w14:paraId="6BBE60EB">
      <w:pPr>
        <w:pStyle w:val="11"/>
        <w:spacing w:before="120" w:beforeLines="50" w:after="120" w:afterLines="50"/>
        <w:ind w:firstLine="321"/>
        <w:rPr>
          <w:b/>
          <w:color w:val="000000"/>
          <w:sz w:val="32"/>
          <w:szCs w:val="32"/>
          <w:lang w:eastAsia="zh-CN"/>
        </w:rPr>
      </w:pPr>
    </w:p>
    <w:p w14:paraId="43004782">
      <w:pPr>
        <w:pStyle w:val="11"/>
        <w:spacing w:before="120" w:beforeLines="50" w:after="120" w:afterLines="50"/>
        <w:ind w:firstLine="321"/>
        <w:rPr>
          <w:b/>
          <w:color w:val="000000"/>
          <w:sz w:val="32"/>
          <w:szCs w:val="32"/>
          <w:lang w:eastAsia="zh-CN"/>
        </w:rPr>
      </w:pPr>
    </w:p>
    <w:p w14:paraId="076AB953">
      <w:pPr>
        <w:pStyle w:val="11"/>
        <w:spacing w:before="120" w:beforeLines="50" w:after="120" w:afterLines="50"/>
        <w:ind w:firstLine="321"/>
        <w:rPr>
          <w:b/>
          <w:color w:val="000000"/>
          <w:sz w:val="32"/>
          <w:szCs w:val="32"/>
          <w:lang w:eastAsia="zh-CN"/>
        </w:rPr>
      </w:pPr>
    </w:p>
    <w:p w14:paraId="4E6DC096">
      <w:pPr>
        <w:pStyle w:val="11"/>
        <w:spacing w:before="120" w:beforeLines="50" w:after="120" w:afterLines="50"/>
        <w:ind w:firstLine="321"/>
        <w:rPr>
          <w:b/>
          <w:color w:val="000000"/>
          <w:sz w:val="32"/>
          <w:szCs w:val="32"/>
          <w:lang w:eastAsia="zh-CN"/>
        </w:rPr>
      </w:pPr>
    </w:p>
    <w:p w14:paraId="33466295">
      <w:pPr>
        <w:spacing w:before="50" w:after="50"/>
        <w:jc w:val="center"/>
        <w:rPr>
          <w:rFonts w:hAnsi="宋体"/>
          <w:b/>
          <w:color w:val="000000"/>
          <w:sz w:val="32"/>
          <w:szCs w:val="32"/>
          <w:lang w:eastAsia="zh-CN"/>
        </w:rPr>
      </w:pPr>
    </w:p>
    <w:p w14:paraId="14E33B65">
      <w:pPr>
        <w:spacing w:before="50" w:after="50"/>
        <w:jc w:val="center"/>
        <w:rPr>
          <w:rFonts w:hAnsi="宋体"/>
          <w:b/>
          <w:color w:val="000000"/>
          <w:sz w:val="32"/>
          <w:szCs w:val="32"/>
          <w:lang w:eastAsia="zh-CN"/>
        </w:rPr>
      </w:pPr>
    </w:p>
    <w:p w14:paraId="0609563B">
      <w:pPr>
        <w:spacing w:before="50" w:after="50"/>
        <w:jc w:val="center"/>
        <w:rPr>
          <w:rFonts w:ascii="仿宋_GB2312" w:eastAsia="仿宋_GB2312"/>
          <w:szCs w:val="28"/>
          <w:lang w:eastAsia="zh-CN"/>
        </w:rPr>
        <w:sectPr>
          <w:pgSz w:w="11907" w:h="16840"/>
          <w:pgMar w:top="1440" w:right="1797" w:bottom="1440" w:left="1797" w:header="851" w:footer="992" w:gutter="0"/>
          <w:cols w:space="720" w:num="1"/>
          <w:docGrid w:linePitch="312" w:charSpace="0"/>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11 </w:t>
      </w:r>
      <w:r>
        <w:rPr>
          <w:rFonts w:hint="eastAsia" w:ascii="宋体" w:hAnsi="宋体"/>
          <w:b/>
          <w:color w:val="000000"/>
          <w:sz w:val="32"/>
          <w:szCs w:val="32"/>
          <w:lang w:eastAsia="zh-CN"/>
        </w:rPr>
        <w:t>月</w:t>
      </w:r>
    </w:p>
    <w:bookmarkEnd w:id="0"/>
    <w:p w14:paraId="1BFBFD04">
      <w:pPr>
        <w:rPr>
          <w:lang w:eastAsia="zh-CN"/>
        </w:rPr>
      </w:pPr>
      <w:bookmarkStart w:id="1" w:name="_Toc147909345"/>
    </w:p>
    <w:p w14:paraId="2889E633">
      <w:pPr>
        <w:pStyle w:val="2"/>
        <w:rPr>
          <w:lang w:eastAsia="zh-CN"/>
        </w:rPr>
      </w:pPr>
      <w:bookmarkStart w:id="2" w:name="_Toc11719"/>
      <w:r>
        <w:rPr>
          <w:rFonts w:hint="eastAsia"/>
          <w:lang w:eastAsia="zh-CN"/>
        </w:rPr>
        <w:t xml:space="preserve">1 </w:t>
      </w:r>
      <w:bookmarkEnd w:id="1"/>
      <w:bookmarkEnd w:id="2"/>
      <w:r>
        <w:rPr>
          <w:rFonts w:hint="eastAsia"/>
          <w:lang w:eastAsia="zh-CN"/>
        </w:rPr>
        <w:t>背景</w:t>
      </w:r>
    </w:p>
    <w:p w14:paraId="3C62FAC0">
      <w:pPr>
        <w:pStyle w:val="3"/>
        <w:ind w:firstLine="0" w:firstLineChars="0"/>
        <w:rPr>
          <w:lang w:eastAsia="zh-CN" w:bidi="ar-SA"/>
        </w:rPr>
      </w:pPr>
      <w:r>
        <w:rPr>
          <w:rFonts w:hint="eastAsia"/>
          <w:lang w:eastAsia="zh-CN" w:bidi="ar-SA"/>
        </w:rPr>
        <w:t>1. 1图像识别在人工智能领域的重要性</w:t>
      </w:r>
    </w:p>
    <w:p w14:paraId="5B034312">
      <w:pPr>
        <w:pStyle w:val="8"/>
        <w:ind w:firstLine="420" w:firstLineChars="0"/>
        <w:jc w:val="left"/>
        <w:rPr>
          <w:lang w:eastAsia="zh-CN"/>
        </w:rPr>
      </w:pPr>
      <w:r>
        <w:rPr>
          <w:rFonts w:hint="eastAsia"/>
          <w:lang w:eastAsia="zh-CN"/>
        </w:rPr>
        <w:t>图像识别是计算机视觉领域的重要研究方向，它使得机器能够理解和分析图像数据。随着深度学习的发展，尤其是卷积神经网络（CNN）的出现，图像识别技术得到了极大的突破。在医疗影像分析、自动驾驶、安防监控等多个行业中，图像识别技术已经成为了不可或缺的工具。</w:t>
      </w:r>
    </w:p>
    <w:p w14:paraId="74647AD2">
      <w:pPr>
        <w:pStyle w:val="8"/>
        <w:rPr>
          <w:lang w:eastAsia="zh-CN" w:bidi="ar-SA"/>
        </w:rPr>
      </w:pPr>
      <w:r>
        <w:rPr>
          <w:rFonts w:hint="eastAsia"/>
          <w:lang w:eastAsia="zh-CN" w:bidi="ar-SA"/>
        </w:rPr>
        <w:t>1.2猫狗分类问题的实际应用场景</w:t>
      </w:r>
    </w:p>
    <w:p w14:paraId="34835287">
      <w:pPr>
        <w:pStyle w:val="8"/>
        <w:ind w:firstLine="420" w:firstLineChars="0"/>
        <w:jc w:val="left"/>
        <w:rPr>
          <w:lang w:eastAsia="zh-CN"/>
        </w:rPr>
      </w:pPr>
      <w:r>
        <w:rPr>
          <w:rFonts w:hint="eastAsia"/>
          <w:lang w:eastAsia="zh-CN"/>
        </w:rPr>
        <w:t>猫狗分类是一个经典的计算机视觉问题，属于图像分类的范畴。其主要应用场包括：</w:t>
      </w:r>
    </w:p>
    <w:p w14:paraId="4303CF09">
      <w:pPr>
        <w:pStyle w:val="8"/>
        <w:jc w:val="left"/>
        <w:rPr>
          <w:lang w:eastAsia="zh-CN"/>
        </w:rPr>
      </w:pPr>
      <w:r>
        <w:rPr>
          <w:rFonts w:hint="eastAsia"/>
          <w:lang w:eastAsia="zh-CN"/>
        </w:rPr>
        <w:t>（1）宠物识别：用于自动识别和分类宠物图像，便于宠物管理、智能设备中宠物识别等。</w:t>
      </w:r>
    </w:p>
    <w:p w14:paraId="5438BA27">
      <w:pPr>
        <w:pStyle w:val="8"/>
        <w:jc w:val="left"/>
        <w:rPr>
          <w:lang w:eastAsia="zh-CN"/>
        </w:rPr>
      </w:pPr>
      <w:r>
        <w:rPr>
          <w:rFonts w:hint="eastAsia"/>
          <w:lang w:eastAsia="zh-CN"/>
        </w:rPr>
        <w:t>（2）安防监控：区分不同种类的动物，进行动物行为监测等。</w:t>
      </w:r>
    </w:p>
    <w:p w14:paraId="5B00A90D">
      <w:pPr>
        <w:pStyle w:val="8"/>
        <w:jc w:val="left"/>
        <w:rPr>
          <w:lang w:eastAsia="zh-CN"/>
        </w:rPr>
      </w:pPr>
      <w:r>
        <w:rPr>
          <w:rFonts w:hint="eastAsia"/>
          <w:lang w:eastAsia="zh-CN"/>
        </w:rPr>
        <w:t>（3）娱乐应用：如社交媒体平台中的自动标签和内容推荐等。</w:t>
      </w:r>
    </w:p>
    <w:p w14:paraId="6C7E2D41">
      <w:pPr>
        <w:pStyle w:val="8"/>
        <w:jc w:val="left"/>
        <w:rPr>
          <w:lang w:eastAsia="zh-CN"/>
        </w:rPr>
      </w:pPr>
      <w:r>
        <w:rPr>
          <w:rFonts w:hint="eastAsia"/>
          <w:lang w:eastAsia="zh-CN"/>
        </w:rPr>
        <w:t>通过该项目，可以让学生理解图像分类任务的基本原理，掌握如何利用深度学习模型进行图像处理和分类。</w:t>
      </w:r>
    </w:p>
    <w:p w14:paraId="03EFC901">
      <w:pPr>
        <w:pStyle w:val="8"/>
        <w:rPr>
          <w:lang w:eastAsia="zh-CN"/>
        </w:rPr>
      </w:pPr>
    </w:p>
    <w:p w14:paraId="087C86DB">
      <w:pPr>
        <w:pStyle w:val="2"/>
        <w:rPr>
          <w:lang w:eastAsia="zh-CN"/>
        </w:rPr>
      </w:pPr>
      <w:r>
        <w:rPr>
          <w:rFonts w:hint="eastAsia"/>
          <w:lang w:eastAsia="zh-CN"/>
        </w:rPr>
        <w:t>2 数据的预处理</w:t>
      </w:r>
    </w:p>
    <w:p w14:paraId="4CEE95C8">
      <w:pPr>
        <w:rPr>
          <w:lang w:eastAsia="zh-CN" w:bidi="ar-SA"/>
        </w:rPr>
      </w:pPr>
    </w:p>
    <w:p w14:paraId="0ED9462F">
      <w:pPr>
        <w:pStyle w:val="3"/>
        <w:ind w:firstLine="0" w:firstLineChars="0"/>
        <w:rPr>
          <w:lang w:eastAsia="zh-CN" w:bidi="ar-SA"/>
        </w:rPr>
      </w:pPr>
      <w:r>
        <w:rPr>
          <w:lang w:eastAsia="zh-CN" w:bidi="ar-SA"/>
        </w:rPr>
        <w:drawing>
          <wp:inline distT="0" distB="0" distL="0" distR="0">
            <wp:extent cx="4406265" cy="1400810"/>
            <wp:effectExtent l="0" t="0" r="1333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4406265" cy="1400810"/>
                    </a:xfrm>
                    <a:prstGeom prst="rect">
                      <a:avLst/>
                    </a:prstGeom>
                  </pic:spPr>
                </pic:pic>
              </a:graphicData>
            </a:graphic>
          </wp:inline>
        </w:drawing>
      </w:r>
    </w:p>
    <w:p w14:paraId="6D58EB54">
      <w:pPr>
        <w:rPr>
          <w:lang w:eastAsia="zh-CN" w:bidi="ar-SA"/>
        </w:rPr>
      </w:pPr>
      <w:r>
        <w:rPr>
          <w:lang w:eastAsia="zh-CN" w:bidi="ar-SA"/>
        </w:rPr>
        <w:drawing>
          <wp:inline distT="0" distB="0" distL="0" distR="0">
            <wp:extent cx="5149850" cy="2892425"/>
            <wp:effectExtent l="0" t="0" r="1270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149850" cy="2892425"/>
                    </a:xfrm>
                    <a:prstGeom prst="rect">
                      <a:avLst/>
                    </a:prstGeom>
                  </pic:spPr>
                </pic:pic>
              </a:graphicData>
            </a:graphic>
          </wp:inline>
        </w:drawing>
      </w:r>
    </w:p>
    <w:p w14:paraId="58636F6F">
      <w:pPr>
        <w:rPr>
          <w:lang w:eastAsia="zh-CN" w:bidi="ar-SA"/>
        </w:rPr>
      </w:pPr>
      <w:r>
        <w:rPr>
          <w:lang w:eastAsia="zh-CN" w:bidi="ar-SA"/>
        </w:rPr>
        <w:drawing>
          <wp:inline distT="0" distB="0" distL="0" distR="0">
            <wp:extent cx="5116830" cy="27781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116830" cy="2778125"/>
                    </a:xfrm>
                    <a:prstGeom prst="rect">
                      <a:avLst/>
                    </a:prstGeom>
                  </pic:spPr>
                </pic:pic>
              </a:graphicData>
            </a:graphic>
          </wp:inline>
        </w:drawing>
      </w:r>
    </w:p>
    <w:p w14:paraId="61043C07">
      <w:pPr>
        <w:rPr>
          <w:lang w:eastAsia="zh-CN" w:bidi="ar-SA"/>
        </w:rPr>
      </w:pPr>
      <w:r>
        <w:rPr>
          <w:lang w:eastAsia="zh-CN" w:bidi="ar-SA"/>
        </w:rPr>
        <w:drawing>
          <wp:inline distT="0" distB="0" distL="0" distR="0">
            <wp:extent cx="5257800" cy="2737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57800" cy="2737485"/>
                    </a:xfrm>
                    <a:prstGeom prst="rect">
                      <a:avLst/>
                    </a:prstGeom>
                  </pic:spPr>
                </pic:pic>
              </a:graphicData>
            </a:graphic>
          </wp:inline>
        </w:drawing>
      </w:r>
    </w:p>
    <w:p w14:paraId="09829A6C">
      <w:pPr>
        <w:rPr>
          <w:lang w:eastAsia="zh-CN" w:bidi="ar-SA"/>
        </w:rPr>
      </w:pPr>
      <w:r>
        <w:rPr>
          <w:lang w:eastAsia="zh-CN" w:bidi="ar-SA"/>
        </w:rPr>
        <w:drawing>
          <wp:inline distT="0" distB="0" distL="0" distR="0">
            <wp:extent cx="5220970" cy="2757805"/>
            <wp:effectExtent l="0" t="0" r="1778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20970" cy="2757805"/>
                    </a:xfrm>
                    <a:prstGeom prst="rect">
                      <a:avLst/>
                    </a:prstGeom>
                  </pic:spPr>
                </pic:pic>
              </a:graphicData>
            </a:graphic>
          </wp:inline>
        </w:drawing>
      </w:r>
    </w:p>
    <w:p w14:paraId="7C385CE0">
      <w:pPr>
        <w:rPr>
          <w:lang w:eastAsia="zh-CN" w:bidi="ar-SA"/>
        </w:rPr>
      </w:pPr>
      <w:r>
        <w:rPr>
          <w:lang w:eastAsia="zh-CN" w:bidi="ar-SA"/>
        </w:rPr>
        <w:drawing>
          <wp:inline distT="0" distB="0" distL="0" distR="0">
            <wp:extent cx="5052695" cy="2890520"/>
            <wp:effectExtent l="0" t="0" r="146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052695" cy="2890520"/>
                    </a:xfrm>
                    <a:prstGeom prst="rect">
                      <a:avLst/>
                    </a:prstGeom>
                  </pic:spPr>
                </pic:pic>
              </a:graphicData>
            </a:graphic>
          </wp:inline>
        </w:drawing>
      </w:r>
    </w:p>
    <w:p w14:paraId="6328766A">
      <w:pPr>
        <w:rPr>
          <w:lang w:eastAsia="zh-CN" w:bidi="ar-SA"/>
        </w:rPr>
      </w:pPr>
    </w:p>
    <w:p w14:paraId="7ED580D2">
      <w:pPr>
        <w:spacing w:line="460" w:lineRule="exact"/>
      </w:pPr>
      <w:bookmarkStart w:id="3" w:name="_Toc147909348"/>
      <w:r>
        <w:rPr>
          <w:lang w:eastAsia="zh-CN" w:bidi="ar-SA"/>
        </w:rPr>
        <w:drawing>
          <wp:inline distT="0" distB="0" distL="114300" distR="114300">
            <wp:extent cx="981075" cy="33337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3"/>
                    <a:stretch>
                      <a:fillRect/>
                    </a:stretch>
                  </pic:blipFill>
                  <pic:spPr>
                    <a:xfrm>
                      <a:off x="0" y="0"/>
                      <a:ext cx="981075" cy="333375"/>
                    </a:xfrm>
                    <a:prstGeom prst="rect">
                      <a:avLst/>
                    </a:prstGeom>
                    <a:noFill/>
                    <a:ln>
                      <a:noFill/>
                    </a:ln>
                  </pic:spPr>
                </pic:pic>
              </a:graphicData>
            </a:graphic>
          </wp:inline>
        </w:drawing>
      </w:r>
      <w:r>
        <w:rPr>
          <w:lang w:eastAsia="zh-CN" w:bidi="ar-SA"/>
        </w:rPr>
        <w:drawing>
          <wp:inline distT="0" distB="0" distL="114300" distR="114300">
            <wp:extent cx="1104900" cy="28575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4"/>
                    <a:stretch>
                      <a:fillRect/>
                    </a:stretch>
                  </pic:blipFill>
                  <pic:spPr>
                    <a:xfrm>
                      <a:off x="0" y="0"/>
                      <a:ext cx="1104900" cy="285750"/>
                    </a:xfrm>
                    <a:prstGeom prst="rect">
                      <a:avLst/>
                    </a:prstGeom>
                    <a:noFill/>
                    <a:ln>
                      <a:noFill/>
                    </a:ln>
                  </pic:spPr>
                </pic:pic>
              </a:graphicData>
            </a:graphic>
          </wp:inline>
        </w:drawing>
      </w:r>
      <w:r>
        <w:rPr>
          <w:lang w:eastAsia="zh-CN" w:bidi="ar-SA"/>
        </w:rPr>
        <w:drawing>
          <wp:inline distT="0" distB="0" distL="114300" distR="114300">
            <wp:extent cx="1314450" cy="381000"/>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5"/>
                    <a:stretch>
                      <a:fillRect/>
                    </a:stretch>
                  </pic:blipFill>
                  <pic:spPr>
                    <a:xfrm>
                      <a:off x="0" y="0"/>
                      <a:ext cx="1314450" cy="381000"/>
                    </a:xfrm>
                    <a:prstGeom prst="rect">
                      <a:avLst/>
                    </a:prstGeom>
                    <a:noFill/>
                    <a:ln>
                      <a:noFill/>
                    </a:ln>
                  </pic:spPr>
                </pic:pic>
              </a:graphicData>
            </a:graphic>
          </wp:inline>
        </w:drawing>
      </w:r>
      <w:r>
        <w:rPr>
          <w:lang w:eastAsia="zh-CN" w:bidi="ar-SA"/>
        </w:rPr>
        <w:drawing>
          <wp:inline distT="0" distB="0" distL="114300" distR="114300">
            <wp:extent cx="1000125" cy="40957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6"/>
                    <a:stretch>
                      <a:fillRect/>
                    </a:stretch>
                  </pic:blipFill>
                  <pic:spPr>
                    <a:xfrm>
                      <a:off x="0" y="0"/>
                      <a:ext cx="1000125" cy="409575"/>
                    </a:xfrm>
                    <a:prstGeom prst="rect">
                      <a:avLst/>
                    </a:prstGeom>
                    <a:noFill/>
                    <a:ln>
                      <a:noFill/>
                    </a:ln>
                  </pic:spPr>
                </pic:pic>
              </a:graphicData>
            </a:graphic>
          </wp:inline>
        </w:drawing>
      </w:r>
      <w:r>
        <w:rPr>
          <w:lang w:eastAsia="zh-CN" w:bidi="ar-SA"/>
        </w:rPr>
        <w:drawing>
          <wp:inline distT="0" distB="0" distL="114300" distR="114300">
            <wp:extent cx="1190625" cy="266700"/>
            <wp:effectExtent l="0" t="0" r="9525"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7"/>
                    <a:stretch>
                      <a:fillRect/>
                    </a:stretch>
                  </pic:blipFill>
                  <pic:spPr>
                    <a:xfrm>
                      <a:off x="0" y="0"/>
                      <a:ext cx="1190625" cy="266700"/>
                    </a:xfrm>
                    <a:prstGeom prst="rect">
                      <a:avLst/>
                    </a:prstGeom>
                    <a:noFill/>
                    <a:ln>
                      <a:noFill/>
                    </a:ln>
                  </pic:spPr>
                </pic:pic>
              </a:graphicData>
            </a:graphic>
          </wp:inline>
        </w:drawing>
      </w:r>
    </w:p>
    <w:p w14:paraId="2FE5E556">
      <w:pPr>
        <w:spacing w:line="460" w:lineRule="exact"/>
        <w:rPr>
          <w:lang w:eastAsia="zh-CN"/>
        </w:rPr>
      </w:pPr>
      <w:r>
        <w:rPr>
          <w:rFonts w:hint="eastAsia"/>
          <w:lang w:eastAsia="zh-CN"/>
        </w:rPr>
        <w:t>本数据集共包含五类数据，分别为菊花、玫瑰、蒲公英、向日葵、郁金香五类花卉图像，共3</w:t>
      </w:r>
      <w:r>
        <w:rPr>
          <w:lang w:eastAsia="zh-CN"/>
        </w:rPr>
        <w:t>0596</w:t>
      </w:r>
      <w:r>
        <w:rPr>
          <w:rFonts w:hint="eastAsia"/>
          <w:lang w:eastAsia="zh-CN"/>
        </w:rPr>
        <w:t>张图像。</w:t>
      </w:r>
    </w:p>
    <w:p w14:paraId="67E5D675">
      <w:pPr>
        <w:spacing w:line="460" w:lineRule="exact"/>
        <w:rPr>
          <w:lang w:eastAsia="zh-CN"/>
        </w:rPr>
      </w:pPr>
    </w:p>
    <w:bookmarkEnd w:id="3"/>
    <w:p w14:paraId="751EFCE5">
      <w:pPr>
        <w:pStyle w:val="3"/>
        <w:jc w:val="center"/>
        <w:rPr>
          <w:lang w:eastAsia="zh-CN" w:bidi="ar-SA"/>
        </w:rPr>
      </w:pPr>
      <w:bookmarkStart w:id="4" w:name="_Toc147909349"/>
      <w:bookmarkStart w:id="5" w:name="_Toc29151"/>
      <w:r>
        <w:rPr>
          <w:rFonts w:hint="eastAsia"/>
          <w:lang w:eastAsia="zh-CN" w:bidi="ar-SA"/>
        </w:rPr>
        <w:t xml:space="preserve">2.1 </w:t>
      </w:r>
      <w:bookmarkEnd w:id="4"/>
      <w:r>
        <w:rPr>
          <w:rFonts w:hint="eastAsia"/>
          <w:lang w:eastAsia="zh-CN" w:bidi="ar-SA"/>
        </w:rPr>
        <w:t>数据清洗</w:t>
      </w:r>
      <w:bookmarkEnd w:id="5"/>
    </w:p>
    <w:p w14:paraId="5B3F6C6B">
      <w:pPr>
        <w:pStyle w:val="8"/>
        <w:rPr>
          <w:lang w:eastAsia="zh-CN" w:bidi="ar-SA"/>
        </w:rPr>
      </w:pPr>
      <w:bookmarkStart w:id="6" w:name="_Toc29619"/>
      <w:r>
        <w:rPr>
          <w:rFonts w:hint="eastAsia"/>
          <w:lang w:eastAsia="zh-CN" w:bidi="ar-SA"/>
        </w:rPr>
        <w:t>2.1.1异常值检测</w:t>
      </w:r>
      <w:bookmarkEnd w:id="6"/>
    </w:p>
    <w:p w14:paraId="6940A841">
      <w:pPr>
        <w:pStyle w:val="8"/>
        <w:ind w:firstLine="420" w:firstLineChars="0"/>
        <w:jc w:val="left"/>
        <w:rPr>
          <w:lang w:eastAsia="zh-CN" w:bidi="ar-SA"/>
        </w:rPr>
      </w:pPr>
      <w:r>
        <w:rPr>
          <w:rFonts w:hint="eastAsia"/>
          <w:lang w:eastAsia="zh-CN" w:bidi="ar-SA"/>
        </w:rPr>
        <w:t>检测和处理图像数据中的异常值，这些异常值可能是由于图像损坏、噪声等原因引起的。我们可以使用像素值的统计信息或图像质量评估指标来识别异常值。</w:t>
      </w:r>
    </w:p>
    <w:p w14:paraId="4BD51D2E">
      <w:pPr>
        <w:pStyle w:val="8"/>
        <w:rPr>
          <w:lang w:eastAsia="zh-CN" w:bidi="ar-SA"/>
        </w:rPr>
      </w:pPr>
      <w:bookmarkStart w:id="7" w:name="_Toc30849"/>
      <w:r>
        <w:rPr>
          <w:rFonts w:hint="eastAsia"/>
          <w:lang w:eastAsia="zh-CN" w:bidi="ar-SA"/>
        </w:rPr>
        <w:t>2.1.2重复数据处理</w:t>
      </w:r>
      <w:bookmarkEnd w:id="7"/>
    </w:p>
    <w:p w14:paraId="6E83F184">
      <w:pPr>
        <w:pStyle w:val="8"/>
        <w:ind w:firstLine="420" w:firstLineChars="0"/>
        <w:jc w:val="left"/>
        <w:rPr>
          <w:lang w:eastAsia="zh-CN" w:bidi="ar-SA"/>
        </w:rPr>
      </w:pPr>
      <w:r>
        <w:rPr>
          <w:rFonts w:hint="eastAsia"/>
          <w:lang w:eastAsia="zh-CN" w:bidi="ar-SA"/>
        </w:rPr>
        <w:t>去除重复的图像数据，避免在模型训练过程中引入冗余信息。重复数据可能是由于数据采集过程中的错误或重复下载等原因导致的。</w:t>
      </w:r>
    </w:p>
    <w:p w14:paraId="21459891">
      <w:pPr>
        <w:pStyle w:val="8"/>
        <w:rPr>
          <w:lang w:eastAsia="zh-CN" w:bidi="ar-SA"/>
        </w:rPr>
      </w:pPr>
      <w:bookmarkStart w:id="8" w:name="_Toc29538"/>
      <w:r>
        <w:rPr>
          <w:rFonts w:hint="eastAsia"/>
          <w:lang w:eastAsia="zh-CN" w:bidi="ar-SA"/>
        </w:rPr>
        <w:t>2.1.3图像质量评估</w:t>
      </w:r>
      <w:bookmarkEnd w:id="8"/>
    </w:p>
    <w:p w14:paraId="033AC056">
      <w:pPr>
        <w:pStyle w:val="8"/>
        <w:ind w:firstLine="420" w:firstLineChars="0"/>
        <w:jc w:val="left"/>
        <w:rPr>
          <w:lang w:eastAsia="zh-CN" w:bidi="ar-SA"/>
        </w:rPr>
      </w:pPr>
      <w:r>
        <w:rPr>
          <w:rFonts w:hint="eastAsia"/>
          <w:lang w:eastAsia="zh-CN" w:bidi="ar-SA"/>
        </w:rPr>
        <w:t>对图像质量进行评估，并剔除质量较低的图像。这可以通过图像清晰度、对比度、亮度等方面的评估指标来实现。</w:t>
      </w:r>
    </w:p>
    <w:p w14:paraId="348461B8">
      <w:pPr>
        <w:pStyle w:val="8"/>
        <w:rPr>
          <w:lang w:eastAsia="zh-CN" w:bidi="ar-SA"/>
        </w:rPr>
      </w:pPr>
      <w:bookmarkStart w:id="9" w:name="_Toc11855"/>
      <w:r>
        <w:rPr>
          <w:rFonts w:hint="eastAsia"/>
          <w:lang w:eastAsia="zh-CN" w:bidi="ar-SA"/>
        </w:rPr>
        <w:t>2.1.4标注错误处理</w:t>
      </w:r>
      <w:bookmarkEnd w:id="9"/>
    </w:p>
    <w:p w14:paraId="6DCF82A7">
      <w:pPr>
        <w:pStyle w:val="8"/>
        <w:ind w:firstLine="420" w:firstLineChars="0"/>
        <w:jc w:val="left"/>
        <w:rPr>
          <w:lang w:eastAsia="zh-CN" w:bidi="ar-SA"/>
        </w:rPr>
      </w:pPr>
      <w:r>
        <w:rPr>
          <w:rFonts w:hint="eastAsia"/>
          <w:lang w:eastAsia="zh-CN" w:bidi="ar-SA"/>
        </w:rPr>
        <w:t>检查图像标注是否准确，并修正标注错误。标注错误可能导致模型学习到错误的特征，从而影响分类器的性能。</w:t>
      </w:r>
    </w:p>
    <w:p w14:paraId="3ECD194F">
      <w:pPr>
        <w:pStyle w:val="8"/>
        <w:rPr>
          <w:lang w:eastAsia="zh-CN" w:bidi="ar-SA"/>
        </w:rPr>
      </w:pPr>
      <w:bookmarkStart w:id="10" w:name="_Toc25739"/>
      <w:r>
        <w:rPr>
          <w:rFonts w:hint="eastAsia"/>
          <w:lang w:eastAsia="zh-CN" w:bidi="ar-SA"/>
        </w:rPr>
        <w:t>2.1.5类别平衡处理</w:t>
      </w:r>
      <w:bookmarkEnd w:id="10"/>
    </w:p>
    <w:p w14:paraId="5F05E060">
      <w:pPr>
        <w:pStyle w:val="8"/>
        <w:ind w:firstLine="420" w:firstLineChars="0"/>
        <w:jc w:val="left"/>
        <w:rPr>
          <w:lang w:eastAsia="zh-CN" w:bidi="ar-SA"/>
        </w:rPr>
      </w:pPr>
      <w:r>
        <w:rPr>
          <w:rFonts w:hint="eastAsia"/>
          <w:lang w:eastAsia="zh-CN" w:bidi="ar-SA"/>
        </w:rPr>
        <w:t>确保各个类别的图像数量相近，避免数据集中存在类别不平衡问题。可以通过增加少数类别的样本或减少多数类别的样本来实现类别平衡。</w:t>
      </w:r>
    </w:p>
    <w:p w14:paraId="1F2BFFFD">
      <w:pPr>
        <w:pStyle w:val="8"/>
        <w:rPr>
          <w:lang w:eastAsia="zh-CN" w:bidi="ar-SA"/>
        </w:rPr>
      </w:pPr>
      <w:bookmarkStart w:id="11" w:name="_Toc4029"/>
      <w:r>
        <w:rPr>
          <w:rFonts w:hint="eastAsia"/>
          <w:lang w:eastAsia="zh-CN" w:bidi="ar-SA"/>
        </w:rPr>
        <w:t>2.1.6图像格式转换</w:t>
      </w:r>
      <w:bookmarkEnd w:id="11"/>
    </w:p>
    <w:p w14:paraId="6C167607">
      <w:pPr>
        <w:pStyle w:val="8"/>
        <w:ind w:firstLine="420" w:firstLineChars="0"/>
        <w:jc w:val="left"/>
        <w:rPr>
          <w:lang w:eastAsia="zh-CN" w:bidi="ar-SA"/>
        </w:rPr>
      </w:pPr>
      <w:r>
        <w:rPr>
          <w:rFonts w:hint="eastAsia"/>
          <w:lang w:eastAsia="zh-CN" w:bidi="ar-SA"/>
        </w:rPr>
        <w:t>将图像数据转换为统一的格式，以便于后续处理和分析。通常情况下，我们会将图像转换为常见的格式，如JPEG、PNG等。</w:t>
      </w:r>
    </w:p>
    <w:p w14:paraId="44F6AF64">
      <w:pPr>
        <w:pStyle w:val="8"/>
        <w:rPr>
          <w:lang w:eastAsia="zh-CN" w:bidi="ar-SA"/>
        </w:rPr>
      </w:pPr>
      <w:bookmarkStart w:id="12" w:name="_Toc23466"/>
      <w:r>
        <w:rPr>
          <w:rFonts w:hint="eastAsia"/>
          <w:lang w:eastAsia="zh-CN" w:bidi="ar-SA"/>
        </w:rPr>
        <w:t>2.1.7数据拆分</w:t>
      </w:r>
      <w:bookmarkEnd w:id="12"/>
    </w:p>
    <w:p w14:paraId="1559A6BE">
      <w:pPr>
        <w:pStyle w:val="8"/>
        <w:ind w:firstLine="420" w:firstLineChars="0"/>
        <w:jc w:val="left"/>
        <w:rPr>
          <w:lang w:eastAsia="zh-CN" w:bidi="ar-SA"/>
        </w:rPr>
      </w:pPr>
      <w:r>
        <w:rPr>
          <w:rFonts w:hint="eastAsia"/>
          <w:lang w:eastAsia="zh-CN" w:bidi="ar-SA"/>
        </w:rPr>
        <w:t>将数据集划分为训练集、验证集和测试集，用于模型训练、调优和评估。通常采用的比例是70%的数据用于训练，15%用于验证，15%用于测试，从而提高分类器的性能和泛化能力。</w:t>
      </w:r>
      <w:bookmarkStart w:id="13" w:name="_Toc147909351"/>
      <w:bookmarkStart w:id="14" w:name="_Toc10697"/>
    </w:p>
    <w:p w14:paraId="253726CF">
      <w:pPr>
        <w:pStyle w:val="8"/>
        <w:rPr>
          <w:lang w:eastAsia="zh-CN" w:bidi="ar-SA"/>
        </w:rPr>
      </w:pPr>
    </w:p>
    <w:p w14:paraId="03CEC628">
      <w:pPr>
        <w:pStyle w:val="8"/>
        <w:rPr>
          <w:lang w:eastAsia="zh-CN" w:bidi="ar-SA"/>
        </w:rPr>
      </w:pPr>
    </w:p>
    <w:p w14:paraId="7AEBBED6">
      <w:pPr>
        <w:pStyle w:val="3"/>
        <w:ind w:firstLine="0" w:firstLineChars="0"/>
        <w:jc w:val="center"/>
        <w:rPr>
          <w:lang w:eastAsia="zh-CN" w:bidi="ar-SA"/>
        </w:rPr>
      </w:pPr>
      <w:r>
        <w:rPr>
          <w:rFonts w:hint="eastAsia"/>
          <w:lang w:eastAsia="zh-CN" w:bidi="ar-SA"/>
        </w:rPr>
        <w:t xml:space="preserve">2.2 </w:t>
      </w:r>
      <w:bookmarkEnd w:id="13"/>
      <w:r>
        <w:rPr>
          <w:rFonts w:hint="eastAsia"/>
          <w:lang w:eastAsia="zh-CN" w:bidi="ar-SA"/>
        </w:rPr>
        <w:t>数据归类</w:t>
      </w:r>
      <w:bookmarkEnd w:id="14"/>
    </w:p>
    <w:p w14:paraId="3959E792">
      <w:pPr>
        <w:pStyle w:val="8"/>
        <w:rPr>
          <w:lang w:eastAsia="zh-CN" w:bidi="ar-SA"/>
        </w:rPr>
      </w:pPr>
      <w:bookmarkStart w:id="15" w:name="_Toc6766"/>
      <w:r>
        <w:rPr>
          <w:rFonts w:hint="eastAsia"/>
          <w:lang w:eastAsia="zh-CN" w:bidi="ar-SA"/>
        </w:rPr>
        <w:t>2.2.1创建目标类别文件夹</w:t>
      </w:r>
      <w:bookmarkEnd w:id="15"/>
    </w:p>
    <w:p w14:paraId="133EBCCA">
      <w:pPr>
        <w:pStyle w:val="8"/>
        <w:jc w:val="both"/>
        <w:rPr>
          <w:lang w:eastAsia="zh-CN" w:bidi="ar-SA"/>
        </w:rPr>
      </w:pPr>
      <w:r>
        <w:rPr>
          <w:rFonts w:hint="eastAsia"/>
          <w:lang w:eastAsia="zh-CN" w:bidi="ar-SA"/>
        </w:rPr>
        <w:t>在指定的目录下创建与数据集类别对应的文件夹，以便将图像按类别进行归类。</w:t>
      </w:r>
    </w:p>
    <w:p w14:paraId="69BB7223">
      <w:pPr>
        <w:pStyle w:val="8"/>
        <w:rPr>
          <w:lang w:eastAsia="zh-CN" w:bidi="ar-SA"/>
        </w:rPr>
      </w:pPr>
      <w:bookmarkStart w:id="16" w:name="_Toc9573"/>
      <w:r>
        <w:rPr>
          <w:rFonts w:hint="eastAsia"/>
          <w:lang w:eastAsia="zh-CN" w:bidi="ar-SA"/>
        </w:rPr>
        <w:t>2.2.2读取图像和标签信息</w:t>
      </w:r>
      <w:bookmarkEnd w:id="16"/>
    </w:p>
    <w:p w14:paraId="71B84275">
      <w:pPr>
        <w:pStyle w:val="8"/>
        <w:jc w:val="left"/>
        <w:rPr>
          <w:lang w:eastAsia="zh-CN" w:bidi="ar-SA"/>
        </w:rPr>
      </w:pPr>
      <w:r>
        <w:rPr>
          <w:rFonts w:hint="eastAsia"/>
          <w:lang w:eastAsia="zh-CN" w:bidi="ar-SA"/>
        </w:rPr>
        <w:t>读取图像数据及其对应的类别标签信息，这些标签信息可以存在于文件名、文件路径、标注文件等形式中。</w:t>
      </w:r>
    </w:p>
    <w:p w14:paraId="76D3CF8C">
      <w:pPr>
        <w:pStyle w:val="8"/>
        <w:rPr>
          <w:lang w:eastAsia="zh-CN" w:bidi="ar-SA"/>
        </w:rPr>
      </w:pPr>
      <w:bookmarkStart w:id="17" w:name="_Toc25593"/>
      <w:r>
        <w:rPr>
          <w:rFonts w:hint="eastAsia"/>
          <w:lang w:eastAsia="zh-CN" w:bidi="ar-SA"/>
        </w:rPr>
        <w:t>2.2.3根据类别进行归类</w:t>
      </w:r>
      <w:bookmarkEnd w:id="17"/>
    </w:p>
    <w:p w14:paraId="012050C4">
      <w:pPr>
        <w:pStyle w:val="8"/>
        <w:jc w:val="left"/>
        <w:rPr>
          <w:lang w:eastAsia="zh-CN" w:bidi="ar-SA"/>
        </w:rPr>
      </w:pPr>
      <w:r>
        <w:rPr>
          <w:rFonts w:hint="eastAsia"/>
          <w:lang w:eastAsia="zh-CN" w:bidi="ar-SA"/>
        </w:rPr>
        <w:t>遍历图像数据集，根据其标签信息将图像文件移动到相应的类别文件夹中。这可以通过Python的os模块来实现，以下是数据归类的代码：</w:t>
      </w:r>
    </w:p>
    <w:p w14:paraId="4627D036">
      <w:pPr>
        <w:pStyle w:val="8"/>
        <w:rPr>
          <w:lang w:eastAsia="zh-CN"/>
        </w:rPr>
      </w:pPr>
    </w:p>
    <w:p w14:paraId="1BBDC943">
      <w:pPr>
        <w:pStyle w:val="8"/>
        <w:rPr>
          <w:lang w:eastAsia="zh-CN" w:bidi="ar-SA"/>
        </w:rPr>
        <w:sectPr>
          <w:headerReference r:id="rId3" w:type="default"/>
          <w:footerReference r:id="rId4" w:type="default"/>
          <w:pgSz w:w="11907" w:h="16840"/>
          <w:pgMar w:top="1440" w:right="1797" w:bottom="1440" w:left="1797" w:header="851" w:footer="992" w:gutter="0"/>
          <w:cols w:space="720" w:num="1"/>
          <w:docGrid w:linePitch="312" w:charSpace="0"/>
        </w:sectPr>
      </w:pPr>
      <w:r>
        <w:rPr>
          <w:lang w:eastAsia="zh-CN" w:bidi="ar-SA"/>
        </w:rPr>
        <w:drawing>
          <wp:inline distT="0" distB="0" distL="114300" distR="114300">
            <wp:extent cx="4752340" cy="428752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4766257" cy="4299517"/>
                    </a:xfrm>
                    <a:prstGeom prst="rect">
                      <a:avLst/>
                    </a:prstGeom>
                    <a:noFill/>
                    <a:ln>
                      <a:noFill/>
                    </a:ln>
                  </pic:spPr>
                </pic:pic>
              </a:graphicData>
            </a:graphic>
          </wp:inline>
        </w:drawing>
      </w:r>
    </w:p>
    <w:p w14:paraId="39A1FC6F">
      <w:pPr>
        <w:spacing w:line="276" w:lineRule="auto"/>
        <w:rPr>
          <w:lang w:eastAsia="zh-CN"/>
        </w:rPr>
      </w:pPr>
      <w:bookmarkStart w:id="18" w:name="_Toc147909353"/>
      <w:r>
        <w:rPr>
          <w:lang w:eastAsia="zh-CN" w:bidi="ar-SA"/>
        </w:rPr>
        <w:drawing>
          <wp:inline distT="0" distB="0" distL="0" distR="0">
            <wp:extent cx="4836795" cy="40957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839915" cy="4098179"/>
                    </a:xfrm>
                    <a:prstGeom prst="rect">
                      <a:avLst/>
                    </a:prstGeom>
                  </pic:spPr>
                </pic:pic>
              </a:graphicData>
            </a:graphic>
          </wp:inline>
        </w:drawing>
      </w:r>
    </w:p>
    <w:p w14:paraId="2219E1B9">
      <w:pPr>
        <w:spacing w:line="276" w:lineRule="auto"/>
        <w:rPr>
          <w:rFonts w:hint="eastAsia"/>
          <w:lang w:eastAsia="zh-CN"/>
        </w:rPr>
      </w:pPr>
      <w:r>
        <w:rPr>
          <w:lang w:eastAsia="zh-CN" w:bidi="ar-SA"/>
        </w:rPr>
        <w:drawing>
          <wp:inline distT="0" distB="0" distL="0" distR="0">
            <wp:extent cx="4695825" cy="4636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709652" cy="4650165"/>
                    </a:xfrm>
                    <a:prstGeom prst="rect">
                      <a:avLst/>
                    </a:prstGeom>
                  </pic:spPr>
                </pic:pic>
              </a:graphicData>
            </a:graphic>
          </wp:inline>
        </w:drawing>
      </w:r>
    </w:p>
    <w:p w14:paraId="5FA1E1BF">
      <w:pPr>
        <w:pStyle w:val="2"/>
        <w:spacing w:line="276" w:lineRule="auto"/>
        <w:jc w:val="left"/>
        <w:rPr>
          <w:rFonts w:hint="eastAsia"/>
          <w:lang w:eastAsia="zh-CN"/>
        </w:rPr>
      </w:pPr>
      <w:bookmarkStart w:id="19" w:name="_Toc26436"/>
      <w:r>
        <w:rPr>
          <w:lang w:eastAsia="zh-CN"/>
        </w:rPr>
        <w:drawing>
          <wp:inline distT="0" distB="0" distL="0" distR="0">
            <wp:extent cx="2390775" cy="1381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2390775" cy="1381125"/>
                    </a:xfrm>
                    <a:prstGeom prst="rect">
                      <a:avLst/>
                    </a:prstGeom>
                  </pic:spPr>
                </pic:pic>
              </a:graphicData>
            </a:graphic>
          </wp:inline>
        </w:drawing>
      </w:r>
    </w:p>
    <w:p w14:paraId="0C8CD2EE">
      <w:pPr>
        <w:pStyle w:val="2"/>
        <w:rPr>
          <w:lang w:eastAsia="zh-CN"/>
        </w:rPr>
      </w:pPr>
      <w:r>
        <w:rPr>
          <w:rFonts w:hint="eastAsia"/>
          <w:lang w:eastAsia="zh-CN"/>
        </w:rPr>
        <w:t xml:space="preserve">3 </w:t>
      </w:r>
      <w:bookmarkEnd w:id="18"/>
      <w:bookmarkEnd w:id="19"/>
      <w:r>
        <w:rPr>
          <w:rFonts w:hint="eastAsia"/>
          <w:lang w:eastAsia="zh-CN"/>
        </w:rPr>
        <w:t>模型构建</w:t>
      </w:r>
    </w:p>
    <w:p w14:paraId="44661E5D">
      <w:pPr>
        <w:spacing w:before="360" w:after="360"/>
        <w:ind w:firstLine="420" w:firstLineChars="0"/>
        <w:rPr>
          <w:rFonts w:ascii="Times New Roman" w:hAnsi="Times New Roman"/>
          <w:lang w:eastAsia="zh-CN" w:bidi="ar-SA"/>
        </w:rPr>
      </w:pPr>
      <w:r>
        <w:rPr>
          <w:rFonts w:hint="eastAsia" w:ascii="Times New Roman" w:hAnsi="Times New Roman"/>
          <w:lang w:eastAsia="zh-CN" w:bidi="ar-SA"/>
        </w:rPr>
        <w:t>在猫狗分类项目中，我们可以使用 卷积神经网络（CNN） 来处理图像数据。CNN 是一种深度学习模型，专门用于处理图像任务，能够自动从原始像素中提取特征，并逐渐形成高级别的抽象特征。以下是详细的模型设计，包括理论基础、层结构、激活函数、损失函数和优化器的选择</w:t>
      </w:r>
    </w:p>
    <w:p w14:paraId="37F47023">
      <w:pPr>
        <w:pStyle w:val="8"/>
        <w:rPr>
          <w:lang w:eastAsia="zh-CN" w:bidi="ar-SA"/>
        </w:rPr>
      </w:pPr>
    </w:p>
    <w:p w14:paraId="531E13E4">
      <w:pPr>
        <w:pStyle w:val="3"/>
        <w:rPr>
          <w:lang w:eastAsia="zh-CN" w:bidi="ar-SA"/>
        </w:rPr>
      </w:pPr>
      <w:r>
        <w:rPr>
          <w:lang w:eastAsia="zh-CN" w:bidi="ar-SA"/>
        </w:rPr>
        <w:t>3</w:t>
      </w:r>
      <w:r>
        <w:rPr>
          <w:rFonts w:hint="eastAsia"/>
          <w:lang w:eastAsia="zh-CN" w:bidi="ar-SA"/>
        </w:rPr>
        <w:t>.</w:t>
      </w:r>
      <w:r>
        <w:rPr>
          <w:lang w:eastAsia="zh-CN" w:bidi="ar-SA"/>
        </w:rPr>
        <w:t>1</w:t>
      </w:r>
      <w:r>
        <w:rPr>
          <w:rFonts w:hint="eastAsia"/>
          <w:lang w:eastAsia="zh-CN" w:bidi="ar-SA"/>
        </w:rPr>
        <w:t xml:space="preserve"> 卷积神经网络的理论基础</w:t>
      </w:r>
    </w:p>
    <w:p w14:paraId="4338480E">
      <w:pPr>
        <w:spacing w:before="360" w:after="360"/>
        <w:ind w:firstLine="420" w:firstLineChars="0"/>
        <w:jc w:val="both"/>
        <w:rPr>
          <w:rFonts w:ascii="Times New Roman" w:hAnsi="Times New Roman"/>
          <w:lang w:eastAsia="zh-CN" w:bidi="ar-SA"/>
        </w:rPr>
      </w:pPr>
      <w:r>
        <w:rPr>
          <w:rFonts w:hint="eastAsia" w:ascii="Times New Roman" w:hAnsi="Times New Roman"/>
          <w:lang w:eastAsia="zh-CN" w:bidi="ar-SA"/>
        </w:rPr>
        <w:t>卷积神经网络（CNN）是深度学习领域最成功的模型之一，特别适用于图像分类等任务。它通过 卷积层 提取局部特征，使用 池化层 进行降维和特征选择，最后通过 全连接层 进行分类决策。 CNN 由以下几部分组成： 1.</w:t>
      </w:r>
      <w:r>
        <w:rPr>
          <w:rFonts w:hint="eastAsia" w:ascii="Times New Roman" w:hAnsi="Times New Roman"/>
          <w:lang w:eastAsia="zh-CN" w:bidi="ar-SA"/>
        </w:rPr>
        <w:tab/>
      </w:r>
      <w:r>
        <w:rPr>
          <w:rFonts w:hint="eastAsia" w:ascii="Times New Roman" w:hAnsi="Times New Roman"/>
          <w:lang w:eastAsia="zh-CN" w:bidi="ar-SA"/>
        </w:rPr>
        <w:t>卷积层（Convolutional Layer）：通过卷积操作提取输入图像中的局部特征（如边缘、纹理、颜色等）。每个卷积核学习不同的特征。 2.</w:t>
      </w:r>
      <w:r>
        <w:rPr>
          <w:rFonts w:hint="eastAsia" w:ascii="Times New Roman" w:hAnsi="Times New Roman"/>
          <w:lang w:eastAsia="zh-CN" w:bidi="ar-SA"/>
        </w:rPr>
        <w:tab/>
      </w:r>
      <w:r>
        <w:rPr>
          <w:rFonts w:hint="eastAsia" w:ascii="Times New Roman" w:hAnsi="Times New Roman"/>
          <w:lang w:eastAsia="zh-CN" w:bidi="ar-SA"/>
        </w:rPr>
        <w:t>池化层（Pooling Layer）：对卷积层的输出进行降维，常用的池化方法有最大池化（MaxPooling）和平均池化（AveragePooling）。池化层减少计算量并防止过拟合。 3.</w:t>
      </w:r>
      <w:r>
        <w:rPr>
          <w:rFonts w:hint="eastAsia" w:ascii="Times New Roman" w:hAnsi="Times New Roman"/>
          <w:lang w:eastAsia="zh-CN" w:bidi="ar-SA"/>
        </w:rPr>
        <w:tab/>
      </w:r>
      <w:r>
        <w:rPr>
          <w:rFonts w:hint="eastAsia" w:ascii="Times New Roman" w:hAnsi="Times New Roman"/>
          <w:lang w:eastAsia="zh-CN" w:bidi="ar-SA"/>
        </w:rPr>
        <w:t>全连接层（Fully Connected Layer）：将卷积和池化层提取的特征整合，进行分类任务。 4.</w:t>
      </w:r>
      <w:r>
        <w:rPr>
          <w:rFonts w:hint="eastAsia" w:ascii="Times New Roman" w:hAnsi="Times New Roman"/>
          <w:lang w:eastAsia="zh-CN" w:bidi="ar-SA"/>
        </w:rPr>
        <w:tab/>
      </w:r>
      <w:r>
        <w:rPr>
          <w:rFonts w:hint="eastAsia" w:ascii="Times New Roman" w:hAnsi="Times New Roman"/>
          <w:lang w:eastAsia="zh-CN" w:bidi="ar-SA"/>
        </w:rPr>
        <w:t>激活函数：为网络添加非线性，使得网络能够学习到更复杂的模式。</w:t>
      </w:r>
    </w:p>
    <w:p w14:paraId="3F6D435F">
      <w:pPr>
        <w:pStyle w:val="8"/>
        <w:rPr>
          <w:lang w:eastAsia="zh-CN" w:bidi="ar-SA"/>
        </w:rPr>
      </w:pPr>
    </w:p>
    <w:p w14:paraId="4FD30D2A">
      <w:pPr>
        <w:pStyle w:val="3"/>
        <w:rPr>
          <w:lang w:eastAsia="zh-CN" w:bidi="ar-SA"/>
        </w:rPr>
      </w:pPr>
      <w:r>
        <w:rPr>
          <w:rFonts w:hint="eastAsia"/>
          <w:lang w:eastAsia="zh-CN" w:bidi="ar-SA"/>
        </w:rPr>
        <w:t>3</w:t>
      </w:r>
      <w:r>
        <w:rPr>
          <w:lang w:eastAsia="zh-CN" w:bidi="ar-SA"/>
        </w:rPr>
        <w:t>.2</w:t>
      </w:r>
      <w:r>
        <w:rPr>
          <w:rFonts w:hint="eastAsia"/>
          <w:lang w:eastAsia="zh-CN" w:bidi="ar-SA"/>
        </w:rPr>
        <w:t>模型层结构</w:t>
      </w:r>
    </w:p>
    <w:p w14:paraId="459731FA">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假设输入图像的尺寸为 224x224x3（RGB图像）。</w:t>
      </w:r>
    </w:p>
    <w:p w14:paraId="57E598CD">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bCs/>
        </w:rPr>
        <w:t>输入层（Input Layer）</w:t>
      </w:r>
    </w:p>
    <w:p w14:paraId="3B5F321E">
      <w:pPr>
        <w:numPr>
          <w:ilvl w:val="0"/>
          <w:numId w:val="1"/>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输入尺寸</w:t>
      </w:r>
      <w:r>
        <w:rPr>
          <w:rFonts w:ascii="Times New Roman" w:hAnsi="Times New Roman"/>
          <w:lang w:eastAsia="zh-CN" w:bidi="ar-SA"/>
        </w:rPr>
        <w:t>：224x224x3（224x224 像素的 RGB 图像）。</w:t>
      </w:r>
    </w:p>
    <w:p w14:paraId="15796430">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第一卷积层（Conv1）</w:t>
      </w:r>
    </w:p>
    <w:p w14:paraId="293BEDF2">
      <w:pPr>
        <w:numPr>
          <w:ilvl w:val="0"/>
          <w:numId w:val="2"/>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卷积核数量</w:t>
      </w:r>
      <w:r>
        <w:rPr>
          <w:rFonts w:ascii="Times New Roman" w:hAnsi="Times New Roman"/>
          <w:lang w:eastAsia="zh-CN" w:bidi="ar-SA"/>
        </w:rPr>
        <w:t>：32</w:t>
      </w:r>
    </w:p>
    <w:p w14:paraId="47855429">
      <w:pPr>
        <w:numPr>
          <w:ilvl w:val="0"/>
          <w:numId w:val="2"/>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卷积核尺寸</w:t>
      </w:r>
      <w:r>
        <w:rPr>
          <w:rFonts w:ascii="Times New Roman" w:hAnsi="Times New Roman"/>
          <w:lang w:eastAsia="zh-CN" w:bidi="ar-SA"/>
        </w:rPr>
        <w:t>：3x3</w:t>
      </w:r>
    </w:p>
    <w:p w14:paraId="5AAEEA67">
      <w:pPr>
        <w:numPr>
          <w:ilvl w:val="0"/>
          <w:numId w:val="2"/>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步长（Stride）</w:t>
      </w:r>
      <w:r>
        <w:rPr>
          <w:rFonts w:ascii="Times New Roman" w:hAnsi="Times New Roman"/>
          <w:lang w:eastAsia="zh-CN" w:bidi="ar-SA"/>
        </w:rPr>
        <w:t>：1</w:t>
      </w:r>
    </w:p>
    <w:p w14:paraId="02D0DF7E">
      <w:pPr>
        <w:numPr>
          <w:ilvl w:val="0"/>
          <w:numId w:val="2"/>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填充（Padding）</w:t>
      </w:r>
      <w:r>
        <w:rPr>
          <w:rFonts w:ascii="Times New Roman" w:hAnsi="Times New Roman"/>
          <w:lang w:eastAsia="zh-CN" w:bidi="ar-SA"/>
        </w:rPr>
        <w:t>：'same'（填充，使得输出的宽度和高度与输入相同）</w:t>
      </w:r>
    </w:p>
    <w:p w14:paraId="1A15F299">
      <w:pPr>
        <w:numPr>
          <w:ilvl w:val="0"/>
          <w:numId w:val="2"/>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激活函数</w:t>
      </w:r>
      <w:r>
        <w:rPr>
          <w:rFonts w:ascii="Times New Roman" w:hAnsi="Times New Roman"/>
          <w:lang w:eastAsia="zh-CN" w:bidi="ar-SA"/>
        </w:rPr>
        <w:t>：ReLU（线性整流函数）</w:t>
      </w:r>
    </w:p>
    <w:p w14:paraId="7ADBFFDD">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卷积层的作用是提取图像的低级特征，如边缘、角点等。使用 32 个 3x3 的卷积核来进行特征提取。</w:t>
      </w:r>
    </w:p>
    <w:p w14:paraId="6C2CC27C">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第一池化层（MaxPooling1）</w:t>
      </w:r>
    </w:p>
    <w:p w14:paraId="3234D84D">
      <w:pPr>
        <w:numPr>
          <w:ilvl w:val="0"/>
          <w:numId w:val="3"/>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池化方式</w:t>
      </w:r>
      <w:r>
        <w:rPr>
          <w:rFonts w:ascii="Times New Roman" w:hAnsi="Times New Roman"/>
          <w:lang w:eastAsia="zh-CN" w:bidi="ar-SA"/>
        </w:rPr>
        <w:t>：最大池化（MaxPooling）</w:t>
      </w:r>
    </w:p>
    <w:p w14:paraId="7D9FED09">
      <w:pPr>
        <w:numPr>
          <w:ilvl w:val="0"/>
          <w:numId w:val="3"/>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池化窗口</w:t>
      </w:r>
      <w:r>
        <w:rPr>
          <w:rFonts w:ascii="Times New Roman" w:hAnsi="Times New Roman"/>
          <w:lang w:eastAsia="zh-CN" w:bidi="ar-SA"/>
        </w:rPr>
        <w:t>：2x2</w:t>
      </w:r>
    </w:p>
    <w:p w14:paraId="02DE07F8">
      <w:pPr>
        <w:numPr>
          <w:ilvl w:val="0"/>
          <w:numId w:val="3"/>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步长（Stride</w:t>
      </w:r>
      <w:r>
        <w:rPr>
          <w:rFonts w:ascii="Times New Roman" w:hAnsi="Times New Roman"/>
          <w:b/>
          <w:bCs/>
          <w:lang w:eastAsia="zh-CN" w:bidi="ar-SA"/>
        </w:rPr>
        <w:t>）</w:t>
      </w:r>
      <w:r>
        <w:rPr>
          <w:rFonts w:ascii="Times New Roman" w:hAnsi="Times New Roman"/>
          <w:lang w:eastAsia="zh-CN" w:bidi="ar-SA"/>
        </w:rPr>
        <w:t>：2</w:t>
      </w:r>
    </w:p>
    <w:p w14:paraId="5A7649FD">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最大池化用于减少特征图的空间尺寸，同时保留最显著的特征信息。2x2 的池化窗口意味着每个 2x2 区域取最大值，步长为 2。</w:t>
      </w:r>
    </w:p>
    <w:p w14:paraId="6051D0AE">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第二卷积层（Conv2）</w:t>
      </w:r>
    </w:p>
    <w:p w14:paraId="0AC2E138">
      <w:pPr>
        <w:numPr>
          <w:ilvl w:val="0"/>
          <w:numId w:val="4"/>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卷积核数量</w:t>
      </w:r>
      <w:r>
        <w:rPr>
          <w:rFonts w:ascii="Times New Roman" w:hAnsi="Times New Roman"/>
          <w:lang w:eastAsia="zh-CN" w:bidi="ar-SA"/>
        </w:rPr>
        <w:t>：64</w:t>
      </w:r>
    </w:p>
    <w:p w14:paraId="44BAD415">
      <w:pPr>
        <w:numPr>
          <w:ilvl w:val="0"/>
          <w:numId w:val="4"/>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卷积核尺寸</w:t>
      </w:r>
      <w:r>
        <w:rPr>
          <w:rFonts w:ascii="Times New Roman" w:hAnsi="Times New Roman"/>
          <w:lang w:eastAsia="zh-CN" w:bidi="ar-SA"/>
        </w:rPr>
        <w:t>：3x3</w:t>
      </w:r>
    </w:p>
    <w:p w14:paraId="228B2C85">
      <w:pPr>
        <w:numPr>
          <w:ilvl w:val="0"/>
          <w:numId w:val="4"/>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步长（Stride）</w:t>
      </w:r>
      <w:r>
        <w:rPr>
          <w:rFonts w:ascii="Times New Roman" w:hAnsi="Times New Roman"/>
          <w:lang w:eastAsia="zh-CN" w:bidi="ar-SA"/>
        </w:rPr>
        <w:t>：1</w:t>
      </w:r>
    </w:p>
    <w:p w14:paraId="14BDBD66">
      <w:pPr>
        <w:numPr>
          <w:ilvl w:val="0"/>
          <w:numId w:val="4"/>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填充（Padding）</w:t>
      </w:r>
      <w:r>
        <w:rPr>
          <w:rFonts w:ascii="Times New Roman" w:hAnsi="Times New Roman"/>
          <w:lang w:eastAsia="zh-CN" w:bidi="ar-SA"/>
        </w:rPr>
        <w:t>：'same'</w:t>
      </w:r>
    </w:p>
    <w:p w14:paraId="18C80CA4">
      <w:pPr>
        <w:numPr>
          <w:ilvl w:val="0"/>
          <w:numId w:val="4"/>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激活函数</w:t>
      </w:r>
      <w:r>
        <w:rPr>
          <w:rFonts w:ascii="Times New Roman" w:hAnsi="Times New Roman"/>
          <w:lang w:eastAsia="zh-CN" w:bidi="ar-SA"/>
        </w:rPr>
        <w:t>：ReLU</w:t>
      </w:r>
    </w:p>
    <w:p w14:paraId="2D3B75C8">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第二卷积层通过 64 个 3x3 的卷积核提取更复杂的特征，如纹理、形状等。卷积核数量增多，可以捕获更高层次的图像特征。</w:t>
      </w:r>
    </w:p>
    <w:p w14:paraId="0DB9BF5B">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第二池化层（MaxPooling2）</w:t>
      </w:r>
    </w:p>
    <w:p w14:paraId="5D850381">
      <w:pPr>
        <w:numPr>
          <w:ilvl w:val="0"/>
          <w:numId w:val="5"/>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池化方式</w:t>
      </w:r>
      <w:r>
        <w:rPr>
          <w:rFonts w:ascii="Times New Roman" w:hAnsi="Times New Roman"/>
          <w:lang w:eastAsia="zh-CN" w:bidi="ar-SA"/>
        </w:rPr>
        <w:t>：最大池化（MaxPooling）</w:t>
      </w:r>
    </w:p>
    <w:p w14:paraId="7DD4C969">
      <w:pPr>
        <w:numPr>
          <w:ilvl w:val="0"/>
          <w:numId w:val="5"/>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池化窗口</w:t>
      </w:r>
      <w:r>
        <w:rPr>
          <w:rFonts w:ascii="Times New Roman" w:hAnsi="Times New Roman"/>
          <w:lang w:eastAsia="zh-CN" w:bidi="ar-SA"/>
        </w:rPr>
        <w:t>：2x2</w:t>
      </w:r>
    </w:p>
    <w:p w14:paraId="4D7B7581">
      <w:pPr>
        <w:numPr>
          <w:ilvl w:val="0"/>
          <w:numId w:val="5"/>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步长（Stride</w:t>
      </w:r>
      <w:r>
        <w:rPr>
          <w:rFonts w:ascii="Times New Roman" w:hAnsi="Times New Roman"/>
          <w:b/>
          <w:bCs/>
          <w:lang w:eastAsia="zh-CN" w:bidi="ar-SA"/>
        </w:rPr>
        <w:t>）</w:t>
      </w:r>
      <w:r>
        <w:rPr>
          <w:rFonts w:ascii="Times New Roman" w:hAnsi="Times New Roman"/>
          <w:lang w:eastAsia="zh-CN" w:bidi="ar-SA"/>
        </w:rPr>
        <w:t>：2</w:t>
      </w:r>
    </w:p>
    <w:p w14:paraId="674B52CF">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第二池化层进一步减小特征图的尺寸，减少计算量，并增强模型的泛化能力。</w:t>
      </w:r>
    </w:p>
    <w:p w14:paraId="79548BEA">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第三卷积层（Conv3）</w:t>
      </w:r>
    </w:p>
    <w:p w14:paraId="22EB2181">
      <w:pPr>
        <w:numPr>
          <w:ilvl w:val="0"/>
          <w:numId w:val="6"/>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卷积核数量</w:t>
      </w:r>
      <w:r>
        <w:rPr>
          <w:rFonts w:ascii="Times New Roman" w:hAnsi="Times New Roman"/>
          <w:lang w:eastAsia="zh-CN" w:bidi="ar-SA"/>
        </w:rPr>
        <w:t>：128</w:t>
      </w:r>
    </w:p>
    <w:p w14:paraId="534B9455">
      <w:pPr>
        <w:numPr>
          <w:ilvl w:val="0"/>
          <w:numId w:val="6"/>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卷积核尺寸</w:t>
      </w:r>
      <w:r>
        <w:rPr>
          <w:rFonts w:ascii="Times New Roman" w:hAnsi="Times New Roman"/>
          <w:lang w:eastAsia="zh-CN" w:bidi="ar-SA"/>
        </w:rPr>
        <w:t>：3x3</w:t>
      </w:r>
    </w:p>
    <w:p w14:paraId="693C168E">
      <w:pPr>
        <w:numPr>
          <w:ilvl w:val="0"/>
          <w:numId w:val="6"/>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步长（Stride）</w:t>
      </w:r>
      <w:r>
        <w:rPr>
          <w:rFonts w:ascii="Times New Roman" w:hAnsi="Times New Roman"/>
          <w:lang w:eastAsia="zh-CN" w:bidi="ar-SA"/>
        </w:rPr>
        <w:t>：1</w:t>
      </w:r>
    </w:p>
    <w:p w14:paraId="096C8531">
      <w:pPr>
        <w:numPr>
          <w:ilvl w:val="0"/>
          <w:numId w:val="6"/>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填充（Padding）</w:t>
      </w:r>
      <w:r>
        <w:rPr>
          <w:rFonts w:ascii="Times New Roman" w:hAnsi="Times New Roman"/>
          <w:lang w:eastAsia="zh-CN" w:bidi="ar-SA"/>
        </w:rPr>
        <w:t>：'same'</w:t>
      </w:r>
    </w:p>
    <w:p w14:paraId="48C0223F">
      <w:pPr>
        <w:numPr>
          <w:ilvl w:val="0"/>
          <w:numId w:val="6"/>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激活函数</w:t>
      </w:r>
      <w:r>
        <w:rPr>
          <w:rFonts w:ascii="Times New Roman" w:hAnsi="Times New Roman"/>
          <w:lang w:eastAsia="zh-CN" w:bidi="ar-SA"/>
        </w:rPr>
        <w:t>：ReLU</w:t>
      </w:r>
    </w:p>
    <w:p w14:paraId="79B18F76">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第三卷积层使用 128 个 3x3 的卷积核，提取更复杂和抽象的特征，如物体的整体形状、纹理模式等。随着网络的深度增加，卷积核的数量也随之增多，模型能够学习到更多的特征。</w:t>
      </w:r>
    </w:p>
    <w:p w14:paraId="5188A5D1">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第三池化层（MaxPooling3）</w:t>
      </w:r>
    </w:p>
    <w:p w14:paraId="723461AA">
      <w:pPr>
        <w:numPr>
          <w:ilvl w:val="0"/>
          <w:numId w:val="7"/>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池化方式</w:t>
      </w:r>
      <w:r>
        <w:rPr>
          <w:rFonts w:ascii="Times New Roman" w:hAnsi="Times New Roman"/>
          <w:lang w:eastAsia="zh-CN" w:bidi="ar-SA"/>
        </w:rPr>
        <w:t>：最大池化（MaxPooling）</w:t>
      </w:r>
    </w:p>
    <w:p w14:paraId="7D972A3F">
      <w:pPr>
        <w:numPr>
          <w:ilvl w:val="0"/>
          <w:numId w:val="7"/>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池化窗口</w:t>
      </w:r>
      <w:r>
        <w:rPr>
          <w:rFonts w:ascii="Times New Roman" w:hAnsi="Times New Roman"/>
          <w:lang w:eastAsia="zh-CN" w:bidi="ar-SA"/>
        </w:rPr>
        <w:t>：2x2</w:t>
      </w:r>
    </w:p>
    <w:p w14:paraId="4B775694">
      <w:pPr>
        <w:numPr>
          <w:ilvl w:val="0"/>
          <w:numId w:val="7"/>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步长（Stride）</w:t>
      </w:r>
      <w:r>
        <w:rPr>
          <w:rFonts w:ascii="Times New Roman" w:hAnsi="Times New Roman"/>
          <w:lang w:eastAsia="zh-CN" w:bidi="ar-SA"/>
        </w:rPr>
        <w:t>：2</w:t>
      </w:r>
    </w:p>
    <w:p w14:paraId="52D98DA7">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第三池化层再次减少特征图的空间维度，同时保留最重要的特征。</w:t>
      </w:r>
    </w:p>
    <w:p w14:paraId="09C41544">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展平层（Flatten Layer）</w:t>
      </w:r>
    </w:p>
    <w:p w14:paraId="0A6C3CC6">
      <w:pPr>
        <w:numPr>
          <w:ilvl w:val="0"/>
          <w:numId w:val="8"/>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作用</w:t>
      </w:r>
      <w:r>
        <w:rPr>
          <w:rFonts w:ascii="Times New Roman" w:hAnsi="Times New Roman"/>
          <w:lang w:eastAsia="zh-CN" w:bidi="ar-SA"/>
        </w:rPr>
        <w:t>：将三维的特征图展平成一维向量。</w:t>
      </w:r>
    </w:p>
    <w:p w14:paraId="0146CC5B">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卷积和池化层输出的特征图通常是三维的（宽度 x 高度 x 通道数），展平层将其转化为一维向量，作为全连接层的输入。</w:t>
      </w:r>
    </w:p>
    <w:p w14:paraId="18BDF3F3">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全连接层（Fully Connected Layer）</w:t>
      </w:r>
    </w:p>
    <w:p w14:paraId="46D84654">
      <w:pPr>
        <w:numPr>
          <w:ilvl w:val="0"/>
          <w:numId w:val="9"/>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神经元数量</w:t>
      </w:r>
      <w:r>
        <w:rPr>
          <w:rFonts w:ascii="Times New Roman" w:hAnsi="Times New Roman"/>
          <w:lang w:eastAsia="zh-CN" w:bidi="ar-SA"/>
        </w:rPr>
        <w:t>：512</w:t>
      </w:r>
    </w:p>
    <w:p w14:paraId="64939090">
      <w:pPr>
        <w:numPr>
          <w:ilvl w:val="0"/>
          <w:numId w:val="9"/>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激活函数</w:t>
      </w:r>
      <w:r>
        <w:rPr>
          <w:rFonts w:ascii="Times New Roman" w:hAnsi="Times New Roman"/>
          <w:lang w:eastAsia="zh-CN" w:bidi="ar-SA"/>
        </w:rPr>
        <w:t>：ReLU</w:t>
      </w:r>
    </w:p>
    <w:p w14:paraId="620118B4">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全连接层将卷积和池化层提取的特征进行整合，生成一个包含 512 个神经元的层。ReLU 激活函数用于引入非线性，使得模型能够学习到更加复杂的模式。</w:t>
      </w:r>
    </w:p>
    <w:p w14:paraId="266BC8AE">
      <w:pPr>
        <w:pStyle w:val="5"/>
        <w:shd w:val="clear" w:color="auto" w:fill="FFFFFF" w:themeFill="background1"/>
        <w:spacing w:before="360" w:after="240"/>
        <w:rPr>
          <w:rFonts w:ascii="Times New Roman" w:hAnsi="Times New Roman" w:eastAsia="宋体" w:cs="Times New Roman"/>
          <w:b w:val="0"/>
          <w:bCs w:val="0"/>
          <w:sz w:val="24"/>
          <w:szCs w:val="24"/>
          <w:lang w:eastAsia="zh-CN" w:bidi="ar-SA"/>
        </w:rPr>
      </w:pPr>
      <w:r>
        <w:rPr>
          <w:rFonts w:ascii="Times New Roman" w:hAnsi="Times New Roman" w:eastAsia="宋体" w:cs="Times New Roman"/>
          <w:b w:val="0"/>
          <w:bCs w:val="0"/>
          <w:sz w:val="24"/>
          <w:szCs w:val="24"/>
          <w:lang w:eastAsia="zh-CN" w:bidi="ar-SA"/>
        </w:rPr>
        <w:t>输出层（Output Layer）</w:t>
      </w:r>
    </w:p>
    <w:p w14:paraId="02935D2D">
      <w:pPr>
        <w:numPr>
          <w:ilvl w:val="0"/>
          <w:numId w:val="10"/>
        </w:numPr>
        <w:shd w:val="clear" w:color="auto" w:fill="FFFFFF" w:themeFill="background1"/>
        <w:spacing w:before="100" w:beforeAutospacing="1" w:after="100" w:afterAutospacing="1"/>
        <w:ind w:left="0"/>
        <w:rPr>
          <w:rFonts w:ascii="Times New Roman" w:hAnsi="Times New Roman"/>
          <w:lang w:eastAsia="zh-CN" w:bidi="ar-SA"/>
        </w:rPr>
      </w:pPr>
      <w:r>
        <w:rPr>
          <w:rFonts w:ascii="Times New Roman" w:hAnsi="Times New Roman"/>
          <w:bCs/>
          <w:lang w:eastAsia="zh-CN" w:bidi="ar-SA"/>
        </w:rPr>
        <w:t>神经元数量</w:t>
      </w:r>
      <w:r>
        <w:rPr>
          <w:rFonts w:ascii="Times New Roman" w:hAnsi="Times New Roman"/>
          <w:lang w:eastAsia="zh-CN" w:bidi="ar-SA"/>
        </w:rPr>
        <w:t>：2（分别对应“猫”和“狗”两个类别）</w:t>
      </w:r>
    </w:p>
    <w:p w14:paraId="69BD8B8E">
      <w:pPr>
        <w:numPr>
          <w:ilvl w:val="0"/>
          <w:numId w:val="10"/>
        </w:numPr>
        <w:shd w:val="clear" w:color="auto" w:fill="FFFFFF" w:themeFill="background1"/>
        <w:spacing w:before="60" w:after="100" w:afterAutospacing="1"/>
        <w:ind w:left="0"/>
        <w:rPr>
          <w:rFonts w:ascii="Times New Roman" w:hAnsi="Times New Roman"/>
          <w:lang w:eastAsia="zh-CN" w:bidi="ar-SA"/>
        </w:rPr>
      </w:pPr>
      <w:r>
        <w:rPr>
          <w:rFonts w:ascii="Times New Roman" w:hAnsi="Times New Roman"/>
          <w:bCs/>
          <w:lang w:eastAsia="zh-CN" w:bidi="ar-SA"/>
        </w:rPr>
        <w:t>激活函数</w:t>
      </w:r>
      <w:r>
        <w:rPr>
          <w:rFonts w:ascii="Times New Roman" w:hAnsi="Times New Roman"/>
          <w:lang w:eastAsia="zh-CN" w:bidi="ar-SA"/>
        </w:rPr>
        <w:t>：Softmax</w:t>
      </w:r>
    </w:p>
    <w:p w14:paraId="67291A21">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 xml:space="preserve">输出层的激活函数为 </w:t>
      </w:r>
      <w:r>
        <w:rPr>
          <w:rFonts w:ascii="Times New Roman" w:hAnsi="Times New Roman" w:cs="Times New Roman"/>
          <w:bCs/>
        </w:rPr>
        <w:t>Softmax</w:t>
      </w:r>
      <w:r>
        <w:rPr>
          <w:rFonts w:ascii="Times New Roman" w:hAnsi="Times New Roman" w:cs="Times New Roman"/>
        </w:rPr>
        <w:t>，它将全连接层的输出转化为概率分布，并将类别预测为概率较高的类别（“猫”或“狗”）。</w:t>
      </w:r>
    </w:p>
    <w:p w14:paraId="1D9E5B29">
      <w:pPr>
        <w:shd w:val="clear" w:color="auto" w:fill="FFFFFF" w:themeFill="background1"/>
        <w:spacing w:before="360" w:after="360"/>
        <w:rPr>
          <w:rFonts w:ascii="Times New Roman" w:hAnsi="Times New Roman"/>
          <w:lang w:eastAsia="zh-CN" w:bidi="ar-SA"/>
        </w:rPr>
      </w:pPr>
      <w:r>
        <w:rPr>
          <w:lang w:eastAsia="zh-CN" w:bidi="ar-SA"/>
        </w:rPr>
        <w:drawing>
          <wp:inline distT="0" distB="0" distL="0" distR="0">
            <wp:extent cx="5278755" cy="36461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8755" cy="3646170"/>
                    </a:xfrm>
                    <a:prstGeom prst="rect">
                      <a:avLst/>
                    </a:prstGeom>
                  </pic:spPr>
                </pic:pic>
              </a:graphicData>
            </a:graphic>
          </wp:inline>
        </w:drawing>
      </w:r>
    </w:p>
    <w:p w14:paraId="555DAB3B">
      <w:pPr>
        <w:pStyle w:val="3"/>
        <w:rPr>
          <w:lang w:eastAsia="zh-CN" w:bidi="ar-SA"/>
        </w:rPr>
      </w:pPr>
    </w:p>
    <w:p w14:paraId="70BFFFA8">
      <w:pPr>
        <w:pStyle w:val="3"/>
        <w:rPr>
          <w:lang w:eastAsia="zh-CN" w:bidi="ar-SA"/>
        </w:rPr>
      </w:pPr>
    </w:p>
    <w:p w14:paraId="00FC8A31">
      <w:pPr>
        <w:pStyle w:val="3"/>
        <w:rPr>
          <w:lang w:eastAsia="zh-CN" w:bidi="ar-SA"/>
        </w:rPr>
      </w:pPr>
      <w:r>
        <w:rPr>
          <w:rFonts w:hint="eastAsia"/>
          <w:lang w:eastAsia="zh-CN" w:bidi="ar-SA"/>
        </w:rPr>
        <w:t>3</w:t>
      </w:r>
      <w:r>
        <w:rPr>
          <w:lang w:eastAsia="zh-CN" w:bidi="ar-SA"/>
        </w:rPr>
        <w:t>.3激活函数的选择</w:t>
      </w:r>
    </w:p>
    <w:p w14:paraId="4E9B60CA">
      <w:pPr>
        <w:pStyle w:val="19"/>
        <w:shd w:val="clear" w:color="auto" w:fill="FFFFFF" w:themeFill="background1"/>
        <w:spacing w:before="240" w:beforeAutospacing="0" w:after="240" w:afterAutospacing="0"/>
        <w:rPr>
          <w:rFonts w:ascii="Times New Roman" w:hAnsi="Times New Roman" w:cs="Times New Roman"/>
        </w:rPr>
      </w:pPr>
      <w:r>
        <w:rPr>
          <w:rFonts w:hint="eastAsia" w:ascii="Times New Roman" w:hAnsi="Times New Roman" w:cs="Times New Roman"/>
          <w:bCs/>
        </w:rPr>
        <w:t>（</w:t>
      </w:r>
      <w:r>
        <w:rPr>
          <w:rFonts w:ascii="Times New Roman" w:hAnsi="Times New Roman" w:cs="Times New Roman"/>
          <w:bCs/>
        </w:rPr>
        <w:t>1</w:t>
      </w:r>
      <w:r>
        <w:rPr>
          <w:rFonts w:hint="eastAsia" w:ascii="Times New Roman" w:hAnsi="Times New Roman" w:cs="Times New Roman"/>
          <w:bCs/>
        </w:rPr>
        <w:t>）</w:t>
      </w:r>
      <w:r>
        <w:rPr>
          <w:rFonts w:ascii="Times New Roman" w:hAnsi="Times New Roman" w:cs="Times New Roman"/>
          <w:bCs/>
        </w:rPr>
        <w:t>ReLU（Rectified Linear Unit）</w:t>
      </w:r>
      <w:r>
        <w:rPr>
          <w:rFonts w:ascii="Times New Roman" w:hAnsi="Times New Roman" w:cs="Times New Roman"/>
        </w:rPr>
        <w:t>：ReLU 是最常用的卷积层和全连接层的激活函数。它能有效地加速网络的收敛速度，避免了梯度消失问题。</w:t>
      </w:r>
    </w:p>
    <w:p w14:paraId="086BD43B">
      <w:pPr>
        <w:numPr>
          <w:ilvl w:val="1"/>
          <w:numId w:val="11"/>
        </w:numPr>
        <w:shd w:val="clear" w:color="auto" w:fill="FFFFFF" w:themeFill="background1"/>
        <w:spacing w:beforeAutospacing="1" w:afterAutospacing="1"/>
        <w:ind w:left="0"/>
        <w:rPr>
          <w:rFonts w:ascii="Times New Roman" w:hAnsi="Times New Roman"/>
          <w:lang w:eastAsia="zh-CN" w:bidi="ar-SA"/>
        </w:rPr>
      </w:pPr>
      <w:r>
        <w:rPr>
          <w:rFonts w:ascii="Times New Roman" w:hAnsi="Times New Roman"/>
          <w:lang w:eastAsia="zh-CN" w:bidi="ar-SA"/>
        </w:rPr>
        <w:t>公式：f(x) = max(0, x)，负值会被置为零，正值保持不变。</w:t>
      </w:r>
    </w:p>
    <w:p w14:paraId="73ED7374">
      <w:pPr>
        <w:pStyle w:val="19"/>
        <w:shd w:val="clear" w:color="auto" w:fill="FFFFFF" w:themeFill="background1"/>
        <w:spacing w:before="240" w:beforeAutospacing="0" w:after="240" w:afterAutospacing="0"/>
        <w:ind w:left="360"/>
        <w:rPr>
          <w:rFonts w:ascii="Times New Roman" w:hAnsi="Times New Roman" w:cs="Times New Roman"/>
        </w:rPr>
      </w:pPr>
      <w:r>
        <w:rPr>
          <w:rFonts w:hint="eastAsia" w:ascii="Times New Roman" w:hAnsi="Times New Roman" w:cs="Times New Roman"/>
          <w:bCs/>
        </w:rPr>
        <w:t>（2）</w:t>
      </w:r>
      <w:r>
        <w:rPr>
          <w:rFonts w:ascii="Times New Roman" w:hAnsi="Times New Roman" w:cs="Times New Roman"/>
          <w:bCs/>
        </w:rPr>
        <w:t>Softmax</w:t>
      </w:r>
      <w:r>
        <w:rPr>
          <w:rFonts w:ascii="Times New Roman" w:hAnsi="Times New Roman" w:cs="Times New Roman"/>
        </w:rPr>
        <w:t>：Softmax 激活函数用于输出层，它将模型输出的每个类别得分转化为概率分布。对于二分类任务，Softmax 会输出两个节点的概率，分别表示“猫”和“狗”的概率。</w:t>
      </w:r>
    </w:p>
    <w:p w14:paraId="4AC99E02">
      <w:pPr>
        <w:numPr>
          <w:ilvl w:val="0"/>
          <w:numId w:val="0"/>
        </w:numPr>
        <w:shd w:val="clear" w:color="auto" w:fill="FFFFFF" w:themeFill="background1"/>
        <w:spacing w:beforeAutospacing="1" w:afterAutospacing="1"/>
        <w:ind w:left="-360" w:leftChars="0"/>
        <w:rPr>
          <w:rFonts w:ascii="Times New Roman" w:hAnsi="Times New Roman"/>
          <w:lang w:eastAsia="zh-CN" w:bidi="ar-SA"/>
        </w:rPr>
      </w:pPr>
      <w:r>
        <w:rPr>
          <w:rFonts w:ascii="Times New Roman" w:hAnsi="Times New Roman"/>
          <w:lang w:eastAsia="zh-CN" w:bidi="ar-SA"/>
        </w:rPr>
        <w:t>公式：softmax(z_i) = exp(z_i) / sum(exp(z_j))，其中 z_i 是第 i 类的得分。</w:t>
      </w:r>
    </w:p>
    <w:p w14:paraId="3D4F12F9">
      <w:pPr>
        <w:shd w:val="clear" w:color="auto" w:fill="FFFFFF" w:themeFill="background1"/>
        <w:spacing w:before="360" w:after="360"/>
        <w:rPr>
          <w:rFonts w:ascii="Times New Roman" w:hAnsi="Times New Roman"/>
          <w:lang w:eastAsia="zh-CN" w:bidi="ar-SA"/>
        </w:rPr>
      </w:pPr>
    </w:p>
    <w:p w14:paraId="4916CDFC">
      <w:pPr>
        <w:pStyle w:val="3"/>
        <w:rPr>
          <w:lang w:eastAsia="zh-CN" w:bidi="ar-SA"/>
        </w:rPr>
      </w:pPr>
      <w:r>
        <w:rPr>
          <w:rFonts w:hint="eastAsia"/>
          <w:lang w:eastAsia="zh-CN" w:bidi="ar-SA"/>
        </w:rPr>
        <w:t>3</w:t>
      </w:r>
      <w:r>
        <w:rPr>
          <w:lang w:eastAsia="zh-CN" w:bidi="ar-SA"/>
        </w:rPr>
        <w:t>.4损失函数的选择</w:t>
      </w:r>
    </w:p>
    <w:p w14:paraId="59BEC34E">
      <w:pPr>
        <w:pStyle w:val="19"/>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bCs/>
        </w:rPr>
        <w:t>交叉熵损失函数（Cross-Entropy Loss）</w:t>
      </w:r>
      <w:r>
        <w:rPr>
          <w:rFonts w:ascii="Times New Roman" w:hAnsi="Times New Roman" w:cs="Times New Roman"/>
        </w:rPr>
        <w:t xml:space="preserve"> 是图像分类任务中最常用的损失函数。它度量的是模型输出的概率分布与实际标签之间的差异。对于二分类问题，交叉熵损失函数非常适合用于计算类别预测的误差。</w:t>
      </w:r>
    </w:p>
    <w:p w14:paraId="7A264392">
      <w:pPr>
        <w:numPr>
          <w:ilvl w:val="0"/>
          <w:numId w:val="12"/>
        </w:numPr>
        <w:shd w:val="clear" w:color="auto" w:fill="FFFFFF" w:themeFill="background1"/>
        <w:spacing w:beforeAutospacing="1" w:afterAutospacing="1"/>
        <w:ind w:left="0"/>
        <w:rPr>
          <w:rFonts w:hint="eastAsia" w:ascii="Times New Roman" w:hAnsi="Times New Roman"/>
          <w:lang w:eastAsia="zh-CN" w:bidi="ar-SA"/>
        </w:rPr>
      </w:pPr>
      <w:r>
        <w:rPr>
          <w:rFonts w:ascii="Times New Roman" w:hAnsi="Times New Roman"/>
          <w:lang w:eastAsia="zh-CN" w:bidi="ar-SA"/>
        </w:rPr>
        <w:t>公式：Loss = - ∑(y_i * log(p_i))，其中 y_i 是真实标签（0 或 1），p_i 是模型预测的类别概率。</w:t>
      </w:r>
    </w:p>
    <w:p w14:paraId="2A28F30F">
      <w:pPr>
        <w:pStyle w:val="3"/>
        <w:rPr>
          <w:lang w:eastAsia="zh-CN" w:bidi="ar-SA"/>
        </w:rPr>
      </w:pPr>
      <w:r>
        <w:rPr>
          <w:rFonts w:hint="eastAsia"/>
          <w:lang w:eastAsia="zh-CN" w:bidi="ar-SA"/>
        </w:rPr>
        <w:t>3</w:t>
      </w:r>
      <w:r>
        <w:rPr>
          <w:lang w:eastAsia="zh-CN" w:bidi="ar-SA"/>
        </w:rPr>
        <w:t>.5优化器的选择</w:t>
      </w:r>
    </w:p>
    <w:p w14:paraId="290F4F14">
      <w:pPr>
        <w:pStyle w:val="19"/>
        <w:pBdr>
          <w:top w:val="none" w:color="E5E7EB" w:sz="0" w:space="0"/>
          <w:left w:val="none" w:color="auto" w:sz="0" w:space="0"/>
          <w:bottom w:val="none" w:color="E5E7EB" w:sz="0" w:space="0"/>
          <w:right w:val="none" w:color="E5E7EB" w:sz="0" w:space="0"/>
          <w:between w:val="none" w:color="auto" w:sz="0" w:space="0"/>
        </w:pBdr>
        <w:shd w:val="clear" w:color="auto" w:fill="FFFFFF" w:themeFill="background1"/>
        <w:spacing w:before="0" w:beforeAutospacing="0" w:after="240" w:afterAutospacing="0"/>
        <w:rPr>
          <w:rFonts w:ascii="Times New Roman" w:hAnsi="Times New Roman" w:cs="Times New Roman"/>
        </w:rPr>
      </w:pPr>
      <w:r>
        <w:rPr>
          <w:rFonts w:hint="eastAsia" w:ascii="Times New Roman" w:hAnsi="Times New Roman" w:cs="Times New Roman"/>
          <w:bCs/>
        </w:rPr>
        <w:t>（1）</w:t>
      </w:r>
      <w:r>
        <w:rPr>
          <w:rFonts w:ascii="Times New Roman" w:hAnsi="Times New Roman" w:cs="Times New Roman"/>
          <w:bCs/>
        </w:rPr>
        <w:t>Adam优化器</w:t>
      </w:r>
      <w:r>
        <w:rPr>
          <w:rFonts w:ascii="Times New Roman" w:hAnsi="Times New Roman" w:cs="Times New Roman"/>
        </w:rPr>
        <w:t xml:space="preserve"> 是一种常用的自适应优化算法，结合了梯度下降法和动量（Momentum）方法，能够根据参数的梯度调整每个参数的学习率。Adam 对超参数的选择比较鲁棒，通常能较好地适应各种任务。</w:t>
      </w:r>
    </w:p>
    <w:p w14:paraId="00C1541E">
      <w:pPr>
        <w:numPr>
          <w:ilvl w:val="0"/>
          <w:numId w:val="0"/>
        </w:numPr>
        <w:pBdr>
          <w:top w:val="none" w:color="E5E7EB" w:sz="0" w:space="0"/>
          <w:left w:val="none" w:color="auto" w:sz="0" w:space="0"/>
          <w:bottom w:val="none" w:color="E5E7EB" w:sz="0" w:space="0"/>
          <w:right w:val="none" w:color="E5E7EB" w:sz="0" w:space="0"/>
          <w:between w:val="none" w:color="auto" w:sz="0" w:space="0"/>
        </w:pBdr>
        <w:shd w:val="clear" w:color="auto" w:fill="FFFFFF" w:themeFill="background1"/>
        <w:spacing w:before="100" w:beforeAutospacing="1" w:after="100" w:afterAutospacing="1"/>
        <w:ind w:left="-360" w:leftChars="0" w:firstLine="240" w:firstLineChars="100"/>
        <w:rPr>
          <w:rFonts w:ascii="Times New Roman" w:hAnsi="Times New Roman"/>
          <w:lang w:eastAsia="zh-CN" w:bidi="ar-SA"/>
        </w:rPr>
      </w:pPr>
      <w:r>
        <w:rPr>
          <w:rFonts w:hint="eastAsia" w:ascii="Times New Roman" w:hAnsi="Times New Roman"/>
          <w:bCs/>
          <w:lang w:eastAsia="zh-CN" w:bidi="ar-SA"/>
        </w:rPr>
        <w:t>（2）</w:t>
      </w:r>
      <w:r>
        <w:rPr>
          <w:rFonts w:ascii="Times New Roman" w:hAnsi="Times New Roman"/>
          <w:bCs/>
          <w:lang w:eastAsia="zh-CN" w:bidi="ar-SA"/>
        </w:rPr>
        <w:t>初始学习率</w:t>
      </w:r>
      <w:r>
        <w:rPr>
          <w:rFonts w:ascii="Times New Roman" w:hAnsi="Times New Roman"/>
          <w:lang w:eastAsia="zh-CN" w:bidi="ar-SA"/>
        </w:rPr>
        <w:t>：0.001（Adam 通常对学习率较为敏感，但可以动态调整）</w:t>
      </w:r>
    </w:p>
    <w:p w14:paraId="312516A2">
      <w:pPr>
        <w:numPr>
          <w:ilvl w:val="0"/>
          <w:numId w:val="0"/>
        </w:numPr>
        <w:pBdr>
          <w:top w:val="none" w:color="E5E7EB" w:sz="0" w:space="0"/>
          <w:left w:val="none" w:color="auto" w:sz="0" w:space="0"/>
          <w:bottom w:val="none" w:color="E5E7EB" w:sz="0" w:space="0"/>
          <w:right w:val="none" w:color="E5E7EB" w:sz="0" w:space="0"/>
          <w:between w:val="none" w:color="auto" w:sz="0" w:space="0"/>
        </w:pBdr>
        <w:shd w:val="clear" w:color="auto" w:fill="FFFFFF" w:themeFill="background1"/>
        <w:spacing w:before="60" w:after="100" w:afterAutospacing="1"/>
        <w:ind w:left="-360" w:leftChars="0" w:firstLine="240" w:firstLineChars="100"/>
        <w:rPr>
          <w:rFonts w:ascii="Times New Roman" w:hAnsi="Times New Roman"/>
          <w:lang w:eastAsia="zh-CN" w:bidi="ar-SA"/>
        </w:rPr>
      </w:pPr>
      <w:r>
        <w:rPr>
          <w:rFonts w:hint="eastAsia" w:ascii="Times New Roman" w:hAnsi="Times New Roman"/>
          <w:bCs/>
          <w:lang w:eastAsia="zh-CN" w:bidi="ar-SA"/>
        </w:rPr>
        <w:t>（3）</w:t>
      </w:r>
      <w:r>
        <w:rPr>
          <w:rFonts w:ascii="Times New Roman" w:hAnsi="Times New Roman"/>
          <w:bCs/>
          <w:lang w:eastAsia="zh-CN" w:bidi="ar-SA"/>
        </w:rPr>
        <w:t>β1</w:t>
      </w:r>
      <w:r>
        <w:rPr>
          <w:rFonts w:ascii="Times New Roman" w:hAnsi="Times New Roman"/>
          <w:lang w:eastAsia="zh-CN" w:bidi="ar-SA"/>
        </w:rPr>
        <w:t> 和 </w:t>
      </w:r>
      <w:r>
        <w:rPr>
          <w:rFonts w:ascii="Times New Roman" w:hAnsi="Times New Roman"/>
          <w:bCs/>
          <w:lang w:eastAsia="zh-CN" w:bidi="ar-SA"/>
        </w:rPr>
        <w:t>β2</w:t>
      </w:r>
      <w:r>
        <w:rPr>
          <w:rFonts w:ascii="Times New Roman" w:hAnsi="Times New Roman"/>
          <w:lang w:eastAsia="zh-CN" w:bidi="ar-SA"/>
        </w:rPr>
        <w:t>：分别为 0.9 和 0.999，用于控制一阶和二阶矩估计的更新。</w:t>
      </w:r>
    </w:p>
    <w:p w14:paraId="67BAB2B3">
      <w:pPr>
        <w:pStyle w:val="19"/>
        <w:pBdr>
          <w:top w:val="none" w:color="E5E7EB" w:sz="0" w:space="0"/>
          <w:left w:val="none" w:color="auto" w:sz="0" w:space="0"/>
          <w:bottom w:val="none" w:color="E5E7EB" w:sz="0" w:space="0"/>
          <w:right w:val="none" w:color="E5E7EB" w:sz="0" w:space="0"/>
          <w:between w:val="none" w:color="auto" w:sz="0" w:space="0"/>
        </w:pBdr>
        <w:shd w:val="clear" w:color="auto" w:fill="FFFFFF" w:themeFill="background1"/>
        <w:spacing w:before="0" w:beforeAutospacing="0" w:after="240" w:afterAutospacing="0"/>
        <w:rPr>
          <w:rFonts w:ascii="Times New Roman" w:hAnsi="Times New Roman" w:cs="Times New Roman"/>
        </w:rPr>
      </w:pPr>
      <w:r>
        <w:rPr>
          <w:rFonts w:ascii="Times New Roman" w:hAnsi="Times New Roman" w:cs="Times New Roman"/>
        </w:rPr>
        <w:t>Adam 优化器能够在训练过程中动态调整每个参数的学习率，帮助网络更快地收敛，并且避免了梯度消失和梯度爆炸问题。</w:t>
      </w:r>
    </w:p>
    <w:p w14:paraId="56FC4286">
      <w:pPr>
        <w:rPr>
          <w:lang w:eastAsia="zh-CN" w:bidi="ar-SA"/>
        </w:rPr>
      </w:pPr>
    </w:p>
    <w:p w14:paraId="42242B24">
      <w:pPr>
        <w:pStyle w:val="8"/>
        <w:rPr>
          <w:rFonts w:hint="eastAsia"/>
          <w:lang w:eastAsia="zh-CN" w:bidi="ar-SA"/>
        </w:rPr>
      </w:pPr>
    </w:p>
    <w:p w14:paraId="068D9A58">
      <w:pPr>
        <w:pStyle w:val="8"/>
        <w:rPr>
          <w:rFonts w:eastAsia="黑体"/>
          <w:bCs/>
          <w:kern w:val="32"/>
          <w:sz w:val="32"/>
          <w:szCs w:val="32"/>
          <w:lang w:eastAsia="zh-CN" w:bidi="ar-SA"/>
        </w:rPr>
      </w:pPr>
      <w:r>
        <w:rPr>
          <w:rFonts w:eastAsia="黑体"/>
          <w:bCs/>
          <w:kern w:val="32"/>
          <w:sz w:val="32"/>
          <w:szCs w:val="32"/>
          <w:lang w:eastAsia="zh-CN" w:bidi="ar-SA"/>
        </w:rPr>
        <w:t>4.</w:t>
      </w:r>
      <w:r>
        <w:rPr>
          <w:rFonts w:hint="eastAsia" w:eastAsia="黑体"/>
          <w:bCs/>
          <w:kern w:val="32"/>
          <w:sz w:val="32"/>
          <w:szCs w:val="32"/>
          <w:lang w:eastAsia="zh-CN" w:bidi="ar-SA"/>
        </w:rPr>
        <w:t>模型评估</w:t>
      </w:r>
    </w:p>
    <w:p w14:paraId="41D1FA02">
      <w:pPr>
        <w:pStyle w:val="8"/>
        <w:rPr>
          <w:rFonts w:hint="eastAsia"/>
          <w:lang w:eastAsia="zh-CN" w:bidi="ar-SA"/>
        </w:rPr>
      </w:pPr>
    </w:p>
    <w:p w14:paraId="0A0B50C5">
      <w:pPr>
        <w:pStyle w:val="8"/>
        <w:rPr>
          <w:rFonts w:hint="eastAsia" w:eastAsia="黑体"/>
          <w:bCs/>
          <w:sz w:val="28"/>
          <w:szCs w:val="32"/>
          <w:lang w:eastAsia="zh-CN" w:bidi="ar-SA"/>
        </w:rPr>
      </w:pPr>
      <w:r>
        <w:rPr>
          <w:rFonts w:hint="eastAsia" w:eastAsia="黑体"/>
          <w:bCs/>
          <w:sz w:val="28"/>
          <w:szCs w:val="32"/>
          <w:lang w:eastAsia="zh-CN" w:bidi="ar-SA"/>
        </w:rPr>
        <w:t>4</w:t>
      </w:r>
      <w:r>
        <w:rPr>
          <w:rFonts w:eastAsia="黑体"/>
          <w:bCs/>
          <w:sz w:val="28"/>
          <w:szCs w:val="32"/>
          <w:lang w:eastAsia="zh-CN" w:bidi="ar-SA"/>
        </w:rPr>
        <w:t>.1</w:t>
      </w:r>
      <w:r>
        <w:rPr>
          <w:rFonts w:hint="eastAsia" w:eastAsia="黑体"/>
          <w:bCs/>
          <w:sz w:val="28"/>
          <w:szCs w:val="32"/>
          <w:lang w:eastAsia="zh-CN" w:bidi="ar-SA"/>
        </w:rPr>
        <w:t>导入相关的库</w:t>
      </w:r>
    </w:p>
    <w:p w14:paraId="6F3311D3">
      <w:pPr>
        <w:pStyle w:val="8"/>
        <w:rPr>
          <w:lang w:eastAsia="zh-CN" w:bidi="ar-SA"/>
        </w:rPr>
      </w:pPr>
      <w:r>
        <w:rPr>
          <w:lang w:eastAsia="zh-CN" w:bidi="ar-SA"/>
        </w:rPr>
        <w:drawing>
          <wp:inline distT="0" distB="0" distL="0" distR="0">
            <wp:extent cx="5278755" cy="11772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8755" cy="1177290"/>
                    </a:xfrm>
                    <a:prstGeom prst="rect">
                      <a:avLst/>
                    </a:prstGeom>
                  </pic:spPr>
                </pic:pic>
              </a:graphicData>
            </a:graphic>
          </wp:inline>
        </w:drawing>
      </w:r>
    </w:p>
    <w:p w14:paraId="26F13BC1">
      <w:pPr>
        <w:pStyle w:val="8"/>
        <w:rPr>
          <w:lang w:eastAsia="zh-CN" w:bidi="ar-SA"/>
        </w:rPr>
      </w:pPr>
    </w:p>
    <w:p w14:paraId="494B51C9">
      <w:pPr>
        <w:pStyle w:val="8"/>
        <w:rPr>
          <w:rFonts w:eastAsia="黑体"/>
          <w:bCs/>
          <w:sz w:val="28"/>
          <w:szCs w:val="32"/>
          <w:lang w:eastAsia="zh-CN" w:bidi="ar-SA"/>
        </w:rPr>
      </w:pPr>
      <w:r>
        <w:rPr>
          <w:rFonts w:hint="eastAsia" w:eastAsia="黑体"/>
          <w:bCs/>
          <w:sz w:val="28"/>
          <w:szCs w:val="32"/>
          <w:lang w:eastAsia="zh-CN" w:bidi="ar-SA"/>
        </w:rPr>
        <w:t>4</w:t>
      </w:r>
      <w:r>
        <w:rPr>
          <w:rFonts w:eastAsia="黑体"/>
          <w:bCs/>
          <w:sz w:val="28"/>
          <w:szCs w:val="32"/>
          <w:lang w:eastAsia="zh-CN" w:bidi="ar-SA"/>
        </w:rPr>
        <w:t>.2</w:t>
      </w:r>
      <w:r>
        <w:rPr>
          <w:rFonts w:hint="eastAsia" w:eastAsia="黑体"/>
          <w:bCs/>
          <w:sz w:val="28"/>
          <w:szCs w:val="32"/>
          <w:lang w:eastAsia="zh-CN" w:bidi="ar-SA"/>
        </w:rPr>
        <w:t>定义模型</w:t>
      </w:r>
    </w:p>
    <w:p w14:paraId="0008D0B2">
      <w:pPr>
        <w:pStyle w:val="8"/>
        <w:rPr>
          <w:rFonts w:hint="eastAsia" w:eastAsia="黑体"/>
          <w:sz w:val="28"/>
          <w:szCs w:val="32"/>
          <w:lang w:eastAsia="zh-CN" w:bidi="ar-SA"/>
        </w:rPr>
      </w:pPr>
      <w:r>
        <w:rPr>
          <w:lang w:eastAsia="zh-CN" w:bidi="ar-SA"/>
        </w:rPr>
        <w:drawing>
          <wp:inline distT="0" distB="0" distL="0" distR="0">
            <wp:extent cx="4467225" cy="366776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4495346" cy="3691234"/>
                    </a:xfrm>
                    <a:prstGeom prst="rect">
                      <a:avLst/>
                    </a:prstGeom>
                  </pic:spPr>
                </pic:pic>
              </a:graphicData>
            </a:graphic>
          </wp:inline>
        </w:drawing>
      </w:r>
    </w:p>
    <w:p w14:paraId="424CF012">
      <w:pPr>
        <w:pStyle w:val="8"/>
        <w:rPr>
          <w:rFonts w:eastAsia="黑体"/>
          <w:bCs/>
          <w:sz w:val="28"/>
          <w:szCs w:val="32"/>
          <w:lang w:eastAsia="zh-CN" w:bidi="ar-SA"/>
        </w:rPr>
      </w:pPr>
      <w:r>
        <w:rPr>
          <w:rFonts w:hint="eastAsia" w:eastAsia="黑体"/>
          <w:bCs/>
          <w:sz w:val="28"/>
          <w:szCs w:val="32"/>
          <w:lang w:eastAsia="zh-CN" w:bidi="ar-SA"/>
        </w:rPr>
        <w:t>4</w:t>
      </w:r>
      <w:r>
        <w:rPr>
          <w:rFonts w:eastAsia="黑体"/>
          <w:bCs/>
          <w:sz w:val="28"/>
          <w:szCs w:val="32"/>
          <w:lang w:eastAsia="zh-CN" w:bidi="ar-SA"/>
        </w:rPr>
        <w:t>.3 K</w:t>
      </w:r>
      <w:r>
        <w:rPr>
          <w:rFonts w:hint="eastAsia" w:eastAsia="黑体"/>
          <w:bCs/>
          <w:sz w:val="28"/>
          <w:szCs w:val="32"/>
          <w:lang w:eastAsia="zh-CN" w:bidi="ar-SA"/>
        </w:rPr>
        <w:t>折交叉验证</w:t>
      </w:r>
    </w:p>
    <w:p w14:paraId="6323045F">
      <w:pPr>
        <w:pStyle w:val="8"/>
        <w:rPr>
          <w:rFonts w:eastAsia="黑体"/>
          <w:sz w:val="28"/>
          <w:szCs w:val="32"/>
          <w:lang w:eastAsia="zh-CN" w:bidi="ar-SA"/>
        </w:rPr>
      </w:pPr>
      <w:r>
        <w:rPr>
          <w:lang w:eastAsia="zh-CN" w:bidi="ar-SA"/>
        </w:rPr>
        <w:drawing>
          <wp:inline distT="0" distB="0" distL="0" distR="0">
            <wp:extent cx="5626735" cy="5676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652744" cy="5703064"/>
                    </a:xfrm>
                    <a:prstGeom prst="rect">
                      <a:avLst/>
                    </a:prstGeom>
                  </pic:spPr>
                </pic:pic>
              </a:graphicData>
            </a:graphic>
          </wp:inline>
        </w:drawing>
      </w:r>
    </w:p>
    <w:p w14:paraId="2617FEE0">
      <w:pPr>
        <w:pStyle w:val="8"/>
        <w:rPr>
          <w:lang w:eastAsia="zh-CN" w:bidi="ar-SA"/>
        </w:rPr>
      </w:pPr>
      <w:r>
        <w:rPr>
          <w:lang w:eastAsia="zh-CN" w:bidi="ar-SA"/>
        </w:rPr>
        <w:drawing>
          <wp:inline distT="0" distB="0" distL="0" distR="0">
            <wp:extent cx="5278755" cy="2495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8755" cy="2495550"/>
                    </a:xfrm>
                    <a:prstGeom prst="rect">
                      <a:avLst/>
                    </a:prstGeom>
                  </pic:spPr>
                </pic:pic>
              </a:graphicData>
            </a:graphic>
          </wp:inline>
        </w:drawing>
      </w:r>
    </w:p>
    <w:p w14:paraId="0237818C">
      <w:pPr>
        <w:pStyle w:val="8"/>
        <w:rPr>
          <w:lang w:eastAsia="zh-CN" w:bidi="ar-SA"/>
        </w:rPr>
      </w:pPr>
      <w:r>
        <w:rPr>
          <w:lang w:eastAsia="zh-CN" w:bidi="ar-SA"/>
        </w:rPr>
        <w:drawing>
          <wp:inline distT="0" distB="0" distL="0" distR="0">
            <wp:extent cx="5284470" cy="5391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331620" cy="5438849"/>
                    </a:xfrm>
                    <a:prstGeom prst="rect">
                      <a:avLst/>
                    </a:prstGeom>
                  </pic:spPr>
                </pic:pic>
              </a:graphicData>
            </a:graphic>
          </wp:inline>
        </w:drawing>
      </w:r>
    </w:p>
    <w:p w14:paraId="4421E6E6">
      <w:pPr>
        <w:pStyle w:val="8"/>
        <w:rPr>
          <w:rFonts w:eastAsia="黑体"/>
          <w:sz w:val="28"/>
          <w:szCs w:val="32"/>
          <w:lang w:eastAsia="zh-CN" w:bidi="ar-SA"/>
        </w:rPr>
      </w:pPr>
      <w:r>
        <w:rPr>
          <w:lang w:eastAsia="zh-CN" w:bidi="ar-SA"/>
        </w:rPr>
        <w:drawing>
          <wp:inline distT="0" distB="0" distL="0" distR="0">
            <wp:extent cx="4733925" cy="4478655"/>
            <wp:effectExtent l="0" t="0" r="9525"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4745540" cy="4489796"/>
                    </a:xfrm>
                    <a:prstGeom prst="rect">
                      <a:avLst/>
                    </a:prstGeom>
                  </pic:spPr>
                </pic:pic>
              </a:graphicData>
            </a:graphic>
          </wp:inline>
        </w:drawing>
      </w:r>
    </w:p>
    <w:p w14:paraId="7A48A3C7">
      <w:pPr>
        <w:pStyle w:val="8"/>
        <w:rPr>
          <w:rFonts w:eastAsia="黑体"/>
          <w:sz w:val="28"/>
          <w:szCs w:val="32"/>
          <w:lang w:eastAsia="zh-CN" w:bidi="ar-SA"/>
        </w:rPr>
      </w:pPr>
      <w:r>
        <w:rPr>
          <w:lang w:eastAsia="zh-CN" w:bidi="ar-SA"/>
        </w:rPr>
        <w:drawing>
          <wp:inline distT="0" distB="0" distL="0" distR="0">
            <wp:extent cx="5142865" cy="351345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158648" cy="3524171"/>
                    </a:xfrm>
                    <a:prstGeom prst="rect">
                      <a:avLst/>
                    </a:prstGeom>
                  </pic:spPr>
                </pic:pic>
              </a:graphicData>
            </a:graphic>
          </wp:inline>
        </w:drawing>
      </w:r>
    </w:p>
    <w:p w14:paraId="53787B09">
      <w:pPr>
        <w:pStyle w:val="8"/>
        <w:rPr>
          <w:rFonts w:eastAsia="黑体"/>
          <w:sz w:val="28"/>
          <w:szCs w:val="32"/>
          <w:lang w:eastAsia="zh-CN" w:bidi="ar-SA"/>
        </w:rPr>
      </w:pPr>
      <w:r>
        <w:rPr>
          <w:lang w:eastAsia="zh-CN" w:bidi="ar-SA"/>
        </w:rPr>
        <w:drawing>
          <wp:inline distT="0" distB="0" distL="0" distR="0">
            <wp:extent cx="3209925" cy="7620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3209925" cy="762000"/>
                    </a:xfrm>
                    <a:prstGeom prst="rect">
                      <a:avLst/>
                    </a:prstGeom>
                  </pic:spPr>
                </pic:pic>
              </a:graphicData>
            </a:graphic>
          </wp:inline>
        </w:drawing>
      </w:r>
    </w:p>
    <w:p w14:paraId="049C542D">
      <w:pPr>
        <w:pStyle w:val="8"/>
        <w:rPr>
          <w:rFonts w:eastAsia="黑体"/>
          <w:bCs/>
          <w:sz w:val="28"/>
          <w:szCs w:val="32"/>
          <w:lang w:eastAsia="zh-CN" w:bidi="ar-SA"/>
        </w:rPr>
      </w:pPr>
      <w:r>
        <w:rPr>
          <w:rFonts w:hint="eastAsia" w:eastAsia="黑体"/>
          <w:bCs/>
          <w:sz w:val="28"/>
          <w:szCs w:val="32"/>
          <w:lang w:eastAsia="zh-CN" w:bidi="ar-SA"/>
        </w:rPr>
        <w:t>4</w:t>
      </w:r>
      <w:r>
        <w:rPr>
          <w:rFonts w:eastAsia="黑体"/>
          <w:bCs/>
          <w:sz w:val="28"/>
          <w:szCs w:val="32"/>
          <w:lang w:eastAsia="zh-CN" w:bidi="ar-SA"/>
        </w:rPr>
        <w:t>.4</w:t>
      </w:r>
      <w:r>
        <w:rPr>
          <w:rFonts w:hint="eastAsia" w:eastAsia="黑体"/>
          <w:bCs/>
          <w:sz w:val="28"/>
          <w:szCs w:val="32"/>
          <w:lang w:eastAsia="zh-CN" w:bidi="ar-SA"/>
        </w:rPr>
        <w:t>计算评估指标</w:t>
      </w:r>
    </w:p>
    <w:p w14:paraId="6936712B">
      <w:pPr>
        <w:pStyle w:val="8"/>
        <w:rPr>
          <w:lang w:eastAsia="zh-CN" w:bidi="ar-SA"/>
        </w:rPr>
      </w:pPr>
      <w:r>
        <w:rPr>
          <w:rFonts w:hint="eastAsia"/>
          <w:lang w:eastAsia="zh-CN" w:bidi="ar-SA"/>
        </w:rPr>
        <w:drawing>
          <wp:inline distT="0" distB="0" distL="0" distR="0">
            <wp:extent cx="5278755" cy="17551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8755" cy="1755140"/>
                    </a:xfrm>
                    <a:prstGeom prst="rect">
                      <a:avLst/>
                    </a:prstGeom>
                  </pic:spPr>
                </pic:pic>
              </a:graphicData>
            </a:graphic>
          </wp:inline>
        </w:drawing>
      </w:r>
    </w:p>
    <w:p w14:paraId="6AF5E1B3">
      <w:pPr>
        <w:pStyle w:val="8"/>
        <w:rPr>
          <w:rFonts w:hint="eastAsia"/>
          <w:lang w:eastAsia="zh-CN" w:bidi="ar-SA"/>
        </w:rPr>
      </w:pPr>
    </w:p>
    <w:p w14:paraId="4F493CDD">
      <w:pPr>
        <w:pStyle w:val="8"/>
        <w:rPr>
          <w:lang w:eastAsia="zh-CN" w:bidi="ar-SA"/>
        </w:rPr>
      </w:pPr>
    </w:p>
    <w:p w14:paraId="2C8E372C">
      <w:pPr>
        <w:pStyle w:val="8"/>
        <w:rPr>
          <w:rFonts w:hint="eastAsia" w:eastAsia="黑体"/>
          <w:bCs/>
          <w:sz w:val="28"/>
          <w:szCs w:val="32"/>
          <w:lang w:eastAsia="zh-CN" w:bidi="ar-SA"/>
        </w:rPr>
      </w:pPr>
      <w:r>
        <w:rPr>
          <w:rFonts w:hint="eastAsia" w:eastAsia="黑体"/>
          <w:bCs/>
          <w:sz w:val="28"/>
          <w:szCs w:val="32"/>
          <w:lang w:eastAsia="zh-CN" w:bidi="ar-SA"/>
        </w:rPr>
        <w:t>4</w:t>
      </w:r>
      <w:r>
        <w:rPr>
          <w:rFonts w:eastAsia="黑体"/>
          <w:bCs/>
          <w:sz w:val="28"/>
          <w:szCs w:val="32"/>
          <w:lang w:eastAsia="zh-CN" w:bidi="ar-SA"/>
        </w:rPr>
        <w:t>.5</w:t>
      </w:r>
      <w:r>
        <w:rPr>
          <w:rFonts w:hint="eastAsia" w:eastAsia="黑体"/>
          <w:bCs/>
          <w:sz w:val="28"/>
          <w:szCs w:val="32"/>
          <w:lang w:eastAsia="zh-CN" w:bidi="ar-SA"/>
        </w:rPr>
        <w:t>绘制混淆矩阵</w:t>
      </w:r>
    </w:p>
    <w:p w14:paraId="76EA40A0">
      <w:pPr>
        <w:pStyle w:val="8"/>
        <w:rPr>
          <w:lang w:eastAsia="zh-CN" w:bidi="ar-SA"/>
        </w:rPr>
      </w:pPr>
      <w:r>
        <w:rPr>
          <w:lang w:eastAsia="zh-CN" w:bidi="ar-SA"/>
        </w:rPr>
        <w:drawing>
          <wp:inline distT="0" distB="0" distL="0" distR="0">
            <wp:extent cx="5278755" cy="11842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8755" cy="1184275"/>
                    </a:xfrm>
                    <a:prstGeom prst="rect">
                      <a:avLst/>
                    </a:prstGeom>
                  </pic:spPr>
                </pic:pic>
              </a:graphicData>
            </a:graphic>
          </wp:inline>
        </w:drawing>
      </w:r>
    </w:p>
    <w:p w14:paraId="0983A1AE">
      <w:pPr>
        <w:pStyle w:val="8"/>
        <w:rPr>
          <w:rFonts w:hint="eastAsia"/>
          <w:lang w:eastAsia="zh-CN" w:bidi="ar-SA"/>
        </w:rPr>
      </w:pPr>
      <w:r>
        <w:rPr>
          <w:rFonts w:hint="eastAsia"/>
          <w:lang w:eastAsia="zh-CN" w:bidi="ar-SA"/>
        </w:rPr>
        <w:drawing>
          <wp:inline distT="0" distB="0" distL="114300" distR="114300">
            <wp:extent cx="1983740" cy="1019175"/>
            <wp:effectExtent l="0" t="0" r="16510" b="9525"/>
            <wp:docPr id="6" name="图片 6" descr="b72e36e435ef00f9f11bbe394be20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72e36e435ef00f9f11bbe394be208d"/>
                    <pic:cNvPicPr>
                      <a:picLocks noChangeAspect="1"/>
                    </pic:cNvPicPr>
                  </pic:nvPicPr>
                  <pic:blipFill>
                    <a:blip r:embed="rId33"/>
                    <a:stretch>
                      <a:fillRect/>
                    </a:stretch>
                  </pic:blipFill>
                  <pic:spPr>
                    <a:xfrm>
                      <a:off x="0" y="0"/>
                      <a:ext cx="1983740" cy="1019175"/>
                    </a:xfrm>
                    <a:prstGeom prst="rect">
                      <a:avLst/>
                    </a:prstGeom>
                  </pic:spPr>
                </pic:pic>
              </a:graphicData>
            </a:graphic>
          </wp:inline>
        </w:drawing>
      </w:r>
    </w:p>
    <w:p w14:paraId="6F774679">
      <w:pPr>
        <w:pStyle w:val="8"/>
        <w:rPr>
          <w:rFonts w:hint="eastAsia"/>
          <w:lang w:eastAsia="zh-CN" w:bidi="ar-SA"/>
        </w:rPr>
      </w:pPr>
    </w:p>
    <w:p w14:paraId="7DB81367">
      <w:pPr>
        <w:pStyle w:val="8"/>
        <w:rPr>
          <w:rFonts w:hint="eastAsia"/>
          <w:lang w:eastAsia="zh-CN" w:bidi="ar-SA"/>
        </w:rPr>
      </w:pPr>
    </w:p>
    <w:p w14:paraId="73690048">
      <w:pPr>
        <w:pStyle w:val="8"/>
        <w:rPr>
          <w:rFonts w:hint="eastAsia" w:eastAsia="黑体"/>
          <w:bCs/>
          <w:sz w:val="28"/>
          <w:szCs w:val="32"/>
          <w:lang w:eastAsia="zh-CN" w:bidi="ar-SA"/>
        </w:rPr>
      </w:pPr>
      <w:r>
        <w:rPr>
          <w:rFonts w:hint="eastAsia" w:eastAsia="黑体"/>
          <w:bCs/>
          <w:sz w:val="28"/>
          <w:szCs w:val="32"/>
          <w:lang w:eastAsia="zh-CN" w:bidi="ar-SA"/>
        </w:rPr>
        <w:t>五、结果分析与优化</w:t>
      </w:r>
    </w:p>
    <w:p w14:paraId="62E32982">
      <w:pPr>
        <w:pStyle w:val="8"/>
        <w:ind w:firstLine="420" w:firstLineChars="0"/>
        <w:jc w:val="left"/>
        <w:rPr>
          <w:rFonts w:hint="eastAsia"/>
          <w:lang w:eastAsia="zh-CN"/>
        </w:rPr>
      </w:pPr>
      <w:bookmarkStart w:id="20" w:name="_Toc147909356"/>
      <w:bookmarkEnd w:id="20"/>
      <w:r>
        <w:rPr>
          <w:rFonts w:hint="eastAsia"/>
          <w:lang w:eastAsia="zh-CN"/>
        </w:rPr>
        <w:t>根据以上测试结果，可以得出以下结论：在这个特定的测试数据集下，</w:t>
      </w:r>
      <w:r>
        <w:rPr>
          <w:rFonts w:hint="eastAsia"/>
          <w:lang w:val="en-US" w:eastAsia="zh-CN"/>
        </w:rPr>
        <w:t>数据量比较大，分类比较多，</w:t>
      </w:r>
      <w:r>
        <w:rPr>
          <w:rFonts w:hint="eastAsia"/>
          <w:lang w:eastAsia="zh-CN"/>
        </w:rPr>
        <w:t>其准确率、精确率、召回率和F1分数</w:t>
      </w:r>
      <w:r>
        <w:rPr>
          <w:rFonts w:hint="eastAsia"/>
          <w:lang w:val="en-US" w:eastAsia="zh-CN"/>
        </w:rPr>
        <w:t>都很</w:t>
      </w:r>
      <w:r>
        <w:rPr>
          <w:rFonts w:hint="eastAsia"/>
          <w:lang w:eastAsia="zh-CN"/>
        </w:rPr>
        <w:t>高，卷积神经网络（CNN），在图像识别任务中表现出了显著的优势。相比于传统的机器学习方法，深度学习能够自动从大量的数据中提取有效特征，无需手工设计特征提取器，从而大大提高了图像识别的准确性和效率。尽管深度学习在图像识别中取得了显著成果，但其</w:t>
      </w:r>
      <w:r>
        <w:rPr>
          <w:rFonts w:hint="eastAsia"/>
          <w:lang w:val="en-US" w:eastAsia="zh-CN"/>
        </w:rPr>
        <w:t>前途</w:t>
      </w:r>
      <w:r>
        <w:rPr>
          <w:rFonts w:hint="eastAsia"/>
          <w:lang w:eastAsia="zh-CN"/>
        </w:rPr>
        <w:t>仍然是一个挑战。如何提高深度学习模型的可解释性，使其</w:t>
      </w:r>
      <w:r>
        <w:rPr>
          <w:rFonts w:hint="eastAsia"/>
          <w:lang w:val="en-US" w:eastAsia="zh-CN"/>
        </w:rPr>
        <w:t>能</w:t>
      </w:r>
      <w:r>
        <w:rPr>
          <w:rFonts w:hint="eastAsia"/>
          <w:lang w:eastAsia="zh-CN"/>
        </w:rPr>
        <w:t>够更加透明地展示其决策过程，仍然是未来研究的一个重要方向。总的来说，深度学习在图像识别中具有强大的能力，并且在未来随着技术的成熟和创新，图像识别的准确性和实用性将得到进一步提升，为各行各业带来更多的创新机会和应用价值。</w:t>
      </w:r>
    </w:p>
    <w:p w14:paraId="73C9A9D0">
      <w:pPr>
        <w:pStyle w:val="8"/>
        <w:ind w:firstLine="420" w:firstLineChars="0"/>
        <w:jc w:val="left"/>
        <w:rPr>
          <w:rFonts w:hint="eastAsia"/>
          <w:lang w:eastAsia="zh-CN"/>
        </w:rPr>
      </w:pPr>
    </w:p>
    <w:p w14:paraId="668B3181">
      <w:pPr>
        <w:pStyle w:val="8"/>
        <w:ind w:firstLine="420" w:firstLineChars="0"/>
        <w:jc w:val="left"/>
        <w:rPr>
          <w:rFonts w:hint="eastAsia"/>
          <w:lang w:val="en-US" w:eastAsia="zh-CN"/>
        </w:rPr>
      </w:pPr>
    </w:p>
    <w:p w14:paraId="61BBB296">
      <w:pPr>
        <w:pStyle w:val="8"/>
        <w:ind w:firstLine="420" w:firstLineChars="0"/>
        <w:jc w:val="left"/>
        <w:rPr>
          <w:rFonts w:hint="eastAsia"/>
          <w:lang w:val="en-US" w:eastAsia="zh-CN"/>
        </w:rPr>
      </w:pPr>
    </w:p>
    <w:p w14:paraId="4DCC9B0F">
      <w:pPr>
        <w:pStyle w:val="8"/>
        <w:ind w:firstLine="420" w:firstLineChars="0"/>
        <w:jc w:val="left"/>
        <w:rPr>
          <w:rFonts w:hint="eastAsia"/>
          <w:lang w:val="en-US" w:eastAsia="zh-CN"/>
        </w:rPr>
      </w:pPr>
    </w:p>
    <w:p w14:paraId="5F2926A7">
      <w:pPr>
        <w:pStyle w:val="8"/>
        <w:rPr>
          <w:rFonts w:hint="eastAsia" w:eastAsia="黑体"/>
          <w:bCs/>
          <w:sz w:val="28"/>
          <w:szCs w:val="32"/>
          <w:lang w:val="en-US" w:eastAsia="zh-CN" w:bidi="ar-SA"/>
        </w:rPr>
      </w:pPr>
      <w:r>
        <w:rPr>
          <w:rFonts w:hint="eastAsia" w:eastAsia="黑体"/>
          <w:bCs/>
          <w:sz w:val="28"/>
          <w:szCs w:val="32"/>
          <w:lang w:val="en-US" w:eastAsia="zh-CN" w:bidi="ar-SA"/>
        </w:rPr>
        <w:t>附录</w:t>
      </w:r>
    </w:p>
    <w:p w14:paraId="6EB4F011">
      <w:pPr>
        <w:pStyle w:val="8"/>
        <w:rPr>
          <w:rFonts w:hint="eastAsia" w:eastAsia="黑体"/>
          <w:bCs/>
          <w:sz w:val="28"/>
          <w:szCs w:val="32"/>
          <w:lang w:val="en-US" w:eastAsia="zh-CN" w:bidi="ar-SA"/>
        </w:rPr>
      </w:pPr>
      <w:r>
        <w:rPr>
          <w:rFonts w:hint="eastAsia" w:eastAsia="黑体"/>
          <w:bCs/>
          <w:sz w:val="28"/>
          <w:szCs w:val="32"/>
          <w:lang w:val="en-US" w:eastAsia="zh-CN" w:bidi="ar-SA"/>
        </w:rPr>
        <w:t>https://github.com/dhydhy-123/dhy.git</w:t>
      </w:r>
    </w:p>
    <w:p w14:paraId="4DA36F4A">
      <w:pPr>
        <w:pStyle w:val="8"/>
        <w:rPr>
          <w:rFonts w:hint="default" w:eastAsia="黑体"/>
          <w:bCs/>
          <w:sz w:val="28"/>
          <w:szCs w:val="32"/>
          <w:lang w:val="en-US" w:eastAsia="zh-CN" w:bidi="ar-SA"/>
        </w:rPr>
      </w:pPr>
      <w:r>
        <w:rPr>
          <w:rFonts w:hint="default" w:eastAsia="黑体"/>
          <w:bCs/>
          <w:sz w:val="28"/>
          <w:szCs w:val="32"/>
          <w:lang w:val="en-US" w:eastAsia="zh-CN" w:bidi="ar-SA"/>
        </w:rPr>
        <w:drawing>
          <wp:inline distT="0" distB="0" distL="114300" distR="114300">
            <wp:extent cx="5273040" cy="2774950"/>
            <wp:effectExtent l="0" t="0" r="3810" b="6350"/>
            <wp:docPr id="16" name="图片 16" descr="af1f3c2cb41c8b07bc0105e94d6f4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f1f3c2cb41c8b07bc0105e94d6f4d1"/>
                    <pic:cNvPicPr>
                      <a:picLocks noChangeAspect="1"/>
                    </pic:cNvPicPr>
                  </pic:nvPicPr>
                  <pic:blipFill>
                    <a:blip r:embed="rId34"/>
                    <a:stretch>
                      <a:fillRect/>
                    </a:stretch>
                  </pic:blipFill>
                  <pic:spPr>
                    <a:xfrm>
                      <a:off x="0" y="0"/>
                      <a:ext cx="5273040" cy="2774950"/>
                    </a:xfrm>
                    <a:prstGeom prst="rect">
                      <a:avLst/>
                    </a:prstGeom>
                  </pic:spPr>
                </pic:pic>
              </a:graphicData>
            </a:graphic>
          </wp:inline>
        </w:drawing>
      </w:r>
    </w:p>
    <w:p w14:paraId="2C644EF2">
      <w:pPr>
        <w:pStyle w:val="8"/>
        <w:rPr>
          <w:lang w:eastAsia="zh-CN"/>
        </w:rPr>
      </w:pPr>
    </w:p>
    <w:sectPr>
      <w:pgSz w:w="11907" w:h="16840"/>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46261">
    <w:pPr>
      <w:pStyle w:val="13"/>
      <w:rPr>
        <w:rFonts w:ascii="黑体" w:hAnsi="黑体" w:eastAsia="黑体"/>
        <w:lang w:eastAsia="zh-CN"/>
      </w:rPr>
    </w:pPr>
    <w:r>
      <w:rPr>
        <w:lang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55AFE0">
                          <w:pPr>
                            <w:pStyle w:val="13"/>
                          </w:pPr>
                          <w:r>
                            <w:t xml:space="preserve">第 </w:t>
                          </w:r>
                          <w:r>
                            <w:fldChar w:fldCharType="begin"/>
                          </w:r>
                          <w:r>
                            <w:instrText xml:space="preserve"> PAGE  \* MERGEFORMAT </w:instrText>
                          </w:r>
                          <w:r>
                            <w:fldChar w:fldCharType="separate"/>
                          </w:r>
                          <w:r>
                            <w:t>14</w:t>
                          </w:r>
                          <w:r>
                            <w:fldChar w:fldCharType="end"/>
                          </w:r>
                          <w:r>
                            <w:t xml:space="preserve"> 页</w:t>
                          </w:r>
                        </w:p>
                      </w:txbxContent>
                    </wps:txbx>
                    <wps:bodyPr wrap="none" lIns="0" tIns="0" rIns="0" bIns="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zZi5FMEBAACNAwAADgAAAAAAAAABACAAAAAeAQAAZHJzL2Uyb0RvYy54bWxQSwUG&#10;AAAAAAYABgBZAQAAUQUAAAAA&#10;">
              <v:fill on="f" focussize="0,0"/>
              <v:stroke on="f"/>
              <v:imagedata o:title=""/>
              <o:lock v:ext="edit" aspectratio="f"/>
              <v:textbox inset="0mm,0mm,0mm,0mm" style="mso-fit-shape-to-text:t;">
                <w:txbxContent>
                  <w:p w14:paraId="3755AFE0">
                    <w:pPr>
                      <w:pStyle w:val="13"/>
                    </w:pPr>
                    <w:r>
                      <w:t xml:space="preserve">第 </w:t>
                    </w:r>
                    <w:r>
                      <w:fldChar w:fldCharType="begin"/>
                    </w:r>
                    <w:r>
                      <w:instrText xml:space="preserve"> PAGE  \* MERGEFORMAT </w:instrText>
                    </w:r>
                    <w:r>
                      <w:fldChar w:fldCharType="separate"/>
                    </w:r>
                    <w:r>
                      <w:t>14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7CE43F">
    <w:pPr>
      <w:pStyle w:val="14"/>
      <w:jc w:val="both"/>
      <w:rPr>
        <w:rFonts w:hint="default"/>
        <w:lang w:val="en-US" w:eastAsia="zh-CN"/>
      </w:rPr>
    </w:pPr>
    <w:r>
      <w:rPr>
        <w:rFonts w:hint="eastAsia"/>
        <w:lang w:eastAsia="zh-CN"/>
      </w:rPr>
      <w:t xml:space="preserve">广州华商学院                                </w:t>
    </w:r>
    <w:r>
      <w:rPr>
        <w:rFonts w:hint="eastAsia"/>
        <w:lang w:val="en-US" w:eastAsia="zh-CN"/>
      </w:rPr>
      <w:t xml:space="preserve">                      基于深度学习的图像识别系统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897931"/>
    <w:multiLevelType w:val="multilevel"/>
    <w:tmpl w:val="118979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2F3969CD"/>
    <w:multiLevelType w:val="multilevel"/>
    <w:tmpl w:val="2F3969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3349272A"/>
    <w:multiLevelType w:val="multilevel"/>
    <w:tmpl w:val="334927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33EF2897"/>
    <w:multiLevelType w:val="multilevel"/>
    <w:tmpl w:val="33EF2897"/>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9054430"/>
    <w:multiLevelType w:val="multilevel"/>
    <w:tmpl w:val="390544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39D855ED"/>
    <w:multiLevelType w:val="multilevel"/>
    <w:tmpl w:val="39D855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3E90638E"/>
    <w:multiLevelType w:val="multilevel"/>
    <w:tmpl w:val="3E9063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474D105C"/>
    <w:multiLevelType w:val="multilevel"/>
    <w:tmpl w:val="474D10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4B606686"/>
    <w:multiLevelType w:val="multilevel"/>
    <w:tmpl w:val="4B6066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72847198"/>
    <w:multiLevelType w:val="multilevel"/>
    <w:tmpl w:val="728471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7B942052"/>
    <w:multiLevelType w:val="multilevel"/>
    <w:tmpl w:val="7B9420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7CB15870"/>
    <w:multiLevelType w:val="multilevel"/>
    <w:tmpl w:val="7CB158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2"/>
  </w:num>
  <w:num w:numId="3">
    <w:abstractNumId w:val="11"/>
  </w:num>
  <w:num w:numId="4">
    <w:abstractNumId w:val="4"/>
  </w:num>
  <w:num w:numId="5">
    <w:abstractNumId w:val="1"/>
  </w:num>
  <w:num w:numId="6">
    <w:abstractNumId w:val="10"/>
  </w:num>
  <w:num w:numId="7">
    <w:abstractNumId w:val="7"/>
  </w:num>
  <w:num w:numId="8">
    <w:abstractNumId w:val="6"/>
  </w:num>
  <w:num w:numId="9">
    <w:abstractNumId w:val="5"/>
  </w:num>
  <w:num w:numId="10">
    <w:abstractNumId w:val="8"/>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Y4NWRkOGY4YzcxYzQ5MzdhODFmYzY4MWNkZGI5OTQifQ=="/>
    <w:docVar w:name="KSO_WPS_MARK_KEY" w:val="d03a674a-b39d-458c-a43d-50bd02fb7ad2"/>
  </w:docVars>
  <w:rsids>
    <w:rsidRoot w:val="002773C4"/>
    <w:rsid w:val="00027CD6"/>
    <w:rsid w:val="00031A40"/>
    <w:rsid w:val="00045E2B"/>
    <w:rsid w:val="00056DB6"/>
    <w:rsid w:val="000C7E48"/>
    <w:rsid w:val="000E16B3"/>
    <w:rsid w:val="001066A5"/>
    <w:rsid w:val="00141F01"/>
    <w:rsid w:val="001439DB"/>
    <w:rsid w:val="001B359D"/>
    <w:rsid w:val="001C6B5A"/>
    <w:rsid w:val="001D2FB3"/>
    <w:rsid w:val="001D4B8A"/>
    <w:rsid w:val="001E3419"/>
    <w:rsid w:val="00203B6C"/>
    <w:rsid w:val="002157A1"/>
    <w:rsid w:val="002348BE"/>
    <w:rsid w:val="0025202C"/>
    <w:rsid w:val="002773C4"/>
    <w:rsid w:val="00285606"/>
    <w:rsid w:val="00287EB2"/>
    <w:rsid w:val="002D5E28"/>
    <w:rsid w:val="003401D1"/>
    <w:rsid w:val="00390828"/>
    <w:rsid w:val="003C1FF3"/>
    <w:rsid w:val="003D4BAF"/>
    <w:rsid w:val="003D6FAE"/>
    <w:rsid w:val="003E65A4"/>
    <w:rsid w:val="00464374"/>
    <w:rsid w:val="004876CF"/>
    <w:rsid w:val="004A6252"/>
    <w:rsid w:val="004C1AF4"/>
    <w:rsid w:val="005212B4"/>
    <w:rsid w:val="00530805"/>
    <w:rsid w:val="0053375E"/>
    <w:rsid w:val="00537397"/>
    <w:rsid w:val="00550A90"/>
    <w:rsid w:val="005833C8"/>
    <w:rsid w:val="005C146A"/>
    <w:rsid w:val="005F70FA"/>
    <w:rsid w:val="00642B49"/>
    <w:rsid w:val="0066393C"/>
    <w:rsid w:val="0067347E"/>
    <w:rsid w:val="006E7419"/>
    <w:rsid w:val="006F6C44"/>
    <w:rsid w:val="007C00D1"/>
    <w:rsid w:val="0087111D"/>
    <w:rsid w:val="00874343"/>
    <w:rsid w:val="00890CDD"/>
    <w:rsid w:val="008C0906"/>
    <w:rsid w:val="008C1222"/>
    <w:rsid w:val="008C6451"/>
    <w:rsid w:val="008C7FCD"/>
    <w:rsid w:val="008D1C00"/>
    <w:rsid w:val="009204EF"/>
    <w:rsid w:val="00922FE9"/>
    <w:rsid w:val="009510BD"/>
    <w:rsid w:val="00987853"/>
    <w:rsid w:val="009B2C7E"/>
    <w:rsid w:val="009B7D3A"/>
    <w:rsid w:val="009C7076"/>
    <w:rsid w:val="00A22647"/>
    <w:rsid w:val="00A45B4E"/>
    <w:rsid w:val="00AA1F50"/>
    <w:rsid w:val="00AA59C3"/>
    <w:rsid w:val="00B01E32"/>
    <w:rsid w:val="00B20D28"/>
    <w:rsid w:val="00BF2838"/>
    <w:rsid w:val="00BF774E"/>
    <w:rsid w:val="00C67C71"/>
    <w:rsid w:val="00C858F0"/>
    <w:rsid w:val="00CD0245"/>
    <w:rsid w:val="00CD2B2D"/>
    <w:rsid w:val="00CF700C"/>
    <w:rsid w:val="00D04347"/>
    <w:rsid w:val="00D17C0C"/>
    <w:rsid w:val="00D24F3E"/>
    <w:rsid w:val="00D36E32"/>
    <w:rsid w:val="00DA13C1"/>
    <w:rsid w:val="00DB4492"/>
    <w:rsid w:val="00DC3E96"/>
    <w:rsid w:val="00DE7ADF"/>
    <w:rsid w:val="00E25953"/>
    <w:rsid w:val="00E55B4B"/>
    <w:rsid w:val="00E80499"/>
    <w:rsid w:val="00E87278"/>
    <w:rsid w:val="00E951D2"/>
    <w:rsid w:val="00EA339C"/>
    <w:rsid w:val="00EB4902"/>
    <w:rsid w:val="00EB7409"/>
    <w:rsid w:val="00EC4F14"/>
    <w:rsid w:val="00EE5325"/>
    <w:rsid w:val="00EE7A87"/>
    <w:rsid w:val="00F05474"/>
    <w:rsid w:val="00F422B2"/>
    <w:rsid w:val="00F428BF"/>
    <w:rsid w:val="00F45159"/>
    <w:rsid w:val="00FA2848"/>
    <w:rsid w:val="00FA5B9A"/>
    <w:rsid w:val="00FB0E13"/>
    <w:rsid w:val="00FC54FC"/>
    <w:rsid w:val="01C368B0"/>
    <w:rsid w:val="023D46EC"/>
    <w:rsid w:val="02D4320F"/>
    <w:rsid w:val="02E43F0E"/>
    <w:rsid w:val="035D598B"/>
    <w:rsid w:val="039F6D17"/>
    <w:rsid w:val="042F4508"/>
    <w:rsid w:val="055307B2"/>
    <w:rsid w:val="06655B6A"/>
    <w:rsid w:val="06740195"/>
    <w:rsid w:val="06815AFC"/>
    <w:rsid w:val="06B3567D"/>
    <w:rsid w:val="07F10B95"/>
    <w:rsid w:val="080F7178"/>
    <w:rsid w:val="08D613F6"/>
    <w:rsid w:val="091407C9"/>
    <w:rsid w:val="09C76179"/>
    <w:rsid w:val="0B6D0ACF"/>
    <w:rsid w:val="0B840393"/>
    <w:rsid w:val="0BC46D96"/>
    <w:rsid w:val="0C4009BB"/>
    <w:rsid w:val="0EB65F51"/>
    <w:rsid w:val="0F94357C"/>
    <w:rsid w:val="0FFC7513"/>
    <w:rsid w:val="10A57095"/>
    <w:rsid w:val="11561326"/>
    <w:rsid w:val="11685F36"/>
    <w:rsid w:val="120A207E"/>
    <w:rsid w:val="13441D7E"/>
    <w:rsid w:val="13EB1DBD"/>
    <w:rsid w:val="144214BC"/>
    <w:rsid w:val="163B0AEA"/>
    <w:rsid w:val="16B33E72"/>
    <w:rsid w:val="16D84EFC"/>
    <w:rsid w:val="17813E0E"/>
    <w:rsid w:val="188337CF"/>
    <w:rsid w:val="18F002B2"/>
    <w:rsid w:val="19801FC5"/>
    <w:rsid w:val="1B6C2278"/>
    <w:rsid w:val="1C386B19"/>
    <w:rsid w:val="1CC730D8"/>
    <w:rsid w:val="1E7D4396"/>
    <w:rsid w:val="1E880E71"/>
    <w:rsid w:val="1F372A70"/>
    <w:rsid w:val="21533AA4"/>
    <w:rsid w:val="21B55BF5"/>
    <w:rsid w:val="22940BC7"/>
    <w:rsid w:val="22C81958"/>
    <w:rsid w:val="22D05FED"/>
    <w:rsid w:val="23256DAA"/>
    <w:rsid w:val="2469566D"/>
    <w:rsid w:val="254E4396"/>
    <w:rsid w:val="26855353"/>
    <w:rsid w:val="268D2297"/>
    <w:rsid w:val="26B97F35"/>
    <w:rsid w:val="27D33279"/>
    <w:rsid w:val="282A73F9"/>
    <w:rsid w:val="286D7229"/>
    <w:rsid w:val="29C72969"/>
    <w:rsid w:val="2A5E1E5B"/>
    <w:rsid w:val="2A816FBC"/>
    <w:rsid w:val="2C20681D"/>
    <w:rsid w:val="2C332538"/>
    <w:rsid w:val="2DD1025A"/>
    <w:rsid w:val="2F791C2C"/>
    <w:rsid w:val="304B450B"/>
    <w:rsid w:val="30D731ED"/>
    <w:rsid w:val="31145F46"/>
    <w:rsid w:val="349B29F3"/>
    <w:rsid w:val="34E24AFB"/>
    <w:rsid w:val="35270760"/>
    <w:rsid w:val="362C0724"/>
    <w:rsid w:val="36D3576B"/>
    <w:rsid w:val="378E4AC6"/>
    <w:rsid w:val="394B386E"/>
    <w:rsid w:val="395D72F1"/>
    <w:rsid w:val="39657AA9"/>
    <w:rsid w:val="398E5002"/>
    <w:rsid w:val="3B323FF7"/>
    <w:rsid w:val="3C876937"/>
    <w:rsid w:val="3D424389"/>
    <w:rsid w:val="3F313830"/>
    <w:rsid w:val="405062A6"/>
    <w:rsid w:val="40A8309D"/>
    <w:rsid w:val="40BE3856"/>
    <w:rsid w:val="41C51A2C"/>
    <w:rsid w:val="423A4065"/>
    <w:rsid w:val="423F358D"/>
    <w:rsid w:val="434A3F97"/>
    <w:rsid w:val="44F75CA5"/>
    <w:rsid w:val="473016F6"/>
    <w:rsid w:val="47AB4CCE"/>
    <w:rsid w:val="49026EE2"/>
    <w:rsid w:val="49177011"/>
    <w:rsid w:val="492434DC"/>
    <w:rsid w:val="4A3B6D2F"/>
    <w:rsid w:val="4A400B60"/>
    <w:rsid w:val="4A5D6CA6"/>
    <w:rsid w:val="4A9C4746"/>
    <w:rsid w:val="4CE54D31"/>
    <w:rsid w:val="4DED0341"/>
    <w:rsid w:val="502D711A"/>
    <w:rsid w:val="51C25FE7"/>
    <w:rsid w:val="522433BF"/>
    <w:rsid w:val="52D27B05"/>
    <w:rsid w:val="52FE5CFD"/>
    <w:rsid w:val="53081779"/>
    <w:rsid w:val="53F82360"/>
    <w:rsid w:val="54A61249"/>
    <w:rsid w:val="557F6A4D"/>
    <w:rsid w:val="572253C2"/>
    <w:rsid w:val="588F7000"/>
    <w:rsid w:val="5A3B68D8"/>
    <w:rsid w:val="5AA75D1B"/>
    <w:rsid w:val="5F146B86"/>
    <w:rsid w:val="5F957A13"/>
    <w:rsid w:val="61033596"/>
    <w:rsid w:val="62D67F14"/>
    <w:rsid w:val="62E469B7"/>
    <w:rsid w:val="652633F9"/>
    <w:rsid w:val="65EF69BA"/>
    <w:rsid w:val="66CB2085"/>
    <w:rsid w:val="68A10B32"/>
    <w:rsid w:val="69F84196"/>
    <w:rsid w:val="6A517909"/>
    <w:rsid w:val="6AC4614D"/>
    <w:rsid w:val="6B112A51"/>
    <w:rsid w:val="6B87464E"/>
    <w:rsid w:val="6F2655A4"/>
    <w:rsid w:val="70057314"/>
    <w:rsid w:val="711100F6"/>
    <w:rsid w:val="71685DAD"/>
    <w:rsid w:val="718449EB"/>
    <w:rsid w:val="72987FCC"/>
    <w:rsid w:val="7330437C"/>
    <w:rsid w:val="73F362D7"/>
    <w:rsid w:val="76A821CE"/>
    <w:rsid w:val="77D9530E"/>
    <w:rsid w:val="793F5645"/>
    <w:rsid w:val="796C7650"/>
    <w:rsid w:val="79A37A5B"/>
    <w:rsid w:val="7A8E7968"/>
    <w:rsid w:val="7A996FD7"/>
    <w:rsid w:val="7ABB6F4D"/>
    <w:rsid w:val="7AE30252"/>
    <w:rsid w:val="7AE974F6"/>
    <w:rsid w:val="7DAD2E2C"/>
    <w:rsid w:val="7F4C0ABC"/>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 w:val="24"/>
      <w:szCs w:val="24"/>
      <w:lang w:val="en-US" w:eastAsia="en-US" w:bidi="en-US"/>
    </w:rPr>
  </w:style>
  <w:style w:type="paragraph" w:styleId="2">
    <w:name w:val="heading 1"/>
    <w:basedOn w:val="1"/>
    <w:next w:val="1"/>
    <w:link w:val="28"/>
    <w:qFormat/>
    <w:uiPriority w:val="9"/>
    <w:pPr>
      <w:keepNext/>
      <w:spacing w:line="460" w:lineRule="exact"/>
      <w:jc w:val="center"/>
      <w:outlineLvl w:val="0"/>
    </w:pPr>
    <w:rPr>
      <w:rFonts w:ascii="Times New Roman" w:hAnsi="Times New Roman" w:eastAsia="黑体"/>
      <w:bCs/>
      <w:kern w:val="32"/>
      <w:sz w:val="32"/>
      <w:szCs w:val="32"/>
      <w:lang w:bidi="ar-SA"/>
    </w:rPr>
  </w:style>
  <w:style w:type="paragraph" w:styleId="3">
    <w:name w:val="heading 2"/>
    <w:basedOn w:val="1"/>
    <w:next w:val="1"/>
    <w:link w:val="29"/>
    <w:autoRedefine/>
    <w:qFormat/>
    <w:uiPriority w:val="0"/>
    <w:pPr>
      <w:keepNext/>
      <w:keepLines/>
      <w:spacing w:line="276" w:lineRule="auto"/>
      <w:ind w:firstLine="560" w:firstLineChars="200"/>
      <w:outlineLvl w:val="1"/>
    </w:pPr>
    <w:rPr>
      <w:rFonts w:ascii="Times New Roman" w:hAnsi="Times New Roman" w:eastAsia="黑体"/>
      <w:bCs/>
      <w:sz w:val="28"/>
      <w:szCs w:val="32"/>
    </w:rPr>
  </w:style>
  <w:style w:type="paragraph" w:styleId="4">
    <w:name w:val="heading 3"/>
    <w:basedOn w:val="1"/>
    <w:next w:val="1"/>
    <w:link w:val="30"/>
    <w:autoRedefine/>
    <w:qFormat/>
    <w:uiPriority w:val="0"/>
    <w:pPr>
      <w:keepNext/>
      <w:keepLines/>
      <w:spacing w:line="460" w:lineRule="exact"/>
      <w:ind w:firstLine="200" w:firstLineChars="200"/>
      <w:outlineLvl w:val="2"/>
    </w:pPr>
    <w:rPr>
      <w:rFonts w:ascii="Times New Roman" w:hAnsi="Times New Roman" w:eastAsia="黑体"/>
      <w:bCs/>
      <w:szCs w:val="32"/>
    </w:rPr>
  </w:style>
  <w:style w:type="paragraph" w:styleId="5">
    <w:name w:val="heading 4"/>
    <w:basedOn w:val="1"/>
    <w:next w:val="1"/>
    <w:link w:val="42"/>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6">
    <w:name w:val="Normal Indent"/>
    <w:basedOn w:val="1"/>
    <w:autoRedefine/>
    <w:qFormat/>
    <w:uiPriority w:val="0"/>
    <w:pPr>
      <w:ind w:firstLine="420"/>
    </w:pPr>
  </w:style>
  <w:style w:type="paragraph" w:styleId="7">
    <w:name w:val="annotation text"/>
    <w:basedOn w:val="1"/>
    <w:link w:val="31"/>
    <w:autoRedefine/>
    <w:qFormat/>
    <w:uiPriority w:val="0"/>
  </w:style>
  <w:style w:type="paragraph" w:styleId="8">
    <w:name w:val="Body Text"/>
    <w:basedOn w:val="1"/>
    <w:link w:val="32"/>
    <w:autoRedefine/>
    <w:qFormat/>
    <w:uiPriority w:val="0"/>
    <w:pPr>
      <w:spacing w:line="276" w:lineRule="auto"/>
      <w:jc w:val="center"/>
    </w:pPr>
    <w:rPr>
      <w:rFonts w:ascii="Times New Roman" w:hAnsi="Times New Roman"/>
    </w:rPr>
  </w:style>
  <w:style w:type="paragraph" w:styleId="9">
    <w:name w:val="Body Text Indent"/>
    <w:basedOn w:val="1"/>
    <w:link w:val="33"/>
    <w:autoRedefine/>
    <w:qFormat/>
    <w:uiPriority w:val="0"/>
    <w:pPr>
      <w:spacing w:after="120"/>
      <w:ind w:left="420" w:leftChars="200"/>
    </w:pPr>
  </w:style>
  <w:style w:type="paragraph" w:styleId="10">
    <w:name w:val="toc 3"/>
    <w:basedOn w:val="1"/>
    <w:next w:val="1"/>
    <w:autoRedefine/>
    <w:unhideWhenUsed/>
    <w:qFormat/>
    <w:uiPriority w:val="39"/>
    <w:pPr>
      <w:spacing w:after="100" w:line="276" w:lineRule="auto"/>
      <w:ind w:left="440"/>
    </w:pPr>
    <w:rPr>
      <w:sz w:val="22"/>
      <w:szCs w:val="22"/>
      <w:lang w:eastAsia="zh-CN" w:bidi="ar-SA"/>
    </w:rPr>
  </w:style>
  <w:style w:type="paragraph" w:styleId="11">
    <w:name w:val="Body Text Indent 2"/>
    <w:basedOn w:val="1"/>
    <w:autoRedefine/>
    <w:qFormat/>
    <w:uiPriority w:val="0"/>
    <w:pPr>
      <w:ind w:firstLine="280" w:firstLineChars="100"/>
    </w:pPr>
    <w:rPr>
      <w:rFonts w:ascii="宋体" w:hAnsi="宋体"/>
      <w:sz w:val="28"/>
    </w:rPr>
  </w:style>
  <w:style w:type="paragraph" w:styleId="12">
    <w:name w:val="Balloon Text"/>
    <w:basedOn w:val="1"/>
    <w:link w:val="34"/>
    <w:autoRedefine/>
    <w:qFormat/>
    <w:uiPriority w:val="0"/>
    <w:rPr>
      <w:sz w:val="18"/>
      <w:szCs w:val="18"/>
    </w:rPr>
  </w:style>
  <w:style w:type="paragraph" w:styleId="13">
    <w:name w:val="footer"/>
    <w:basedOn w:val="1"/>
    <w:link w:val="35"/>
    <w:autoRedefine/>
    <w:qFormat/>
    <w:uiPriority w:val="99"/>
    <w:pPr>
      <w:tabs>
        <w:tab w:val="center" w:pos="4153"/>
        <w:tab w:val="right" w:pos="8306"/>
      </w:tabs>
      <w:snapToGrid w:val="0"/>
    </w:pPr>
    <w:rPr>
      <w:sz w:val="18"/>
      <w:szCs w:val="18"/>
    </w:rPr>
  </w:style>
  <w:style w:type="paragraph" w:styleId="14">
    <w:name w:val="header"/>
    <w:basedOn w:val="1"/>
    <w:link w:val="36"/>
    <w:autoRedefine/>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pPr>
      <w:spacing w:after="100" w:line="276" w:lineRule="auto"/>
    </w:pPr>
    <w:rPr>
      <w:sz w:val="22"/>
      <w:szCs w:val="22"/>
      <w:lang w:eastAsia="zh-CN" w:bidi="ar-SA"/>
    </w:rPr>
  </w:style>
  <w:style w:type="paragraph" w:styleId="16">
    <w:name w:val="footnote text"/>
    <w:basedOn w:val="1"/>
    <w:link w:val="37"/>
    <w:autoRedefine/>
    <w:qFormat/>
    <w:uiPriority w:val="0"/>
    <w:pPr>
      <w:snapToGrid w:val="0"/>
    </w:pPr>
    <w:rPr>
      <w:sz w:val="18"/>
      <w:szCs w:val="18"/>
    </w:rPr>
  </w:style>
  <w:style w:type="paragraph" w:styleId="17">
    <w:name w:val="Body Text Indent 3"/>
    <w:basedOn w:val="1"/>
    <w:link w:val="38"/>
    <w:autoRedefine/>
    <w:qFormat/>
    <w:uiPriority w:val="0"/>
    <w:pPr>
      <w:spacing w:after="120"/>
      <w:ind w:left="420" w:leftChars="200"/>
    </w:pPr>
    <w:rPr>
      <w:sz w:val="16"/>
      <w:szCs w:val="16"/>
    </w:rPr>
  </w:style>
  <w:style w:type="paragraph" w:styleId="18">
    <w:name w:val="toc 2"/>
    <w:basedOn w:val="1"/>
    <w:next w:val="1"/>
    <w:autoRedefine/>
    <w:unhideWhenUsed/>
    <w:qFormat/>
    <w:uiPriority w:val="39"/>
    <w:pPr>
      <w:spacing w:after="100" w:line="276" w:lineRule="auto"/>
      <w:ind w:left="220"/>
    </w:pPr>
    <w:rPr>
      <w:sz w:val="22"/>
      <w:szCs w:val="22"/>
      <w:lang w:eastAsia="zh-CN" w:bidi="ar-SA"/>
    </w:rPr>
  </w:style>
  <w:style w:type="paragraph" w:styleId="19">
    <w:name w:val="Normal (Web)"/>
    <w:basedOn w:val="1"/>
    <w:unhideWhenUsed/>
    <w:qFormat/>
    <w:uiPriority w:val="99"/>
    <w:pPr>
      <w:spacing w:before="100" w:beforeAutospacing="1" w:after="100" w:afterAutospacing="1"/>
    </w:pPr>
    <w:rPr>
      <w:rFonts w:ascii="宋体" w:hAnsi="宋体" w:cs="宋体"/>
      <w:lang w:eastAsia="zh-CN" w:bidi="ar-SA"/>
    </w:rPr>
  </w:style>
  <w:style w:type="paragraph" w:styleId="20">
    <w:name w:val="Title"/>
    <w:basedOn w:val="1"/>
    <w:next w:val="1"/>
    <w:qFormat/>
    <w:uiPriority w:val="10"/>
    <w:pPr>
      <w:spacing w:before="240" w:after="60"/>
      <w:jc w:val="center"/>
      <w:outlineLvl w:val="0"/>
    </w:pPr>
    <w:rPr>
      <w:rFonts w:ascii="Cambria" w:hAnsi="Cambria"/>
      <w:b/>
      <w:bCs/>
      <w:kern w:val="28"/>
      <w:sz w:val="32"/>
      <w:szCs w:val="32"/>
      <w:lang w:bidi="ar-SA"/>
    </w:rPr>
  </w:style>
  <w:style w:type="table" w:styleId="22">
    <w:name w:val="Table Grid"/>
    <w:basedOn w:val="21"/>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bCs/>
    </w:rPr>
  </w:style>
  <w:style w:type="character" w:styleId="25">
    <w:name w:val="Hyperlink"/>
    <w:autoRedefine/>
    <w:qFormat/>
    <w:uiPriority w:val="99"/>
    <w:rPr>
      <w:color w:val="0000FF"/>
      <w:szCs w:val="24"/>
      <w:u w:val="single"/>
    </w:rPr>
  </w:style>
  <w:style w:type="character" w:styleId="26">
    <w:name w:val="HTML Code"/>
    <w:basedOn w:val="23"/>
    <w:unhideWhenUsed/>
    <w:qFormat/>
    <w:uiPriority w:val="99"/>
    <w:rPr>
      <w:rFonts w:ascii="宋体" w:hAnsi="宋体" w:eastAsia="宋体" w:cs="宋体"/>
      <w:sz w:val="24"/>
      <w:szCs w:val="24"/>
    </w:rPr>
  </w:style>
  <w:style w:type="character" w:styleId="27">
    <w:name w:val="footnote reference"/>
    <w:autoRedefine/>
    <w:qFormat/>
    <w:uiPriority w:val="0"/>
    <w:rPr>
      <w:vertAlign w:val="superscript"/>
    </w:rPr>
  </w:style>
  <w:style w:type="character" w:customStyle="1" w:styleId="28">
    <w:name w:val="标题 1 字符"/>
    <w:link w:val="2"/>
    <w:autoRedefine/>
    <w:qFormat/>
    <w:uiPriority w:val="9"/>
    <w:rPr>
      <w:rFonts w:ascii="Times New Roman" w:hAnsi="Times New Roman" w:eastAsia="黑体"/>
      <w:bCs/>
      <w:kern w:val="32"/>
      <w:sz w:val="32"/>
      <w:szCs w:val="32"/>
      <w:lang w:eastAsia="en-US"/>
    </w:rPr>
  </w:style>
  <w:style w:type="character" w:customStyle="1" w:styleId="29">
    <w:name w:val="标题 2 字符"/>
    <w:link w:val="3"/>
    <w:autoRedefine/>
    <w:qFormat/>
    <w:uiPriority w:val="0"/>
    <w:rPr>
      <w:rFonts w:ascii="Times New Roman" w:hAnsi="Times New Roman" w:eastAsia="黑体"/>
      <w:bCs/>
      <w:sz w:val="28"/>
      <w:szCs w:val="32"/>
      <w:lang w:eastAsia="en-US" w:bidi="en-US"/>
    </w:rPr>
  </w:style>
  <w:style w:type="character" w:customStyle="1" w:styleId="30">
    <w:name w:val="标题 3 字符"/>
    <w:link w:val="4"/>
    <w:autoRedefine/>
    <w:qFormat/>
    <w:uiPriority w:val="0"/>
    <w:rPr>
      <w:rFonts w:ascii="Times New Roman" w:hAnsi="Times New Roman" w:eastAsia="黑体"/>
      <w:bCs/>
      <w:sz w:val="24"/>
      <w:szCs w:val="32"/>
      <w:lang w:eastAsia="en-US" w:bidi="en-US"/>
    </w:rPr>
  </w:style>
  <w:style w:type="character" w:customStyle="1" w:styleId="31">
    <w:name w:val="批注文字 字符"/>
    <w:link w:val="7"/>
    <w:autoRedefine/>
    <w:qFormat/>
    <w:uiPriority w:val="0"/>
    <w:rPr>
      <w:sz w:val="24"/>
      <w:szCs w:val="24"/>
      <w:lang w:eastAsia="en-US" w:bidi="en-US"/>
    </w:rPr>
  </w:style>
  <w:style w:type="character" w:customStyle="1" w:styleId="32">
    <w:name w:val="正文文本 字符"/>
    <w:link w:val="8"/>
    <w:autoRedefine/>
    <w:qFormat/>
    <w:uiPriority w:val="0"/>
    <w:rPr>
      <w:sz w:val="24"/>
      <w:szCs w:val="24"/>
      <w:lang w:eastAsia="en-US" w:bidi="en-US"/>
    </w:rPr>
  </w:style>
  <w:style w:type="character" w:customStyle="1" w:styleId="33">
    <w:name w:val="正文文本缩进 字符"/>
    <w:link w:val="9"/>
    <w:autoRedefine/>
    <w:qFormat/>
    <w:uiPriority w:val="0"/>
    <w:rPr>
      <w:sz w:val="24"/>
      <w:szCs w:val="24"/>
      <w:lang w:eastAsia="en-US" w:bidi="en-US"/>
    </w:rPr>
  </w:style>
  <w:style w:type="character" w:customStyle="1" w:styleId="34">
    <w:name w:val="批注框文本 字符"/>
    <w:link w:val="12"/>
    <w:qFormat/>
    <w:uiPriority w:val="0"/>
    <w:rPr>
      <w:sz w:val="18"/>
      <w:szCs w:val="18"/>
      <w:lang w:eastAsia="en-US" w:bidi="en-US"/>
    </w:rPr>
  </w:style>
  <w:style w:type="character" w:customStyle="1" w:styleId="35">
    <w:name w:val="页脚 字符"/>
    <w:link w:val="13"/>
    <w:autoRedefine/>
    <w:qFormat/>
    <w:uiPriority w:val="99"/>
    <w:rPr>
      <w:sz w:val="18"/>
      <w:szCs w:val="18"/>
      <w:lang w:eastAsia="en-US" w:bidi="en-US"/>
    </w:rPr>
  </w:style>
  <w:style w:type="character" w:customStyle="1" w:styleId="36">
    <w:name w:val="页眉 字符"/>
    <w:link w:val="14"/>
    <w:autoRedefine/>
    <w:qFormat/>
    <w:uiPriority w:val="0"/>
    <w:rPr>
      <w:sz w:val="18"/>
      <w:szCs w:val="18"/>
      <w:lang w:eastAsia="en-US" w:bidi="en-US"/>
    </w:rPr>
  </w:style>
  <w:style w:type="character" w:customStyle="1" w:styleId="37">
    <w:name w:val="脚注文本 字符"/>
    <w:link w:val="16"/>
    <w:autoRedefine/>
    <w:qFormat/>
    <w:uiPriority w:val="0"/>
    <w:rPr>
      <w:sz w:val="18"/>
      <w:szCs w:val="18"/>
      <w:lang w:eastAsia="en-US" w:bidi="en-US"/>
    </w:rPr>
  </w:style>
  <w:style w:type="character" w:customStyle="1" w:styleId="38">
    <w:name w:val="正文文本缩进 3 字符"/>
    <w:link w:val="17"/>
    <w:autoRedefine/>
    <w:qFormat/>
    <w:uiPriority w:val="0"/>
    <w:rPr>
      <w:sz w:val="16"/>
      <w:szCs w:val="16"/>
      <w:lang w:eastAsia="en-US" w:bidi="en-US"/>
    </w:rPr>
  </w:style>
  <w:style w:type="paragraph" w:customStyle="1" w:styleId="39">
    <w:name w:val="_Style 34"/>
    <w:basedOn w:val="2"/>
    <w:next w:val="1"/>
    <w:qFormat/>
    <w:uiPriority w:val="39"/>
    <w:pPr>
      <w:keepLines/>
      <w:spacing w:before="480" w:line="276" w:lineRule="auto"/>
      <w:jc w:val="left"/>
      <w:outlineLvl w:val="9"/>
    </w:pPr>
    <w:rPr>
      <w:rFonts w:ascii="Cambria" w:hAnsi="Cambria" w:eastAsia="宋体"/>
      <w:b/>
      <w:color w:val="365F91"/>
      <w:kern w:val="0"/>
      <w:sz w:val="28"/>
      <w:szCs w:val="28"/>
      <w:lang w:eastAsia="zh-CN"/>
    </w:rPr>
  </w:style>
  <w:style w:type="paragraph" w:customStyle="1" w:styleId="40">
    <w:name w:val="Compact"/>
    <w:basedOn w:val="8"/>
    <w:autoRedefine/>
    <w:qFormat/>
    <w:uiPriority w:val="0"/>
    <w:pPr>
      <w:spacing w:before="36" w:after="36"/>
    </w:pPr>
  </w:style>
  <w:style w:type="table" w:customStyle="1" w:styleId="41">
    <w:name w:val="Table"/>
    <w:autoRedefin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character" w:customStyle="1" w:styleId="42">
    <w:name w:val="标题 4 字符"/>
    <w:basedOn w:val="23"/>
    <w:link w:val="5"/>
    <w:semiHidden/>
    <w:qFormat/>
    <w:uiPriority w:val="0"/>
    <w:rPr>
      <w:rFonts w:asciiTheme="majorHAnsi" w:hAnsiTheme="majorHAnsi" w:eastAsiaTheme="majorEastAsia" w:cstheme="majorBidi"/>
      <w:b/>
      <w:bCs/>
      <w:sz w:val="28"/>
      <w:szCs w:val="28"/>
      <w:lang w:eastAsia="en-US" w:bidi="en-US"/>
    </w:rPr>
  </w:style>
  <w:style w:type="paragraph" w:customStyle="1" w:styleId="43">
    <w:name w:val="WPSOffice手动目录 1"/>
    <w:qFormat/>
    <w:uiPriority w:val="0"/>
    <w:rPr>
      <w:rFonts w:ascii="Times New Roman" w:hAnsi="Times New Roman" w:eastAsia="宋体" w:cs="Times New Roman"/>
      <w:lang w:val="en-US" w:eastAsia="zh-CN" w:bidi="ar-SA"/>
    </w:rPr>
  </w:style>
  <w:style w:type="paragraph" w:customStyle="1" w:styleId="4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5">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3163</Words>
  <Characters>3781</Characters>
  <Lines>26</Lines>
  <Paragraphs>7</Paragraphs>
  <TotalTime>16</TotalTime>
  <ScaleCrop>false</ScaleCrop>
  <LinksUpToDate>false</LinksUpToDate>
  <CharactersWithSpaces>3887</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2024-06-03T07:34:00Z</dcterms:created>
  <dc:creator>dell</dc:creator>
  <cp:lastModifiedBy>Administrator</cp:lastModifiedBy>
  <cp:lastPrinted>2023-04-26T08:09:00Z</cp:lastPrinted>
  <dcterms:modified xsi:type="dcterms:W3CDTF">2024-12-19T14:20:03Z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B97EF16B88814D1BA00EC11A9106EBC6_13</vt:lpwstr>
  </property>
</Properties>
</file>