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4244BC" w14:textId="77777777" w:rsidR="00E44319" w:rsidRPr="00E44319" w:rsidRDefault="00E44319" w:rsidP="00E44319">
      <w:pPr>
        <w:spacing w:line="400" w:lineRule="exact"/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</w:pPr>
    </w:p>
    <w:p w14:paraId="7853B4BD" w14:textId="21316120" w:rsidR="009C1842" w:rsidRPr="00E95356" w:rsidRDefault="000529BC" w:rsidP="00584C2A">
      <w:pPr>
        <w:pStyle w:val="a7"/>
        <w:wordWrap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r w:rsidRPr="00E95356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그룹</w:t>
      </w:r>
      <w:r w:rsidR="000D1242" w:rsidRPr="00E95356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IT </w:t>
      </w:r>
      <w:r w:rsidR="00584C2A" w:rsidRPr="00E95356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협력</w:t>
      </w:r>
      <w:r w:rsidR="00EA1C7B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 w:rsidR="00584C2A" w:rsidRPr="00E95356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지침</w:t>
      </w:r>
    </w:p>
    <w:p w14:paraId="3E49ABB3" w14:textId="7322FB37" w:rsidR="00BF0AD7" w:rsidRPr="004348D8" w:rsidRDefault="00721CE2" w:rsidP="0011215B">
      <w:pPr>
        <w:pStyle w:val="a7"/>
        <w:wordWrap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</w:rPr>
      </w:pPr>
      <w:r w:rsidRPr="004348D8">
        <w:rPr>
          <w:rFonts w:ascii="KB금융 본문체 Light" w:eastAsia="KB금융 본문체 Light" w:hAnsi="KB금융 본문체 Light" w:cs="KB금융 본문체 Light"/>
          <w:color w:val="0070C0"/>
        </w:rPr>
        <w:t>[</w:t>
      </w:r>
      <w:r w:rsidRPr="004348D8">
        <w:rPr>
          <w:rFonts w:ascii="KB금융 본문체 Light" w:eastAsia="KB금융 본문체 Light" w:hAnsi="KB금융 본문체 Light" w:cs="KB금융 본문체 Light" w:hint="eastAsia"/>
          <w:color w:val="0070C0"/>
        </w:rPr>
        <w:t>시행 2022</w:t>
      </w:r>
      <w:r w:rsidR="000F7C66" w:rsidRPr="004348D8">
        <w:rPr>
          <w:rFonts w:ascii="KB금융 본문체 Light" w:eastAsia="KB금융 본문체 Light" w:hAnsi="KB금융 본문체 Light" w:cs="KB금융 본문체 Light"/>
          <w:color w:val="0070C0"/>
        </w:rPr>
        <w:t>. 07. 2</w:t>
      </w:r>
      <w:r w:rsidR="001F7E1A">
        <w:rPr>
          <w:rFonts w:ascii="KB금융 본문체 Light" w:eastAsia="KB금융 본문체 Light" w:hAnsi="KB금융 본문체 Light" w:cs="KB금융 본문체 Light"/>
          <w:color w:val="0070C0"/>
        </w:rPr>
        <w:t>9</w:t>
      </w:r>
      <w:r w:rsidR="000F7C66" w:rsidRPr="004348D8">
        <w:rPr>
          <w:rFonts w:ascii="KB금융 본문체 Light" w:eastAsia="KB금융 본문체 Light" w:hAnsi="KB금융 본문체 Light" w:cs="KB금융 본문체 Light"/>
          <w:color w:val="0070C0"/>
        </w:rPr>
        <w:t>.</w:t>
      </w:r>
      <w:r w:rsidRPr="004348D8">
        <w:rPr>
          <w:rFonts w:ascii="KB금융 본문체 Light" w:eastAsia="KB금융 본문체 Light" w:hAnsi="KB금융 본문체 Light" w:cs="KB금융 본문체 Light"/>
          <w:color w:val="0070C0"/>
        </w:rPr>
        <w:t>]</w:t>
      </w:r>
      <w:r w:rsidR="00A7520B">
        <w:rPr>
          <w:rFonts w:ascii="KB금융 본문체 Light" w:eastAsia="KB금융 본문체 Light" w:hAnsi="KB금융 본문체 Light" w:cs="KB금융 본문체 Light"/>
          <w:color w:val="0070C0"/>
        </w:rPr>
        <w:t xml:space="preserve"> </w:t>
      </w:r>
      <w:r w:rsidRPr="004348D8">
        <w:rPr>
          <w:rFonts w:ascii="KB금융 본문체 Light" w:eastAsia="KB금융 본문체 Light" w:hAnsi="KB금융 본문체 Light" w:cs="KB금융 본문체 Light" w:hint="eastAsia"/>
          <w:color w:val="0070C0"/>
        </w:rPr>
        <w:t>[</w:t>
      </w:r>
      <w:r w:rsidR="00031081" w:rsidRPr="004348D8">
        <w:rPr>
          <w:rFonts w:ascii="KB금융 본문체 Light" w:eastAsia="KB금융 본문체 Light" w:hAnsi="KB금융 본문체 Light" w:cs="KB금융 본문체 Light" w:hint="eastAsia"/>
          <w:color w:val="0070C0"/>
        </w:rPr>
        <w:t>20</w:t>
      </w:r>
      <w:r w:rsidR="00031081" w:rsidRPr="004348D8">
        <w:rPr>
          <w:rFonts w:ascii="KB금융 본문체 Light" w:eastAsia="KB금융 본문체 Light" w:hAnsi="KB금융 본문체 Light" w:cs="KB금융 본문체 Light"/>
          <w:color w:val="0070C0"/>
        </w:rPr>
        <w:t>22</w:t>
      </w:r>
      <w:r w:rsidR="00031081" w:rsidRPr="004348D8">
        <w:rPr>
          <w:rFonts w:ascii="KB금융 본문체 Light" w:eastAsia="KB금융 본문체 Light" w:hAnsi="KB금융 본문체 Light" w:cs="KB금융 본문체 Light" w:hint="eastAsia"/>
          <w:color w:val="0070C0"/>
        </w:rPr>
        <w:t xml:space="preserve">. 07. </w:t>
      </w:r>
      <w:r w:rsidR="00031081" w:rsidRPr="004348D8">
        <w:rPr>
          <w:rFonts w:ascii="KB금융 본문체 Light" w:eastAsia="KB금융 본문체 Light" w:hAnsi="KB금융 본문체 Light" w:cs="KB금융 본문체 Light"/>
          <w:color w:val="0070C0"/>
        </w:rPr>
        <w:t>2</w:t>
      </w:r>
      <w:r w:rsidR="00720477" w:rsidRPr="004348D8">
        <w:rPr>
          <w:rFonts w:ascii="KB금융 본문체 Light" w:eastAsia="KB금융 본문체 Light" w:hAnsi="KB금융 본문체 Light" w:cs="KB금융 본문체 Light"/>
          <w:color w:val="0070C0"/>
        </w:rPr>
        <w:t>8</w:t>
      </w:r>
      <w:r w:rsidRPr="004348D8">
        <w:rPr>
          <w:rFonts w:ascii="KB금융 본문체 Light" w:eastAsia="KB금융 본문체 Light" w:hAnsi="KB금융 본문체 Light" w:cs="KB금융 본문체 Light"/>
          <w:color w:val="0070C0"/>
        </w:rPr>
        <w:t>.</w:t>
      </w:r>
      <w:r w:rsidR="00031081" w:rsidRPr="004348D8">
        <w:rPr>
          <w:rFonts w:ascii="KB금융 본문체 Light" w:eastAsia="KB금융 본문체 Light" w:hAnsi="KB금융 본문체 Light" w:cs="KB금융 본문체 Light" w:hint="eastAsia"/>
          <w:color w:val="0070C0"/>
        </w:rPr>
        <w:t xml:space="preserve"> 개정</w:t>
      </w:r>
      <w:r w:rsidRPr="004348D8">
        <w:rPr>
          <w:rFonts w:ascii="KB금융 본문체 Light" w:eastAsia="KB금융 본문체 Light" w:hAnsi="KB금융 본문체 Light" w:cs="KB금융 본문체 Light" w:hint="eastAsia"/>
          <w:color w:val="0070C0"/>
        </w:rPr>
        <w:t>-2022-00</w:t>
      </w:r>
      <w:r w:rsidR="00A7520B">
        <w:rPr>
          <w:rFonts w:ascii="KB금융 본문체 Light" w:eastAsia="KB금융 본문체 Light" w:hAnsi="KB금융 본문체 Light" w:cs="KB금융 본문체 Light"/>
          <w:color w:val="0070C0"/>
        </w:rPr>
        <w:t>4</w:t>
      </w:r>
      <w:r w:rsidRPr="004348D8">
        <w:rPr>
          <w:rFonts w:ascii="KB금융 본문체 Light" w:eastAsia="KB금융 본문체 Light" w:hAnsi="KB금융 본문체 Light" w:cs="KB금융 본문체 Light" w:hint="eastAsia"/>
          <w:color w:val="0070C0"/>
        </w:rPr>
        <w:t>]</w:t>
      </w:r>
    </w:p>
    <w:p w14:paraId="2B4CC161" w14:textId="77777777" w:rsidR="00904443" w:rsidRPr="00E95356" w:rsidRDefault="00904443" w:rsidP="00144AA3">
      <w:pPr>
        <w:spacing w:line="400" w:lineRule="exact"/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</w:pPr>
    </w:p>
    <w:p w14:paraId="3AA3676D" w14:textId="77777777" w:rsidR="009C1842" w:rsidRDefault="009C1842" w:rsidP="00B71C6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9535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제1조(목적)</w:t>
      </w:r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지침은 지주회사의 “그룹 IT </w:t>
      </w:r>
      <w:proofErr w:type="spellStart"/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협력지침”에</w:t>
      </w:r>
      <w:proofErr w:type="spellEnd"/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따라 KB금융지주 계열사에 대한</w:t>
      </w:r>
      <w:r w:rsidR="00046C9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IT</w:t>
      </w:r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 및 지원에 필요한 사항에 대한 사전협의 절차를 정함으로써 그룹사간</w:t>
      </w:r>
      <w:r w:rsidR="00B71C6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IT 중복투자 방지</w:t>
      </w:r>
      <w:r w:rsidR="0086334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 효율화를 도모하고 그룹의 일관된 정책 추진을 통하여 시너지 효과와 IT 경쟁력 제고를 목적으로 한다</w:t>
      </w:r>
      <w:r w:rsidR="002D7B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29C39B7D" w14:textId="77777777" w:rsidR="004D790E" w:rsidRPr="00E95356" w:rsidRDefault="004D790E" w:rsidP="00EB2AAE">
      <w:pPr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5030CA8C" w14:textId="77777777" w:rsidR="00A34FD1" w:rsidRPr="00E95356" w:rsidRDefault="009C1842" w:rsidP="0019246D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E9535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제2조(용어의 정의)</w:t>
      </w:r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“</w:t>
      </w:r>
      <w:proofErr w:type="spellStart"/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당사”는</w:t>
      </w:r>
      <w:proofErr w:type="spellEnd"/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KB신용정보를, “</w:t>
      </w:r>
      <w:proofErr w:type="spellStart"/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그룹”이라</w:t>
      </w:r>
      <w:proofErr w:type="spellEnd"/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함은 KB금융지주(이하 “</w:t>
      </w:r>
      <w:proofErr w:type="spellStart"/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지주회사”라</w:t>
      </w:r>
      <w:proofErr w:type="spellEnd"/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한다)와 관계법령에 규정된 자회사 및 손자회사(이하 ”</w:t>
      </w:r>
      <w:proofErr w:type="spellStart"/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계열사”라</w:t>
      </w:r>
      <w:proofErr w:type="spellEnd"/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한다)를 말한다</w:t>
      </w:r>
      <w:r w:rsidR="002D685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7AD74947" w14:textId="77777777" w:rsidR="00A34FD1" w:rsidRPr="00E95356" w:rsidRDefault="00444E00" w:rsidP="00A34FD1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②</w:t>
      </w:r>
      <w:r w:rsidR="00A34FD1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B06A73" w:rsidRPr="00E95356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“</w:t>
      </w:r>
      <w:r w:rsidR="00A34FD1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총 투자금액</w:t>
      </w:r>
      <w:r w:rsidR="00B06A73" w:rsidRPr="00E95356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”</w:t>
      </w:r>
      <w:r w:rsidR="00A34FD1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이라 함은 사업 추진을 위한 투자예산과 </w:t>
      </w:r>
      <w:r w:rsidR="009E5456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제반 </w:t>
      </w:r>
      <w:r w:rsidR="00A34FD1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비용이 포함한 금액으로 한다.</w:t>
      </w:r>
    </w:p>
    <w:p w14:paraId="302322A1" w14:textId="77777777" w:rsidR="00D25FAB" w:rsidRPr="00E95356" w:rsidRDefault="00444E00" w:rsidP="00D25FAB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③</w:t>
      </w:r>
      <w:r w:rsidR="006D5D87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“IT부서장”라 함은 </w:t>
      </w:r>
      <w:r w:rsidR="00412ED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당</w:t>
      </w:r>
      <w:r w:rsidR="006D5D87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사 IT </w:t>
      </w:r>
      <w:r w:rsidR="00FC266D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기획 </w:t>
      </w:r>
      <w:r w:rsidR="006D5D87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업무를 총괄하는 </w:t>
      </w:r>
      <w:r w:rsidR="002909C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I</w:t>
      </w:r>
      <w:r w:rsidR="002909CA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T</w:t>
      </w:r>
      <w:r w:rsidR="002909C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지원부</w:t>
      </w:r>
      <w:r w:rsidR="006D5D87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장을 말한다.</w:t>
      </w:r>
    </w:p>
    <w:p w14:paraId="4EF43B73" w14:textId="77777777" w:rsidR="00D25FAB" w:rsidRPr="00E95356" w:rsidRDefault="00444E00" w:rsidP="006D5D87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④</w:t>
      </w:r>
      <w:r w:rsidR="00D25FAB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D25FAB" w:rsidRPr="00E95356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“</w:t>
      </w:r>
      <w:r w:rsidR="00412ED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지주회사 </w:t>
      </w:r>
      <w:r w:rsidR="00D25FAB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소관부서</w:t>
      </w:r>
      <w:r w:rsidR="00D25FAB" w:rsidRPr="00E95356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”</w:t>
      </w:r>
      <w:r w:rsidR="00D25FAB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라 함은 그룹 IT업무를 총괄하는 </w:t>
      </w:r>
      <w:r w:rsidR="00D25FAB" w:rsidRPr="00E95356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“</w:t>
      </w:r>
      <w:r w:rsidR="00FC266D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지주회사</w:t>
      </w:r>
      <w:r w:rsidR="00D25FAB" w:rsidRPr="00E95356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”</w:t>
      </w:r>
      <w:r w:rsidR="00D25FAB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내 부서</w:t>
      </w:r>
      <w:r w:rsidR="00EB2AAE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를 말하며, </w:t>
      </w:r>
      <w:r w:rsidR="00EB2AAE" w:rsidRPr="00E95356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“</w:t>
      </w:r>
      <w:r w:rsidR="00412ED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지주회사 </w:t>
      </w:r>
      <w:r w:rsidR="00EB2AAE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소관부서장</w:t>
      </w:r>
      <w:r w:rsidR="00EB2AAE" w:rsidRPr="00E95356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”</w:t>
      </w:r>
      <w:r w:rsidR="00EB2AAE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은 </w:t>
      </w:r>
      <w:r w:rsidR="00412ED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지주회사 </w:t>
      </w:r>
      <w:r w:rsidR="00EB2AAE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소관부서의 부서장을 말한다.</w:t>
      </w:r>
    </w:p>
    <w:p w14:paraId="0A999721" w14:textId="77777777" w:rsidR="00533EEB" w:rsidRDefault="00444E00" w:rsidP="005D6E1F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⑤</w:t>
      </w:r>
      <w:r w:rsidR="00533EEB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533EEB" w:rsidRPr="00E95356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“</w:t>
      </w:r>
      <w:r w:rsidR="00533EEB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주요 시스템</w:t>
      </w:r>
      <w:r w:rsidR="00533EEB" w:rsidRPr="00E95356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”</w:t>
      </w:r>
      <w:r w:rsidR="00533EEB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이라 함은 고객 서비스</w:t>
      </w:r>
      <w:r w:rsidR="005D6E1F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와 밀접한 관련이 있거나</w:t>
      </w:r>
      <w:r w:rsidR="00533EEB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412ED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당</w:t>
      </w:r>
      <w:r w:rsidR="00533EEB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사 직원의 업무 수행</w:t>
      </w:r>
      <w:r w:rsidR="00EB2AAE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에 있어 필수적인 시스템을 말한다.</w:t>
      </w:r>
      <w:r w:rsidR="00533EEB" w:rsidRPr="00E9535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</w:p>
    <w:p w14:paraId="41477321" w14:textId="77777777" w:rsidR="00412ED9" w:rsidRPr="00E95356" w:rsidRDefault="00412ED9" w:rsidP="005D6E1F">
      <w:pPr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bCs/>
          <w:color w:val="000000"/>
        </w:rPr>
      </w:pPr>
    </w:p>
    <w:p w14:paraId="6D187DEB" w14:textId="77777777" w:rsidR="00F452B6" w:rsidRPr="00E95356" w:rsidRDefault="009C1842" w:rsidP="009300C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9535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제3조(사전협의 사항)</w:t>
      </w:r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IT부서장은 다음 각호의 사항에 대하여 지주회사 소관부서와 사전에 협</w:t>
      </w:r>
      <w:r w:rsidR="00444F3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의하여야 한다.</w:t>
      </w:r>
    </w:p>
    <w:p w14:paraId="5FA3A4C5" w14:textId="77777777" w:rsidR="00904307" w:rsidRPr="00444E00" w:rsidRDefault="00904307" w:rsidP="00904307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7209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IT 연간 사업 </w:t>
      </w:r>
      <w:proofErr w:type="gramStart"/>
      <w:r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계획</w:t>
      </w:r>
      <w:r w:rsidR="00B360A2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:</w:t>
      </w:r>
      <w:proofErr w:type="gramEnd"/>
      <w:r w:rsidR="008F49E1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EF64B0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수립</w:t>
      </w:r>
      <w:r w:rsidR="00B360A2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</w:t>
      </w:r>
      <w:proofErr w:type="spellEnd"/>
    </w:p>
    <w:p w14:paraId="23F4F1E9" w14:textId="77777777" w:rsidR="00F10304" w:rsidRPr="00444E00" w:rsidRDefault="00813381" w:rsidP="00F10304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="00F10304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proofErr w:type="spellStart"/>
      <w:r w:rsidR="00F10304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중·장기</w:t>
      </w:r>
      <w:proofErr w:type="spellEnd"/>
      <w:r w:rsidR="00F10304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IT 전략이나 IT 업무 </w:t>
      </w:r>
      <w:proofErr w:type="gramStart"/>
      <w:r w:rsidR="00F10304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계획</w:t>
      </w:r>
      <w:r w:rsidR="00B360A2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:</w:t>
      </w:r>
      <w:proofErr w:type="gramEnd"/>
      <w:r w:rsidR="00B360A2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EF64B0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수립</w:t>
      </w:r>
      <w:r w:rsidR="00B360A2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</w:t>
      </w:r>
      <w:proofErr w:type="spellEnd"/>
    </w:p>
    <w:p w14:paraId="06F1310B" w14:textId="77777777" w:rsidR="00F763F8" w:rsidRPr="00444E00" w:rsidRDefault="00813381" w:rsidP="00FC266D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="00F763F8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그룹사 </w:t>
      </w:r>
      <w:r w:rsidR="00FC266D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공동대처가 필요하거나 IT 시너지가 예상되는 </w:t>
      </w:r>
      <w:proofErr w:type="gramStart"/>
      <w:r w:rsidR="00FC266D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</w:t>
      </w:r>
      <w:r w:rsidR="00B360A2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:</w:t>
      </w:r>
      <w:proofErr w:type="gramEnd"/>
      <w:r w:rsidR="00B360A2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수시</w:t>
      </w:r>
    </w:p>
    <w:p w14:paraId="6DF32BB7" w14:textId="77777777" w:rsidR="00D25FAB" w:rsidRPr="00444E00" w:rsidRDefault="00813381" w:rsidP="00D25FAB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</w:t>
      </w:r>
      <w:r w:rsidR="00D25FAB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="00FC266D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지주회사</w:t>
      </w:r>
      <w:r w:rsidR="00D25FAB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와 사전협의가 필요한 IT 관련 업무 대외기관 </w:t>
      </w:r>
      <w:proofErr w:type="gramStart"/>
      <w:r w:rsidR="00D25FAB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보고</w:t>
      </w:r>
      <w:r w:rsidR="00B360A2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:</w:t>
      </w:r>
      <w:proofErr w:type="gramEnd"/>
      <w:r w:rsidR="00B360A2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수시</w:t>
      </w:r>
    </w:p>
    <w:p w14:paraId="24E0F894" w14:textId="77777777" w:rsidR="009E5456" w:rsidRPr="00444E00" w:rsidRDefault="00813381" w:rsidP="00FE0E69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</w:t>
      </w:r>
      <w:r w:rsidR="00F452B6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</w:t>
      </w:r>
      <w:r w:rsidR="00F10304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IT 조직 변경 등 IT 관리 운영에 중대한 영향을 미치는 </w:t>
      </w:r>
      <w:proofErr w:type="gramStart"/>
      <w:r w:rsidR="00F10304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</w:t>
      </w:r>
      <w:r w:rsidR="00B360A2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:</w:t>
      </w:r>
      <w:proofErr w:type="gramEnd"/>
      <w:r w:rsidR="00B360A2"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수시</w:t>
      </w:r>
    </w:p>
    <w:p w14:paraId="65AD0B39" w14:textId="77777777" w:rsidR="00BA6180" w:rsidRPr="00444E00" w:rsidRDefault="00BA6180" w:rsidP="006D5D87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그룹</w:t>
      </w:r>
      <w:r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IT전략협의회 및 </w:t>
      </w:r>
      <w:r w:rsid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그룹</w:t>
      </w:r>
      <w:r w:rsidRP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IT전략실무협의회에서 협의된 사항은 제1항의 사전협의를 생략할 수 있다.</w:t>
      </w:r>
    </w:p>
    <w:p w14:paraId="3A947228" w14:textId="77777777" w:rsidR="00AD565A" w:rsidRPr="00444E00" w:rsidRDefault="00AD565A" w:rsidP="006D5D87">
      <w:pPr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</w:rPr>
      </w:pPr>
      <w:r w:rsidRPr="00444E00">
        <w:rPr>
          <w:rFonts w:ascii="KB금융 본문체 Light" w:eastAsia="KB금융 본문체 Light" w:hAnsi="KB금융 본문체 Light" w:cs="KB금융 본문체 Light" w:hint="eastAsia"/>
          <w:color w:val="000000"/>
        </w:rPr>
        <w:t xml:space="preserve"> </w:t>
      </w:r>
    </w:p>
    <w:p w14:paraId="6BEC4A4F" w14:textId="77777777" w:rsidR="009C1842" w:rsidRPr="00E95356" w:rsidRDefault="009C1842" w:rsidP="006D5D87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9535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제4조(보고사항)</w:t>
      </w:r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</w:t>
      </w:r>
      <w:r w:rsidR="00CB004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IT부서장은 다음 각호의 사항에 대하여 지주회사 소관부서에 보고하여야 한다.</w:t>
      </w:r>
    </w:p>
    <w:p w14:paraId="62EBBA79" w14:textId="77777777" w:rsidR="00D109A9" w:rsidRPr="00E95356" w:rsidRDefault="00D109A9" w:rsidP="00F10304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</w:t>
      </w:r>
      <w:r w:rsidR="00F10304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주요 시스템 장애</w:t>
      </w:r>
      <w:r w:rsidR="008452A4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사고</w:t>
      </w:r>
      <w:r w:rsidR="00F10304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gramStart"/>
      <w:r w:rsidR="00F10304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내용</w:t>
      </w:r>
      <w:r w:rsidR="00024A41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:</w:t>
      </w:r>
      <w:proofErr w:type="gramEnd"/>
      <w:r w:rsidR="00024A41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발생시</w:t>
      </w:r>
    </w:p>
    <w:p w14:paraId="085DA4E1" w14:textId="77777777" w:rsidR="005D4BBD" w:rsidRPr="00E95356" w:rsidRDefault="005D4BBD" w:rsidP="00FE0E69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사전협의 대상 IT 사업의 </w:t>
      </w:r>
      <w:r w:rsidR="00FE0E69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진행경과 및 결과 </w:t>
      </w:r>
      <w:proofErr w:type="gramStart"/>
      <w:r w:rsidR="00FE0E69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보고</w:t>
      </w:r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:</w:t>
      </w:r>
      <w:proofErr w:type="gramEnd"/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F25B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</w:t>
      </w:r>
      <w:r w:rsidR="00FE0E69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FE0E69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보고시</w:t>
      </w:r>
      <w:proofErr w:type="spellEnd"/>
    </w:p>
    <w:p w14:paraId="0B8AF4F4" w14:textId="77777777" w:rsidR="00D109A9" w:rsidRPr="00E95356" w:rsidRDefault="005D4BBD" w:rsidP="00E6079D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="00D109A9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="00024A41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금융감독원 등 </w:t>
      </w:r>
      <w:r w:rsidR="00FE0E69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주요 </w:t>
      </w:r>
      <w:r w:rsidR="00024A41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외부기관 </w:t>
      </w:r>
      <w:proofErr w:type="gramStart"/>
      <w:r w:rsidR="00024A41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보고서 :</w:t>
      </w:r>
      <w:proofErr w:type="gramEnd"/>
      <w:r w:rsidR="00024A41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024A41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보고시</w:t>
      </w:r>
      <w:proofErr w:type="spellEnd"/>
    </w:p>
    <w:p w14:paraId="6CE3E45E" w14:textId="77777777" w:rsidR="00825C72" w:rsidRPr="00E95356" w:rsidRDefault="005D4BBD" w:rsidP="006C7EDD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</w:t>
      </w:r>
      <w:r w:rsidR="00825C72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주요 </w:t>
      </w:r>
      <w:r w:rsidR="00024A41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IT </w:t>
      </w:r>
      <w:r w:rsidR="00825C72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규정의 </w:t>
      </w:r>
      <w:proofErr w:type="spellStart"/>
      <w:r w:rsidR="00825C72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제정·</w:t>
      </w:r>
      <w:proofErr w:type="gramStart"/>
      <w:r w:rsidR="00825C72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개폐</w:t>
      </w:r>
      <w:proofErr w:type="spellEnd"/>
      <w:r w:rsidR="00825C72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:</w:t>
      </w:r>
      <w:proofErr w:type="gramEnd"/>
      <w:r w:rsidR="00825C72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발생시</w:t>
      </w:r>
    </w:p>
    <w:p w14:paraId="7DBCDF08" w14:textId="77777777" w:rsidR="00460883" w:rsidRPr="00E95356" w:rsidRDefault="005D4BBD" w:rsidP="00024A41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5</w:t>
      </w:r>
      <w:r w:rsidR="00460883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IT 예산 집행 실적 </w:t>
      </w:r>
      <w:proofErr w:type="gramStart"/>
      <w:r w:rsidR="00460883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보고</w:t>
      </w:r>
      <w:r w:rsidR="002E0B86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460883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:</w:t>
      </w:r>
      <w:proofErr w:type="gramEnd"/>
      <w:r w:rsidR="00460883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분기</w:t>
      </w:r>
    </w:p>
    <w:p w14:paraId="51C543E5" w14:textId="77777777" w:rsidR="00F10F9D" w:rsidRPr="00E95356" w:rsidRDefault="005D4BBD" w:rsidP="00B4023C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</w:t>
      </w:r>
      <w:r w:rsidR="009832E9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="00D109A9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기타 </w:t>
      </w:r>
      <w:r w:rsidR="00F10304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IT </w:t>
      </w:r>
      <w:r w:rsidR="00CB602C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관리상 </w:t>
      </w:r>
      <w:r w:rsid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지주회사 </w:t>
      </w:r>
      <w:r w:rsidR="00FA26A3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소관부서장이 </w:t>
      </w:r>
      <w:r w:rsidR="00F71574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요청하는 </w:t>
      </w:r>
      <w:proofErr w:type="gramStart"/>
      <w:r w:rsidR="00F71574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</w:t>
      </w:r>
      <w:r w:rsidR="00685987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:</w:t>
      </w:r>
      <w:proofErr w:type="gramEnd"/>
      <w:r w:rsidR="00685987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수시</w:t>
      </w:r>
    </w:p>
    <w:p w14:paraId="17CA8A20" w14:textId="77777777" w:rsidR="006F0507" w:rsidRPr="00E95356" w:rsidRDefault="00FE0E69" w:rsidP="00CD0D02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="00444E0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지주회사 </w:t>
      </w:r>
      <w:r w:rsidR="002138C3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소관부서장은</w:t>
      </w:r>
      <w:r w:rsidR="00F11C2C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181D20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제3조 2호</w:t>
      </w:r>
      <w:r w:rsidR="004F6557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의 </w:t>
      </w:r>
      <w:r w:rsidR="00181D20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대상 사업에 </w:t>
      </w:r>
      <w:r w:rsidR="00F11C2C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대해 IT 부서장에게 사후보고서 제출을 요청할 수 있으며, </w:t>
      </w:r>
      <w:r w:rsidR="00CD0D02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사후보고서에는 </w:t>
      </w:r>
      <w:r w:rsidR="006F0507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 각 호를 포함</w:t>
      </w:r>
      <w:r w:rsidR="00CD0D02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하여야 한다.</w:t>
      </w:r>
    </w:p>
    <w:p w14:paraId="5021B09C" w14:textId="77777777" w:rsidR="006F0507" w:rsidRPr="00E95356" w:rsidRDefault="006F0507" w:rsidP="006F0507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사업계획 소요 예산 대비 실제 집행 예산</w:t>
      </w:r>
    </w:p>
    <w:p w14:paraId="37813959" w14:textId="77777777" w:rsidR="006F0507" w:rsidRPr="00E95356" w:rsidRDefault="006F0507" w:rsidP="00346906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</w:t>
      </w:r>
      <w:r w:rsidR="00346906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 운영현황 분석(사용자 수, 자원이용율, 장애 발생</w:t>
      </w:r>
      <w:r w:rsidR="00D15B26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건수</w:t>
      </w:r>
      <w:r w:rsidR="00346906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등)</w:t>
      </w:r>
    </w:p>
    <w:p w14:paraId="7381DBA7" w14:textId="77777777" w:rsidR="00FE0E69" w:rsidRDefault="00346906" w:rsidP="005E2AD9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="006F0507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="00192532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IT </w:t>
      </w:r>
      <w:r w:rsidR="006F0507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투자 시 제안한 </w:t>
      </w:r>
      <w:r w:rsidR="006F0507" w:rsidRPr="0066333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효과</w:t>
      </w:r>
      <w:r w:rsidR="006C5C13" w:rsidRPr="0066333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 w:rsidR="006F0507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대한 결과</w:t>
      </w:r>
    </w:p>
    <w:p w14:paraId="57D48B14" w14:textId="77777777" w:rsidR="00444E00" w:rsidRPr="00E95356" w:rsidRDefault="00444E00" w:rsidP="005E2AD9">
      <w:pPr>
        <w:spacing w:line="400" w:lineRule="exact"/>
        <w:ind w:leftChars="100" w:left="200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0FE87062" w14:textId="77777777" w:rsidR="00E433C6" w:rsidRDefault="009C1842" w:rsidP="00390B6A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9535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부 </w:t>
      </w:r>
      <w:r w:rsidR="007C61D4" w:rsidRPr="00E9535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Pr="00E9535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칙</w:t>
      </w:r>
      <w:r w:rsidR="00FF25B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(2016</w:t>
      </w:r>
      <w:r w:rsidR="00390B6A" w:rsidRPr="00E9535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. </w:t>
      </w:r>
      <w:r w:rsidR="00FF25B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10</w:t>
      </w:r>
      <w:r w:rsidR="00390B6A" w:rsidRPr="00E9535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. </w:t>
      </w:r>
      <w:r w:rsidR="00FF25B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31</w:t>
      </w:r>
      <w:r w:rsidR="00E433C6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.</w:t>
      </w:r>
      <w:r w:rsidR="00AD0DAB" w:rsidRPr="00E9535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)</w:t>
      </w:r>
    </w:p>
    <w:p w14:paraId="632C2B94" w14:textId="77777777" w:rsidR="00E433C6" w:rsidRDefault="00E433C6" w:rsidP="00390B6A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3090ADA6" w14:textId="0E182BB5" w:rsidR="009C1842" w:rsidRPr="00E95356" w:rsidRDefault="004C492F" w:rsidP="004C492F">
      <w:pPr>
        <w:spacing w:line="400" w:lineRule="exact"/>
        <w:ind w:firstLineChars="100" w:firstLine="194"/>
        <w:jc w:val="left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="009C1842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="009C1842" w:rsidRPr="00E9535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9C1842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규정은</w:t>
      </w:r>
      <w:r w:rsidR="00944E82" w:rsidRPr="00E9535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</w:t>
      </w:r>
      <w:r w:rsidR="00944E82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F25B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</w:t>
      </w:r>
      <w:r w:rsidR="009C1842" w:rsidRPr="00E9535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E433C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F25B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10</w:t>
      </w:r>
      <w:r w:rsidR="009C1842" w:rsidRPr="00E9535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E433C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F25B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31</w:t>
      </w:r>
      <w:r w:rsidR="00365A8D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944E82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9C1842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="009C1842" w:rsidRPr="00E9535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9C1842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시행한다</w:t>
      </w:r>
      <w:r w:rsidR="009C1842" w:rsidRPr="00E9535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9628DD3" w14:textId="77777777" w:rsidR="00236B77" w:rsidRPr="00E95356" w:rsidRDefault="00236B77" w:rsidP="00236B77">
      <w:pPr>
        <w:spacing w:line="400" w:lineRule="exact"/>
        <w:ind w:left="207" w:hangingChars="100" w:hanging="207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sz w:val="24"/>
          <w:szCs w:val="24"/>
        </w:rPr>
      </w:pPr>
    </w:p>
    <w:p w14:paraId="14E7AD4C" w14:textId="77777777" w:rsidR="00E433C6" w:rsidRDefault="00236B77" w:rsidP="00236B77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9535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(201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9</w:t>
      </w:r>
      <w:r w:rsidRPr="00E9535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. 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7</w:t>
      </w:r>
      <w:r w:rsidRPr="00E9535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.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31</w:t>
      </w:r>
      <w:r w:rsidR="00E433C6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.</w:t>
      </w:r>
      <w:r w:rsidRPr="00E9535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)</w:t>
      </w:r>
    </w:p>
    <w:p w14:paraId="16F007B1" w14:textId="77777777" w:rsidR="00E433C6" w:rsidRDefault="00E433C6" w:rsidP="00E433C6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1163C4EE" w14:textId="2C165525" w:rsidR="00236B77" w:rsidRPr="00E95356" w:rsidRDefault="004C492F" w:rsidP="004C492F">
      <w:pPr>
        <w:spacing w:line="400" w:lineRule="exact"/>
        <w:ind w:firstLineChars="100" w:firstLine="194"/>
        <w:jc w:val="left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="00236B77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="00236B77" w:rsidRPr="00E9535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344F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</w:t>
      </w:r>
      <w:r w:rsidR="00236B77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은</w:t>
      </w:r>
      <w:r w:rsidR="00236B77" w:rsidRPr="00E9535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</w:t>
      </w:r>
      <w:r w:rsidR="00236B77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236B7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9</w:t>
      </w:r>
      <w:r w:rsidR="00236B77" w:rsidRPr="00E9535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E433C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236B7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7</w:t>
      </w:r>
      <w:r w:rsidR="00236B77" w:rsidRPr="00E9535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E433C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236B7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31</w:t>
      </w:r>
      <w:r w:rsidR="00236B77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proofErr w:type="spellStart"/>
      <w:r w:rsidR="00236B77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="00236B77" w:rsidRPr="00E9535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236B77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시행한다</w:t>
      </w:r>
      <w:r w:rsidR="00236B77" w:rsidRPr="00E9535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B8697B5" w14:textId="77777777" w:rsidR="00031081" w:rsidRPr="004C492F" w:rsidRDefault="00031081" w:rsidP="00B10437">
      <w:pPr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3576CBE7" w14:textId="77777777" w:rsidR="00031081" w:rsidRPr="00E95356" w:rsidRDefault="00031081" w:rsidP="0003108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9535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  <w:r w:rsidR="00E433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(2022. </w:t>
      </w:r>
      <w:r w:rsidRPr="00E9535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7.</w:t>
      </w:r>
      <w:r w:rsidR="00E433C6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E9535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28.)</w:t>
      </w:r>
    </w:p>
    <w:p w14:paraId="29792BE5" w14:textId="77777777" w:rsidR="00E433C6" w:rsidRDefault="00E433C6" w:rsidP="00E433C6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2895B4E7" w14:textId="02C5DBF3" w:rsidR="00106279" w:rsidRPr="00E433C6" w:rsidRDefault="004C492F" w:rsidP="004C492F">
      <w:pPr>
        <w:spacing w:line="400" w:lineRule="exact"/>
        <w:ind w:firstLineChars="100" w:firstLine="194"/>
        <w:jc w:val="left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="00E433C6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="00E433C6" w:rsidRPr="00E9535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433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</w:t>
      </w:r>
      <w:r w:rsidR="00E433C6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은</w:t>
      </w:r>
      <w:r w:rsidR="00E433C6" w:rsidRPr="00E9535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</w:t>
      </w:r>
      <w:r w:rsidR="00E433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22</w:t>
      </w:r>
      <w:r w:rsidR="00E433C6" w:rsidRPr="00E9535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E433C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7</w:t>
      </w:r>
      <w:r w:rsidR="00E433C6" w:rsidRPr="00E9535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E433C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29</w:t>
      </w:r>
      <w:r w:rsidR="00E433C6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proofErr w:type="spellStart"/>
      <w:r w:rsidR="00E433C6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="00E433C6" w:rsidRPr="00E9535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433C6" w:rsidRPr="00E953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시행한다</w:t>
      </w:r>
      <w:r w:rsidR="00E433C6" w:rsidRPr="00E9535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bookmarkStart w:id="0" w:name="_GoBack"/>
      <w:bookmarkEnd w:id="0"/>
    </w:p>
    <w:sectPr w:rsidR="00106279" w:rsidRPr="00E433C6" w:rsidSect="00BF1789">
      <w:headerReference w:type="default" r:id="rId7"/>
      <w:footerReference w:type="even" r:id="rId8"/>
      <w:footerReference w:type="default" r:id="rId9"/>
      <w:type w:val="continuous"/>
      <w:pgSz w:w="11906" w:h="16838" w:code="9"/>
      <w:pgMar w:top="1985" w:right="1418" w:bottom="1701" w:left="1418" w:header="567" w:footer="851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302ACC" w14:textId="77777777" w:rsidR="00C73C02" w:rsidRDefault="00C73C02">
      <w:r>
        <w:separator/>
      </w:r>
    </w:p>
  </w:endnote>
  <w:endnote w:type="continuationSeparator" w:id="0">
    <w:p w14:paraId="044DBBC0" w14:textId="77777777" w:rsidR="00C73C02" w:rsidRDefault="00C73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altName w:val="맑은 고딕"/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altName w:val="맑은 고딕"/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FD0B1C" w14:textId="77777777" w:rsidR="00E04001" w:rsidRDefault="00E04001" w:rsidP="008F658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5A02683" w14:textId="77777777" w:rsidR="00E04001" w:rsidRDefault="00E0400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53817574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14:paraId="75D2F6D7" w14:textId="1DDD853F" w:rsidR="00E04001" w:rsidRPr="00351A7E" w:rsidRDefault="00351A7E" w:rsidP="00351A7E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351A7E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351A7E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351A7E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4C492F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2</w:t>
            </w:r>
            <w:r w:rsidRPr="00351A7E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351A7E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351A7E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351A7E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351A7E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4C492F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2</w:t>
            </w:r>
            <w:r w:rsidRPr="00351A7E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49CB0D" w14:textId="77777777" w:rsidR="00C73C02" w:rsidRDefault="00C73C02">
      <w:r>
        <w:separator/>
      </w:r>
    </w:p>
  </w:footnote>
  <w:footnote w:type="continuationSeparator" w:id="0">
    <w:p w14:paraId="69781493" w14:textId="77777777" w:rsidR="00C73C02" w:rsidRDefault="00C73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6F7C84" w14:textId="6696E1A1" w:rsidR="00E04001" w:rsidRPr="007E08D1" w:rsidRDefault="00305B1A" w:rsidP="00584C2A">
    <w:pPr>
      <w:pStyle w:val="a6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pPr>
    <w:r w:rsidRPr="007E08D1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184D40E" wp14:editId="7FC7F3ED">
              <wp:simplePos x="0" y="0"/>
              <wp:positionH relativeFrom="column">
                <wp:posOffset>-41275</wp:posOffset>
              </wp:positionH>
              <wp:positionV relativeFrom="paragraph">
                <wp:posOffset>236855</wp:posOffset>
              </wp:positionV>
              <wp:extent cx="5778500" cy="0"/>
              <wp:effectExtent l="6350" t="8255" r="6350" b="10795"/>
              <wp:wrapNone/>
              <wp:docPr id="1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10A3773C" id="Line 9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25pt,18.65pt" to="451.7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MuA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FqEzvTGFRBQqZ0NtdGzejFbTb87pHTVEnXgkeHrxUBaFjKSNylh4wzg7/vPmkEMOXod23Ru&#10;bBcgoQHoHNW43NXgZ48oHE6fnubTF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"/>
          </w:pict>
        </mc:Fallback>
      </mc:AlternateContent>
    </w:r>
    <w:r w:rsidR="000529BC" w:rsidRPr="007E08D1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 xml:space="preserve">그룹 </w:t>
    </w:r>
    <w:r w:rsidR="000D1242" w:rsidRPr="007E08D1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IT</w:t>
    </w:r>
    <w:r w:rsidR="00584C2A" w:rsidRPr="007E08D1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협력</w:t>
    </w:r>
    <w:r w:rsidR="00EA1C7B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 xml:space="preserve"> </w:t>
    </w:r>
    <w:r w:rsidR="00584C2A" w:rsidRPr="007E08D1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지침</w:t>
    </w:r>
    <w:r w:rsidR="00E04001" w:rsidRPr="007E08D1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(소관부서:</w:t>
    </w:r>
    <w:r w:rsidR="007E08D1"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  <w:t xml:space="preserve"> </w:t>
    </w:r>
    <w:r w:rsidRPr="007E08D1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IT</w:t>
    </w:r>
    <w:r w:rsidR="007E08D1" w:rsidRPr="007E08D1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운영부</w:t>
    </w:r>
    <w:r w:rsidR="00E04001" w:rsidRPr="007E08D1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319"/>
    <w:rsid w:val="00022D03"/>
    <w:rsid w:val="00024A41"/>
    <w:rsid w:val="00031081"/>
    <w:rsid w:val="00036FEA"/>
    <w:rsid w:val="00043FA6"/>
    <w:rsid w:val="00046C97"/>
    <w:rsid w:val="000529BC"/>
    <w:rsid w:val="000537F1"/>
    <w:rsid w:val="00056472"/>
    <w:rsid w:val="0008293C"/>
    <w:rsid w:val="000942DB"/>
    <w:rsid w:val="000A7C7D"/>
    <w:rsid w:val="000B1AB6"/>
    <w:rsid w:val="000C12BD"/>
    <w:rsid w:val="000D1242"/>
    <w:rsid w:val="000D45F0"/>
    <w:rsid w:val="000D46C6"/>
    <w:rsid w:val="000D593D"/>
    <w:rsid w:val="000D7CB7"/>
    <w:rsid w:val="000E47BB"/>
    <w:rsid w:val="000E7827"/>
    <w:rsid w:val="000F1E58"/>
    <w:rsid w:val="000F7C66"/>
    <w:rsid w:val="0010332A"/>
    <w:rsid w:val="001039F8"/>
    <w:rsid w:val="00106279"/>
    <w:rsid w:val="0011215B"/>
    <w:rsid w:val="00117C7D"/>
    <w:rsid w:val="0012250B"/>
    <w:rsid w:val="00130F88"/>
    <w:rsid w:val="00132E11"/>
    <w:rsid w:val="00133DC5"/>
    <w:rsid w:val="00137EAF"/>
    <w:rsid w:val="00144AA3"/>
    <w:rsid w:val="0014657D"/>
    <w:rsid w:val="0015495C"/>
    <w:rsid w:val="00172A5E"/>
    <w:rsid w:val="00174E5F"/>
    <w:rsid w:val="001750EA"/>
    <w:rsid w:val="00181D20"/>
    <w:rsid w:val="00183275"/>
    <w:rsid w:val="0019246D"/>
    <w:rsid w:val="00192532"/>
    <w:rsid w:val="001A6470"/>
    <w:rsid w:val="001B5F52"/>
    <w:rsid w:val="001C5133"/>
    <w:rsid w:val="001C5C63"/>
    <w:rsid w:val="001D2EF9"/>
    <w:rsid w:val="001E789C"/>
    <w:rsid w:val="001F1C45"/>
    <w:rsid w:val="001F4B19"/>
    <w:rsid w:val="001F7D99"/>
    <w:rsid w:val="001F7E1A"/>
    <w:rsid w:val="002000B6"/>
    <w:rsid w:val="0020036F"/>
    <w:rsid w:val="002021D0"/>
    <w:rsid w:val="00202872"/>
    <w:rsid w:val="002138C3"/>
    <w:rsid w:val="002213B5"/>
    <w:rsid w:val="00224818"/>
    <w:rsid w:val="00234FA9"/>
    <w:rsid w:val="00235BDD"/>
    <w:rsid w:val="00236B77"/>
    <w:rsid w:val="00272165"/>
    <w:rsid w:val="002731F2"/>
    <w:rsid w:val="00281F0B"/>
    <w:rsid w:val="00290478"/>
    <w:rsid w:val="002909CA"/>
    <w:rsid w:val="002A7DAA"/>
    <w:rsid w:val="002B0AD8"/>
    <w:rsid w:val="002B1836"/>
    <w:rsid w:val="002B1FB8"/>
    <w:rsid w:val="002B2F92"/>
    <w:rsid w:val="002D0735"/>
    <w:rsid w:val="002D6850"/>
    <w:rsid w:val="002D7B49"/>
    <w:rsid w:val="002E0B86"/>
    <w:rsid w:val="002E28F9"/>
    <w:rsid w:val="002E3AD5"/>
    <w:rsid w:val="002E7F08"/>
    <w:rsid w:val="002F1601"/>
    <w:rsid w:val="002F2E7C"/>
    <w:rsid w:val="003011B0"/>
    <w:rsid w:val="00303653"/>
    <w:rsid w:val="00305B1A"/>
    <w:rsid w:val="00307ECB"/>
    <w:rsid w:val="00313392"/>
    <w:rsid w:val="003259D5"/>
    <w:rsid w:val="00327DC3"/>
    <w:rsid w:val="00332108"/>
    <w:rsid w:val="00332AAD"/>
    <w:rsid w:val="00341891"/>
    <w:rsid w:val="00346906"/>
    <w:rsid w:val="00351A7E"/>
    <w:rsid w:val="00365A8D"/>
    <w:rsid w:val="003663E0"/>
    <w:rsid w:val="003718DA"/>
    <w:rsid w:val="00372098"/>
    <w:rsid w:val="00386C51"/>
    <w:rsid w:val="00390B6A"/>
    <w:rsid w:val="003972AD"/>
    <w:rsid w:val="003A3D4F"/>
    <w:rsid w:val="003B2857"/>
    <w:rsid w:val="003C3F4D"/>
    <w:rsid w:val="003C511D"/>
    <w:rsid w:val="003D0EE5"/>
    <w:rsid w:val="003D1FD2"/>
    <w:rsid w:val="003D4E15"/>
    <w:rsid w:val="003E1DC0"/>
    <w:rsid w:val="003E2A9E"/>
    <w:rsid w:val="003E306B"/>
    <w:rsid w:val="003E4948"/>
    <w:rsid w:val="003E560D"/>
    <w:rsid w:val="003F4BA1"/>
    <w:rsid w:val="003F7834"/>
    <w:rsid w:val="003F79C6"/>
    <w:rsid w:val="00412ED9"/>
    <w:rsid w:val="00420EB6"/>
    <w:rsid w:val="00425589"/>
    <w:rsid w:val="004348D8"/>
    <w:rsid w:val="00442754"/>
    <w:rsid w:val="00442902"/>
    <w:rsid w:val="00443C5E"/>
    <w:rsid w:val="00444E00"/>
    <w:rsid w:val="00444F3B"/>
    <w:rsid w:val="0045040F"/>
    <w:rsid w:val="00450511"/>
    <w:rsid w:val="0045055D"/>
    <w:rsid w:val="00450C4A"/>
    <w:rsid w:val="0045183C"/>
    <w:rsid w:val="00457C05"/>
    <w:rsid w:val="00460883"/>
    <w:rsid w:val="00461E84"/>
    <w:rsid w:val="004630E3"/>
    <w:rsid w:val="004667C3"/>
    <w:rsid w:val="00473028"/>
    <w:rsid w:val="00473042"/>
    <w:rsid w:val="004868A4"/>
    <w:rsid w:val="004914F7"/>
    <w:rsid w:val="00492072"/>
    <w:rsid w:val="004A441D"/>
    <w:rsid w:val="004A696B"/>
    <w:rsid w:val="004A7F0E"/>
    <w:rsid w:val="004C0F4E"/>
    <w:rsid w:val="004C1F74"/>
    <w:rsid w:val="004C2573"/>
    <w:rsid w:val="004C492F"/>
    <w:rsid w:val="004C6EAB"/>
    <w:rsid w:val="004C6FE3"/>
    <w:rsid w:val="004D30FF"/>
    <w:rsid w:val="004D790E"/>
    <w:rsid w:val="004E5FB5"/>
    <w:rsid w:val="004F1F9F"/>
    <w:rsid w:val="004F2B01"/>
    <w:rsid w:val="004F6557"/>
    <w:rsid w:val="00504E15"/>
    <w:rsid w:val="00505581"/>
    <w:rsid w:val="00513AE5"/>
    <w:rsid w:val="0052467F"/>
    <w:rsid w:val="0053211B"/>
    <w:rsid w:val="00533EEB"/>
    <w:rsid w:val="005353BB"/>
    <w:rsid w:val="00544546"/>
    <w:rsid w:val="00556F6D"/>
    <w:rsid w:val="00565D27"/>
    <w:rsid w:val="00576322"/>
    <w:rsid w:val="005768EF"/>
    <w:rsid w:val="00584C2A"/>
    <w:rsid w:val="005957D0"/>
    <w:rsid w:val="005A58CC"/>
    <w:rsid w:val="005B2C11"/>
    <w:rsid w:val="005B412B"/>
    <w:rsid w:val="005B4B9C"/>
    <w:rsid w:val="005D372D"/>
    <w:rsid w:val="005D4B2F"/>
    <w:rsid w:val="005D4BBD"/>
    <w:rsid w:val="005D568E"/>
    <w:rsid w:val="005D6E1F"/>
    <w:rsid w:val="005E2AD9"/>
    <w:rsid w:val="005E34AF"/>
    <w:rsid w:val="005E5FE8"/>
    <w:rsid w:val="005F0DEF"/>
    <w:rsid w:val="005F15C2"/>
    <w:rsid w:val="005F7B59"/>
    <w:rsid w:val="00603C5E"/>
    <w:rsid w:val="00612AE3"/>
    <w:rsid w:val="006208BF"/>
    <w:rsid w:val="00627E3B"/>
    <w:rsid w:val="00643BF4"/>
    <w:rsid w:val="00645907"/>
    <w:rsid w:val="00647152"/>
    <w:rsid w:val="006509BB"/>
    <w:rsid w:val="00651250"/>
    <w:rsid w:val="00663338"/>
    <w:rsid w:val="00664DF5"/>
    <w:rsid w:val="006653DA"/>
    <w:rsid w:val="00667029"/>
    <w:rsid w:val="00670EEF"/>
    <w:rsid w:val="006747D5"/>
    <w:rsid w:val="00676D70"/>
    <w:rsid w:val="00677543"/>
    <w:rsid w:val="00683B85"/>
    <w:rsid w:val="00685987"/>
    <w:rsid w:val="0069660C"/>
    <w:rsid w:val="006A4006"/>
    <w:rsid w:val="006A425A"/>
    <w:rsid w:val="006B0251"/>
    <w:rsid w:val="006B3F98"/>
    <w:rsid w:val="006B7203"/>
    <w:rsid w:val="006C5C13"/>
    <w:rsid w:val="006C5DED"/>
    <w:rsid w:val="006C7EDD"/>
    <w:rsid w:val="006D5D87"/>
    <w:rsid w:val="006E06E8"/>
    <w:rsid w:val="006F0507"/>
    <w:rsid w:val="006F41F5"/>
    <w:rsid w:val="006F7C20"/>
    <w:rsid w:val="00701899"/>
    <w:rsid w:val="00711023"/>
    <w:rsid w:val="00720477"/>
    <w:rsid w:val="00721CE2"/>
    <w:rsid w:val="007339D3"/>
    <w:rsid w:val="007344F6"/>
    <w:rsid w:val="00735E97"/>
    <w:rsid w:val="00741E6E"/>
    <w:rsid w:val="00744C7F"/>
    <w:rsid w:val="0076439F"/>
    <w:rsid w:val="00765E37"/>
    <w:rsid w:val="00774743"/>
    <w:rsid w:val="007816F1"/>
    <w:rsid w:val="00781920"/>
    <w:rsid w:val="00790108"/>
    <w:rsid w:val="0079256D"/>
    <w:rsid w:val="007925F9"/>
    <w:rsid w:val="007943AC"/>
    <w:rsid w:val="00795B66"/>
    <w:rsid w:val="00796CE0"/>
    <w:rsid w:val="007A3BD3"/>
    <w:rsid w:val="007C0C1D"/>
    <w:rsid w:val="007C41CE"/>
    <w:rsid w:val="007C48BF"/>
    <w:rsid w:val="007C61D4"/>
    <w:rsid w:val="007D34C9"/>
    <w:rsid w:val="007E08D1"/>
    <w:rsid w:val="007E20DE"/>
    <w:rsid w:val="007E2A8E"/>
    <w:rsid w:val="007E2BAF"/>
    <w:rsid w:val="007F2706"/>
    <w:rsid w:val="007F5E9E"/>
    <w:rsid w:val="007F6494"/>
    <w:rsid w:val="007F724B"/>
    <w:rsid w:val="00802E69"/>
    <w:rsid w:val="008055AC"/>
    <w:rsid w:val="00805A65"/>
    <w:rsid w:val="00807A1A"/>
    <w:rsid w:val="008132ED"/>
    <w:rsid w:val="00813381"/>
    <w:rsid w:val="00816E80"/>
    <w:rsid w:val="00825C72"/>
    <w:rsid w:val="00825D2A"/>
    <w:rsid w:val="00827B90"/>
    <w:rsid w:val="00832431"/>
    <w:rsid w:val="00840019"/>
    <w:rsid w:val="008411B0"/>
    <w:rsid w:val="008452A4"/>
    <w:rsid w:val="008524A3"/>
    <w:rsid w:val="0085420F"/>
    <w:rsid w:val="008628F6"/>
    <w:rsid w:val="00862D74"/>
    <w:rsid w:val="00863347"/>
    <w:rsid w:val="0086589C"/>
    <w:rsid w:val="00875D01"/>
    <w:rsid w:val="0088069A"/>
    <w:rsid w:val="008A342E"/>
    <w:rsid w:val="008B4CA2"/>
    <w:rsid w:val="008B62D9"/>
    <w:rsid w:val="008C13F0"/>
    <w:rsid w:val="008C15AE"/>
    <w:rsid w:val="008C7762"/>
    <w:rsid w:val="008D0EA1"/>
    <w:rsid w:val="008D3E27"/>
    <w:rsid w:val="008D7DBD"/>
    <w:rsid w:val="008E20CF"/>
    <w:rsid w:val="008E2303"/>
    <w:rsid w:val="008E6908"/>
    <w:rsid w:val="008E70BA"/>
    <w:rsid w:val="008E7B02"/>
    <w:rsid w:val="008F1C81"/>
    <w:rsid w:val="008F1D95"/>
    <w:rsid w:val="008F49E1"/>
    <w:rsid w:val="008F6585"/>
    <w:rsid w:val="00900DBF"/>
    <w:rsid w:val="00904307"/>
    <w:rsid w:val="00904443"/>
    <w:rsid w:val="00905844"/>
    <w:rsid w:val="0090592A"/>
    <w:rsid w:val="009106FB"/>
    <w:rsid w:val="00911DCB"/>
    <w:rsid w:val="00914536"/>
    <w:rsid w:val="00915043"/>
    <w:rsid w:val="0092135F"/>
    <w:rsid w:val="00922F85"/>
    <w:rsid w:val="009300C8"/>
    <w:rsid w:val="00930B5E"/>
    <w:rsid w:val="009352A3"/>
    <w:rsid w:val="00944E82"/>
    <w:rsid w:val="00946B1C"/>
    <w:rsid w:val="00951329"/>
    <w:rsid w:val="0096058B"/>
    <w:rsid w:val="00967E2C"/>
    <w:rsid w:val="00970420"/>
    <w:rsid w:val="00971D3A"/>
    <w:rsid w:val="00974F9D"/>
    <w:rsid w:val="009832E9"/>
    <w:rsid w:val="00986E2F"/>
    <w:rsid w:val="00991240"/>
    <w:rsid w:val="00991C86"/>
    <w:rsid w:val="00991D6A"/>
    <w:rsid w:val="00996A8D"/>
    <w:rsid w:val="00996CBC"/>
    <w:rsid w:val="009A39DE"/>
    <w:rsid w:val="009A62DE"/>
    <w:rsid w:val="009B0372"/>
    <w:rsid w:val="009B4005"/>
    <w:rsid w:val="009C1842"/>
    <w:rsid w:val="009D1A9F"/>
    <w:rsid w:val="009D2D2D"/>
    <w:rsid w:val="009D7DC6"/>
    <w:rsid w:val="009D7DFE"/>
    <w:rsid w:val="009E3274"/>
    <w:rsid w:val="009E5456"/>
    <w:rsid w:val="009F1B88"/>
    <w:rsid w:val="00A02080"/>
    <w:rsid w:val="00A02133"/>
    <w:rsid w:val="00A02519"/>
    <w:rsid w:val="00A06287"/>
    <w:rsid w:val="00A12EB3"/>
    <w:rsid w:val="00A16FEB"/>
    <w:rsid w:val="00A2187D"/>
    <w:rsid w:val="00A232B6"/>
    <w:rsid w:val="00A34FD1"/>
    <w:rsid w:val="00A36C80"/>
    <w:rsid w:val="00A37538"/>
    <w:rsid w:val="00A41D5F"/>
    <w:rsid w:val="00A45BFC"/>
    <w:rsid w:val="00A51C89"/>
    <w:rsid w:val="00A51CA6"/>
    <w:rsid w:val="00A64319"/>
    <w:rsid w:val="00A669C6"/>
    <w:rsid w:val="00A7520B"/>
    <w:rsid w:val="00A83514"/>
    <w:rsid w:val="00A91A24"/>
    <w:rsid w:val="00AD0DAB"/>
    <w:rsid w:val="00AD565A"/>
    <w:rsid w:val="00AD572F"/>
    <w:rsid w:val="00AE1882"/>
    <w:rsid w:val="00AF12A4"/>
    <w:rsid w:val="00B02046"/>
    <w:rsid w:val="00B06A73"/>
    <w:rsid w:val="00B06FF6"/>
    <w:rsid w:val="00B07929"/>
    <w:rsid w:val="00B10437"/>
    <w:rsid w:val="00B12084"/>
    <w:rsid w:val="00B137BC"/>
    <w:rsid w:val="00B201A3"/>
    <w:rsid w:val="00B26D3D"/>
    <w:rsid w:val="00B32A0D"/>
    <w:rsid w:val="00B360A2"/>
    <w:rsid w:val="00B4023C"/>
    <w:rsid w:val="00B47950"/>
    <w:rsid w:val="00B65383"/>
    <w:rsid w:val="00B71C6C"/>
    <w:rsid w:val="00B7340D"/>
    <w:rsid w:val="00B74445"/>
    <w:rsid w:val="00B94DC3"/>
    <w:rsid w:val="00BA062B"/>
    <w:rsid w:val="00BA4BC4"/>
    <w:rsid w:val="00BA6180"/>
    <w:rsid w:val="00BB4695"/>
    <w:rsid w:val="00BC64C2"/>
    <w:rsid w:val="00BD102E"/>
    <w:rsid w:val="00BD3271"/>
    <w:rsid w:val="00BE5D6D"/>
    <w:rsid w:val="00BF0AD7"/>
    <w:rsid w:val="00BF11AD"/>
    <w:rsid w:val="00BF1789"/>
    <w:rsid w:val="00BF569B"/>
    <w:rsid w:val="00C03F23"/>
    <w:rsid w:val="00C06E8D"/>
    <w:rsid w:val="00C14671"/>
    <w:rsid w:val="00C14F62"/>
    <w:rsid w:val="00C274FF"/>
    <w:rsid w:val="00C32469"/>
    <w:rsid w:val="00C347A8"/>
    <w:rsid w:val="00C44F53"/>
    <w:rsid w:val="00C45219"/>
    <w:rsid w:val="00C540AD"/>
    <w:rsid w:val="00C551B3"/>
    <w:rsid w:val="00C55FE5"/>
    <w:rsid w:val="00C644BE"/>
    <w:rsid w:val="00C655F0"/>
    <w:rsid w:val="00C73C02"/>
    <w:rsid w:val="00C75AB4"/>
    <w:rsid w:val="00C82004"/>
    <w:rsid w:val="00C95D6D"/>
    <w:rsid w:val="00CA0C0A"/>
    <w:rsid w:val="00CA4E56"/>
    <w:rsid w:val="00CA7C05"/>
    <w:rsid w:val="00CB004D"/>
    <w:rsid w:val="00CB550D"/>
    <w:rsid w:val="00CB5BF0"/>
    <w:rsid w:val="00CB602C"/>
    <w:rsid w:val="00CC5D48"/>
    <w:rsid w:val="00CD0D02"/>
    <w:rsid w:val="00CD29BC"/>
    <w:rsid w:val="00CD400D"/>
    <w:rsid w:val="00CE6F92"/>
    <w:rsid w:val="00CF6A57"/>
    <w:rsid w:val="00D0203D"/>
    <w:rsid w:val="00D0420B"/>
    <w:rsid w:val="00D10947"/>
    <w:rsid w:val="00D109A9"/>
    <w:rsid w:val="00D10D2C"/>
    <w:rsid w:val="00D15B26"/>
    <w:rsid w:val="00D22B38"/>
    <w:rsid w:val="00D24335"/>
    <w:rsid w:val="00D25FAB"/>
    <w:rsid w:val="00D32286"/>
    <w:rsid w:val="00D47300"/>
    <w:rsid w:val="00D50135"/>
    <w:rsid w:val="00D51F14"/>
    <w:rsid w:val="00D55490"/>
    <w:rsid w:val="00D57AF1"/>
    <w:rsid w:val="00D66A3B"/>
    <w:rsid w:val="00D814C8"/>
    <w:rsid w:val="00D84610"/>
    <w:rsid w:val="00DA0B7C"/>
    <w:rsid w:val="00DC23BF"/>
    <w:rsid w:val="00DC2FE8"/>
    <w:rsid w:val="00DC57D2"/>
    <w:rsid w:val="00DD2822"/>
    <w:rsid w:val="00DD3D23"/>
    <w:rsid w:val="00DE3897"/>
    <w:rsid w:val="00DE5EFA"/>
    <w:rsid w:val="00DF0365"/>
    <w:rsid w:val="00DF3A07"/>
    <w:rsid w:val="00DF4B99"/>
    <w:rsid w:val="00DF620B"/>
    <w:rsid w:val="00E03108"/>
    <w:rsid w:val="00E04001"/>
    <w:rsid w:val="00E33A2D"/>
    <w:rsid w:val="00E34226"/>
    <w:rsid w:val="00E372CD"/>
    <w:rsid w:val="00E401D2"/>
    <w:rsid w:val="00E4095F"/>
    <w:rsid w:val="00E433C6"/>
    <w:rsid w:val="00E44319"/>
    <w:rsid w:val="00E4497A"/>
    <w:rsid w:val="00E46B14"/>
    <w:rsid w:val="00E506AB"/>
    <w:rsid w:val="00E6079D"/>
    <w:rsid w:val="00E60AA4"/>
    <w:rsid w:val="00E60C68"/>
    <w:rsid w:val="00E73673"/>
    <w:rsid w:val="00E86BF0"/>
    <w:rsid w:val="00E8747B"/>
    <w:rsid w:val="00E95356"/>
    <w:rsid w:val="00EA1C7B"/>
    <w:rsid w:val="00EB0790"/>
    <w:rsid w:val="00EB0F98"/>
    <w:rsid w:val="00EB2AAE"/>
    <w:rsid w:val="00EC30E4"/>
    <w:rsid w:val="00EC6F33"/>
    <w:rsid w:val="00EE20D7"/>
    <w:rsid w:val="00EE597F"/>
    <w:rsid w:val="00EE5F77"/>
    <w:rsid w:val="00EF2E05"/>
    <w:rsid w:val="00EF64B0"/>
    <w:rsid w:val="00F0291A"/>
    <w:rsid w:val="00F02CB2"/>
    <w:rsid w:val="00F06F43"/>
    <w:rsid w:val="00F10304"/>
    <w:rsid w:val="00F10889"/>
    <w:rsid w:val="00F10F9D"/>
    <w:rsid w:val="00F11C2C"/>
    <w:rsid w:val="00F16D6E"/>
    <w:rsid w:val="00F35028"/>
    <w:rsid w:val="00F35640"/>
    <w:rsid w:val="00F40723"/>
    <w:rsid w:val="00F452B6"/>
    <w:rsid w:val="00F544E5"/>
    <w:rsid w:val="00F576D7"/>
    <w:rsid w:val="00F615E8"/>
    <w:rsid w:val="00F62915"/>
    <w:rsid w:val="00F65DFA"/>
    <w:rsid w:val="00F71270"/>
    <w:rsid w:val="00F71574"/>
    <w:rsid w:val="00F763F8"/>
    <w:rsid w:val="00F81F20"/>
    <w:rsid w:val="00F85C5B"/>
    <w:rsid w:val="00F86299"/>
    <w:rsid w:val="00FA07C9"/>
    <w:rsid w:val="00FA26A3"/>
    <w:rsid w:val="00FA27AE"/>
    <w:rsid w:val="00FA343D"/>
    <w:rsid w:val="00FB1F81"/>
    <w:rsid w:val="00FB5801"/>
    <w:rsid w:val="00FB6B2D"/>
    <w:rsid w:val="00FC0397"/>
    <w:rsid w:val="00FC2168"/>
    <w:rsid w:val="00FC266D"/>
    <w:rsid w:val="00FE0E69"/>
    <w:rsid w:val="00FE3F7B"/>
    <w:rsid w:val="00FE60FA"/>
    <w:rsid w:val="00FE69CA"/>
    <w:rsid w:val="00FF25B9"/>
    <w:rsid w:val="00FF41E8"/>
    <w:rsid w:val="00FF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5"/>
    <o:shapelayout v:ext="edit">
      <o:idmap v:ext="edit" data="1"/>
    </o:shapelayout>
  </w:shapeDefaults>
  <w:decimalSymbol w:val="."/>
  <w:listSeparator w:val=","/>
  <w14:docId w14:val="6BF4DA7A"/>
  <w15:chartTrackingRefBased/>
  <w15:docId w15:val="{5018B9A1-0821-4070-A926-F316E48E0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036F"/>
    <w:pPr>
      <w:widowControl w:val="0"/>
      <w:wordWrap w:val="0"/>
      <w:jc w:val="both"/>
    </w:pPr>
    <w:rPr>
      <w:rFonts w:eastAsia="바탕체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03F2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Char"/>
    <w:uiPriority w:val="99"/>
    <w:rsid w:val="008F6585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6585"/>
  </w:style>
  <w:style w:type="paragraph" w:styleId="a6">
    <w:name w:val="header"/>
    <w:basedOn w:val="a"/>
    <w:rsid w:val="006B0251"/>
    <w:pPr>
      <w:tabs>
        <w:tab w:val="center" w:pos="4252"/>
        <w:tab w:val="right" w:pos="8504"/>
      </w:tabs>
      <w:snapToGrid w:val="0"/>
    </w:pPr>
  </w:style>
  <w:style w:type="paragraph" w:customStyle="1" w:styleId="a7">
    <w:name w:val="표준 단락"/>
    <w:rsid w:val="009C1842"/>
    <w:pPr>
      <w:widowControl w:val="0"/>
      <w:autoSpaceDE w:val="0"/>
      <w:autoSpaceDN w:val="0"/>
      <w:adjustRightInd w:val="0"/>
      <w:spacing w:line="320" w:lineRule="atLeast"/>
    </w:pPr>
    <w:rPr>
      <w:rFonts w:ascii="바탕체" w:eastAsia="바탕체" w:hAnsi="바탕"/>
      <w:color w:val="000000"/>
    </w:rPr>
  </w:style>
  <w:style w:type="character" w:customStyle="1" w:styleId="spanalljo2">
    <w:name w:val="span_alljo2"/>
    <w:rsid w:val="004667C3"/>
    <w:rPr>
      <w:rFonts w:ascii="굴림" w:eastAsia="굴림" w:hAnsi="굴림" w:hint="eastAsia"/>
      <w:color w:val="000000"/>
      <w:sz w:val="18"/>
      <w:szCs w:val="18"/>
    </w:rPr>
  </w:style>
  <w:style w:type="paragraph" w:styleId="a8">
    <w:name w:val="Balloon Text"/>
    <w:basedOn w:val="a"/>
    <w:semiHidden/>
    <w:rsid w:val="00A12EB3"/>
    <w:rPr>
      <w:rFonts w:ascii="Arial" w:eastAsia="돋움" w:hAnsi="Arial"/>
      <w:sz w:val="18"/>
      <w:szCs w:val="18"/>
    </w:rPr>
  </w:style>
  <w:style w:type="character" w:customStyle="1" w:styleId="Char">
    <w:name w:val="바닥글 Char"/>
    <w:basedOn w:val="a0"/>
    <w:link w:val="a4"/>
    <w:uiPriority w:val="99"/>
    <w:rsid w:val="00351A7E"/>
    <w:rPr>
      <w:rFonts w:eastAsia="바탕체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6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CAC457-FE05-4284-A81B-C4510645F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직제 및 업무분장 규정</vt:lpstr>
    </vt:vector>
  </TitlesOfParts>
  <Company>국민은행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직제 및 업무분장 규정</dc:title>
  <dc:subject/>
  <dc:creator>kb</dc:creator>
  <cp:keywords/>
  <cp:lastModifiedBy>박현민</cp:lastModifiedBy>
  <cp:revision>41</cp:revision>
  <cp:lastPrinted>2016-10-24T06:30:00Z</cp:lastPrinted>
  <dcterms:created xsi:type="dcterms:W3CDTF">2024-06-18T05:56:00Z</dcterms:created>
  <dcterms:modified xsi:type="dcterms:W3CDTF">2026-05-13T07:43:00Z</dcterms:modified>
</cp:coreProperties>
</file>