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E02F3" w14:textId="0AF414DB" w:rsidR="00447149" w:rsidRPr="00424B65" w:rsidRDefault="00B424AA" w:rsidP="00A66399">
      <w:pPr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 w:themeColor="text1"/>
          <w:spacing w:val="-4"/>
          <w:sz w:val="36"/>
          <w:szCs w:val="36"/>
        </w:rPr>
      </w:pPr>
      <w:r w:rsidRPr="00424B65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>업무위탁</w:t>
      </w:r>
      <w:r w:rsidR="00CE4A37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 xml:space="preserve"> </w:t>
      </w:r>
      <w:r w:rsidR="008724A4" w:rsidRPr="00424B65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>운용</w:t>
      </w:r>
      <w:r w:rsidR="00015588" w:rsidRPr="00424B65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>에</w:t>
      </w:r>
      <w:r w:rsidR="000059AD" w:rsidRPr="00424B65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 xml:space="preserve"> </w:t>
      </w:r>
      <w:r w:rsidR="00015588" w:rsidRPr="00424B65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>관한</w:t>
      </w:r>
      <w:r w:rsidR="000059AD" w:rsidRPr="00424B65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 xml:space="preserve"> </w:t>
      </w:r>
      <w:r w:rsidR="00D61C02" w:rsidRPr="00424B65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>지침</w:t>
      </w:r>
    </w:p>
    <w:p w14:paraId="7693E8D5" w14:textId="22D20503" w:rsidR="00334252" w:rsidRPr="00924A2C" w:rsidRDefault="00A2696F" w:rsidP="00A2696F">
      <w:pPr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924A2C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="002F1D42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시행</w:t>
      </w:r>
      <w:r w:rsidRPr="00924A2C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2024. 10. 23.]</w:t>
      </w:r>
      <w:r w:rsidR="002F1D42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Pr="00924A2C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="000030C6" w:rsidRPr="00924A2C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2024. 10. 23</w:t>
      </w:r>
      <w:r w:rsidRPr="00924A2C">
        <w:rPr>
          <w:rFonts w:ascii="KB금융 본문체 Light" w:eastAsia="KB금융 본문체 Light" w:hAnsi="KB금융 본문체 Light" w:cs="KB금융 본문체 Light"/>
          <w:color w:val="0070C0"/>
          <w:kern w:val="0"/>
        </w:rPr>
        <w:t>.</w:t>
      </w:r>
      <w:r w:rsidR="000030C6" w:rsidRPr="00924A2C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="000030C6" w:rsidRPr="00924A2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Pr="00924A2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-2024-00</w:t>
      </w:r>
      <w:r w:rsidR="00BC199C">
        <w:rPr>
          <w:rFonts w:ascii="KB금융 본문체 Light" w:eastAsia="KB금융 본문체 Light" w:hAnsi="KB금융 본문체 Light" w:cs="KB금융 본문체 Light"/>
          <w:color w:val="0070C0"/>
          <w:kern w:val="0"/>
        </w:rPr>
        <w:t>7</w:t>
      </w:r>
      <w:r w:rsidRPr="00924A2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]</w:t>
      </w:r>
    </w:p>
    <w:p w14:paraId="23583B4D" w14:textId="77777777" w:rsidR="00447149" w:rsidRPr="00424B65" w:rsidRDefault="00447149">
      <w:pPr>
        <w:spacing w:line="400" w:lineRule="exact"/>
        <w:ind w:left="173" w:hangingChars="100" w:hanging="173"/>
        <w:rPr>
          <w:rFonts w:ascii="KB금융 본문체 Light" w:eastAsia="KB금융 본문체 Light" w:hAnsi="KB금융 본문체 Light" w:cs="KB금융 본문체 Light"/>
          <w:b/>
          <w:color w:val="000000" w:themeColor="text1"/>
        </w:rPr>
      </w:pPr>
    </w:p>
    <w:p w14:paraId="0AE7BFA2" w14:textId="77777777" w:rsidR="00447149" w:rsidRPr="00424B65" w:rsidRDefault="0044714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제1장 총칙</w:t>
      </w:r>
    </w:p>
    <w:p w14:paraId="77AF6857" w14:textId="77777777" w:rsidR="001F347A" w:rsidRPr="00424B65" w:rsidRDefault="001F347A" w:rsidP="001F347A">
      <w:pPr>
        <w:spacing w:line="400" w:lineRule="exact"/>
        <w:ind w:left="173" w:hangingChars="100" w:hanging="173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</w:rPr>
      </w:pPr>
    </w:p>
    <w:p w14:paraId="1F42BE2E" w14:textId="77777777" w:rsidR="001F347A" w:rsidRPr="00424B65" w:rsidRDefault="001F347A" w:rsidP="00970915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제1조(목적)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관계법령 및 지주회사의 “그룹 업무위탁운용에 관한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규정”에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따라 KB신용정보 주식회사와 지주회사(이하 KB신용정보를 “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회사”라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하고, 지주회사와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자회사등을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그룹”이라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하며, 지주회사를 제외한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자회사등을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계열사”라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한다)사이 회사와 계열사 또는 회사와 그룹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외부회사간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 위탁에 관한 사항(이하 “업무위탁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운용기준”이라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한다)을 정하는데 그 목적이 있다.</w:t>
      </w:r>
    </w:p>
    <w:p w14:paraId="5E86A5D4" w14:textId="77777777" w:rsidR="004623FB" w:rsidRDefault="004623FB">
      <w:pPr>
        <w:spacing w:line="400" w:lineRule="exact"/>
      </w:pPr>
    </w:p>
    <w:p w14:paraId="6E949BEA" w14:textId="77777777" w:rsidR="001F347A" w:rsidRPr="00424B65" w:rsidRDefault="001F347A" w:rsidP="00266F40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제2조(용어의 정의)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지침에서 사용하는 용어의 정의는 다음 각 호와 같다.</w:t>
      </w:r>
    </w:p>
    <w:p w14:paraId="562E6168" w14:textId="1181D5EB" w:rsidR="001F347A" w:rsidRPr="00424B65" w:rsidRDefault="001F347A" w:rsidP="00266F40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</w:t>
      </w:r>
      <w:r w:rsidR="00A7021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업무위탁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이란 </w:t>
      </w:r>
      <w:r w:rsidR="0000023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지주회사 및 계열사가</w:t>
      </w:r>
      <w:r w:rsidR="00492BD4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인가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등을 받은 업무의 영위를 위하여 </w:t>
      </w:r>
      <w:r w:rsidR="00067C3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다른 </w:t>
      </w:r>
      <w:r w:rsidR="00CE7B6F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</w:t>
      </w:r>
      <w:r w:rsidR="00067C3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사의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용역 또는 시설 등을 계속적으로 활용하는 행위를 말한다.</w:t>
      </w:r>
    </w:p>
    <w:p w14:paraId="4C5BC74B" w14:textId="3C27C6A9" w:rsidR="001F347A" w:rsidRPr="00424B65" w:rsidRDefault="001F347A" w:rsidP="00266F40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</w:t>
      </w:r>
      <w:r w:rsidR="00A7021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업무수탁</w:t>
      </w:r>
      <w:proofErr w:type="spellEnd"/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이란 </w:t>
      </w:r>
      <w:r w:rsidR="0000023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지주회사 및 계열사가</w:t>
      </w:r>
      <w:r w:rsidR="00067C3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다른 </w:t>
      </w:r>
      <w:r w:rsidR="00CE7B6F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</w:t>
      </w:r>
      <w:r w:rsidR="00067C3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사가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영위하는 업무를 위탁 받아 계속적으로 처리하는 행위를 말한다.</w:t>
      </w:r>
    </w:p>
    <w:p w14:paraId="77F97364" w14:textId="77777777" w:rsidR="00492BD4" w:rsidRPr="00424B65" w:rsidRDefault="00C423BE" w:rsidP="00266F40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“</w:t>
      </w:r>
      <w:r w:rsidR="00E44DD6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지주회사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소관부서”란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</w:t>
      </w:r>
      <w:r w:rsidR="00E44DD6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관련 법규 및 업무위탁운용에 관한 지침의 준수 여부를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점검·관리하</w:t>
      </w:r>
      <w:r w:rsidR="00E44DD6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고</w:t>
      </w:r>
      <w:proofErr w:type="spellEnd"/>
      <w:r w:rsidR="00E44DD6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감독당국에 대한 승인신청 또는 보고 등을 하는 지주회사 내 업무위탁 담당부서</w:t>
      </w:r>
      <w:r w:rsidR="00CC4488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인 </w:t>
      </w:r>
      <w:r w:rsidR="00CC4488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One-firm</w:t>
      </w:r>
      <w:r w:rsidR="0070253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전략부를</w:t>
      </w:r>
      <w:r w:rsidR="00E44DD6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말한다.</w:t>
      </w:r>
    </w:p>
    <w:p w14:paraId="37CCB9CA" w14:textId="77777777" w:rsidR="004623FB" w:rsidRDefault="004623FB">
      <w:pPr>
        <w:spacing w:line="400" w:lineRule="exact"/>
      </w:pPr>
    </w:p>
    <w:p w14:paraId="44005AF7" w14:textId="77777777" w:rsidR="002A3B97" w:rsidRPr="00424B65" w:rsidRDefault="001F347A" w:rsidP="00E61BED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제3조(적용범위)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회사와 지주회사 사이, 회사와 계열사 또는 회사와 그룹 외부회사간의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업무위탁은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관계법령 등에서 특별히 정한 경우를 제외하고 이 지침에서 정한 바에 따른다.</w:t>
      </w:r>
    </w:p>
    <w:p w14:paraId="5CAE94BD" w14:textId="77777777" w:rsidR="001F347A" w:rsidRPr="00424B65" w:rsidRDefault="002A3B97" w:rsidP="00266F40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이 지침은 회사가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그룹사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또는 그룹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외부회사에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금융업 및 금융업의 영위와 밀접한 관련이 있는 업무를 위탁하는 경우에 적용한다. 다만, 인가 등을 받은 업무의 영위와 직접적으로 관계되지 아니하는 시설관리 등 단순한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구매·용역계약에는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적용하지 아니한다.</w:t>
      </w:r>
    </w:p>
    <w:p w14:paraId="308CFCCA" w14:textId="77777777" w:rsidR="001F347A" w:rsidRPr="00424B65" w:rsidRDefault="001F347A" w:rsidP="00266F40">
      <w:pPr>
        <w:wordWrap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2BCA9AF7" w14:textId="77777777" w:rsidR="001F347A" w:rsidRPr="00424B65" w:rsidRDefault="001F347A" w:rsidP="00266F40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제2장 계열사와의 업무위탁</w:t>
      </w:r>
    </w:p>
    <w:p w14:paraId="16A7B772" w14:textId="77777777" w:rsidR="001F347A" w:rsidRPr="00424B65" w:rsidRDefault="001F347A" w:rsidP="00266F40">
      <w:pPr>
        <w:wordWrap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3B354F5B" w14:textId="77777777" w:rsidR="001F347A" w:rsidRPr="00424B65" w:rsidRDefault="001F347A" w:rsidP="00E61BED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제4조(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업무위탁의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범위)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회사는 금융업 또는 금융업의 영위와 밀접한 관련이 있는 업무에 관하여 영위하는 업무의 일부를 다른 계열사 또는 그룹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외부회사에게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위탁할 수 있다. 다만, 다음 각 호의 업무를 위탁하여서는 아니된다.</w:t>
      </w:r>
    </w:p>
    <w:p w14:paraId="07321FB8" w14:textId="77777777" w:rsidR="001F347A" w:rsidRPr="00424B65" w:rsidRDefault="001F347A" w:rsidP="00266F40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의사결정권한까지 위탁하는 다음 각 목의 업무</w:t>
      </w:r>
    </w:p>
    <w:p w14:paraId="28F7782A" w14:textId="77777777" w:rsidR="008C2FFF" w:rsidRPr="00424B65" w:rsidRDefault="001F347A" w:rsidP="00266F40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  <w:u w:val="single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가. 준법감시인</w:t>
      </w:r>
      <w:r w:rsidR="008C2FFF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(「금융회사의 지배구조에 관한 법률」 제25조 제1항에 따른 준법감시인을 말한다. 이하 같다)의 업무</w:t>
      </w:r>
    </w:p>
    <w:p w14:paraId="38C99E14" w14:textId="77777777" w:rsidR="001F347A" w:rsidRPr="00424B65" w:rsidRDefault="001F347A" w:rsidP="008C2FFF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나. 내부감사업무</w:t>
      </w:r>
    </w:p>
    <w:p w14:paraId="29C22F4C" w14:textId="77777777" w:rsidR="001F347A" w:rsidRPr="00424B65" w:rsidRDefault="001F347A" w:rsidP="007F0C42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다. 위험관리업무 </w:t>
      </w:r>
    </w:p>
    <w:p w14:paraId="199D3BC5" w14:textId="77777777" w:rsidR="00CD2B64" w:rsidRPr="00424B65" w:rsidRDefault="00CD2B64" w:rsidP="006960DE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  <w:u w:val="single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</w:t>
      </w:r>
      <w:r w:rsidR="00991002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73041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&lt;</w:t>
      </w:r>
      <w:r w:rsidR="00673041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삭제&gt; (</w:t>
      </w:r>
      <w:r w:rsidR="00673041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2021.06.30 </w:t>
      </w:r>
      <w:r w:rsidR="00673041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본호</w:t>
      </w:r>
      <w:r w:rsidR="00A04B6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73041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삭제)</w:t>
      </w:r>
    </w:p>
    <w:p w14:paraId="400AC125" w14:textId="77777777" w:rsidR="004623FB" w:rsidRDefault="004623FB">
      <w:pPr>
        <w:spacing w:line="400" w:lineRule="exact"/>
      </w:pPr>
    </w:p>
    <w:p w14:paraId="77A07457" w14:textId="77777777" w:rsidR="001F347A" w:rsidRPr="00424B65" w:rsidRDefault="001F347A" w:rsidP="009573E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제5조(보고 등)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계열사에 &lt;별표1&gt;에 따른 본질적 업무(다른 법령에서 위탁을 허용하면서 별도의 금융위원회의 승인을 요구하지 않는 업무는 제외한다)를 위탁하고자 하는 경우 업무위탁 담당부서는 계열사가 그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위탁받은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업무를 실제로 수행하려는 날의 40일전까지 다음 각 호의 서류를 첨부하여 &lt;별지 1호 서식&gt;에 따라 지주회사에 보고하여 지주회사가 금융위원회에 업무위탁 승인신청을 할 수 있도록 한다.</w:t>
      </w:r>
    </w:p>
    <w:p w14:paraId="619C2DE2" w14:textId="77777777" w:rsidR="00D16088" w:rsidRPr="00424B65" w:rsidRDefault="00D16088" w:rsidP="009E2225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업무위탁계약서(안) 사본</w:t>
      </w:r>
    </w:p>
    <w:p w14:paraId="3F990FBE" w14:textId="77777777" w:rsidR="000C2B8E" w:rsidRPr="00424B65" w:rsidRDefault="00D16088" w:rsidP="008C2FFF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</w:t>
      </w:r>
      <w:r w:rsidR="000C2B8E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="008C2FFF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「금융회사의 지배구조에 관한 </w:t>
      </w:r>
      <w:proofErr w:type="spellStart"/>
      <w:r w:rsidR="008C2FFF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법률」제</w:t>
      </w:r>
      <w:proofErr w:type="spellEnd"/>
      <w:r w:rsidR="008C2FFF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24조 제1항에 따른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</w:t>
      </w:r>
      <w:r w:rsidR="00D805D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계열사의</w:t>
      </w:r>
      <w:r w:rsidR="000C2B8E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내부통제기준</w:t>
      </w:r>
    </w:p>
    <w:p w14:paraId="6DFDC14A" w14:textId="77777777" w:rsidR="000C2B8E" w:rsidRPr="00424B65" w:rsidRDefault="00D16088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</w:t>
      </w:r>
      <w:r w:rsidR="000C2B8E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</w:t>
      </w:r>
      <w:r w:rsidR="00D805D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계열사</w:t>
      </w:r>
      <w:r w:rsidR="009E222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업무위탁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운용기준</w:t>
      </w:r>
      <w:proofErr w:type="spellEnd"/>
    </w:p>
    <w:p w14:paraId="3AED28D9" w14:textId="77777777" w:rsidR="000C2B8E" w:rsidRPr="00424B65" w:rsidRDefault="00D16088" w:rsidP="00B84F31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</w:t>
      </w:r>
      <w:r w:rsidR="000C2B8E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proofErr w:type="spellStart"/>
      <w:r w:rsidR="009E222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업무위탁이</w:t>
      </w:r>
      <w:proofErr w:type="spellEnd"/>
      <w:r w:rsidR="009E222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</w:t>
      </w:r>
      <w:r w:rsidR="009E222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B84F31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r w:rsidR="009E222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</w:t>
      </w:r>
      <w:r w:rsidR="009E222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B84F31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까지</w:t>
      </w:r>
      <w:r w:rsidR="009E222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다음 각 목의 요건을 모두 충족한다는 </w:t>
      </w:r>
      <w:r w:rsidR="007862D4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내부통제 총괄책임자</w:t>
      </w:r>
      <w:r w:rsidR="009E222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검토의견 및 관련 자료</w:t>
      </w:r>
    </w:p>
    <w:p w14:paraId="3744D524" w14:textId="77777777" w:rsidR="009E2225" w:rsidRPr="00424B65" w:rsidRDefault="009E2225" w:rsidP="000059AD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가. 금융기관의 경영건전성을 저해하지 아니할 것</w:t>
      </w:r>
    </w:p>
    <w:p w14:paraId="66B1846B" w14:textId="77777777" w:rsidR="009E2225" w:rsidRPr="00424B65" w:rsidRDefault="009E2225" w:rsidP="000059AD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나. 고객과의 </w:t>
      </w:r>
      <w:r w:rsidR="0088389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이해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상충을 초래하지 아니할 것</w:t>
      </w:r>
    </w:p>
    <w:p w14:paraId="4331DB81" w14:textId="77777777" w:rsidR="009E2225" w:rsidRPr="00424B65" w:rsidRDefault="009E2225" w:rsidP="000059AD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다. 금융시장의 안정성을 저해하지 아니할 것</w:t>
      </w:r>
    </w:p>
    <w:p w14:paraId="6ABECD83" w14:textId="77777777" w:rsidR="009E2225" w:rsidRPr="00424B65" w:rsidRDefault="009E2225" w:rsidP="000059AD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라. 금융거래질서를 문란하게 하지 아니할 것</w:t>
      </w:r>
    </w:p>
    <w:p w14:paraId="34DEF8C7" w14:textId="77777777" w:rsidR="00B84F31" w:rsidRPr="00424B65" w:rsidRDefault="00B84F31" w:rsidP="00B84F31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5. &lt;별표1&gt;에 따른 본질적 업무를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위탁받는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계열사가 그 업무 수행에 필요한 인가를 받거나 등록을 한 자임을 증명하는 서류(단, 외국 계열사</w:t>
      </w:r>
      <w:r w:rsidR="000B302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본질적 업무를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위탁받는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경우에는</w:t>
      </w:r>
      <w:r w:rsidR="000B302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해당 외국 계열사가 있는 국가에서 해당 외국 감독기관의 </w:t>
      </w:r>
      <w:proofErr w:type="spellStart"/>
      <w:r w:rsidR="000B302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허가·인가·등록</w:t>
      </w:r>
      <w:proofErr w:type="spellEnd"/>
      <w:r w:rsidR="000B302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등을 받은 자임을 증명하는 서류)</w:t>
      </w:r>
    </w:p>
    <w:p w14:paraId="68FAAA21" w14:textId="77777777" w:rsidR="009E2225" w:rsidRPr="00424B65" w:rsidRDefault="000B302A" w:rsidP="009E2225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6</w:t>
      </w:r>
      <w:r w:rsidR="009E222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proofErr w:type="spellStart"/>
      <w:r w:rsidR="00755F6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업무위탁의</w:t>
      </w:r>
      <w:proofErr w:type="spellEnd"/>
      <w:r w:rsidR="00755F6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필요성</w:t>
      </w:r>
      <w:r w:rsidR="00D16088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</w:t>
      </w:r>
      <w:proofErr w:type="spellStart"/>
      <w:r w:rsidR="00D16088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업무위탁에</w:t>
      </w:r>
      <w:proofErr w:type="spellEnd"/>
      <w:r w:rsidR="00D16088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따른 위탁업무처리절차의 주요 변경내용</w:t>
      </w:r>
    </w:p>
    <w:p w14:paraId="735DAAE6" w14:textId="77777777" w:rsidR="009E2225" w:rsidRPr="00424B65" w:rsidRDefault="000B302A" w:rsidP="00755F69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7</w:t>
      </w:r>
      <w:r w:rsidR="009E222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D16088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그 밖에 </w:t>
      </w:r>
      <w:r w:rsidR="00185BE3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지주회사에서</w:t>
      </w:r>
      <w:r w:rsidR="00D16088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필요하다고 인정하는 서류</w:t>
      </w:r>
      <w:r w:rsidR="009E222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</w:p>
    <w:p w14:paraId="6B721D82" w14:textId="77777777" w:rsidR="001F347A" w:rsidRPr="00424B65" w:rsidRDefault="00236F47" w:rsidP="00236F47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 계열사</w:t>
      </w:r>
      <w:r w:rsidR="00701CF7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와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제1항에 해당하지 않는 업무의 위탁이 이루어지는 경우 </w:t>
      </w:r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업무위탁 </w:t>
      </w:r>
      <w:r w:rsidR="00701CF7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담당부서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는 </w:t>
      </w:r>
      <w:r w:rsidR="00701CF7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그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계열사가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위탁받은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업무를 실제로 수행하려는 날의 15일전까지 다음 각 호의 서류를 첨부하여 &lt;별지 2호 서식&gt;에 따라 지주회사에 보고하여 지주회사가 금융감독원장에게 업무위탁 보고를 할 수 있도록 한다.</w:t>
      </w:r>
    </w:p>
    <w:p w14:paraId="13E2EA0F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업무위탁계약서</w:t>
      </w:r>
      <w:r w:rsidR="00B84F31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(안)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사본</w:t>
      </w:r>
    </w:p>
    <w:p w14:paraId="0339EF3C" w14:textId="77777777" w:rsidR="00B84F31" w:rsidRPr="00424B65" w:rsidRDefault="00B84F31" w:rsidP="00CF16F8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r w:rsidR="00CF16F8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「금융회사의 지배구조에 관한 </w:t>
      </w:r>
      <w:proofErr w:type="spellStart"/>
      <w:r w:rsidR="00CF16F8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법률」제</w:t>
      </w:r>
      <w:proofErr w:type="spellEnd"/>
      <w:r w:rsidR="00CF16F8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24조 제1항에 따른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</w:t>
      </w:r>
      <w:r w:rsidR="00A1329E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ㆍ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계열사의 내부통제기준</w:t>
      </w:r>
    </w:p>
    <w:p w14:paraId="609B8399" w14:textId="77777777" w:rsidR="00B84F31" w:rsidRPr="00424B65" w:rsidRDefault="00B84F31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 xml:space="preserve">3.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</w:t>
      </w:r>
      <w:r w:rsidR="00D86408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ㆍ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계열사의 업무위탁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운용기준</w:t>
      </w:r>
      <w:proofErr w:type="spellEnd"/>
    </w:p>
    <w:p w14:paraId="49146444" w14:textId="77777777" w:rsidR="001F347A" w:rsidRPr="00424B65" w:rsidRDefault="00B84F31" w:rsidP="00755F69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</w:t>
      </w:r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proofErr w:type="spellStart"/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업무위탁</w:t>
      </w:r>
      <w:r w:rsidR="00755F6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proofErr w:type="spellEnd"/>
      <w:r w:rsidR="00755F6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제2호부터 제3호까지 및 </w:t>
      </w:r>
      <w:r w:rsidR="00755F6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다음 각 목의 요건을 모두 충족한다는 </w:t>
      </w:r>
      <w:r w:rsidR="007862D4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내부통제총괄 책임자</w:t>
      </w:r>
      <w:r w:rsidR="00D86408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755F6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검토의견 및 관련 자료</w:t>
      </w:r>
    </w:p>
    <w:p w14:paraId="2E5773D3" w14:textId="77777777" w:rsidR="00755F69" w:rsidRPr="00424B65" w:rsidRDefault="00755F69" w:rsidP="00A1329E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가. 금융기관의 경영건전성을 저해하지 아니할 것</w:t>
      </w:r>
    </w:p>
    <w:p w14:paraId="6C032770" w14:textId="77777777" w:rsidR="00755F69" w:rsidRPr="00424B65" w:rsidRDefault="00755F69" w:rsidP="00A1329E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나. 고객과의 이해상충을 초래하지 아니할 것</w:t>
      </w:r>
    </w:p>
    <w:p w14:paraId="500CDFF5" w14:textId="77777777" w:rsidR="00755F69" w:rsidRPr="00424B65" w:rsidRDefault="00755F69" w:rsidP="00A1329E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다. 금융시장의 안정성을 저해하지 아니할 것</w:t>
      </w:r>
    </w:p>
    <w:p w14:paraId="18F8A5FA" w14:textId="77777777" w:rsidR="00755F69" w:rsidRPr="00424B65" w:rsidRDefault="00755F69" w:rsidP="00A1329E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라. 금융거래질서를 문란하게 하지 아니할 것</w:t>
      </w:r>
    </w:p>
    <w:p w14:paraId="160437D9" w14:textId="77777777" w:rsidR="001F347A" w:rsidRPr="00424B65" w:rsidRDefault="00B84F31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5</w:t>
      </w:r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proofErr w:type="spellStart"/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업무위탁의</w:t>
      </w:r>
      <w:proofErr w:type="spellEnd"/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필요성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업무위탁에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따른 업무처리절차의 주요 변경내용</w:t>
      </w:r>
    </w:p>
    <w:p w14:paraId="3ADF3302" w14:textId="77777777" w:rsidR="001F347A" w:rsidRPr="00424B65" w:rsidRDefault="00B84F31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6</w:t>
      </w:r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0B302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그 밖에 </w:t>
      </w:r>
      <w:r w:rsidR="00D86408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지주회사에서</w:t>
      </w:r>
      <w:r w:rsidR="000B302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필요하다고 인정하는 서류</w:t>
      </w:r>
    </w:p>
    <w:p w14:paraId="1FB4AFE4" w14:textId="77777777" w:rsidR="001F347A" w:rsidRPr="00424B65" w:rsidRDefault="00236F47" w:rsidP="00236F47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③ 제1항 및 제2항에도 불구하고 </w:t>
      </w:r>
      <w:r w:rsidR="00701CF7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해당 업무</w:t>
      </w:r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위탁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담당부서는 다음 각 호의 어느 하나에 해당하는 경우에는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업무위탁의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반기별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현황을 매 반기 경과 후 15일 이내에 &lt;별지 제3호 서식&gt;에 따라 지주회사</w:t>
      </w:r>
      <w:r w:rsidR="00701CF7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701CF7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소관부서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보고할 수 있다.</w:t>
      </w:r>
    </w:p>
    <w:p w14:paraId="71CC8156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제1항에 따라 금융위원회의 승인을 받은 업무위탁이나 제2항에 따라 보고한 업무</w:t>
      </w:r>
      <w:r w:rsidR="000B302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위탁(금융위원회가 법 제47조</w:t>
      </w:r>
      <w:r w:rsidR="00A1329E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제3항에 따라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업무위탁을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제한하거나 시정을 명령한 경우는 제외한다. 이하 제2호에서 같다)의 내용</w:t>
      </w:r>
      <w:r w:rsidR="000B302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과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동일한 경우로서 위탁을 하거나 위탁을 받으려는 </w:t>
      </w:r>
      <w:r w:rsidR="00CE7B6F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계열사</w:t>
      </w:r>
      <w:r w:rsidR="00CD7604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주된 업종이 동일한 경우</w:t>
      </w:r>
    </w:p>
    <w:p w14:paraId="4D8AB355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제1항에 따라 금융위원회의 승인을 받은 업무위탁이나 제2항에 따라 보고한 업무위탁 중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업무위탁의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내용을 </w:t>
      </w:r>
      <w:r w:rsidR="00755F6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경미하게 변경하는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경우</w:t>
      </w:r>
      <w:r w:rsidR="00755F6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로서 다음 각 </w:t>
      </w:r>
      <w:r w:rsidR="00745976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r w:rsidR="00755F6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경우</w:t>
      </w:r>
    </w:p>
    <w:p w14:paraId="5D0E9DB7" w14:textId="77777777" w:rsidR="00755F69" w:rsidRPr="00424B65" w:rsidRDefault="00755F69" w:rsidP="007F0C42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가. </w:t>
      </w:r>
      <w:proofErr w:type="spellStart"/>
      <w:r w:rsidR="00B8414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위탁보수가</w:t>
      </w:r>
      <w:proofErr w:type="spellEnd"/>
      <w:r w:rsidR="00B8414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변경되는 경우</w:t>
      </w:r>
    </w:p>
    <w:p w14:paraId="14C56D85" w14:textId="77777777" w:rsidR="00755F69" w:rsidRPr="00424B65" w:rsidRDefault="00755F69" w:rsidP="007F0C42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나.</w:t>
      </w:r>
      <w:r w:rsidR="00B8414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B8414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위탁업무의</w:t>
      </w:r>
      <w:proofErr w:type="spellEnd"/>
      <w:r w:rsidR="00B8414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B8414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수행시</w:t>
      </w:r>
      <w:proofErr w:type="spellEnd"/>
      <w:r w:rsidR="00B8414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사용되는 전산시스템이 변경되는 경우</w:t>
      </w:r>
    </w:p>
    <w:p w14:paraId="75073A57" w14:textId="77777777" w:rsidR="00B8414B" w:rsidRPr="00424B65" w:rsidRDefault="00B8414B" w:rsidP="007F0C42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다. 계약당사자의 상호가 변경되는 경우</w:t>
      </w:r>
    </w:p>
    <w:p w14:paraId="31561032" w14:textId="77777777" w:rsidR="00B1644A" w:rsidRPr="00424B65" w:rsidRDefault="00B1644A" w:rsidP="00B1644A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라.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위탁업무의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범위가 축소되는 경우</w:t>
      </w:r>
    </w:p>
    <w:p w14:paraId="4DB819EB" w14:textId="77777777" w:rsidR="00B1644A" w:rsidRPr="00424B65" w:rsidRDefault="00B1644A" w:rsidP="00236F47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마.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위탁업무의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주된 업무에 부수하는 업무가 추가 또는 변경되는 경우</w:t>
      </w:r>
    </w:p>
    <w:p w14:paraId="2AC7185A" w14:textId="77777777" w:rsidR="00B1644A" w:rsidRPr="00424B65" w:rsidRDefault="00B1644A" w:rsidP="00236F47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바.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라목에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따라 축소된 업무의 범위가 이전 승인 또는 보고된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범위내에서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확대되는 경우</w:t>
      </w:r>
    </w:p>
    <w:p w14:paraId="32FDEF37" w14:textId="77777777" w:rsidR="00B1644A" w:rsidRPr="00424B65" w:rsidRDefault="00B1644A" w:rsidP="00836E99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사. 그 밖에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가목부터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바목까지에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준하는 경우</w:t>
      </w:r>
    </w:p>
    <w:p w14:paraId="52CEE580" w14:textId="77777777" w:rsidR="00236F47" w:rsidRPr="00424B65" w:rsidRDefault="00236F47" w:rsidP="00236F47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④ 그룹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외부회사에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개인고객의 금융거래정보 처리 업무를 위탁을 하고자 하는 경우로서 업무를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수탁받는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자가 국내에 소재하는 경우에는 </w:t>
      </w:r>
      <w:r w:rsidR="00701CF7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</w:t>
      </w:r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위탁 </w:t>
      </w:r>
      <w:r w:rsidR="00701CF7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담당부서는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그 사실을 업무를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위탁받은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자가 그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위탁받은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업무를 실제로 수행하려는 날의 7영업일 이전에 다음 각 호의 서류를 첨부하여 금융감독원장에게 보고하여야 한다.</w:t>
      </w:r>
    </w:p>
    <w:p w14:paraId="66473524" w14:textId="77777777" w:rsidR="00236F47" w:rsidRPr="00424B65" w:rsidRDefault="00236F47" w:rsidP="00236F47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위탁계약서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(안) 사본</w:t>
      </w:r>
    </w:p>
    <w:p w14:paraId="54CE9785" w14:textId="77777777" w:rsidR="00236F47" w:rsidRPr="00424B65" w:rsidRDefault="00236F47" w:rsidP="00236F47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『금융기관의 업무위탁 등에 관한 규정』 제3조의2 별표3에서 정하는 다음 각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목의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사항을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참고로하여</w:t>
      </w:r>
      <w:proofErr w:type="spellEnd"/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제정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∙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운영하는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업무위수탁</w:t>
      </w:r>
      <w:proofErr w:type="spellEnd"/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운영기준</w:t>
      </w:r>
    </w:p>
    <w:p w14:paraId="1497A34F" w14:textId="77777777" w:rsidR="00236F47" w:rsidRPr="00424B65" w:rsidRDefault="00236F47" w:rsidP="00236F47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가. 위수탁계약에 따른 리스크 평가 및 관리대책</w:t>
      </w:r>
    </w:p>
    <w:p w14:paraId="1860C6F2" w14:textId="77777777" w:rsidR="00236F47" w:rsidRPr="00424B65" w:rsidRDefault="00236F47" w:rsidP="00236F47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위수탁계약의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결정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∙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해지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절차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재위탁에</w:t>
      </w:r>
      <w:proofErr w:type="spellEnd"/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관한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사항</w:t>
      </w:r>
    </w:p>
    <w:p w14:paraId="53BD030F" w14:textId="77777777" w:rsidR="00236F47" w:rsidRPr="00424B65" w:rsidRDefault="00236F47" w:rsidP="00236F47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위탁업무의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모니터링에 관한 사항 - 위탁업무 수행 관련 주요사항(수탁자의 재무상태 및 리스크, 비상계획 및 그 테스트 결과 등)</w:t>
      </w:r>
      <w:proofErr w:type="gram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대한</w:t>
      </w:r>
      <w:proofErr w:type="gram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모니터링 절차, 모니터링 담당직원의 지정, 경영진에 대한 보고체계 등에 관한 사항</w:t>
      </w:r>
    </w:p>
    <w:p w14:paraId="152B4BCA" w14:textId="77777777" w:rsidR="00236F47" w:rsidRPr="00424B65" w:rsidRDefault="00236F47" w:rsidP="00236F47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라. 고객정보의 보호에 관한 사항 - 위탁금융회사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고객자료의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별도 관리, 인가된 자에게만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접근권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부여 및 비밀보호 </w:t>
      </w:r>
      <w:proofErr w:type="gram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위반시 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위탁금융회사의</w:t>
      </w:r>
      <w:proofErr w:type="gram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조치권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 안전장치 확보</w:t>
      </w:r>
    </w:p>
    <w:p w14:paraId="39074918" w14:textId="77777777" w:rsidR="00236F47" w:rsidRPr="00424B65" w:rsidRDefault="00236F47" w:rsidP="00236F47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마. 비상계획에 관한 사항 - 수탁자의 부도 또는 통신문제 등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우발상황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발생시 대책에 관한 사항</w:t>
      </w:r>
    </w:p>
    <w:p w14:paraId="678BE6D9" w14:textId="77777777" w:rsidR="00236F47" w:rsidRPr="00424B65" w:rsidRDefault="00236F47" w:rsidP="00236F47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바. 위탁업무 관련 자료에 대한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접근권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확보에 관한 사항 - 감독당국 또는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내외부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감사인의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자료접근권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보장</w:t>
      </w:r>
    </w:p>
    <w:p w14:paraId="7D23F775" w14:textId="77777777" w:rsidR="00236F47" w:rsidRPr="00424B65" w:rsidRDefault="00236F47" w:rsidP="00236F47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사. 위수탁계약서 주요 기재사항 - 위수탁업무의 범위(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공급주기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내용, 형태 등) - 업무수행의 수단 - 정보제공 책임(수탁자 내부의 영업상 중요정보 포함) - 수탁자에 대한 감사 권한 - 업무위수탁에 대한 수수료 및 보상금 - 위탁업무에서 발생하는 자료에 대한 위탁금융회사의 소유권과 당해 금융회사의 물적 설비 </w:t>
      </w:r>
      <w:proofErr w:type="gram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및 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지적재산권</w:t>
      </w:r>
      <w:proofErr w:type="gram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등의 이용조건 - 고객정보의 보호 및 비밀유지에 관한 사항 - 업무의 연속성을 확보하기 위한 백업시스템 확보 등 비상계획 - 면책조항, 보험가입, 분쟁해결(중재, 조정 등) 방법 - 수탁자의 책임한계 - 계약의 파기 또는 종료(위탁금융회사의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계약해지권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자료의 복구 방법 등)에 관한 규정 - 감독당국의 검사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수용의무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-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재위탁시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발생한 손해에 대해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원위탁자의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연대배상책임에 대한 내용 - 수탁자가 업무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재위탁시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원계약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준수 명시 - 준거법 및 관할법원(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업무위수탁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상대방이 외국에 소재하는 경우) - 기타 업무위수탁에 따른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리스크관리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등을 위하여 필요한 사항 등</w:t>
      </w:r>
    </w:p>
    <w:p w14:paraId="67D94188" w14:textId="77777777" w:rsidR="00236F47" w:rsidRPr="00424B65" w:rsidRDefault="00236F47" w:rsidP="00236F47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업무위탁 계약이 관련 법령에 위배되지 아니한다는 내부통제총괄책임자의 검토의견 및 관련 자료 사본</w:t>
      </w:r>
    </w:p>
    <w:p w14:paraId="14B3EC54" w14:textId="77777777" w:rsidR="00236F47" w:rsidRPr="00424B65" w:rsidRDefault="00236F47" w:rsidP="00236F47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위탁의 필요성 및 기대효과</w:t>
      </w:r>
    </w:p>
    <w:p w14:paraId="557E17E6" w14:textId="77777777" w:rsidR="00236F47" w:rsidRPr="00424B65" w:rsidRDefault="00236F47" w:rsidP="00236F47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5. 위탁에 따른 업무처리절차의 주요 변경내용</w:t>
      </w:r>
    </w:p>
    <w:p w14:paraId="6167B409" w14:textId="77777777" w:rsidR="00236F47" w:rsidRPr="00424B65" w:rsidRDefault="00236F47" w:rsidP="00236F47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6. 정보처리업무 운영에 대한 감독기관의 실질적 감독가능성을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확이할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수 있는 서류</w:t>
      </w:r>
    </w:p>
    <w:p w14:paraId="6272A32C" w14:textId="77777777" w:rsidR="00236F47" w:rsidRPr="00424B65" w:rsidRDefault="00236F47" w:rsidP="00236F47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7. 위탁계약 상대방(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재위탁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에정시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재위탁계약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상대방 포함)에 관한 사항 (상호</w:t>
      </w:r>
      <w:proofErr w:type="gram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,자본금</w:t>
      </w:r>
      <w:proofErr w:type="gram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규모,소재지,주된 업종,개인의 경우 대표자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인정사항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등)</w:t>
      </w:r>
    </w:p>
    <w:p w14:paraId="62EAAA05" w14:textId="77777777" w:rsidR="00236F47" w:rsidRPr="00424B65" w:rsidRDefault="00236F47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8. 전산 사고 및 정보유출 등 발생시 피해자 구제절차</w:t>
      </w:r>
    </w:p>
    <w:p w14:paraId="5F897641" w14:textId="77777777" w:rsidR="004623FB" w:rsidRDefault="004623FB">
      <w:pPr>
        <w:spacing w:line="400" w:lineRule="exact"/>
      </w:pPr>
    </w:p>
    <w:p w14:paraId="378A7FCB" w14:textId="77777777" w:rsidR="009A4115" w:rsidRDefault="001F347A" w:rsidP="009A411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pacing w:val="-2"/>
          <w:sz w:val="22"/>
          <w:szCs w:val="22"/>
        </w:rPr>
        <w:t>제6조(업무위탁 계약의 내용)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업무위탁 계약을 체결하고자 할 경우 업무위탁 담당부서는 지주회사</w:t>
      </w:r>
      <w:r w:rsidR="009A411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소  </w:t>
      </w:r>
    </w:p>
    <w:p w14:paraId="575562F7" w14:textId="77777777" w:rsidR="001F347A" w:rsidRPr="009A4115" w:rsidRDefault="009A4115" w:rsidP="009A4115">
      <w:pPr>
        <w:spacing w:line="400" w:lineRule="exact"/>
        <w:ind w:firstLineChars="100" w:firstLine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</w:pP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관</w:t>
      </w:r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부서와</w:t>
      </w:r>
      <w:proofErr w:type="spellEnd"/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사전협의 후 다음 각 호의 사항을 포함한 업무위탁계약서를 작성하여야 한다.</w:t>
      </w:r>
    </w:p>
    <w:p w14:paraId="01C27DDE" w14:textId="77777777" w:rsidR="001F347A" w:rsidRPr="00424B65" w:rsidRDefault="001F347A" w:rsidP="00346E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1. 위탁하는 업무의 범위</w:t>
      </w:r>
    </w:p>
    <w:p w14:paraId="1D6362DA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수탁</w:t>
      </w:r>
      <w:r w:rsidR="00C76EB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행위제한에 관한 사항</w:t>
      </w:r>
    </w:p>
    <w:p w14:paraId="08D3F754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3. 위탁하는 업무의 처리에 대한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기록유지에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관한 사항</w:t>
      </w:r>
    </w:p>
    <w:p w14:paraId="46C4097D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업무위탁계약의 해지에 관한 사항</w:t>
      </w:r>
    </w:p>
    <w:p w14:paraId="69ACCE2F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5.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위탁보수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등에 관한 사항</w:t>
      </w:r>
    </w:p>
    <w:p w14:paraId="256ECFBF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6.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업무위탁에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따른 이해상충방지체계에 관한 사항</w:t>
      </w:r>
    </w:p>
    <w:p w14:paraId="272490BB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7. 수탁</w:t>
      </w:r>
      <w:r w:rsidR="00C76EB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정보이용 제한에 관한 사항</w:t>
      </w:r>
    </w:p>
    <w:p w14:paraId="40D10E34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8. 수탁</w:t>
      </w:r>
      <w:r w:rsidR="00C76EB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대한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관리·감독에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관한 사항</w:t>
      </w:r>
    </w:p>
    <w:p w14:paraId="2F1ACA8A" w14:textId="77777777" w:rsidR="001F347A" w:rsidRPr="00424B65" w:rsidRDefault="001F347A" w:rsidP="00A06FAA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9. 위탁업무에서 발생하는 자료에 대한 </w:t>
      </w:r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</w:t>
      </w:r>
      <w:r w:rsidR="00A06FA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소유권과 </w:t>
      </w:r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수탁</w:t>
      </w:r>
      <w:r w:rsidR="00C76EB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</w:t>
      </w:r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물적 설비 및 지적재산권 등의 </w:t>
      </w:r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이용에 관한 사항</w:t>
      </w:r>
    </w:p>
    <w:p w14:paraId="31D8EE52" w14:textId="77777777" w:rsidR="001F347A" w:rsidRPr="00424B65" w:rsidRDefault="001F347A" w:rsidP="005B418F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10. 고객정보</w:t>
      </w:r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보호 및 비밀유지에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관한 사항</w:t>
      </w:r>
    </w:p>
    <w:p w14:paraId="6A3B7FA0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11. 업무의 연속성을 확보하기 위한 백업시스템 </w:t>
      </w:r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구축 등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비상계획에 관한 사항</w:t>
      </w:r>
    </w:p>
    <w:p w14:paraId="079C140A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12. </w:t>
      </w:r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수탁</w:t>
      </w:r>
      <w:r w:rsidR="00C76EB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</w:t>
      </w:r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</w:t>
      </w:r>
      <w:proofErr w:type="spellStart"/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책임한계에</w:t>
      </w:r>
      <w:proofErr w:type="spellEnd"/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관한 사항</w:t>
      </w:r>
    </w:p>
    <w:p w14:paraId="09B9813A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13. </w:t>
      </w:r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면책조항, 보험가입 및 분쟁해결(중재 및 조정을 포함한다) 방법에 관한 사항</w:t>
      </w:r>
    </w:p>
    <w:p w14:paraId="2C9F4D63" w14:textId="77777777" w:rsidR="001F347A" w:rsidRPr="00424B65" w:rsidRDefault="001F347A" w:rsidP="0014554F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14. </w:t>
      </w:r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정보제공 책임(수탁</w:t>
      </w:r>
      <w:r w:rsidR="00C76EB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</w:t>
      </w:r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내부의 영업상 중요정보를 포함한다)에 관한 사항</w:t>
      </w:r>
    </w:p>
    <w:p w14:paraId="76689518" w14:textId="77777777" w:rsidR="001F347A" w:rsidRPr="00424B65" w:rsidRDefault="001F347A" w:rsidP="005B418F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15. </w:t>
      </w:r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준거법 및 관할법원에 관한 사항(외국 계열사와 </w:t>
      </w:r>
      <w:proofErr w:type="spellStart"/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</w:t>
      </w:r>
      <w:r w:rsidR="00F87A34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수탁계약을</w:t>
      </w:r>
      <w:proofErr w:type="spellEnd"/>
      <w:r w:rsidR="00DD555C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체결하는 경우에 한한다)</w:t>
      </w:r>
    </w:p>
    <w:p w14:paraId="252CBA86" w14:textId="77777777" w:rsidR="004623FB" w:rsidRDefault="004623FB">
      <w:pPr>
        <w:spacing w:line="400" w:lineRule="exact"/>
      </w:pPr>
    </w:p>
    <w:p w14:paraId="3FFC6372" w14:textId="77777777" w:rsidR="00A351DA" w:rsidRPr="00424B65" w:rsidRDefault="00A351DA" w:rsidP="00B35CCD">
      <w:pPr>
        <w:spacing w:line="400" w:lineRule="exact"/>
        <w:ind w:left="182" w:hangingChars="100" w:hanging="182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pacing w:val="-4"/>
          <w:sz w:val="22"/>
          <w:szCs w:val="22"/>
        </w:rPr>
        <w:t xml:space="preserve">제7조(위험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pacing w:val="-4"/>
          <w:sz w:val="22"/>
          <w:szCs w:val="22"/>
        </w:rPr>
        <w:t>평가·관리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pacing w:val="-4"/>
          <w:sz w:val="22"/>
          <w:szCs w:val="22"/>
        </w:rPr>
        <w:t xml:space="preserve"> 등)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업무위탁을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하고자 할 때 업무위탁 담당부서는 제6조에 따른 업무위탁 계약 내용이 다음 각 호의 사항을 모두 충족하는지를 자체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분석∙검토하고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내부통제총괄책임자의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검토의견과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업무위탁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내용에 대한 점검 평가결과를 회사와 외부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위탁회사간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업무위탁하는 경우에는 제5조 제4항에 따라 금융감독원장에 보고하고, 회사와 지주회사 또는 그룹 계열사간 업무 위탁하는 경우에는 지주회사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소관부서에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보고하여야 한다.</w:t>
      </w:r>
    </w:p>
    <w:p w14:paraId="507FF22A" w14:textId="77777777" w:rsidR="00A351DA" w:rsidRPr="00424B65" w:rsidRDefault="00A351DA" w:rsidP="00A351DA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금융기관의 경영건전성을 </w:t>
      </w:r>
      <w:r w:rsidR="00D650A2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저해하는지 여부</w:t>
      </w:r>
    </w:p>
    <w:p w14:paraId="577A28B9" w14:textId="77777777" w:rsidR="00A351DA" w:rsidRPr="00424B65" w:rsidRDefault="00A351DA" w:rsidP="00A351DA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금융소비자의 이해상충을 </w:t>
      </w:r>
      <w:r w:rsidR="00D650A2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초래하는지 여부</w:t>
      </w:r>
    </w:p>
    <w:p w14:paraId="04791787" w14:textId="77777777" w:rsidR="00A351DA" w:rsidRPr="00424B65" w:rsidRDefault="00A351DA" w:rsidP="00A351DA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3. 금융시장의 안정성을 </w:t>
      </w:r>
      <w:r w:rsidR="00D650A2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저해하는지 여부</w:t>
      </w:r>
    </w:p>
    <w:p w14:paraId="3488531C" w14:textId="77777777" w:rsidR="00A351DA" w:rsidRPr="00424B65" w:rsidRDefault="00A351DA" w:rsidP="00A351DA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4. 금융거래질서를 문란하게 </w:t>
      </w:r>
      <w:r w:rsidR="00D650A2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하는지 여부</w:t>
      </w:r>
    </w:p>
    <w:p w14:paraId="6CE9346F" w14:textId="77777777" w:rsidR="004623FB" w:rsidRDefault="004623FB">
      <w:pPr>
        <w:spacing w:line="400" w:lineRule="exact"/>
      </w:pPr>
    </w:p>
    <w:p w14:paraId="498D694E" w14:textId="77777777" w:rsidR="00946160" w:rsidRPr="00424B65" w:rsidRDefault="001F347A" w:rsidP="00707046">
      <w:pPr>
        <w:spacing w:line="400" w:lineRule="exact"/>
        <w:ind w:left="186" w:hangingChars="100" w:hanging="186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pacing w:val="-2"/>
          <w:sz w:val="22"/>
          <w:szCs w:val="22"/>
        </w:rPr>
        <w:t xml:space="preserve">제8조(위탁의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pacing w:val="-2"/>
          <w:sz w:val="22"/>
          <w:szCs w:val="22"/>
        </w:rPr>
        <w:t>결정·변경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pacing w:val="-2"/>
          <w:sz w:val="22"/>
          <w:szCs w:val="22"/>
        </w:rPr>
        <w:t xml:space="preserve"> 등)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①업무위탁 담당부서는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위탁계약의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체결∙변경여부를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결정하고자 하는 경우에는 제7조의 사항에 대하여 검토하고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업무위탁에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따른 비용편익분석 등의 기대효과에 대하여 분석하여야 한다.</w:t>
      </w:r>
      <w:r w:rsidR="00946160" w:rsidRPr="00424B65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ab/>
      </w:r>
    </w:p>
    <w:p w14:paraId="510DAD3A" w14:textId="77777777" w:rsidR="00AB651F" w:rsidRPr="00424B65" w:rsidRDefault="007F7104" w:rsidP="006D1C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r w:rsidR="006D1CD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</w:t>
      </w:r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위탁 </w:t>
      </w:r>
      <w:r w:rsidR="006D1CD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담당부서는 업무위탁 계약을 체결하거나 변경하려는 경우에 제1항 및 제7조에 따른 분석 및 </w:t>
      </w:r>
      <w:proofErr w:type="spellStart"/>
      <w:r w:rsidR="006D1CD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검토결과와</w:t>
      </w:r>
      <w:proofErr w:type="spellEnd"/>
      <w:r w:rsidR="006D1CD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계약의 내용을 사전에 </w:t>
      </w:r>
      <w:r w:rsidR="00483814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내부통제 담당부서</w:t>
      </w:r>
      <w:r w:rsidR="006D1CD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와 지주회사 소관부서</w:t>
      </w:r>
      <w:r w:rsidR="0070253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(회사와 </w:t>
      </w:r>
      <w:r w:rsidR="0070253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지주회사 또는 그룹 계열사간 업무위탁 하는 경우에 한함)</w:t>
      </w:r>
      <w:r w:rsidR="006D1CD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</w:t>
      </w:r>
      <w:r w:rsidR="0070253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보고</w:t>
      </w:r>
      <w:r w:rsidR="006D1CD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하여야 한다.</w:t>
      </w:r>
    </w:p>
    <w:p w14:paraId="14BB6663" w14:textId="77777777" w:rsidR="0070253B" w:rsidRPr="00424B65" w:rsidRDefault="0070253B" w:rsidP="0070253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ab/>
        <w:t xml:space="preserve"> 내부통제 총괄 책임자는 제2항에 따른 평가결과 위반사항이 있거나 업무위탁 이행과정에서 위험이 발생하거나 발생 가능성이 있다고 판단하는 경우 업무위탁계약의 시정 중단 및 해지 등을 요구할 수 있다.</w:t>
      </w:r>
    </w:p>
    <w:p w14:paraId="74538F0C" w14:textId="77777777" w:rsidR="001F347A" w:rsidRPr="00424B65" w:rsidRDefault="0070253B" w:rsidP="0070253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④ 업무위탁 계약을 체결하거나 변경하려는 경우 관련 법령 및 업무위탁계약서 등에서 특별히 정한 사항을 제외하고는 우리회사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계약규정이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정하는 바에 따른다</w:t>
      </w:r>
    </w:p>
    <w:p w14:paraId="44A3AA35" w14:textId="77777777" w:rsidR="004623FB" w:rsidRDefault="004623FB">
      <w:pPr>
        <w:spacing w:line="400" w:lineRule="exact"/>
      </w:pPr>
    </w:p>
    <w:p w14:paraId="55C58DFE" w14:textId="77777777" w:rsidR="001F347A" w:rsidRPr="00424B65" w:rsidRDefault="001F347A" w:rsidP="00E073B1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제9조(위탁의 해지)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업무위탁 담당부서가 업무위탁 계약을 해지하고자 할 경우에 해지 사유 및 다음 각 호의 사항을 검토하여 내부통제 담당부서에 보고하고,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해지대상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위탁계약이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회사와 지주회사 또는 그룹 계열사간 계약인 경우에는 지주회사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소관부서에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사전보고하여야 한다.</w:t>
      </w:r>
      <w:r w:rsidR="00BA37F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(2024. 10. 24. 개정)</w:t>
      </w:r>
    </w:p>
    <w:p w14:paraId="16E521D7" w14:textId="77777777" w:rsidR="001F347A" w:rsidRPr="00424B65" w:rsidRDefault="001F347A" w:rsidP="005B418F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계약해지 후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위탁대상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용역 또는 시설 등의 유지보수에 관한 사항</w:t>
      </w:r>
    </w:p>
    <w:p w14:paraId="6F500367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계약해지 후 </w:t>
      </w:r>
      <w:r w:rsidR="00F91DB3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이해</w:t>
      </w:r>
      <w:r w:rsidR="00DC6A0E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상충방지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대책에 관한 사항</w:t>
      </w:r>
    </w:p>
    <w:p w14:paraId="6B9F7F80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계약해지 후 분쟁방지 및 해결에 관한 사항</w:t>
      </w:r>
    </w:p>
    <w:p w14:paraId="60EB3FB8" w14:textId="77777777" w:rsidR="004623FB" w:rsidRDefault="004623FB">
      <w:pPr>
        <w:spacing w:line="400" w:lineRule="exact"/>
      </w:pPr>
    </w:p>
    <w:p w14:paraId="3BF8572D" w14:textId="77777777" w:rsidR="00C3581F" w:rsidRPr="00424B65" w:rsidRDefault="00C3581F" w:rsidP="00252CB4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C02D63"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10</w:t>
      </w: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조(수탁자에 대한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관리·감독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및 자료요구 등)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r w:rsidR="00C626CD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</w:t>
      </w:r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위탁 </w:t>
      </w:r>
      <w:r w:rsidR="00C626CD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담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당부서는 수탁회사의</w:t>
      </w:r>
      <w:r w:rsidR="00252CB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업무위탁계약 이행현황을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관리·감독하여야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14:paraId="41353150" w14:textId="77777777" w:rsidR="00C3581F" w:rsidRPr="00424B65" w:rsidRDefault="00C3581F" w:rsidP="00C626CD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②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="008A07E9"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 xml:space="preserve">업무위탁 </w:t>
      </w:r>
      <w:r w:rsidR="00C626CD"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 xml:space="preserve">담당부서는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>위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pacing w:val="-2"/>
          <w:sz w:val="22"/>
          <w:szCs w:val="22"/>
        </w:rPr>
        <w:sym w:font="Wingdings" w:char="F09E"/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>수탁업무와</w:t>
      </w:r>
      <w:proofErr w:type="spellEnd"/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pacing w:val="-2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>관련하여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pacing w:val="-2"/>
          <w:sz w:val="22"/>
          <w:szCs w:val="22"/>
        </w:rPr>
        <w:t xml:space="preserve"> </w:t>
      </w:r>
      <w:r w:rsidR="00C626CD"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>금융위원회,</w:t>
      </w:r>
      <w:r w:rsidR="00C626CD"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pacing w:val="-2"/>
          <w:sz w:val="22"/>
          <w:szCs w:val="22"/>
        </w:rPr>
        <w:t xml:space="preserve"> </w:t>
      </w:r>
      <w:r w:rsidR="00C626CD"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>금융감독원, 준법감시인,</w:t>
      </w:r>
      <w:r w:rsidR="00C626CD"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pacing w:val="-2"/>
          <w:sz w:val="22"/>
          <w:szCs w:val="22"/>
        </w:rPr>
        <w:t xml:space="preserve"> </w:t>
      </w:r>
      <w:r w:rsidR="00C626CD"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>감사위원회(</w:t>
      </w:r>
      <w:proofErr w:type="spellStart"/>
      <w:r w:rsidR="00C626CD"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>상근감사를</w:t>
      </w:r>
      <w:proofErr w:type="spellEnd"/>
      <w:r w:rsidR="00C626CD"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</w:t>
      </w:r>
      <w:r w:rsidR="00C626CD"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>포함한다.</w:t>
      </w:r>
      <w:r w:rsidR="00C626CD"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pacing w:val="-2"/>
          <w:sz w:val="22"/>
          <w:szCs w:val="22"/>
        </w:rPr>
        <w:t xml:space="preserve">) </w:t>
      </w:r>
      <w:r w:rsidR="00C626CD"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 xml:space="preserve">및 당해 </w:t>
      </w:r>
      <w:proofErr w:type="spellStart"/>
      <w:r w:rsidR="00C626CD"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>금융지주회사등으로부터</w:t>
      </w:r>
      <w:proofErr w:type="spellEnd"/>
      <w:r w:rsidR="00C626CD"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 xml:space="preserve"> 독립된 외부의 감사인 등이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2"/>
          <w:sz w:val="22"/>
          <w:szCs w:val="22"/>
        </w:rPr>
        <w:t>관련 자료를 열람하고자 하는 경우에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자료 접근을 허용하고 관련 자료의 신속한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열람·조사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또는 감사에 적극 협조하여야 한다.</w:t>
      </w:r>
    </w:p>
    <w:p w14:paraId="30B1AD58" w14:textId="77777777" w:rsidR="00C3581F" w:rsidRPr="00424B65" w:rsidRDefault="00C3581F" w:rsidP="00C3581F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③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업무위</w:t>
      </w:r>
      <w:proofErr w:type="spellEnd"/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sym w:font="Wingdings" w:char="F09E"/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수탁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담당부서는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2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항의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조사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또는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감사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결과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,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법규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또는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당해 업무위탁 계약 위반 등을 지적 받은 경우 이를 시정하여야 한다.</w:t>
      </w:r>
    </w:p>
    <w:p w14:paraId="2B53D64C" w14:textId="77777777" w:rsidR="001F347A" w:rsidRPr="00424B65" w:rsidRDefault="00C3581F" w:rsidP="00C3581F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④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업무수탁</w:t>
      </w:r>
      <w:proofErr w:type="spellEnd"/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담당부서는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위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sym w:font="Wingdings" w:char="F09E"/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수탁업무와</w:t>
      </w:r>
      <w:proofErr w:type="spellEnd"/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관련하여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위탁계열사가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관련</w:t>
      </w:r>
      <w:r w:rsidRPr="00424B65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자료를 열람하고자 하는 경우에 자료 접근을 허용하고 관련 자료의 신속한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열람·조사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또는 감사에 적극 협조하여야 한다.</w:t>
      </w:r>
    </w:p>
    <w:p w14:paraId="4A50E678" w14:textId="77777777" w:rsidR="004623FB" w:rsidRDefault="004623FB">
      <w:pPr>
        <w:spacing w:line="400" w:lineRule="exact"/>
      </w:pPr>
    </w:p>
    <w:p w14:paraId="1CA660AA" w14:textId="77777777" w:rsidR="00FD497E" w:rsidRPr="00424B65" w:rsidRDefault="001F347A" w:rsidP="008F509D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제11조(고객정보의 보호 등)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업무위탁 담당부서는 수탁회사(직원을 포함한다)의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정보누출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등으로 인한 수탁회사의 손해배상책임을 위탁계약에 반영하고 다음 각 호의 사항에 대한 수탁회사의 준수 여부를 점검하여야 한다.</w:t>
      </w:r>
    </w:p>
    <w:p w14:paraId="35D70FC8" w14:textId="77777777" w:rsidR="00FD497E" w:rsidRPr="00424B65" w:rsidRDefault="00FD497E" w:rsidP="00542670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문서보안,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시설보안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(서랍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시건장치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복사기, 팩스,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프린터정리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등), 전산보안 등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각종자료에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대한 보안 점검</w:t>
      </w:r>
    </w:p>
    <w:p w14:paraId="16854413" w14:textId="77777777" w:rsidR="00FD497E" w:rsidRPr="00424B65" w:rsidRDefault="00FD497E" w:rsidP="00542670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직원에 대한 보안교육 실시</w:t>
      </w:r>
    </w:p>
    <w:p w14:paraId="11914D45" w14:textId="77777777" w:rsidR="00FD497E" w:rsidRPr="00424B65" w:rsidRDefault="00FD497E" w:rsidP="00542670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 xml:space="preserve">3. 업무위탁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고객자료의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별도 관리 및 인가자에게만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접근권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부여 여부</w:t>
      </w:r>
    </w:p>
    <w:p w14:paraId="0E4E04AB" w14:textId="77777777" w:rsidR="001F347A" w:rsidRPr="00424B65" w:rsidRDefault="00FD497E" w:rsidP="00542670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수탁회사가 고객정보를 제3자에게 누설한 경우 </w:t>
      </w:r>
      <w:r w:rsidR="00C02D63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무</w:t>
      </w:r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위탁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담당부서는 이를 </w:t>
      </w:r>
      <w:r w:rsidR="00C02D63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지주회사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소관부서</w:t>
      </w:r>
      <w:r w:rsidR="00C02D63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와</w:t>
      </w:r>
      <w:proofErr w:type="spellEnd"/>
      <w:r w:rsidR="00C02D63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회사의 고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객정보관리인 및 내부통제총괄책임자에게 보고하여야 하며, 필요한 경우 업무</w:t>
      </w:r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위탁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담당부서는 제</w:t>
      </w:r>
      <w:r w:rsidR="009B35E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8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 및 제</w:t>
      </w:r>
      <w:r w:rsidR="009B35E5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9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조에 따른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위탁계약의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변경 또는 해지 등 조치를 할 수 있다.</w:t>
      </w:r>
    </w:p>
    <w:p w14:paraId="6215DB3A" w14:textId="77777777" w:rsidR="004623FB" w:rsidRDefault="004623FB">
      <w:pPr>
        <w:spacing w:line="400" w:lineRule="exact"/>
      </w:pPr>
    </w:p>
    <w:p w14:paraId="7B88285E" w14:textId="77777777" w:rsidR="00542670" w:rsidRPr="00424B65" w:rsidRDefault="001F347A" w:rsidP="007C2331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제12조(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우발상황에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대한 대책 등)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업무위탁 담당부서는 수탁회사의 재무상태 악화, 전산시스템의 장애 등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우발상황의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발생여부를 모니터링하고 문제점이 발견될 경우 내부통제총괄책임자에 보고 및 회사와 지주회사 또는 계열사간 업무 위탁하는 경우에는 지주회사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소관부서에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보고 후 수탁회사에 대하여 필요한 조치를 취하도록 요구하여야 한다.</w:t>
      </w:r>
    </w:p>
    <w:p w14:paraId="3181985C" w14:textId="77777777" w:rsidR="001F347A" w:rsidRPr="00424B65" w:rsidRDefault="00542670" w:rsidP="00542670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업무위탁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담당부서는 제1항의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우발상황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천재지변 등의 비상사태가 발생하는 경우에 대비하여 업무 프로세스 및 백업시스템 구축 등 비상계획을 수립하고 수탁회사 비상사태의 해결 및 비상계획의 이행에 적극 협조하여야 한다.</w:t>
      </w:r>
    </w:p>
    <w:p w14:paraId="53BEBECA" w14:textId="77777777" w:rsidR="004623FB" w:rsidRDefault="004623FB">
      <w:pPr>
        <w:spacing w:line="400" w:lineRule="exact"/>
      </w:pPr>
    </w:p>
    <w:p w14:paraId="57AA1C28" w14:textId="77777777" w:rsidR="001F347A" w:rsidRPr="00424B65" w:rsidRDefault="001F347A" w:rsidP="000F045A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제13조(이해상충방지 등)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업무위수탁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담당부서는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업무위·수탁을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함에 있어 정당한 사유없이 고객의 이익을 해하면서 각 회사, 임직원, 제3자에게 부당한 이득을 제공 하여서는 아니 된다.</w:t>
      </w:r>
    </w:p>
    <w:p w14:paraId="3406FD07" w14:textId="77777777" w:rsidR="001F347A" w:rsidRPr="00424B65" w:rsidRDefault="001F347A" w:rsidP="007F0C42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proofErr w:type="spellStart"/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</w:t>
      </w:r>
      <w:proofErr w:type="spellEnd"/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sym w:font="Wingdings" w:char="F09E"/>
      </w:r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수탁 담당부서는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고객과의 이해상충이 발생하지 않도록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정보차단벽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내부관리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감독 시스템 등 대비책 구비에 관한 사항을 업무위탁 계약에 반영하여야 한다.</w:t>
      </w:r>
    </w:p>
    <w:p w14:paraId="0B25CEDC" w14:textId="77777777" w:rsidR="004623FB" w:rsidRDefault="004623FB">
      <w:pPr>
        <w:spacing w:line="400" w:lineRule="exact"/>
      </w:pPr>
    </w:p>
    <w:p w14:paraId="447D952E" w14:textId="77777777" w:rsidR="005B6251" w:rsidRPr="00424B65" w:rsidRDefault="001F347A" w:rsidP="00960744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제14조(수탁자의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선정요건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및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선정절차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등)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업무위·수탁이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필요한 경우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업무위수탁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담당부서는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위탁가능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여부 및 수탁자의 자격요건 등을 검토하여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수탁회사를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선정한다. 다만, 회사와 지주회사 또는 계열사간 업무 위탁을 하는 경우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업무위수탁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담당부서는 지주회사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소관부서와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사전협의를 통해 수탁계열사를 선정한다.</w:t>
      </w:r>
    </w:p>
    <w:p w14:paraId="20D0D596" w14:textId="77777777" w:rsidR="001F347A" w:rsidRPr="00424B65" w:rsidRDefault="005B6251" w:rsidP="005B6251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</w:t>
      </w:r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수탁</w:t>
      </w:r>
      <w:proofErr w:type="spellEnd"/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담당부서는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수탁</w:t>
      </w:r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업무가</w:t>
      </w:r>
      <w:proofErr w:type="spellEnd"/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본질적 업무인 경우 실제 업무수행하기 전까지 그 업무 수행에 필요한 인가를 받거나 등록하여야 한다.</w:t>
      </w:r>
    </w:p>
    <w:p w14:paraId="069EA719" w14:textId="77777777" w:rsidR="004623FB" w:rsidRDefault="004623FB">
      <w:pPr>
        <w:spacing w:line="400" w:lineRule="exact"/>
      </w:pPr>
    </w:p>
    <w:p w14:paraId="0F7D2820" w14:textId="77777777" w:rsidR="001F347A" w:rsidRPr="00424B65" w:rsidRDefault="001F347A" w:rsidP="00646EE4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제15조(수탁자의 업무처리절차 및 보고체계 등)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업무수탁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담당부서는 업무위탁계약서 및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위탁받은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업무수행과 관련하여 위탁계열사의 내규가 정하는 바에 따라 업무를 처리하여야 하며,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위탁업무의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처리현황 등에 관하여 지주회사 소관부서 또는 위탁계열사의 요구가 있는 경우 지체없이 이를 보고하여야 한다.</w:t>
      </w:r>
    </w:p>
    <w:p w14:paraId="4F791663" w14:textId="77777777" w:rsidR="004623FB" w:rsidRDefault="004623FB">
      <w:pPr>
        <w:spacing w:line="400" w:lineRule="exact"/>
      </w:pPr>
    </w:p>
    <w:p w14:paraId="735CA7BB" w14:textId="77777777" w:rsidR="001F347A" w:rsidRPr="00424B65" w:rsidRDefault="001F347A" w:rsidP="00EB3C62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제16조(수탁자의 행위 및 정보이용 제한 등)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업무위탁 담당부서는 수탁회사가 다음 각 호의 1에 해당하는 행위를 하지 않도록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지도·감독하여야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</w:t>
      </w:r>
      <w:r w:rsidR="002F68B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449BB3FC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 xml:space="preserve">1. 금융회사의 건전성 또는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신인도를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저해하거나 금융질서의 문란 또는 금융이용자의 피해 발생이 심히 우려되는 행위</w:t>
      </w:r>
    </w:p>
    <w:p w14:paraId="2454988D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r w:rsidR="005344DD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회사</w:t>
      </w:r>
      <w:r w:rsidR="005B6251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와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사전동의 없이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위탁받은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업무를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재위탁하는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행위</w:t>
      </w:r>
    </w:p>
    <w:p w14:paraId="5C6D1012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3.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위탁업무를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행하면서 취득한 영업비밀 등 제반 정보를 </w:t>
      </w:r>
      <w:r w:rsidR="005344DD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회사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동의없이 이용 또는 유출하는 행위</w:t>
      </w:r>
    </w:p>
    <w:p w14:paraId="5F0E5AE1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4.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위탁받은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업무의 범위를 초과하는 행위</w:t>
      </w:r>
    </w:p>
    <w:p w14:paraId="44C1497F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5.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위탁받은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업무에 대하여 관련 법령에서 금지한 업무를 수탁하는 행위</w:t>
      </w:r>
    </w:p>
    <w:p w14:paraId="462D6C38" w14:textId="77777777" w:rsidR="004623FB" w:rsidRDefault="004623FB">
      <w:pPr>
        <w:spacing w:line="400" w:lineRule="exact"/>
      </w:pPr>
    </w:p>
    <w:p w14:paraId="579D8D70" w14:textId="77777777" w:rsidR="001F347A" w:rsidRPr="00424B65" w:rsidRDefault="001F347A" w:rsidP="00941819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제17조(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책임범위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업무수탁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담당부서는 관계법령 및 업무위탁계약서 등에 따라 업무 수탁자로서의 책임을 지며 선량한 관리자의 주의로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위탁받은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업무를 수행해야 한다.</w:t>
      </w:r>
    </w:p>
    <w:p w14:paraId="5247ED82" w14:textId="77777777" w:rsidR="00B402B1" w:rsidRPr="00424B65" w:rsidRDefault="00B402B1" w:rsidP="00B402B1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ab/>
      </w:r>
      <w:proofErr w:type="spellStart"/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업무수탁</w:t>
      </w:r>
      <w:proofErr w:type="spellEnd"/>
      <w:r w:rsidR="008A07E9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담당부서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는 위탁업무 수행과 관련하여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위탁받은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업무를 영위하는 과정에서 금융소비자 등 제3자에게 손해를 끼친 경우 지주회사 및 위탁계열사와 연대하여 그 손해를 배상할 책임이 있다. 다만, 다음 각 호의 어느 하나에 해당하는 경우에는 그러하지 아니하다.</w:t>
      </w:r>
    </w:p>
    <w:p w14:paraId="2C6F7CAE" w14:textId="77777777" w:rsidR="00B402B1" w:rsidRPr="00424B65" w:rsidRDefault="00B402B1" w:rsidP="00B402B1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ab/>
        <w:t>지주회사와 해당 계열사가 내부통제기준에 따라 업무위탁으로 인한 이해상충의 발생 가능성에 대하여 상당한 주의를 한 경우 또는 상당한 주의를 하였음에도 그 손해가 있을 경우</w:t>
      </w:r>
    </w:p>
    <w:p w14:paraId="4C0EDAA1" w14:textId="77777777" w:rsidR="00B402B1" w:rsidRPr="00424B65" w:rsidRDefault="00B402B1" w:rsidP="00B402B1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ab/>
        <w:t xml:space="preserve">고객이 거래 당시에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업무위탁에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따른 이해상충행위라는 사실을 알고 있었거나 이에 동의한 경우</w:t>
      </w:r>
    </w:p>
    <w:p w14:paraId="70E62DE6" w14:textId="77777777" w:rsidR="00B402B1" w:rsidRPr="00424B65" w:rsidRDefault="00B402B1" w:rsidP="00B402B1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ab/>
        <w:t>기타 지주회사와 해당 계열사 등의 책임으로 돌릴 수 없는 사유로 손해가 발생한 경우</w:t>
      </w:r>
    </w:p>
    <w:p w14:paraId="497BC179" w14:textId="77777777" w:rsidR="004623FB" w:rsidRDefault="004623FB">
      <w:pPr>
        <w:spacing w:line="400" w:lineRule="exact"/>
      </w:pPr>
    </w:p>
    <w:p w14:paraId="2BBA0E9B" w14:textId="77777777" w:rsidR="00EF102C" w:rsidRPr="00424B65" w:rsidRDefault="00EF102C" w:rsidP="0010410D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제18조(준거법 및 관할법원)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업무위탁 운용과 관련한 계약에 대하여 관계법령에서 정한 경우 등 특별한 경우를 제외하고는 국내법을 우선하여 적용하며, 지주회사 본점 소재지 법원을 관할법원으로 한다.</w:t>
      </w:r>
    </w:p>
    <w:p w14:paraId="1BCF2D5F" w14:textId="77777777" w:rsidR="001F347A" w:rsidRPr="00424B65" w:rsidRDefault="001F347A" w:rsidP="007F0C42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760C5FEA" w14:textId="77777777" w:rsidR="001F347A" w:rsidRPr="00424B65" w:rsidRDefault="001F347A" w:rsidP="00CE7B6F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제3장 지주회사와의 업무위탁</w:t>
      </w:r>
    </w:p>
    <w:p w14:paraId="53C87C02" w14:textId="77777777" w:rsidR="001F347A" w:rsidRPr="00424B65" w:rsidRDefault="001F347A" w:rsidP="007F0C42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4D4A3710" w14:textId="77777777" w:rsidR="001F347A" w:rsidRPr="00424B65" w:rsidRDefault="001F347A" w:rsidP="0006681E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제19조(지주회사와의 업무위탁)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회사는 경영관리에 부수하는 업무의 수행을 위하여 전산, 법무, 회계 등의 업무를 지원받고자 하는 경우 지주회사에 다음 각 호의 업무를 위탁할 수 있다. 다만, 제8호부터 제11호까지의 업무를 위탁하는 경우 동 업무와 관련된 의사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결정권한은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제외한다.</w:t>
      </w:r>
    </w:p>
    <w:p w14:paraId="332F2E97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전산시설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 전산 관련 업무</w:t>
      </w:r>
    </w:p>
    <w:p w14:paraId="341B1F2A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인사관리 및 연수</w:t>
      </w:r>
    </w:p>
    <w:p w14:paraId="0F874C9A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3.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총무업무</w:t>
      </w:r>
      <w:proofErr w:type="spellEnd"/>
    </w:p>
    <w:p w14:paraId="54926837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조사분석업무</w:t>
      </w:r>
    </w:p>
    <w:p w14:paraId="0FB4EFA2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5. 법률 및 세무 업무</w:t>
      </w:r>
    </w:p>
    <w:p w14:paraId="2B59D1AD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6. 회계관리업무</w:t>
      </w:r>
    </w:p>
    <w:p w14:paraId="2FCD99B0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7. 홍보업무</w:t>
      </w:r>
    </w:p>
    <w:p w14:paraId="7D8DC57B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8. 준법감시업무</w:t>
      </w:r>
    </w:p>
    <w:p w14:paraId="42DE0A00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9. 내부감사업무</w:t>
      </w:r>
    </w:p>
    <w:p w14:paraId="5B3287D4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10. 위험관리업무</w:t>
      </w:r>
    </w:p>
    <w:p w14:paraId="3C91A416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11. 신용위험의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분석·평가</w:t>
      </w:r>
      <w:proofErr w:type="spellEnd"/>
    </w:p>
    <w:p w14:paraId="3A50B230" w14:textId="77777777" w:rsidR="001F347A" w:rsidRPr="00424B65" w:rsidRDefault="001F347A" w:rsidP="007F0C42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12. 그 밖에 제1호부터 제11호까지의 업무에 준하는 업무</w:t>
      </w:r>
    </w:p>
    <w:p w14:paraId="44D0BF3E" w14:textId="77777777" w:rsidR="001F347A" w:rsidRPr="00424B65" w:rsidRDefault="002B03AF" w:rsidP="007F0C42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 회사</w:t>
      </w:r>
      <w:r w:rsidR="0041517E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가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지주회사의</w:t>
      </w:r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업무를 </w:t>
      </w:r>
      <w:proofErr w:type="spellStart"/>
      <w:r w:rsidR="00BA709B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위탁받</w:t>
      </w:r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고자</w:t>
      </w:r>
      <w:proofErr w:type="spellEnd"/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하는 </w:t>
      </w:r>
      <w:proofErr w:type="spellStart"/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경우에는「금융기관의</w:t>
      </w:r>
      <w:proofErr w:type="spellEnd"/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업무위탁등에 관한</w:t>
      </w:r>
      <w:r w:rsidR="007B5A7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규정」에서</w:t>
      </w:r>
      <w:proofErr w:type="spellEnd"/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정하는 바에 따른다.</w:t>
      </w:r>
    </w:p>
    <w:p w14:paraId="17458544" w14:textId="77777777" w:rsidR="001F347A" w:rsidRPr="00424B65" w:rsidRDefault="001F347A" w:rsidP="007F0C42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61165014" w14:textId="77777777" w:rsidR="001F347A" w:rsidRPr="00424B65" w:rsidRDefault="001F347A" w:rsidP="00CE7B6F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proofErr w:type="gramStart"/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부 </w:t>
      </w:r>
      <w:r w:rsidR="000357E6"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 </w:t>
      </w: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  <w:proofErr w:type="gramEnd"/>
    </w:p>
    <w:p w14:paraId="300AE8F5" w14:textId="77777777" w:rsidR="001F347A" w:rsidRPr="00424B65" w:rsidRDefault="001F347A" w:rsidP="007F0C42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2D97C2BE" w14:textId="77777777" w:rsidR="001F347A" w:rsidRPr="00424B65" w:rsidRDefault="00F07E93" w:rsidP="00F07E93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①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시행일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) </w:t>
      </w:r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</w:t>
      </w:r>
      <w:r w:rsidR="00D87258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지침</w:t>
      </w:r>
      <w:r w:rsidR="0043241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은 </w:t>
      </w:r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2010.3.</w:t>
      </w:r>
      <w:r w:rsidR="00810A3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22</w:t>
      </w:r>
      <w:r w:rsidR="004565F1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="001F347A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14:paraId="3216AE4B" w14:textId="77777777" w:rsidR="00211247" w:rsidRPr="00424B65" w:rsidRDefault="00211247" w:rsidP="007F0C42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2B2940B9" w14:textId="77777777" w:rsidR="00B402B1" w:rsidRPr="00424B65" w:rsidRDefault="00B402B1" w:rsidP="00B402B1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68A4CC00" w14:textId="77777777" w:rsidR="00B402B1" w:rsidRPr="00424B65" w:rsidRDefault="00B402B1" w:rsidP="00B402B1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15331131" w14:textId="77777777" w:rsidR="00211247" w:rsidRPr="00424B65" w:rsidRDefault="00B402B1" w:rsidP="00B402B1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①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시행일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)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 지침은 2012.6.26</w:t>
      </w:r>
      <w:r w:rsidR="004565F1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14:paraId="63273B92" w14:textId="77777777" w:rsidR="00EA2A5B" w:rsidRPr="00424B65" w:rsidRDefault="00EA2A5B" w:rsidP="007F0C42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732547C6" w14:textId="77777777" w:rsidR="00CD2B64" w:rsidRPr="00424B65" w:rsidRDefault="00CD2B64" w:rsidP="00CD2B64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783F5ACE" w14:textId="77777777" w:rsidR="00CD2B64" w:rsidRPr="00424B65" w:rsidRDefault="00CD2B64" w:rsidP="00CD2B64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318B95FC" w14:textId="77777777" w:rsidR="00CD2B64" w:rsidRPr="00424B65" w:rsidRDefault="00CD2B64" w:rsidP="00CD2B64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①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시행일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)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 지침은 2016.4.1</w:t>
      </w:r>
      <w:r w:rsidR="004565F1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14:paraId="5305B5D8" w14:textId="77777777" w:rsidR="005B561E" w:rsidRPr="00424B65" w:rsidRDefault="005B561E" w:rsidP="005B561E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1D1DFC62" w14:textId="77777777" w:rsidR="005B561E" w:rsidRPr="00424B65" w:rsidRDefault="005B561E" w:rsidP="005B561E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2267F812" w14:textId="77777777" w:rsidR="005B561E" w:rsidRPr="00424B65" w:rsidRDefault="005B561E" w:rsidP="005B561E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09A4946C" w14:textId="77777777" w:rsidR="005B561E" w:rsidRPr="00424B65" w:rsidRDefault="005B561E" w:rsidP="005B561E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 (시행일) 이 규정은 2016. 10.7</w:t>
      </w:r>
      <w:r w:rsidR="004565F1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14:paraId="09DEAA76" w14:textId="77777777" w:rsidR="00F802A1" w:rsidRPr="00424B65" w:rsidRDefault="00F802A1" w:rsidP="007F0C42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3E3E1F53" w14:textId="77777777" w:rsidR="004565F1" w:rsidRPr="00424B65" w:rsidRDefault="004565F1" w:rsidP="004565F1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70447E4E" w14:textId="77777777" w:rsidR="004565F1" w:rsidRPr="00424B65" w:rsidRDefault="004565F1" w:rsidP="004565F1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0EAE574C" w14:textId="77777777" w:rsidR="004565F1" w:rsidRPr="00424B65" w:rsidRDefault="004565F1" w:rsidP="004073FD">
      <w:pPr>
        <w:pStyle w:val="afe"/>
        <w:wordWrap/>
        <w:spacing w:line="400" w:lineRule="exact"/>
        <w:ind w:leftChars="0"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(시행일) 이 규정은 20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20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10.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14:paraId="5157B3E2" w14:textId="77777777" w:rsidR="001313FB" w:rsidRPr="00424B65" w:rsidRDefault="001313FB" w:rsidP="004073FD">
      <w:pPr>
        <w:wordWrap/>
        <w:spacing w:line="400" w:lineRule="exact"/>
        <w:ind w:left="207" w:hangingChars="100" w:hanging="207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4"/>
          <w:szCs w:val="24"/>
        </w:rPr>
      </w:pPr>
    </w:p>
    <w:p w14:paraId="2C9CC490" w14:textId="77777777" w:rsidR="004073FD" w:rsidRPr="00424B65" w:rsidRDefault="004073FD" w:rsidP="004073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152D8B87" w14:textId="77777777" w:rsidR="004073FD" w:rsidRPr="00424B65" w:rsidRDefault="004073FD" w:rsidP="004073FD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0F4E6AE6" w14:textId="77777777" w:rsidR="004073FD" w:rsidRPr="00424B65" w:rsidRDefault="004073FD" w:rsidP="004073FD">
      <w:pPr>
        <w:pStyle w:val="afe"/>
        <w:wordWrap/>
        <w:spacing w:line="400" w:lineRule="exact"/>
        <w:ind w:leftChars="0"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(시행일) 이 규정은 20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21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7</w:t>
      </w:r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7. </w:t>
      </w:r>
      <w:proofErr w:type="spellStart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14:paraId="4E67BD84" w14:textId="77777777" w:rsidR="004565F1" w:rsidRPr="00424B65" w:rsidRDefault="004565F1" w:rsidP="004073FD">
      <w:pPr>
        <w:wordWrap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7CDE411F" w14:textId="77777777" w:rsidR="004E0A10" w:rsidRPr="00424B65" w:rsidRDefault="004E0A10" w:rsidP="004E0A10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75755019" w14:textId="77777777" w:rsidR="004E0A10" w:rsidRPr="00424B65" w:rsidRDefault="004E0A10" w:rsidP="004E0A10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308EC971" w14:textId="03CBDB8B" w:rsidR="004E0A10" w:rsidRPr="00424B65" w:rsidRDefault="00C73110" w:rsidP="00C73110">
      <w:pPr>
        <w:wordWrap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①</w:t>
      </w:r>
      <w:r w:rsidR="004E0A10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(시행일) 이 규정은 20</w:t>
      </w:r>
      <w:r w:rsidR="004E0A10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21</w:t>
      </w:r>
      <w:r w:rsidR="004E0A10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4E0A10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8</w:t>
      </w:r>
      <w:r w:rsidR="004E0A10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4E0A10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27. </w:t>
      </w:r>
      <w:proofErr w:type="spellStart"/>
      <w:r w:rsidR="004E0A10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="004E0A10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14:paraId="70D2BF5A" w14:textId="77777777" w:rsidR="00BC3A13" w:rsidRPr="00424B65" w:rsidRDefault="00BC3A13" w:rsidP="004E0A10">
      <w:pPr>
        <w:wordWrap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6003CE96" w14:textId="77777777" w:rsidR="00BC3A13" w:rsidRPr="00424B65" w:rsidRDefault="00BC3A13" w:rsidP="00BC3A13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0D194A1B" w14:textId="77777777" w:rsidR="00BC3A13" w:rsidRPr="00424B65" w:rsidRDefault="00BC3A13" w:rsidP="00BC3A13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1E3C99B8" w14:textId="04EBB98B" w:rsidR="00BC3A13" w:rsidRPr="00424B65" w:rsidRDefault="00C73110" w:rsidP="00C73110">
      <w:pPr>
        <w:wordWrap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①</w:t>
      </w:r>
      <w:r w:rsidR="00BC3A13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(시행일) 이 규정은 20</w:t>
      </w:r>
      <w:r w:rsidR="00BC3A13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21</w:t>
      </w:r>
      <w:r w:rsidR="00BC3A13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BC3A13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9</w:t>
      </w:r>
      <w:r w:rsidR="00BC3A13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C3581F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17</w:t>
      </w:r>
      <w:r w:rsidR="00BC3A13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="00BC3A13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="00BC3A13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14:paraId="15E1EC42" w14:textId="77777777" w:rsidR="003D21C0" w:rsidRPr="00C73110" w:rsidRDefault="003D21C0" w:rsidP="00BC3A13">
      <w:pPr>
        <w:wordWrap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17314D3C" w14:textId="77777777" w:rsidR="003D21C0" w:rsidRPr="00424B65" w:rsidRDefault="003D21C0" w:rsidP="003D21C0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596CC58C" w14:textId="77777777" w:rsidR="003D21C0" w:rsidRPr="00424B65" w:rsidRDefault="003D21C0" w:rsidP="003D21C0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3CE36207" w14:textId="5DAFB0B5" w:rsidR="003D21C0" w:rsidRPr="00424B65" w:rsidRDefault="00C73110" w:rsidP="00C73110">
      <w:pPr>
        <w:wordWrap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①</w:t>
      </w:r>
      <w:r w:rsidR="003D21C0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(시행일) 이 규정은 20</w:t>
      </w:r>
      <w:r w:rsidR="003D21C0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22</w:t>
      </w:r>
      <w:r w:rsidR="003D21C0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3D21C0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4</w:t>
      </w:r>
      <w:r w:rsidR="003D21C0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3D21C0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14. </w:t>
      </w:r>
      <w:proofErr w:type="spellStart"/>
      <w:r w:rsidR="003D21C0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="003D21C0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14:paraId="7A347C08" w14:textId="77777777" w:rsidR="003D21C0" w:rsidRPr="00C73110" w:rsidRDefault="003D21C0" w:rsidP="00BC3A13">
      <w:pPr>
        <w:wordWrap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4A8748C6" w14:textId="77777777" w:rsidR="007C415D" w:rsidRPr="00424B65" w:rsidRDefault="007C415D" w:rsidP="007C415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 (2024.</w:t>
      </w:r>
      <w:r w:rsidR="007E2F92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10.</w:t>
      </w:r>
      <w:r w:rsidR="007E2F92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424B6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23.)</w:t>
      </w:r>
    </w:p>
    <w:p w14:paraId="42FFB629" w14:textId="77777777" w:rsidR="007C415D" w:rsidRPr="00424B65" w:rsidRDefault="007C415D" w:rsidP="007C415D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66FC21C0" w14:textId="29CF9330" w:rsidR="001644E0" w:rsidRPr="00424B65" w:rsidRDefault="00C73110" w:rsidP="00C73110">
      <w:pPr>
        <w:wordWrap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①</w:t>
      </w:r>
      <w:r w:rsidR="007C415D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(시행일) 이 규정은 20</w:t>
      </w:r>
      <w:r w:rsidR="007C415D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24</w:t>
      </w:r>
      <w:r w:rsidR="007C415D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7C415D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10</w:t>
      </w:r>
      <w:r w:rsidR="007C415D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7C415D" w:rsidRPr="00424B6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23. </w:t>
      </w:r>
      <w:proofErr w:type="spellStart"/>
      <w:r w:rsidR="007C415D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="007C415D" w:rsidRPr="00424B6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  <w:bookmarkStart w:id="0" w:name="_GoBack"/>
      <w:bookmarkEnd w:id="0"/>
    </w:p>
    <w:sectPr w:rsidR="001644E0" w:rsidRPr="00424B65" w:rsidSect="00D43472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AndChar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6821C9" w14:textId="77777777" w:rsidR="003E6788" w:rsidRDefault="003E6788">
      <w:r>
        <w:separator/>
      </w:r>
    </w:p>
  </w:endnote>
  <w:endnote w:type="continuationSeparator" w:id="0">
    <w:p w14:paraId="3899AE8C" w14:textId="77777777" w:rsidR="003E6788" w:rsidRDefault="003E6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조">
    <w:charset w:val="81"/>
    <w:family w:val="roman"/>
    <w:pitch w:val="variable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altName w:val="맑은 고딕"/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62396D" w14:textId="77777777" w:rsidR="00EF102C" w:rsidRDefault="00EF102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14</w:t>
    </w:r>
    <w:r>
      <w:rPr>
        <w:rStyle w:val="a5"/>
      </w:rPr>
      <w:fldChar w:fldCharType="end"/>
    </w:r>
  </w:p>
  <w:p w14:paraId="0641F393" w14:textId="77777777" w:rsidR="00EF102C" w:rsidRDefault="00EF102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709674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085726BB" w14:textId="551DD7EB" w:rsidR="00EF102C" w:rsidRPr="005F4F1A" w:rsidRDefault="005F4F1A" w:rsidP="005F4F1A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5F4F1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5F4F1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5F4F1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C73110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10</w:t>
            </w:r>
            <w:r w:rsidRPr="005F4F1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5F4F1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5F4F1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5F4F1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5F4F1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C73110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10</w:t>
            </w:r>
            <w:r w:rsidRPr="005F4F1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A7C14D" w14:textId="77777777" w:rsidR="003E6788" w:rsidRDefault="003E6788">
      <w:r>
        <w:separator/>
      </w:r>
    </w:p>
  </w:footnote>
  <w:footnote w:type="continuationSeparator" w:id="0">
    <w:p w14:paraId="2B79A8DC" w14:textId="77777777" w:rsidR="003E6788" w:rsidRDefault="003E6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2ED087" w14:textId="35124F91" w:rsidR="00EF102C" w:rsidRPr="00AE68FB" w:rsidRDefault="006B141F">
    <w:pPr>
      <w:pStyle w:val="a3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pPr>
    <w:r w:rsidRPr="00AE68FB"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60EF7BCB" wp14:editId="5E6CF662">
              <wp:simplePos x="0" y="0"/>
              <wp:positionH relativeFrom="column">
                <wp:posOffset>0</wp:posOffset>
              </wp:positionH>
              <wp:positionV relativeFrom="paragraph">
                <wp:posOffset>236854</wp:posOffset>
              </wp:positionV>
              <wp:extent cx="5778500" cy="0"/>
              <wp:effectExtent l="0" t="0" r="12700" b="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139BE244" id="Line 8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65pt" to="4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Z8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H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cmDkY2gAAAAYBAAAPAAAAZHJzL2Rvd25yZXYueG1sTI/NTsMwEITvSLyDtUhcKmq3kfgJ&#10;cSoE5MaFAuK6jZckIl6nsdsGnp5FPcBxZlYz3xaryfdqT2PsAltYzA0o4jq4jhsLry/VxTWomJAd&#10;9oHJwhdFWJWnJwXmLhz4mfbr1Cgp4ZijhTalIdc61i15jPMwEEv2EUaPSeTYaDfiQcp9r5fGXGqP&#10;HctCiwPdt1R/rnfeQqzeaFt9z+qZec+aQMvtw9MjWnt+Nt3dgko0pb9j+MUXdCiFaRN27KLqLcgj&#10;yUJ2lYGS9GZhxNgcDV0W+j9++QMAAP//AwBQSwECLQAUAAYACAAAACEAtoM4kv4AAADhAQAAEwAA&#10;AAAAAAAAAAAAAAAAAAAAW0NvbnRlbnRfVHlwZXNdLnhtbFBLAQItABQABgAIAAAAIQA4/SH/1gAA&#10;AJQBAAALAAAAAAAAAAAAAAAAAC8BAABfcmVscy8ucmVsc1BLAQItABQABgAIAAAAIQAWvJZ8EQIA&#10;ACgEAAAOAAAAAAAAAAAAAAAAAC4CAABkcnMvZTJvRG9jLnhtbFBLAQItABQABgAIAAAAIQDcmDkY&#10;2gAAAAYBAAAPAAAAAAAAAAAAAAAAAGsEAABkcnMvZG93bnJldi54bWxQSwUGAAAAAAQABADzAAAA&#10;cgUAAAAA&#10;"/>
          </w:pict>
        </mc:Fallback>
      </mc:AlternateContent>
    </w:r>
    <w:r w:rsidR="00EF102C" w:rsidRPr="00AE68F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업무위탁</w:t>
    </w:r>
    <w:r w:rsidR="00CE4A37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 </w:t>
    </w:r>
    <w:r w:rsidR="00EF102C" w:rsidRPr="00AE68F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운용에</w:t>
    </w:r>
    <w:r w:rsidR="000059AD" w:rsidRPr="00AE68F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 </w:t>
    </w:r>
    <w:r w:rsidR="00EF102C" w:rsidRPr="00AE68F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관한</w:t>
    </w:r>
    <w:r w:rsidR="000059AD" w:rsidRPr="00AE68F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 </w:t>
    </w:r>
    <w:r w:rsidR="00D61C02" w:rsidRPr="00AE68F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지침</w:t>
    </w:r>
    <w:r w:rsidR="00EF102C" w:rsidRPr="00AE68F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(소관부서: </w:t>
    </w:r>
    <w:r w:rsidR="004565F1" w:rsidRPr="00AE68F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감</w:t>
    </w:r>
    <w:r w:rsidR="00D61C02" w:rsidRPr="00AE68F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사</w:t>
    </w:r>
    <w:r w:rsidR="00EF102C" w:rsidRPr="00AE68F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8B608520"/>
    <w:lvl w:ilvl="0">
      <w:start w:val="1"/>
      <w:numFmt w:val="bullet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03E4815C"/>
    <w:lvl w:ilvl="0">
      <w:start w:val="1"/>
      <w:numFmt w:val="bullet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2" w15:restartNumberingAfterBreak="0">
    <w:nsid w:val="00932850"/>
    <w:multiLevelType w:val="hybridMultilevel"/>
    <w:tmpl w:val="82BE5AC2"/>
    <w:lvl w:ilvl="0" w:tplc="A3382A46">
      <w:start w:val="1"/>
      <w:numFmt w:val="decimal"/>
      <w:lvlText w:val="%1."/>
      <w:lvlJc w:val="left"/>
      <w:pPr>
        <w:tabs>
          <w:tab w:val="num" w:pos="428"/>
        </w:tabs>
        <w:ind w:left="428" w:hanging="360"/>
      </w:pPr>
      <w:rPr>
        <w:rFonts w:hint="eastAsia"/>
      </w:rPr>
    </w:lvl>
    <w:lvl w:ilvl="1" w:tplc="3D14B5D2">
      <w:start w:val="1"/>
      <w:numFmt w:val="decimal"/>
      <w:lvlText w:val="%2)"/>
      <w:lvlJc w:val="left"/>
      <w:pPr>
        <w:tabs>
          <w:tab w:val="num" w:pos="828"/>
        </w:tabs>
        <w:ind w:left="828" w:hanging="360"/>
      </w:pPr>
      <w:rPr>
        <w:rFonts w:ascii="Times New Roman" w:hAnsi="Times New Roman" w:hint="eastAsia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8"/>
        </w:tabs>
        <w:ind w:left="126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8"/>
        </w:tabs>
        <w:ind w:left="166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68"/>
        </w:tabs>
        <w:ind w:left="206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8"/>
        </w:tabs>
        <w:ind w:left="246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68"/>
        </w:tabs>
        <w:ind w:left="286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68"/>
        </w:tabs>
        <w:ind w:left="326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68"/>
        </w:tabs>
        <w:ind w:left="3668" w:hanging="400"/>
      </w:pPr>
    </w:lvl>
  </w:abstractNum>
  <w:abstractNum w:abstractNumId="3" w15:restartNumberingAfterBreak="0">
    <w:nsid w:val="0596737B"/>
    <w:multiLevelType w:val="hybridMultilevel"/>
    <w:tmpl w:val="E2C091CE"/>
    <w:lvl w:ilvl="0" w:tplc="809AFA2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7435743"/>
    <w:multiLevelType w:val="multilevel"/>
    <w:tmpl w:val="53160C92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3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81D61F9"/>
    <w:multiLevelType w:val="hybridMultilevel"/>
    <w:tmpl w:val="B7E2F2A6"/>
    <w:lvl w:ilvl="0" w:tplc="A14EB48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09F10977"/>
    <w:multiLevelType w:val="hybridMultilevel"/>
    <w:tmpl w:val="55028966"/>
    <w:lvl w:ilvl="0" w:tplc="3AE242F6">
      <w:start w:val="4"/>
      <w:numFmt w:val="bullet"/>
      <w:lvlText w:val="-"/>
      <w:lvlJc w:val="left"/>
      <w:pPr>
        <w:tabs>
          <w:tab w:val="num" w:pos="705"/>
        </w:tabs>
        <w:ind w:left="705" w:hanging="360"/>
      </w:pPr>
      <w:rPr>
        <w:rFonts w:ascii="Times New Roman" w:eastAsia="굴림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5"/>
        </w:tabs>
        <w:ind w:left="11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5"/>
        </w:tabs>
        <w:ind w:left="15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45"/>
        </w:tabs>
        <w:ind w:left="19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45"/>
        </w:tabs>
        <w:ind w:left="23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45"/>
        </w:tabs>
        <w:ind w:left="27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45"/>
        </w:tabs>
        <w:ind w:left="31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45"/>
        </w:tabs>
        <w:ind w:left="35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45"/>
        </w:tabs>
        <w:ind w:left="3945" w:hanging="400"/>
      </w:pPr>
      <w:rPr>
        <w:rFonts w:ascii="Wingdings" w:hAnsi="Wingdings" w:hint="default"/>
      </w:rPr>
    </w:lvl>
  </w:abstractNum>
  <w:abstractNum w:abstractNumId="7" w15:restartNumberingAfterBreak="0">
    <w:nsid w:val="0AF339FE"/>
    <w:multiLevelType w:val="hybridMultilevel"/>
    <w:tmpl w:val="7564F118"/>
    <w:lvl w:ilvl="0" w:tplc="B2F85EB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C7B7227"/>
    <w:multiLevelType w:val="hybridMultilevel"/>
    <w:tmpl w:val="8F66A12E"/>
    <w:lvl w:ilvl="0" w:tplc="7DA4948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0D8D0EC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0" w15:restartNumberingAfterBreak="0">
    <w:nsid w:val="147E6178"/>
    <w:multiLevelType w:val="hybridMultilevel"/>
    <w:tmpl w:val="F3964C54"/>
    <w:lvl w:ilvl="0" w:tplc="E72AD3FE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A260C302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18B7479B"/>
    <w:multiLevelType w:val="hybridMultilevel"/>
    <w:tmpl w:val="4FAC1104"/>
    <w:lvl w:ilvl="0" w:tplc="228EEC72">
      <w:start w:val="1"/>
      <w:numFmt w:val="decimal"/>
      <w:lvlText w:val="%1."/>
      <w:lvlJc w:val="left"/>
      <w:pPr>
        <w:tabs>
          <w:tab w:val="num" w:pos="340"/>
        </w:tabs>
        <w:ind w:left="3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780"/>
        </w:tabs>
        <w:ind w:left="7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80"/>
        </w:tabs>
        <w:ind w:left="11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80"/>
        </w:tabs>
        <w:ind w:left="15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980"/>
        </w:tabs>
        <w:ind w:left="19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80"/>
        </w:tabs>
        <w:ind w:left="23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80"/>
        </w:tabs>
        <w:ind w:left="27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180"/>
        </w:tabs>
        <w:ind w:left="31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80"/>
        </w:tabs>
        <w:ind w:left="3580" w:hanging="400"/>
      </w:pPr>
    </w:lvl>
  </w:abstractNum>
  <w:abstractNum w:abstractNumId="12" w15:restartNumberingAfterBreak="0">
    <w:nsid w:val="19D23205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1F2C7F6A"/>
    <w:multiLevelType w:val="hybridMultilevel"/>
    <w:tmpl w:val="8676D23E"/>
    <w:lvl w:ilvl="0" w:tplc="DC6254E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2AA37638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317C1B47"/>
    <w:multiLevelType w:val="hybridMultilevel"/>
    <w:tmpl w:val="83AC0538"/>
    <w:lvl w:ilvl="0" w:tplc="581C92A8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  <w:lvl w:ilvl="1" w:tplc="7EF85BA6">
      <w:start w:val="1"/>
      <w:numFmt w:val="ganada"/>
      <w:lvlText w:val="%2."/>
      <w:lvlJc w:val="left"/>
      <w:pPr>
        <w:tabs>
          <w:tab w:val="num" w:pos="1005"/>
        </w:tabs>
        <w:ind w:left="10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6" w15:restartNumberingAfterBreak="0">
    <w:nsid w:val="42A1658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7" w15:restartNumberingAfterBreak="0">
    <w:nsid w:val="42B559CC"/>
    <w:multiLevelType w:val="hybridMultilevel"/>
    <w:tmpl w:val="7DA2390C"/>
    <w:lvl w:ilvl="0" w:tplc="4A3A1FA0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C9A41C4E">
      <w:start w:val="1"/>
      <w:numFmt w:val="ganada"/>
      <w:lvlText w:val="%2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42BC6624"/>
    <w:multiLevelType w:val="hybridMultilevel"/>
    <w:tmpl w:val="A5148708"/>
    <w:lvl w:ilvl="0" w:tplc="246CAC4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A7360AC"/>
    <w:multiLevelType w:val="hybridMultilevel"/>
    <w:tmpl w:val="82AC815C"/>
    <w:lvl w:ilvl="0" w:tplc="2AC40216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0" w15:restartNumberingAfterBreak="0">
    <w:nsid w:val="4D99218B"/>
    <w:multiLevelType w:val="hybridMultilevel"/>
    <w:tmpl w:val="1AEC20C8"/>
    <w:lvl w:ilvl="0" w:tplc="80969780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52525F02"/>
    <w:multiLevelType w:val="hybridMultilevel"/>
    <w:tmpl w:val="4E68669E"/>
    <w:lvl w:ilvl="0" w:tplc="180CE996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56AC40E7"/>
    <w:multiLevelType w:val="hybridMultilevel"/>
    <w:tmpl w:val="E1201430"/>
    <w:lvl w:ilvl="0" w:tplc="8E52416A">
      <w:start w:val="1"/>
      <w:numFmt w:val="decimalEnclosedCircle"/>
      <w:lvlText w:val="%1"/>
      <w:lvlJc w:val="left"/>
      <w:pPr>
        <w:tabs>
          <w:tab w:val="num" w:pos="400"/>
        </w:tabs>
        <w:ind w:left="400" w:hanging="360"/>
      </w:pPr>
      <w:rPr>
        <w:rFonts w:ascii="바탕체" w:eastAsia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abstractNum w:abstractNumId="23" w15:restartNumberingAfterBreak="0">
    <w:nsid w:val="59E913BF"/>
    <w:multiLevelType w:val="hybridMultilevel"/>
    <w:tmpl w:val="536E356A"/>
    <w:lvl w:ilvl="0" w:tplc="621E95DA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A4562B0"/>
    <w:multiLevelType w:val="hybridMultilevel"/>
    <w:tmpl w:val="9B405B64"/>
    <w:lvl w:ilvl="0" w:tplc="10AE5EDC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5F1D24BD"/>
    <w:multiLevelType w:val="hybridMultilevel"/>
    <w:tmpl w:val="26CCDDBC"/>
    <w:lvl w:ilvl="0" w:tplc="9D0C6A88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AB9CFAF6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F5DC8E02">
      <w:start w:val="1"/>
      <w:numFmt w:val="decimal"/>
      <w:lvlText w:val="%3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3" w:tplc="3258A1B0">
      <w:start w:val="1"/>
      <w:numFmt w:val="ganada"/>
      <w:lvlText w:val="%4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6FD17221"/>
    <w:multiLevelType w:val="singleLevel"/>
    <w:tmpl w:val="547CAA3C"/>
    <w:lvl w:ilvl="0">
      <w:start w:val="2"/>
      <w:numFmt w:val="ganad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7" w15:restartNumberingAfterBreak="0">
    <w:nsid w:val="748B462C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75453361"/>
    <w:multiLevelType w:val="multilevel"/>
    <w:tmpl w:val="9B405B6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79D70F79"/>
    <w:multiLevelType w:val="hybridMultilevel"/>
    <w:tmpl w:val="FF10D0C4"/>
    <w:lvl w:ilvl="0" w:tplc="8ECC9BD4">
      <w:start w:val="1"/>
      <w:numFmt w:val="upperRoman"/>
      <w:lvlText w:val="%1."/>
      <w:lvlJc w:val="left"/>
      <w:pPr>
        <w:tabs>
          <w:tab w:val="num" w:pos="2000"/>
        </w:tabs>
        <w:ind w:left="20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2400"/>
        </w:tabs>
        <w:ind w:left="24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800"/>
        </w:tabs>
        <w:ind w:left="2800" w:hanging="400"/>
      </w:pPr>
    </w:lvl>
    <w:lvl w:ilvl="3" w:tplc="769A815A">
      <w:start w:val="1"/>
      <w:numFmt w:val="decimal"/>
      <w:lvlText w:val="%4."/>
      <w:lvlJc w:val="left"/>
      <w:pPr>
        <w:tabs>
          <w:tab w:val="num" w:pos="3160"/>
        </w:tabs>
        <w:ind w:left="3160" w:hanging="360"/>
      </w:pPr>
      <w:rPr>
        <w:rFonts w:hint="eastAsia"/>
      </w:rPr>
    </w:lvl>
    <w:lvl w:ilvl="4" w:tplc="2E46A0F2">
      <w:start w:val="1"/>
      <w:numFmt w:val="ganada"/>
      <w:lvlText w:val="%5."/>
      <w:lvlJc w:val="left"/>
      <w:pPr>
        <w:tabs>
          <w:tab w:val="num" w:pos="3560"/>
        </w:tabs>
        <w:ind w:left="3560" w:hanging="360"/>
      </w:pPr>
      <w:rPr>
        <w:rFonts w:hint="eastAsia"/>
      </w:rPr>
    </w:lvl>
    <w:lvl w:ilvl="5" w:tplc="0409001B">
      <w:start w:val="1"/>
      <w:numFmt w:val="lowerRoman"/>
      <w:lvlText w:val="%6."/>
      <w:lvlJc w:val="right"/>
      <w:pPr>
        <w:tabs>
          <w:tab w:val="num" w:pos="4000"/>
        </w:tabs>
        <w:ind w:left="4000" w:hanging="400"/>
      </w:pPr>
    </w:lvl>
    <w:lvl w:ilvl="6" w:tplc="76C4B888">
      <w:start w:val="1"/>
      <w:numFmt w:val="decimal"/>
      <w:lvlText w:val="(%7)"/>
      <w:lvlJc w:val="left"/>
      <w:pPr>
        <w:tabs>
          <w:tab w:val="num" w:pos="4360"/>
        </w:tabs>
        <w:ind w:left="4360" w:hanging="360"/>
      </w:pPr>
      <w:rPr>
        <w:rFonts w:hint="eastAsia"/>
      </w:rPr>
    </w:lvl>
    <w:lvl w:ilvl="7" w:tplc="04090019">
      <w:start w:val="1"/>
      <w:numFmt w:val="upperLetter"/>
      <w:lvlText w:val="%8."/>
      <w:lvlJc w:val="left"/>
      <w:pPr>
        <w:tabs>
          <w:tab w:val="num" w:pos="4800"/>
        </w:tabs>
        <w:ind w:left="48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5200"/>
        </w:tabs>
        <w:ind w:left="5200" w:hanging="400"/>
      </w:pPr>
    </w:lvl>
  </w:abstractNum>
  <w:abstractNum w:abstractNumId="30" w15:restartNumberingAfterBreak="0">
    <w:nsid w:val="7D8A7195"/>
    <w:multiLevelType w:val="hybridMultilevel"/>
    <w:tmpl w:val="7E4E1B5E"/>
    <w:lvl w:ilvl="0" w:tplc="7AA216DA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F44A7D58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7F8201E6"/>
    <w:multiLevelType w:val="hybridMultilevel"/>
    <w:tmpl w:val="09765E6C"/>
    <w:lvl w:ilvl="0" w:tplc="04090011">
      <w:start w:val="1"/>
      <w:numFmt w:val="decimalEnclosedCircle"/>
      <w:lvlText w:val="%1"/>
      <w:lvlJc w:val="left"/>
      <w:pPr>
        <w:tabs>
          <w:tab w:val="num" w:pos="440"/>
        </w:tabs>
        <w:ind w:left="44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9"/>
  </w:num>
  <w:num w:numId="5">
    <w:abstractNumId w:val="16"/>
  </w:num>
  <w:num w:numId="6">
    <w:abstractNumId w:val="26"/>
  </w:num>
  <w:num w:numId="7">
    <w:abstractNumId w:val="30"/>
  </w:num>
  <w:num w:numId="8">
    <w:abstractNumId w:val="21"/>
  </w:num>
  <w:num w:numId="9">
    <w:abstractNumId w:val="10"/>
  </w:num>
  <w:num w:numId="10">
    <w:abstractNumId w:val="19"/>
  </w:num>
  <w:num w:numId="11">
    <w:abstractNumId w:val="2"/>
  </w:num>
  <w:num w:numId="12">
    <w:abstractNumId w:val="6"/>
  </w:num>
  <w:num w:numId="13">
    <w:abstractNumId w:val="13"/>
  </w:num>
  <w:num w:numId="14">
    <w:abstractNumId w:val="11"/>
  </w:num>
  <w:num w:numId="15">
    <w:abstractNumId w:val="29"/>
  </w:num>
  <w:num w:numId="16">
    <w:abstractNumId w:val="8"/>
  </w:num>
  <w:num w:numId="17">
    <w:abstractNumId w:val="24"/>
  </w:num>
  <w:num w:numId="18">
    <w:abstractNumId w:val="25"/>
  </w:num>
  <w:num w:numId="19">
    <w:abstractNumId w:val="17"/>
  </w:num>
  <w:num w:numId="20">
    <w:abstractNumId w:val="23"/>
  </w:num>
  <w:num w:numId="21">
    <w:abstractNumId w:val="20"/>
  </w:num>
  <w:num w:numId="22">
    <w:abstractNumId w:val="22"/>
  </w:num>
  <w:num w:numId="23">
    <w:abstractNumId w:val="31"/>
  </w:num>
  <w:num w:numId="24">
    <w:abstractNumId w:val="27"/>
  </w:num>
  <w:num w:numId="25">
    <w:abstractNumId w:val="12"/>
  </w:num>
  <w:num w:numId="26">
    <w:abstractNumId w:val="14"/>
  </w:num>
  <w:num w:numId="27">
    <w:abstractNumId w:val="5"/>
  </w:num>
  <w:num w:numId="28">
    <w:abstractNumId w:val="28"/>
  </w:num>
  <w:num w:numId="29">
    <w:abstractNumId w:val="18"/>
  </w:num>
  <w:num w:numId="30">
    <w:abstractNumId w:val="15"/>
  </w:num>
  <w:num w:numId="31">
    <w:abstractNumId w:val="7"/>
  </w:num>
  <w:num w:numId="32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8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B9C"/>
    <w:rsid w:val="00000235"/>
    <w:rsid w:val="000030C6"/>
    <w:rsid w:val="000059AD"/>
    <w:rsid w:val="00015588"/>
    <w:rsid w:val="00016CA8"/>
    <w:rsid w:val="00017C20"/>
    <w:rsid w:val="00020745"/>
    <w:rsid w:val="000238AC"/>
    <w:rsid w:val="00031935"/>
    <w:rsid w:val="0003518C"/>
    <w:rsid w:val="000357E6"/>
    <w:rsid w:val="00037BF2"/>
    <w:rsid w:val="000578FA"/>
    <w:rsid w:val="0006681E"/>
    <w:rsid w:val="00067C39"/>
    <w:rsid w:val="0007508D"/>
    <w:rsid w:val="00076E63"/>
    <w:rsid w:val="00094279"/>
    <w:rsid w:val="000A4EEE"/>
    <w:rsid w:val="000A5C42"/>
    <w:rsid w:val="000B302A"/>
    <w:rsid w:val="000C2B8E"/>
    <w:rsid w:val="000C64BC"/>
    <w:rsid w:val="000C7AC8"/>
    <w:rsid w:val="000D0B7C"/>
    <w:rsid w:val="000F045A"/>
    <w:rsid w:val="000F1868"/>
    <w:rsid w:val="0010410D"/>
    <w:rsid w:val="00124C9F"/>
    <w:rsid w:val="00125A90"/>
    <w:rsid w:val="00126C45"/>
    <w:rsid w:val="001313FB"/>
    <w:rsid w:val="0013564F"/>
    <w:rsid w:val="00143E67"/>
    <w:rsid w:val="0014554F"/>
    <w:rsid w:val="0014651B"/>
    <w:rsid w:val="001644E0"/>
    <w:rsid w:val="00165325"/>
    <w:rsid w:val="00182391"/>
    <w:rsid w:val="00185BE3"/>
    <w:rsid w:val="0019201C"/>
    <w:rsid w:val="001951C3"/>
    <w:rsid w:val="001A59C3"/>
    <w:rsid w:val="001A7D67"/>
    <w:rsid w:val="001D2118"/>
    <w:rsid w:val="001F14E2"/>
    <w:rsid w:val="001F203B"/>
    <w:rsid w:val="001F347A"/>
    <w:rsid w:val="00211247"/>
    <w:rsid w:val="002159B9"/>
    <w:rsid w:val="0021760D"/>
    <w:rsid w:val="00225CA3"/>
    <w:rsid w:val="00236502"/>
    <w:rsid w:val="00236F47"/>
    <w:rsid w:val="00244AE8"/>
    <w:rsid w:val="0024625E"/>
    <w:rsid w:val="00247A4E"/>
    <w:rsid w:val="00252CB4"/>
    <w:rsid w:val="00260788"/>
    <w:rsid w:val="00266B9A"/>
    <w:rsid w:val="00266F40"/>
    <w:rsid w:val="00273976"/>
    <w:rsid w:val="00275546"/>
    <w:rsid w:val="00280B71"/>
    <w:rsid w:val="0028418F"/>
    <w:rsid w:val="00291F86"/>
    <w:rsid w:val="0029215C"/>
    <w:rsid w:val="00293964"/>
    <w:rsid w:val="00293D1D"/>
    <w:rsid w:val="0029729F"/>
    <w:rsid w:val="002A3B97"/>
    <w:rsid w:val="002A4FEC"/>
    <w:rsid w:val="002B03AF"/>
    <w:rsid w:val="002B32CC"/>
    <w:rsid w:val="002B690B"/>
    <w:rsid w:val="002D1D9D"/>
    <w:rsid w:val="002D6D02"/>
    <w:rsid w:val="002F0C94"/>
    <w:rsid w:val="002F1D42"/>
    <w:rsid w:val="002F68BE"/>
    <w:rsid w:val="00301563"/>
    <w:rsid w:val="00303A07"/>
    <w:rsid w:val="00314F75"/>
    <w:rsid w:val="003175D9"/>
    <w:rsid w:val="00326326"/>
    <w:rsid w:val="00334252"/>
    <w:rsid w:val="003403D8"/>
    <w:rsid w:val="00344386"/>
    <w:rsid w:val="00346E33"/>
    <w:rsid w:val="00347BDC"/>
    <w:rsid w:val="00354CD0"/>
    <w:rsid w:val="00356D65"/>
    <w:rsid w:val="0036699C"/>
    <w:rsid w:val="0036701E"/>
    <w:rsid w:val="003B2234"/>
    <w:rsid w:val="003D21C0"/>
    <w:rsid w:val="003D5048"/>
    <w:rsid w:val="003E6788"/>
    <w:rsid w:val="003E6F71"/>
    <w:rsid w:val="003F2487"/>
    <w:rsid w:val="003F78E2"/>
    <w:rsid w:val="00400DDC"/>
    <w:rsid w:val="00401780"/>
    <w:rsid w:val="0040285C"/>
    <w:rsid w:val="004073FD"/>
    <w:rsid w:val="0041080E"/>
    <w:rsid w:val="004117EB"/>
    <w:rsid w:val="0041396A"/>
    <w:rsid w:val="0041425D"/>
    <w:rsid w:val="0041517E"/>
    <w:rsid w:val="00417020"/>
    <w:rsid w:val="00424B65"/>
    <w:rsid w:val="00425216"/>
    <w:rsid w:val="0043241A"/>
    <w:rsid w:val="00447149"/>
    <w:rsid w:val="00451BCA"/>
    <w:rsid w:val="0045285C"/>
    <w:rsid w:val="004565F1"/>
    <w:rsid w:val="004623FB"/>
    <w:rsid w:val="004635BA"/>
    <w:rsid w:val="0046480C"/>
    <w:rsid w:val="0047082B"/>
    <w:rsid w:val="004738C2"/>
    <w:rsid w:val="00483814"/>
    <w:rsid w:val="004854F5"/>
    <w:rsid w:val="00492BD4"/>
    <w:rsid w:val="004A7F0A"/>
    <w:rsid w:val="004B28D5"/>
    <w:rsid w:val="004B2941"/>
    <w:rsid w:val="004D1F75"/>
    <w:rsid w:val="004D4603"/>
    <w:rsid w:val="004E000E"/>
    <w:rsid w:val="004E0A10"/>
    <w:rsid w:val="004F000F"/>
    <w:rsid w:val="004F134D"/>
    <w:rsid w:val="004F527B"/>
    <w:rsid w:val="0052122E"/>
    <w:rsid w:val="00524A98"/>
    <w:rsid w:val="00533B0A"/>
    <w:rsid w:val="005344DD"/>
    <w:rsid w:val="005352A3"/>
    <w:rsid w:val="00542670"/>
    <w:rsid w:val="0054503D"/>
    <w:rsid w:val="005544FD"/>
    <w:rsid w:val="00554DBE"/>
    <w:rsid w:val="00560307"/>
    <w:rsid w:val="00565FD2"/>
    <w:rsid w:val="00576161"/>
    <w:rsid w:val="00580230"/>
    <w:rsid w:val="005805A3"/>
    <w:rsid w:val="005A1B84"/>
    <w:rsid w:val="005B418F"/>
    <w:rsid w:val="005B561E"/>
    <w:rsid w:val="005B6251"/>
    <w:rsid w:val="005B7921"/>
    <w:rsid w:val="005C5100"/>
    <w:rsid w:val="005C7D77"/>
    <w:rsid w:val="005D2A73"/>
    <w:rsid w:val="005E14BE"/>
    <w:rsid w:val="005E231C"/>
    <w:rsid w:val="005E2942"/>
    <w:rsid w:val="005E440C"/>
    <w:rsid w:val="005F26DD"/>
    <w:rsid w:val="005F33AB"/>
    <w:rsid w:val="005F4F1A"/>
    <w:rsid w:val="006137D6"/>
    <w:rsid w:val="00623C04"/>
    <w:rsid w:val="006328E1"/>
    <w:rsid w:val="006328E7"/>
    <w:rsid w:val="00646EE4"/>
    <w:rsid w:val="006546F5"/>
    <w:rsid w:val="006611FB"/>
    <w:rsid w:val="00661905"/>
    <w:rsid w:val="0067038F"/>
    <w:rsid w:val="00673041"/>
    <w:rsid w:val="00674956"/>
    <w:rsid w:val="00690C26"/>
    <w:rsid w:val="00691F80"/>
    <w:rsid w:val="00693783"/>
    <w:rsid w:val="00693D8B"/>
    <w:rsid w:val="006960DE"/>
    <w:rsid w:val="006974B5"/>
    <w:rsid w:val="006A4A64"/>
    <w:rsid w:val="006A5B3C"/>
    <w:rsid w:val="006B1290"/>
    <w:rsid w:val="006B141F"/>
    <w:rsid w:val="006D1CDB"/>
    <w:rsid w:val="006E5AAE"/>
    <w:rsid w:val="006F408D"/>
    <w:rsid w:val="007002AA"/>
    <w:rsid w:val="00701CF7"/>
    <w:rsid w:val="0070253B"/>
    <w:rsid w:val="00702837"/>
    <w:rsid w:val="007055BE"/>
    <w:rsid w:val="00707046"/>
    <w:rsid w:val="00710CE1"/>
    <w:rsid w:val="00721AA9"/>
    <w:rsid w:val="007300CF"/>
    <w:rsid w:val="007301FD"/>
    <w:rsid w:val="00731313"/>
    <w:rsid w:val="00733A99"/>
    <w:rsid w:val="00734F83"/>
    <w:rsid w:val="00744196"/>
    <w:rsid w:val="00745976"/>
    <w:rsid w:val="00755498"/>
    <w:rsid w:val="00755F69"/>
    <w:rsid w:val="007730C1"/>
    <w:rsid w:val="0077342A"/>
    <w:rsid w:val="00775D44"/>
    <w:rsid w:val="0078344B"/>
    <w:rsid w:val="00785FBC"/>
    <w:rsid w:val="007862D4"/>
    <w:rsid w:val="007A50F7"/>
    <w:rsid w:val="007A5293"/>
    <w:rsid w:val="007B1462"/>
    <w:rsid w:val="007B5A71"/>
    <w:rsid w:val="007C2331"/>
    <w:rsid w:val="007C3817"/>
    <w:rsid w:val="007C415D"/>
    <w:rsid w:val="007D2DDF"/>
    <w:rsid w:val="007D78B8"/>
    <w:rsid w:val="007E184D"/>
    <w:rsid w:val="007E22EB"/>
    <w:rsid w:val="007E2F92"/>
    <w:rsid w:val="007E5A59"/>
    <w:rsid w:val="007E779C"/>
    <w:rsid w:val="007F0C42"/>
    <w:rsid w:val="007F1647"/>
    <w:rsid w:val="007F69BE"/>
    <w:rsid w:val="007F7104"/>
    <w:rsid w:val="00810A3A"/>
    <w:rsid w:val="00822DC8"/>
    <w:rsid w:val="008255D1"/>
    <w:rsid w:val="00826A33"/>
    <w:rsid w:val="00836E99"/>
    <w:rsid w:val="00841F52"/>
    <w:rsid w:val="00843AFF"/>
    <w:rsid w:val="00847CA6"/>
    <w:rsid w:val="008510B6"/>
    <w:rsid w:val="008525D2"/>
    <w:rsid w:val="00853EC7"/>
    <w:rsid w:val="00861211"/>
    <w:rsid w:val="00861C35"/>
    <w:rsid w:val="008724A4"/>
    <w:rsid w:val="0087304A"/>
    <w:rsid w:val="0088389B"/>
    <w:rsid w:val="008975F3"/>
    <w:rsid w:val="008A07E9"/>
    <w:rsid w:val="008A08AB"/>
    <w:rsid w:val="008A4D20"/>
    <w:rsid w:val="008A6701"/>
    <w:rsid w:val="008C2FFF"/>
    <w:rsid w:val="008C35F4"/>
    <w:rsid w:val="008D4B6B"/>
    <w:rsid w:val="008D700A"/>
    <w:rsid w:val="008E4EBE"/>
    <w:rsid w:val="008F0C0A"/>
    <w:rsid w:val="008F0F53"/>
    <w:rsid w:val="008F509D"/>
    <w:rsid w:val="009010FE"/>
    <w:rsid w:val="00902AED"/>
    <w:rsid w:val="00916235"/>
    <w:rsid w:val="009170C5"/>
    <w:rsid w:val="00924A2C"/>
    <w:rsid w:val="00926FA6"/>
    <w:rsid w:val="00941819"/>
    <w:rsid w:val="00946160"/>
    <w:rsid w:val="00952EB9"/>
    <w:rsid w:val="00955338"/>
    <w:rsid w:val="009573EF"/>
    <w:rsid w:val="00960744"/>
    <w:rsid w:val="00970915"/>
    <w:rsid w:val="0097193B"/>
    <w:rsid w:val="00982A4F"/>
    <w:rsid w:val="009832C1"/>
    <w:rsid w:val="00985531"/>
    <w:rsid w:val="00986A77"/>
    <w:rsid w:val="00991002"/>
    <w:rsid w:val="00997B0C"/>
    <w:rsid w:val="009A067B"/>
    <w:rsid w:val="009A4115"/>
    <w:rsid w:val="009B35E5"/>
    <w:rsid w:val="009B7855"/>
    <w:rsid w:val="009C2E21"/>
    <w:rsid w:val="009E2225"/>
    <w:rsid w:val="009E2A02"/>
    <w:rsid w:val="009E4A56"/>
    <w:rsid w:val="009E5076"/>
    <w:rsid w:val="00A04737"/>
    <w:rsid w:val="00A04B61"/>
    <w:rsid w:val="00A06FAA"/>
    <w:rsid w:val="00A10B56"/>
    <w:rsid w:val="00A11B34"/>
    <w:rsid w:val="00A1329E"/>
    <w:rsid w:val="00A1419B"/>
    <w:rsid w:val="00A2696F"/>
    <w:rsid w:val="00A345B5"/>
    <w:rsid w:val="00A34EA0"/>
    <w:rsid w:val="00A351DA"/>
    <w:rsid w:val="00A37A5A"/>
    <w:rsid w:val="00A43B18"/>
    <w:rsid w:val="00A45DA2"/>
    <w:rsid w:val="00A50026"/>
    <w:rsid w:val="00A54816"/>
    <w:rsid w:val="00A64F71"/>
    <w:rsid w:val="00A66399"/>
    <w:rsid w:val="00A7021D"/>
    <w:rsid w:val="00A71B9D"/>
    <w:rsid w:val="00A7561C"/>
    <w:rsid w:val="00A80A77"/>
    <w:rsid w:val="00A81EC1"/>
    <w:rsid w:val="00A877AE"/>
    <w:rsid w:val="00A92012"/>
    <w:rsid w:val="00A9475E"/>
    <w:rsid w:val="00AB26E7"/>
    <w:rsid w:val="00AB651F"/>
    <w:rsid w:val="00AC44E9"/>
    <w:rsid w:val="00AD1498"/>
    <w:rsid w:val="00AD5A2C"/>
    <w:rsid w:val="00AD6C86"/>
    <w:rsid w:val="00AE1D53"/>
    <w:rsid w:val="00AE68FB"/>
    <w:rsid w:val="00AE7E44"/>
    <w:rsid w:val="00AF26E8"/>
    <w:rsid w:val="00AF7EE7"/>
    <w:rsid w:val="00B04791"/>
    <w:rsid w:val="00B06F5D"/>
    <w:rsid w:val="00B11FFB"/>
    <w:rsid w:val="00B12D27"/>
    <w:rsid w:val="00B1644A"/>
    <w:rsid w:val="00B35CCD"/>
    <w:rsid w:val="00B376C0"/>
    <w:rsid w:val="00B402B1"/>
    <w:rsid w:val="00B40A20"/>
    <w:rsid w:val="00B424AA"/>
    <w:rsid w:val="00B662A7"/>
    <w:rsid w:val="00B72179"/>
    <w:rsid w:val="00B72215"/>
    <w:rsid w:val="00B754E3"/>
    <w:rsid w:val="00B81E76"/>
    <w:rsid w:val="00B8414B"/>
    <w:rsid w:val="00B84F31"/>
    <w:rsid w:val="00B86AF6"/>
    <w:rsid w:val="00B92AB1"/>
    <w:rsid w:val="00B94547"/>
    <w:rsid w:val="00BA33CF"/>
    <w:rsid w:val="00BA37F1"/>
    <w:rsid w:val="00BA709B"/>
    <w:rsid w:val="00BB1099"/>
    <w:rsid w:val="00BB4683"/>
    <w:rsid w:val="00BB6818"/>
    <w:rsid w:val="00BC199C"/>
    <w:rsid w:val="00BC3A13"/>
    <w:rsid w:val="00BE1CBE"/>
    <w:rsid w:val="00BE30AA"/>
    <w:rsid w:val="00BE30C4"/>
    <w:rsid w:val="00BE3D6B"/>
    <w:rsid w:val="00BE4456"/>
    <w:rsid w:val="00BE78DE"/>
    <w:rsid w:val="00BF1DF3"/>
    <w:rsid w:val="00BF59AD"/>
    <w:rsid w:val="00C02D63"/>
    <w:rsid w:val="00C05B91"/>
    <w:rsid w:val="00C10169"/>
    <w:rsid w:val="00C10E1B"/>
    <w:rsid w:val="00C1187D"/>
    <w:rsid w:val="00C11D86"/>
    <w:rsid w:val="00C23629"/>
    <w:rsid w:val="00C2774B"/>
    <w:rsid w:val="00C3581F"/>
    <w:rsid w:val="00C35A6F"/>
    <w:rsid w:val="00C36DD7"/>
    <w:rsid w:val="00C37875"/>
    <w:rsid w:val="00C423BE"/>
    <w:rsid w:val="00C45D5F"/>
    <w:rsid w:val="00C5114B"/>
    <w:rsid w:val="00C54391"/>
    <w:rsid w:val="00C54817"/>
    <w:rsid w:val="00C626CD"/>
    <w:rsid w:val="00C71C17"/>
    <w:rsid w:val="00C73110"/>
    <w:rsid w:val="00C7535D"/>
    <w:rsid w:val="00C75670"/>
    <w:rsid w:val="00C76EBC"/>
    <w:rsid w:val="00C82F0F"/>
    <w:rsid w:val="00C97465"/>
    <w:rsid w:val="00CA08B4"/>
    <w:rsid w:val="00CA1140"/>
    <w:rsid w:val="00CB1A66"/>
    <w:rsid w:val="00CB52AB"/>
    <w:rsid w:val="00CB7375"/>
    <w:rsid w:val="00CC0B11"/>
    <w:rsid w:val="00CC3496"/>
    <w:rsid w:val="00CC4258"/>
    <w:rsid w:val="00CC4488"/>
    <w:rsid w:val="00CD24EC"/>
    <w:rsid w:val="00CD2B64"/>
    <w:rsid w:val="00CD56CC"/>
    <w:rsid w:val="00CD7604"/>
    <w:rsid w:val="00CE0046"/>
    <w:rsid w:val="00CE0F04"/>
    <w:rsid w:val="00CE4A37"/>
    <w:rsid w:val="00CE7B6F"/>
    <w:rsid w:val="00CF16F8"/>
    <w:rsid w:val="00CF2394"/>
    <w:rsid w:val="00D066A0"/>
    <w:rsid w:val="00D07E7D"/>
    <w:rsid w:val="00D16088"/>
    <w:rsid w:val="00D248FD"/>
    <w:rsid w:val="00D30CC8"/>
    <w:rsid w:val="00D3231B"/>
    <w:rsid w:val="00D34A36"/>
    <w:rsid w:val="00D3567A"/>
    <w:rsid w:val="00D41F94"/>
    <w:rsid w:val="00D42478"/>
    <w:rsid w:val="00D43472"/>
    <w:rsid w:val="00D51A77"/>
    <w:rsid w:val="00D53BF1"/>
    <w:rsid w:val="00D56CE8"/>
    <w:rsid w:val="00D61C02"/>
    <w:rsid w:val="00D6203C"/>
    <w:rsid w:val="00D62B9C"/>
    <w:rsid w:val="00D650A2"/>
    <w:rsid w:val="00D73807"/>
    <w:rsid w:val="00D805D9"/>
    <w:rsid w:val="00D830A1"/>
    <w:rsid w:val="00D84CFC"/>
    <w:rsid w:val="00D86408"/>
    <w:rsid w:val="00D87258"/>
    <w:rsid w:val="00D87AD3"/>
    <w:rsid w:val="00D91044"/>
    <w:rsid w:val="00D93467"/>
    <w:rsid w:val="00D93C5E"/>
    <w:rsid w:val="00D940C2"/>
    <w:rsid w:val="00DA6C6B"/>
    <w:rsid w:val="00DC6709"/>
    <w:rsid w:val="00DC6A0E"/>
    <w:rsid w:val="00DD555C"/>
    <w:rsid w:val="00DD7270"/>
    <w:rsid w:val="00DD79B4"/>
    <w:rsid w:val="00DE0D61"/>
    <w:rsid w:val="00DE2078"/>
    <w:rsid w:val="00DE6D05"/>
    <w:rsid w:val="00DE75A1"/>
    <w:rsid w:val="00DF4A35"/>
    <w:rsid w:val="00DF4CC3"/>
    <w:rsid w:val="00E06593"/>
    <w:rsid w:val="00E073B1"/>
    <w:rsid w:val="00E07B07"/>
    <w:rsid w:val="00E112B8"/>
    <w:rsid w:val="00E15B55"/>
    <w:rsid w:val="00E177A4"/>
    <w:rsid w:val="00E17BDE"/>
    <w:rsid w:val="00E251B6"/>
    <w:rsid w:val="00E2781D"/>
    <w:rsid w:val="00E3607B"/>
    <w:rsid w:val="00E42A5F"/>
    <w:rsid w:val="00E44DD6"/>
    <w:rsid w:val="00E61BED"/>
    <w:rsid w:val="00E71DC5"/>
    <w:rsid w:val="00E81343"/>
    <w:rsid w:val="00E86388"/>
    <w:rsid w:val="00E93B0D"/>
    <w:rsid w:val="00E96D1F"/>
    <w:rsid w:val="00EA2A5B"/>
    <w:rsid w:val="00EA33CE"/>
    <w:rsid w:val="00EA6AB4"/>
    <w:rsid w:val="00EB0A4C"/>
    <w:rsid w:val="00EB3C62"/>
    <w:rsid w:val="00EC09C8"/>
    <w:rsid w:val="00EC373D"/>
    <w:rsid w:val="00EC4B38"/>
    <w:rsid w:val="00EC686E"/>
    <w:rsid w:val="00EC79C5"/>
    <w:rsid w:val="00ED0C07"/>
    <w:rsid w:val="00ED0FAB"/>
    <w:rsid w:val="00ED6A23"/>
    <w:rsid w:val="00EF102C"/>
    <w:rsid w:val="00EF139C"/>
    <w:rsid w:val="00EF3352"/>
    <w:rsid w:val="00F07E93"/>
    <w:rsid w:val="00F40990"/>
    <w:rsid w:val="00F43E66"/>
    <w:rsid w:val="00F66B72"/>
    <w:rsid w:val="00F802A1"/>
    <w:rsid w:val="00F82E3B"/>
    <w:rsid w:val="00F85C6D"/>
    <w:rsid w:val="00F87A34"/>
    <w:rsid w:val="00F912B2"/>
    <w:rsid w:val="00F91DB3"/>
    <w:rsid w:val="00F92717"/>
    <w:rsid w:val="00FA19DD"/>
    <w:rsid w:val="00FA6EE9"/>
    <w:rsid w:val="00FB55B5"/>
    <w:rsid w:val="00FD4489"/>
    <w:rsid w:val="00FD497E"/>
    <w:rsid w:val="00FD702A"/>
    <w:rsid w:val="00FE0956"/>
    <w:rsid w:val="00FE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4:docId w14:val="2A774206"/>
  <w15:chartTrackingRefBased/>
  <w15:docId w15:val="{20FF0821-8DDA-449A-9740-474644BB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ustomStyle1">
    <w:name w:val="CustomStyle_1"/>
    <w:basedOn w:val="a"/>
    <w:next w:val="a"/>
    <w:qFormat/>
    <w:pPr>
      <w:keepNext/>
      <w:adjustRightInd w:val="0"/>
      <w:snapToGrid w:val="0"/>
      <w:spacing w:line="340" w:lineRule="exact"/>
      <w:ind w:left="1407" w:hanging="402"/>
    </w:pPr>
    <w:rPr>
      <w:rFonts w:eastAsia="굴림체"/>
      <w:b/>
      <w:bCs/>
      <w:sz w:val="22"/>
    </w:rPr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character" w:customStyle="1" w:styleId="a6">
    <w:name w:val="참고"/>
    <w:rPr>
      <w:rFonts w:eastAsia="굴림체"/>
      <w:spacing w:val="120"/>
      <w:sz w:val="22"/>
    </w:rPr>
  </w:style>
  <w:style w:type="paragraph" w:customStyle="1" w:styleId="a7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Style4">
    <w:name w:val="Style4"/>
    <w:next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a8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9">
    <w:name w:val="그림캡션"/>
    <w:pPr>
      <w:widowControl w:val="0"/>
      <w:autoSpaceDE w:val="0"/>
      <w:autoSpaceDN w:val="0"/>
      <w:adjustRightInd w:val="0"/>
      <w:jc w:val="both"/>
    </w:pPr>
    <w:rPr>
      <w:rFonts w:ascii="신명조" w:eastAsia="신명조"/>
      <w:sz w:val="18"/>
    </w:rPr>
  </w:style>
  <w:style w:type="paragraph" w:styleId="2">
    <w:name w:val="List Bullet 2"/>
    <w:basedOn w:val="a"/>
    <w:autoRedefine/>
    <w:rPr>
      <w:rFonts w:eastAsia="굴림체"/>
      <w:sz w:val="22"/>
    </w:rPr>
  </w:style>
  <w:style w:type="paragraph" w:styleId="3">
    <w:name w:val="List Bullet 3"/>
    <w:basedOn w:val="a"/>
    <w:autoRedefine/>
    <w:rPr>
      <w:rFonts w:eastAsia="굴림체"/>
      <w:sz w:val="22"/>
    </w:rPr>
  </w:style>
  <w:style w:type="paragraph" w:customStyle="1" w:styleId="7">
    <w:name w:val="개요 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체"/>
      <w:color w:val="000000"/>
    </w:r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Normal (Web)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CustomStyleae">
    <w:name w:val="CustomStyle_ae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jc w:val="center"/>
    </w:pPr>
    <w:rPr>
      <w:rFonts w:ascii="바탕" w:eastAsia="바탕"/>
      <w:color w:val="000000"/>
    </w:rPr>
  </w:style>
  <w:style w:type="paragraph" w:customStyle="1" w:styleId="ae">
    <w:name w:val="제장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">
    <w:name w:val="쪽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f0">
    <w:name w:val="스타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6"/>
      <w:szCs w:val="26"/>
    </w:rPr>
  </w:style>
  <w:style w:type="paragraph" w:customStyle="1" w:styleId="af1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">
    <w:name w:val="1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2">
    <w:name w:val="별표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CustomStyleaf4">
    <w:name w:val="CustomStyle_af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CustomStyleaf5">
    <w:name w:val="CustomStyle_af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44"/>
      <w:szCs w:val="44"/>
    </w:rPr>
  </w:style>
  <w:style w:type="paragraph" w:customStyle="1" w:styleId="af3">
    <w:name w:val="가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10">
    <w:name w:val="[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styleId="af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</w:pPr>
    <w:rPr>
      <w:rFonts w:ascii="바탕" w:eastAsia="바탕"/>
      <w:color w:val="000000"/>
      <w:kern w:val="0"/>
    </w:rPr>
  </w:style>
  <w:style w:type="paragraph" w:customStyle="1" w:styleId="af5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9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48" w:hanging="147"/>
      <w:jc w:val="both"/>
    </w:pPr>
    <w:rPr>
      <w:rFonts w:ascii="바탕" w:eastAsia="바탕"/>
      <w:color w:val="000000"/>
    </w:rPr>
  </w:style>
  <w:style w:type="paragraph" w:customStyle="1" w:styleId="20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348" w:hanging="147"/>
      <w:jc w:val="both"/>
    </w:pPr>
    <w:rPr>
      <w:rFonts w:ascii="바탕" w:eastAsia="바탕"/>
      <w:color w:val="000000"/>
    </w:rPr>
  </w:style>
  <w:style w:type="paragraph" w:customStyle="1" w:styleId="30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548" w:hanging="147"/>
      <w:jc w:val="both"/>
    </w:pPr>
    <w:rPr>
      <w:rFonts w:ascii="바탕" w:eastAsia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748" w:hanging="147"/>
      <w:jc w:val="both"/>
    </w:pPr>
    <w:rPr>
      <w:rFonts w:ascii="바탕" w:eastAsia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948" w:hanging="147"/>
      <w:jc w:val="both"/>
    </w:pPr>
    <w:rPr>
      <w:rFonts w:ascii="바탕" w:eastAsia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148" w:hanging="147"/>
      <w:jc w:val="both"/>
    </w:pPr>
    <w:rPr>
      <w:rFonts w:ascii="바탕" w:eastAsia="바탕"/>
      <w:color w:val="000000"/>
    </w:rPr>
  </w:style>
  <w:style w:type="paragraph" w:customStyle="1" w:styleId="af6">
    <w:name w:val="머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f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264" w:hanging="263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8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9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a">
    <w:name w:val="찾아보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">
    <w:name w:val="본문(신명조12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afb">
    <w:name w:val="조항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240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10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1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CustomStyle15">
    <w:name w:val="CustomStyle_1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30"/>
      <w:szCs w:val="30"/>
    </w:rPr>
  </w:style>
  <w:style w:type="paragraph" w:customStyle="1" w:styleId="CustomStyle200">
    <w:name w:val="CustomStyle_20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CustomStyle201">
    <w:name w:val="CustomStyle_20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CustomStyle300">
    <w:name w:val="CustomStyle_30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60"/>
      <w:szCs w:val="60"/>
    </w:rPr>
  </w:style>
  <w:style w:type="paragraph" w:customStyle="1" w:styleId="90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91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table" w:styleId="afc">
    <w:name w:val="Table Grid"/>
    <w:basedOn w:val="a1"/>
    <w:rsid w:val="00CB1A66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Balloon Text"/>
    <w:basedOn w:val="a"/>
    <w:semiHidden/>
    <w:rsid w:val="008A6701"/>
    <w:rPr>
      <w:rFonts w:ascii="Arial" w:eastAsia="돋움" w:hAnsi="Arial"/>
      <w:sz w:val="18"/>
      <w:szCs w:val="18"/>
    </w:rPr>
  </w:style>
  <w:style w:type="paragraph" w:styleId="afe">
    <w:name w:val="List Paragraph"/>
    <w:basedOn w:val="a"/>
    <w:uiPriority w:val="34"/>
    <w:qFormat/>
    <w:rsid w:val="004073FD"/>
    <w:pPr>
      <w:ind w:leftChars="400" w:left="800"/>
    </w:pPr>
  </w:style>
  <w:style w:type="character" w:customStyle="1" w:styleId="Char">
    <w:name w:val="바닥글 Char"/>
    <w:basedOn w:val="a0"/>
    <w:link w:val="a4"/>
    <w:uiPriority w:val="99"/>
    <w:rsid w:val="005F4F1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3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7B0C9-6ACC-4B30-A939-539616EEA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2165</Words>
  <Characters>7239</Characters>
  <Application>Microsoft Office Word</Application>
  <DocSecurity>0</DocSecurity>
  <Lines>60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개인신용정보등의제공및이용에관한규정</vt:lpstr>
    </vt:vector>
  </TitlesOfParts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개인신용정보등의제공및이용에관한규정</dc:title>
  <dc:subject>정</dc:subject>
  <dc:creator>전갑수</dc:creator>
  <cp:keywords/>
  <dc:description/>
  <cp:lastModifiedBy>박현민</cp:lastModifiedBy>
  <cp:revision>46</cp:revision>
  <cp:lastPrinted>2022-04-18T04:55:00Z</cp:lastPrinted>
  <dcterms:created xsi:type="dcterms:W3CDTF">2024-10-25T07:34:00Z</dcterms:created>
  <dcterms:modified xsi:type="dcterms:W3CDTF">2026-05-13T07:59:00Z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Print1">
    <vt:bool>true</vt:bool>
  </property>
</Properties>
</file>