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57BEC" w14:textId="77777777" w:rsidR="004B5481" w:rsidRPr="00C62D28" w:rsidRDefault="004B5481" w:rsidP="004B5481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/>
          <w:kern w:val="0"/>
          <w:sz w:val="36"/>
          <w:szCs w:val="36"/>
        </w:rPr>
      </w:pPr>
      <w:r w:rsidRPr="00C62D28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물리보안지침</w:t>
      </w:r>
    </w:p>
    <w:p w14:paraId="00166E44" w14:textId="37721F73" w:rsidR="00061F62" w:rsidRPr="00553D1A" w:rsidRDefault="00553D1A" w:rsidP="00553D1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color w:val="0070C0"/>
          <w:kern w:val="0"/>
        </w:rPr>
      </w:pPr>
      <w:r w:rsidRPr="00553D1A">
        <w:rPr>
          <w:rFonts w:ascii="KB금융 본문체 Light" w:eastAsia="KB금융 본문체 Light" w:hAnsi="KB금융 본문체 Light" w:cs="KB금융 본문체 Light"/>
          <w:color w:val="0070C0"/>
        </w:rPr>
        <w:t>[</w:t>
      </w:r>
      <w:r w:rsidRPr="00553D1A">
        <w:rPr>
          <w:rFonts w:ascii="KB금융 본문체 Light" w:eastAsia="KB금융 본문체 Light" w:hAnsi="KB금융 본문체 Light" w:cs="KB금융 본문체 Light" w:hint="eastAsia"/>
          <w:color w:val="0070C0"/>
        </w:rPr>
        <w:t xml:space="preserve">시행 </w:t>
      </w:r>
      <w:r w:rsidRPr="00553D1A">
        <w:rPr>
          <w:rFonts w:ascii="KB금융 본문체 Light" w:eastAsia="KB금융 본문체 Light" w:hAnsi="KB금융 본문체 Light" w:cs="KB금융 본문체 Light"/>
          <w:color w:val="0070C0"/>
        </w:rPr>
        <w:t>2026. 1. 1.]</w:t>
      </w:r>
      <w:r w:rsidR="00586914">
        <w:rPr>
          <w:rFonts w:ascii="KB금융 본문체 Light" w:eastAsia="KB금융 본문체 Light" w:hAnsi="KB금융 본문체 Light" w:cs="KB금융 본문체 Light"/>
          <w:color w:val="0070C0"/>
        </w:rPr>
        <w:t xml:space="preserve"> </w:t>
      </w:r>
      <w:r w:rsidRPr="00553D1A">
        <w:rPr>
          <w:rFonts w:ascii="KB금융 본문체 Light" w:eastAsia="KB금융 본문체 Light" w:hAnsi="KB금융 본문체 Light" w:cs="KB금융 본문체 Light"/>
          <w:color w:val="0070C0"/>
        </w:rPr>
        <w:t xml:space="preserve">[2026. 1. 1. </w:t>
      </w:r>
      <w:r w:rsidRPr="00553D1A">
        <w:rPr>
          <w:rFonts w:ascii="KB금융 본문체 Light" w:eastAsia="KB금융 본문체 Light" w:hAnsi="KB금융 본문체 Light" w:cs="KB금융 본문체 Light" w:hint="eastAsia"/>
          <w:color w:val="0070C0"/>
        </w:rPr>
        <w:t>개정-</w:t>
      </w:r>
      <w:r w:rsidR="00586914">
        <w:rPr>
          <w:rFonts w:ascii="KB금융 본문체 Light" w:eastAsia="KB금융 본문체 Light" w:hAnsi="KB금융 본문체 Light" w:cs="KB금융 본문체 Light"/>
          <w:color w:val="0070C0"/>
        </w:rPr>
        <w:t>2026</w:t>
      </w:r>
      <w:r w:rsidRPr="00553D1A">
        <w:rPr>
          <w:rFonts w:ascii="KB금융 본문체 Light" w:eastAsia="KB금융 본문체 Light" w:hAnsi="KB금융 본문체 Light" w:cs="KB금융 본문체 Light"/>
          <w:color w:val="0070C0"/>
        </w:rPr>
        <w:t>-00</w:t>
      </w:r>
      <w:r w:rsidR="00586914">
        <w:rPr>
          <w:rFonts w:ascii="KB금융 본문체 Light" w:eastAsia="KB금융 본문체 Light" w:hAnsi="KB금융 본문체 Light" w:cs="KB금융 본문체 Light"/>
          <w:color w:val="0070C0"/>
        </w:rPr>
        <w:t>3</w:t>
      </w:r>
      <w:r w:rsidRPr="00553D1A">
        <w:rPr>
          <w:rFonts w:ascii="KB금융 본문체 Light" w:eastAsia="KB금융 본문체 Light" w:hAnsi="KB금융 본문체 Light" w:cs="KB금융 본문체 Light"/>
          <w:color w:val="0070C0"/>
        </w:rPr>
        <w:t>]</w:t>
      </w:r>
    </w:p>
    <w:p w14:paraId="7790C86B" w14:textId="77777777" w:rsidR="004B5481" w:rsidRPr="00C62D28" w:rsidRDefault="004B5481" w:rsidP="004B5481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18"/>
          <w:szCs w:val="18"/>
        </w:rPr>
      </w:pPr>
    </w:p>
    <w:p w14:paraId="3EC5D69E" w14:textId="77777777" w:rsidR="004B5481" w:rsidRPr="00C62D28" w:rsidRDefault="004B5481" w:rsidP="00F97CBC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제1조(목적)</w:t>
      </w:r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 지침은 KB신용정보(이하 “</w:t>
      </w:r>
      <w:proofErr w:type="spellStart"/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회사”라</w:t>
      </w:r>
      <w:proofErr w:type="spellEnd"/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한다)의 정보자산에 대한 </w:t>
      </w:r>
      <w:proofErr w:type="spellStart"/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내·외부의</w:t>
      </w:r>
      <w:proofErr w:type="spellEnd"/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보안 </w:t>
      </w:r>
      <w:proofErr w:type="spellStart"/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위협으로부터</w:t>
      </w:r>
      <w:proofErr w:type="spellEnd"/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물리적 보안사고를 방지하기 위한 보안 기준의 정의를 목적으로 한다.</w:t>
      </w:r>
    </w:p>
    <w:p w14:paraId="638D3FCA" w14:textId="77777777" w:rsidR="004B5481" w:rsidRPr="00C62D28" w:rsidRDefault="004B5481" w:rsidP="004B5481">
      <w:pPr>
        <w:pStyle w:val="11"/>
        <w:spacing w:line="400" w:lineRule="exact"/>
        <w:ind w:firstLineChars="50" w:firstLine="100"/>
        <w:rPr>
          <w:rFonts w:ascii="KB금융 본문체 Light" w:eastAsia="KB금융 본문체 Light" w:hAnsi="KB금융 본문체 Light" w:cs="KB금융 본문체 Light"/>
          <w:b w:val="0"/>
        </w:rPr>
      </w:pPr>
    </w:p>
    <w:p w14:paraId="56E7C6A8" w14:textId="62F328EE" w:rsidR="004B5481" w:rsidRPr="00F97CBC" w:rsidRDefault="004B5481" w:rsidP="00F97CBC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제2조(적용 범위)</w:t>
      </w:r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C62D2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 지침은 회사</w:t>
      </w:r>
      <w:r w:rsidR="004450A8"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</w:t>
      </w:r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물리적 보안 관리 업무를 담당하는 조직 및 그 구성원에게 적용되며, 간접적으로는 당해 회사에서 보안관리대상이</w:t>
      </w:r>
      <w:r w:rsidR="004450A8" w:rsidRPr="00C62D2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되는 모든 물리적 정보자산(서버, Network 장비</w:t>
      </w:r>
      <w:r w:rsidRPr="00C62D2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 인력, 사무실, 건물, 구역 등)에 적용되는 것으로 한다.</w:t>
      </w:r>
    </w:p>
    <w:p w14:paraId="14BD0249" w14:textId="77777777" w:rsidR="004B5481" w:rsidRPr="00C62D28" w:rsidRDefault="004B5481" w:rsidP="004B5481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47967D64" w14:textId="4AF45F13" w:rsidR="004B5481" w:rsidRPr="00F97CBC" w:rsidRDefault="004B5481" w:rsidP="00F97CBC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제3조(용어 정의)</w:t>
      </w:r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"</w:t>
      </w:r>
      <w:proofErr w:type="spellStart"/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정보자산”이란</w:t>
      </w:r>
      <w:proofErr w:type="spellEnd"/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회사의 사업을 수행하기 위해 필요한 정보는 물론 그 정보를 만들거나 보관, 전송하는</w:t>
      </w:r>
      <w:r w:rsidRPr="00C62D2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장치 또는 시설물, 문서, 정보시스템 등 모든 </w:t>
      </w:r>
      <w:proofErr w:type="spellStart"/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유·무형의</w:t>
      </w:r>
      <w:proofErr w:type="spellEnd"/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914940"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자산</w:t>
      </w:r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을 말한다.</w:t>
      </w:r>
    </w:p>
    <w:p w14:paraId="7355503F" w14:textId="77777777" w:rsidR="004B5481" w:rsidRPr="00C62D28" w:rsidRDefault="004B5481" w:rsidP="0049229D">
      <w:pPr>
        <w:pStyle w:val="12"/>
        <w:autoSpaceDE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“</w:t>
      </w:r>
      <w:proofErr w:type="spellStart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정보시스템”이란</w:t>
      </w:r>
      <w:proofErr w:type="spellEnd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서버, 네트워크장비, 응용프로그램, PC, </w:t>
      </w:r>
      <w:r w:rsidR="00930268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보조기억매체 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등 정보의 </w:t>
      </w:r>
      <w:proofErr w:type="spellStart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수집·가공·저장·검색·송수신에</w:t>
      </w:r>
      <w:proofErr w:type="spellEnd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필요한 하드웨어 및 소프트웨어를 말한다.</w:t>
      </w:r>
    </w:p>
    <w:p w14:paraId="2AF488CF" w14:textId="77777777" w:rsidR="00084CB7" w:rsidRPr="00C62D28" w:rsidRDefault="00084CB7" w:rsidP="00084CB7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"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정보시스템 관리자</w:t>
      </w:r>
      <w:r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t>"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란</w:t>
      </w:r>
      <w:r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 정보시스템을 직접</w:t>
      </w:r>
      <w:r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관리하는 IT업무부서의 장을</w:t>
      </w:r>
      <w:r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23133DC" w14:textId="77777777" w:rsidR="004B5481" w:rsidRPr="00C62D28" w:rsidRDefault="00084CB7" w:rsidP="0049229D">
      <w:pPr>
        <w:pStyle w:val="12"/>
        <w:autoSpaceDE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 w:rsidR="004B548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"전산실"이란 각종 전산장비, 소프트웨어 자산, 정보자산 등이 보관되는 장소를 말하며 자료 보관실 및</w:t>
      </w:r>
      <w:r w:rsidR="004B5481"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4B548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전산 통신실을 포함한다.</w:t>
      </w:r>
      <w:r w:rsidR="004B5481"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tab/>
      </w:r>
    </w:p>
    <w:p w14:paraId="349F3D6A" w14:textId="77777777" w:rsidR="004B5481" w:rsidRPr="00C62D28" w:rsidRDefault="00084CB7" w:rsidP="0049229D">
      <w:pPr>
        <w:pStyle w:val="12"/>
        <w:autoSpaceDE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</w:t>
      </w:r>
      <w:r w:rsidR="004B548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"고정형 영상정보처리기기(CCTV)" 란 일정한 공간에 설치된 촬영 기기로 수집한 영상정보를 폐쇄회로 등의 </w:t>
      </w:r>
      <w:proofErr w:type="spellStart"/>
      <w:r w:rsidR="004B548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전송로를</w:t>
      </w:r>
      <w:proofErr w:type="spellEnd"/>
      <w:r w:rsidR="004B548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통하여 특정 장소에 전송하는 폐쇄회로 텔레비전 또는 유무선 인터넷을 통하여 어느 곳에서나 </w:t>
      </w:r>
      <w:proofErr w:type="spellStart"/>
      <w:r w:rsidR="004B548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수집·저장</w:t>
      </w:r>
      <w:proofErr w:type="spellEnd"/>
      <w:r w:rsidR="004B548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등의 처리를 할 수 있는 네트워크 카메라를 말한다.</w:t>
      </w:r>
    </w:p>
    <w:p w14:paraId="5C03D1B7" w14:textId="77777777" w:rsidR="004B5481" w:rsidRPr="00C62D28" w:rsidRDefault="00084CB7" w:rsidP="0049229D">
      <w:pPr>
        <w:pStyle w:val="12"/>
        <w:autoSpaceDE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⑥</w:t>
      </w:r>
      <w:r w:rsidR="004B548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“UPS(Uninterruptible Power Supply)”란</w:t>
      </w:r>
      <w:r w:rsidR="001F3420"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4B548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일반 또는 예비 전원을 사용할 때 전압 변동, 주파수 변동,</w:t>
      </w:r>
      <w:r w:rsidR="004B5481"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4B548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순간 정전, 과도 전압 등으로 인한 전원 이상을 방지하고 안정된 전원을 공급하여 주는 장치를 말한다.</w:t>
      </w:r>
    </w:p>
    <w:p w14:paraId="199151E5" w14:textId="77777777" w:rsidR="004B5481" w:rsidRPr="00C62D28" w:rsidRDefault="00084CB7" w:rsidP="0049229D">
      <w:pPr>
        <w:pStyle w:val="12"/>
        <w:autoSpaceDE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⑦</w:t>
      </w:r>
      <w:r w:rsidR="004B548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“</w:t>
      </w:r>
      <w:proofErr w:type="spellStart"/>
      <w:r w:rsidR="004B548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중요정보”란</w:t>
      </w:r>
      <w:proofErr w:type="spellEnd"/>
      <w:r w:rsidR="004B548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영업비밀 또는 개인정보 등과 같이 유출되면 경영상 손실을 초래하거나 회사와 임직원에게 심각한 영향을 미칠 수 있는 정보를 말한다.</w:t>
      </w:r>
    </w:p>
    <w:p w14:paraId="76FF6DB1" w14:textId="77777777" w:rsidR="006A7046" w:rsidRPr="00C62D28" w:rsidRDefault="00084CB7" w:rsidP="00E81F81">
      <w:pPr>
        <w:tabs>
          <w:tab w:val="left" w:pos="3118"/>
        </w:tabs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⑧</w:t>
      </w:r>
      <w:r w:rsidR="00E81F81" w:rsidRPr="00C62D2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“</w:t>
      </w:r>
      <w:r w:rsidR="00E81F81" w:rsidRPr="00C62D2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물리보안 담당자</w:t>
      </w:r>
      <w:r w:rsidR="00E81F81" w:rsidRPr="00C62D2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”</w:t>
      </w:r>
      <w:r w:rsidR="00E81F81" w:rsidRPr="00C62D2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란 </w:t>
      </w:r>
      <w:r w:rsidR="006A7046" w:rsidRPr="00C62D2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『</w:t>
      </w:r>
      <w:proofErr w:type="spellStart"/>
      <w:r w:rsidR="006A7046" w:rsidRPr="00C62D2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열쇠관리지침』의</w:t>
      </w:r>
      <w:proofErr w:type="spellEnd"/>
      <w:r w:rsidR="006A7046" w:rsidRPr="00C62D2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열쇠관리담당자로 각 부점에서 물리보안 실무를 수행하는 자</w:t>
      </w:r>
      <w:r w:rsidR="00E81F81" w:rsidRPr="00C62D2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를 </w:t>
      </w:r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말한다.</w:t>
      </w:r>
    </w:p>
    <w:p w14:paraId="2C511F02" w14:textId="77777777" w:rsidR="00E81F81" w:rsidRPr="00C62D28" w:rsidRDefault="00E81F81" w:rsidP="00E81F81">
      <w:pPr>
        <w:tabs>
          <w:tab w:val="left" w:pos="3118"/>
        </w:tabs>
        <w:wordWrap/>
        <w:autoSpaceDE w:val="0"/>
        <w:autoSpaceDN w:val="0"/>
        <w:adjustRightInd w:val="0"/>
        <w:spacing w:line="400" w:lineRule="exact"/>
        <w:ind w:firstLine="18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2F75BBA3" w14:textId="686A55C8" w:rsidR="00442429" w:rsidRPr="00F97CBC" w:rsidRDefault="004B5481" w:rsidP="00F97CBC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제4조(역할 및 책임</w:t>
      </w:r>
      <w:proofErr w:type="gramStart"/>
      <w:r w:rsidRPr="00C62D2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F97CB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4F64E8"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proofErr w:type="gramEnd"/>
      <w:r w:rsidR="004F64E8"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442429"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시설물관리</w:t>
      </w:r>
      <w:r w:rsidR="00084CB7"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담당</w:t>
      </w:r>
      <w:r w:rsidR="004F64E8"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주무</w:t>
      </w:r>
      <w:r w:rsidR="00442429"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부서장은 </w:t>
      </w:r>
      <w:r w:rsidR="004F64E8"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회사의 보호구역 설정 및 </w:t>
      </w:r>
      <w:r w:rsidR="004F64E8"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>출입통제 등에 대한 보안관리 업무를 총괄하여야 하며 주요 역할 및 책임은 다음과 같다.</w:t>
      </w:r>
    </w:p>
    <w:p w14:paraId="52AC3A79" w14:textId="77777777" w:rsidR="004F64E8" w:rsidRPr="00C62D28" w:rsidRDefault="004F64E8" w:rsidP="004F64E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전사 입/퇴사자 출입등록 신청에 따른 출입관리</w:t>
      </w:r>
    </w:p>
    <w:p w14:paraId="344C2121" w14:textId="77777777" w:rsidR="004F64E8" w:rsidRPr="00C62D28" w:rsidRDefault="004F64E8" w:rsidP="004F64E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출입통제 시스템 및 영상정보처리 시스템 관리</w:t>
      </w:r>
    </w:p>
    <w:p w14:paraId="679FBB6A" w14:textId="77777777" w:rsidR="004F64E8" w:rsidRPr="00C62D28" w:rsidRDefault="004F64E8" w:rsidP="004F64E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각 구역별 안전한 운영을 위한 설비관리</w:t>
      </w:r>
    </w:p>
    <w:p w14:paraId="75E5B5D5" w14:textId="77777777" w:rsidR="00442429" w:rsidRPr="00C62D28" w:rsidRDefault="00442429" w:rsidP="00442429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</w:t>
      </w:r>
      <w:r w:rsidR="004F64E8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시설물관리업무 주무 부서장은 물리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보안에 대한 </w:t>
      </w:r>
      <w:r w:rsidR="00C903AF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를 정보보호 </w:t>
      </w:r>
      <w:r w:rsidR="00C903AF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자에게 위임할 수 있다.</w:t>
      </w:r>
    </w:p>
    <w:p w14:paraId="087DB4E7" w14:textId="77777777" w:rsidR="004B5481" w:rsidRPr="00C62D28" w:rsidRDefault="004B5481" w:rsidP="004922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</w:t>
      </w:r>
      <w:r w:rsidR="00B731CE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각 </w:t>
      </w:r>
      <w:proofErr w:type="spellStart"/>
      <w:r w:rsidR="00B731CE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부점의</w:t>
      </w:r>
      <w:proofErr w:type="spellEnd"/>
      <w:r w:rsidR="000A3950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70073A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물리보안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담당자</w:t>
      </w:r>
      <w:r w:rsidR="00E81F8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는 정보보호 관리자의 지시에 따라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물리보안에 관한 </w:t>
      </w:r>
      <w:r w:rsidR="00E81F8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실무를 수행하여야 한다.</w:t>
      </w:r>
    </w:p>
    <w:p w14:paraId="5991B398" w14:textId="77777777" w:rsidR="007B0E0E" w:rsidRPr="00C62D28" w:rsidRDefault="007B0E0E" w:rsidP="0049229D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34E89CCD" w14:textId="206D8B24" w:rsidR="004B5481" w:rsidRPr="00F97CBC" w:rsidRDefault="004B5481" w:rsidP="00F97CBC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제5조(보호구역 설정)</w:t>
      </w:r>
      <w:r w:rsidR="00F97CBC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="007B0E0E"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보호구역은 각 구역에 보관하고 있는 정보자산의 중요도에 따라 일반구역, 제한구역, 통제구역으로</w:t>
      </w:r>
      <w:r w:rsidR="007B0E0E" w:rsidRPr="00C62D2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구분하여</w:t>
      </w:r>
      <w:r w:rsidR="002A58EC"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3F6151"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구역별 보호대책을 </w:t>
      </w:r>
      <w:proofErr w:type="spellStart"/>
      <w:r w:rsidR="003F6151"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수립・이행하여야</w:t>
      </w:r>
      <w:proofErr w:type="spellEnd"/>
      <w:r w:rsidR="003F6151"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한다.</w:t>
      </w:r>
    </w:p>
    <w:p w14:paraId="5AD429B5" w14:textId="77777777" w:rsidR="004B5481" w:rsidRPr="00C62D28" w:rsidRDefault="004B5481" w:rsidP="004922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일반구역:</w:t>
      </w:r>
      <w:r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접견실</w:t>
      </w:r>
      <w:proofErr w:type="spellEnd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,</w:t>
      </w:r>
      <w:r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안내실</w:t>
      </w:r>
      <w:proofErr w:type="spellEnd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등 중요자산이 보관되지 않아 외부인의 출입이 허용되는 구역</w:t>
      </w:r>
    </w:p>
    <w:p w14:paraId="1850D84D" w14:textId="77777777" w:rsidR="004B5481" w:rsidRPr="00C62D28" w:rsidRDefault="004B5481" w:rsidP="004922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2. 제한구역: 사무실, 회의실, </w:t>
      </w:r>
      <w:proofErr w:type="spellStart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문서고</w:t>
      </w:r>
      <w:proofErr w:type="spellEnd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등 일부 중요자산이 보관되어 있는 장소로 외부인의 출입이 제한적으로 허용되는 구역</w:t>
      </w:r>
    </w:p>
    <w:p w14:paraId="7086C9C0" w14:textId="77777777" w:rsidR="004B5481" w:rsidRPr="00C62D28" w:rsidRDefault="004B5481" w:rsidP="004922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t>3.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통제구역: </w:t>
      </w:r>
      <w:proofErr w:type="spellStart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서버실</w:t>
      </w:r>
      <w:proofErr w:type="spellEnd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(시스템실, </w:t>
      </w:r>
      <w:proofErr w:type="spellStart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백업실</w:t>
      </w:r>
      <w:proofErr w:type="spellEnd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), IT</w:t>
      </w:r>
      <w:r w:rsidR="00C62D28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운영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부, 전자화 작업장 등 중요자산이 보관되어 있는 장소로써 외부인의 출입이 엄격히 금지되고, 임직원은 업무적 필요에 따라 최소한의 인원만이 출입이 가능한 구역</w:t>
      </w:r>
      <w:r w:rsidR="00C62D28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(2026.1.1. 본호개정)</w:t>
      </w:r>
    </w:p>
    <w:p w14:paraId="7DF6CB66" w14:textId="23D00DC3" w:rsidR="004B5481" w:rsidRPr="00C62D28" w:rsidRDefault="002A58EC" w:rsidP="004922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="004B548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A52CE3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물리보안</w:t>
      </w:r>
      <w:r w:rsidR="004B548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담당자는 통제구역으로 설정된 곳의 출입문에 “</w:t>
      </w:r>
      <w:proofErr w:type="spellStart"/>
      <w:r w:rsidR="004B548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통제구역”임을</w:t>
      </w:r>
      <w:proofErr w:type="spellEnd"/>
      <w:r w:rsidR="004B548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표시하는 안내판을 </w:t>
      </w:r>
      <w:r w:rsidR="000A3950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부착하고 출입을 </w:t>
      </w:r>
      <w:proofErr w:type="gramStart"/>
      <w:r w:rsidR="000A3950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통제 </w:t>
      </w:r>
      <w:proofErr w:type="spellStart"/>
      <w:r w:rsidR="000A3950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할수</w:t>
      </w:r>
      <w:proofErr w:type="spellEnd"/>
      <w:proofErr w:type="gramEnd"/>
      <w:r w:rsidR="000A3950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있는 장치를 설치하여 허가된 인원만 출입이 가능하도록 해야</w:t>
      </w:r>
      <w:r w:rsidR="00B039F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0A3950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한다.</w:t>
      </w:r>
    </w:p>
    <w:p w14:paraId="7FE6039C" w14:textId="77777777" w:rsidR="00A979E4" w:rsidRPr="00C62D28" w:rsidRDefault="002A58EC" w:rsidP="00A979E4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="004B548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A979E4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보호구역의 중요도 및 특성에 따라 구역별로 출입통제 방식(ID카드, 생체인식 등), 출입 </w:t>
      </w:r>
      <w:proofErr w:type="spellStart"/>
      <w:r w:rsidR="00A979E4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가능자</w:t>
      </w:r>
      <w:proofErr w:type="spellEnd"/>
      <w:r w:rsidR="00A979E4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, 출입절차, 영상감시 등 보호대책 적용을 적용할 수 있다.</w:t>
      </w:r>
    </w:p>
    <w:p w14:paraId="362565BE" w14:textId="77777777" w:rsidR="00A979E4" w:rsidRPr="00C62D28" w:rsidRDefault="00A979E4" w:rsidP="0049229D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1452D215" w14:textId="22C9A6FD" w:rsidR="004B5481" w:rsidRPr="00B039FB" w:rsidRDefault="004B5481" w:rsidP="00B039FB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제6조(보호구역 관리)</w:t>
      </w:r>
      <w:r w:rsidR="00B039F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="007B0E0E"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일반구역은 외부인의 출입을 허용하되 </w:t>
      </w:r>
      <w:r w:rsidR="00FF447C"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외부인</w:t>
      </w:r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 의한 정보자산의 위험이 발생하는 경우에는 출입을</w:t>
      </w:r>
      <w:r w:rsidR="007B0E0E"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통제할 수 있다.</w:t>
      </w:r>
    </w:p>
    <w:p w14:paraId="48522BCC" w14:textId="77777777" w:rsidR="004B5481" w:rsidRPr="00C62D28" w:rsidRDefault="004B5481" w:rsidP="004922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</w:t>
      </w:r>
      <w:r w:rsidR="001C3C27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물리보안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담당자는 제한구역</w:t>
      </w:r>
      <w:r w:rsidR="005F44FC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및 통제구역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 중요도 및 특성에 따라 출입통제를 위해 출입통제시스템</w:t>
      </w:r>
      <w:r w:rsidR="005F44FC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,</w:t>
      </w:r>
      <w:r w:rsidR="009A256B"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5F44FC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감시 카메라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등을 설치</w:t>
      </w:r>
      <w:r w:rsidR="005F44FC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하여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야 한다.</w:t>
      </w:r>
    </w:p>
    <w:p w14:paraId="1367057B" w14:textId="77777777" w:rsidR="004B5481" w:rsidRPr="00C62D28" w:rsidRDefault="004B5481" w:rsidP="004922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제한구역은 외부인의 출입을 금지하되, 업무상 필요에 의한 경우에는 담당 임직원의 동행 하에 출입할</w:t>
      </w:r>
      <w:r w:rsidR="007B0E0E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수 있다. 직원과 동행하지 않은 외부인은 출입목적을 확인한 후 해당 </w:t>
      </w:r>
      <w:r w:rsidR="0078439E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업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무담당자에게 인도하여야 한다.</w:t>
      </w:r>
    </w:p>
    <w:p w14:paraId="724A0763" w14:textId="77777777" w:rsidR="004B5481" w:rsidRPr="00C62D28" w:rsidRDefault="004B5481" w:rsidP="004922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④ </w:t>
      </w:r>
      <w:r w:rsidR="003F615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 및 방문자는 비상시 혹은 물리 보안 담당자의 승인을 받은 경우를 제외하고는, 비상구 출입문을 통해 출입할 수 없다.</w:t>
      </w:r>
    </w:p>
    <w:p w14:paraId="1D0A5AA7" w14:textId="151272A8" w:rsidR="004B5481" w:rsidRPr="00C62D28" w:rsidRDefault="004B5481" w:rsidP="004922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</w:t>
      </w:r>
      <w:r w:rsidR="003F615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통제구역은 </w:t>
      </w:r>
      <w:r w:rsidR="00FF447C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외부인</w:t>
      </w:r>
      <w:r w:rsidR="003F615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 출입을 금지하고, 임직원의 업무상 목적에 따라 최소한의 인원에게만 출입권한을 부여하여야 한다.</w:t>
      </w:r>
    </w:p>
    <w:p w14:paraId="31446B8C" w14:textId="77777777" w:rsidR="004B5481" w:rsidRPr="00C62D28" w:rsidRDefault="007409B0" w:rsidP="004922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⑥</w:t>
      </w:r>
      <w:r w:rsidR="004B548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7F67D2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물리보안</w:t>
      </w:r>
      <w:r w:rsidR="004B548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담당자는 각 보호구역별로 출입권한이 부여된 임직원을 식별하여 현황을 관리하여야 한다.</w:t>
      </w:r>
    </w:p>
    <w:p w14:paraId="28DE9A26" w14:textId="77777777" w:rsidR="004B5481" w:rsidRPr="00C62D28" w:rsidRDefault="007409B0" w:rsidP="004922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⑦</w:t>
      </w:r>
      <w:r w:rsidR="004B548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전자문서센터는 시스템을 안전하게 운영하기 위하여 다음 각 호의 요건에 맞게 통제구역을 구획하여야 한다</w:t>
      </w:r>
    </w:p>
    <w:p w14:paraId="7ECC77CC" w14:textId="77777777" w:rsidR="004B5481" w:rsidRPr="00C62D28" w:rsidRDefault="004B5481" w:rsidP="004922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1. 전자문서 보관설비, </w:t>
      </w:r>
      <w:proofErr w:type="spellStart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송ㆍ수신</w:t>
      </w:r>
      <w:proofErr w:type="spellEnd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설비, 시점확인 설비, </w:t>
      </w:r>
      <w:proofErr w:type="spellStart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증적관리</w:t>
      </w:r>
      <w:proofErr w:type="spellEnd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설비, 전자문서의 증명서 발급 및 검증을 위한 설비는 통제구역에 설치</w:t>
      </w:r>
    </w:p>
    <w:p w14:paraId="051CBEB4" w14:textId="77777777" w:rsidR="004B5481" w:rsidRPr="00C62D28" w:rsidRDefault="004B5481" w:rsidP="004922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센터의 백업설비는 제1호의 설비 및 그 밖의 다른 설비와 분리하여 통제구역에 설치</w:t>
      </w:r>
    </w:p>
    <w:p w14:paraId="3ACCC0F4" w14:textId="77777777" w:rsidR="007B0E0E" w:rsidRPr="00C62D28" w:rsidRDefault="007B0E0E" w:rsidP="0049229D">
      <w:pPr>
        <w:tabs>
          <w:tab w:val="left" w:pos="3336"/>
        </w:tabs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</w:rPr>
      </w:pPr>
    </w:p>
    <w:p w14:paraId="65F2A69F" w14:textId="05B50AB7" w:rsidR="004B5481" w:rsidRPr="00BB7154" w:rsidRDefault="004B5481" w:rsidP="00BB7154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제7조(출입통제시스템)</w:t>
      </w:r>
      <w:r w:rsidR="00BB7154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="007B0E0E"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주요 제한구역 및 통제구역에는 지문인식기, 카드인식기, 안면인식기 등의 출입통제시스템을 설치하여야</w:t>
      </w:r>
      <w:r w:rsidR="007B0E0E" w:rsidRPr="00C62D2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한다.</w:t>
      </w:r>
    </w:p>
    <w:p w14:paraId="28EF100F" w14:textId="77777777" w:rsidR="004B5481" w:rsidRPr="00C62D28" w:rsidRDefault="00FF447C" w:rsidP="004922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="004B548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7F67D2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물리보안</w:t>
      </w:r>
      <w:r w:rsidR="004B548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담당자는 주요 제한구역 및 통제구역의 출입기록을 보관하고, 다음 각 호의 기준으로 </w:t>
      </w:r>
      <w:r w:rsidR="00FB7AD2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주기적으로 </w:t>
      </w:r>
      <w:r w:rsidR="004B548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점검하여 관리상의 문제점 및 취약요소를 파악하고 이에 대한 대책을</w:t>
      </w:r>
      <w:r w:rsidR="007B0E0E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4B548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강구하여야 한다.</w:t>
      </w:r>
    </w:p>
    <w:p w14:paraId="7647D14F" w14:textId="77777777" w:rsidR="004B5481" w:rsidRPr="00C62D28" w:rsidRDefault="004B5481" w:rsidP="004922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 목적에 적합한 출입권한 부여</w:t>
      </w:r>
    </w:p>
    <w:p w14:paraId="3C35B6F1" w14:textId="77777777" w:rsidR="004B5481" w:rsidRPr="00C62D28" w:rsidRDefault="004B5481" w:rsidP="004922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절차에 따른 출입권한 부여</w:t>
      </w:r>
    </w:p>
    <w:p w14:paraId="73B7FD1C" w14:textId="77777777" w:rsidR="004B5481" w:rsidRPr="00C62D28" w:rsidRDefault="004B5481" w:rsidP="004922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퇴직자 또는 직무변경자 출입권한</w:t>
      </w:r>
      <w:r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삭제</w:t>
      </w:r>
      <w:r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t>∙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조정</w:t>
      </w:r>
      <w:r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출입증</w:t>
      </w:r>
      <w:r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회수</w:t>
      </w:r>
    </w:p>
    <w:p w14:paraId="747618E6" w14:textId="77777777" w:rsidR="004B5481" w:rsidRPr="00C62D28" w:rsidRDefault="004B5481" w:rsidP="004922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업무시간 외 출입</w:t>
      </w:r>
    </w:p>
    <w:p w14:paraId="71A627F6" w14:textId="77777777" w:rsidR="004B5481" w:rsidRPr="00C62D28" w:rsidRDefault="004B5481" w:rsidP="004922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5. 비인가자의 출입 시도 등</w:t>
      </w:r>
    </w:p>
    <w:p w14:paraId="0E5804AD" w14:textId="77777777" w:rsidR="004B5481" w:rsidRPr="00C62D28" w:rsidRDefault="00FF447C" w:rsidP="004922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="004B548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전자문서 센터 출입통제시스템은 다음 각호의 요건을 갖춘 장치로부터의 출입현황정보 확인 기능을</w:t>
      </w:r>
      <w:r w:rsidR="007B0E0E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4B548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제공해야 한다.</w:t>
      </w:r>
    </w:p>
    <w:p w14:paraId="61B82182" w14:textId="77777777" w:rsidR="004B5481" w:rsidRPr="00C62D28" w:rsidRDefault="004B5481" w:rsidP="004922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정당한 관리자만이 감사기록을 조회</w:t>
      </w:r>
    </w:p>
    <w:p w14:paraId="6FEA6F0F" w14:textId="77777777" w:rsidR="004B5481" w:rsidRPr="00C62D28" w:rsidRDefault="004B5481" w:rsidP="004922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시간별,</w:t>
      </w:r>
      <w:r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행위자별,</w:t>
      </w:r>
      <w:r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사건의 종류 등의 다양한 조건에 따라 감사기록 검색</w:t>
      </w:r>
    </w:p>
    <w:p w14:paraId="0FB395CD" w14:textId="77777777" w:rsidR="004B5481" w:rsidRPr="00C62D28" w:rsidRDefault="004B5481" w:rsidP="004922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출입통제시스템 감사기록 저장공간 소진에 대한 대책 마련</w:t>
      </w:r>
    </w:p>
    <w:p w14:paraId="77869CFB" w14:textId="77777777" w:rsidR="004B5481" w:rsidRPr="00C62D28" w:rsidRDefault="004B5481" w:rsidP="004922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출입통제시스템에 대한 접근통제</w:t>
      </w:r>
    </w:p>
    <w:p w14:paraId="02413C47" w14:textId="77777777" w:rsidR="004B5481" w:rsidRPr="00C62D28" w:rsidRDefault="004B5481" w:rsidP="004922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5.</w:t>
      </w:r>
      <w:r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출입통제시스템 관리용 패스워드는 시스템에 암호화하여 저장</w:t>
      </w:r>
    </w:p>
    <w:p w14:paraId="1BB22345" w14:textId="77777777" w:rsidR="004B5481" w:rsidRPr="00C62D28" w:rsidRDefault="004B5481" w:rsidP="004922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6. 감사기록의 백업</w:t>
      </w:r>
    </w:p>
    <w:p w14:paraId="1BFFDFBE" w14:textId="77777777" w:rsidR="000A493D" w:rsidRPr="00C62D28" w:rsidRDefault="00FF447C" w:rsidP="000A493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④</w:t>
      </w:r>
      <w:r w:rsidR="000A493D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전자문서센터 출입통제 장치는 지문인식, 홍체인식 등의 생체특성기반의 신원확인 기능과 열쇠, 카드 등의 소지기반의 신원확인 기능을 결합한 출입통제 기능을 갖추어야 한다.</w:t>
      </w:r>
    </w:p>
    <w:p w14:paraId="4237460E" w14:textId="77777777" w:rsidR="004B5481" w:rsidRPr="00C62D28" w:rsidRDefault="00FF447C" w:rsidP="004922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</w:t>
      </w:r>
      <w:r w:rsidR="004B548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통제구역에 통풍창이 설치되어 있는 경우 통풍창으로 사람이 통과할 수 없도록 차폐막을 설치</w:t>
      </w:r>
      <w:r w:rsidR="007B0E0E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해야 한다.</w:t>
      </w:r>
    </w:p>
    <w:p w14:paraId="5D874C3E" w14:textId="77777777" w:rsidR="004B5481" w:rsidRPr="00C62D28" w:rsidRDefault="00FF447C" w:rsidP="004922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⑥</w:t>
      </w:r>
      <w:r w:rsidR="004B548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전자문서센터는 정전 시에도 </w:t>
      </w:r>
      <w:proofErr w:type="spellStart"/>
      <w:r w:rsidR="004B548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운영실</w:t>
      </w:r>
      <w:proofErr w:type="spellEnd"/>
      <w:r w:rsidR="004B548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내 인원의 안전한 출입을 보장하여야 한다.</w:t>
      </w:r>
    </w:p>
    <w:p w14:paraId="2A84D977" w14:textId="77777777" w:rsidR="007B0E0E" w:rsidRPr="00C62D28" w:rsidRDefault="007B0E0E" w:rsidP="0049229D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5E9BD044" w14:textId="3CD84932" w:rsidR="00C903AF" w:rsidRPr="00BB7154" w:rsidRDefault="004B5481" w:rsidP="00BB7154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제8조(출입 관리)</w:t>
      </w:r>
      <w:r w:rsidR="00BB7154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="00C903AF"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물리보안 담당자는 임직원에게 출입증을 발급할 경우, 필요에 따라 출입허가 범위를 정하여 발급하여야 한다.</w:t>
      </w:r>
    </w:p>
    <w:p w14:paraId="1A919959" w14:textId="77777777" w:rsidR="004B5481" w:rsidRPr="00C62D28" w:rsidRDefault="00C903AF" w:rsidP="004922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="004B548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F5773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물리보안</w:t>
      </w:r>
      <w:r w:rsidR="004B548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담당자는 퇴사 등으로 고용 계약이 해지된 </w:t>
      </w:r>
      <w:r w:rsidR="00F5773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임직</w:t>
      </w:r>
      <w:r w:rsidR="004B548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원 및 계약 종료된 외부인력의 보호구역 출입 권한을 즉시 </w:t>
      </w:r>
      <w:r w:rsidR="004B68D0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삭제하고 발급한 출입증을 회수하여야 한다.</w:t>
      </w:r>
    </w:p>
    <w:p w14:paraId="5EB49A3C" w14:textId="77777777" w:rsidR="004B68D0" w:rsidRPr="00C62D28" w:rsidRDefault="004B68D0" w:rsidP="004B68D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임직원 및 외부인력은 출입증을 분실한 경우,</w:t>
      </w:r>
      <w:r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 출입증을 습득한 경우 즉시 물리보안 담당자에게 신고하여야 한다.</w:t>
      </w:r>
    </w:p>
    <w:p w14:paraId="518DE4C2" w14:textId="77777777" w:rsidR="004B5481" w:rsidRPr="00C62D28" w:rsidRDefault="004B68D0" w:rsidP="004922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 w:rsidR="004B548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 외부인력의 보호구역 출입은 업무상 필요에 따라 </w:t>
      </w:r>
      <w:r w:rsidR="00D24604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허가된 구역만 출입하여야</w:t>
      </w:r>
      <w:r w:rsidR="004B548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하며, 정보보호 관리자는 외부인력의 보호구역 출입 활동을 지속적으로 </w:t>
      </w:r>
      <w:proofErr w:type="spellStart"/>
      <w:r w:rsidR="004B548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관리·감독하여야</w:t>
      </w:r>
      <w:proofErr w:type="spellEnd"/>
      <w:r w:rsidR="004B548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한다.</w:t>
      </w:r>
    </w:p>
    <w:p w14:paraId="4B8DD512" w14:textId="77777777" w:rsidR="004B5481" w:rsidRPr="00C62D28" w:rsidRDefault="004B68D0" w:rsidP="004922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</w:t>
      </w:r>
      <w:r w:rsidR="004B548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통제구역 및 제한구역을 출입할 경우, 확인되지 않은 인력이 열린 문으로 뒤따라 오지 못하도록 하며, 뒤따라올 경우에는 반드시 신분을 확인하고 의심이 가는 경우 관련 담당자에게 반드시 인솔하여야 한다.</w:t>
      </w:r>
    </w:p>
    <w:p w14:paraId="1B33F147" w14:textId="449B8FDE" w:rsidR="007409B0" w:rsidRPr="00C62D28" w:rsidRDefault="0009717A" w:rsidP="007409B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⑥</w:t>
      </w:r>
      <w:r w:rsidR="007409B0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통제구역에 외부인력 또는 </w:t>
      </w:r>
      <w:r w:rsidR="007F5F47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출입권한이 없는</w:t>
      </w:r>
      <w:r w:rsidR="007263B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C36D9D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자가 </w:t>
      </w:r>
      <w:r w:rsidR="007409B0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출입하는 경우에는 해당 통제구역의 물리보안 담당자의 승인을 얻어야 하며, 물리보안 담당자는 신분, 출입목적, </w:t>
      </w:r>
      <w:r w:rsidR="00E32835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반</w:t>
      </w:r>
      <w:r w:rsidR="007409B0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출입</w:t>
      </w:r>
      <w:r w:rsidR="00E32835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장비</w:t>
      </w:r>
      <w:r w:rsidR="007409B0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를 확인하여 </w:t>
      </w:r>
      <w:r w:rsidR="007409B0"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t>“</w:t>
      </w:r>
      <w:r w:rsidR="007409B0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[별표 1] 출입자 관리대장</w:t>
      </w:r>
      <w:r w:rsidR="007409B0"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t>”</w:t>
      </w:r>
      <w:r w:rsidR="007409B0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에 </w:t>
      </w:r>
      <w:proofErr w:type="spellStart"/>
      <w:r w:rsidR="007409B0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입·퇴실</w:t>
      </w:r>
      <w:proofErr w:type="spellEnd"/>
      <w:r w:rsidR="007409B0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시간과 </w:t>
      </w:r>
      <w:proofErr w:type="spellStart"/>
      <w:r w:rsidR="007409B0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출입목적등을</w:t>
      </w:r>
      <w:proofErr w:type="spellEnd"/>
      <w:r w:rsidR="007409B0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기록하여야 한다.</w:t>
      </w:r>
    </w:p>
    <w:p w14:paraId="32BBED30" w14:textId="77777777" w:rsidR="007B0E0E" w:rsidRPr="00C62D28" w:rsidRDefault="007B0E0E" w:rsidP="004B68D0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4E17F10A" w14:textId="2614AFEF" w:rsidR="004B5481" w:rsidRPr="006F4CB6" w:rsidRDefault="004B5481" w:rsidP="006F4CB6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제9조(</w:t>
      </w:r>
      <w:proofErr w:type="gramStart"/>
      <w:r w:rsidRPr="00C62D2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CCTV 의</w:t>
      </w:r>
      <w:proofErr w:type="gramEnd"/>
      <w:r w:rsidRPr="00C62D2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proofErr w:type="spellStart"/>
      <w:r w:rsidRPr="00C62D2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설치·운영</w:t>
      </w:r>
      <w:proofErr w:type="spellEnd"/>
      <w:r w:rsidRPr="00C62D2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="006F4CB6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="007B0E0E"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 </w:t>
      </w:r>
      <w:r w:rsidR="009C13CD"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물리보안</w:t>
      </w:r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담당자는 통제구역에 출입자 및 건물 내 중요시설의 이상유무를 감시할 수 있는 CCTV를</w:t>
      </w:r>
      <w:r w:rsidR="007B0E0E" w:rsidRPr="00C62D2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설치하여야 한다.</w:t>
      </w:r>
    </w:p>
    <w:p w14:paraId="0786E115" w14:textId="77777777" w:rsidR="004B5481" w:rsidRPr="00C62D28" w:rsidRDefault="004B5481" w:rsidP="004922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설치된 CCTV 를 </w:t>
      </w:r>
      <w:proofErr w:type="spellStart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운영·관리하는</w:t>
      </w:r>
      <w:proofErr w:type="spellEnd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="009C13CD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부점장은</w:t>
      </w:r>
      <w:proofErr w:type="spellEnd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다음 각 호의 사항을 준수하여야 한다.</w:t>
      </w:r>
    </w:p>
    <w:p w14:paraId="5C758AF0" w14:textId="77777777" w:rsidR="004B5481" w:rsidRPr="00C62D28" w:rsidRDefault="004B5481" w:rsidP="004922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t>1. CCTV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의 설치 목적에 부합하는 필요 최소한의 범위 안에서 영상정보를 수집 및 목적 이외의 용도로 활용의 금지 </w:t>
      </w:r>
    </w:p>
    <w:p w14:paraId="24600EC1" w14:textId="77777777" w:rsidR="004B5481" w:rsidRPr="00C62D28" w:rsidRDefault="004B5481" w:rsidP="004922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2. </w:t>
      </w:r>
      <w:r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t>CCTV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를 임의 조작하거나 다른 곳을 비춰서는 아니되며,</w:t>
      </w:r>
      <w:r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녹음기능을 제한</w:t>
      </w:r>
    </w:p>
    <w:p w14:paraId="1422B55E" w14:textId="77777777" w:rsidR="004B5481" w:rsidRPr="00C62D28" w:rsidRDefault="004B5481" w:rsidP="004922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3. 개인영상정보가 </w:t>
      </w:r>
      <w:proofErr w:type="spellStart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분실·도난·유출·변조</w:t>
      </w:r>
      <w:proofErr w:type="spellEnd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또는 훼손되지 아니하도록 안전성 확보에 필요한 조치</w:t>
      </w:r>
    </w:p>
    <w:p w14:paraId="129493EB" w14:textId="77777777" w:rsidR="00061F62" w:rsidRPr="00C62D28" w:rsidRDefault="004B5481" w:rsidP="004922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 xml:space="preserve">4. CCTV 기록은 촬영일로부터 </w:t>
      </w:r>
      <w:r w:rsidR="00061F62"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t>30</w:t>
      </w:r>
      <w:r w:rsidR="0055145A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간 보존, 단 </w:t>
      </w:r>
      <w:proofErr w:type="spellStart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전자화작업장은</w:t>
      </w:r>
      <w:proofErr w:type="spellEnd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70일간 보존</w:t>
      </w:r>
    </w:p>
    <w:p w14:paraId="68FB5DC2" w14:textId="77777777" w:rsidR="004B5481" w:rsidRPr="00C62D28" w:rsidRDefault="00061F62" w:rsidP="0049229D">
      <w:pPr>
        <w:pStyle w:val="13"/>
        <w:spacing w:line="400" w:lineRule="exact"/>
        <w:ind w:leftChars="0" w:left="674" w:firstLineChars="0" w:hanging="248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(2025.4.1. 본호개정)</w:t>
      </w:r>
      <w:r w:rsidR="004B5481"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tab/>
      </w:r>
    </w:p>
    <w:p w14:paraId="0E48CEF2" w14:textId="77777777" w:rsidR="004B5481" w:rsidRPr="00C62D28" w:rsidRDefault="004B5481" w:rsidP="004922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5. 그 밖에 사항은 『개인정보보호 </w:t>
      </w:r>
      <w:proofErr w:type="spellStart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내부관리계획』에서</w:t>
      </w:r>
      <w:proofErr w:type="spellEnd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정한 바에 따른다.</w:t>
      </w:r>
    </w:p>
    <w:p w14:paraId="1A37C9DF" w14:textId="77777777" w:rsidR="004B5481" w:rsidRPr="00C62D28" w:rsidRDefault="004B5481" w:rsidP="004922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전자문서 센터는 출입 </w:t>
      </w:r>
      <w:proofErr w:type="spellStart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감시ㆍ통제를</w:t>
      </w:r>
      <w:proofErr w:type="spellEnd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위하여 다음 각 호의 기능을 갖추어야 한다.</w:t>
      </w:r>
    </w:p>
    <w:p w14:paraId="69482D13" w14:textId="77777777" w:rsidR="004B5481" w:rsidRPr="00C62D28" w:rsidRDefault="004B5481" w:rsidP="004922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감시장치는 </w:t>
      </w:r>
      <w:r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t>24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시간 실시간으로 감시</w:t>
      </w:r>
    </w:p>
    <w:p w14:paraId="10F63388" w14:textId="77777777" w:rsidR="004B5481" w:rsidRPr="00C62D28" w:rsidRDefault="004B5481" w:rsidP="004922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2. </w:t>
      </w:r>
      <w:r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CCTV 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시스템은 모든 출입행위에 대하여 녹화하며,</w:t>
      </w:r>
      <w:r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개월마다 백업</w:t>
      </w:r>
    </w:p>
    <w:p w14:paraId="5023A506" w14:textId="77777777" w:rsidR="004B5481" w:rsidRPr="00C62D28" w:rsidRDefault="004B5481" w:rsidP="004922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3. </w:t>
      </w:r>
      <w:r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CCTV 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시스템에 대한 접근통제</w:t>
      </w:r>
    </w:p>
    <w:p w14:paraId="027EAF00" w14:textId="77777777" w:rsidR="004B5481" w:rsidRPr="00C62D28" w:rsidRDefault="007B0E0E" w:rsidP="004922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t>4</w:t>
      </w:r>
      <w:r w:rsidR="004B548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. </w:t>
      </w:r>
      <w:r w:rsidR="004B5481"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CCTV </w:t>
      </w:r>
      <w:r w:rsidR="004B548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시스템 관리용 패스워드에 대한 보호</w:t>
      </w:r>
    </w:p>
    <w:p w14:paraId="510C41FB" w14:textId="77777777" w:rsidR="007B0E0E" w:rsidRPr="00C62D28" w:rsidRDefault="007B0E0E" w:rsidP="0049229D">
      <w:pPr>
        <w:tabs>
          <w:tab w:val="left" w:pos="7521"/>
        </w:tabs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27053A3A" w14:textId="66AA462B" w:rsidR="004B5481" w:rsidRPr="006F4CB6" w:rsidRDefault="004B5481" w:rsidP="006F4CB6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제10조(제한구역 내 중요정보 관리)</w:t>
      </w:r>
      <w:r w:rsidR="006F4CB6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비밀, 대외비 정보가 담긴 저장매체, 출력된 문서 또는 PC 등은 비인가자의 접근으로부터 보호하여야 한다.</w:t>
      </w:r>
    </w:p>
    <w:p w14:paraId="0E97981E" w14:textId="77777777" w:rsidR="004B5481" w:rsidRPr="00C62D28" w:rsidRDefault="004B5481" w:rsidP="004922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업무에 필요하지 않은 비밀, 대외비, 개인정보가 담긴 인쇄물, 저장매체 등은 캐비닛 또는 서랍장에 </w:t>
      </w:r>
      <w:proofErr w:type="spellStart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시건장치를</w:t>
      </w:r>
      <w:proofErr w:type="spellEnd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하여 보관하여야 한다.</w:t>
      </w:r>
    </w:p>
    <w:p w14:paraId="68B37097" w14:textId="77777777" w:rsidR="004B5481" w:rsidRPr="00C62D28" w:rsidRDefault="004B5481" w:rsidP="004922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장시간 PC(노트북 포함)를 사용하지 않을 경우, 타인의 무단사용을 방지하기 위하여 전원을 OFF하며, 작업 중인 PC 에서 이석 시에는 화면보호기와 비밀번호를 설정하여 보호하여야 한다.</w:t>
      </w:r>
    </w:p>
    <w:p w14:paraId="46F34BD0" w14:textId="77777777" w:rsidR="004B5481" w:rsidRPr="00C62D28" w:rsidRDefault="004B5481" w:rsidP="004922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회의실 등 공용사무실을 사용한 후, 해당 구역에 비밀, 대외비 자료를 방치하지 않아야 한다.</w:t>
      </w:r>
    </w:p>
    <w:p w14:paraId="7EB0472C" w14:textId="77777777" w:rsidR="004B5481" w:rsidRPr="00C62D28" w:rsidRDefault="004B5481" w:rsidP="004922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</w:t>
      </w:r>
      <w:r w:rsidR="00F40D05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해당 구역 물리보안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담당자는 비밀, 대외비 정보의 방치여부를 감독하고 미흡사항이 발견된 경우에는 즉시</w:t>
      </w:r>
      <w:r w:rsidR="007B0E0E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보완조치를 실시하여야 한다.</w:t>
      </w:r>
    </w:p>
    <w:p w14:paraId="4BA7504E" w14:textId="77777777" w:rsidR="004B5481" w:rsidRPr="00C62D28" w:rsidRDefault="004B5481" w:rsidP="004922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정보보호 관리자는 사무실 내 캐비닛, 공용자산(프린터기, 복사기, FAX 등) 및 공용사무실의 보안 관리 현황을 연 1회 이상 점검하여야 한다.</w:t>
      </w:r>
    </w:p>
    <w:p w14:paraId="6CC09AC6" w14:textId="77777777" w:rsidR="004B5481" w:rsidRPr="00C62D28" w:rsidRDefault="004B5481" w:rsidP="004922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④ </w:t>
      </w:r>
      <w:r w:rsidR="009C13CD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임직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원은 공용자산 사용 시 다음 각 호의 사항을 준수하여야 한다.</w:t>
      </w:r>
    </w:p>
    <w:p w14:paraId="33FE80FC" w14:textId="77777777" w:rsidR="004B5481" w:rsidRPr="00C62D28" w:rsidRDefault="004B5481" w:rsidP="004922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출력 및 복사한 대외비, 기밀의 자료는 사용 완료 후 파쇄기를 이용하여 파기하여야 한다.</w:t>
      </w:r>
    </w:p>
    <w:p w14:paraId="45A7227B" w14:textId="77777777" w:rsidR="004B5481" w:rsidRPr="00C62D28" w:rsidRDefault="004B5481" w:rsidP="004922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대외비, 기밀 자료는 복사, 출력, 메모 등 이면지로 활용하지 못한다.</w:t>
      </w:r>
    </w:p>
    <w:p w14:paraId="37E2A7D8" w14:textId="77777777" w:rsidR="004B5481" w:rsidRPr="00C62D28" w:rsidRDefault="004B5481" w:rsidP="004922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출력, 복사, FAX 수신 시에는 즉시 문서를 수거하여 공용자산 주변에 기밀, 대외비 자료가 방치되지</w:t>
      </w:r>
      <w:r w:rsidR="007B0E0E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않도록 한다.</w:t>
      </w:r>
    </w:p>
    <w:p w14:paraId="0D4DD72C" w14:textId="77777777" w:rsidR="007B0E0E" w:rsidRPr="00C62D28" w:rsidRDefault="007B0E0E" w:rsidP="007B0E0E">
      <w:pPr>
        <w:tabs>
          <w:tab w:val="left" w:pos="7521"/>
        </w:tabs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232F569E" w14:textId="0FEEEB62" w:rsidR="004B5481" w:rsidRPr="004527CA" w:rsidRDefault="004B5481" w:rsidP="004527CA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제11조(통제구역 내 장비 보안 및 관리)</w:t>
      </w:r>
      <w:r w:rsidR="004527CA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정보시스템은 환경상의 위협을 최소화할 수 있도록 배치하고, 비인가자의 침해를 방지할 수 있도록 적절한 대책으로 보호해야 한다.</w:t>
      </w:r>
    </w:p>
    <w:p w14:paraId="6A1AA35E" w14:textId="77777777" w:rsidR="004B5481" w:rsidRPr="00C62D28" w:rsidRDefault="004B5481" w:rsidP="004922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② 사내 정보시스템은 업무상의 인가된 목적으로만 사용되어야 한다.</w:t>
      </w:r>
    </w:p>
    <w:p w14:paraId="1AFA414A" w14:textId="77777777" w:rsidR="004B5481" w:rsidRPr="00C62D28" w:rsidRDefault="004B5481" w:rsidP="004922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업무활동 지원을 위해 외부에서 사용되는 정보시스템은 회사 내의 정보시스템과 동일한 수준으로</w:t>
      </w:r>
      <w:r w:rsidR="007B0E0E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출입통제 등을 통해 보호되어야 한다.</w:t>
      </w:r>
    </w:p>
    <w:p w14:paraId="0DA77C31" w14:textId="77777777" w:rsidR="004B5481" w:rsidRPr="00C62D28" w:rsidRDefault="004B5481" w:rsidP="004922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정보시스템은 홍수와 같은 재난에 대비하여 적절한 장소에 배치한다.</w:t>
      </w:r>
    </w:p>
    <w:p w14:paraId="6D542224" w14:textId="77777777" w:rsidR="004B5481" w:rsidRPr="00C62D28" w:rsidRDefault="004B5481" w:rsidP="004922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⑤ 중요장비의 훼손, 침해사고 등이 발생한 경우, 해당 담당자는 이를 즉시 정보보호 </w:t>
      </w:r>
      <w:r w:rsidR="00D13923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관리자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에게</w:t>
      </w:r>
      <w:r w:rsidR="007B0E0E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보고하여야 한다.</w:t>
      </w:r>
    </w:p>
    <w:p w14:paraId="4FAE9DB6" w14:textId="77777777" w:rsidR="004B5481" w:rsidRPr="00C62D28" w:rsidRDefault="004B5481" w:rsidP="004922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⑥ 정보보호</w:t>
      </w:r>
      <w:r w:rsidR="007515E3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담당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자는 정기적인 정보자산실사를 통해 중요장비의 분실 및 도난, 개인소유 정보시스템의 불법 사용유무를 확인한다.</w:t>
      </w:r>
    </w:p>
    <w:p w14:paraId="78E538D6" w14:textId="77777777" w:rsidR="007B0E0E" w:rsidRPr="00C62D28" w:rsidRDefault="007B0E0E" w:rsidP="007B0E0E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1B194736" w14:textId="1100B6DF" w:rsidR="004B5481" w:rsidRPr="00237A0B" w:rsidRDefault="004B5481" w:rsidP="00237A0B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제12조(통제구역 내 작업)</w:t>
      </w:r>
      <w:r w:rsidR="00237A0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="0049229D"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 </w:t>
      </w:r>
      <w:r w:rsidR="00AB4687"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전산실 또는 </w:t>
      </w:r>
      <w:r w:rsidR="00D13923"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김포통합I</w:t>
      </w:r>
      <w:r w:rsidR="00D13923" w:rsidRPr="00C62D2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T</w:t>
      </w:r>
      <w:r w:rsidR="00D13923"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센터</w:t>
      </w:r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내에서 정보시스템의 유지보수 등의 작업을 수행</w:t>
      </w:r>
      <w:r w:rsidR="00D13923"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해야</w:t>
      </w:r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경우, </w:t>
      </w:r>
      <w:r w:rsidR="00D13923"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사전에 </w:t>
      </w:r>
      <w:r w:rsidR="00FD577B"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작업신청 및 </w:t>
      </w:r>
      <w:r w:rsidR="00D13923"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출입</w:t>
      </w:r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승인을</w:t>
      </w:r>
      <w:r w:rsidR="0049229D" w:rsidRPr="00C62D2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득해야</w:t>
      </w:r>
      <w:r w:rsidR="00AB4687"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하며, 정보시스템별 유지 보수 내역과 의심되는 결함은 기록 관리되어야 한다.</w:t>
      </w:r>
    </w:p>
    <w:p w14:paraId="33CD9B1D" w14:textId="77777777" w:rsidR="004B5481" w:rsidRPr="00C62D28" w:rsidRDefault="004B5481" w:rsidP="004922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 협력직원 등 외부인력이 통제구역에서 작업하는 경우 반드시 담당 임직원과 동행하여야 하며, 담당</w:t>
      </w:r>
      <w:r w:rsidR="0049229D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임직원은 외부인력이 정해진 장소를 벗어날 수 없도록 관리하여야 한다.</w:t>
      </w:r>
    </w:p>
    <w:p w14:paraId="71C47FB9" w14:textId="77777777" w:rsidR="004B5481" w:rsidRPr="00C62D28" w:rsidRDefault="004B5481" w:rsidP="004922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정보보호 </w:t>
      </w:r>
      <w:r w:rsidR="00890677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관리자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는 제1항에 따른 출입 및 작업 내역을 </w:t>
      </w:r>
      <w:r w:rsidR="00ED7718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연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1회 이상 점검하여야 한다.</w:t>
      </w:r>
    </w:p>
    <w:p w14:paraId="1A64D465" w14:textId="77777777" w:rsidR="0049229D" w:rsidRPr="00C62D28" w:rsidRDefault="0049229D" w:rsidP="004B5481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6DA7DE03" w14:textId="646FB2BE" w:rsidR="004B5481" w:rsidRPr="00B9371D" w:rsidRDefault="004B5481" w:rsidP="00B9371D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제13조(통제구역 내 장비 </w:t>
      </w:r>
      <w:proofErr w:type="spellStart"/>
      <w:r w:rsidRPr="00C62D2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반·출입</w:t>
      </w:r>
      <w:proofErr w:type="spellEnd"/>
      <w:r w:rsidRPr="00C62D2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관리)</w:t>
      </w:r>
      <w:r w:rsidR="00B9371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="0049229D"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 전산실 내 서버, 네트워크 장비 등의 정보시스템 자산을 </w:t>
      </w:r>
      <w:proofErr w:type="spellStart"/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반·</w:t>
      </w:r>
      <w:proofErr w:type="gramStart"/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출입</w:t>
      </w:r>
      <w:proofErr w:type="spellEnd"/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하는</w:t>
      </w:r>
      <w:proofErr w:type="gramEnd"/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경우에는 사전에 정보보호 관리자의 승인을 얻어야 한다.</w:t>
      </w:r>
    </w:p>
    <w:p w14:paraId="5BFD0BF4" w14:textId="77777777" w:rsidR="004B5481" w:rsidRPr="00C62D28" w:rsidRDefault="004B5481" w:rsidP="004922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감사추적을 위하여 정보시스템</w:t>
      </w:r>
      <w:r w:rsidR="00F71A50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FD577B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자는 관련내용을 기록 · 관리해야 하며, 저장매체내의 데이터를 확인한다.</w:t>
      </w:r>
    </w:p>
    <w:p w14:paraId="15C07B04" w14:textId="77777777" w:rsidR="004B5481" w:rsidRPr="00C62D28" w:rsidRDefault="004B5481" w:rsidP="004922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 </w:t>
      </w:r>
      <w:r w:rsidR="00AB4687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</w:t>
      </w:r>
      <w:r w:rsidR="00FD577B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시스템</w:t>
      </w:r>
      <w:r w:rsidR="00F71A50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FD577B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</w:t>
      </w:r>
      <w:r w:rsidR="00AB4687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자는 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정보시스템의 </w:t>
      </w:r>
      <w:proofErr w:type="spellStart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반출·입내역을</w:t>
      </w:r>
      <w:proofErr w:type="spellEnd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기록하여 </w:t>
      </w:r>
      <w:r w:rsidR="00F71A50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목록 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관리하여야 한다.</w:t>
      </w:r>
    </w:p>
    <w:p w14:paraId="143C0719" w14:textId="77777777" w:rsidR="004B5481" w:rsidRPr="00C62D28" w:rsidRDefault="004B5481" w:rsidP="004922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 정보</w:t>
      </w:r>
      <w:r w:rsidR="00FD577B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보호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AB4687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자는 정보시스템 장비의 </w:t>
      </w:r>
      <w:proofErr w:type="spellStart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반·출입</w:t>
      </w:r>
      <w:proofErr w:type="spellEnd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관리현황을 </w:t>
      </w:r>
      <w:r w:rsidR="00FB7AD2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연 </w:t>
      </w:r>
      <w:r w:rsidR="00FB7AD2"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 w:rsidR="00FB7AD2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</w:t>
      </w:r>
      <w:r w:rsidR="00ED7718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FB7AD2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이상</w:t>
      </w:r>
      <w:r w:rsidR="00FD577B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점검하여야 한다.</w:t>
      </w:r>
    </w:p>
    <w:p w14:paraId="5DE8F7DD" w14:textId="77777777" w:rsidR="0049229D" w:rsidRPr="00C62D28" w:rsidRDefault="0049229D" w:rsidP="004B5481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50BFC576" w14:textId="0FCFF9BD" w:rsidR="004B5481" w:rsidRPr="00B9371D" w:rsidRDefault="004B5481" w:rsidP="00B9371D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제14조(통제구역 내 모바일기기 및 보조기억매체 관리)</w:t>
      </w:r>
      <w:r w:rsidR="00B9371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</w:t>
      </w:r>
      <w:r w:rsidR="007E29F1"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통제구역</w:t>
      </w:r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내 모바일기기 및 </w:t>
      </w:r>
      <w:r w:rsidR="00930268"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보조기억매체</w:t>
      </w:r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를 </w:t>
      </w:r>
      <w:proofErr w:type="spellStart"/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반·</w:t>
      </w:r>
      <w:proofErr w:type="gramStart"/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출입</w:t>
      </w:r>
      <w:proofErr w:type="spellEnd"/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하는</w:t>
      </w:r>
      <w:proofErr w:type="gramEnd"/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경우에는 사전에 정보보호 관리자의 승인을 얻어야 한다.</w:t>
      </w:r>
    </w:p>
    <w:p w14:paraId="680717FB" w14:textId="77777777" w:rsidR="004B5481" w:rsidRPr="00C62D28" w:rsidRDefault="004B5481" w:rsidP="004922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</w:t>
      </w:r>
      <w:r w:rsidR="00146AF8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정보시스템</w:t>
      </w:r>
      <w:r w:rsidR="000E62CD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146AF8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관리자는 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모바일기기 및 </w:t>
      </w:r>
      <w:r w:rsidR="00F17AFC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보조기억매체 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반입 시 다음 각 호의 사항을 점검하여야 한다.</w:t>
      </w:r>
    </w:p>
    <w:p w14:paraId="732FE966" w14:textId="77777777" w:rsidR="004B5481" w:rsidRPr="00C62D28" w:rsidRDefault="004B5481" w:rsidP="004922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백신 프로그램을 통한 악성코드 감염여부 점검</w:t>
      </w:r>
    </w:p>
    <w:p w14:paraId="1019D981" w14:textId="77777777" w:rsidR="004B5481" w:rsidRPr="00C62D28" w:rsidRDefault="004B5481" w:rsidP="004922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 xml:space="preserve">2. </w:t>
      </w:r>
      <w:r w:rsidR="00F17AFC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보조기억매체 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반출 시 저장자료의 삭제</w:t>
      </w:r>
    </w:p>
    <w:p w14:paraId="4AB9EF9F" w14:textId="77777777" w:rsidR="004B5481" w:rsidRPr="00C62D28" w:rsidRDefault="004B5481" w:rsidP="004922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3. </w:t>
      </w:r>
      <w:r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USB 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포트 차단 및 </w:t>
      </w:r>
      <w:r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USB 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반입 금지</w:t>
      </w:r>
    </w:p>
    <w:p w14:paraId="5A2A84B8" w14:textId="77777777" w:rsidR="004B5481" w:rsidRPr="00C62D28" w:rsidRDefault="004B5481" w:rsidP="004922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모바일 기기</w:t>
      </w:r>
      <w:r w:rsidR="007E29F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장착된 카메라 렌즈 봉인</w:t>
      </w:r>
    </w:p>
    <w:p w14:paraId="2C327E81" w14:textId="77777777" w:rsidR="004B5481" w:rsidRPr="00C62D28" w:rsidRDefault="004B5481" w:rsidP="004922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5. 모바일 기기 보안 점검 수행 등</w:t>
      </w:r>
    </w:p>
    <w:p w14:paraId="282BF7C7" w14:textId="77777777" w:rsidR="004B5481" w:rsidRPr="00C62D28" w:rsidRDefault="004B5481" w:rsidP="004922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</w:t>
      </w:r>
      <w:r w:rsidR="00146AF8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정보시스템</w:t>
      </w:r>
      <w:r w:rsidR="000E62CD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146AF8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관리자는 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모바일기기 및 </w:t>
      </w:r>
      <w:r w:rsidR="00F17AFC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보조기억매체의 </w:t>
      </w:r>
      <w:proofErr w:type="spellStart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반·출입내역을</w:t>
      </w:r>
      <w:proofErr w:type="spellEnd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5452AF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관리하며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정보보호 </w:t>
      </w:r>
      <w:r w:rsidR="00146AF8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자는 관리현황을</w:t>
      </w:r>
      <w:r w:rsidR="00FB7AD2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연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1회 이상 점검하여야 한다.</w:t>
      </w:r>
    </w:p>
    <w:p w14:paraId="39CD49C3" w14:textId="77777777" w:rsidR="0049229D" w:rsidRPr="00C62D28" w:rsidRDefault="0049229D" w:rsidP="004B5481">
      <w:pPr>
        <w:tabs>
          <w:tab w:val="left" w:pos="5356"/>
        </w:tabs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1DCA7B6E" w14:textId="2903143E" w:rsidR="004B5481" w:rsidRPr="0041717C" w:rsidRDefault="004B5481" w:rsidP="0041717C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제15조(전산실 환경보안)</w:t>
      </w:r>
      <w:r w:rsidR="0041717C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정보보호 담당자는 전산실 내 서버, 네트워크 장비 등 주요 정보시스템을 중요도, 용도, 특성 등을 고려하여 배치하여야 하고 전산 </w:t>
      </w:r>
      <w:proofErr w:type="spellStart"/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랙</w:t>
      </w:r>
      <w:proofErr w:type="spellEnd"/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(Rack) 등을 이용하여 시스템을 외부로부터 보호하여야 한다.</w:t>
      </w:r>
    </w:p>
    <w:p w14:paraId="7BEDFFC7" w14:textId="77777777" w:rsidR="004B5481" w:rsidRPr="00C62D28" w:rsidRDefault="004B5481" w:rsidP="004922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정보보호 담당자는 전력공급 및 데이터통신의 안정성 확보를 위하여 </w:t>
      </w:r>
      <w:proofErr w:type="spellStart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전력·통신</w:t>
      </w:r>
      <w:proofErr w:type="spellEnd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케이블은 구분하여</w:t>
      </w:r>
      <w:r w:rsidR="0049229D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배선하고, 물리적 손상 및 전기적 영향으로부터 안전하게 보호해야 하며 식별 할 수 있도록 라벨링을 하여야 한다.</w:t>
      </w:r>
    </w:p>
    <w:p w14:paraId="747A66CE" w14:textId="77777777" w:rsidR="004B5481" w:rsidRPr="00C62D28" w:rsidRDefault="004B5481" w:rsidP="004922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정보보호 담당자는 화재 등의 재해 발생 시 임직원이 대피</w:t>
      </w:r>
      <w:r w:rsidR="005F5700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절차에 따라 안전하게 대피할 수 있도록 비상벨, 비상등, 비상통로 안내표지 등을 설치한다.</w:t>
      </w:r>
    </w:p>
    <w:p w14:paraId="16C6F43C" w14:textId="77777777" w:rsidR="004B5481" w:rsidRPr="00C62D28" w:rsidRDefault="004B5481" w:rsidP="004922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전산실 내 설치된 주요 정보시스템을 화재, 수해 등의 재해로부터 보호하기 위하여 다음 각 호의</w:t>
      </w:r>
      <w:r w:rsidR="0049229D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보호설비를 구축하고, 연 1회 이상 점검하여 이상유무를 확인하여야 한다.</w:t>
      </w:r>
      <w:r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tab/>
      </w:r>
    </w:p>
    <w:p w14:paraId="69945DF6" w14:textId="77777777" w:rsidR="004B5481" w:rsidRPr="00C62D28" w:rsidRDefault="004B5481" w:rsidP="004922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1. 전력공급의 일시 중단에 대비하여 </w:t>
      </w:r>
      <w:proofErr w:type="spellStart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무정전전력공급장치</w:t>
      </w:r>
      <w:proofErr w:type="spellEnd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(UPS) 및 축전지 보유</w:t>
      </w:r>
    </w:p>
    <w:p w14:paraId="7BE5A119" w14:textId="77777777" w:rsidR="004B5481" w:rsidRPr="00C62D28" w:rsidRDefault="004B5481" w:rsidP="004922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화재에 대비하기 위한 화재경보기 및 화재진압장비의 보유</w:t>
      </w:r>
    </w:p>
    <w:p w14:paraId="33622A27" w14:textId="77777777" w:rsidR="004B5481" w:rsidRPr="00C62D28" w:rsidRDefault="004B5481" w:rsidP="004922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누수, 수해 등에 대비하기 위한 누수감지기, 배수설비의 보유</w:t>
      </w:r>
    </w:p>
    <w:p w14:paraId="57F7ED90" w14:textId="77777777" w:rsidR="004B5481" w:rsidRPr="00C62D28" w:rsidRDefault="004B5481" w:rsidP="0049229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4. 고온, 고습 등에 취약한 장비의 안정적인 운영을 위한 </w:t>
      </w:r>
      <w:proofErr w:type="spellStart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항온항습기의</w:t>
      </w:r>
      <w:proofErr w:type="spellEnd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보유</w:t>
      </w:r>
    </w:p>
    <w:p w14:paraId="5D618D85" w14:textId="77777777" w:rsidR="004B5481" w:rsidRPr="00C62D28" w:rsidRDefault="004B5481" w:rsidP="004922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 정보시스템</w:t>
      </w:r>
      <w:r w:rsidR="00ED7718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관리자는 보안사고, 장애 발생 시 신속한 조치를 위해 전산실에서 운영하는 정보시스템의 장비배치도, 정보자산목록을 작성하여 최신본으로 관리하여야 한다. </w:t>
      </w:r>
    </w:p>
    <w:p w14:paraId="027F09DA" w14:textId="77777777" w:rsidR="004B5481" w:rsidRPr="00C62D28" w:rsidRDefault="004B5481" w:rsidP="004922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⑥ 정보보호 담당자는 정보시스템을 외부 IDC에 위탁 운영하는 경우, 보안요구사항을 계약서에 명시하고 주기적으로 운영상태를 확인하여야 한다.</w:t>
      </w:r>
    </w:p>
    <w:p w14:paraId="5EA99E33" w14:textId="77777777" w:rsidR="004B5481" w:rsidRPr="00C62D28" w:rsidRDefault="004B5481" w:rsidP="0049229D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⑦ 정보보호 담당자는 정기적인 정보자산실사를 통해 중요장비의 분실 및 도난, 개인소유 정보시스템의</w:t>
      </w:r>
      <w:r w:rsidR="0049229D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불법 사용유무를 확인한다.</w:t>
      </w:r>
    </w:p>
    <w:p w14:paraId="2C26F89A" w14:textId="77777777" w:rsidR="0049229D" w:rsidRPr="00C62D28" w:rsidRDefault="0049229D" w:rsidP="004B5481">
      <w:pPr>
        <w:tabs>
          <w:tab w:val="left" w:pos="7801"/>
        </w:tabs>
        <w:wordWrap/>
        <w:autoSpaceDE w:val="0"/>
        <w:autoSpaceDN w:val="0"/>
        <w:adjustRightInd w:val="0"/>
        <w:spacing w:line="400" w:lineRule="exact"/>
        <w:ind w:firstLineChars="100" w:firstLine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40CF6774" w14:textId="6FAC4FEB" w:rsidR="004B5481" w:rsidRPr="00207C02" w:rsidRDefault="004B5481" w:rsidP="00207C02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제16조(전자문서센터 재해 예방설비)</w:t>
      </w:r>
      <w:r w:rsidR="00207C02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전자문서센터는 재해 발생 시 이를 조기에 감지하고 대비하기 위하여 다음과 같은 설비를 갖추어야 한다</w:t>
      </w:r>
    </w:p>
    <w:p w14:paraId="6FC0B4C4" w14:textId="77777777" w:rsidR="004B5481" w:rsidRPr="00C62D28" w:rsidRDefault="004B5481" w:rsidP="009F5AF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 xml:space="preserve">1. </w:t>
      </w:r>
      <w:proofErr w:type="gramStart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화재경보장치 :</w:t>
      </w:r>
      <w:proofErr w:type="gramEnd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연기감지장치, 온도감지장치 등</w:t>
      </w:r>
    </w:p>
    <w:p w14:paraId="4EE3A50F" w14:textId="77777777" w:rsidR="004B5481" w:rsidRPr="00C62D28" w:rsidRDefault="004B5481" w:rsidP="009F5AF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2. </w:t>
      </w:r>
      <w:proofErr w:type="gramStart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소화장치 :</w:t>
      </w:r>
      <w:proofErr w:type="gramEnd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소규모 및 대규모 화재에 대비한 소화장치를 구비하고, 시스템에 악영향을 미치지 않는</w:t>
      </w:r>
      <w:r w:rsidR="009F5AFD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소화약제 사용과 오작동에 대처</w:t>
      </w:r>
    </w:p>
    <w:p w14:paraId="0E4012FC" w14:textId="77777777" w:rsidR="004B5481" w:rsidRPr="00C62D28" w:rsidRDefault="004B5481" w:rsidP="009F5AF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3. 수재 </w:t>
      </w:r>
      <w:proofErr w:type="gramStart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예방설비 :</w:t>
      </w:r>
      <w:proofErr w:type="gramEnd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센터시스템 및 네트워크설비 등이 물에 노출되지 않도록 바닥으로부터 </w:t>
      </w:r>
      <w:proofErr w:type="spellStart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이격하여</w:t>
      </w:r>
      <w:proofErr w:type="spellEnd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설치하고 콘센트 등 전원접속장치는 바닥으로부터 </w:t>
      </w:r>
      <w:proofErr w:type="spellStart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이격하여</w:t>
      </w:r>
      <w:proofErr w:type="spellEnd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설치</w:t>
      </w:r>
    </w:p>
    <w:p w14:paraId="4B24FB8D" w14:textId="77777777" w:rsidR="004B5481" w:rsidRPr="00C62D28" w:rsidRDefault="009F5AFD" w:rsidP="009F5AF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t>4</w:t>
      </w:r>
      <w:r w:rsidR="004B548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. </w:t>
      </w:r>
      <w:r w:rsidR="00D30F48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전원 </w:t>
      </w:r>
      <w:proofErr w:type="gramStart"/>
      <w:r w:rsidR="00D30F48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공급설비 :</w:t>
      </w:r>
      <w:proofErr w:type="gramEnd"/>
      <w:r w:rsidR="00D30F48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정전발생시 지속적인 센터 업무의 수행이 가능하도록 일정기간 전원을 공급하는 다음 각 호의 설비</w:t>
      </w:r>
      <w:r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br/>
      </w:r>
      <w:r w:rsidR="004B548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가. 추가적인 연료의 보충 없이도 2시간 이상 발전하여 전원을 공급해 줄 수 있는 자가발전설비</w:t>
      </w:r>
      <w:r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br/>
      </w:r>
      <w:r w:rsidR="004B548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나. 정전발생 시 지속적인 센터 업무의 수행이 가능하도록 30분 이상 전원을 공급해 줄 수 있는</w:t>
      </w:r>
      <w:r w:rsidRPr="00C62D2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="004B548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무정전</w:t>
      </w:r>
      <w:proofErr w:type="spellEnd"/>
      <w:r w:rsidR="004B5481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전원공급장치</w:t>
      </w:r>
    </w:p>
    <w:p w14:paraId="64D33E4A" w14:textId="77777777" w:rsidR="009F5AFD" w:rsidRPr="00C62D28" w:rsidRDefault="009F5AFD" w:rsidP="009F5AFD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5. 온도 및 습도를 일정하게 유지하기 위한 </w:t>
      </w:r>
      <w:proofErr w:type="spellStart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항온항습장치</w:t>
      </w:r>
      <w:proofErr w:type="spellEnd"/>
    </w:p>
    <w:p w14:paraId="17099692" w14:textId="77777777" w:rsidR="00EA6E22" w:rsidRPr="00C62D28" w:rsidRDefault="004B5481" w:rsidP="00894C1A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6. 그 밖의 물리적 보안 설비 내의 각종 전원장비에 대한 접지시설 및 비상시를 대비한 </w:t>
      </w:r>
      <w:proofErr w:type="spellStart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유도등</w:t>
      </w:r>
      <w:proofErr w:type="spellEnd"/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및</w:t>
      </w:r>
      <w:r w:rsidR="009F5AFD"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C62D2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유도표지</w:t>
      </w:r>
    </w:p>
    <w:p w14:paraId="65E211EA" w14:textId="77777777" w:rsidR="00EA6E22" w:rsidRPr="00C62D28" w:rsidRDefault="00EA6E22" w:rsidP="00894C1A">
      <w:pPr>
        <w:pStyle w:val="13"/>
        <w:spacing w:line="400" w:lineRule="exact"/>
        <w:ind w:leftChars="0" w:left="674" w:firstLineChars="0" w:hanging="248"/>
        <w:rPr>
          <w:rFonts w:ascii="KB금융 본문체 Light" w:eastAsia="KB금융 본문체 Light" w:hAnsi="KB금융 본문체 Light" w:cs="KB금융 본문체 Light"/>
        </w:rPr>
      </w:pPr>
    </w:p>
    <w:p w14:paraId="4A78368E" w14:textId="77777777" w:rsidR="00EA6E22" w:rsidRPr="00C62D28" w:rsidRDefault="00EA6E22" w:rsidP="00EA6E22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C62D2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C62D28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C62D2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00D1CD84" w14:textId="77777777" w:rsidR="002E062C" w:rsidRPr="00C62D28" w:rsidRDefault="002E062C" w:rsidP="00EA6E22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</w:rPr>
      </w:pPr>
    </w:p>
    <w:p w14:paraId="0BC5F1F6" w14:textId="77777777" w:rsidR="00EA6E22" w:rsidRPr="00C62D28" w:rsidRDefault="00C62D28" w:rsidP="00EA6E22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</w:t>
      </w:r>
      <w:r w:rsidR="00EA6E22" w:rsidRPr="00C62D28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="00EA6E22" w:rsidRPr="00C62D2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자</w:t>
      </w:r>
      <w:r w:rsidR="00EA6E22" w:rsidRPr="00C62D28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="00EA6E22" w:rsidRPr="00C62D2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EA6E22" w:rsidRPr="00C62D2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="00EA6E22" w:rsidRPr="00C62D2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EA6E22" w:rsidRPr="00C62D2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지침은</w:t>
      </w:r>
      <w:r w:rsidR="00EA6E22" w:rsidRPr="00C62D2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2024. 3. 1</w:t>
      </w:r>
      <w:r w:rsidR="00242676" w:rsidRPr="00C62D2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EA6E22" w:rsidRPr="00C62D2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="00EA6E22" w:rsidRPr="00C62D2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="00EA6E22" w:rsidRPr="00C62D2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EA6E22" w:rsidRPr="00C62D2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="00EA6E22" w:rsidRPr="00C62D2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43E015E7" w14:textId="77777777" w:rsidR="002E062C" w:rsidRPr="00C62D28" w:rsidRDefault="002E062C" w:rsidP="00EA6E22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06B5125B" w14:textId="77777777" w:rsidR="002E062C" w:rsidRPr="00C62D28" w:rsidRDefault="002E062C" w:rsidP="002E062C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C62D2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C62D28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C62D2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6B8DD72A" w14:textId="77777777" w:rsidR="002E062C" w:rsidRPr="00C62D28" w:rsidRDefault="002E062C" w:rsidP="002E062C">
      <w:pPr>
        <w:tabs>
          <w:tab w:val="center" w:pos="4799"/>
        </w:tabs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3B84699C" w14:textId="77777777" w:rsidR="002E062C" w:rsidRPr="00C62D28" w:rsidRDefault="00C62D28" w:rsidP="002E062C">
      <w:pPr>
        <w:tabs>
          <w:tab w:val="center" w:pos="4799"/>
        </w:tabs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</w:t>
      </w:r>
      <w:r w:rsidRPr="00C62D28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C62D2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자</w:t>
      </w:r>
      <w:r w:rsidRPr="00C62D28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C62D2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2E062C" w:rsidRPr="00C62D2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 지침은 2</w:t>
      </w:r>
      <w:r w:rsidR="002E062C" w:rsidRPr="00C62D2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025</w:t>
      </w:r>
      <w:r w:rsidR="002E062C" w:rsidRPr="00C62D2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 w:rsidR="002E062C" w:rsidRPr="00C62D2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. </w:t>
      </w:r>
      <w:r w:rsidR="002E062C" w:rsidRPr="00C62D2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1.</w:t>
      </w:r>
      <w:r w:rsidR="002E062C" w:rsidRPr="00C62D2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="002E062C" w:rsidRPr="00C62D2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="002E062C" w:rsidRPr="00C62D2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시행한다.</w:t>
      </w:r>
    </w:p>
    <w:p w14:paraId="61D4492E" w14:textId="77777777" w:rsidR="00836EB7" w:rsidRDefault="00836EB7" w:rsidP="00894C1A">
      <w:pPr>
        <w:pStyle w:val="13"/>
        <w:spacing w:line="400" w:lineRule="exact"/>
        <w:ind w:leftChars="0" w:left="674" w:firstLineChars="0" w:hanging="248"/>
        <w:rPr>
          <w:rFonts w:ascii="KB금융 본문체 Light" w:eastAsia="KB금융 본문체 Light" w:hAnsi="KB금융 본문체 Light" w:cs="KB금융 본문체 Light"/>
        </w:rPr>
      </w:pPr>
    </w:p>
    <w:p w14:paraId="28085CCD" w14:textId="5EB46380" w:rsidR="00C62D28" w:rsidRPr="00C62D28" w:rsidRDefault="00C62D28" w:rsidP="00C62D28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C62D2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 칙 (2026.</w:t>
      </w:r>
      <w:r w:rsidR="00986CAB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C62D2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1.</w:t>
      </w:r>
      <w:r w:rsidR="00986CAB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C62D2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1.)</w:t>
      </w:r>
    </w:p>
    <w:p w14:paraId="63DCFE4F" w14:textId="77777777" w:rsidR="00C62D28" w:rsidRPr="00C62D28" w:rsidRDefault="00C62D28" w:rsidP="00C62D28">
      <w:pPr>
        <w:tabs>
          <w:tab w:val="center" w:pos="4799"/>
        </w:tabs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30B14EB3" w14:textId="4008FCF2" w:rsidR="00CA0647" w:rsidRPr="00C62D28" w:rsidRDefault="00C62D28" w:rsidP="003A1CCB">
      <w:pPr>
        <w:tabs>
          <w:tab w:val="center" w:pos="4799"/>
        </w:tabs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C62D2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</w:t>
      </w:r>
      <w:r w:rsidRPr="00C62D28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C62D2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r w:rsidRPr="00C62D28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C62D2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 지침은 2</w:t>
      </w:r>
      <w:r w:rsidRPr="00C62D2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026</w:t>
      </w:r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. </w:t>
      </w:r>
      <w:r w:rsidRPr="00C62D2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. </w:t>
      </w:r>
      <w:r w:rsidRPr="00C62D2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1.</w:t>
      </w:r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C62D2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시행한다.</w:t>
      </w:r>
      <w:r w:rsidR="003A1CCB" w:rsidRPr="00C62D2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</w:p>
    <w:sectPr w:rsidR="00CA0647" w:rsidRPr="00C62D28" w:rsidSect="003A1CCB">
      <w:headerReference w:type="first" r:id="rId7"/>
      <w:footerReference w:type="first" r:id="rId8"/>
      <w:pgSz w:w="11906" w:h="16838" w:code="9"/>
      <w:pgMar w:top="1985" w:right="1418" w:bottom="1701" w:left="1418" w:header="1247" w:footer="851" w:gutter="0"/>
      <w:cols w:space="425"/>
      <w:noEndnote/>
      <w:titlePg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2FAA6B" w14:textId="77777777" w:rsidR="00914940" w:rsidRDefault="00914940">
      <w:r>
        <w:separator/>
      </w:r>
    </w:p>
  </w:endnote>
  <w:endnote w:type="continuationSeparator" w:id="0">
    <w:p w14:paraId="059EA393" w14:textId="77777777" w:rsidR="00914940" w:rsidRDefault="00914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B금융 제목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본문체 Medium">
    <w:altName w:val="맑은 고딕"/>
    <w:charset w:val="81"/>
    <w:family w:val="modern"/>
    <w:pitch w:val="variable"/>
    <w:sig w:usb0="8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57221209"/>
      <w:docPartObj>
        <w:docPartGallery w:val="Page Numbers (Bottom of Page)"/>
        <w:docPartUnique/>
      </w:docPartObj>
    </w:sdtPr>
    <w:sdtEndPr>
      <w:rPr>
        <w:rFonts w:ascii="KB금융 본문체 Light" w:eastAsia="KB금융 본문체 Light" w:hAnsi="바탕체"/>
        <w:bCs/>
        <w:noProof/>
        <w:color w:val="000000"/>
        <w:kern w:val="0"/>
        <w:sz w:val="18"/>
        <w:szCs w:val="18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KB금융 본문체 Light" w:eastAsia="KB금융 본문체 Light" w:hAnsi="바탕체"/>
            <w:bCs/>
            <w:noProof/>
            <w:color w:val="000000"/>
            <w:kern w:val="0"/>
            <w:sz w:val="18"/>
            <w:szCs w:val="18"/>
          </w:rPr>
        </w:sdtEndPr>
        <w:sdtContent>
          <w:p w14:paraId="4CD7B174" w14:textId="50F410C8" w:rsidR="00AB4530" w:rsidRPr="00AB4530" w:rsidRDefault="00AB4530">
            <w:pPr>
              <w:pStyle w:val="a4"/>
              <w:jc w:val="center"/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  <w:szCs w:val="18"/>
              </w:rPr>
            </w:pPr>
            <w:r w:rsidRPr="00AB4530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  <w:szCs w:val="18"/>
              </w:rPr>
              <w:fldChar w:fldCharType="begin"/>
            </w:r>
            <w:r w:rsidRPr="00AB4530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  <w:szCs w:val="18"/>
              </w:rPr>
              <w:instrText>PAGE</w:instrText>
            </w:r>
            <w:r w:rsidRPr="00AB4530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  <w:szCs w:val="18"/>
              </w:rPr>
              <w:fldChar w:fldCharType="separate"/>
            </w:r>
            <w:r w:rsidRPr="00AB4530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  <w:szCs w:val="18"/>
              </w:rPr>
              <w:t>2</w:t>
            </w:r>
            <w:r w:rsidRPr="00AB4530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  <w:szCs w:val="18"/>
              </w:rPr>
              <w:fldChar w:fldCharType="end"/>
            </w:r>
            <w:r w:rsidRPr="00AB4530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  <w:szCs w:val="18"/>
              </w:rPr>
              <w:t xml:space="preserve"> / </w:t>
            </w:r>
            <w:r w:rsidRPr="00AB4530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  <w:szCs w:val="18"/>
              </w:rPr>
              <w:fldChar w:fldCharType="begin"/>
            </w:r>
            <w:r w:rsidRPr="00AB4530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  <w:szCs w:val="18"/>
              </w:rPr>
              <w:instrText>NUMPAGES</w:instrText>
            </w:r>
            <w:r w:rsidRPr="00AB4530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  <w:szCs w:val="18"/>
              </w:rPr>
              <w:fldChar w:fldCharType="separate"/>
            </w:r>
            <w:r w:rsidRPr="00AB4530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  <w:szCs w:val="18"/>
              </w:rPr>
              <w:t>2</w:t>
            </w:r>
            <w:r w:rsidRPr="00AB4530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24FCE0" w14:textId="77777777" w:rsidR="00914940" w:rsidRDefault="00914940">
      <w:r>
        <w:separator/>
      </w:r>
    </w:p>
  </w:footnote>
  <w:footnote w:type="continuationSeparator" w:id="0">
    <w:p w14:paraId="0EA29BEE" w14:textId="77777777" w:rsidR="00914940" w:rsidRDefault="009149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31237" w14:textId="61CE725D" w:rsidR="00632E28" w:rsidRPr="00AB4530" w:rsidRDefault="00632E28" w:rsidP="00632E28">
    <w:pPr>
      <w:pStyle w:val="a6"/>
      <w:spacing w:line="240" w:lineRule="auto"/>
      <w:jc w:val="center"/>
      <w:rPr>
        <w:bCs/>
        <w:sz w:val="18"/>
        <w:szCs w:val="18"/>
      </w:rPr>
    </w:pPr>
    <w:r w:rsidRPr="00AB4530">
      <w:rPr>
        <w:rFonts w:hAnsi="바탕체"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5B9ED6B" wp14:editId="70C262CF">
              <wp:simplePos x="0" y="0"/>
              <wp:positionH relativeFrom="column">
                <wp:posOffset>2540</wp:posOffset>
              </wp:positionH>
              <wp:positionV relativeFrom="paragraph">
                <wp:posOffset>238760</wp:posOffset>
              </wp:positionV>
              <wp:extent cx="5760000" cy="0"/>
              <wp:effectExtent l="0" t="0" r="0" b="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C912A5" id="Line 2" o:spid="_x0000_s1026" style="position:absolute;left:0;text-align:lef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2pt,18.8pt" to="453.7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"/>
          </w:pict>
        </mc:Fallback>
      </mc:AlternateContent>
    </w:r>
    <w:r w:rsidRPr="00AB4530">
      <w:rPr>
        <w:rFonts w:hAnsi="바탕체" w:hint="eastAsia"/>
        <w:bCs/>
        <w:noProof/>
        <w:sz w:val="18"/>
        <w:szCs w:val="18"/>
      </w:rPr>
      <w:t>물리보안지침</w:t>
    </w:r>
    <w:r w:rsidRPr="00AB4530">
      <w:rPr>
        <w:rFonts w:hAnsi="바탕체" w:hint="eastAsia"/>
        <w:bCs/>
        <w:sz w:val="18"/>
        <w:szCs w:val="18"/>
      </w:rPr>
      <w:t xml:space="preserve">(소관부서: </w:t>
    </w:r>
    <w:r w:rsidR="00D21B34">
      <w:rPr>
        <w:rFonts w:hAnsi="바탕체"/>
        <w:bCs/>
        <w:sz w:val="18"/>
        <w:szCs w:val="18"/>
      </w:rPr>
      <w:t>IT</w:t>
    </w:r>
    <w:r w:rsidR="00D21B34">
      <w:rPr>
        <w:rFonts w:hAnsi="바탕체" w:hint="eastAsia"/>
        <w:bCs/>
        <w:sz w:val="18"/>
        <w:szCs w:val="18"/>
      </w:rPr>
      <w:t xml:space="preserve">운영부 </w:t>
    </w:r>
    <w:r w:rsidRPr="00AB4530">
      <w:rPr>
        <w:rFonts w:hAnsi="바탕체" w:hint="eastAsia"/>
        <w:bCs/>
        <w:sz w:val="18"/>
        <w:szCs w:val="18"/>
      </w:rPr>
      <w:t>정보보호팀)</w:t>
    </w:r>
  </w:p>
  <w:p w14:paraId="623EA50A" w14:textId="77777777" w:rsidR="00632E28" w:rsidRPr="00AB4530" w:rsidRDefault="00632E28" w:rsidP="00632E28">
    <w:pPr>
      <w:pStyle w:val="a3"/>
      <w:rPr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870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197D"/>
    <w:rsid w:val="00007583"/>
    <w:rsid w:val="00013E77"/>
    <w:rsid w:val="000160BA"/>
    <w:rsid w:val="00020A72"/>
    <w:rsid w:val="0002561B"/>
    <w:rsid w:val="00030AFB"/>
    <w:rsid w:val="0003180D"/>
    <w:rsid w:val="000553A5"/>
    <w:rsid w:val="00061F62"/>
    <w:rsid w:val="00064677"/>
    <w:rsid w:val="00064C35"/>
    <w:rsid w:val="000756B2"/>
    <w:rsid w:val="000767C0"/>
    <w:rsid w:val="0008007A"/>
    <w:rsid w:val="00081C36"/>
    <w:rsid w:val="00084CB7"/>
    <w:rsid w:val="0009717A"/>
    <w:rsid w:val="000977DB"/>
    <w:rsid w:val="000A3950"/>
    <w:rsid w:val="000A493D"/>
    <w:rsid w:val="000A50B4"/>
    <w:rsid w:val="000D69E9"/>
    <w:rsid w:val="000E33DC"/>
    <w:rsid w:val="000E547A"/>
    <w:rsid w:val="000E5EC9"/>
    <w:rsid w:val="000E62CD"/>
    <w:rsid w:val="000F1AAB"/>
    <w:rsid w:val="000F7ECF"/>
    <w:rsid w:val="001060B7"/>
    <w:rsid w:val="00114F00"/>
    <w:rsid w:val="00117372"/>
    <w:rsid w:val="001238F0"/>
    <w:rsid w:val="00140FB2"/>
    <w:rsid w:val="00143FBA"/>
    <w:rsid w:val="00146AF8"/>
    <w:rsid w:val="00147294"/>
    <w:rsid w:val="001570F9"/>
    <w:rsid w:val="00173713"/>
    <w:rsid w:val="001929A6"/>
    <w:rsid w:val="0019312B"/>
    <w:rsid w:val="001944DF"/>
    <w:rsid w:val="001B36AC"/>
    <w:rsid w:val="001C3C27"/>
    <w:rsid w:val="001C4566"/>
    <w:rsid w:val="001C70FD"/>
    <w:rsid w:val="001E29FD"/>
    <w:rsid w:val="001F1446"/>
    <w:rsid w:val="001F171C"/>
    <w:rsid w:val="001F26B4"/>
    <w:rsid w:val="001F33B1"/>
    <w:rsid w:val="001F3420"/>
    <w:rsid w:val="0020519F"/>
    <w:rsid w:val="00207C02"/>
    <w:rsid w:val="00210C22"/>
    <w:rsid w:val="002166F3"/>
    <w:rsid w:val="00220816"/>
    <w:rsid w:val="00223CEE"/>
    <w:rsid w:val="00237A0B"/>
    <w:rsid w:val="00242676"/>
    <w:rsid w:val="00246013"/>
    <w:rsid w:val="0024619E"/>
    <w:rsid w:val="00247773"/>
    <w:rsid w:val="00247AEB"/>
    <w:rsid w:val="00251EA5"/>
    <w:rsid w:val="00255E2A"/>
    <w:rsid w:val="00261DDF"/>
    <w:rsid w:val="00271337"/>
    <w:rsid w:val="002907AE"/>
    <w:rsid w:val="00295585"/>
    <w:rsid w:val="002A58EC"/>
    <w:rsid w:val="002B31C1"/>
    <w:rsid w:val="002B465E"/>
    <w:rsid w:val="002C602A"/>
    <w:rsid w:val="002C6537"/>
    <w:rsid w:val="002C66B0"/>
    <w:rsid w:val="002D3E36"/>
    <w:rsid w:val="002D69D3"/>
    <w:rsid w:val="002E062C"/>
    <w:rsid w:val="002E14DF"/>
    <w:rsid w:val="002E7F50"/>
    <w:rsid w:val="002F2A45"/>
    <w:rsid w:val="003019F5"/>
    <w:rsid w:val="00315328"/>
    <w:rsid w:val="0032271C"/>
    <w:rsid w:val="003303F6"/>
    <w:rsid w:val="00340344"/>
    <w:rsid w:val="00344E80"/>
    <w:rsid w:val="00350742"/>
    <w:rsid w:val="00365D5E"/>
    <w:rsid w:val="00366ECE"/>
    <w:rsid w:val="003A1CCB"/>
    <w:rsid w:val="003A3C59"/>
    <w:rsid w:val="003A7B9B"/>
    <w:rsid w:val="003C265D"/>
    <w:rsid w:val="003D3C04"/>
    <w:rsid w:val="003E35B7"/>
    <w:rsid w:val="003E7FE1"/>
    <w:rsid w:val="003F0A3D"/>
    <w:rsid w:val="003F2410"/>
    <w:rsid w:val="003F501E"/>
    <w:rsid w:val="003F6151"/>
    <w:rsid w:val="00402D7C"/>
    <w:rsid w:val="0041717C"/>
    <w:rsid w:val="00431F78"/>
    <w:rsid w:val="0044117E"/>
    <w:rsid w:val="00442429"/>
    <w:rsid w:val="004450A8"/>
    <w:rsid w:val="00445E1C"/>
    <w:rsid w:val="00451C46"/>
    <w:rsid w:val="004527CA"/>
    <w:rsid w:val="004559F5"/>
    <w:rsid w:val="00467CEB"/>
    <w:rsid w:val="004821A6"/>
    <w:rsid w:val="00486D9F"/>
    <w:rsid w:val="00487DA7"/>
    <w:rsid w:val="0049229D"/>
    <w:rsid w:val="00497456"/>
    <w:rsid w:val="004A23F8"/>
    <w:rsid w:val="004B469B"/>
    <w:rsid w:val="004B4AF1"/>
    <w:rsid w:val="004B5481"/>
    <w:rsid w:val="004B5B26"/>
    <w:rsid w:val="004B5ED4"/>
    <w:rsid w:val="004B68D0"/>
    <w:rsid w:val="004B7DE7"/>
    <w:rsid w:val="004C01C2"/>
    <w:rsid w:val="004D1DCF"/>
    <w:rsid w:val="004D7DA4"/>
    <w:rsid w:val="004F38DE"/>
    <w:rsid w:val="004F64E8"/>
    <w:rsid w:val="004F7BFE"/>
    <w:rsid w:val="00501D5B"/>
    <w:rsid w:val="00511BC0"/>
    <w:rsid w:val="00512A48"/>
    <w:rsid w:val="0051373E"/>
    <w:rsid w:val="00515139"/>
    <w:rsid w:val="005272E8"/>
    <w:rsid w:val="00530F88"/>
    <w:rsid w:val="0053261A"/>
    <w:rsid w:val="00533FA2"/>
    <w:rsid w:val="005452AF"/>
    <w:rsid w:val="00550DB4"/>
    <w:rsid w:val="0055145A"/>
    <w:rsid w:val="00553593"/>
    <w:rsid w:val="00553D1A"/>
    <w:rsid w:val="0055583B"/>
    <w:rsid w:val="0056243B"/>
    <w:rsid w:val="00562829"/>
    <w:rsid w:val="005629EC"/>
    <w:rsid w:val="00565D73"/>
    <w:rsid w:val="00572DF3"/>
    <w:rsid w:val="00586914"/>
    <w:rsid w:val="00590C1C"/>
    <w:rsid w:val="005C7F37"/>
    <w:rsid w:val="005D0CA0"/>
    <w:rsid w:val="005D180B"/>
    <w:rsid w:val="005F2840"/>
    <w:rsid w:val="005F44FC"/>
    <w:rsid w:val="005F5700"/>
    <w:rsid w:val="005F5757"/>
    <w:rsid w:val="005F6D19"/>
    <w:rsid w:val="00605823"/>
    <w:rsid w:val="0061176A"/>
    <w:rsid w:val="00625C38"/>
    <w:rsid w:val="00632D44"/>
    <w:rsid w:val="00632E28"/>
    <w:rsid w:val="0064012C"/>
    <w:rsid w:val="0064483E"/>
    <w:rsid w:val="00646537"/>
    <w:rsid w:val="00661EAE"/>
    <w:rsid w:val="00661EB7"/>
    <w:rsid w:val="00677985"/>
    <w:rsid w:val="006851DC"/>
    <w:rsid w:val="006857E0"/>
    <w:rsid w:val="006A09B2"/>
    <w:rsid w:val="006A180E"/>
    <w:rsid w:val="006A40B9"/>
    <w:rsid w:val="006A41FE"/>
    <w:rsid w:val="006A7046"/>
    <w:rsid w:val="006B13B1"/>
    <w:rsid w:val="006B15AA"/>
    <w:rsid w:val="006D69D2"/>
    <w:rsid w:val="006E498D"/>
    <w:rsid w:val="006E5DC8"/>
    <w:rsid w:val="006F0567"/>
    <w:rsid w:val="006F38C3"/>
    <w:rsid w:val="006F4CB6"/>
    <w:rsid w:val="0070073A"/>
    <w:rsid w:val="00704066"/>
    <w:rsid w:val="00706DFD"/>
    <w:rsid w:val="00710182"/>
    <w:rsid w:val="007117DA"/>
    <w:rsid w:val="00712CE7"/>
    <w:rsid w:val="007224C8"/>
    <w:rsid w:val="00723F74"/>
    <w:rsid w:val="00724872"/>
    <w:rsid w:val="007263B8"/>
    <w:rsid w:val="00727069"/>
    <w:rsid w:val="00732128"/>
    <w:rsid w:val="007335DE"/>
    <w:rsid w:val="0074028E"/>
    <w:rsid w:val="007408C4"/>
    <w:rsid w:val="007409B0"/>
    <w:rsid w:val="00740FC3"/>
    <w:rsid w:val="0074390E"/>
    <w:rsid w:val="007515E3"/>
    <w:rsid w:val="0075161A"/>
    <w:rsid w:val="00763F6B"/>
    <w:rsid w:val="007666E1"/>
    <w:rsid w:val="0077102E"/>
    <w:rsid w:val="00773484"/>
    <w:rsid w:val="0078439E"/>
    <w:rsid w:val="007945CC"/>
    <w:rsid w:val="007A5E4F"/>
    <w:rsid w:val="007B0E0E"/>
    <w:rsid w:val="007B33D2"/>
    <w:rsid w:val="007B77E5"/>
    <w:rsid w:val="007C03AB"/>
    <w:rsid w:val="007E29F1"/>
    <w:rsid w:val="007E73B3"/>
    <w:rsid w:val="007F5F47"/>
    <w:rsid w:val="007F63A9"/>
    <w:rsid w:val="007F67D2"/>
    <w:rsid w:val="008009C1"/>
    <w:rsid w:val="008020A2"/>
    <w:rsid w:val="008118BD"/>
    <w:rsid w:val="0083247F"/>
    <w:rsid w:val="008341A2"/>
    <w:rsid w:val="00836EB7"/>
    <w:rsid w:val="00846C54"/>
    <w:rsid w:val="0087333D"/>
    <w:rsid w:val="0088064F"/>
    <w:rsid w:val="00884FCB"/>
    <w:rsid w:val="00887BE6"/>
    <w:rsid w:val="00890677"/>
    <w:rsid w:val="00891A4F"/>
    <w:rsid w:val="00894C1A"/>
    <w:rsid w:val="008A0874"/>
    <w:rsid w:val="008A4E49"/>
    <w:rsid w:val="008A7CE1"/>
    <w:rsid w:val="008C173A"/>
    <w:rsid w:val="008C1B16"/>
    <w:rsid w:val="008C2050"/>
    <w:rsid w:val="008D1A53"/>
    <w:rsid w:val="008D2253"/>
    <w:rsid w:val="008D43AC"/>
    <w:rsid w:val="008D495F"/>
    <w:rsid w:val="008E0216"/>
    <w:rsid w:val="008E16B7"/>
    <w:rsid w:val="008F25C1"/>
    <w:rsid w:val="008F7CD7"/>
    <w:rsid w:val="0090340F"/>
    <w:rsid w:val="00913EB2"/>
    <w:rsid w:val="00914940"/>
    <w:rsid w:val="00917FFA"/>
    <w:rsid w:val="00922536"/>
    <w:rsid w:val="00926365"/>
    <w:rsid w:val="009277DB"/>
    <w:rsid w:val="00930268"/>
    <w:rsid w:val="00933941"/>
    <w:rsid w:val="00936FE1"/>
    <w:rsid w:val="00943664"/>
    <w:rsid w:val="00946376"/>
    <w:rsid w:val="00946835"/>
    <w:rsid w:val="009626A4"/>
    <w:rsid w:val="009643FB"/>
    <w:rsid w:val="0097128D"/>
    <w:rsid w:val="00972273"/>
    <w:rsid w:val="009741C1"/>
    <w:rsid w:val="009770BF"/>
    <w:rsid w:val="00985AD6"/>
    <w:rsid w:val="00986CAB"/>
    <w:rsid w:val="009949E7"/>
    <w:rsid w:val="00994C84"/>
    <w:rsid w:val="00994CB4"/>
    <w:rsid w:val="009A1F4F"/>
    <w:rsid w:val="009A256B"/>
    <w:rsid w:val="009A29C1"/>
    <w:rsid w:val="009C09F7"/>
    <w:rsid w:val="009C0AC7"/>
    <w:rsid w:val="009C13CD"/>
    <w:rsid w:val="009C3F9E"/>
    <w:rsid w:val="009D41CA"/>
    <w:rsid w:val="009E18FA"/>
    <w:rsid w:val="009E1C09"/>
    <w:rsid w:val="009F5AFD"/>
    <w:rsid w:val="009F6DDB"/>
    <w:rsid w:val="009F769A"/>
    <w:rsid w:val="00A0284F"/>
    <w:rsid w:val="00A141C0"/>
    <w:rsid w:val="00A23E94"/>
    <w:rsid w:val="00A34BE5"/>
    <w:rsid w:val="00A36E8F"/>
    <w:rsid w:val="00A41816"/>
    <w:rsid w:val="00A42D84"/>
    <w:rsid w:val="00A47AD9"/>
    <w:rsid w:val="00A47B09"/>
    <w:rsid w:val="00A47D65"/>
    <w:rsid w:val="00A52CE3"/>
    <w:rsid w:val="00A62205"/>
    <w:rsid w:val="00A62C3D"/>
    <w:rsid w:val="00A64D6A"/>
    <w:rsid w:val="00A6639B"/>
    <w:rsid w:val="00A67853"/>
    <w:rsid w:val="00A824E9"/>
    <w:rsid w:val="00A8511F"/>
    <w:rsid w:val="00A85670"/>
    <w:rsid w:val="00A86AC9"/>
    <w:rsid w:val="00A877D4"/>
    <w:rsid w:val="00A96A68"/>
    <w:rsid w:val="00A96F71"/>
    <w:rsid w:val="00A975DA"/>
    <w:rsid w:val="00A979E4"/>
    <w:rsid w:val="00AA318F"/>
    <w:rsid w:val="00AB4346"/>
    <w:rsid w:val="00AB44D7"/>
    <w:rsid w:val="00AB4530"/>
    <w:rsid w:val="00AB4687"/>
    <w:rsid w:val="00AB7EEE"/>
    <w:rsid w:val="00AC2C45"/>
    <w:rsid w:val="00AC41BD"/>
    <w:rsid w:val="00AC6718"/>
    <w:rsid w:val="00AD4F89"/>
    <w:rsid w:val="00AE1605"/>
    <w:rsid w:val="00AE19C6"/>
    <w:rsid w:val="00AE2B9B"/>
    <w:rsid w:val="00AE5315"/>
    <w:rsid w:val="00AE5FFF"/>
    <w:rsid w:val="00AF4C1C"/>
    <w:rsid w:val="00AF6E78"/>
    <w:rsid w:val="00B039FB"/>
    <w:rsid w:val="00B04A3C"/>
    <w:rsid w:val="00B17423"/>
    <w:rsid w:val="00B230B3"/>
    <w:rsid w:val="00B31426"/>
    <w:rsid w:val="00B4322B"/>
    <w:rsid w:val="00B435ED"/>
    <w:rsid w:val="00B44583"/>
    <w:rsid w:val="00B574D7"/>
    <w:rsid w:val="00B679DB"/>
    <w:rsid w:val="00B71F08"/>
    <w:rsid w:val="00B72425"/>
    <w:rsid w:val="00B73054"/>
    <w:rsid w:val="00B731CE"/>
    <w:rsid w:val="00B9371D"/>
    <w:rsid w:val="00B93BAD"/>
    <w:rsid w:val="00BA0BFA"/>
    <w:rsid w:val="00BA2E5A"/>
    <w:rsid w:val="00BB001E"/>
    <w:rsid w:val="00BB1D03"/>
    <w:rsid w:val="00BB7154"/>
    <w:rsid w:val="00BC02F5"/>
    <w:rsid w:val="00BC288B"/>
    <w:rsid w:val="00BC2D55"/>
    <w:rsid w:val="00BC3A09"/>
    <w:rsid w:val="00BC666D"/>
    <w:rsid w:val="00BD78A6"/>
    <w:rsid w:val="00BE0283"/>
    <w:rsid w:val="00BE2DF3"/>
    <w:rsid w:val="00BE2EBE"/>
    <w:rsid w:val="00BE4DB2"/>
    <w:rsid w:val="00BF07CF"/>
    <w:rsid w:val="00C03592"/>
    <w:rsid w:val="00C04C04"/>
    <w:rsid w:val="00C140E5"/>
    <w:rsid w:val="00C1573C"/>
    <w:rsid w:val="00C208C6"/>
    <w:rsid w:val="00C2337D"/>
    <w:rsid w:val="00C23851"/>
    <w:rsid w:val="00C260C2"/>
    <w:rsid w:val="00C36D9D"/>
    <w:rsid w:val="00C47ACB"/>
    <w:rsid w:val="00C514CE"/>
    <w:rsid w:val="00C530CB"/>
    <w:rsid w:val="00C55D54"/>
    <w:rsid w:val="00C62D28"/>
    <w:rsid w:val="00C63F89"/>
    <w:rsid w:val="00C71434"/>
    <w:rsid w:val="00C903AF"/>
    <w:rsid w:val="00C90AA8"/>
    <w:rsid w:val="00C90AA9"/>
    <w:rsid w:val="00C91B3F"/>
    <w:rsid w:val="00CA0647"/>
    <w:rsid w:val="00CA18B6"/>
    <w:rsid w:val="00CB18E0"/>
    <w:rsid w:val="00CB363E"/>
    <w:rsid w:val="00CB64B7"/>
    <w:rsid w:val="00CB7A00"/>
    <w:rsid w:val="00CD2552"/>
    <w:rsid w:val="00CE0DBE"/>
    <w:rsid w:val="00CE754E"/>
    <w:rsid w:val="00D0039C"/>
    <w:rsid w:val="00D05D69"/>
    <w:rsid w:val="00D12F30"/>
    <w:rsid w:val="00D13923"/>
    <w:rsid w:val="00D13A3B"/>
    <w:rsid w:val="00D148E2"/>
    <w:rsid w:val="00D21B34"/>
    <w:rsid w:val="00D23BE8"/>
    <w:rsid w:val="00D24604"/>
    <w:rsid w:val="00D27EAE"/>
    <w:rsid w:val="00D30F48"/>
    <w:rsid w:val="00D34A94"/>
    <w:rsid w:val="00D40303"/>
    <w:rsid w:val="00D42774"/>
    <w:rsid w:val="00D4577E"/>
    <w:rsid w:val="00D472D5"/>
    <w:rsid w:val="00D500B8"/>
    <w:rsid w:val="00D612C2"/>
    <w:rsid w:val="00D66F18"/>
    <w:rsid w:val="00D758A7"/>
    <w:rsid w:val="00D81B87"/>
    <w:rsid w:val="00D91636"/>
    <w:rsid w:val="00D9224A"/>
    <w:rsid w:val="00D94787"/>
    <w:rsid w:val="00D96DED"/>
    <w:rsid w:val="00DA1488"/>
    <w:rsid w:val="00DA601B"/>
    <w:rsid w:val="00DC37F6"/>
    <w:rsid w:val="00DC4CBB"/>
    <w:rsid w:val="00DC50F2"/>
    <w:rsid w:val="00DC5554"/>
    <w:rsid w:val="00DC59EB"/>
    <w:rsid w:val="00DD2D46"/>
    <w:rsid w:val="00DD3B87"/>
    <w:rsid w:val="00DD4212"/>
    <w:rsid w:val="00DE0236"/>
    <w:rsid w:val="00DE1D11"/>
    <w:rsid w:val="00DE4F02"/>
    <w:rsid w:val="00DE566C"/>
    <w:rsid w:val="00DF1800"/>
    <w:rsid w:val="00E03B74"/>
    <w:rsid w:val="00E03E69"/>
    <w:rsid w:val="00E0630E"/>
    <w:rsid w:val="00E068D6"/>
    <w:rsid w:val="00E103F9"/>
    <w:rsid w:val="00E1084B"/>
    <w:rsid w:val="00E121B4"/>
    <w:rsid w:val="00E125DF"/>
    <w:rsid w:val="00E12AA6"/>
    <w:rsid w:val="00E1422B"/>
    <w:rsid w:val="00E16336"/>
    <w:rsid w:val="00E208B1"/>
    <w:rsid w:val="00E32835"/>
    <w:rsid w:val="00E33F56"/>
    <w:rsid w:val="00E33FD3"/>
    <w:rsid w:val="00E514EA"/>
    <w:rsid w:val="00E563DC"/>
    <w:rsid w:val="00E60830"/>
    <w:rsid w:val="00E6133B"/>
    <w:rsid w:val="00E61658"/>
    <w:rsid w:val="00E65E1F"/>
    <w:rsid w:val="00E77BFF"/>
    <w:rsid w:val="00E81F81"/>
    <w:rsid w:val="00E83DBC"/>
    <w:rsid w:val="00E858A6"/>
    <w:rsid w:val="00E8779E"/>
    <w:rsid w:val="00EA3720"/>
    <w:rsid w:val="00EA6E22"/>
    <w:rsid w:val="00EB13FB"/>
    <w:rsid w:val="00EB61B1"/>
    <w:rsid w:val="00EC156B"/>
    <w:rsid w:val="00EC1620"/>
    <w:rsid w:val="00EC697C"/>
    <w:rsid w:val="00ED254D"/>
    <w:rsid w:val="00ED5070"/>
    <w:rsid w:val="00ED7718"/>
    <w:rsid w:val="00EE18F0"/>
    <w:rsid w:val="00EF7019"/>
    <w:rsid w:val="00F17AFC"/>
    <w:rsid w:val="00F236D8"/>
    <w:rsid w:val="00F40D05"/>
    <w:rsid w:val="00F44639"/>
    <w:rsid w:val="00F54FCF"/>
    <w:rsid w:val="00F55C69"/>
    <w:rsid w:val="00F55EB8"/>
    <w:rsid w:val="00F55FF8"/>
    <w:rsid w:val="00F56447"/>
    <w:rsid w:val="00F56E07"/>
    <w:rsid w:val="00F57428"/>
    <w:rsid w:val="00F57731"/>
    <w:rsid w:val="00F71A50"/>
    <w:rsid w:val="00F72451"/>
    <w:rsid w:val="00F8461C"/>
    <w:rsid w:val="00F901F5"/>
    <w:rsid w:val="00F91050"/>
    <w:rsid w:val="00F94C3E"/>
    <w:rsid w:val="00F9570C"/>
    <w:rsid w:val="00F97CBC"/>
    <w:rsid w:val="00FA3839"/>
    <w:rsid w:val="00FB0B70"/>
    <w:rsid w:val="00FB2E86"/>
    <w:rsid w:val="00FB4A84"/>
    <w:rsid w:val="00FB5DF2"/>
    <w:rsid w:val="00FB7554"/>
    <w:rsid w:val="00FB7AD2"/>
    <w:rsid w:val="00FC20BD"/>
    <w:rsid w:val="00FD209D"/>
    <w:rsid w:val="00FD4334"/>
    <w:rsid w:val="00FD577B"/>
    <w:rsid w:val="00FE6402"/>
    <w:rsid w:val="00FE73C7"/>
    <w:rsid w:val="00FF4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7041"/>
    <o:shapelayout v:ext="edit">
      <o:idmap v:ext="edit" data="1"/>
    </o:shapelayout>
  </w:shapeDefaults>
  <w:decimalSymbol w:val="."/>
  <w:listSeparator w:val=","/>
  <w14:docId w14:val="3E077C36"/>
  <w15:chartTrackingRefBased/>
  <w15:docId w15:val="{0576020B-D622-4B63-BE7E-1E76D8C53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d,he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rsid w:val="004D7DA4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CustomStyle9">
    <w:name w:val="CustomStyle_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styleId="aa">
    <w:name w:val="List Paragraph"/>
    <w:basedOn w:val="a"/>
    <w:uiPriority w:val="34"/>
    <w:qFormat/>
    <w:rsid w:val="00C23851"/>
    <w:pPr>
      <w:ind w:leftChars="400" w:left="800"/>
    </w:pPr>
  </w:style>
  <w:style w:type="character" w:styleId="ab">
    <w:name w:val="Hyperlink"/>
    <w:basedOn w:val="a0"/>
    <w:rsid w:val="00C530CB"/>
    <w:rPr>
      <w:color w:val="0563C1" w:themeColor="hyperlink"/>
      <w:u w:val="single"/>
    </w:rPr>
  </w:style>
  <w:style w:type="paragraph" w:customStyle="1" w:styleId="1">
    <w:name w:val="스타일1"/>
    <w:basedOn w:val="a"/>
    <w:link w:val="1Char"/>
    <w:rsid w:val="00933941"/>
    <w:pPr>
      <w:wordWrap/>
      <w:autoSpaceDE w:val="0"/>
      <w:autoSpaceDN w:val="0"/>
      <w:adjustRightInd w:val="0"/>
      <w:spacing w:line="340" w:lineRule="atLeast"/>
      <w:jc w:val="left"/>
    </w:pPr>
    <w:rPr>
      <w:rFonts w:ascii="맑은 고딕" w:eastAsia="맑은 고딕" w:hAnsi="맑은 고딕" w:cs="바탕"/>
      <w:b/>
      <w:bCs/>
      <w:color w:val="000000"/>
      <w:kern w:val="0"/>
    </w:rPr>
  </w:style>
  <w:style w:type="paragraph" w:customStyle="1" w:styleId="10">
    <w:name w:val="스타일1 장"/>
    <w:basedOn w:val="a"/>
    <w:link w:val="1Char0"/>
    <w:qFormat/>
    <w:rsid w:val="00933941"/>
    <w:pPr>
      <w:wordWrap/>
      <w:autoSpaceDE w:val="0"/>
      <w:autoSpaceDN w:val="0"/>
      <w:adjustRightInd w:val="0"/>
      <w:spacing w:line="388" w:lineRule="atLeast"/>
      <w:jc w:val="center"/>
    </w:pPr>
    <w:rPr>
      <w:rFonts w:ascii="맑은 고딕" w:eastAsia="맑은 고딕" w:hAnsi="맑은 고딕" w:cs="바탕"/>
      <w:b/>
      <w:bCs/>
      <w:color w:val="000000"/>
      <w:kern w:val="0"/>
      <w:sz w:val="24"/>
      <w:szCs w:val="24"/>
    </w:rPr>
  </w:style>
  <w:style w:type="character" w:customStyle="1" w:styleId="1Char">
    <w:name w:val="스타일1 Char"/>
    <w:basedOn w:val="a0"/>
    <w:link w:val="1"/>
    <w:rsid w:val="00933941"/>
    <w:rPr>
      <w:rFonts w:ascii="맑은 고딕" w:eastAsia="맑은 고딕" w:hAnsi="맑은 고딕" w:cs="바탕"/>
      <w:b/>
      <w:bCs/>
      <w:color w:val="000000"/>
    </w:rPr>
  </w:style>
  <w:style w:type="paragraph" w:customStyle="1" w:styleId="11">
    <w:name w:val="스타일1 조"/>
    <w:basedOn w:val="1"/>
    <w:link w:val="1Char1"/>
    <w:qFormat/>
    <w:rsid w:val="008C2050"/>
  </w:style>
  <w:style w:type="character" w:customStyle="1" w:styleId="1Char0">
    <w:name w:val="스타일1 장 Char"/>
    <w:basedOn w:val="a0"/>
    <w:link w:val="10"/>
    <w:rsid w:val="00933941"/>
    <w:rPr>
      <w:rFonts w:ascii="맑은 고딕" w:eastAsia="맑은 고딕" w:hAnsi="맑은 고딕" w:cs="바탕"/>
      <w:b/>
      <w:bCs/>
      <w:color w:val="000000"/>
      <w:sz w:val="24"/>
      <w:szCs w:val="24"/>
    </w:rPr>
  </w:style>
  <w:style w:type="paragraph" w:customStyle="1" w:styleId="12">
    <w:name w:val="스타일1 항"/>
    <w:basedOn w:val="a"/>
    <w:link w:val="1Char2"/>
    <w:qFormat/>
    <w:rsid w:val="008C2050"/>
    <w:pPr>
      <w:wordWrap/>
      <w:autoSpaceDE w:val="0"/>
      <w:autoSpaceDN w:val="0"/>
      <w:adjustRightInd w:val="0"/>
      <w:spacing w:line="340" w:lineRule="atLeast"/>
      <w:ind w:leftChars="100" w:left="200"/>
      <w:jc w:val="left"/>
    </w:pPr>
    <w:rPr>
      <w:rFonts w:ascii="맑은 고딕" w:eastAsia="맑은 고딕" w:hAnsi="맑은 고딕" w:cs="바탕"/>
      <w:color w:val="000000"/>
      <w:kern w:val="0"/>
    </w:rPr>
  </w:style>
  <w:style w:type="character" w:customStyle="1" w:styleId="1Char1">
    <w:name w:val="스타일1 조 Char"/>
    <w:basedOn w:val="1Char"/>
    <w:link w:val="11"/>
    <w:rsid w:val="008C2050"/>
    <w:rPr>
      <w:rFonts w:ascii="맑은 고딕" w:eastAsia="맑은 고딕" w:hAnsi="맑은 고딕" w:cs="바탕"/>
      <w:b/>
      <w:bCs/>
      <w:color w:val="000000"/>
    </w:rPr>
  </w:style>
  <w:style w:type="paragraph" w:customStyle="1" w:styleId="13">
    <w:name w:val="스타일1 호"/>
    <w:basedOn w:val="12"/>
    <w:link w:val="1Char3"/>
    <w:qFormat/>
    <w:rsid w:val="008C2050"/>
    <w:pPr>
      <w:ind w:leftChars="213" w:left="708" w:hangingChars="141" w:hanging="282"/>
    </w:pPr>
  </w:style>
  <w:style w:type="character" w:customStyle="1" w:styleId="1Char2">
    <w:name w:val="스타일1 항 Char"/>
    <w:basedOn w:val="a0"/>
    <w:link w:val="12"/>
    <w:rsid w:val="008C2050"/>
    <w:rPr>
      <w:rFonts w:ascii="맑은 고딕" w:eastAsia="맑은 고딕" w:hAnsi="맑은 고딕" w:cs="바탕"/>
      <w:color w:val="000000"/>
    </w:rPr>
  </w:style>
  <w:style w:type="character" w:customStyle="1" w:styleId="1Char3">
    <w:name w:val="스타일1 호 Char"/>
    <w:basedOn w:val="1Char2"/>
    <w:link w:val="13"/>
    <w:rsid w:val="008C2050"/>
    <w:rPr>
      <w:rFonts w:ascii="맑은 고딕" w:eastAsia="맑은 고딕" w:hAnsi="맑은 고딕" w:cs="바탕"/>
      <w:color w:val="000000"/>
    </w:rPr>
  </w:style>
  <w:style w:type="paragraph" w:customStyle="1" w:styleId="s0">
    <w:name w:val="s0"/>
    <w:rsid w:val="0078439E"/>
    <w:pPr>
      <w:widowControl w:val="0"/>
      <w:autoSpaceDE w:val="0"/>
      <w:autoSpaceDN w:val="0"/>
      <w:adjustRightInd w:val="0"/>
    </w:pPr>
    <w:rPr>
      <w:rFonts w:ascii="바탕체" w:hAnsi="맑은 고딕"/>
      <w:sz w:val="24"/>
      <w:szCs w:val="24"/>
    </w:rPr>
  </w:style>
  <w:style w:type="character" w:customStyle="1" w:styleId="Char">
    <w:name w:val="머리글 Char"/>
    <w:aliases w:val="hd Char,he Char"/>
    <w:basedOn w:val="a0"/>
    <w:link w:val="a3"/>
    <w:uiPriority w:val="99"/>
    <w:rsid w:val="0078439E"/>
    <w:rPr>
      <w:kern w:val="2"/>
    </w:rPr>
  </w:style>
  <w:style w:type="character" w:customStyle="1" w:styleId="Char0">
    <w:name w:val="바닥글 Char"/>
    <w:basedOn w:val="a0"/>
    <w:link w:val="a4"/>
    <w:uiPriority w:val="99"/>
    <w:rsid w:val="00AB4530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B13CEF-BFA0-42C8-8681-64F3347112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1814</Words>
  <Characters>6029</Characters>
  <Application>Microsoft Office Word</Application>
  <DocSecurity>0</DocSecurity>
  <Lines>50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7828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서 동인</cp:lastModifiedBy>
  <cp:revision>19</cp:revision>
  <cp:lastPrinted>2025-04-07T00:59:00Z</cp:lastPrinted>
  <dcterms:created xsi:type="dcterms:W3CDTF">2026-01-28T06:06:00Z</dcterms:created>
  <dcterms:modified xsi:type="dcterms:W3CDTF">2026-05-11T04:50:00Z</dcterms:modified>
</cp:coreProperties>
</file>