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F06921" w14:textId="6A776357" w:rsidR="001D59DB" w:rsidRPr="00B07A84" w:rsidRDefault="001D59DB" w:rsidP="001D59DB">
      <w:pPr>
        <w:ind w:firstLineChars="112" w:firstLine="217"/>
        <w:rPr>
          <w:rFonts w:ascii="KB금융 본문체 Light" w:eastAsia="KB금융 본문체 Light" w:hAnsi="KB금융 본문체 Light"/>
          <w:sz w:val="22"/>
        </w:rPr>
      </w:pPr>
      <w:r w:rsidRPr="00B07A84">
        <w:rPr>
          <w:rFonts w:ascii="KB금융 본문체 Light" w:eastAsia="KB금융 본문체 Light" w:hAnsi="KB금융 본문체 Light" w:hint="eastAsia"/>
          <w:sz w:val="22"/>
        </w:rPr>
        <w:lastRenderedPageBreak/>
        <w:t>[별지 제1-3호 서식]</w:t>
      </w:r>
      <w:r w:rsidR="00F137CA" w:rsidRPr="00F137CA">
        <w:rPr>
          <w:rFonts w:ascii="KB금융 본문체 Light" w:eastAsia="KB금융 본문체 Light" w:hAnsi="KB금융 본문체 Light" w:hint="eastAsia"/>
          <w:color w:val="FF0000"/>
          <w:sz w:val="22"/>
        </w:rPr>
        <w:t xml:space="preserve">&lt;개정 </w:t>
      </w:r>
      <w:r w:rsidR="00F137CA" w:rsidRPr="00F137CA">
        <w:rPr>
          <w:rFonts w:ascii="KB금융 본문체 Light" w:eastAsia="KB금융 본문체 Light" w:hAnsi="KB금융 본문체 Light"/>
          <w:color w:val="FF0000"/>
          <w:sz w:val="22"/>
        </w:rPr>
        <w:t>2026.8.14&gt;</w:t>
      </w:r>
    </w:p>
    <w:p w14:paraId="65FDDED8" w14:textId="77777777" w:rsidR="001D59DB" w:rsidRPr="00B07A84" w:rsidRDefault="001D59DB" w:rsidP="001D59DB">
      <w:pPr>
        <w:ind w:firstLineChars="112" w:firstLine="197"/>
        <w:rPr>
          <w:rFonts w:ascii="KB금융 본문체 Light" w:eastAsia="KB금융 본문체 Light" w:hAnsi="KB금융 본문체 Light"/>
          <w:szCs w:val="20"/>
        </w:rPr>
      </w:pPr>
    </w:p>
    <w:p w14:paraId="50B3579C" w14:textId="77777777" w:rsidR="000F510E" w:rsidRPr="00535058" w:rsidRDefault="000F510E" w:rsidP="000F510E">
      <w:pPr>
        <w:pStyle w:val="a3"/>
        <w:spacing w:before="0" w:beforeAutospacing="0" w:after="0" w:afterAutospacing="0"/>
        <w:ind w:firstLineChars="200" w:firstLine="691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thick"/>
        </w:rPr>
      </w:pPr>
      <w:r w:rsidRPr="00535058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 xml:space="preserve">개인정보문서 </w:t>
      </w:r>
      <w:r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외부</w:t>
      </w:r>
      <w:r w:rsidRPr="00535058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관리 점검 체크리스트</w:t>
      </w:r>
    </w:p>
    <w:p w14:paraId="0B34E1CD" w14:textId="77777777" w:rsidR="000F510E" w:rsidRPr="00535058" w:rsidRDefault="000F510E" w:rsidP="000F510E">
      <w:pPr>
        <w:pStyle w:val="a3"/>
        <w:spacing w:before="0" w:beforeAutospacing="0" w:after="0" w:afterAutospacing="0"/>
        <w:ind w:rightChars="-377" w:right="-754"/>
        <w:jc w:val="both"/>
        <w:rPr>
          <w:rFonts w:ascii="KB금융 본문체 Light" w:eastAsia="KB금융 본문체 Light" w:hAnsi="KB금융 본문체 Light"/>
          <w:sz w:val="22"/>
          <w:szCs w:val="22"/>
        </w:rPr>
      </w:pPr>
    </w:p>
    <w:p w14:paraId="06C73F0E" w14:textId="77777777" w:rsidR="000F510E" w:rsidRDefault="000F510E" w:rsidP="000F510E">
      <w:pPr>
        <w:pStyle w:val="a3"/>
        <w:spacing w:before="0" w:beforeAutospacing="0" w:after="0" w:afterAutospacing="0"/>
        <w:ind w:leftChars="-183" w:left="-62" w:rightChars="-377" w:right="-754" w:hangingChars="157" w:hanging="304"/>
        <w:jc w:val="both"/>
        <w:rPr>
          <w:rFonts w:ascii="KB금융 본문체 Light" w:eastAsia="KB금융 본문체 Light" w:hAnsi="KB금융 본문체 Light"/>
          <w:sz w:val="22"/>
          <w:szCs w:val="22"/>
          <w:u w:val="single"/>
        </w:rPr>
      </w:pPr>
      <w:r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파기 </w:t>
      </w:r>
      <w:proofErr w:type="gramStart"/>
      <w:r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업체명 </w:t>
      </w:r>
      <w:r>
        <w:rPr>
          <w:rFonts w:ascii="KB금융 본문체 Light" w:eastAsia="KB금융 본문체 Light" w:hAnsi="KB금융 본문체 Light"/>
          <w:sz w:val="22"/>
          <w:szCs w:val="22"/>
          <w:u w:val="single"/>
        </w:rPr>
        <w:t>:</w:t>
      </w:r>
      <w:proofErr w:type="gramEnd"/>
      <w:r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</w:p>
    <w:p w14:paraId="24CABDCD" w14:textId="77777777" w:rsidR="000F510E" w:rsidRPr="00535058" w:rsidRDefault="000F510E" w:rsidP="000F510E">
      <w:pPr>
        <w:pStyle w:val="a3"/>
        <w:spacing w:before="0" w:beforeAutospacing="0" w:after="0" w:afterAutospacing="0"/>
        <w:ind w:leftChars="-455" w:left="6253" w:rightChars="-377" w:right="-754" w:hangingChars="3700" w:hanging="7163"/>
        <w:jc w:val="both"/>
        <w:rPr>
          <w:rFonts w:ascii="KB금융 본문체 Light" w:eastAsia="KB금융 본문체 Light" w:hAnsi="KB금융 본문체 Light"/>
          <w:sz w:val="22"/>
          <w:szCs w:val="22"/>
          <w:u w:val="single"/>
        </w:rPr>
      </w:pPr>
    </w:p>
    <w:tbl>
      <w:tblPr>
        <w:tblW w:w="10055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6237"/>
        <w:gridCol w:w="708"/>
        <w:gridCol w:w="709"/>
        <w:gridCol w:w="851"/>
      </w:tblGrid>
      <w:tr w:rsidR="000F510E" w:rsidRPr="00535058" w14:paraId="65B3F101" w14:textId="77777777" w:rsidTr="00107E42">
        <w:trPr>
          <w:trHeight w:val="20"/>
          <w:jc w:val="center"/>
        </w:trPr>
        <w:tc>
          <w:tcPr>
            <w:tcW w:w="1550" w:type="dxa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  <w:vAlign w:val="center"/>
          </w:tcPr>
          <w:p w14:paraId="10E0206A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주요항목</w:t>
            </w:r>
          </w:p>
        </w:tc>
        <w:tc>
          <w:tcPr>
            <w:tcW w:w="6237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01484C2B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체크리스트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4D9EAFF0" w14:textId="77777777" w:rsidR="000F510E" w:rsidRPr="000701F9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0701F9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점검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5BD06B5F" w14:textId="77777777" w:rsidR="000F510E" w:rsidRPr="003A06B9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496B7E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비고</w:t>
            </w:r>
          </w:p>
        </w:tc>
      </w:tr>
      <w:tr w:rsidR="000F510E" w:rsidRPr="00535058" w14:paraId="1ECD9514" w14:textId="77777777" w:rsidTr="00107E42">
        <w:trPr>
          <w:trHeight w:val="20"/>
          <w:jc w:val="center"/>
        </w:trPr>
        <w:tc>
          <w:tcPr>
            <w:tcW w:w="1550" w:type="dxa"/>
            <w:vMerge/>
            <w:tcBorders>
              <w:left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433196DE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237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6075A4E1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08" w:type="dxa"/>
            <w:tcBorders>
              <w:left w:val="single" w:sz="8" w:space="0" w:color="auto"/>
              <w:bottom w:val="single" w:sz="8" w:space="0" w:color="auto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1C432A9A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이행</w:t>
            </w:r>
          </w:p>
        </w:tc>
        <w:tc>
          <w:tcPr>
            <w:tcW w:w="70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57C607C6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불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이행</w:t>
            </w:r>
          </w:p>
        </w:tc>
        <w:tc>
          <w:tcPr>
            <w:tcW w:w="851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632508C0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0F510E" w:rsidRPr="00535058" w14:paraId="1B43F6FC" w14:textId="77777777" w:rsidTr="00107E42">
        <w:trPr>
          <w:trHeight w:val="1016"/>
          <w:jc w:val="center"/>
        </w:trPr>
        <w:tc>
          <w:tcPr>
            <w:tcW w:w="155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FDCE63F" w14:textId="77777777" w:rsidR="000F510E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종이문서의</w:t>
            </w:r>
          </w:p>
          <w:p w14:paraId="6879F1C0" w14:textId="77777777" w:rsidR="000F510E" w:rsidRDefault="000F510E" w:rsidP="00107E42">
            <w:pPr>
              <w:pStyle w:val="a3"/>
              <w:spacing w:before="0" w:beforeAutospacing="0" w:after="0" w:afterAutospacing="0"/>
              <w:ind w:firstLineChars="150" w:firstLine="285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외부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위탁</w:t>
            </w:r>
          </w:p>
          <w:p w14:paraId="293C3E0D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ind w:firstLineChars="250" w:firstLine="475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파기</w:t>
            </w:r>
          </w:p>
        </w:tc>
        <w:tc>
          <w:tcPr>
            <w:tcW w:w="6237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7253066" w14:textId="77777777" w:rsidR="000F510E" w:rsidRPr="005C76B8" w:rsidRDefault="000F510E" w:rsidP="00107E4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10"/>
                <w:szCs w:val="10"/>
              </w:rPr>
            </w:pPr>
          </w:p>
          <w:p w14:paraId="38BE6AF5" w14:textId="77777777" w:rsidR="000F510E" w:rsidRPr="005C76B8" w:rsidRDefault="000F510E" w:rsidP="00107E42">
            <w:pPr>
              <w:pStyle w:val="a3"/>
              <w:spacing w:before="0" w:beforeAutospacing="0" w:after="0" w:afterAutospacing="0"/>
              <w:ind w:leftChars="29" w:left="234" w:hangingChars="100" w:hanging="176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C76B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① 파기대상 종이문서가 보유기간의 경과, 개인정보의 목적달성 </w:t>
            </w:r>
            <w:proofErr w:type="gramStart"/>
            <w:r w:rsidRPr="005C76B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등  불필요하게</w:t>
            </w:r>
            <w:proofErr w:type="gramEnd"/>
            <w:r w:rsidRPr="005C76B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된 종이문서인지 확인 여부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C1A11CA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F297BF4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5850600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0F510E" w:rsidRPr="00535058" w14:paraId="0A2613E2" w14:textId="77777777" w:rsidTr="00107E42">
        <w:trPr>
          <w:trHeight w:val="1669"/>
          <w:jc w:val="center"/>
        </w:trPr>
        <w:tc>
          <w:tcPr>
            <w:tcW w:w="1550" w:type="dxa"/>
            <w:vMerge/>
            <w:tcBorders>
              <w:left w:val="single" w:sz="8" w:space="0" w:color="auto"/>
            </w:tcBorders>
            <w:vAlign w:val="center"/>
          </w:tcPr>
          <w:p w14:paraId="1966D1E1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88E5E49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② 개인정보가 포함된 종이문서의 파기를 외부업체에 위탁하여 처리</w:t>
            </w:r>
          </w:p>
          <w:p w14:paraId="28C3DD2E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 하는 경우, 법적 필수 기재사항이 포함된 문서에 의하고 있는지 여부</w:t>
            </w:r>
          </w:p>
          <w:p w14:paraId="7D08EC33" w14:textId="77777777" w:rsidR="000F510E" w:rsidRPr="00FD2928" w:rsidRDefault="000F510E" w:rsidP="00107E42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5A5A4D19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* 목적외 개인정보처리 금지, 기술적·관리적 보호조치,</w:t>
            </w:r>
            <w:r w:rsidRPr="00FD2928"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</w:t>
            </w: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재위탁 제한, </w:t>
            </w:r>
          </w:p>
          <w:p w14:paraId="554C9990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위탁업무 감독, 손해배상책임 등 필수기재사항이 포함되어 있어야 함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6AC0F36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1D08C05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89869F7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0F510E" w:rsidRPr="00535058" w14:paraId="1FB43DCF" w14:textId="77777777" w:rsidTr="00107E42">
        <w:trPr>
          <w:trHeight w:val="1689"/>
          <w:jc w:val="center"/>
        </w:trPr>
        <w:tc>
          <w:tcPr>
            <w:tcW w:w="1550" w:type="dxa"/>
            <w:vMerge/>
            <w:tcBorders>
              <w:left w:val="single" w:sz="8" w:space="0" w:color="auto"/>
            </w:tcBorders>
            <w:vAlign w:val="center"/>
          </w:tcPr>
          <w:p w14:paraId="71D56EFC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237" w:type="dxa"/>
            <w:tcBorders>
              <w:right w:val="single" w:sz="8" w:space="0" w:color="auto"/>
            </w:tcBorders>
            <w:vAlign w:val="center"/>
          </w:tcPr>
          <w:p w14:paraId="240FA7FE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10"/>
                <w:szCs w:val="10"/>
              </w:rPr>
            </w:pPr>
          </w:p>
          <w:p w14:paraId="07AC8B3A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③ 종이문서 파기작업의 위탁시 수탁자(파기업자)에 대하여 개인정보</w:t>
            </w:r>
          </w:p>
          <w:p w14:paraId="0165DC48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ind w:firstLineChars="150" w:firstLine="264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보호 교육을 실시하고 있는지 여부</w:t>
            </w:r>
          </w:p>
          <w:p w14:paraId="3BC07014" w14:textId="77777777" w:rsidR="000F510E" w:rsidRPr="00FD2928" w:rsidRDefault="000F510E" w:rsidP="00107E42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60987267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* 개인정보가 분실·도난·유출·변조·훼손되지 않도록 수탁자를 교육</w:t>
            </w:r>
          </w:p>
          <w:p w14:paraId="5369B521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하여야 함</w:t>
            </w:r>
          </w:p>
        </w:tc>
        <w:tc>
          <w:tcPr>
            <w:tcW w:w="708" w:type="dxa"/>
            <w:tcBorders>
              <w:left w:val="single" w:sz="8" w:space="0" w:color="auto"/>
            </w:tcBorders>
            <w:vAlign w:val="center"/>
          </w:tcPr>
          <w:p w14:paraId="1956996B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09" w:type="dxa"/>
            <w:tcBorders>
              <w:right w:val="single" w:sz="8" w:space="0" w:color="auto"/>
            </w:tcBorders>
            <w:vAlign w:val="center"/>
          </w:tcPr>
          <w:p w14:paraId="2A485CF6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52320F6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0F510E" w:rsidRPr="00535058" w14:paraId="389779A2" w14:textId="77777777" w:rsidTr="00107E42">
        <w:trPr>
          <w:trHeight w:val="1595"/>
          <w:jc w:val="center"/>
        </w:trPr>
        <w:tc>
          <w:tcPr>
            <w:tcW w:w="1550" w:type="dxa"/>
            <w:vMerge/>
            <w:tcBorders>
              <w:left w:val="single" w:sz="8" w:space="0" w:color="auto"/>
            </w:tcBorders>
            <w:vAlign w:val="center"/>
          </w:tcPr>
          <w:p w14:paraId="60B3E9C4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237" w:type="dxa"/>
            <w:tcBorders>
              <w:right w:val="single" w:sz="8" w:space="0" w:color="auto"/>
            </w:tcBorders>
            <w:vAlign w:val="center"/>
          </w:tcPr>
          <w:p w14:paraId="711BED8D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10"/>
                <w:szCs w:val="10"/>
              </w:rPr>
            </w:pPr>
          </w:p>
          <w:p w14:paraId="577522E5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FD2928">
              <w:rPr>
                <w:rFonts w:ascii="맑은 고딕" w:eastAsia="맑은 고딕" w:hAnsi="맑은 고딕" w:hint="eastAsia"/>
                <w:sz w:val="20"/>
                <w:szCs w:val="20"/>
              </w:rPr>
              <w:t>④</w:t>
            </w: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종이문서 파기작업의 위탁시 수탁자(파기업자)가 개인정보를 안전하게</w:t>
            </w:r>
          </w:p>
          <w:p w14:paraId="43C8A1F4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  처리하도록 관리·감독하는지 여부</w:t>
            </w:r>
          </w:p>
          <w:p w14:paraId="02F9E3AA" w14:textId="77777777" w:rsidR="000F510E" w:rsidRPr="00FD2928" w:rsidRDefault="000F510E" w:rsidP="00107E42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479F91F3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* 수탁자의 개인정보처리 현황 및 실태, 목적 외 이용·제공, 재위탁</w:t>
            </w:r>
          </w:p>
          <w:p w14:paraId="4FAF0307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ind w:firstLineChars="193" w:firstLine="34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여부, 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안전</w:t>
            </w: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성확보조치 여부 등에 대하여 점검하여야 함</w:t>
            </w:r>
          </w:p>
        </w:tc>
        <w:tc>
          <w:tcPr>
            <w:tcW w:w="708" w:type="dxa"/>
            <w:tcBorders>
              <w:left w:val="single" w:sz="8" w:space="0" w:color="auto"/>
            </w:tcBorders>
            <w:vAlign w:val="center"/>
          </w:tcPr>
          <w:p w14:paraId="0813F5AB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09" w:type="dxa"/>
            <w:tcBorders>
              <w:right w:val="single" w:sz="8" w:space="0" w:color="auto"/>
            </w:tcBorders>
            <w:vAlign w:val="center"/>
          </w:tcPr>
          <w:p w14:paraId="00C45799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7613E16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0F510E" w:rsidRPr="00535058" w14:paraId="251CCBE7" w14:textId="77777777" w:rsidTr="00107E42">
        <w:trPr>
          <w:trHeight w:val="1299"/>
          <w:jc w:val="center"/>
        </w:trPr>
        <w:tc>
          <w:tcPr>
            <w:tcW w:w="1550" w:type="dxa"/>
            <w:vMerge/>
            <w:tcBorders>
              <w:left w:val="single" w:sz="8" w:space="0" w:color="auto"/>
            </w:tcBorders>
            <w:vAlign w:val="center"/>
          </w:tcPr>
          <w:p w14:paraId="2621FE34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237" w:type="dxa"/>
            <w:tcBorders>
              <w:right w:val="single" w:sz="8" w:space="0" w:color="auto"/>
            </w:tcBorders>
            <w:vAlign w:val="center"/>
          </w:tcPr>
          <w:p w14:paraId="0121D17C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⑤ 개인정보가 포함된 종이문서를 물리적으로 파쇄하거나 소각하는 등의</w:t>
            </w:r>
          </w:p>
          <w:p w14:paraId="096E2531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 방법으로 해당 개인정보를 완전히 파기하고 있는지 여부</w:t>
            </w:r>
          </w:p>
          <w:p w14:paraId="6195838B" w14:textId="77777777" w:rsidR="000F510E" w:rsidRPr="00FD2928" w:rsidRDefault="000F510E" w:rsidP="00107E42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3FE4606C" w14:textId="77777777" w:rsidR="000F510E" w:rsidRPr="00FD2928" w:rsidRDefault="000F510E" w:rsidP="00107E42">
            <w:pPr>
              <w:pStyle w:val="a3"/>
              <w:spacing w:before="0" w:beforeAutospacing="0" w:after="0" w:afterAutospacing="0"/>
              <w:ind w:firstLineChars="100" w:firstLine="176"/>
              <w:rPr>
                <w:rFonts w:ascii="KB금융 본문체 Light" w:eastAsia="KB금융 본문체 Light" w:hAnsi="KB금융 본문체 Light"/>
                <w:sz w:val="10"/>
                <w:szCs w:val="10"/>
              </w:rPr>
            </w:pPr>
            <w:r w:rsidRPr="00FD292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* 이때, 파기한 개인정보의 복원이 불가능해야 함</w:t>
            </w:r>
          </w:p>
        </w:tc>
        <w:tc>
          <w:tcPr>
            <w:tcW w:w="708" w:type="dxa"/>
            <w:tcBorders>
              <w:left w:val="single" w:sz="8" w:space="0" w:color="auto"/>
            </w:tcBorders>
            <w:vAlign w:val="center"/>
          </w:tcPr>
          <w:p w14:paraId="3753E733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09" w:type="dxa"/>
            <w:tcBorders>
              <w:right w:val="single" w:sz="8" w:space="0" w:color="auto"/>
            </w:tcBorders>
            <w:vAlign w:val="center"/>
          </w:tcPr>
          <w:p w14:paraId="28D972CF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9163C87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0F510E" w:rsidRPr="00535058" w14:paraId="46D5A584" w14:textId="77777777" w:rsidTr="00107E42">
        <w:trPr>
          <w:trHeight w:val="691"/>
          <w:jc w:val="center"/>
        </w:trPr>
        <w:tc>
          <w:tcPr>
            <w:tcW w:w="1550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5CC733FC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237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12226EF" w14:textId="77777777" w:rsidR="000F510E" w:rsidRDefault="000F510E" w:rsidP="00107E42">
            <w:pPr>
              <w:pStyle w:val="a3"/>
              <w:spacing w:before="0" w:beforeAutospacing="0" w:after="0" w:afterAutospacing="0"/>
              <w:ind w:left="200" w:hangingChars="100" w:hanging="20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⑥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파기 완료시 외부업체로부터 폐기보안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(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용해)각서 및 파쇄∙폐기 증명서 등 파기확인서 징구 여부</w:t>
            </w:r>
          </w:p>
          <w:p w14:paraId="763C773D" w14:textId="77777777" w:rsidR="000F510E" w:rsidRPr="006969D3" w:rsidRDefault="000F510E" w:rsidP="00107E4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10"/>
                <w:szCs w:val="10"/>
              </w:rPr>
            </w:pPr>
          </w:p>
        </w:tc>
        <w:tc>
          <w:tcPr>
            <w:tcW w:w="70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8B745E4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09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A00F080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1752F1" w14:textId="77777777" w:rsidR="000F510E" w:rsidRPr="00535058" w:rsidRDefault="000F510E" w:rsidP="00107E4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</w:tbl>
    <w:p w14:paraId="0D3B9B1D" w14:textId="77777777" w:rsidR="000F510E" w:rsidRPr="00535058" w:rsidRDefault="000F510E" w:rsidP="000F510E">
      <w:pPr>
        <w:pStyle w:val="a3"/>
        <w:spacing w:before="0" w:beforeAutospacing="0" w:after="0" w:afterAutospacing="0"/>
        <w:ind w:leftChars="-275" w:left="4994" w:rightChars="-377" w:right="-754" w:hangingChars="3500" w:hanging="5544"/>
        <w:jc w:val="both"/>
        <w:rPr>
          <w:rFonts w:ascii="KB금융 본문체 Light" w:eastAsia="KB금융 본문체 Light" w:hAnsi="KB금융 본문체 Light"/>
          <w:sz w:val="22"/>
          <w:szCs w:val="22"/>
          <w:u w:val="single"/>
        </w:rPr>
      </w:pPr>
      <w:r w:rsidRPr="00535058">
        <w:rPr>
          <w:rFonts w:ascii="KB금융 본문체 Light" w:eastAsia="KB금융 본문체 Light" w:hAnsi="KB금융 본문체 Light" w:hint="eastAsia"/>
          <w:sz w:val="18"/>
          <w:szCs w:val="18"/>
        </w:rPr>
        <w:t xml:space="preserve"> </w:t>
      </w:r>
    </w:p>
    <w:p w14:paraId="42BA5910" w14:textId="77777777" w:rsidR="000F510E" w:rsidRPr="00535058" w:rsidRDefault="000F510E" w:rsidP="000F510E">
      <w:pPr>
        <w:pStyle w:val="a3"/>
        <w:spacing w:before="0" w:beforeAutospacing="0" w:after="0" w:afterAutospacing="0"/>
        <w:ind w:leftChars="3175" w:left="7124" w:rightChars="-377" w:right="-754" w:hangingChars="400" w:hanging="774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>고객정보</w:t>
      </w:r>
      <w:r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>관리책임자 ㅇㅇㅇ(인)</w:t>
      </w:r>
    </w:p>
    <w:p w14:paraId="01F79721" w14:textId="77777777" w:rsidR="000F510E" w:rsidRPr="00535058" w:rsidRDefault="000F510E" w:rsidP="000F510E">
      <w:pPr>
        <w:pStyle w:val="a3"/>
        <w:spacing w:before="0" w:beforeAutospacing="0" w:after="0" w:afterAutospacing="0"/>
        <w:ind w:leftChars="-455" w:left="6253" w:rightChars="-377" w:right="-754" w:hangingChars="3700" w:hanging="7163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                                                                         고객정보</w:t>
      </w:r>
      <w:r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>보호관리자 ㅇㅇㅇ(인)</w:t>
      </w:r>
    </w:p>
    <w:p w14:paraId="126D7813" w14:textId="77777777" w:rsidR="000F510E" w:rsidRPr="00535058" w:rsidRDefault="000F510E" w:rsidP="000F510E">
      <w:pPr>
        <w:pStyle w:val="a3"/>
        <w:spacing w:before="0" w:beforeAutospacing="0" w:after="0" w:afterAutospacing="0"/>
        <w:ind w:leftChars="-455" w:left="6253" w:rightChars="-377" w:right="-754" w:hangingChars="3700" w:hanging="7163"/>
        <w:jc w:val="center"/>
        <w:rPr>
          <w:rFonts w:ascii="KB금융 본문체 Light" w:eastAsia="KB금융 본문체 Light" w:hAnsi="KB금융 본문체 Light"/>
          <w:sz w:val="22"/>
          <w:szCs w:val="22"/>
        </w:rPr>
      </w:pPr>
    </w:p>
    <w:p w14:paraId="0CA43565" w14:textId="77777777" w:rsidR="000F510E" w:rsidRPr="00535058" w:rsidRDefault="000F510E" w:rsidP="000F510E">
      <w:pPr>
        <w:pStyle w:val="a3"/>
        <w:spacing w:before="0" w:beforeAutospacing="0" w:after="0" w:afterAutospacing="0"/>
        <w:ind w:leftChars="-455" w:left="6253" w:rightChars="-377" w:right="-754" w:hangingChars="3700" w:hanging="7163"/>
        <w:jc w:val="center"/>
        <w:rPr>
          <w:rFonts w:ascii="KB금융 본문체 Light" w:eastAsia="KB금융 본문체 Light" w:hAnsi="KB금융 본문체 Light"/>
          <w:b/>
          <w:sz w:val="36"/>
          <w:szCs w:val="36"/>
        </w:rPr>
      </w:pPr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>20</w:t>
      </w:r>
      <w:r w:rsidRPr="00535058">
        <w:rPr>
          <w:rFonts w:ascii="KB금융 본문체 Light" w:eastAsia="KB금융 본문체 Light" w:hAnsi="KB금융 본문체 Light"/>
          <w:sz w:val="22"/>
          <w:szCs w:val="22"/>
        </w:rPr>
        <w:t>XX</w:t>
      </w:r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>년 00월 00일</w:t>
      </w:r>
    </w:p>
    <w:p w14:paraId="12A1088F" w14:textId="77777777" w:rsidR="000F510E" w:rsidRPr="00FD2928" w:rsidRDefault="000F510E" w:rsidP="000F510E">
      <w:pPr>
        <w:pStyle w:val="a3"/>
        <w:spacing w:before="0" w:beforeAutospacing="0" w:after="0" w:afterAutospacing="0"/>
        <w:ind w:leftChars="-455" w:left="10598" w:rightChars="-377" w:right="-754" w:hangingChars="3700" w:hanging="11508"/>
        <w:jc w:val="center"/>
        <w:rPr>
          <w:rFonts w:ascii="KB금융 본문체 Light" w:eastAsia="KB금융 본문체 Light" w:hAnsi="KB금융 본문체 Light"/>
          <w:b/>
          <w:sz w:val="36"/>
          <w:szCs w:val="36"/>
        </w:rPr>
      </w:pPr>
      <w:r w:rsidRPr="00535058">
        <w:rPr>
          <w:rFonts w:ascii="KB금융 본문체 Light" w:eastAsia="KB금융 본문체 Light" w:hAnsi="KB금융 본문체 Light" w:hint="eastAsia"/>
          <w:b/>
          <w:sz w:val="36"/>
          <w:szCs w:val="36"/>
        </w:rPr>
        <w:t>ㅇㅇㅇㅇ 지점(부)</w:t>
      </w:r>
      <w:r w:rsidRPr="00535058">
        <w:rPr>
          <w:rFonts w:ascii="KB금융 본문체 Light" w:eastAsia="KB금융 본문체 Light" w:hAnsi="KB금융 본문체 Light"/>
        </w:rPr>
        <w:br w:type="page"/>
      </w:r>
    </w:p>
    <w:p w14:paraId="5F53BC87" w14:textId="77777777" w:rsidR="005F627D" w:rsidRPr="000F510E" w:rsidRDefault="005F627D">
      <w:pPr>
        <w:rPr>
          <w:rFonts w:ascii="KB금융 본문체 Light" w:eastAsia="KB금융 본문체 Light" w:hAnsi="KB금융 본문체 Light"/>
        </w:rPr>
      </w:pPr>
    </w:p>
    <w:p w14:paraId="4DD52E5A" w14:textId="50F4976D" w:rsidR="00CB3D35" w:rsidRPr="00B07A84" w:rsidRDefault="00CB3D35" w:rsidP="00CB3D35">
      <w:pPr>
        <w:jc w:val="center"/>
        <w:rPr>
          <w:rFonts w:ascii="KB금융 본문체 Light" w:eastAsia="KB금융 본문체 Light" w:hAnsi="KB금융 본문체 Light"/>
          <w:sz w:val="40"/>
          <w:szCs w:val="40"/>
          <w:u w:val="thick"/>
        </w:rPr>
      </w:pPr>
      <w:r w:rsidRPr="00B07A84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 xml:space="preserve">개인정보문서 </w:t>
      </w:r>
      <w:r w:rsidR="000F510E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외부</w:t>
      </w:r>
      <w:r w:rsidRPr="00B07A84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관리 점검</w:t>
      </w:r>
      <w:r w:rsidR="000F510E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 xml:space="preserve"> </w:t>
      </w:r>
      <w:r w:rsidRPr="00B07A84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체크리스트 점검방법</w:t>
      </w:r>
    </w:p>
    <w:p w14:paraId="0660051F" w14:textId="77777777" w:rsidR="00CB3D35" w:rsidRPr="00B07A84" w:rsidRDefault="00CB3D35" w:rsidP="00CB3D35">
      <w:pPr>
        <w:rPr>
          <w:rFonts w:ascii="KB금융 본문체 Light" w:eastAsia="KB금융 본문체 Light" w:hAnsi="KB금융 본문체 Light"/>
        </w:rPr>
      </w:pPr>
    </w:p>
    <w:p w14:paraId="08B3102E" w14:textId="77777777" w:rsidR="000F510E" w:rsidRPr="00535058" w:rsidRDefault="000F510E" w:rsidP="000F510E">
      <w:pPr>
        <w:rPr>
          <w:rFonts w:ascii="KB금융 본문체 Light" w:eastAsia="KB금융 본문체 Light" w:hAnsi="KB금융 본문체 Light"/>
        </w:rPr>
      </w:pPr>
    </w:p>
    <w:p w14:paraId="588074EC" w14:textId="77777777" w:rsidR="000F510E" w:rsidRPr="007A0410" w:rsidRDefault="000F510E" w:rsidP="000F510E">
      <w:pPr>
        <w:rPr>
          <w:rFonts w:ascii="KB금융 본문체 Light" w:eastAsia="KB금융 본문체 Light" w:hAnsi="KB금융 본문체 Light"/>
          <w:b/>
          <w:sz w:val="22"/>
        </w:rPr>
      </w:pPr>
      <w:r w:rsidRPr="007A0410">
        <w:rPr>
          <w:rFonts w:ascii="KB금융 본문체 Light" w:eastAsia="KB금융 본문체 Light" w:hAnsi="KB금융 본문체 Light" w:hint="eastAsia"/>
          <w:b/>
          <w:sz w:val="22"/>
        </w:rPr>
        <w:t>▣ 종이문서의 외부위탁 파기</w:t>
      </w:r>
    </w:p>
    <w:p w14:paraId="53127520" w14:textId="77777777" w:rsidR="000F510E" w:rsidRPr="007A0410" w:rsidRDefault="000F510E" w:rsidP="000F510E">
      <w:pPr>
        <w:ind w:leftChars="100" w:left="552" w:hangingChars="200" w:hanging="352"/>
        <w:rPr>
          <w:rFonts w:ascii="KB금융 본문체 Light" w:eastAsia="KB금융 본문체 Light" w:hAnsi="KB금융 본문체 Light"/>
          <w:szCs w:val="20"/>
        </w:rPr>
      </w:pPr>
    </w:p>
    <w:p w14:paraId="06241BFA" w14:textId="77777777" w:rsidR="000F510E" w:rsidRPr="007A0410" w:rsidRDefault="000F510E" w:rsidP="000F510E">
      <w:pPr>
        <w:ind w:leftChars="100" w:left="552" w:hangingChars="200" w:hanging="352"/>
        <w:rPr>
          <w:rFonts w:ascii="KB금융 본문체 Light" w:eastAsia="KB금융 본문체 Light" w:hAnsi="KB금융 본문체 Light"/>
          <w:szCs w:val="20"/>
        </w:rPr>
      </w:pPr>
      <w:r w:rsidRPr="007A0410">
        <w:rPr>
          <w:rFonts w:ascii="KB금융 본문체 Light" w:eastAsia="KB금융 본문체 Light" w:hAnsi="KB금융 본문체 Light" w:hint="eastAsia"/>
          <w:szCs w:val="20"/>
        </w:rPr>
        <w:t>① 보유기간이 경과되었거나 목적달성 등 개인정보가 불필요하게 된 문서를 파기대상으로 분류하되 법령상 보존의무가 있는 문서는 제외</w:t>
      </w:r>
    </w:p>
    <w:p w14:paraId="32520702" w14:textId="77777777" w:rsidR="000F510E" w:rsidRPr="007A0410" w:rsidRDefault="000F510E" w:rsidP="000F510E">
      <w:pPr>
        <w:ind w:leftChars="100" w:left="552" w:hangingChars="200" w:hanging="352"/>
        <w:rPr>
          <w:rFonts w:ascii="KB금융 본문체 Light" w:eastAsia="KB금융 본문체 Light" w:hAnsi="KB금융 본문체 Light"/>
          <w:szCs w:val="20"/>
        </w:rPr>
      </w:pPr>
    </w:p>
    <w:p w14:paraId="0FE3B29E" w14:textId="77777777" w:rsidR="000F510E" w:rsidRPr="007A0410" w:rsidRDefault="000F510E" w:rsidP="000F510E">
      <w:pPr>
        <w:ind w:firstLineChars="100" w:firstLine="176"/>
        <w:rPr>
          <w:rFonts w:ascii="KB금융 본문체 Light" w:eastAsia="KB금융 본문체 Light" w:hAnsi="KB금융 본문체 Light"/>
          <w:szCs w:val="20"/>
        </w:rPr>
      </w:pPr>
      <w:r w:rsidRPr="007A0410">
        <w:rPr>
          <w:rFonts w:ascii="KB금융 본문체 Light" w:eastAsia="KB금융 본문체 Light" w:hAnsi="KB금융 본문체 Light" w:hint="eastAsia"/>
          <w:szCs w:val="20"/>
        </w:rPr>
        <w:t>② 종이문서의 파기를 위탁하여 처리할 경우, 목적 외</w:t>
      </w:r>
      <w:r w:rsidRPr="007A0410">
        <w:rPr>
          <w:rFonts w:ascii="KB금융 본문체 Light" w:eastAsia="KB금융 본문체 Light" w:hAnsi="KB금융 본문체 Light"/>
          <w:szCs w:val="20"/>
        </w:rPr>
        <w:t xml:space="preserve"> 개인정보처리 금지, 기술적</w:t>
      </w:r>
      <w:r w:rsidRPr="007A0410">
        <w:rPr>
          <w:rFonts w:ascii="KB금융 본문체 Light" w:eastAsia="KB금융 본문체 Light" w:hAnsi="KB금융 본문체 Light" w:hint="eastAsia"/>
          <w:szCs w:val="20"/>
        </w:rPr>
        <w:t>·</w:t>
      </w:r>
      <w:r w:rsidRPr="007A0410">
        <w:rPr>
          <w:rFonts w:ascii="KB금융 본문체 Light" w:eastAsia="KB금융 본문체 Light" w:hAnsi="KB금융 본문체 Light"/>
          <w:szCs w:val="20"/>
        </w:rPr>
        <w:t>관리적 보호조치</w:t>
      </w:r>
      <w:r w:rsidRPr="007A0410">
        <w:rPr>
          <w:rFonts w:ascii="KB금융 본문체 Light" w:eastAsia="KB금융 본문체 Light" w:hAnsi="KB금융 본문체 Light" w:hint="eastAsia"/>
          <w:szCs w:val="20"/>
        </w:rPr>
        <w:t xml:space="preserve">, </w:t>
      </w:r>
    </w:p>
    <w:p w14:paraId="2D48178A" w14:textId="77777777" w:rsidR="000F510E" w:rsidRPr="007A0410" w:rsidRDefault="000F510E" w:rsidP="000F510E">
      <w:pPr>
        <w:ind w:firstLineChars="300" w:firstLine="528"/>
        <w:rPr>
          <w:rFonts w:ascii="KB금융 본문체 Light" w:eastAsia="KB금융 본문체 Light" w:hAnsi="KB금융 본문체 Light"/>
          <w:szCs w:val="20"/>
        </w:rPr>
      </w:pPr>
      <w:r w:rsidRPr="007A0410">
        <w:rPr>
          <w:rFonts w:ascii="KB금융 본문체 Light" w:eastAsia="KB금융 본문체 Light" w:hAnsi="KB금융 본문체 Light"/>
          <w:szCs w:val="20"/>
        </w:rPr>
        <w:t xml:space="preserve">재위탁 제한, </w:t>
      </w:r>
      <w:r w:rsidRPr="007A0410">
        <w:rPr>
          <w:rFonts w:ascii="KB금융 본문체 Light" w:eastAsia="KB금융 본문체 Light" w:hAnsi="KB금융 본문체 Light" w:hint="eastAsia"/>
          <w:szCs w:val="20"/>
        </w:rPr>
        <w:t>비밀유지 의무,</w:t>
      </w:r>
      <w:r w:rsidRPr="007A0410">
        <w:rPr>
          <w:rFonts w:ascii="KB금융 본문체 Light" w:eastAsia="KB금융 본문체 Light" w:hAnsi="KB금융 본문체 Light"/>
          <w:szCs w:val="20"/>
        </w:rPr>
        <w:t xml:space="preserve"> 위탁업무 감독, 손해배상책임 등 필수기재사항이 포함되어 있</w:t>
      </w:r>
      <w:r w:rsidRPr="007A0410">
        <w:rPr>
          <w:rFonts w:ascii="KB금융 본문체 Light" w:eastAsia="KB금융 본문체 Light" w:hAnsi="KB금융 본문체 Light" w:hint="eastAsia"/>
          <w:szCs w:val="20"/>
        </w:rPr>
        <w:t>는</w:t>
      </w:r>
      <w:r w:rsidRPr="007A0410">
        <w:rPr>
          <w:rFonts w:ascii="KB금융 본문체 Light" w:eastAsia="KB금융 본문체 Light" w:hAnsi="KB금융 본문체 Light"/>
          <w:szCs w:val="20"/>
        </w:rPr>
        <w:t xml:space="preserve"> </w:t>
      </w:r>
    </w:p>
    <w:p w14:paraId="41BBCF31" w14:textId="77777777" w:rsidR="000F510E" w:rsidRPr="007A0410" w:rsidRDefault="000F510E" w:rsidP="000F510E">
      <w:pPr>
        <w:ind w:firstLineChars="300" w:firstLine="528"/>
        <w:rPr>
          <w:rFonts w:ascii="KB금융 본문체 Light" w:eastAsia="KB금융 본문체 Light" w:hAnsi="KB금융 본문체 Light"/>
          <w:szCs w:val="20"/>
        </w:rPr>
      </w:pPr>
      <w:r w:rsidRPr="007A0410">
        <w:rPr>
          <w:rFonts w:ascii="KB금융 본문체 Light" w:eastAsia="KB금융 본문체 Light" w:hAnsi="KB금융 본문체 Light" w:hint="eastAsia"/>
          <w:szCs w:val="20"/>
        </w:rPr>
        <w:t>『개인(신용)정보 처리업무 위탁약정서』(아래 샘플참조)에 의하여 처리</w:t>
      </w:r>
    </w:p>
    <w:p w14:paraId="5D085E45" w14:textId="77777777" w:rsidR="000F510E" w:rsidRPr="007A0410" w:rsidRDefault="000F510E" w:rsidP="000F510E">
      <w:pPr>
        <w:ind w:firstLineChars="300" w:firstLine="528"/>
        <w:rPr>
          <w:rFonts w:ascii="KB금융 본문체 Light" w:eastAsia="KB금융 본문체 Light" w:hAnsi="KB금융 본문체 Light"/>
          <w:szCs w:val="20"/>
        </w:rPr>
      </w:pPr>
    </w:p>
    <w:p w14:paraId="2515643F" w14:textId="77777777" w:rsidR="000F510E" w:rsidRPr="007A0410" w:rsidRDefault="000F510E" w:rsidP="000F510E">
      <w:pPr>
        <w:pStyle w:val="a3"/>
        <w:spacing w:before="0" w:beforeAutospacing="0" w:after="0" w:afterAutospacing="0"/>
        <w:ind w:firstLine="165"/>
        <w:rPr>
          <w:rFonts w:ascii="KB금융 본문체 Light" w:eastAsia="KB금융 본문체 Light" w:hAnsi="KB금융 본문체 Light"/>
          <w:sz w:val="20"/>
          <w:szCs w:val="20"/>
        </w:rPr>
      </w:pPr>
      <w:r w:rsidRPr="007A0410">
        <w:rPr>
          <w:rFonts w:ascii="KB금융 본문체 Light" w:eastAsia="KB금융 본문체 Light" w:hAnsi="KB금융 본문체 Light" w:hint="eastAsia"/>
          <w:sz w:val="20"/>
          <w:szCs w:val="20"/>
        </w:rPr>
        <w:t xml:space="preserve">③ 1회성 위탁으로 교육실시가 어려울 경우에는 개인정보 처리 위탁문서의 필수기재 사항을 주지하도록 </w:t>
      </w:r>
    </w:p>
    <w:p w14:paraId="40B37CEF" w14:textId="77777777" w:rsidR="000F510E" w:rsidRPr="007A0410" w:rsidRDefault="000F510E" w:rsidP="000F510E">
      <w:pPr>
        <w:pStyle w:val="a3"/>
        <w:spacing w:before="0" w:beforeAutospacing="0" w:after="0" w:afterAutospacing="0"/>
        <w:ind w:firstLineChars="300" w:firstLine="528"/>
        <w:rPr>
          <w:rFonts w:ascii="KB금융 본문체 Light" w:eastAsia="KB금융 본문체 Light" w:hAnsi="KB금융 본문체 Light"/>
          <w:sz w:val="20"/>
          <w:szCs w:val="20"/>
        </w:rPr>
      </w:pPr>
      <w:r w:rsidRPr="007A0410">
        <w:rPr>
          <w:rFonts w:ascii="KB금융 본문체 Light" w:eastAsia="KB금융 본문체 Light" w:hAnsi="KB금융 본문체 Light" w:hint="eastAsia"/>
          <w:sz w:val="20"/>
          <w:szCs w:val="20"/>
        </w:rPr>
        <w:t>충분히 설명</w:t>
      </w:r>
    </w:p>
    <w:p w14:paraId="40CCB192" w14:textId="77777777" w:rsidR="000F510E" w:rsidRPr="007A0410" w:rsidRDefault="000F510E" w:rsidP="000F510E">
      <w:pPr>
        <w:pStyle w:val="a3"/>
        <w:spacing w:before="0" w:beforeAutospacing="0" w:after="0" w:afterAutospacing="0"/>
        <w:ind w:firstLineChars="300" w:firstLine="528"/>
        <w:rPr>
          <w:rFonts w:ascii="KB금융 본문체 Light" w:eastAsia="KB금융 본문체 Light" w:hAnsi="KB금융 본문체 Light"/>
          <w:sz w:val="20"/>
          <w:szCs w:val="20"/>
        </w:rPr>
      </w:pPr>
    </w:p>
    <w:p w14:paraId="07C4F23A" w14:textId="77777777" w:rsidR="000F510E" w:rsidRPr="007A0410" w:rsidRDefault="000F510E" w:rsidP="000F510E">
      <w:pPr>
        <w:pStyle w:val="a3"/>
        <w:spacing w:before="0" w:beforeAutospacing="0" w:after="0" w:afterAutospacing="0"/>
        <w:ind w:firstLineChars="100" w:firstLine="176"/>
        <w:rPr>
          <w:rFonts w:ascii="KB금융 본문체 Light" w:eastAsia="KB금융 본문체 Light" w:hAnsi="KB금융 본문체 Light"/>
          <w:sz w:val="20"/>
          <w:szCs w:val="20"/>
        </w:rPr>
      </w:pPr>
      <w:r w:rsidRPr="007A0410">
        <w:rPr>
          <w:rFonts w:ascii="KB금융 본문체 Light" w:eastAsia="KB금융 본문체 Light" w:hAnsi="KB금융 본문체 Light" w:hint="eastAsia"/>
          <w:sz w:val="20"/>
          <w:szCs w:val="20"/>
        </w:rPr>
        <w:t>④ 개인정보가 포함된 문서를 안전하게 반출(인계·인수 확인)하여 파기처리하는지 관리·감독 여부</w:t>
      </w:r>
    </w:p>
    <w:p w14:paraId="298D59C9" w14:textId="77777777" w:rsidR="000F510E" w:rsidRPr="007A0410" w:rsidRDefault="000F510E" w:rsidP="000F510E">
      <w:pPr>
        <w:pStyle w:val="a3"/>
        <w:spacing w:before="0" w:beforeAutospacing="0" w:after="0" w:afterAutospacing="0"/>
        <w:ind w:firstLineChars="100" w:firstLine="176"/>
        <w:rPr>
          <w:rFonts w:ascii="KB금융 본문체 Light" w:eastAsia="KB금융 본문체 Light" w:hAnsi="KB금융 본문체 Light"/>
          <w:sz w:val="20"/>
          <w:szCs w:val="20"/>
        </w:rPr>
      </w:pPr>
    </w:p>
    <w:p w14:paraId="2EBA4F22" w14:textId="77777777" w:rsidR="000F510E" w:rsidRPr="007A0410" w:rsidRDefault="000F510E" w:rsidP="000F510E">
      <w:pPr>
        <w:ind w:firstLine="195"/>
        <w:rPr>
          <w:rFonts w:ascii="KB금융 본문체 Light" w:eastAsia="KB금융 본문체 Light" w:hAnsi="KB금융 본문체 Light"/>
          <w:szCs w:val="20"/>
        </w:rPr>
      </w:pPr>
      <w:r w:rsidRPr="007A0410">
        <w:rPr>
          <w:rFonts w:ascii="KB금융 본문체 Light" w:eastAsia="KB금융 본문체 Light" w:hAnsi="KB금융 본문체 Light" w:hint="eastAsia"/>
          <w:szCs w:val="20"/>
        </w:rPr>
        <w:t xml:space="preserve">⑤ 파기시 물리적으로 파쇄하거나 소각하는 등의 방법으로 해당 개인정보를 복원이 불가능하게 완전히 </w:t>
      </w:r>
    </w:p>
    <w:p w14:paraId="3C7AA065" w14:textId="77777777" w:rsidR="000F510E" w:rsidRPr="007A0410" w:rsidRDefault="000F510E" w:rsidP="000F510E">
      <w:pPr>
        <w:ind w:firstLineChars="200" w:firstLine="352"/>
        <w:rPr>
          <w:rFonts w:ascii="KB금융 본문체 Light" w:eastAsia="KB금융 본문체 Light" w:hAnsi="KB금융 본문체 Light"/>
          <w:szCs w:val="20"/>
        </w:rPr>
      </w:pPr>
      <w:r w:rsidRPr="007A0410">
        <w:rPr>
          <w:rFonts w:ascii="KB금융 본문체 Light" w:eastAsia="KB금융 본문체 Light" w:hAnsi="KB금융 본문체 Light" w:hint="eastAsia"/>
          <w:szCs w:val="20"/>
        </w:rPr>
        <w:t>파기하고 있는지 확인</w:t>
      </w:r>
    </w:p>
    <w:p w14:paraId="476822C0" w14:textId="77777777" w:rsidR="000F510E" w:rsidRDefault="000F510E" w:rsidP="000F510E">
      <w:pPr>
        <w:ind w:firstLineChars="100" w:firstLine="176"/>
        <w:rPr>
          <w:rFonts w:ascii="KB금융 본문체 Light" w:eastAsia="KB금융 본문체 Light" w:hAnsi="KB금융 본문체 Light"/>
          <w:szCs w:val="20"/>
        </w:rPr>
      </w:pPr>
    </w:p>
    <w:p w14:paraId="0109F459" w14:textId="77777777" w:rsidR="000F510E" w:rsidRPr="007A0410" w:rsidRDefault="000F510E" w:rsidP="000F510E">
      <w:pPr>
        <w:ind w:firstLineChars="100" w:firstLine="176"/>
        <w:rPr>
          <w:rFonts w:ascii="KB금융 본문체 Light" w:eastAsia="KB금융 본문체 Light" w:hAnsi="KB금융 본문체 Light"/>
          <w:b/>
          <w:szCs w:val="20"/>
        </w:rPr>
      </w:pPr>
      <w:r w:rsidRPr="007A0410">
        <w:rPr>
          <w:rFonts w:ascii="KB금융 본문체 Light" w:eastAsia="KB금융 본문체 Light" w:hAnsi="KB금융 본문체 Light" w:hint="eastAsia"/>
          <w:szCs w:val="20"/>
        </w:rPr>
        <w:t>⑥ 파기완료시 폐기증명확인서(아래 샘플참조) 등 폐기를 증명할 수 있는 문서</w:t>
      </w:r>
      <w:r w:rsidRPr="007A0410">
        <w:rPr>
          <w:rFonts w:ascii="KB금융 본문체 Light" w:eastAsia="KB금융 본문체 Light" w:hAnsi="KB금융 본문체 Light"/>
          <w:szCs w:val="20"/>
        </w:rPr>
        <w:t>를</w:t>
      </w:r>
      <w:r w:rsidRPr="007A0410">
        <w:rPr>
          <w:rFonts w:ascii="KB금융 본문체 Light" w:eastAsia="KB금융 본문체 Light" w:hAnsi="KB금융 본문체 Light" w:hint="eastAsia"/>
          <w:szCs w:val="20"/>
        </w:rPr>
        <w:t xml:space="preserve"> 징구 하여 폐기처리 확인</w:t>
      </w:r>
    </w:p>
    <w:p w14:paraId="75EFB094" w14:textId="77777777" w:rsidR="000F510E" w:rsidRPr="007A0410" w:rsidRDefault="000F510E" w:rsidP="000F510E">
      <w:pPr>
        <w:rPr>
          <w:rFonts w:ascii="KB금융 본문체 Light" w:eastAsia="KB금융 본문체 Light" w:hAnsi="KB금융 본문체 Light"/>
          <w:szCs w:val="20"/>
        </w:rPr>
      </w:pPr>
    </w:p>
    <w:p w14:paraId="4BB17850" w14:textId="77777777" w:rsidR="00CB3D35" w:rsidRPr="000F510E" w:rsidRDefault="00CB3D35">
      <w:pPr>
        <w:rPr>
          <w:rFonts w:ascii="KB금융 본문체 Light" w:eastAsia="KB금융 본문체 Light" w:hAnsi="KB금융 본문체 Light"/>
        </w:rPr>
      </w:pPr>
    </w:p>
    <w:sectPr w:rsidR="00890806" w:rsidRPr="00535058" w:rsidSect="00344975">
      <w:headerReference w:type="default" r:id="rId65"/>
      <w:pgSz w:w="11906" w:h="16838"/>
      <w:pgMar w:top="1701" w:right="1440" w:bottom="993" w:left="1440" w:header="1247" w:footer="737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4FC8D8" w14:textId="77777777" w:rsidR="00107E42" w:rsidRDefault="00107E42" w:rsidP="00855CDF">
      <w:r>
        <w:separator/>
      </w:r>
    </w:p>
  </w:endnote>
  <w:endnote w:type="continuationSeparator" w:id="0">
    <w:p w14:paraId="27D95222" w14:textId="77777777" w:rsidR="00107E42" w:rsidRDefault="00107E42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panose1 w:val="00000000000000000000"/>
    <w:charset w:val="81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가는각진제목체">
    <w:altName w:val="안상수2006중간"/>
    <w:charset w:val="81"/>
    <w:family w:val="roman"/>
    <w:pitch w:val="variable"/>
    <w:sig w:usb0="800002A7" w:usb1="29D77CFB" w:usb2="00000010" w:usb3="00000000" w:csb0="00080000" w:csb1="00000000"/>
  </w:font>
  <w:font w:name="H2gtrE">
    <w:altName w:val="한컴바탕확장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KB금융 본문체 Bold">
    <w:panose1 w:val="020B0803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8408017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022E8496" w14:textId="3754B240" w:rsidR="00107E42" w:rsidRPr="00266A5C" w:rsidRDefault="00107E42">
        <w:pPr>
          <w:pStyle w:val="a5"/>
          <w:jc w:val="center"/>
          <w:rPr>
            <w:sz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2895" w:rsidRPr="007B2895">
          <w:rPr>
            <w:noProof/>
            <w:lang w:val="ko-KR"/>
          </w:rPr>
          <w:t>13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8CBE17" w14:textId="77777777" w:rsidR="00107E42" w:rsidRDefault="00107E42" w:rsidP="00855CDF">
      <w:r>
        <w:separator/>
      </w:r>
    </w:p>
  </w:footnote>
  <w:footnote w:type="continuationSeparator" w:id="0">
    <w:p w14:paraId="7C9B4575" w14:textId="77777777" w:rsidR="00107E42" w:rsidRDefault="00107E42" w:rsidP="00855CD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eastAsia="맑은 고딕" w:ascii="맑은 고딕" w:hAnsi="맑은 고딕"/>
        <w:sz w:val="18"/>
      </w:rPr>
      <w:t>개인정보보호 내부 관리계획(소관부서: IT운영부 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16462203"/>
    <w:multiLevelType w:val="hybridMultilevel"/>
    <w:tmpl w:val="FF5E7038"/>
    <w:lvl w:ilvl="0" w:tplc="0632F790">
      <w:numFmt w:val="bullet"/>
      <w:lvlText w:val="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710521B"/>
    <w:multiLevelType w:val="hybridMultilevel"/>
    <w:tmpl w:val="D11008DE"/>
    <w:lvl w:ilvl="0" w:tplc="1AEAC7F6">
      <w:start w:val="1"/>
      <w:numFmt w:val="bullet"/>
      <w:lvlText w:val="※"/>
      <w:lvlJc w:val="left"/>
      <w:pPr>
        <w:ind w:left="560" w:hanging="360"/>
      </w:pPr>
      <w:rPr>
        <w:rFonts w:ascii="KB금융 본문체 Light" w:eastAsia="KB금융 본문체 Light" w:hAnsi="KB금융 본문체 Light" w:cs="Times New Roman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8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F232638"/>
    <w:multiLevelType w:val="hybridMultilevel"/>
    <w:tmpl w:val="D29A1F76"/>
    <w:lvl w:ilvl="0" w:tplc="9AECEFCA">
      <w:start w:val="3"/>
      <w:numFmt w:val="bullet"/>
      <w:lvlText w:val="※"/>
      <w:lvlJc w:val="left"/>
      <w:pPr>
        <w:ind w:left="536" w:hanging="360"/>
      </w:pPr>
      <w:rPr>
        <w:rFonts w:ascii="KB금융 본문체 Light" w:eastAsia="KB금융 본문체 Light" w:hAnsi="KB금융 본문체 Light" w:cs="Times New Roman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13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6B94252"/>
    <w:multiLevelType w:val="hybridMultilevel"/>
    <w:tmpl w:val="7CD8D454"/>
    <w:lvl w:ilvl="0" w:tplc="4C166A24">
      <w:start w:val="1"/>
      <w:numFmt w:val="decimalEnclosedCircle"/>
      <w:lvlText w:val="%1"/>
      <w:lvlJc w:val="left"/>
      <w:pPr>
        <w:ind w:left="557" w:hanging="360"/>
      </w:pPr>
      <w:rPr>
        <w:rFonts w:hint="eastAsia"/>
        <w:strike w:val="0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5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3"/>
  </w:num>
  <w:num w:numId="4">
    <w:abstractNumId w:val="11"/>
  </w:num>
  <w:num w:numId="5">
    <w:abstractNumId w:val="18"/>
  </w:num>
  <w:num w:numId="6">
    <w:abstractNumId w:val="20"/>
  </w:num>
  <w:num w:numId="7">
    <w:abstractNumId w:val="8"/>
  </w:num>
  <w:num w:numId="8">
    <w:abstractNumId w:val="17"/>
  </w:num>
  <w:num w:numId="9">
    <w:abstractNumId w:val="0"/>
  </w:num>
  <w:num w:numId="10">
    <w:abstractNumId w:val="15"/>
  </w:num>
  <w:num w:numId="11">
    <w:abstractNumId w:val="4"/>
  </w:num>
  <w:num w:numId="12">
    <w:abstractNumId w:val="14"/>
  </w:num>
  <w:num w:numId="13">
    <w:abstractNumId w:val="10"/>
  </w:num>
  <w:num w:numId="14">
    <w:abstractNumId w:val="9"/>
  </w:num>
  <w:num w:numId="15">
    <w:abstractNumId w:val="6"/>
  </w:num>
  <w:num w:numId="16">
    <w:abstractNumId w:val="3"/>
  </w:num>
  <w:num w:numId="17">
    <w:abstractNumId w:val="19"/>
  </w:num>
  <w:num w:numId="18">
    <w:abstractNumId w:val="16"/>
  </w:num>
  <w:num w:numId="19">
    <w:abstractNumId w:val="5"/>
  </w:num>
  <w:num w:numId="20">
    <w:abstractNumId w:val="7"/>
  </w:num>
  <w:num w:numId="21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522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28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0E5A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E7EC1"/>
    <w:rsid w:val="000F019E"/>
    <w:rsid w:val="000F0E93"/>
    <w:rsid w:val="000F1692"/>
    <w:rsid w:val="000F510E"/>
    <w:rsid w:val="000F73FD"/>
    <w:rsid w:val="001008C6"/>
    <w:rsid w:val="0010551D"/>
    <w:rsid w:val="00106A04"/>
    <w:rsid w:val="00107E42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25C70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4BA2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498B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1B0D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04C0"/>
    <w:rsid w:val="003511C0"/>
    <w:rsid w:val="0035161E"/>
    <w:rsid w:val="0035266A"/>
    <w:rsid w:val="00353EDE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7FD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2A88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0EA7"/>
    <w:rsid w:val="005538EC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5BF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17865"/>
    <w:rsid w:val="00621752"/>
    <w:rsid w:val="0062176D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4769E"/>
    <w:rsid w:val="0065072A"/>
    <w:rsid w:val="006512C8"/>
    <w:rsid w:val="00652FAD"/>
    <w:rsid w:val="00654600"/>
    <w:rsid w:val="0065598A"/>
    <w:rsid w:val="00655ABD"/>
    <w:rsid w:val="00655D2F"/>
    <w:rsid w:val="00657EC8"/>
    <w:rsid w:val="006653A3"/>
    <w:rsid w:val="0066590F"/>
    <w:rsid w:val="00666CED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91F"/>
    <w:rsid w:val="006C6CEF"/>
    <w:rsid w:val="006C7299"/>
    <w:rsid w:val="006D041F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46C97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3A6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895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389B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136"/>
    <w:rsid w:val="0081475E"/>
    <w:rsid w:val="00817114"/>
    <w:rsid w:val="00823C48"/>
    <w:rsid w:val="008245AB"/>
    <w:rsid w:val="00826D1C"/>
    <w:rsid w:val="00830200"/>
    <w:rsid w:val="0083345C"/>
    <w:rsid w:val="00833D42"/>
    <w:rsid w:val="00834E70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923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3612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980"/>
    <w:rsid w:val="008C2BB1"/>
    <w:rsid w:val="008C524F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0A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47830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1909"/>
    <w:rsid w:val="00972731"/>
    <w:rsid w:val="00973775"/>
    <w:rsid w:val="0097549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1D09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5B4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3B75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07A84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1DA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30E"/>
    <w:rsid w:val="00B93A18"/>
    <w:rsid w:val="00B95773"/>
    <w:rsid w:val="00B96441"/>
    <w:rsid w:val="00BA06E9"/>
    <w:rsid w:val="00BA0FE9"/>
    <w:rsid w:val="00BA31BE"/>
    <w:rsid w:val="00BA57B2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16B99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3EC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4CB7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C7D08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0CBC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000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0071"/>
    <w:rsid w:val="00DE184F"/>
    <w:rsid w:val="00DE2308"/>
    <w:rsid w:val="00DE269F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3C6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D49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478F0"/>
    <w:rsid w:val="00E506BD"/>
    <w:rsid w:val="00E50B6D"/>
    <w:rsid w:val="00E50E66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67B6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93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0FDE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3117"/>
    <w:rsid w:val="00F137CA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61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0BA6"/>
    <w:rsid w:val="00F814B0"/>
    <w:rsid w:val="00F82F55"/>
    <w:rsid w:val="00F838C6"/>
    <w:rsid w:val="00F83923"/>
    <w:rsid w:val="00F83CBE"/>
    <w:rsid w:val="00F85083"/>
    <w:rsid w:val="00F85E2F"/>
    <w:rsid w:val="00F85EEA"/>
    <w:rsid w:val="00F8737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  <w:rsid w:val="00FF73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5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64" Type="http://schemas.openxmlformats.org/officeDocument/2006/relationships/theme" Target="theme/theme1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2" Type="http://schemas.openxmlformats.org/officeDocument/2006/relationships/hyperlink" Target="http://www.nomoreransom.org/kr/index.html" TargetMode="External"/><Relationship Id="rId4" Type="http://schemas.openxmlformats.org/officeDocument/2006/relationships/settings" Target="settings.xml"/><Relationship Id="rId6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8CD573-F04E-484E-BD89-8DF7A63B3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3357</TotalTime>
  <Pages>54</Pages>
  <Words>6774</Words>
  <Characters>38613</Characters>
  <Application>Microsoft Office Word</Application>
  <DocSecurity>0</DocSecurity>
  <Lines>321</Lines>
  <Paragraphs>90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KBCI</cp:lastModifiedBy>
  <cp:revision>11</cp:revision>
  <cp:lastPrinted>2025-08-07T07:28:00Z</cp:lastPrinted>
  <dcterms:created xsi:type="dcterms:W3CDTF">2026-07-09T01:56:00Z</dcterms:created>
  <dcterms:modified xsi:type="dcterms:W3CDTF">2026-08-14T00:24:00Z</dcterms:modified>
</cp:coreProperties>
</file>