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1433D" w14:textId="77777777" w:rsidR="007558A8" w:rsidRPr="00CE07F9" w:rsidRDefault="007558A8" w:rsidP="007558A8">
      <w:pPr>
        <w:rPr>
          <w:rFonts w:ascii="KB금융 본문체 Light" w:eastAsia="KB금융 본문체 Light" w:hAnsi="KB금융 본문체 Light"/>
          <w:b/>
          <w:szCs w:val="22"/>
        </w:rPr>
      </w:pPr>
      <w:bookmarkStart w:id="0" w:name="[문서의_처음]"/>
      <w:bookmarkStart w:id="1" w:name="#603ed4c5"/>
      <w:bookmarkEnd w:id="0"/>
      <w:bookmarkEnd w:id="1"/>
      <w:r w:rsidRPr="00CE07F9">
        <w:rPr>
          <w:rFonts w:ascii="KB금융 본문체 Light" w:eastAsia="KB금융 본문체 Light" w:hAnsi="KB금융 본문체 Light"/>
          <w:b/>
          <w:bCs/>
        </w:rPr>
        <w:t>&lt;별지</w:t>
      </w:r>
      <w:r w:rsidRPr="00CE07F9">
        <w:rPr>
          <w:rFonts w:ascii="KB금융 본문체 Light" w:eastAsia="KB금융 본문체 Light" w:hAnsi="KB금융 본문체 Light" w:hint="eastAsia"/>
          <w:b/>
          <w:bCs/>
        </w:rPr>
        <w:t xml:space="preserve"> 서식</w:t>
      </w:r>
      <w:r w:rsidRPr="00CE07F9">
        <w:rPr>
          <w:rFonts w:ascii="KB금융 본문체 Light" w:eastAsia="KB금융 본문체 Light" w:hAnsi="KB금융 본문체 Light"/>
          <w:b/>
          <w:bCs/>
        </w:rPr>
        <w:t xml:space="preserve"> 1</w:t>
      </w:r>
      <w:r w:rsidRPr="00CE07F9">
        <w:rPr>
          <w:rFonts w:ascii="KB금융 본문체 Light" w:eastAsia="KB금융 본문체 Light" w:hAnsi="KB금융 본문체 Light" w:hint="eastAsia"/>
          <w:b/>
          <w:bCs/>
        </w:rPr>
        <w:t>&gt;</w:t>
      </w:r>
      <w:r w:rsidRPr="00CE07F9">
        <w:rPr>
          <w:rFonts w:ascii="KB금융 본문체 Light" w:eastAsia="KB금융 본문체 Light" w:hAnsi="KB금융 본문체 Light"/>
          <w:b/>
          <w:bCs/>
        </w:rPr>
        <w:t xml:space="preserve"> </w:t>
      </w:r>
      <w:r w:rsidRPr="00CE07F9">
        <w:rPr>
          <w:rFonts w:ascii="KB금융 본문체 Light" w:eastAsia="KB금융 본문체 Light" w:hAnsi="KB금융 본문체 Light" w:hint="eastAsia"/>
          <w:b/>
          <w:szCs w:val="22"/>
        </w:rPr>
        <w:t>신용정보관리</w:t>
      </w:r>
      <w:r w:rsidRPr="00CE07F9">
        <w:rPr>
          <w:rFonts w:ascii="MS Gothic" w:eastAsia="MS Gothic" w:hAnsi="MS Gothic" w:cs="MS Gothic" w:hint="eastAsia"/>
          <w:b/>
          <w:szCs w:val="22"/>
        </w:rPr>
        <w:t>‧</w:t>
      </w:r>
      <w:r w:rsidRPr="00CE07F9">
        <w:rPr>
          <w:rFonts w:ascii="KB금융 본문체 Light" w:eastAsia="KB금융 본문체 Light" w:hAnsi="KB금융 본문체 Light" w:hint="eastAsia"/>
          <w:b/>
          <w:szCs w:val="22"/>
        </w:rPr>
        <w:t>보호인의 업무수행 실적 등 보고서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4"/>
      </w:tblGrid>
      <w:tr w:rsidR="007558A8" w:rsidRPr="00CE07F9" w14:paraId="17A97BF3" w14:textId="77777777" w:rsidTr="00DC6182">
        <w:trPr>
          <w:trHeight w:val="12091"/>
        </w:trPr>
        <w:tc>
          <w:tcPr>
            <w:tcW w:w="9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9D3288" w14:textId="77777777" w:rsidR="007558A8" w:rsidRPr="00CE07F9" w:rsidRDefault="007558A8" w:rsidP="0060786B">
            <w:pPr>
              <w:widowControl/>
              <w:wordWrap/>
              <w:snapToGrid w:val="0"/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8"/>
                <w:szCs w:val="28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8"/>
                <w:szCs w:val="28"/>
              </w:rPr>
              <w:t>개인신용정보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8"/>
                <w:szCs w:val="28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8"/>
                <w:szCs w:val="28"/>
              </w:rPr>
              <w:t>활용∙관리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8"/>
                <w:szCs w:val="28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8"/>
                <w:szCs w:val="28"/>
              </w:rPr>
              <w:t>실태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8"/>
                <w:szCs w:val="28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8"/>
                <w:szCs w:val="28"/>
              </w:rPr>
              <w:t>점검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8"/>
                <w:szCs w:val="28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8"/>
                <w:szCs w:val="28"/>
              </w:rPr>
              <w:t>결과</w:t>
            </w:r>
          </w:p>
          <w:p w14:paraId="5EA86E29" w14:textId="77777777" w:rsidR="007558A8" w:rsidRPr="00CE07F9" w:rsidRDefault="007558A8" w:rsidP="0060786B">
            <w:pPr>
              <w:widowControl/>
              <w:wordWrap/>
              <w:snapToGrid w:val="0"/>
              <w:spacing w:line="360" w:lineRule="auto"/>
              <w:contextualSpacing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> </w:t>
            </w:r>
          </w:p>
          <w:p w14:paraId="7E97042A" w14:textId="77777777" w:rsidR="007558A8" w:rsidRPr="00CE07F9" w:rsidRDefault="007558A8" w:rsidP="0060786B">
            <w:pPr>
              <w:widowControl/>
              <w:wordWrap/>
              <w:snapToGrid w:val="0"/>
              <w:spacing w:line="288" w:lineRule="auto"/>
              <w:contextualSpacing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문서번호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: </w:t>
            </w:r>
          </w:p>
          <w:p w14:paraId="0287C755" w14:textId="77777777" w:rsidR="007558A8" w:rsidRPr="00CE07F9" w:rsidRDefault="007558A8" w:rsidP="0060786B">
            <w:pPr>
              <w:widowControl/>
              <w:wordWrap/>
              <w:snapToGrid w:val="0"/>
              <w:spacing w:line="288" w:lineRule="auto"/>
              <w:contextualSpacing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수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    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신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: </w:t>
            </w:r>
          </w:p>
          <w:p w14:paraId="2DF6B5F6" w14:textId="77777777" w:rsidR="007558A8" w:rsidRPr="00CE07F9" w:rsidRDefault="007558A8" w:rsidP="0060786B">
            <w:pPr>
              <w:widowControl/>
              <w:wordWrap/>
              <w:snapToGrid w:val="0"/>
              <w:spacing w:line="288" w:lineRule="auto"/>
              <w:contextualSpacing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참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    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조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: </w:t>
            </w:r>
          </w:p>
          <w:p w14:paraId="6CAF6D0B" w14:textId="77777777" w:rsidR="007558A8" w:rsidRPr="00CE07F9" w:rsidRDefault="007558A8" w:rsidP="0060786B">
            <w:pPr>
              <w:widowControl/>
              <w:wordWrap/>
              <w:snapToGrid w:val="0"/>
              <w:contextualSpacing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> </w:t>
            </w:r>
          </w:p>
          <w:p w14:paraId="20F72533" w14:textId="77777777" w:rsidR="007558A8" w:rsidRPr="00CE07F9" w:rsidRDefault="007558A8" w:rsidP="0060786B">
            <w:pPr>
              <w:widowControl/>
              <w:wordWrap/>
              <w:snapToGrid w:val="0"/>
              <w:spacing w:line="264" w:lineRule="auto"/>
              <w:contextualSpacing/>
              <w:jc w:val="left"/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「신용정보업감독규정」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제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>22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조의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>2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제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>3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항에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따라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신용정보관리ㆍ보호인에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의한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점검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결과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및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대표이사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또는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대표자</w:t>
            </w:r>
            <w:r w:rsidRPr="00CE07F9">
              <w:rPr>
                <w:rFonts w:ascii="Cambria Math" w:eastAsia="KB금융 본문체 Light" w:hAnsi="Cambria Math" w:cs="Cambria Math"/>
                <w:b/>
                <w:color w:val="000000"/>
                <w:sz w:val="22"/>
                <w:szCs w:val="22"/>
              </w:rPr>
              <w:t>⦁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이사회에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대한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보고실적을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아래와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같이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color w:val="000000"/>
                <w:sz w:val="22"/>
                <w:szCs w:val="22"/>
              </w:rPr>
              <w:t>제출합니다</w:t>
            </w:r>
            <w:r w:rsidRPr="00CE07F9">
              <w:rPr>
                <w:rFonts w:ascii="KB금융 본문체 Light" w:eastAsia="KB금융 본문체 Light" w:hAnsi="KB금융 본문체 Light" w:cs="굴림"/>
                <w:b/>
                <w:color w:val="000000"/>
                <w:sz w:val="22"/>
                <w:szCs w:val="22"/>
              </w:rPr>
              <w:t>.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5"/>
              <w:gridCol w:w="247"/>
              <w:gridCol w:w="1388"/>
              <w:gridCol w:w="1500"/>
              <w:gridCol w:w="2269"/>
              <w:gridCol w:w="2081"/>
            </w:tblGrid>
            <w:tr w:rsidR="007558A8" w:rsidRPr="00CE07F9" w14:paraId="39BB1A8E" w14:textId="77777777" w:rsidTr="0060786B">
              <w:trPr>
                <w:trHeight w:val="454"/>
                <w:jc w:val="center"/>
              </w:trPr>
              <w:tc>
                <w:tcPr>
                  <w:tcW w:w="1462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445AE613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bookmarkStart w:id="2" w:name="#603ed4c6"/>
                  <w:bookmarkEnd w:id="2"/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상 호</w:t>
                  </w:r>
                </w:p>
              </w:tc>
              <w:tc>
                <w:tcPr>
                  <w:tcW w:w="2888" w:type="dxa"/>
                  <w:gridSpan w:val="2"/>
                  <w:tcBorders>
                    <w:top w:val="single" w:sz="1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6E394ADB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1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26F9993D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대표자</w:t>
                  </w:r>
                </w:p>
              </w:tc>
              <w:tc>
                <w:tcPr>
                  <w:tcW w:w="2081" w:type="dxa"/>
                  <w:tcBorders>
                    <w:top w:val="single" w:sz="1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50787F5E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</w:tr>
            <w:tr w:rsidR="007558A8" w:rsidRPr="00CE07F9" w14:paraId="66CCBAC7" w14:textId="77777777" w:rsidTr="0060786B">
              <w:trPr>
                <w:trHeight w:val="454"/>
                <w:jc w:val="center"/>
              </w:trPr>
              <w:tc>
                <w:tcPr>
                  <w:tcW w:w="1462" w:type="dxa"/>
                  <w:gridSpan w:val="2"/>
                  <w:tcBorders>
                    <w:top w:val="single" w:sz="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59F69885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본점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소재지</w:t>
                  </w:r>
                </w:p>
              </w:tc>
              <w:tc>
                <w:tcPr>
                  <w:tcW w:w="2888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64460579" w14:textId="77777777" w:rsidR="007558A8" w:rsidRPr="00CE07F9" w:rsidRDefault="007558A8" w:rsidP="0060786B">
                  <w:pPr>
                    <w:widowControl/>
                    <w:wordWrap/>
                    <w:snapToGrid w:val="0"/>
                    <w:ind w:firstLine="165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  <w:tc>
                <w:tcPr>
                  <w:tcW w:w="2269" w:type="dxa"/>
                  <w:tcBorders>
                    <w:top w:val="single" w:sz="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6D4CE705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신용정보관리ㆍ보호인</w:t>
                  </w:r>
                </w:p>
              </w:tc>
              <w:tc>
                <w:tcPr>
                  <w:tcW w:w="2081" w:type="dxa"/>
                  <w:tcBorders>
                    <w:top w:val="single" w:sz="2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3A479285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</w:tr>
            <w:tr w:rsidR="007558A8" w:rsidRPr="00CE07F9" w14:paraId="71D40864" w14:textId="77777777" w:rsidTr="0060786B">
              <w:trPr>
                <w:trHeight w:val="454"/>
                <w:jc w:val="center"/>
              </w:trPr>
              <w:tc>
                <w:tcPr>
                  <w:tcW w:w="8700" w:type="dxa"/>
                  <w:gridSpan w:val="6"/>
                  <w:tcBorders>
                    <w:top w:val="single" w:sz="12" w:space="0" w:color="000000"/>
                    <w:left w:val="single" w:sz="12" w:space="0" w:color="000000"/>
                    <w:bottom w:val="thickThinSmallGap" w:sz="1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5726428D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1.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법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제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>20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조제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>6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항에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따른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보고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실적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</w:p>
              </w:tc>
            </w:tr>
            <w:tr w:rsidR="007558A8" w:rsidRPr="00CE07F9" w14:paraId="2E14BDE9" w14:textId="77777777" w:rsidTr="0060786B">
              <w:trPr>
                <w:trHeight w:val="454"/>
                <w:jc w:val="center"/>
              </w:trPr>
              <w:tc>
                <w:tcPr>
                  <w:tcW w:w="1215" w:type="dxa"/>
                  <w:tcBorders>
                    <w:top w:val="thickThinSmallGap" w:sz="1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6E52D71E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구분</w:t>
                  </w:r>
                </w:p>
              </w:tc>
              <w:tc>
                <w:tcPr>
                  <w:tcW w:w="1635" w:type="dxa"/>
                  <w:gridSpan w:val="2"/>
                  <w:tcBorders>
                    <w:top w:val="thickThinSmallGap" w:sz="1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7B137E39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보고일</w:t>
                  </w:r>
                </w:p>
              </w:tc>
              <w:tc>
                <w:tcPr>
                  <w:tcW w:w="5850" w:type="dxa"/>
                  <w:gridSpan w:val="3"/>
                  <w:tcBorders>
                    <w:top w:val="thickThinSmallGap" w:sz="1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35DE594D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주요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보고사항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및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후속조치</w:t>
                  </w:r>
                  <w:r w:rsidRPr="00CE07F9"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  <w:t xml:space="preserve"> </w:t>
                  </w: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등</w:t>
                  </w:r>
                </w:p>
              </w:tc>
            </w:tr>
            <w:tr w:rsidR="007558A8" w:rsidRPr="00CE07F9" w14:paraId="7AE16F43" w14:textId="77777777" w:rsidTr="0060786B">
              <w:trPr>
                <w:trHeight w:val="454"/>
                <w:jc w:val="center"/>
              </w:trPr>
              <w:tc>
                <w:tcPr>
                  <w:tcW w:w="1215" w:type="dxa"/>
                  <w:vMerge w:val="restart"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6CC64C70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대표이사</w:t>
                  </w:r>
                </w:p>
                <w:p w14:paraId="0E6F58C1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또는</w:t>
                  </w:r>
                </w:p>
                <w:p w14:paraId="60ACA586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대표자</w:t>
                  </w:r>
                </w:p>
              </w:tc>
              <w:tc>
                <w:tcPr>
                  <w:tcW w:w="163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5A56F579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  <w:tc>
                <w:tcPr>
                  <w:tcW w:w="5850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5513FD18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</w:tr>
            <w:tr w:rsidR="007558A8" w:rsidRPr="00CE07F9" w14:paraId="7D0A4361" w14:textId="77777777" w:rsidTr="007558A8">
              <w:trPr>
                <w:trHeight w:val="422"/>
                <w:jc w:val="center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1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35764C9C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  <w:tc>
                <w:tcPr>
                  <w:tcW w:w="163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</w:tcPr>
                <w:p w14:paraId="1665CC79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  <w:tc>
                <w:tcPr>
                  <w:tcW w:w="5850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</w:tcPr>
                <w:p w14:paraId="5A620297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</w:tr>
            <w:tr w:rsidR="007558A8" w:rsidRPr="00CE07F9" w14:paraId="5FCEAA1F" w14:textId="77777777" w:rsidTr="007558A8">
              <w:trPr>
                <w:trHeight w:val="405"/>
                <w:jc w:val="center"/>
              </w:trPr>
              <w:tc>
                <w:tcPr>
                  <w:tcW w:w="1215" w:type="dxa"/>
                  <w:vMerge w:val="restart"/>
                  <w:tcBorders>
                    <w:top w:val="single" w:sz="2" w:space="0" w:color="000000"/>
                    <w:left w:val="single" w:sz="12" w:space="0" w:color="000000"/>
                    <w:bottom w:val="single" w:sz="8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0DC7C8FE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Fonts w:ascii="KB금융 본문체 Light" w:eastAsia="KB금융 본문체 Light" w:hAnsi="KB금융 본문체 Light" w:cs="굴림" w:hint="eastAsia"/>
                      <w:color w:val="000000"/>
                    </w:rPr>
                    <w:t>이사회</w:t>
                  </w:r>
                </w:p>
              </w:tc>
              <w:tc>
                <w:tcPr>
                  <w:tcW w:w="163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4476695A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  <w:tc>
                <w:tcPr>
                  <w:tcW w:w="5850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0DB47A90" w14:textId="77777777" w:rsidR="007558A8" w:rsidRPr="00CE07F9" w:rsidRDefault="007558A8" w:rsidP="0060786B">
                  <w:pPr>
                    <w:pStyle w:val="a9"/>
                    <w:wordWrap/>
                    <w:snapToGrid w:val="0"/>
                    <w:spacing w:line="240" w:lineRule="auto"/>
                    <w:contextualSpacing/>
                    <w:jc w:val="center"/>
                    <w:rPr>
                      <w:rFonts w:ascii="KB금융 본문체 Light" w:eastAsia="KB금융 본문체 Light" w:hAnsi="KB금융 본문체 Light"/>
                    </w:rPr>
                  </w:pPr>
                </w:p>
              </w:tc>
            </w:tr>
            <w:tr w:rsidR="007558A8" w:rsidRPr="00CE07F9" w14:paraId="2B17890E" w14:textId="77777777" w:rsidTr="007558A8">
              <w:trPr>
                <w:trHeight w:val="385"/>
                <w:jc w:val="center"/>
              </w:trPr>
              <w:tc>
                <w:tcPr>
                  <w:tcW w:w="0" w:type="auto"/>
                  <w:vMerge/>
                  <w:tcBorders>
                    <w:top w:val="single" w:sz="2" w:space="0" w:color="000000"/>
                    <w:left w:val="single" w:sz="1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16614FDD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commentRangeStart w:id="3"/>
                </w:p>
              </w:tc>
              <w:commentRangeEnd w:id="3"/>
              <w:tc>
                <w:tcPr>
                  <w:tcW w:w="1635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12" w:space="0" w:color="000000"/>
                    <w:right w:val="single" w:sz="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2E419AA4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  <w:r w:rsidRPr="00CE07F9">
                    <w:rPr>
                      <w:rStyle w:val="ad"/>
                      <w:rFonts w:ascii="KB금융 본문체 Light" w:eastAsia="KB금융 본문체 Light" w:hAnsi="KB금융 본문체 Light"/>
                    </w:rPr>
                    <w:commentReference w:id="3"/>
                  </w:r>
                </w:p>
              </w:tc>
              <w:tc>
                <w:tcPr>
                  <w:tcW w:w="5850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85" w:type="dxa"/>
                    <w:left w:w="28" w:type="dxa"/>
                    <w:bottom w:w="85" w:type="dxa"/>
                    <w:right w:w="28" w:type="dxa"/>
                  </w:tcMar>
                  <w:vAlign w:val="center"/>
                  <w:hideMark/>
                </w:tcPr>
                <w:p w14:paraId="25D658C0" w14:textId="77777777" w:rsidR="007558A8" w:rsidRPr="00CE07F9" w:rsidRDefault="007558A8" w:rsidP="0060786B">
                  <w:pPr>
                    <w:widowControl/>
                    <w:wordWrap/>
                    <w:snapToGrid w:val="0"/>
                    <w:contextualSpacing/>
                    <w:jc w:val="center"/>
                    <w:rPr>
                      <w:rFonts w:ascii="KB금융 본문체 Light" w:eastAsia="KB금융 본문체 Light" w:hAnsi="KB금융 본문체 Light" w:cs="굴림"/>
                      <w:color w:val="000000"/>
                    </w:rPr>
                  </w:pPr>
                </w:p>
              </w:tc>
            </w:tr>
          </w:tbl>
          <w:p w14:paraId="40F1A69E" w14:textId="77777777" w:rsidR="007558A8" w:rsidRPr="00CE07F9" w:rsidRDefault="007558A8" w:rsidP="0060786B">
            <w:pPr>
              <w:widowControl/>
              <w:wordWrap/>
              <w:snapToGrid w:val="0"/>
              <w:spacing w:before="120" w:line="288" w:lineRule="auto"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※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첨부서류</w:t>
            </w:r>
          </w:p>
          <w:p w14:paraId="1191CEA6" w14:textId="77777777" w:rsidR="007558A8" w:rsidRPr="00CE07F9" w:rsidRDefault="007558A8" w:rsidP="0060786B">
            <w:pPr>
              <w:widowControl/>
              <w:wordWrap/>
              <w:snapToGrid w:val="0"/>
              <w:spacing w:line="288" w:lineRule="auto"/>
              <w:contextualSpacing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1.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대표이사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또는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대표자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및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이사회에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보고한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보고서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1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부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>.</w:t>
            </w:r>
          </w:p>
          <w:p w14:paraId="21B16237" w14:textId="77777777" w:rsidR="007558A8" w:rsidRPr="00CE07F9" w:rsidRDefault="007558A8" w:rsidP="0060786B">
            <w:pPr>
              <w:widowControl/>
              <w:wordWrap/>
              <w:snapToGrid w:val="0"/>
              <w:spacing w:line="288" w:lineRule="auto"/>
              <w:contextualSpacing/>
              <w:jc w:val="righ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 xml:space="preserve">년  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월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 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일</w:t>
            </w:r>
          </w:p>
          <w:p w14:paraId="2D119C64" w14:textId="77777777" w:rsidR="007558A8" w:rsidRPr="00CE07F9" w:rsidRDefault="007558A8" w:rsidP="0060786B">
            <w:pPr>
              <w:widowControl/>
              <w:wordWrap/>
              <w:snapToGrid w:val="0"/>
              <w:spacing w:line="288" w:lineRule="auto"/>
              <w:contextualSpacing/>
              <w:jc w:val="right"/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신용정보관리ㆍ보호인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  <w:u w:val="single"/>
              </w:rPr>
              <w:t xml:space="preserve">              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서명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또는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 (</w:t>
            </w:r>
            <w:r w:rsidRPr="00CE07F9">
              <w:rPr>
                <w:rFonts w:ascii="KB금융 본문체 Light" w:eastAsia="KB금융 본문체 Light" w:hAnsi="KB금융 본문체 Light" w:cs="굴림" w:hint="eastAsia"/>
                <w:color w:val="000000"/>
                <w:sz w:val="24"/>
                <w:szCs w:val="24"/>
              </w:rPr>
              <w:t>인</w:t>
            </w:r>
            <w:r w:rsidRPr="00CE07F9">
              <w:rPr>
                <w:rFonts w:ascii="KB금융 본문체 Light" w:eastAsia="KB금융 본문체 Light" w:hAnsi="KB금융 본문체 Light" w:cs="굴림"/>
                <w:color w:val="000000"/>
                <w:sz w:val="24"/>
                <w:szCs w:val="24"/>
              </w:rPr>
              <w:t xml:space="preserve">) </w:t>
            </w:r>
          </w:p>
        </w:tc>
      </w:tr>
    </w:tbl>
    <w:p w14:paraId="5C04E807" w14:textId="77777777" w:rsidR="00A74DA9" w:rsidRDefault="007558A8" w:rsidP="00EE0662">
      <w:pPr>
        <w:pStyle w:val="s0"/>
        <w:rPr>
          <w:rFonts w:ascii="KB금융 본문체 Light" w:eastAsia="KB금융 본문체 Light" w:hAnsi="KB금융 본문체 Light"/>
        </w:rPr>
      </w:pP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[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별지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 xml:space="preserve"> 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제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8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호의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 xml:space="preserve">3 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서식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 xml:space="preserve">] 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신용정보관리ㆍ보호인의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 xml:space="preserve"> 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점검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 xml:space="preserve"> 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결과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(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제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22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조의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2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제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3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항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 xml:space="preserve"> </w:t>
      </w:r>
      <w:r w:rsidRPr="00CE07F9">
        <w:rPr>
          <w:rFonts w:ascii="KB금융 본문체 Light" w:eastAsia="KB금융 본문체 Light" w:hAnsi="KB금융 본문체 Light" w:cs="바탕" w:hint="eastAsia"/>
          <w:w w:val="90"/>
          <w:sz w:val="20"/>
          <w:szCs w:val="20"/>
        </w:rPr>
        <w:t>관련</w:t>
      </w:r>
      <w:r w:rsidRPr="00CE07F9">
        <w:rPr>
          <w:rFonts w:ascii="KB금융 본문체 Light" w:eastAsia="KB금융 본문체 Light" w:hAnsi="KB금융 본문체 Light" w:cs="바탕"/>
          <w:w w:val="90"/>
          <w:sz w:val="20"/>
          <w:szCs w:val="20"/>
        </w:rPr>
        <w:t>)</w:t>
      </w:r>
    </w:p>
    <w:sectPr w:rsidR="00A74DA9" w:rsidSect="004D7DA4">
      <w:headerReference w:type="default" r:id="rId11"/>
      <w:footerReference w:type="even" r:id="rId12"/>
      <w:footerReference w:type="default" r:id="rId13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KBCI" w:date="2023-03-08T08:39:00Z" w:initials="K">
    <w:p w14:paraId="43462AB6" w14:textId="77777777" w:rsidR="00A0194D" w:rsidRDefault="00A0194D" w:rsidP="007558A8">
      <w:pPr>
        <w:pStyle w:val="ae"/>
      </w:pPr>
      <w:r>
        <w:rPr>
          <w:rStyle w:val="ad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3462AB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3462AB6" w16cid:durableId="297DAC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E683F" w14:textId="77777777" w:rsidR="007C7B00" w:rsidRDefault="007C7B00">
      <w:r>
        <w:separator/>
      </w:r>
    </w:p>
  </w:endnote>
  <w:endnote w:type="continuationSeparator" w:id="0">
    <w:p w14:paraId="489AA3F7" w14:textId="77777777" w:rsidR="007C7B00" w:rsidRDefault="007C7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AEE5C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4771837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10F02" w14:textId="77777777" w:rsidR="00A0194D" w:rsidRPr="008C2847" w:rsidRDefault="008C2847" w:rsidP="008C2847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8C2847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10D2D" w14:textId="77777777" w:rsidR="007C7B00" w:rsidRDefault="007C7B00">
      <w:r>
        <w:separator/>
      </w:r>
    </w:p>
  </w:footnote>
  <w:footnote w:type="continuationSeparator" w:id="0">
    <w:p w14:paraId="31C061A0" w14:textId="77777777" w:rsidR="007C7B00" w:rsidRDefault="007C7B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F4DBC" w14:textId="07A1A513" w:rsidR="00A0194D" w:rsidRDefault="00832DCB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F1DE358" wp14:editId="38755098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9F39D1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8C2847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 xml:space="preserve">지침(소관부서: </w:t>
    </w:r>
    <w:r w:rsidR="008C2847">
      <w:rPr>
        <w:rFonts w:hAnsi="바탕체"/>
        <w:bCs/>
        <w:sz w:val="18"/>
      </w:rPr>
      <w:t>IT</w:t>
    </w:r>
    <w:r w:rsidR="008C2847">
      <w:rPr>
        <w:rFonts w:hAnsi="바탕체" w:hint="eastAsia"/>
        <w:bCs/>
        <w:sz w:val="18"/>
      </w:rPr>
      <w:t xml:space="preserve">운영부 </w:t>
    </w:r>
    <w:r w:rsidR="00A0194D"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929A6"/>
    <w:rsid w:val="00194CDE"/>
    <w:rsid w:val="001C4868"/>
    <w:rsid w:val="001D08C6"/>
    <w:rsid w:val="001D41F4"/>
    <w:rsid w:val="001E29FD"/>
    <w:rsid w:val="001F171C"/>
    <w:rsid w:val="00220816"/>
    <w:rsid w:val="00246013"/>
    <w:rsid w:val="00255E2A"/>
    <w:rsid w:val="00270DE5"/>
    <w:rsid w:val="00271337"/>
    <w:rsid w:val="00280D64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B69ED"/>
    <w:rsid w:val="005C7F37"/>
    <w:rsid w:val="005D1BAB"/>
    <w:rsid w:val="005E2C78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706DFD"/>
    <w:rsid w:val="00710182"/>
    <w:rsid w:val="007117DA"/>
    <w:rsid w:val="00712CE7"/>
    <w:rsid w:val="007224C8"/>
    <w:rsid w:val="007260EF"/>
    <w:rsid w:val="00727069"/>
    <w:rsid w:val="00732128"/>
    <w:rsid w:val="00732664"/>
    <w:rsid w:val="0074028E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C01D0"/>
    <w:rsid w:val="007C03AB"/>
    <w:rsid w:val="007C7B00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2DCB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2847"/>
    <w:rsid w:val="008C5E94"/>
    <w:rsid w:val="008D2253"/>
    <w:rsid w:val="008D45F6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A29C1"/>
    <w:rsid w:val="009C09F7"/>
    <w:rsid w:val="009C0AC7"/>
    <w:rsid w:val="009E0FEF"/>
    <w:rsid w:val="009E18FA"/>
    <w:rsid w:val="009E1C09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36E4"/>
    <w:rsid w:val="00D81B87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6133B"/>
    <w:rsid w:val="00E65E1F"/>
    <w:rsid w:val="00E77BFF"/>
    <w:rsid w:val="00E858A6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0662"/>
    <w:rsid w:val="00EE18F0"/>
    <w:rsid w:val="00F102CF"/>
    <w:rsid w:val="00F167B6"/>
    <w:rsid w:val="00F55EB8"/>
    <w:rsid w:val="00F55FF8"/>
    <w:rsid w:val="00F56E07"/>
    <w:rsid w:val="00F72451"/>
    <w:rsid w:val="00F8065F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A2577FB"/>
  <w15:chartTrackingRefBased/>
  <w15:docId w15:val="{CFEBD3DB-3040-400F-96EC-4192FEE92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8C284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2026-06-01T04:33:00Z</dcterms:created>
  <dcterms:modified xsi:type="dcterms:W3CDTF">2026-06-01T04:33:00Z</dcterms:modified>
</cp:coreProperties>
</file>