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97957" w14:textId="77777777" w:rsidR="00277B0A" w:rsidRPr="002E4E6C" w:rsidRDefault="007F1255" w:rsidP="001F7983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/>
          <w:kern w:val="0"/>
          <w:sz w:val="36"/>
          <w:szCs w:val="36"/>
        </w:rPr>
      </w:pPr>
      <w:r w:rsidRPr="002E4E6C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내부통제</w:t>
      </w:r>
      <w:r w:rsidR="00277B0A" w:rsidRPr="002E4E6C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규정</w:t>
      </w:r>
    </w:p>
    <w:p w14:paraId="0BD0B9A7" w14:textId="3A04EA10" w:rsidR="00277B0A" w:rsidRPr="009B7CD6" w:rsidRDefault="001F1627" w:rsidP="00774C4E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70C0"/>
          <w:kern w:val="0"/>
        </w:rPr>
      </w:pPr>
      <w:r w:rsidRPr="009B7CD6">
        <w:rPr>
          <w:rFonts w:ascii="KB금융 본문체 Light" w:eastAsia="KB금융 본문체 Light" w:hAnsi="KB금융 본문체 Light" w:cs="KB금융 본문체 Light"/>
          <w:color w:val="0070C0"/>
          <w:kern w:val="0"/>
        </w:rPr>
        <w:t>[</w:t>
      </w:r>
      <w:r w:rsidRPr="009B7CD6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 xml:space="preserve">시행 </w:t>
      </w:r>
      <w:r w:rsidRPr="009B7CD6">
        <w:rPr>
          <w:rFonts w:ascii="KB금융 본문체 Light" w:eastAsia="KB금융 본문체 Light" w:hAnsi="KB금융 본문체 Light" w:cs="KB금융 본문체 Light"/>
          <w:color w:val="0070C0"/>
          <w:kern w:val="0"/>
        </w:rPr>
        <w:t>2023. 08. 09.]</w:t>
      </w:r>
      <w:r w:rsidR="00146017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 </w:t>
      </w:r>
      <w:r w:rsidRPr="009B7CD6">
        <w:rPr>
          <w:rFonts w:ascii="KB금융 본문체 Light" w:eastAsia="KB금융 본문체 Light" w:hAnsi="KB금융 본문체 Light" w:cs="KB금융 본문체 Light"/>
          <w:color w:val="0070C0"/>
          <w:kern w:val="0"/>
        </w:rPr>
        <w:t>[</w:t>
      </w:r>
      <w:r w:rsidR="005860E0" w:rsidRPr="009B7CD6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2023. </w:t>
      </w:r>
      <w:r w:rsidRPr="009B7CD6">
        <w:rPr>
          <w:rFonts w:ascii="KB금융 본문체 Light" w:eastAsia="KB금융 본문체 Light" w:hAnsi="KB금융 본문체 Light" w:cs="KB금융 본문체 Light"/>
          <w:color w:val="0070C0"/>
          <w:kern w:val="0"/>
        </w:rPr>
        <w:t>0</w:t>
      </w:r>
      <w:r w:rsidR="00001D4A" w:rsidRPr="009B7CD6">
        <w:rPr>
          <w:rFonts w:ascii="KB금융 본문체 Light" w:eastAsia="KB금융 본문체 Light" w:hAnsi="KB금융 본문체 Light" w:cs="KB금융 본문체 Light"/>
          <w:color w:val="0070C0"/>
          <w:kern w:val="0"/>
        </w:rPr>
        <w:t>8</w:t>
      </w:r>
      <w:r w:rsidR="005860E0" w:rsidRPr="009B7CD6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. </w:t>
      </w:r>
      <w:r w:rsidRPr="009B7CD6">
        <w:rPr>
          <w:rFonts w:ascii="KB금융 본문체 Light" w:eastAsia="KB금융 본문체 Light" w:hAnsi="KB금융 본문체 Light" w:cs="KB금융 본문체 Light"/>
          <w:color w:val="0070C0"/>
          <w:kern w:val="0"/>
        </w:rPr>
        <w:t>0</w:t>
      </w:r>
      <w:r w:rsidR="00001D4A" w:rsidRPr="009B7CD6">
        <w:rPr>
          <w:rFonts w:ascii="KB금융 본문체 Light" w:eastAsia="KB금융 본문체 Light" w:hAnsi="KB금융 본문체 Light" w:cs="KB금융 본문체 Light"/>
          <w:color w:val="0070C0"/>
          <w:kern w:val="0"/>
        </w:rPr>
        <w:t>9</w:t>
      </w:r>
      <w:r w:rsidRPr="009B7CD6">
        <w:rPr>
          <w:rFonts w:ascii="KB금융 본문체 Light" w:eastAsia="KB금융 본문체 Light" w:hAnsi="KB금융 본문체 Light" w:cs="KB금융 본문체 Light"/>
          <w:color w:val="0070C0"/>
          <w:kern w:val="0"/>
        </w:rPr>
        <w:t>.</w:t>
      </w:r>
      <w:r w:rsidR="005860E0" w:rsidRPr="009B7CD6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 </w:t>
      </w:r>
      <w:r w:rsidR="005860E0" w:rsidRPr="009B7CD6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개정</w:t>
      </w:r>
      <w:r w:rsidRPr="009B7CD6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-2023-</w:t>
      </w:r>
      <w:r w:rsidR="00294176">
        <w:rPr>
          <w:rFonts w:ascii="KB금융 본문체 Light" w:eastAsia="KB금융 본문체 Light" w:hAnsi="KB금융 본문체 Light" w:cs="KB금융 본문체 Light"/>
          <w:color w:val="0070C0"/>
          <w:kern w:val="0"/>
        </w:rPr>
        <w:t>011</w:t>
      </w:r>
      <w:r w:rsidRPr="009B7CD6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]</w:t>
      </w:r>
    </w:p>
    <w:p w14:paraId="616EF43D" w14:textId="77777777" w:rsidR="006D4489" w:rsidRPr="002E4E6C" w:rsidRDefault="006D4489" w:rsidP="006D4489">
      <w:pPr>
        <w:wordWrap/>
        <w:autoSpaceDE w:val="0"/>
        <w:autoSpaceDN w:val="0"/>
        <w:adjustRightInd w:val="0"/>
        <w:spacing w:line="400" w:lineRule="exact"/>
        <w:ind w:left="440" w:hangingChars="200" w:hanging="44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789CA751" w14:textId="77777777" w:rsidR="007F1255" w:rsidRPr="002E4E6C" w:rsidRDefault="007F1255" w:rsidP="001F7983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2E4E6C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제1장 총칙</w:t>
      </w:r>
    </w:p>
    <w:p w14:paraId="2CCBC27E" w14:textId="77777777" w:rsidR="007F1255" w:rsidRPr="002E4E6C" w:rsidRDefault="007F1255" w:rsidP="001F7983">
      <w:pPr>
        <w:wordWrap/>
        <w:autoSpaceDE w:val="0"/>
        <w:autoSpaceDN w:val="0"/>
        <w:adjustRightInd w:val="0"/>
        <w:spacing w:line="400" w:lineRule="exact"/>
        <w:ind w:left="440" w:hangingChars="200" w:hanging="44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1FF11D30" w14:textId="77777777" w:rsidR="007F1255" w:rsidRPr="002E4E6C" w:rsidRDefault="007F1255" w:rsidP="00E57660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 (목적)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규정은 KB신용정보주식회사(이하 "회사"라 한다)의 내부통제에 관한 기본적인 절차와 기준을 정하는데 그 목적이 있다.</w:t>
      </w:r>
    </w:p>
    <w:p w14:paraId="7FF983DD" w14:textId="77777777" w:rsidR="007F1255" w:rsidRPr="002E4E6C" w:rsidRDefault="007F1255" w:rsidP="001F7983">
      <w:pPr>
        <w:wordWrap/>
        <w:autoSpaceDE w:val="0"/>
        <w:autoSpaceDN w:val="0"/>
        <w:adjustRightInd w:val="0"/>
        <w:spacing w:line="400" w:lineRule="exact"/>
        <w:ind w:left="440" w:hangingChars="200" w:hanging="44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2244B5CA" w14:textId="77777777" w:rsidR="007F1255" w:rsidRPr="002E4E6C" w:rsidRDefault="007F1255" w:rsidP="00E57660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제2조</w:t>
      </w:r>
      <w:r w:rsidR="00BE2A9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2E4E6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(적용범위)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6E0C65"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① 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회사의 모든 대내•외 업무 및 거래행위에 대한 내부통제와 관련하여</w:t>
      </w:r>
      <w:r w:rsidR="00E57660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관계법령 및 감독규정 등(이하 "법령"이라 한다)에서 정하는 경우 이외에는 이 규정에서</w:t>
      </w:r>
      <w:r w:rsidR="00E57660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정하는 바에 따른다, 다만 감사가 수행하는 내부감사업무에 관하여는 관계법령 및 관련</w:t>
      </w:r>
      <w:r w:rsidR="00E57660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규정에서 정하는 바에 따른다.</w:t>
      </w:r>
    </w:p>
    <w:p w14:paraId="40FECDA4" w14:textId="77777777" w:rsidR="006E0C65" w:rsidRPr="00E20465" w:rsidRDefault="006E0C65" w:rsidP="00E20465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20465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②</w:t>
      </w:r>
      <w:r w:rsidR="00E20465" w:rsidRPr="00E2046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규정에서 정하지 않은 사항 중 금융지주회사법 및 동법 시행령과</w:t>
      </w:r>
      <w:r w:rsidR="00E20465" w:rsidRPr="00E20465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E20465" w:rsidRPr="00E2046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금융지주회사감독규정이 요구하는 내부통제기준과 관련된 사항에 대하여는 주식회사 KB금융지주 및 KB국민카드의 내부통제규정을 따른다</w:t>
      </w:r>
    </w:p>
    <w:p w14:paraId="0A23DC75" w14:textId="77777777" w:rsidR="007F1255" w:rsidRPr="002E4E6C" w:rsidRDefault="007F1255" w:rsidP="001F7983">
      <w:pPr>
        <w:wordWrap/>
        <w:autoSpaceDE w:val="0"/>
        <w:autoSpaceDN w:val="0"/>
        <w:adjustRightInd w:val="0"/>
        <w:spacing w:line="400" w:lineRule="exact"/>
        <w:ind w:left="440" w:hangingChars="200" w:hanging="44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1CCD19BF" w14:textId="77777777" w:rsidR="00E57660" w:rsidRDefault="007F1255" w:rsidP="00CB3DBE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제3조 (정의)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규정에서 사용하는 용어의 정의는 다음과 같다.</w:t>
      </w:r>
    </w:p>
    <w:p w14:paraId="0361726E" w14:textId="77777777" w:rsidR="00E57660" w:rsidRDefault="007F1255" w:rsidP="00E57660">
      <w:pPr>
        <w:wordWrap/>
        <w:autoSpaceDE w:val="0"/>
        <w:autoSpaceDN w:val="0"/>
        <w:adjustRightInd w:val="0"/>
        <w:spacing w:line="400" w:lineRule="exact"/>
        <w:ind w:firstLineChars="200" w:firstLine="44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1. "내부통제"라 함은 법령 등을 준수하고 회사의 자산운영을 건전하게 하며,고객을 </w:t>
      </w:r>
      <w:r w:rsidR="001F7983"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보호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하기 위하여 </w:t>
      </w:r>
    </w:p>
    <w:p w14:paraId="4C6FA8B9" w14:textId="77777777" w:rsidR="00E57660" w:rsidRDefault="007F1255" w:rsidP="00E57660">
      <w:pPr>
        <w:wordWrap/>
        <w:autoSpaceDE w:val="0"/>
        <w:autoSpaceDN w:val="0"/>
        <w:adjustRightInd w:val="0"/>
        <w:spacing w:line="400" w:lineRule="exact"/>
        <w:ind w:firstLineChars="200" w:firstLine="44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임직원이 지속적으로 수행하여야 하는 모든 제도 및 절차를 말한다.</w:t>
      </w:r>
    </w:p>
    <w:p w14:paraId="72A894F9" w14:textId="77777777" w:rsidR="00E57660" w:rsidRDefault="007F1255" w:rsidP="00E57660">
      <w:pPr>
        <w:wordWrap/>
        <w:autoSpaceDE w:val="0"/>
        <w:autoSpaceDN w:val="0"/>
        <w:adjustRightInd w:val="0"/>
        <w:spacing w:line="400" w:lineRule="exact"/>
        <w:ind w:firstLineChars="200" w:firstLine="44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2. "내부통제기준"이라 함은 임직원이 직무를 수행함에 있어서 따라야 할 법령 및 이</w:t>
      </w:r>
      <w:r w:rsidR="001F7983"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규정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을 비롯한 </w:t>
      </w:r>
    </w:p>
    <w:p w14:paraId="48681782" w14:textId="77777777" w:rsidR="00E57660" w:rsidRDefault="007F1255" w:rsidP="00E57660">
      <w:pPr>
        <w:wordWrap/>
        <w:autoSpaceDE w:val="0"/>
        <w:autoSpaceDN w:val="0"/>
        <w:adjustRightInd w:val="0"/>
        <w:spacing w:line="400" w:lineRule="exact"/>
        <w:ind w:firstLineChars="200" w:firstLine="44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회사의 각종 규정, 지침, 기준 등 업무와 관련된 모든 내•외부 규범 및</w:t>
      </w:r>
      <w:r w:rsidR="001F7983"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업무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절차를 통칭한다.</w:t>
      </w:r>
    </w:p>
    <w:p w14:paraId="5C5AA43A" w14:textId="77777777" w:rsidR="00E57660" w:rsidRDefault="007F1255" w:rsidP="00E57660">
      <w:pPr>
        <w:wordWrap/>
        <w:autoSpaceDE w:val="0"/>
        <w:autoSpaceDN w:val="0"/>
        <w:adjustRightInd w:val="0"/>
        <w:spacing w:line="400" w:lineRule="exact"/>
        <w:ind w:firstLineChars="200" w:firstLine="44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3. "내부통제체제"라 함은 내부통제의 목적을 달성하기 위하여 각 부문에서의 리스크 </w:t>
      </w:r>
      <w:r w:rsidR="001F7983"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소재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와 규모 및 </w:t>
      </w:r>
    </w:p>
    <w:p w14:paraId="1C5B2249" w14:textId="77777777" w:rsidR="00E57660" w:rsidRDefault="007F1255" w:rsidP="00E57660">
      <w:pPr>
        <w:wordWrap/>
        <w:autoSpaceDE w:val="0"/>
        <w:autoSpaceDN w:val="0"/>
        <w:adjustRightInd w:val="0"/>
        <w:spacing w:line="400" w:lineRule="exact"/>
        <w:ind w:firstLineChars="200" w:firstLine="44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준수해야 할 법령과 규정을 특정하고 이를 조직 및 업무분장상에 적절히</w:t>
      </w:r>
      <w:r w:rsidR="001F7983"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반영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 것을 말한다.</w:t>
      </w:r>
    </w:p>
    <w:p w14:paraId="6F3EFC7F" w14:textId="77777777" w:rsidR="00E57660" w:rsidRDefault="00E50B34" w:rsidP="00E57660">
      <w:pPr>
        <w:wordWrap/>
        <w:autoSpaceDE w:val="0"/>
        <w:autoSpaceDN w:val="0"/>
        <w:adjustRightInd w:val="0"/>
        <w:spacing w:line="400" w:lineRule="exact"/>
        <w:ind w:firstLineChars="200" w:firstLine="44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4. "준법감시업무"란 집행부서가 자체적으로 수립한 내부통제 기준을 임직원이 법규준수 측면에서</w:t>
      </w:r>
      <w:r w:rsidR="00E57660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</w:p>
    <w:p w14:paraId="5E6973E5" w14:textId="77777777" w:rsidR="00E57660" w:rsidRDefault="00E50B34" w:rsidP="00E57660">
      <w:pPr>
        <w:wordWrap/>
        <w:autoSpaceDE w:val="0"/>
        <w:autoSpaceDN w:val="0"/>
        <w:adjustRightInd w:val="0"/>
        <w:spacing w:line="400" w:lineRule="exact"/>
        <w:ind w:firstLineChars="200" w:firstLine="44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준수하고 있는지를 점검 하는 업무를 말한다.</w:t>
      </w:r>
    </w:p>
    <w:p w14:paraId="0E8FF76E" w14:textId="77777777" w:rsidR="00E57660" w:rsidRDefault="00E50B34" w:rsidP="00E57660">
      <w:pPr>
        <w:wordWrap/>
        <w:autoSpaceDE w:val="0"/>
        <w:autoSpaceDN w:val="0"/>
        <w:adjustRightInd w:val="0"/>
        <w:spacing w:line="400" w:lineRule="exact"/>
        <w:ind w:left="6" w:firstLineChars="200" w:firstLine="44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5. "내부통제총괄책임자"란 내부통제기준 준수여부를 점검하고 , 내부통제기준에 위반하는 경우 이를 </w:t>
      </w:r>
    </w:p>
    <w:p w14:paraId="4413E544" w14:textId="77777777" w:rsidR="00E50B34" w:rsidRPr="00E57660" w:rsidRDefault="00E50B34" w:rsidP="00E57660">
      <w:pPr>
        <w:wordWrap/>
        <w:autoSpaceDE w:val="0"/>
        <w:autoSpaceDN w:val="0"/>
        <w:adjustRightInd w:val="0"/>
        <w:spacing w:line="400" w:lineRule="exact"/>
        <w:ind w:left="6" w:firstLineChars="200" w:firstLine="44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조사하여 경영진 등(</w:t>
      </w:r>
      <w:r w:rsidR="00E20465" w:rsidRPr="00E20465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KB국민카드 준법감시인 포함</w:t>
      </w:r>
      <w:r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)에게 보고하는 자를 말한다.</w:t>
      </w:r>
    </w:p>
    <w:p w14:paraId="4A4F4548" w14:textId="77777777" w:rsidR="007F1255" w:rsidRPr="002E4E6C" w:rsidRDefault="007F1255" w:rsidP="001F7983">
      <w:pPr>
        <w:wordWrap/>
        <w:autoSpaceDE w:val="0"/>
        <w:autoSpaceDN w:val="0"/>
        <w:adjustRightInd w:val="0"/>
        <w:spacing w:line="400" w:lineRule="exact"/>
        <w:ind w:left="440" w:hangingChars="200" w:hanging="44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</w:p>
    <w:p w14:paraId="5E21C45B" w14:textId="77777777" w:rsidR="007F1255" w:rsidRPr="002E4E6C" w:rsidRDefault="007F1255" w:rsidP="00BD10EF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lastRenderedPageBreak/>
        <w:t>제4조 (</w:t>
      </w:r>
      <w:r w:rsidR="00BD10E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="00BD10EF">
        <w:rPr>
          <w:rFonts w:ascii="KB금융 본문체 Bold" w:eastAsia="KB금융 본문체 Bold" w:hAnsi="KB금융 본문체 Bold" w:cs="KB금융 본문체 Light" w:hint="eastAsia"/>
          <w:b/>
          <w:bCs/>
          <w:color w:val="000000"/>
          <w:kern w:val="0"/>
          <w:sz w:val="22"/>
          <w:szCs w:val="22"/>
        </w:rPr>
        <w:t>∙</w:t>
      </w:r>
      <w:r w:rsidRPr="002E4E6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개정 및 폐지)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규정의 제•개정 및 폐지는 이사회의 승인을 얻어야 한다. 다만</w:t>
      </w:r>
      <w:r w:rsidR="001432A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, 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법령의 개정, 금융감독기관의 변경 권고 등에 따른 변경 및 조직체계의 변경 등에</w:t>
      </w:r>
      <w:r w:rsidR="001F7983"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의한</w:t>
      </w:r>
      <w:r w:rsidR="001432AF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단순한 자구수정 등의 경우에는 이사회 보고로 갈음할 수 있다. </w:t>
      </w:r>
    </w:p>
    <w:p w14:paraId="5076B1CC" w14:textId="77777777" w:rsidR="007F1255" w:rsidRPr="002E4E6C" w:rsidRDefault="007F1255" w:rsidP="001F7983">
      <w:pPr>
        <w:wordWrap/>
        <w:autoSpaceDE w:val="0"/>
        <w:autoSpaceDN w:val="0"/>
        <w:adjustRightInd w:val="0"/>
        <w:spacing w:line="400" w:lineRule="exact"/>
        <w:ind w:left="440" w:hangingChars="200" w:hanging="44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</w:p>
    <w:p w14:paraId="748FB7AC" w14:textId="77777777" w:rsidR="007F1255" w:rsidRPr="002E4E6C" w:rsidRDefault="007F1255" w:rsidP="001F7983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2E4E6C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제2장 내부통제</w:t>
      </w:r>
    </w:p>
    <w:p w14:paraId="48863626" w14:textId="77777777" w:rsidR="007F1255" w:rsidRPr="002E4E6C" w:rsidRDefault="007F1255" w:rsidP="001F7983">
      <w:pPr>
        <w:wordWrap/>
        <w:autoSpaceDE w:val="0"/>
        <w:autoSpaceDN w:val="0"/>
        <w:adjustRightInd w:val="0"/>
        <w:spacing w:line="400" w:lineRule="exact"/>
        <w:ind w:left="440" w:hangingChars="200" w:hanging="44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5FD82299" w14:textId="77777777" w:rsidR="00F57A7C" w:rsidRDefault="007F1255" w:rsidP="001F7983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제5조</w:t>
      </w:r>
      <w:r w:rsidR="008A25F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2E4E6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(내부통제체제 구축)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CD6587"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회사는 다음 각 호의 사항을 명확히 달성함으로써 사고 등을 예방하고</w:t>
      </w:r>
    </w:p>
    <w:p w14:paraId="01B43CC6" w14:textId="77777777" w:rsidR="006D68FA" w:rsidRDefault="007F1255" w:rsidP="006D68FA">
      <w:pPr>
        <w:wordWrap/>
        <w:autoSpaceDE w:val="0"/>
        <w:autoSpaceDN w:val="0"/>
        <w:adjustRightInd w:val="0"/>
        <w:spacing w:line="400" w:lineRule="exact"/>
        <w:ind w:firstLineChars="100" w:firstLine="22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경영목표를 달성하여 고객 등으로부터 신뢰를 얻을 수 있도록 내부통제 체제를 구축하여야 한다.</w:t>
      </w:r>
    </w:p>
    <w:p w14:paraId="7A8C2EB3" w14:textId="77777777" w:rsidR="007F1255" w:rsidRPr="002E4E6C" w:rsidRDefault="007F1255" w:rsidP="006D68FA">
      <w:pPr>
        <w:wordWrap/>
        <w:autoSpaceDE w:val="0"/>
        <w:autoSpaceDN w:val="0"/>
        <w:adjustRightInd w:val="0"/>
        <w:spacing w:line="400" w:lineRule="exact"/>
        <w:ind w:firstLineChars="200" w:firstLine="44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1.운영측면 : 내부통제활동의 효율성 및 유효성</w:t>
      </w:r>
    </w:p>
    <w:p w14:paraId="6EE880C3" w14:textId="77777777" w:rsidR="007F1255" w:rsidRPr="002E4E6C" w:rsidRDefault="007F1255" w:rsidP="001F7983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2.정보측면 : 재무 및 경영정보의 신뢰성, 완전성, 및 적시성</w:t>
      </w:r>
    </w:p>
    <w:p w14:paraId="68A0B3CC" w14:textId="77777777" w:rsidR="007F1255" w:rsidRPr="002E4E6C" w:rsidRDefault="007F1255" w:rsidP="001F7983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3.법규준수측면 : 내부통제기준의 준수</w:t>
      </w:r>
    </w:p>
    <w:p w14:paraId="781E75CB" w14:textId="77777777" w:rsidR="007F1255" w:rsidRPr="002E4E6C" w:rsidRDefault="007F1255" w:rsidP="001F7983">
      <w:pPr>
        <w:wordWrap/>
        <w:autoSpaceDE w:val="0"/>
        <w:autoSpaceDN w:val="0"/>
        <w:adjustRightInd w:val="0"/>
        <w:spacing w:line="400" w:lineRule="exact"/>
        <w:ind w:left="440" w:hangingChars="200" w:hanging="44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4399E109" w14:textId="77777777" w:rsidR="003B6ECD" w:rsidRDefault="007F1255" w:rsidP="00486439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제6조</w:t>
      </w:r>
      <w:r w:rsidR="003B6EC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2E4E6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(내부통제조직)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회사의 내부통제조직 및 역할은 다음과 같다.</w:t>
      </w:r>
    </w:p>
    <w:p w14:paraId="015AEC84" w14:textId="77777777" w:rsidR="003B6ECD" w:rsidRDefault="007F1255" w:rsidP="003B6ECD">
      <w:pPr>
        <w:wordWrap/>
        <w:autoSpaceDE w:val="0"/>
        <w:autoSpaceDN w:val="0"/>
        <w:adjustRightInd w:val="0"/>
        <w:spacing w:line="400" w:lineRule="exact"/>
        <w:ind w:left="6" w:firstLineChars="200" w:firstLine="44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1.대표이사는 내부통제체제의 구축 및 운영에 필요한 제반 사항을 지원하고 적절한</w:t>
      </w:r>
      <w:r w:rsidR="00B40700"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내부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통제 정책을 </w:t>
      </w:r>
    </w:p>
    <w:p w14:paraId="18303A0E" w14:textId="77777777" w:rsidR="003B6ECD" w:rsidRDefault="007F1255" w:rsidP="003B6ECD">
      <w:pPr>
        <w:wordWrap/>
        <w:autoSpaceDE w:val="0"/>
        <w:autoSpaceDN w:val="0"/>
        <w:adjustRightInd w:val="0"/>
        <w:spacing w:line="400" w:lineRule="exact"/>
        <w:ind w:left="6" w:firstLineChars="200" w:firstLine="44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수립한다.</w:t>
      </w:r>
    </w:p>
    <w:p w14:paraId="0D2FE41C" w14:textId="77777777" w:rsidR="003B6ECD" w:rsidRDefault="007F1255" w:rsidP="003B6ECD">
      <w:pPr>
        <w:wordWrap/>
        <w:autoSpaceDE w:val="0"/>
        <w:autoSpaceDN w:val="0"/>
        <w:adjustRightInd w:val="0"/>
        <w:spacing w:line="400" w:lineRule="exact"/>
        <w:ind w:left="6" w:firstLineChars="200" w:firstLine="44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2.회사는 내부통제가 효율적으로 수행 될 수 있도록 </w:t>
      </w:r>
      <w:r w:rsidR="00E50B34"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내부통제 총괄책임자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로 하여금 내부</w:t>
      </w:r>
      <w:r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통제기준의 </w:t>
      </w:r>
    </w:p>
    <w:p w14:paraId="014ECDEB" w14:textId="77777777" w:rsidR="003B6ECD" w:rsidRDefault="007F1255" w:rsidP="003B6ECD">
      <w:pPr>
        <w:wordWrap/>
        <w:autoSpaceDE w:val="0"/>
        <w:autoSpaceDN w:val="0"/>
        <w:adjustRightInd w:val="0"/>
        <w:spacing w:line="400" w:lineRule="exact"/>
        <w:ind w:left="6" w:firstLineChars="200" w:firstLine="44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준수여부를 감시,점검,조사,보고 하도록 한다.</w:t>
      </w:r>
    </w:p>
    <w:p w14:paraId="473E73FE" w14:textId="77777777" w:rsidR="003B6ECD" w:rsidRDefault="007F1255" w:rsidP="003B6ECD">
      <w:pPr>
        <w:wordWrap/>
        <w:autoSpaceDE w:val="0"/>
        <w:autoSpaceDN w:val="0"/>
        <w:adjustRightInd w:val="0"/>
        <w:spacing w:line="400" w:lineRule="exact"/>
        <w:ind w:left="6" w:firstLineChars="200" w:firstLine="44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3.임직원은 그 직무를 수행함에 있어서 자신의 역할을 이해하고 윤리강령 및</w:t>
      </w:r>
      <w:r w:rsidR="00B40700"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내부통제</w:t>
      </w:r>
      <w:r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기준을 충실히 </w:t>
      </w:r>
    </w:p>
    <w:p w14:paraId="41F4C1A3" w14:textId="77777777" w:rsidR="00E50B34" w:rsidRPr="003B6ECD" w:rsidRDefault="007F1255" w:rsidP="003B6ECD">
      <w:pPr>
        <w:wordWrap/>
        <w:autoSpaceDE w:val="0"/>
        <w:autoSpaceDN w:val="0"/>
        <w:adjustRightInd w:val="0"/>
        <w:spacing w:line="400" w:lineRule="exact"/>
        <w:ind w:left="6" w:firstLineChars="200" w:firstLine="44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이행하여야 한다.</w:t>
      </w:r>
    </w:p>
    <w:p w14:paraId="65B55631" w14:textId="77777777" w:rsidR="007F1255" w:rsidRPr="002E4E6C" w:rsidRDefault="007F1255" w:rsidP="00486439">
      <w:pPr>
        <w:wordWrap/>
        <w:autoSpaceDE w:val="0"/>
        <w:autoSpaceDN w:val="0"/>
        <w:adjustRightInd w:val="0"/>
        <w:spacing w:line="400" w:lineRule="exact"/>
        <w:ind w:left="440" w:hangingChars="200" w:hanging="44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78B876AE" w14:textId="77777777" w:rsidR="008938B4" w:rsidRDefault="007F1255" w:rsidP="00486439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제7조 (위험의 관리)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회사는 자산운영 및 기타 업무수행에 따른 위험을 파악하고 이를 지속적으로 </w:t>
      </w:r>
    </w:p>
    <w:p w14:paraId="57ADEC18" w14:textId="77777777" w:rsidR="00842796" w:rsidRDefault="00842796" w:rsidP="008938B4">
      <w:pPr>
        <w:wordWrap/>
        <w:autoSpaceDE w:val="0"/>
        <w:autoSpaceDN w:val="0"/>
        <w:adjustRightInd w:val="0"/>
        <w:spacing w:line="400" w:lineRule="exact"/>
        <w:ind w:firstLineChars="100" w:firstLine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인식</w:t>
      </w:r>
      <w:r>
        <w:rPr>
          <w:rFonts w:ascii="KB금융 본문체 Bold" w:eastAsia="KB금융 본문체 Bold" w:hAnsi="KB금융 본문체 Bold" w:cs="KB금융 본문체 Light" w:hint="eastAsia"/>
          <w:color w:val="000000"/>
          <w:kern w:val="0"/>
          <w:sz w:val="22"/>
          <w:szCs w:val="22"/>
        </w:rPr>
        <w:t>∙</w:t>
      </w:r>
      <w:r w:rsidR="007F1255"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평가하여야 하며,새로이 발생하거나 기존의 통제되지 않은 위험에</w:t>
      </w:r>
      <w:r w:rsidR="00CB3DBE"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대하</w:t>
      </w:r>
      <w:r w:rsidR="007F1255"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여는 이를 적절히 관리 할 </w:t>
      </w:r>
    </w:p>
    <w:p w14:paraId="46472A5D" w14:textId="77777777" w:rsidR="00842796" w:rsidRDefault="007F1255" w:rsidP="008938B4">
      <w:pPr>
        <w:wordWrap/>
        <w:autoSpaceDE w:val="0"/>
        <w:autoSpaceDN w:val="0"/>
        <w:adjustRightInd w:val="0"/>
        <w:spacing w:line="400" w:lineRule="exact"/>
        <w:ind w:firstLineChars="100" w:firstLine="22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수 있도록 위험관리체제의 적정성과 </w:t>
      </w:r>
      <w:r w:rsidR="008427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감시</w:t>
      </w:r>
      <w:r w:rsidR="00842796">
        <w:rPr>
          <w:rFonts w:ascii="KB금융 본문체 Bold" w:eastAsia="KB금융 본문체 Bold" w:hAnsi="KB금융 본문체 Bold" w:cs="KB금융 본문체 Light" w:hint="eastAsia"/>
          <w:color w:val="000000"/>
          <w:kern w:val="0"/>
          <w:sz w:val="22"/>
          <w:szCs w:val="22"/>
        </w:rPr>
        <w:t>∙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점검시스템을</w:t>
      </w:r>
      <w:r w:rsidR="00CB3DBE"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보완</w:t>
      </w:r>
      <w:r w:rsidR="00842796">
        <w:rPr>
          <w:rFonts w:ascii="KB금융 본문체 Bold" w:eastAsia="KB금융 본문체 Bold" w:hAnsi="KB금융 본문체 Bold" w:cs="KB금융 본문체 Light" w:hint="eastAsia"/>
          <w:color w:val="000000"/>
          <w:kern w:val="0"/>
          <w:sz w:val="22"/>
          <w:szCs w:val="22"/>
        </w:rPr>
        <w:t>∙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유지하여야 한다.</w:t>
      </w:r>
    </w:p>
    <w:p w14:paraId="3330FCDD" w14:textId="77777777" w:rsidR="00842796" w:rsidRDefault="007F1255" w:rsidP="008938B4">
      <w:pPr>
        <w:wordWrap/>
        <w:autoSpaceDE w:val="0"/>
        <w:autoSpaceDN w:val="0"/>
        <w:adjustRightInd w:val="0"/>
        <w:spacing w:line="400" w:lineRule="exact"/>
        <w:ind w:firstLineChars="100" w:firstLine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 위험관리는 모든 업무영역에서 이루어져야 하며 그 관리의 전문성 및 효율성이</w:t>
      </w:r>
      <w:r w:rsidR="00B40700"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요구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되는 경우에는 </w:t>
      </w:r>
    </w:p>
    <w:p w14:paraId="79618445" w14:textId="77777777" w:rsidR="007F1255" w:rsidRPr="002E4E6C" w:rsidRDefault="007F1255" w:rsidP="008938B4">
      <w:pPr>
        <w:wordWrap/>
        <w:autoSpaceDE w:val="0"/>
        <w:autoSpaceDN w:val="0"/>
        <w:adjustRightInd w:val="0"/>
        <w:spacing w:line="400" w:lineRule="exact"/>
        <w:ind w:firstLineChars="100" w:firstLine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 전담부서로 하여금 이를 통할하게 할 수 있다.</w:t>
      </w:r>
    </w:p>
    <w:p w14:paraId="2D1C510A" w14:textId="77777777" w:rsidR="007F1255" w:rsidRPr="002E4E6C" w:rsidRDefault="007F1255" w:rsidP="00486439">
      <w:pPr>
        <w:wordWrap/>
        <w:autoSpaceDE w:val="0"/>
        <w:autoSpaceDN w:val="0"/>
        <w:adjustRightInd w:val="0"/>
        <w:spacing w:line="400" w:lineRule="exact"/>
        <w:ind w:left="440" w:hangingChars="200" w:hanging="44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</w:p>
    <w:p w14:paraId="325DBDC8" w14:textId="77777777" w:rsidR="00723716" w:rsidRDefault="007F1255" w:rsidP="00486439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제8조 (내부통제 운영원칙)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회사는 효율적인 내부통제를 위하여 업무를 기능적으로</w:t>
      </w:r>
      <w:r w:rsidR="00B40700"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B40700"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>분리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하고 </w:t>
      </w:r>
    </w:p>
    <w:p w14:paraId="514670A1" w14:textId="77777777" w:rsidR="00723716" w:rsidRDefault="007F1255" w:rsidP="00723716">
      <w:pPr>
        <w:wordWrap/>
        <w:autoSpaceDE w:val="0"/>
        <w:autoSpaceDN w:val="0"/>
        <w:adjustRightInd w:val="0"/>
        <w:spacing w:line="400" w:lineRule="exact"/>
        <w:ind w:firstLineChars="100" w:firstLine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직무실행에 따른 책임소재를 명확히 할 수 있도록 업무를 분장하여야 하며,</w:t>
      </w:r>
      <w:r w:rsidR="00B40700"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위험</w:t>
      </w:r>
      <w:r w:rsidR="00CB3DBE"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의 필요성이 높은 </w:t>
      </w:r>
    </w:p>
    <w:p w14:paraId="165BBB90" w14:textId="77777777" w:rsidR="00723716" w:rsidRDefault="007F1255" w:rsidP="00723716">
      <w:pPr>
        <w:wordWrap/>
        <w:autoSpaceDE w:val="0"/>
        <w:autoSpaceDN w:val="0"/>
        <w:adjustRightInd w:val="0"/>
        <w:spacing w:line="400" w:lineRule="exact"/>
        <w:ind w:firstLineChars="100" w:firstLine="22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업무에 대한 이중관리 및 상호대사가 이루어 질 수 있는 시스템을</w:t>
      </w:r>
      <w:r w:rsidR="00CB3DBE"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구축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하여야 한다.</w:t>
      </w:r>
    </w:p>
    <w:p w14:paraId="58374C71" w14:textId="77777777" w:rsidR="007F1255" w:rsidRPr="00723716" w:rsidRDefault="007F1255" w:rsidP="00723716">
      <w:pPr>
        <w:wordWrap/>
        <w:autoSpaceDE w:val="0"/>
        <w:autoSpaceDN w:val="0"/>
        <w:adjustRightInd w:val="0"/>
        <w:spacing w:line="400" w:lineRule="exact"/>
        <w:ind w:leftChars="100"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 회사는 법령의 변경내용 및 금융감독기관의 내부통제기준 변경 권고사항 등을 신속히</w:t>
      </w:r>
      <w:r w:rsidR="00723716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내부통제기준 및 체제에 반영하여야 한다.</w:t>
      </w:r>
    </w:p>
    <w:p w14:paraId="5C7C6FAE" w14:textId="77777777" w:rsidR="007F1255" w:rsidRPr="002E4E6C" w:rsidRDefault="007F1255" w:rsidP="00486439">
      <w:pPr>
        <w:wordWrap/>
        <w:autoSpaceDE w:val="0"/>
        <w:autoSpaceDN w:val="0"/>
        <w:adjustRightInd w:val="0"/>
        <w:spacing w:line="400" w:lineRule="exact"/>
        <w:ind w:left="440" w:hangingChars="200" w:hanging="44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</w:p>
    <w:p w14:paraId="2CD53DE1" w14:textId="77777777" w:rsidR="00662269" w:rsidRDefault="007F1255" w:rsidP="00486439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제9조</w:t>
      </w:r>
      <w:r w:rsidR="00042D7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2E4E6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(정보 및 의사소통)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회사는 경영의사결정을 함에 있어 관련된 재무 및 경영정보</w:t>
      </w:r>
      <w:r w:rsidR="00662269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등이 임직원에게 </w:t>
      </w:r>
    </w:p>
    <w:p w14:paraId="0BB3A826" w14:textId="77777777" w:rsidR="00662269" w:rsidRDefault="007F1255" w:rsidP="00F03BD2">
      <w:pPr>
        <w:wordWrap/>
        <w:autoSpaceDE w:val="0"/>
        <w:autoSpaceDN w:val="0"/>
        <w:adjustRightInd w:val="0"/>
        <w:spacing w:line="400" w:lineRule="exact"/>
        <w:ind w:firstLineChars="100" w:firstLine="22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전달되고 공유될 수 있도록 적절한 정보 전달체계를 구축하고 이를</w:t>
      </w:r>
      <w:r w:rsidR="00B40700"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활성화시켜야 한다.</w:t>
      </w:r>
    </w:p>
    <w:p w14:paraId="06467141" w14:textId="77777777" w:rsidR="007F1255" w:rsidRPr="002E4E6C" w:rsidRDefault="007F1255" w:rsidP="00F03BD2">
      <w:pPr>
        <w:wordWrap/>
        <w:autoSpaceDE w:val="0"/>
        <w:autoSpaceDN w:val="0"/>
        <w:adjustRightInd w:val="0"/>
        <w:spacing w:line="400" w:lineRule="exact"/>
        <w:ind w:firstLineChars="100" w:firstLine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 제1항의 정보전달체계에 대하여는 적절한 보안대책을 수립하여야 한다.</w:t>
      </w:r>
    </w:p>
    <w:p w14:paraId="57738DF9" w14:textId="77777777" w:rsidR="007F1255" w:rsidRPr="002E4E6C" w:rsidRDefault="007F1255" w:rsidP="00486439">
      <w:pPr>
        <w:wordWrap/>
        <w:autoSpaceDE w:val="0"/>
        <w:autoSpaceDN w:val="0"/>
        <w:adjustRightInd w:val="0"/>
        <w:spacing w:line="400" w:lineRule="exact"/>
        <w:ind w:left="550" w:hangingChars="250" w:hanging="55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071A6E9D" w14:textId="77777777" w:rsidR="00F03BD2" w:rsidRDefault="007F1255" w:rsidP="00486439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제10조</w:t>
      </w:r>
      <w:r w:rsidR="00C235E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2E4E6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(윤리강령 및 준법서약서)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회사는 임직원의 윤리의식을 고양시키기 위하여 윤리강령을 제정하고 </w:t>
      </w:r>
    </w:p>
    <w:p w14:paraId="1C1238C1" w14:textId="77777777" w:rsidR="007F1255" w:rsidRPr="002E4E6C" w:rsidRDefault="007F1255" w:rsidP="00F03BD2">
      <w:pPr>
        <w:wordWrap/>
        <w:autoSpaceDE w:val="0"/>
        <w:autoSpaceDN w:val="0"/>
        <w:adjustRightInd w:val="0"/>
        <w:spacing w:line="400" w:lineRule="exact"/>
        <w:ind w:firstLineChars="100" w:firstLine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모든 임직원으로부터 준법서약서 등을 제출</w:t>
      </w:r>
      <w:r w:rsidR="005860E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받을 수 있다.</w:t>
      </w:r>
    </w:p>
    <w:p w14:paraId="0218150A" w14:textId="77777777" w:rsidR="007F1255" w:rsidRPr="002E4E6C" w:rsidRDefault="007F1255" w:rsidP="00486439">
      <w:pPr>
        <w:wordWrap/>
        <w:autoSpaceDE w:val="0"/>
        <w:autoSpaceDN w:val="0"/>
        <w:adjustRightInd w:val="0"/>
        <w:spacing w:line="400" w:lineRule="exact"/>
        <w:ind w:left="550" w:hangingChars="250" w:hanging="55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70EBDAB3" w14:textId="77777777" w:rsidR="007F1255" w:rsidRPr="00C235EA" w:rsidRDefault="007F1255" w:rsidP="00C235EA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제11조 (내부통제기준 준수여부 확인)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E50B34"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 내부통제총괄책임자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는 업무의 중요도 및 위험도를</w:t>
      </w:r>
      <w:r w:rsidR="00B40700"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감안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하여</w:t>
      </w:r>
      <w:r w:rsidR="00C235E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통제범위, 통제정도 및 통제주기를 확인하고 이에 따라 내부통제기준의 준수여부를</w:t>
      </w:r>
      <w:r w:rsidR="00E50B34"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점검한다.</w:t>
      </w:r>
    </w:p>
    <w:p w14:paraId="2331FC78" w14:textId="77777777" w:rsidR="00E50B34" w:rsidRPr="002E4E6C" w:rsidRDefault="00E50B34" w:rsidP="00E50B34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② 내부통제총괄책임자는 제1항에 따른 점검결과를 </w:t>
      </w:r>
      <w:r w:rsidR="00E20465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KB</w:t>
      </w:r>
      <w:r w:rsidR="00E20465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국민카드</w:t>
      </w:r>
      <w:r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준법감시인에게 보고하여야 한다.</w:t>
      </w:r>
    </w:p>
    <w:p w14:paraId="4FAF4050" w14:textId="77777777" w:rsidR="007F1255" w:rsidRPr="002E4E6C" w:rsidRDefault="00E50B34" w:rsidP="00E50B34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③ 제2항에 따른 보고결과의 확인 등을 위해 </w:t>
      </w:r>
      <w:r w:rsidR="00E20465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KB</w:t>
      </w:r>
      <w:r w:rsidR="00E20465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국민카드</w:t>
      </w:r>
      <w:r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준법 감시인이 자료나 정보의 제출을 요구하는 경우 임직원은 이에 성실히 응하여야 한다.</w:t>
      </w:r>
    </w:p>
    <w:p w14:paraId="11432A29" w14:textId="77777777" w:rsidR="00E50B34" w:rsidRPr="002E4E6C" w:rsidRDefault="00E50B34" w:rsidP="00486439">
      <w:pPr>
        <w:wordWrap/>
        <w:autoSpaceDE w:val="0"/>
        <w:autoSpaceDN w:val="0"/>
        <w:adjustRightInd w:val="0"/>
        <w:spacing w:line="400" w:lineRule="exact"/>
        <w:ind w:left="550" w:hangingChars="250" w:hanging="55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58B52C5A" w14:textId="77777777" w:rsidR="00BE363A" w:rsidRPr="002E4E6C" w:rsidRDefault="007F1255" w:rsidP="00BE363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제12조 (내부통제기준 위반시 처리)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BE363A"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① 내부통제총괄책임자는 임직 원이 내부통제기준 및 </w:t>
      </w:r>
      <w:r w:rsidR="00E20465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KB</w:t>
      </w:r>
      <w:r w:rsidR="00E20465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국민카드</w:t>
      </w:r>
      <w:r w:rsidR="00BE363A"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준법감시인이 별도로 정한 사항을 위반하는 경우 이를 확인하여 지체없이 감사 및 대표이사, </w:t>
      </w:r>
      <w:r w:rsidR="00E20465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KB</w:t>
      </w:r>
      <w:r w:rsidR="00E20465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국민카드</w:t>
      </w:r>
      <w:r w:rsidR="00BE363A"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준법감시인에게 보고하여야 한다.</w:t>
      </w:r>
    </w:p>
    <w:p w14:paraId="39736125" w14:textId="77777777" w:rsidR="008656C4" w:rsidRDefault="00BE363A" w:rsidP="008656C4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② 제1항에 따른 보고결과 내부통제체제의 개선이 필요하여</w:t>
      </w:r>
      <w:r w:rsidR="00E20465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K</w:t>
      </w:r>
      <w:r w:rsidR="00E20465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B</w:t>
      </w:r>
      <w:r w:rsidR="00E20465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국민카드 </w:t>
      </w:r>
      <w:r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감사위원회의 의견이 제시되거나 </w:t>
      </w:r>
      <w:r w:rsidR="00E20465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KB</w:t>
      </w:r>
      <w:r w:rsidR="00E20465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국민카드</w:t>
      </w:r>
      <w:r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준법감시인의 요구가 있는 경우, 지체없이 필요한 조치를 취하고 그 결과를 보고하여야 한다.</w:t>
      </w:r>
    </w:p>
    <w:p w14:paraId="1A62AA3A" w14:textId="77777777" w:rsidR="007F1255" w:rsidRPr="002E4E6C" w:rsidRDefault="00BE363A" w:rsidP="008656C4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③</w:t>
      </w:r>
      <w:r w:rsidR="007F1255"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내부통제기준을 위반한 임직원의 처리에 관하여는 인사규정 등 관련규정에서 정하는</w:t>
      </w:r>
      <w:r w:rsidR="008656C4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7F1255"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바에 따른다.</w:t>
      </w:r>
    </w:p>
    <w:p w14:paraId="5629281E" w14:textId="77777777" w:rsidR="007F1255" w:rsidRPr="002E4E6C" w:rsidRDefault="007F1255" w:rsidP="001F7983">
      <w:pPr>
        <w:wordWrap/>
        <w:autoSpaceDE w:val="0"/>
        <w:autoSpaceDN w:val="0"/>
        <w:adjustRightInd w:val="0"/>
        <w:spacing w:line="400" w:lineRule="exact"/>
        <w:ind w:left="440" w:hangingChars="200" w:hanging="44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03F4F7D2" w14:textId="77777777" w:rsidR="007F1255" w:rsidRPr="002E4E6C" w:rsidRDefault="007F1255" w:rsidP="001F7983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2E4E6C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제3장 임직원 준수사항</w:t>
      </w:r>
    </w:p>
    <w:p w14:paraId="67D3DC7F" w14:textId="77777777" w:rsidR="007F1255" w:rsidRPr="002E4E6C" w:rsidRDefault="007F1255" w:rsidP="001F7983">
      <w:pPr>
        <w:wordWrap/>
        <w:autoSpaceDE w:val="0"/>
        <w:autoSpaceDN w:val="0"/>
        <w:adjustRightInd w:val="0"/>
        <w:spacing w:line="400" w:lineRule="exact"/>
        <w:ind w:left="440" w:hangingChars="200" w:hanging="44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45BEF098" w14:textId="77777777" w:rsidR="003675B2" w:rsidRDefault="007F1255" w:rsidP="00486439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lastRenderedPageBreak/>
        <w:t>제13조 (선관주의 의무)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FE4E80"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임직원은 업무를 수행함에 있어 고객, 주 주 및 회사의 재산을 보호하기 위하여</w:t>
      </w:r>
    </w:p>
    <w:p w14:paraId="4920C5BE" w14:textId="77777777" w:rsidR="007F1255" w:rsidRPr="002E4E6C" w:rsidRDefault="00FE4E80" w:rsidP="003675B2">
      <w:pPr>
        <w:wordWrap/>
        <w:autoSpaceDE w:val="0"/>
        <w:autoSpaceDN w:val="0"/>
        <w:adjustRightInd w:val="0"/>
        <w:spacing w:line="400" w:lineRule="exact"/>
        <w:ind w:firstLineChars="100" w:firstLine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선량한 관리자로서의 주의를 다하여야 한다.</w:t>
      </w:r>
    </w:p>
    <w:p w14:paraId="094EF1A7" w14:textId="77777777" w:rsidR="007F1255" w:rsidRPr="002E4E6C" w:rsidRDefault="007F1255" w:rsidP="00486439">
      <w:pPr>
        <w:wordWrap/>
        <w:autoSpaceDE w:val="0"/>
        <w:autoSpaceDN w:val="0"/>
        <w:adjustRightInd w:val="0"/>
        <w:spacing w:line="400" w:lineRule="exact"/>
        <w:ind w:left="550" w:hangingChars="250" w:hanging="55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34994F29" w14:textId="77777777" w:rsidR="00FE4E80" w:rsidRPr="002E4E6C" w:rsidRDefault="00FE4E80" w:rsidP="00261FC1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제14조 (법규위반사실 은폐금지)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임직원은 본인 또는 다른 직원의 업무수행과 관련하여 법규위반 사실을 인지한 경우에는 이를 은폐하여서는 아니 된다.</w:t>
      </w:r>
    </w:p>
    <w:p w14:paraId="787EBA46" w14:textId="77777777" w:rsidR="00FE4E80" w:rsidRPr="002E4E6C" w:rsidRDefault="00FE4E80" w:rsidP="00486439">
      <w:pPr>
        <w:wordWrap/>
        <w:autoSpaceDE w:val="0"/>
        <w:autoSpaceDN w:val="0"/>
        <w:adjustRightInd w:val="0"/>
        <w:spacing w:line="400" w:lineRule="exact"/>
        <w:ind w:left="550" w:hangingChars="250" w:hanging="55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30BCFC3A" w14:textId="77777777" w:rsidR="007D55DC" w:rsidRDefault="007F1255" w:rsidP="0079699A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</w:t>
      </w:r>
      <w:r w:rsidR="00FE4E80" w:rsidRPr="002E4E6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5</w:t>
      </w:r>
      <w:r w:rsidRPr="002E4E6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조 </w:t>
      </w:r>
      <w:r w:rsidR="0078530D" w:rsidRPr="002E4E6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2E4E6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(</w:t>
      </w:r>
      <w:r w:rsidR="00FE4E80" w:rsidRPr="002E4E6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고객</w:t>
      </w:r>
      <w:r w:rsidRPr="002E4E6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정보 비밀보장 등)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임직원은 관계법령 등에서 정하거나 고객의 서면상의 동의를 받은 경우를 제외하고는 </w:t>
      </w:r>
      <w:r w:rsidR="00FE4E80"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고객의 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신용정보에 관한 자료를 타인에게 누설하거나</w:t>
      </w:r>
      <w:r w:rsidR="0078530D"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제공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하여서는 아니 된다.</w:t>
      </w:r>
    </w:p>
    <w:p w14:paraId="5D250D04" w14:textId="77777777" w:rsidR="007F1255" w:rsidRPr="002E4E6C" w:rsidRDefault="007F1255" w:rsidP="0079699A">
      <w:pPr>
        <w:wordWrap/>
        <w:autoSpaceDE w:val="0"/>
        <w:autoSpaceDN w:val="0"/>
        <w:adjustRightInd w:val="0"/>
        <w:spacing w:line="400" w:lineRule="exact"/>
        <w:ind w:leftChars="100"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 임직원은 고객의 신용정보를 적절히 관리하여야 하며 관계법령 등에서 정하는</w:t>
      </w:r>
      <w:r w:rsidR="0078530D"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바</w:t>
      </w:r>
      <w:r w:rsidR="00DF5E9A"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에</w:t>
      </w:r>
      <w:r w:rsidR="007D55DC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의하지 아니하고는 이를 부당히 이용 또는 활용하여서는 아니 된다.</w:t>
      </w:r>
    </w:p>
    <w:p w14:paraId="71714B62" w14:textId="77777777" w:rsidR="007F1255" w:rsidRPr="002E4E6C" w:rsidRDefault="007F1255" w:rsidP="00486439">
      <w:pPr>
        <w:wordWrap/>
        <w:autoSpaceDE w:val="0"/>
        <w:autoSpaceDN w:val="0"/>
        <w:adjustRightInd w:val="0"/>
        <w:spacing w:line="400" w:lineRule="exact"/>
        <w:ind w:left="550" w:hangingChars="250" w:hanging="55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2265F540" w14:textId="77777777" w:rsidR="00DF5E9A" w:rsidRPr="002E4E6C" w:rsidRDefault="00DF5E9A" w:rsidP="0079699A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제16조 (비밀유지 등 의무)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회사는 회사의 고유정보 및 고객과 관련하여 비밀을 요하는</w:t>
      </w:r>
      <w:r w:rsidR="0079699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정보(이하“중요정보”라 한다)를 관련 법규와 이 규정 및 내규에 따라 보호하여야 한다.</w:t>
      </w:r>
    </w:p>
    <w:p w14:paraId="3C7E5B76" w14:textId="77777777" w:rsidR="00DF5E9A" w:rsidRPr="002E4E6C" w:rsidRDefault="00DF5E9A" w:rsidP="00DF5E9A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② 중요정보를 관리∙사용하는 임직원은 그 업무수행에 있어 내∙외부로부터 부당한 정보 제공 또는 열람을 요구 받은 경우 이를 거절하여야 하며, 중요정보에 대하여는 이를 일반정보와 구별하여 엄격하게 관리하여야 한다.</w:t>
      </w:r>
    </w:p>
    <w:p w14:paraId="56879515" w14:textId="77777777" w:rsidR="00DF5E9A" w:rsidRPr="002E4E6C" w:rsidRDefault="00DF5E9A" w:rsidP="00DF5E9A">
      <w:pPr>
        <w:wordWrap/>
        <w:autoSpaceDE w:val="0"/>
        <w:autoSpaceDN w:val="0"/>
        <w:adjustRightInd w:val="0"/>
        <w:spacing w:line="400" w:lineRule="exact"/>
        <w:ind w:left="550" w:hangingChars="250" w:hanging="55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2A6F30F4" w14:textId="77777777" w:rsidR="00C806FF" w:rsidRDefault="00DF5E9A" w:rsidP="00DF5E9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제17조 (불공정행위의 방지)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임직원은 고객 및 이해관계 있는 자와의 각종 거래와 관련하여 그 우월적 </w:t>
      </w:r>
    </w:p>
    <w:p w14:paraId="06B5D0D1" w14:textId="77777777" w:rsidR="007B09F3" w:rsidRPr="002E4E6C" w:rsidRDefault="00DF5E9A" w:rsidP="00C806FF">
      <w:pPr>
        <w:wordWrap/>
        <w:autoSpaceDE w:val="0"/>
        <w:autoSpaceDN w:val="0"/>
        <w:adjustRightInd w:val="0"/>
        <w:spacing w:line="400" w:lineRule="exact"/>
        <w:ind w:firstLineChars="100" w:firstLine="22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지위를 남용하거나 </w:t>
      </w:r>
      <w:r w:rsidR="00105DA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허위</w:t>
      </w:r>
      <w:r w:rsidR="00105DA0">
        <w:rPr>
          <w:rFonts w:ascii="KB금융 본문체 Bold" w:eastAsia="KB금융 본문체 Bold" w:hAnsi="KB금융 본문체 Bold" w:cs="KB금융 본문체 Light" w:hint="eastAsia"/>
          <w:color w:val="000000"/>
          <w:kern w:val="0"/>
          <w:sz w:val="22"/>
          <w:szCs w:val="22"/>
        </w:rPr>
        <w:t>∙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과장된 표시 및 광고 등에 의한 불건전 영업행위를 하여서는 아니 된다.</w:t>
      </w:r>
    </w:p>
    <w:p w14:paraId="0818A30B" w14:textId="77777777" w:rsidR="007B09F3" w:rsidRPr="002E4E6C" w:rsidRDefault="007B09F3" w:rsidP="007B09F3">
      <w:pPr>
        <w:wordWrap/>
        <w:autoSpaceDE w:val="0"/>
        <w:autoSpaceDN w:val="0"/>
        <w:adjustRightInd w:val="0"/>
        <w:spacing w:line="400" w:lineRule="exact"/>
        <w:ind w:left="550" w:hangingChars="250" w:hanging="55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34338A8E" w14:textId="77777777" w:rsidR="00765B61" w:rsidRPr="002E4E6C" w:rsidRDefault="00765B61" w:rsidP="00765B61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2E4E6C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제4장 이해상충방지</w:t>
      </w:r>
    </w:p>
    <w:p w14:paraId="38572DD9" w14:textId="77777777" w:rsidR="00DF5E9A" w:rsidRPr="002E4E6C" w:rsidRDefault="00DF5E9A" w:rsidP="007B09F3">
      <w:pPr>
        <w:wordWrap/>
        <w:autoSpaceDE w:val="0"/>
        <w:autoSpaceDN w:val="0"/>
        <w:adjustRightInd w:val="0"/>
        <w:spacing w:line="400" w:lineRule="exact"/>
        <w:ind w:left="550" w:hangingChars="250" w:hanging="55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0386A385" w14:textId="77777777" w:rsidR="00765B61" w:rsidRPr="002E4E6C" w:rsidRDefault="00765B61" w:rsidP="003501FC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제18조</w:t>
      </w:r>
      <w:r w:rsidR="00F879D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2E4E6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(이해상충의 </w:t>
      </w:r>
      <w:r w:rsidR="00765BA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파악</w:t>
      </w:r>
      <w:r w:rsidR="00765BA2">
        <w:rPr>
          <w:rFonts w:ascii="KB금융 본문체 Bold" w:eastAsia="KB금융 본문체 Bold" w:hAnsi="KB금융 본문체 Bold" w:cs="KB금융 본문체 Light" w:hint="eastAsia"/>
          <w:b/>
          <w:bCs/>
          <w:color w:val="000000"/>
          <w:kern w:val="0"/>
          <w:sz w:val="22"/>
          <w:szCs w:val="22"/>
        </w:rPr>
        <w:t>∙</w:t>
      </w:r>
      <w:r w:rsidR="00765BA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평가</w:t>
      </w:r>
      <w:r w:rsidR="00765BA2">
        <w:rPr>
          <w:rFonts w:ascii="KB금융 본문체 Bold" w:eastAsia="KB금융 본문체 Bold" w:hAnsi="KB금융 본문체 Bold" w:cs="KB금융 본문체 Light" w:hint="eastAsia"/>
          <w:b/>
          <w:bCs/>
          <w:color w:val="000000"/>
          <w:kern w:val="0"/>
          <w:sz w:val="22"/>
          <w:szCs w:val="22"/>
        </w:rPr>
        <w:t>∙</w:t>
      </w:r>
      <w:r w:rsidRPr="002E4E6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관리)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임직원은 수행하고 있는 업무가 고객과 지주회사와 계열사 사이 또는 고객과 고객 사이에 이해상충의 관계가 있는지를 평가하여야 한다.</w:t>
      </w:r>
      <w:r w:rsidR="000D709E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 경우 고객보호를 최우선으로 감안하여야 한다.</w:t>
      </w:r>
    </w:p>
    <w:p w14:paraId="5F3BD5F1" w14:textId="77777777" w:rsidR="00765B61" w:rsidRPr="002E4E6C" w:rsidRDefault="00765B61" w:rsidP="00765B61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② 임직원은 제1항의 평가 결과에 따라 이해상충 유무를 고지하거나 이해상충 가능성을 최대한 낮출 수 있는 조치를 취한 후 업무를 수행하여야 하며, 이해상충이 발생 가능성을 낮추는 것이 곤란하다고 판단되는 경우에는 이러한 사실을 고객에게 통지하고 해당 업무를 계속하여서는 안된다.</w:t>
      </w:r>
    </w:p>
    <w:p w14:paraId="158B7A56" w14:textId="77777777" w:rsidR="00DF5E9A" w:rsidRPr="002E4E6C" w:rsidRDefault="00765B61" w:rsidP="00765B61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③ 임직원은 제2항에 따른 조치나 통지를 하고자 하는 경우 내부통제총괄책임자와 협의하여야 한다. 다만, 업무처리절차 상 신속하게 조치를 취해야 하는 경우에는 필요한 </w:t>
      </w:r>
      <w:r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lastRenderedPageBreak/>
        <w:t>조치를 취한 후 그 조치사실을 내부통제총괄책임자에게 통보할</w:t>
      </w:r>
      <w:r w:rsidR="008F4CA4"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수 있다.</w:t>
      </w:r>
    </w:p>
    <w:p w14:paraId="22E0EB6B" w14:textId="77777777" w:rsidR="00DF5E9A" w:rsidRPr="002E4E6C" w:rsidRDefault="00DF5E9A" w:rsidP="007B09F3">
      <w:pPr>
        <w:wordWrap/>
        <w:autoSpaceDE w:val="0"/>
        <w:autoSpaceDN w:val="0"/>
        <w:adjustRightInd w:val="0"/>
        <w:spacing w:line="400" w:lineRule="exact"/>
        <w:ind w:left="550" w:hangingChars="250" w:hanging="55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29B427DD" w14:textId="77777777" w:rsidR="00765B61" w:rsidRPr="002E4E6C" w:rsidRDefault="00765B61" w:rsidP="005A15D8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제19조 (임직원 겸직 및 업무위탁의 평가∙관리)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지주회사와 계열사간 또는 계열사 상호간 임직원을 겸직하거나 업무위탁을 하고자 하는 경우 겸직 및 업무위탁 관련부서는 그 내용이 다음 각 호의 어느 하나에 해당하지 않도록 사전에 평가하여야 한다.</w:t>
      </w:r>
    </w:p>
    <w:p w14:paraId="7F6A0167" w14:textId="77777777" w:rsidR="00765B61" w:rsidRPr="002E4E6C" w:rsidRDefault="00765B61" w:rsidP="00765B6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1. 금융기관의 경영 건전성을 저해하는 경우</w:t>
      </w:r>
    </w:p>
    <w:p w14:paraId="20C4CE7F" w14:textId="77777777" w:rsidR="00765B61" w:rsidRPr="002E4E6C" w:rsidRDefault="00765B61" w:rsidP="00765B6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2. 고객의 이해상충을 초래하는 경우</w:t>
      </w:r>
    </w:p>
    <w:p w14:paraId="39329E33" w14:textId="77777777" w:rsidR="00765B61" w:rsidRPr="002E4E6C" w:rsidRDefault="00765B61" w:rsidP="00765B6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3. 금융시장의 안정성을 저해하는 경우</w:t>
      </w:r>
    </w:p>
    <w:p w14:paraId="65EBEFFA" w14:textId="77777777" w:rsidR="00765B61" w:rsidRPr="002E4E6C" w:rsidRDefault="00765B61" w:rsidP="00765B6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4. 금융거래질서를 문란하게 하는 경우</w:t>
      </w:r>
    </w:p>
    <w:p w14:paraId="276247C7" w14:textId="77777777" w:rsidR="00765B61" w:rsidRPr="002E4E6C" w:rsidRDefault="00765B61" w:rsidP="00765B61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② 임직원 겸직 또는 업무위탁을 하고자 하는 경우 회사는 겸직 또는 업무위탁관련 법규준수를 위하여 운용기준 등을 마련∙운영하여야 한다.</w:t>
      </w:r>
    </w:p>
    <w:p w14:paraId="00685DBC" w14:textId="77777777" w:rsidR="00765B61" w:rsidRPr="002E4E6C" w:rsidRDefault="00765B61" w:rsidP="00765B61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③ 회사는 겸직 또는 업무위탁과 관련하여 제1항 및 제2항에 따른 평가 및 운영현황을 지주회사 소관부서에 보고하여야 하고 소관부서는 이를 적절히 관리하여야 한다.</w:t>
      </w:r>
    </w:p>
    <w:p w14:paraId="3EE0B0DE" w14:textId="77777777" w:rsidR="00DF5E9A" w:rsidRPr="002E4E6C" w:rsidRDefault="00DF5E9A" w:rsidP="007B09F3">
      <w:pPr>
        <w:wordWrap/>
        <w:autoSpaceDE w:val="0"/>
        <w:autoSpaceDN w:val="0"/>
        <w:adjustRightInd w:val="0"/>
        <w:spacing w:line="400" w:lineRule="exact"/>
        <w:ind w:left="550" w:hangingChars="250" w:hanging="55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4CEDF7A3" w14:textId="77777777" w:rsidR="00E1145F" w:rsidRPr="002E4E6C" w:rsidRDefault="00E1145F" w:rsidP="003270A8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제20조 (영업점 등 시설의 공동사용시 준수사항)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지주회사 및 계열사 또는 계열사 상호간 사무공간, 영업점, 전산시스템 등을 공동으로 사용하는 경우에는 공동사용 관련부서는 고객 을 보호하고 상호간의 이해상충을 방지할 수 있는 장치나 대책을 마련하여야 한다.</w:t>
      </w:r>
    </w:p>
    <w:p w14:paraId="6041F8E9" w14:textId="77777777" w:rsidR="00E1145F" w:rsidRPr="002E4E6C" w:rsidRDefault="00E1145F" w:rsidP="00E1145F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② 공동사용 관련부서는</w:t>
      </w:r>
      <w:r w:rsidR="00E20465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="00E20465" w:rsidRPr="00E20465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지주회사 및 KB국민카드</w:t>
      </w:r>
      <w:r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제1항에 따른 장치나 대책의 적정성 점검결과에 대한 개선요구가 있는 경우 지체 없이 필요한 조치를 취하고 그 결과를 보고하여야 한다.</w:t>
      </w:r>
    </w:p>
    <w:p w14:paraId="5DF6F489" w14:textId="77777777" w:rsidR="00E1145F" w:rsidRPr="002E4E6C" w:rsidRDefault="00E1145F" w:rsidP="00E1145F">
      <w:pPr>
        <w:wordWrap/>
        <w:autoSpaceDE w:val="0"/>
        <w:autoSpaceDN w:val="0"/>
        <w:adjustRightInd w:val="0"/>
        <w:spacing w:line="400" w:lineRule="exact"/>
        <w:ind w:left="550" w:hangingChars="250" w:hanging="55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66100934" w14:textId="77777777" w:rsidR="00E1145F" w:rsidRPr="002E4E6C" w:rsidRDefault="00E1145F" w:rsidP="00D003D9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제21조 (고객정보의 공유)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금융지주회사법 제48조의2에 따른 고객정보의 제공 등 법규에 허용된 경우 외에는 지주회사 및 계열사 또는 계열사 상호간 고객정보를 제공하거나 외부로 유출하여서는 아니된다.</w:t>
      </w:r>
    </w:p>
    <w:p w14:paraId="103DFD24" w14:textId="77777777" w:rsidR="00E1145F" w:rsidRPr="002E4E6C" w:rsidRDefault="00E1145F" w:rsidP="00E1145F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② 고객정보 공유의 체계적이고 엄격한 관리 및 효율적인 이용을 위하여 관련 법규 등에서 정하는 바에 따라 업무처리 기준을 제정하고, 공유 정보가 누설되지 않도록 보안대책을 마련하거나 보안시스템을 구축하여야 한다.</w:t>
      </w:r>
    </w:p>
    <w:p w14:paraId="3524FB1C" w14:textId="77777777" w:rsidR="00765B61" w:rsidRPr="002E4E6C" w:rsidRDefault="00E1145F" w:rsidP="00E1145F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③ 고객정보 관리부서는 정기적으로 고객정보의 공유현황을 </w:t>
      </w:r>
      <w:r w:rsidR="00E20465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K</w:t>
      </w:r>
      <w:r w:rsidR="00E20465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B</w:t>
      </w:r>
      <w:r w:rsidR="00E20465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국민카드에</w:t>
      </w:r>
      <w:r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보고하여야 한다.</w:t>
      </w:r>
    </w:p>
    <w:p w14:paraId="66C24161" w14:textId="77777777" w:rsidR="00765B61" w:rsidRPr="002E4E6C" w:rsidRDefault="00765B61" w:rsidP="007B09F3">
      <w:pPr>
        <w:wordWrap/>
        <w:autoSpaceDE w:val="0"/>
        <w:autoSpaceDN w:val="0"/>
        <w:adjustRightInd w:val="0"/>
        <w:spacing w:line="400" w:lineRule="exact"/>
        <w:ind w:left="550" w:hangingChars="250" w:hanging="55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455308C5" w14:textId="77777777" w:rsidR="00E1145F" w:rsidRPr="002E4E6C" w:rsidRDefault="00E1145F" w:rsidP="00E1145F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2E4E6C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제5장 준법감시업무</w:t>
      </w:r>
    </w:p>
    <w:p w14:paraId="1D8441F0" w14:textId="77777777" w:rsidR="00E1145F" w:rsidRPr="002E4E6C" w:rsidRDefault="00E1145F" w:rsidP="007B09F3">
      <w:pPr>
        <w:wordWrap/>
        <w:autoSpaceDE w:val="0"/>
        <w:autoSpaceDN w:val="0"/>
        <w:adjustRightInd w:val="0"/>
        <w:spacing w:line="400" w:lineRule="exact"/>
        <w:ind w:left="550" w:hangingChars="250" w:hanging="55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75E25BE4" w14:textId="77777777" w:rsidR="00E1145F" w:rsidRPr="002E4E6C" w:rsidRDefault="00E1145F" w:rsidP="003B3932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제22조 (정기적 보고사항 등)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내부통제총괄책임자는 </w:t>
      </w:r>
      <w:r w:rsidR="00E20465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KB</w:t>
      </w:r>
      <w:r w:rsidR="00E20465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국민카드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준법감시인이 직무를 수행함에 있어 필요한 다음 각 호에서 정한 사항을 정기적으로 보고하여야 한다.</w:t>
      </w:r>
    </w:p>
    <w:p w14:paraId="07EC3384" w14:textId="77777777" w:rsidR="00E1145F" w:rsidRPr="002E4E6C" w:rsidRDefault="00E1145F" w:rsidP="00E1145F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1. 준법감시업무 활동보고 (</w:t>
      </w:r>
      <w:r w:rsidR="00E20465" w:rsidRPr="00E20465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별지서식 제1호 양식에 따라 </w:t>
      </w:r>
      <w:r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분기보고)</w:t>
      </w:r>
    </w:p>
    <w:p w14:paraId="0B8101D5" w14:textId="77777777" w:rsidR="00E1145F" w:rsidRPr="002E4E6C" w:rsidRDefault="00E1145F" w:rsidP="00E1145F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2. 준법감시업무와 관련하여 감사에게 보고한 자료 (분기보고. 단 제</w:t>
      </w:r>
      <w:r w:rsidR="000F5575"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23</w:t>
      </w:r>
      <w:r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조가 정한 사항은 </w:t>
      </w:r>
      <w:r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lastRenderedPageBreak/>
        <w:t>즉시 보고)</w:t>
      </w:r>
    </w:p>
    <w:p w14:paraId="6F3008AA" w14:textId="77777777" w:rsidR="00E1145F" w:rsidRPr="002E4E6C" w:rsidRDefault="00E1145F" w:rsidP="00E1145F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3. 준법감시업무 관련 내규 제∙개정 사항 (반기보고)</w:t>
      </w:r>
    </w:p>
    <w:p w14:paraId="20C95C1E" w14:textId="77777777" w:rsidR="00E1145F" w:rsidRPr="002E4E6C" w:rsidRDefault="00E1145F" w:rsidP="00E1145F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4. 준법감시업무 관련 사업계획 (년간 보고. 내부통제업무 계획 포함)</w:t>
      </w:r>
    </w:p>
    <w:p w14:paraId="67DFB633" w14:textId="77777777" w:rsidR="00E1145F" w:rsidRPr="002E4E6C" w:rsidRDefault="00E1145F" w:rsidP="00E1145F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5. 회사 조직구조 및 업무분장에 관한 변경사항 (수시보고)</w:t>
      </w:r>
    </w:p>
    <w:p w14:paraId="0C5DB16D" w14:textId="77777777" w:rsidR="00E1145F" w:rsidRPr="002E4E6C" w:rsidRDefault="00E1145F" w:rsidP="00E1145F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6. 기타 </w:t>
      </w:r>
      <w:r w:rsidR="00E20465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K</w:t>
      </w:r>
      <w:r w:rsidR="00E20465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B</w:t>
      </w:r>
      <w:r w:rsidR="00E20465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국민카드</w:t>
      </w:r>
      <w:r w:rsidR="005860E0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5860E0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준법감시인이 </w:t>
      </w:r>
      <w:r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필요하다고 인정하는 사항</w:t>
      </w:r>
    </w:p>
    <w:p w14:paraId="016C4F7C" w14:textId="77777777" w:rsidR="00E1145F" w:rsidRPr="002E4E6C" w:rsidRDefault="00E1145F" w:rsidP="00E1145F">
      <w:pPr>
        <w:wordWrap/>
        <w:autoSpaceDE w:val="0"/>
        <w:autoSpaceDN w:val="0"/>
        <w:adjustRightInd w:val="0"/>
        <w:spacing w:line="400" w:lineRule="exact"/>
        <w:ind w:left="550" w:hangingChars="250" w:hanging="55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3331F3F5" w14:textId="77777777" w:rsidR="00E1145F" w:rsidRPr="002E4E6C" w:rsidRDefault="00E1145F" w:rsidP="00BC0520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제23조 (위반사항 보고)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</w:t>
      </w:r>
      <w:r w:rsidR="005860E0" w:rsidRPr="005860E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5860E0" w:rsidRPr="005860E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내부통제총괄책임자는 임무수행 중 내부통제</w:t>
      </w:r>
      <w:r w:rsidR="005860E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5860E0" w:rsidRPr="005860E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기준을 위반한</w:t>
      </w:r>
      <w:r w:rsidR="005860E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5860E0" w:rsidRPr="005860E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사항을 </w:t>
      </w:r>
      <w:r w:rsidR="00BC0520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5860E0" w:rsidRPr="005860E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발견하거나 위반할 우려가 있다고 판단되는 사안에 대하여는 지체없이 이를</w:t>
      </w:r>
      <w:r w:rsidR="005860E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5860E0" w:rsidRPr="005860E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KB국민카드 준법지원부서를 경유하여 KB국민카드</w:t>
      </w:r>
      <w:r w:rsidR="005860E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5860E0" w:rsidRPr="005860E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준법감시인에게 보고하여야 한다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</w:p>
    <w:p w14:paraId="1E68C26B" w14:textId="77777777" w:rsidR="00E1145F" w:rsidRPr="002E4E6C" w:rsidRDefault="00E1145F" w:rsidP="005860E0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② 내부통제총괄책임자는 감사 등의 의견에 따라 또는 내부 통제총괄책임자의 점검결과에 따라 소관부서에게 개선 또는 시정을 요구한 경우 그 요구내용과 조치결과를 </w:t>
      </w:r>
      <w:r w:rsidR="005860E0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K</w:t>
      </w:r>
      <w:r w:rsidR="005860E0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B</w:t>
      </w:r>
      <w:r w:rsidR="005860E0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국민카드</w:t>
      </w:r>
      <w:r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준법감시인에게 보고하여야 한다.</w:t>
      </w:r>
    </w:p>
    <w:p w14:paraId="33F73BA1" w14:textId="77777777" w:rsidR="005D6F6F" w:rsidRPr="002E4E6C" w:rsidRDefault="005D6F6F" w:rsidP="005D6F6F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③ 내부통제총괄책임자는 임직원의 지주회사 및 회사 내부통제기준 위반 여부의 판단이 필요한 경우로서 다른 계열사의 경영건전성을 저해할 우려가 있는 사안에 대해서는 지체없이 </w:t>
      </w:r>
      <w:r w:rsidR="005860E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K</w:t>
      </w:r>
      <w:r w:rsidR="005860E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B</w:t>
      </w:r>
      <w:r w:rsidR="005860E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국민카드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준법감시인에게 보고하여야 한다.</w:t>
      </w:r>
    </w:p>
    <w:p w14:paraId="2EB76CE3" w14:textId="77777777" w:rsidR="00E1145F" w:rsidRPr="002E4E6C" w:rsidRDefault="00E1145F" w:rsidP="00E1145F">
      <w:pPr>
        <w:wordWrap/>
        <w:autoSpaceDE w:val="0"/>
        <w:autoSpaceDN w:val="0"/>
        <w:adjustRightInd w:val="0"/>
        <w:spacing w:line="400" w:lineRule="exact"/>
        <w:ind w:left="550" w:hangingChars="250" w:hanging="55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4DD9170B" w14:textId="77777777" w:rsidR="00E1145F" w:rsidRPr="002E4E6C" w:rsidRDefault="00E1145F" w:rsidP="00720134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</w:t>
      </w:r>
      <w:r w:rsidR="005D6F6F" w:rsidRPr="002E4E6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4</w:t>
      </w:r>
      <w:r w:rsidRPr="002E4E6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 (보고책임 및 기록보관)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제22조에 따라 내부통제총괄책임 자는 해당 보고사항에 관하여 </w:t>
      </w:r>
      <w:r w:rsidR="005860E0" w:rsidRPr="005860E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별지서식 제2호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 양식에 따른「내부통제기준 등의 위반보고서」를 작성하여 보고한 후 관련 기록을 5년간 보관하여야 한다.</w:t>
      </w:r>
    </w:p>
    <w:p w14:paraId="1C55E9A3" w14:textId="77777777" w:rsidR="00B855A5" w:rsidRPr="002E4E6C" w:rsidRDefault="00B855A5" w:rsidP="00B855A5">
      <w:pPr>
        <w:wordWrap/>
        <w:autoSpaceDE w:val="0"/>
        <w:autoSpaceDN w:val="0"/>
        <w:adjustRightInd w:val="0"/>
        <w:spacing w:line="400" w:lineRule="exact"/>
        <w:ind w:left="550" w:hangingChars="250" w:hanging="55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26F0CBE9" w14:textId="77777777" w:rsidR="00B855A5" w:rsidRPr="002E4E6C" w:rsidRDefault="00B855A5" w:rsidP="00B855A5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</w:t>
      </w:r>
      <w:r w:rsidR="005D6F6F" w:rsidRPr="002E4E6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5</w:t>
      </w:r>
      <w:r w:rsidRPr="002E4E6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 (내부통제총괄책임자)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내부통제총괄책임자는 내부통제규정의 소관부서 부서장으로 한다.</w:t>
      </w:r>
    </w:p>
    <w:p w14:paraId="7ECB7E3C" w14:textId="77777777" w:rsidR="00B855A5" w:rsidRPr="002E4E6C" w:rsidRDefault="00B855A5" w:rsidP="00B855A5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② 회사는 내부통제총괄책임자가 직무를 공정하게 수행할 수 있도록 업무의 독립성을 보장하여야 하며, 당해 직무 수행과 관련한 사유로 인사상의 불이익을 주어서는 아니 된다.</w:t>
      </w:r>
    </w:p>
    <w:p w14:paraId="5FB6C6C5" w14:textId="77777777" w:rsidR="00B855A5" w:rsidRPr="002E4E6C" w:rsidRDefault="00B855A5" w:rsidP="00B855A5">
      <w:pPr>
        <w:wordWrap/>
        <w:autoSpaceDE w:val="0"/>
        <w:autoSpaceDN w:val="0"/>
        <w:adjustRightInd w:val="0"/>
        <w:spacing w:line="400" w:lineRule="exact"/>
        <w:ind w:left="550" w:hangingChars="250" w:hanging="55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01F460E4" w14:textId="77777777" w:rsidR="005B751E" w:rsidRPr="00185B22" w:rsidRDefault="005B751E" w:rsidP="005B751E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185B2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제6장 명령휴가제도</w:t>
      </w:r>
    </w:p>
    <w:p w14:paraId="1735BED5" w14:textId="77777777" w:rsidR="005B751E" w:rsidRPr="00185B22" w:rsidRDefault="005B751E" w:rsidP="005B751E">
      <w:pPr>
        <w:wordWrap/>
        <w:autoSpaceDE w:val="0"/>
        <w:autoSpaceDN w:val="0"/>
        <w:adjustRightInd w:val="0"/>
        <w:spacing w:line="400" w:lineRule="exact"/>
        <w:ind w:left="550" w:hangingChars="250" w:hanging="55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03E6A71C" w14:textId="77777777" w:rsidR="005B751E" w:rsidRPr="00185B22" w:rsidRDefault="005B751E" w:rsidP="0082799E">
      <w:pPr>
        <w:autoSpaceDN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85B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제26조 (제도 운영)</w:t>
      </w:r>
      <w:r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내부통제총괄책임자는 위법∙부당한 행위를 사전에 방지하기 위하여 명령휴가제도를 운영한다.</w:t>
      </w:r>
    </w:p>
    <w:p w14:paraId="42A58A5B" w14:textId="77777777" w:rsidR="00EF274B" w:rsidRDefault="00EF274B">
      <w:pPr>
        <w:spacing w:line="400" w:lineRule="exact"/>
      </w:pPr>
    </w:p>
    <w:p w14:paraId="63B98CD7" w14:textId="77777777" w:rsidR="005B751E" w:rsidRPr="00185B22" w:rsidRDefault="005B751E" w:rsidP="0056592D">
      <w:pPr>
        <w:autoSpaceDN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85B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제27조 (적용대상 등)</w:t>
      </w:r>
      <w:r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각 부점장은 자금의 조달 및 운용에 관한 업무, 자산·시설 관리 업무 등 사고발생 가능성이 높은 업무를 담당하는 직원에 대하여 연5일 이내의 명령휴가를 불시에 명할 수 있다. </w:t>
      </w:r>
    </w:p>
    <w:p w14:paraId="605CEE64" w14:textId="77777777" w:rsidR="00CE6BD3" w:rsidRPr="00185B22" w:rsidRDefault="00CE6BD3" w:rsidP="00CE6BD3">
      <w:pPr>
        <w:autoSpaceDN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각 부점장은 제1항에도 불구하고 </w:t>
      </w:r>
      <w:r w:rsidR="000734CC"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1년 이상 지급결제 업무를 수행하는 직원 및 전년도 휴가 미사용자에 대하여는 연 1회 이상 불시에 명령휴가를 실시하여야 한다.</w:t>
      </w:r>
    </w:p>
    <w:p w14:paraId="68326DCF" w14:textId="77777777" w:rsidR="00EF274B" w:rsidRDefault="00EF274B">
      <w:pPr>
        <w:spacing w:line="400" w:lineRule="exact"/>
      </w:pPr>
    </w:p>
    <w:p w14:paraId="71AB8539" w14:textId="77777777" w:rsidR="005B751E" w:rsidRPr="00185B22" w:rsidRDefault="005B751E" w:rsidP="00043ABD">
      <w:pPr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85B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제28조 (명령휴가 권고 및 명령휴가권</w:t>
      </w:r>
      <w:r w:rsidR="00BF668F" w:rsidRPr="00185B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운영</w:t>
      </w:r>
      <w:r w:rsidRPr="00185B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</w:t>
      </w:r>
      <w:r w:rsidR="00A00B96"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내부통제총괄책임자는</w:t>
      </w:r>
      <w:r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소속 부</w:t>
      </w:r>
      <w:r w:rsidR="00A00B96"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점</w:t>
      </w:r>
      <w:r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장에게 명령휴가 대상자</w:t>
      </w:r>
      <w:r w:rsidR="00043AB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에 대한 명령휴가를 실시하도록 권고할 수 있으며, 명령휴가 실시를 권고받은 부</w:t>
      </w:r>
      <w:r w:rsidR="00A00B96"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점</w:t>
      </w:r>
      <w:r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장은 대상</w:t>
      </w:r>
      <w:r w:rsidR="00A00B96"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</w:t>
      </w:r>
      <w:r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에 대하여 권고기간 내 </w:t>
      </w:r>
      <w:r w:rsidR="00A00B96"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불시에 </w:t>
      </w:r>
      <w:r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명령휴가를 실시하여야 한다.</w:t>
      </w:r>
    </w:p>
    <w:p w14:paraId="5C22D28B" w14:textId="77777777" w:rsidR="005B751E" w:rsidRPr="00185B22" w:rsidRDefault="005B751E" w:rsidP="005B751E">
      <w:pPr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/>
          <w:color w:val="000000"/>
          <w:kern w:val="0"/>
          <w:sz w:val="22"/>
          <w:szCs w:val="22"/>
        </w:rPr>
      </w:pPr>
      <w:r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="00A00B96"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내부통제총괄책임자는</w:t>
      </w:r>
      <w:r w:rsidRPr="00185B22">
        <w:rPr>
          <w:rFonts w:ascii="KB금융 본문체 Light" w:eastAsia="KB금융 본문체 Light" w:hAnsi="KB금융 본문체 Light" w:cs="KB금융 본문체 Light" w:hint="eastAsia"/>
          <w:b/>
          <w:color w:val="000000"/>
          <w:kern w:val="0"/>
          <w:sz w:val="22"/>
          <w:szCs w:val="22"/>
        </w:rPr>
        <w:t xml:space="preserve"> </w:t>
      </w:r>
      <w:r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제2</w:t>
      </w:r>
      <w:r w:rsidR="00A00B96"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7</w:t>
      </w:r>
      <w:r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조 및 </w:t>
      </w:r>
      <w:r w:rsidR="00A00B96"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제28조 제1</w:t>
      </w:r>
      <w:r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항에도 불구하고 </w:t>
      </w:r>
      <w:r w:rsidR="00BF668F"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직접</w:t>
      </w:r>
      <w:r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명령휴가 대상자를 지정하여 명령휴가를 명할 수 있으며</w:t>
      </w:r>
      <w:r w:rsidR="000734CC"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,</w:t>
      </w:r>
      <w:r w:rsidR="00BF668F"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명령휴가권 운영방법은 별도로 정하는 바에 따른다.</w:t>
      </w:r>
    </w:p>
    <w:p w14:paraId="3EF3FBA2" w14:textId="77777777" w:rsidR="00EF274B" w:rsidRDefault="00EF274B">
      <w:pPr>
        <w:spacing w:line="400" w:lineRule="exact"/>
      </w:pPr>
    </w:p>
    <w:p w14:paraId="3109473A" w14:textId="77777777" w:rsidR="005B751E" w:rsidRPr="00185B22" w:rsidRDefault="005B751E" w:rsidP="0064395A">
      <w:pPr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85B2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제29조 (명령휴가 기간 중 점검)</w:t>
      </w:r>
      <w:r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명령휴가를 실시하는 경우 소속</w:t>
      </w:r>
      <w:r w:rsidR="00441B2C"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</w:t>
      </w:r>
      <w:r w:rsidR="008F4CA4"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점</w:t>
      </w:r>
      <w:r w:rsidR="00441B2C"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장이 자점검사명령부로 임명한 </w:t>
      </w:r>
      <w:r w:rsidR="0064395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441B2C"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특명검사자가</w:t>
      </w:r>
      <w:r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명령휴가 대상 직원의 담당 업무에 대해 점검범위 및 점검대상기간 등을 정하여 명령휴가기간 내 내부통제기준 등의 준수</w:t>
      </w:r>
      <w:r w:rsidR="00441B2C"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여부를 점검한다.</w:t>
      </w:r>
    </w:p>
    <w:p w14:paraId="4BFE3996" w14:textId="77777777" w:rsidR="005B751E" w:rsidRPr="00185B22" w:rsidRDefault="005B751E" w:rsidP="005B751E">
      <w:pPr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</w:t>
      </w:r>
      <w:r w:rsidR="00627E92"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특명검사자</w:t>
      </w:r>
      <w:r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는 제1항에 </w:t>
      </w:r>
      <w:r w:rsidR="00627E92"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의한</w:t>
      </w:r>
      <w:r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점검결과를</w:t>
      </w:r>
      <w:r w:rsidR="00627E92"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627E92" w:rsidRPr="00185B22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&lt;붙임3&gt;</w:t>
      </w:r>
      <w:r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 양식</w:t>
      </w:r>
      <w:r w:rsidR="00627E92"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에 따라</w:t>
      </w:r>
      <w:r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작성하여 </w:t>
      </w:r>
      <w:r w:rsidR="00627E92"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소속 </w:t>
      </w:r>
      <w:r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</w:t>
      </w:r>
      <w:r w:rsidR="00627E92"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점</w:t>
      </w:r>
      <w:r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장 승인을 득한 후 </w:t>
      </w:r>
      <w:r w:rsidR="00627E92"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내부통제총괄책임자</w:t>
      </w:r>
      <w:r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에게 명령휴가기간 종료일의 익일까지 통보한다. </w:t>
      </w:r>
    </w:p>
    <w:p w14:paraId="72F40E33" w14:textId="77777777" w:rsidR="005B751E" w:rsidRPr="00185B22" w:rsidRDefault="005B751E" w:rsidP="00627E92">
      <w:pPr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③ </w:t>
      </w:r>
      <w:r w:rsidR="00627E92"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내부통제총괄책임자는</w:t>
      </w:r>
      <w:r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제2항의 </w:t>
      </w:r>
      <w:r w:rsidR="00BF668F"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점검</w:t>
      </w:r>
      <w:r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내용이 불충분하거나 사실 확인이 필요하다고 판단되는 경우 명령휴가 대상 직원의 소속 부</w:t>
      </w:r>
      <w:r w:rsidR="00627E92"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점</w:t>
      </w:r>
      <w:r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장에게 추가 점검</w:t>
      </w:r>
      <w:r w:rsidR="00627E92"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을</w:t>
      </w:r>
      <w:r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요구할 수 있</w:t>
      </w:r>
      <w:r w:rsidR="00627E92"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으며, 필요시 직접점검·조사할 수 있다</w:t>
      </w:r>
      <w:r w:rsidRPr="00185B2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.</w:t>
      </w:r>
    </w:p>
    <w:p w14:paraId="17D1AB26" w14:textId="77777777" w:rsidR="005D6F6F" w:rsidRPr="002E4E6C" w:rsidRDefault="005D6F6F" w:rsidP="00B855A5">
      <w:pPr>
        <w:wordWrap/>
        <w:autoSpaceDE w:val="0"/>
        <w:autoSpaceDN w:val="0"/>
        <w:adjustRightInd w:val="0"/>
        <w:spacing w:line="400" w:lineRule="exact"/>
        <w:ind w:left="550" w:hangingChars="250" w:hanging="55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619F8494" w14:textId="77777777" w:rsidR="007B09F3" w:rsidRPr="002E4E6C" w:rsidRDefault="007B09F3" w:rsidP="007B09F3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2E4E6C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2E4E6C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2E4E6C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3FAE0F50" w14:textId="77777777" w:rsidR="007B09F3" w:rsidRPr="002E4E6C" w:rsidRDefault="007B09F3" w:rsidP="007B09F3">
      <w:pPr>
        <w:wordWrap/>
        <w:autoSpaceDE w:val="0"/>
        <w:autoSpaceDN w:val="0"/>
        <w:adjustRightInd w:val="0"/>
        <w:spacing w:line="400" w:lineRule="exact"/>
        <w:ind w:left="-281" w:firstLine="281"/>
        <w:jc w:val="center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138E38F9" w14:textId="77777777" w:rsidR="007B09F3" w:rsidRPr="002E4E6C" w:rsidRDefault="007B09F3" w:rsidP="007B09F3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2E4E6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2E4E6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2E4E6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B855A5"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은</w:t>
      </w:r>
      <w:r w:rsidRPr="002E4E6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200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9</w:t>
      </w:r>
      <w:r w:rsidRPr="002E4E6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</w:t>
      </w:r>
      <w:r w:rsidRPr="002E4E6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</w:t>
      </w:r>
      <w:r w:rsidRPr="002E4E6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2E4E6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2E4E6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522C51D1" w14:textId="77777777" w:rsidR="007B09F3" w:rsidRPr="002E4E6C" w:rsidRDefault="007B09F3" w:rsidP="007B09F3">
      <w:pPr>
        <w:wordWrap/>
        <w:autoSpaceDE w:val="0"/>
        <w:autoSpaceDN w:val="0"/>
        <w:adjustRightInd w:val="0"/>
        <w:spacing w:line="400" w:lineRule="exact"/>
        <w:ind w:left="550" w:hangingChars="250" w:hanging="55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094BA2F5" w14:textId="77777777" w:rsidR="00B855A5" w:rsidRPr="002E4E6C" w:rsidRDefault="00B855A5" w:rsidP="00B855A5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2E4E6C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2E4E6C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2E4E6C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35B7574A" w14:textId="77777777" w:rsidR="00B855A5" w:rsidRPr="002E4E6C" w:rsidRDefault="00B855A5" w:rsidP="00B855A5">
      <w:pPr>
        <w:wordWrap/>
        <w:autoSpaceDE w:val="0"/>
        <w:autoSpaceDN w:val="0"/>
        <w:adjustRightInd w:val="0"/>
        <w:spacing w:line="400" w:lineRule="exact"/>
        <w:ind w:left="-281" w:firstLine="281"/>
        <w:jc w:val="center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59C73E5" w14:textId="77777777" w:rsidR="00B855A5" w:rsidRPr="002E4E6C" w:rsidRDefault="00B855A5" w:rsidP="00B855A5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2E4E6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2E4E6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2E4E6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2E4E6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10</w:t>
      </w:r>
      <w:r w:rsidRPr="002E4E6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4</w:t>
      </w:r>
      <w:r w:rsidRPr="002E4E6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30</w:t>
      </w:r>
      <w:r w:rsidRPr="002E4E6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2E4E6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2E4E6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E16F301" w14:textId="77777777" w:rsidR="007B09F3" w:rsidRPr="002E4E6C" w:rsidRDefault="007B09F3" w:rsidP="00B855A5">
      <w:pPr>
        <w:wordWrap/>
        <w:autoSpaceDE w:val="0"/>
        <w:autoSpaceDN w:val="0"/>
        <w:adjustRightInd w:val="0"/>
        <w:spacing w:line="400" w:lineRule="exact"/>
        <w:ind w:left="550" w:hangingChars="250" w:hanging="55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01754CE7" w14:textId="77777777" w:rsidR="005D6F6F" w:rsidRPr="002E4E6C" w:rsidRDefault="005D6F6F" w:rsidP="005D6F6F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2E4E6C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2E4E6C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2E4E6C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0C13DDD0" w14:textId="77777777" w:rsidR="005D6F6F" w:rsidRPr="002E4E6C" w:rsidRDefault="005D6F6F" w:rsidP="005D6F6F">
      <w:pPr>
        <w:wordWrap/>
        <w:autoSpaceDE w:val="0"/>
        <w:autoSpaceDN w:val="0"/>
        <w:adjustRightInd w:val="0"/>
        <w:spacing w:line="400" w:lineRule="exact"/>
        <w:ind w:left="-281" w:firstLine="281"/>
        <w:jc w:val="center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71312843" w14:textId="77777777" w:rsidR="005D6F6F" w:rsidRPr="002E4E6C" w:rsidRDefault="005D6F6F" w:rsidP="005D6F6F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2E4E6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2E4E6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2E4E6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2E4E6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16</w:t>
      </w:r>
      <w:r w:rsidRPr="002E4E6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11</w:t>
      </w:r>
      <w:r w:rsidRPr="002E4E6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1</w:t>
      </w:r>
      <w:r w:rsidRPr="002E4E6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2E4E6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2E4E6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05E2846C" w14:textId="77777777" w:rsidR="00C11599" w:rsidRPr="002E4E6C" w:rsidRDefault="00C11599" w:rsidP="005D6F6F">
      <w:pPr>
        <w:wordWrap/>
        <w:autoSpaceDE w:val="0"/>
        <w:autoSpaceDN w:val="0"/>
        <w:adjustRightInd w:val="0"/>
        <w:spacing w:line="400" w:lineRule="exact"/>
        <w:ind w:left="-281" w:firstLine="281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DFED8A8" w14:textId="77777777" w:rsidR="00C11599" w:rsidRPr="002E4E6C" w:rsidRDefault="00C11599" w:rsidP="00C11599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2E4E6C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2E4E6C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2E4E6C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14CA926E" w14:textId="77777777" w:rsidR="00C11599" w:rsidRPr="002E4E6C" w:rsidRDefault="00C11599" w:rsidP="00C11599">
      <w:pPr>
        <w:wordWrap/>
        <w:autoSpaceDE w:val="0"/>
        <w:autoSpaceDN w:val="0"/>
        <w:adjustRightInd w:val="0"/>
        <w:spacing w:line="400" w:lineRule="exact"/>
        <w:ind w:left="-281" w:firstLine="281"/>
        <w:jc w:val="center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3A6040EE" w14:textId="77777777" w:rsidR="005D6F6F" w:rsidRDefault="00C11599" w:rsidP="00C11599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2E4E6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2E4E6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2E4E6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2E4E6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17</w:t>
      </w:r>
      <w:r w:rsidRPr="002E4E6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4</w:t>
      </w:r>
      <w:r w:rsidRPr="002E4E6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1</w:t>
      </w:r>
      <w:r w:rsidRPr="002E4E6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2E4E6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2E4E6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19A7C26E" w14:textId="77777777" w:rsidR="005860E0" w:rsidRDefault="005860E0" w:rsidP="00C11599">
      <w:pPr>
        <w:wordWrap/>
        <w:autoSpaceDE w:val="0"/>
        <w:autoSpaceDN w:val="0"/>
        <w:adjustRightInd w:val="0"/>
        <w:spacing w:line="400" w:lineRule="exact"/>
        <w:ind w:left="-281" w:firstLine="281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3DAB2E0" w14:textId="118EE5D4" w:rsidR="005860E0" w:rsidRPr="002E4E6C" w:rsidRDefault="005860E0" w:rsidP="005860E0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2E4E6C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 칙 (2023.</w:t>
      </w:r>
      <w:r w:rsidR="00821B08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2E4E6C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8.</w:t>
      </w:r>
      <w:r w:rsidR="00146017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2E4E6C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9.)</w:t>
      </w:r>
    </w:p>
    <w:p w14:paraId="080D2F11" w14:textId="77777777" w:rsidR="005860E0" w:rsidRPr="002E4E6C" w:rsidRDefault="005860E0" w:rsidP="005860E0">
      <w:pPr>
        <w:wordWrap/>
        <w:autoSpaceDE w:val="0"/>
        <w:autoSpaceDN w:val="0"/>
        <w:adjustRightInd w:val="0"/>
        <w:spacing w:line="400" w:lineRule="exact"/>
        <w:ind w:left="-281" w:firstLine="281"/>
        <w:jc w:val="center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7CD36408" w14:textId="77777777" w:rsidR="00B61051" w:rsidRPr="002E4E6C" w:rsidRDefault="005860E0" w:rsidP="007C3890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2E4E6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2E4E6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2E4E6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2E4E6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23</w:t>
      </w:r>
      <w:r w:rsidR="00821B0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8</w:t>
      </w:r>
      <w:r w:rsidR="00821B0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9</w:t>
      </w:r>
      <w:r w:rsidRPr="002E4E6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2E4E6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2E4E6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2E4E6C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sectPr w:rsidR="00B61051" w:rsidRPr="002E4E6C" w:rsidSect="001437B8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56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79604F" w14:textId="77777777" w:rsidR="00937B97" w:rsidRDefault="00937B97">
      <w:r>
        <w:separator/>
      </w:r>
    </w:p>
  </w:endnote>
  <w:endnote w:type="continuationSeparator" w:id="0">
    <w:p w14:paraId="7748BA13" w14:textId="77777777" w:rsidR="00937B97" w:rsidRDefault="00937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제목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본문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본문체 Bold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E56EEF" w14:textId="77777777" w:rsidR="000734CC" w:rsidRDefault="000734C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50DDAFDF" w14:textId="77777777" w:rsidR="000734CC" w:rsidRDefault="000734C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26275347"/>
      <w:docPartObj>
        <w:docPartGallery w:val="Page Numbers (Bottom of Page)"/>
        <w:docPartUnique/>
      </w:docPartObj>
    </w:sdtPr>
    <w:sdtEndPr>
      <w:rPr>
        <w:rFonts w:ascii="KB금융 본문체 Light" w:eastAsia="KB금융 본문체 Light" w:hAnsi="KB금융 본문체 Light"/>
        <w:bCs/>
        <w:noProof/>
        <w:color w:val="7F7F7F" w:themeColor="text1" w:themeTint="80"/>
        <w:kern w:val="0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KB금융 본문체 Light" w:eastAsia="KB금융 본문체 Light" w:hAnsi="KB금융 본문체 Light"/>
            <w:bCs/>
            <w:noProof/>
            <w:color w:val="7F7F7F" w:themeColor="text1" w:themeTint="80"/>
            <w:kern w:val="0"/>
          </w:rPr>
        </w:sdtEndPr>
        <w:sdtContent>
          <w:p w14:paraId="16212C28" w14:textId="77777777" w:rsidR="000734CC" w:rsidRPr="00E07DD1" w:rsidRDefault="00E07DD1" w:rsidP="00E07DD1">
            <w:pPr>
              <w:pStyle w:val="a4"/>
              <w:jc w:val="center"/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</w:pPr>
            <w:r w:rsidRPr="00E07DD1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begin"/>
            </w:r>
            <w:r w:rsidRPr="00E07DD1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instrText>PAGE</w:instrText>
            </w:r>
            <w:r w:rsidRPr="00E07DD1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separate"/>
            </w:r>
            <w:r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>6</w:t>
            </w:r>
            <w:r w:rsidRPr="00E07DD1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end"/>
            </w:r>
            <w:r w:rsidRPr="00E07DD1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 xml:space="preserve"> / </w:t>
            </w:r>
            <w:r w:rsidRPr="00E07DD1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begin"/>
            </w:r>
            <w:r w:rsidRPr="00E07DD1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instrText>NUMPAGES</w:instrText>
            </w:r>
            <w:r w:rsidRPr="00E07DD1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separate"/>
            </w:r>
            <w:r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>6</w:t>
            </w:r>
            <w:r w:rsidRPr="00E07DD1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B18456" w14:textId="77777777" w:rsidR="00937B97" w:rsidRDefault="00937B97">
      <w:r>
        <w:separator/>
      </w:r>
    </w:p>
  </w:footnote>
  <w:footnote w:type="continuationSeparator" w:id="0">
    <w:p w14:paraId="4FB3BFA5" w14:textId="77777777" w:rsidR="00937B97" w:rsidRDefault="00937B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E806F" w14:textId="77777777" w:rsidR="000734CC" w:rsidRPr="00991FBF" w:rsidRDefault="00D42B83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noProof/>
        <w:color w:val="7F7F7F" w:themeColor="text1" w:themeTint="80"/>
      </w:rPr>
    </w:pPr>
    <w:r w:rsidRPr="00991FBF">
      <w:rPr>
        <w:rFonts w:ascii="KB금융 본문체 Light" w:eastAsia="KB금융 본문체 Light" w:hAnsi="KB금융 본문체 Light"/>
        <w:bCs/>
        <w:noProof/>
        <w:color w:val="7F7F7F" w:themeColor="text1" w:themeTint="8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3299865" wp14:editId="2DC83847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0D4508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="000734CC" w:rsidRPr="00991FBF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 xml:space="preserve">내부통제규정(소관부서: </w:t>
    </w:r>
    <w:r w:rsidR="00835E91" w:rsidRPr="00991FBF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감</w:t>
    </w:r>
    <w:r w:rsidR="000734CC" w:rsidRPr="00991FBF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사부)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1D4A"/>
    <w:rsid w:val="0001526B"/>
    <w:rsid w:val="0003699E"/>
    <w:rsid w:val="00042D73"/>
    <w:rsid w:val="00043ABD"/>
    <w:rsid w:val="000734CC"/>
    <w:rsid w:val="000D69E9"/>
    <w:rsid w:val="000D709E"/>
    <w:rsid w:val="000E566E"/>
    <w:rsid w:val="000F5575"/>
    <w:rsid w:val="00105DA0"/>
    <w:rsid w:val="001155C2"/>
    <w:rsid w:val="001432AF"/>
    <w:rsid w:val="001437B8"/>
    <w:rsid w:val="00143FBA"/>
    <w:rsid w:val="00146017"/>
    <w:rsid w:val="00153952"/>
    <w:rsid w:val="00185B22"/>
    <w:rsid w:val="0019114A"/>
    <w:rsid w:val="001C369F"/>
    <w:rsid w:val="001F1627"/>
    <w:rsid w:val="001F61A2"/>
    <w:rsid w:val="001F7983"/>
    <w:rsid w:val="00213BFA"/>
    <w:rsid w:val="00217749"/>
    <w:rsid w:val="0023344F"/>
    <w:rsid w:val="00237FE4"/>
    <w:rsid w:val="00261FC1"/>
    <w:rsid w:val="00277B0A"/>
    <w:rsid w:val="00294176"/>
    <w:rsid w:val="002E4E6C"/>
    <w:rsid w:val="003270A8"/>
    <w:rsid w:val="003501FC"/>
    <w:rsid w:val="00350344"/>
    <w:rsid w:val="003675B2"/>
    <w:rsid w:val="003858BF"/>
    <w:rsid w:val="003B3932"/>
    <w:rsid w:val="003B6ECD"/>
    <w:rsid w:val="003E7993"/>
    <w:rsid w:val="00406C1D"/>
    <w:rsid w:val="00441B2C"/>
    <w:rsid w:val="00486439"/>
    <w:rsid w:val="00491FE7"/>
    <w:rsid w:val="004F38DE"/>
    <w:rsid w:val="005212E8"/>
    <w:rsid w:val="0052544B"/>
    <w:rsid w:val="005272E8"/>
    <w:rsid w:val="00550D49"/>
    <w:rsid w:val="005515A7"/>
    <w:rsid w:val="0055683E"/>
    <w:rsid w:val="00560862"/>
    <w:rsid w:val="0056592D"/>
    <w:rsid w:val="005860E0"/>
    <w:rsid w:val="005A15D8"/>
    <w:rsid w:val="005B751E"/>
    <w:rsid w:val="005D6F6F"/>
    <w:rsid w:val="00605922"/>
    <w:rsid w:val="00627E92"/>
    <w:rsid w:val="00631592"/>
    <w:rsid w:val="00634CCD"/>
    <w:rsid w:val="0064395A"/>
    <w:rsid w:val="00662269"/>
    <w:rsid w:val="00666380"/>
    <w:rsid w:val="00682836"/>
    <w:rsid w:val="006D4489"/>
    <w:rsid w:val="006D68FA"/>
    <w:rsid w:val="006D69D2"/>
    <w:rsid w:val="006E0C65"/>
    <w:rsid w:val="006E31B9"/>
    <w:rsid w:val="006E62A0"/>
    <w:rsid w:val="006F3173"/>
    <w:rsid w:val="007076EC"/>
    <w:rsid w:val="00710C44"/>
    <w:rsid w:val="0071735C"/>
    <w:rsid w:val="00720134"/>
    <w:rsid w:val="0072141C"/>
    <w:rsid w:val="00723716"/>
    <w:rsid w:val="0074028E"/>
    <w:rsid w:val="0075161A"/>
    <w:rsid w:val="00765B61"/>
    <w:rsid w:val="00765BA2"/>
    <w:rsid w:val="00774C4E"/>
    <w:rsid w:val="0078530D"/>
    <w:rsid w:val="00791F26"/>
    <w:rsid w:val="0079699A"/>
    <w:rsid w:val="007B09F3"/>
    <w:rsid w:val="007C03AB"/>
    <w:rsid w:val="007C3890"/>
    <w:rsid w:val="007D55DC"/>
    <w:rsid w:val="007E473C"/>
    <w:rsid w:val="007F1255"/>
    <w:rsid w:val="008118BD"/>
    <w:rsid w:val="00821B08"/>
    <w:rsid w:val="0082799E"/>
    <w:rsid w:val="00835E91"/>
    <w:rsid w:val="00842796"/>
    <w:rsid w:val="00843081"/>
    <w:rsid w:val="00861912"/>
    <w:rsid w:val="008656C4"/>
    <w:rsid w:val="0087349D"/>
    <w:rsid w:val="00885222"/>
    <w:rsid w:val="008938B4"/>
    <w:rsid w:val="00893CB6"/>
    <w:rsid w:val="008969CB"/>
    <w:rsid w:val="008A25F8"/>
    <w:rsid w:val="008E0670"/>
    <w:rsid w:val="008F4CA4"/>
    <w:rsid w:val="00937B97"/>
    <w:rsid w:val="009643FB"/>
    <w:rsid w:val="00991FBF"/>
    <w:rsid w:val="009B7CD6"/>
    <w:rsid w:val="009D2B2A"/>
    <w:rsid w:val="00A00185"/>
    <w:rsid w:val="00A00B96"/>
    <w:rsid w:val="00A141C0"/>
    <w:rsid w:val="00A47AD9"/>
    <w:rsid w:val="00A62E66"/>
    <w:rsid w:val="00A74EA6"/>
    <w:rsid w:val="00A96F71"/>
    <w:rsid w:val="00AB5FF3"/>
    <w:rsid w:val="00AB7EEE"/>
    <w:rsid w:val="00AC2C45"/>
    <w:rsid w:val="00B041DB"/>
    <w:rsid w:val="00B308C4"/>
    <w:rsid w:val="00B40700"/>
    <w:rsid w:val="00B43989"/>
    <w:rsid w:val="00B61051"/>
    <w:rsid w:val="00B73054"/>
    <w:rsid w:val="00B855A5"/>
    <w:rsid w:val="00BB7DE3"/>
    <w:rsid w:val="00BC0520"/>
    <w:rsid w:val="00BC3A09"/>
    <w:rsid w:val="00BD10EF"/>
    <w:rsid w:val="00BE2A9B"/>
    <w:rsid w:val="00BE363A"/>
    <w:rsid w:val="00BF668F"/>
    <w:rsid w:val="00C11599"/>
    <w:rsid w:val="00C235EA"/>
    <w:rsid w:val="00C41EDC"/>
    <w:rsid w:val="00C47ACB"/>
    <w:rsid w:val="00C507DC"/>
    <w:rsid w:val="00C806FF"/>
    <w:rsid w:val="00C900FD"/>
    <w:rsid w:val="00CA0377"/>
    <w:rsid w:val="00CB3DBE"/>
    <w:rsid w:val="00CD6587"/>
    <w:rsid w:val="00CE31A9"/>
    <w:rsid w:val="00CE6BD3"/>
    <w:rsid w:val="00D0039C"/>
    <w:rsid w:val="00D003D9"/>
    <w:rsid w:val="00D061DF"/>
    <w:rsid w:val="00D15C3A"/>
    <w:rsid w:val="00D27EAE"/>
    <w:rsid w:val="00D42B83"/>
    <w:rsid w:val="00D6544D"/>
    <w:rsid w:val="00D826D0"/>
    <w:rsid w:val="00DF5E9A"/>
    <w:rsid w:val="00E07DD1"/>
    <w:rsid w:val="00E1145F"/>
    <w:rsid w:val="00E20465"/>
    <w:rsid w:val="00E462B5"/>
    <w:rsid w:val="00E50B34"/>
    <w:rsid w:val="00E57660"/>
    <w:rsid w:val="00E61C56"/>
    <w:rsid w:val="00E77BFF"/>
    <w:rsid w:val="00E8046B"/>
    <w:rsid w:val="00E86936"/>
    <w:rsid w:val="00EF274B"/>
    <w:rsid w:val="00EF2C7E"/>
    <w:rsid w:val="00F03BD2"/>
    <w:rsid w:val="00F57A7C"/>
    <w:rsid w:val="00F611B5"/>
    <w:rsid w:val="00F879D0"/>
    <w:rsid w:val="00FE4A6F"/>
    <w:rsid w:val="00FE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5"/>
    <o:shapelayout v:ext="edit">
      <o:idmap v:ext="edit" data="1"/>
    </o:shapelayout>
  </w:shapeDefaults>
  <w:decimalSymbol w:val="."/>
  <w:listSeparator w:val=","/>
  <w14:docId w14:val="7A06E22F"/>
  <w15:chartTrackingRefBased/>
  <w15:docId w15:val="{18784AB4-2D9A-4F87-BE0A-352007768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character" w:styleId="aa">
    <w:name w:val="Placeholder Text"/>
    <w:basedOn w:val="a0"/>
    <w:uiPriority w:val="99"/>
    <w:semiHidden/>
    <w:rsid w:val="00842796"/>
    <w:rPr>
      <w:color w:val="808080"/>
    </w:rPr>
  </w:style>
  <w:style w:type="character" w:customStyle="1" w:styleId="Char">
    <w:name w:val="바닥글 Char"/>
    <w:basedOn w:val="a0"/>
    <w:link w:val="a4"/>
    <w:uiPriority w:val="99"/>
    <w:rsid w:val="00E07DD1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1544</Words>
  <Characters>5368</Characters>
  <Application>Microsoft Office Word</Application>
  <DocSecurity>0</DocSecurity>
  <Lines>44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6899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서 동인</cp:lastModifiedBy>
  <cp:revision>86</cp:revision>
  <cp:lastPrinted>2017-03-28T05:45:00Z</cp:lastPrinted>
  <dcterms:created xsi:type="dcterms:W3CDTF">2024-06-18T06:41:00Z</dcterms:created>
  <dcterms:modified xsi:type="dcterms:W3CDTF">2026-05-11T05:22:00Z</dcterms:modified>
</cp:coreProperties>
</file>