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0DEBE" w14:textId="77777777" w:rsidR="00DD076F" w:rsidRPr="0035331D" w:rsidRDefault="00DD076F" w:rsidP="00577C23">
      <w:pPr>
        <w:widowControl/>
        <w:autoSpaceDE/>
        <w:autoSpaceDN/>
        <w:spacing w:before="0" w:after="0"/>
        <w:jc w:val="center"/>
        <w:rPr>
          <w:rFonts w:hAnsi="KB금융 본문체 Light" w:cs="KB금융 본문체 Light"/>
          <w:color w:val="000000"/>
        </w:rPr>
        <w:sectPr w:rsidR="00DD076F" w:rsidRPr="0035331D" w:rsidSect="003905D0">
          <w:headerReference w:type="default" r:id="rId8"/>
          <w:footerReference w:type="default" r:id="rId9"/>
          <w:headerReference w:type="first" r:id="rId10"/>
          <w:pgSz w:w="11906" w:h="16838" w:code="9"/>
          <w:pgMar w:top="1418" w:right="1344" w:bottom="1134" w:left="1701" w:header="680" w:footer="510" w:gutter="0"/>
          <w:cols w:space="425"/>
          <w:docGrid w:linePitch="360"/>
        </w:sectPr>
      </w:pPr>
    </w:p>
    <w:p w14:paraId="23B52F38" w14:textId="3282CC48" w:rsidR="00A460C1" w:rsidRPr="00253B0C" w:rsidRDefault="00BD77F7" w:rsidP="00AA4627">
      <w:pPr>
        <w:pStyle w:val="Default"/>
        <w:jc w:val="center"/>
        <w:rPr>
          <w:rFonts w:ascii="KB금융 제목체 Medium" w:eastAsia="KB금융 제목체 Medium" w:hAnsi="KB금융 제목체 Medium" w:cstheme="minorBidi"/>
          <w:b/>
          <w:bCs/>
          <w:sz w:val="36"/>
          <w:szCs w:val="36"/>
        </w:rPr>
      </w:pPr>
      <w:r w:rsidRPr="003E2EBF">
        <w:rPr>
          <w:rFonts w:ascii="KB금융 제목체 Medium" w:eastAsia="KB금융 제목체 Medium" w:hAnsi="KB금융 제목체 Medium" w:cstheme="minorBidi"/>
          <w:b/>
          <w:bCs/>
          <w:sz w:val="36"/>
          <w:szCs w:val="36"/>
        </w:rPr>
        <w:t>운영리스크관리</w:t>
      </w:r>
      <w:r w:rsidR="000B7514">
        <w:rPr>
          <w:rFonts w:ascii="KB금융 제목체 Medium" w:eastAsia="KB금융 제목체 Medium" w:hAnsi="KB금융 제목체 Medium" w:cstheme="minorBidi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theme="minorBidi" w:hint="eastAsia"/>
          <w:b/>
          <w:bCs/>
          <w:sz w:val="36"/>
          <w:szCs w:val="36"/>
        </w:rPr>
        <w:t>지침</w:t>
      </w:r>
    </w:p>
    <w:p w14:paraId="20F0CE84" w14:textId="21EED388" w:rsidR="00BD77F7" w:rsidRPr="004309D6" w:rsidRDefault="00253B0C" w:rsidP="00253B0C">
      <w:pPr>
        <w:spacing w:before="0" w:after="0"/>
        <w:jc w:val="center"/>
        <w:rPr>
          <w:rFonts w:hAnsi="KB금융 본문체 Light" w:cs="KB금융 본문체 Light"/>
          <w:color w:val="0000CD"/>
          <w:kern w:val="0"/>
          <w:szCs w:val="20"/>
        </w:rPr>
      </w:pPr>
      <w:r w:rsidRPr="004309D6">
        <w:rPr>
          <w:rFonts w:hAnsi="KB금융 본문체 Light" w:cs="KB금융 본문체 Light"/>
          <w:color w:val="0000CD"/>
          <w:kern w:val="0"/>
          <w:szCs w:val="20"/>
        </w:rPr>
        <w:t>[</w:t>
      </w:r>
      <w:r w:rsidRPr="004309D6">
        <w:rPr>
          <w:rFonts w:hAnsi="KB금융 본문체 Light" w:cs="KB금융 본문체 Light" w:hint="eastAsia"/>
          <w:color w:val="0000CD"/>
          <w:kern w:val="0"/>
          <w:szCs w:val="20"/>
        </w:rPr>
        <w:t xml:space="preserve">시행 </w:t>
      </w:r>
      <w:r w:rsidR="004309D6" w:rsidRPr="004309D6">
        <w:rPr>
          <w:rFonts w:hAnsi="KB금융 본문체 Light" w:cs="KB금융 본문체 Light"/>
          <w:color w:val="0000CD"/>
          <w:kern w:val="0"/>
          <w:szCs w:val="20"/>
        </w:rPr>
        <w:t xml:space="preserve">2023. </w:t>
      </w:r>
      <w:r w:rsidR="00420FC4" w:rsidRPr="004309D6">
        <w:rPr>
          <w:rFonts w:hAnsi="KB금융 본문체 Light" w:cs="KB금융 본문체 Light"/>
          <w:color w:val="0000CD"/>
          <w:kern w:val="0"/>
          <w:szCs w:val="20"/>
        </w:rPr>
        <w:t>6. 30.</w:t>
      </w:r>
      <w:r w:rsidR="00063356" w:rsidRPr="004309D6">
        <w:rPr>
          <w:rFonts w:hAnsi="KB금융 본문체 Light" w:cs="KB금융 본문체 Light"/>
          <w:color w:val="0000CD"/>
          <w:kern w:val="0"/>
          <w:szCs w:val="20"/>
        </w:rPr>
        <w:t>][2023. 10. 27</w:t>
      </w:r>
      <w:r w:rsidR="00153A19" w:rsidRPr="004309D6">
        <w:rPr>
          <w:rFonts w:hAnsi="KB금융 본문체 Light" w:cs="KB금융 본문체 Light"/>
          <w:color w:val="0000CD"/>
          <w:kern w:val="0"/>
          <w:szCs w:val="20"/>
        </w:rPr>
        <w:t xml:space="preserve">. </w:t>
      </w:r>
      <w:r w:rsidR="00153A19" w:rsidRPr="004309D6">
        <w:rPr>
          <w:rFonts w:hAnsi="KB금융 본문체 Light" w:cs="KB금융 본문체 Light" w:hint="eastAsia"/>
          <w:color w:val="0000CD"/>
          <w:kern w:val="0"/>
          <w:szCs w:val="20"/>
        </w:rPr>
        <w:t>개정</w:t>
      </w:r>
      <w:r w:rsidR="00063356" w:rsidRPr="004309D6">
        <w:rPr>
          <w:rFonts w:hAnsi="KB금융 본문체 Light" w:cs="KB금융 본문체 Light" w:hint="eastAsia"/>
          <w:color w:val="0000CD"/>
          <w:kern w:val="0"/>
          <w:szCs w:val="20"/>
        </w:rPr>
        <w:t>-2023-013</w:t>
      </w:r>
      <w:r w:rsidR="00153A19" w:rsidRPr="004309D6">
        <w:rPr>
          <w:rFonts w:hAnsi="KB금융 본문체 Light" w:cs="KB금융 본문체 Light" w:hint="eastAsia"/>
          <w:color w:val="0000CD"/>
          <w:kern w:val="0"/>
          <w:szCs w:val="20"/>
        </w:rPr>
        <w:t>]</w:t>
      </w:r>
      <w:bookmarkStart w:id="0" w:name="_GoBack"/>
      <w:bookmarkEnd w:id="0"/>
    </w:p>
    <w:p w14:paraId="1AFB3E51" w14:textId="77777777" w:rsidR="00A460C1" w:rsidRDefault="00A460C1" w:rsidP="00BD77F7">
      <w:pPr>
        <w:spacing w:before="0" w:after="0"/>
        <w:jc w:val="center"/>
        <w:rPr>
          <w:rFonts w:hAnsi="KB금융 본문체 Light" w:cs="KB금융 본문체 Light"/>
          <w:b/>
          <w:color w:val="000000"/>
          <w:sz w:val="22"/>
        </w:rPr>
      </w:pPr>
    </w:p>
    <w:p w14:paraId="59C401A4" w14:textId="47018E82" w:rsidR="00BD77F7" w:rsidRPr="00A460C1" w:rsidRDefault="00BD77F7" w:rsidP="00BD77F7">
      <w:pPr>
        <w:spacing w:before="0" w:after="0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460C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제1장</w:t>
      </w:r>
      <w:r w:rsidR="0087388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A460C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총칙</w:t>
      </w:r>
    </w:p>
    <w:p w14:paraId="4F7FD79B" w14:textId="77777777" w:rsidR="00BD77F7" w:rsidRPr="00A460C1" w:rsidRDefault="00BD77F7" w:rsidP="00BD77F7">
      <w:pPr>
        <w:pStyle w:val="Default"/>
        <w:rPr>
          <w:rFonts w:ascii="KB금융 본문체 Light" w:eastAsia="KB금융 본문체 Light" w:hAnsi="KB금융 본문체 Light" w:cs="KB금융 본문체 Light"/>
        </w:rPr>
      </w:pPr>
    </w:p>
    <w:p w14:paraId="06D946A5" w14:textId="489165C4" w:rsidR="00BD77F7" w:rsidRPr="00A460C1" w:rsidRDefault="00BD77F7" w:rsidP="00F0694D">
      <w:pPr>
        <w:spacing w:before="0" w:after="0"/>
        <w:ind w:left="190" w:hangingChars="100" w:hanging="19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</w:t>
      </w:r>
      <w:r w:rsidRPr="00A460C1">
        <w:rPr>
          <w:rFonts w:hAnsi="KB금융 본문체 Light" w:cs="KB금융 본문체 Light"/>
          <w:b/>
          <w:bCs/>
          <w:color w:val="000000"/>
          <w:sz w:val="22"/>
        </w:rPr>
        <w:t>1</w:t>
      </w: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조</w:t>
      </w:r>
      <w:r w:rsidRPr="00A460C1">
        <w:rPr>
          <w:rFonts w:hAnsi="KB금융 본문체 Light" w:cs="KB금융 본문체 Light"/>
          <w:b/>
          <w:bCs/>
          <w:color w:val="000000"/>
          <w:sz w:val="22"/>
        </w:rPr>
        <w:t>(</w:t>
      </w: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목적</w:t>
      </w:r>
      <w:r w:rsidRPr="00A460C1">
        <w:rPr>
          <w:rFonts w:hAnsi="KB금융 본문체 Light" w:cs="KB금융 본문체 Light"/>
          <w:b/>
          <w:bCs/>
          <w:color w:val="000000"/>
          <w:sz w:val="22"/>
        </w:rPr>
        <w:t>)</w:t>
      </w:r>
      <w:r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="00445EDC" w:rsidRPr="00A460C1">
        <w:rPr>
          <w:rFonts w:hAnsi="KB금융 본문체 Light" w:cs="KB금융 본문체 Light" w:hint="eastAsia"/>
          <w:color w:val="000000"/>
          <w:sz w:val="22"/>
        </w:rPr>
        <w:t>이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 지침은 『리스크관리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지침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』에서 정한 리스크관리 정책 및 전략 등에 따라 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회사</w:t>
      </w:r>
      <w:r w:rsidR="00445EDC" w:rsidRPr="00A460C1">
        <w:rPr>
          <w:rFonts w:hAnsi="KB금융 본문체 Light" w:cs="KB금융 본문체 Light"/>
          <w:color w:val="000000"/>
          <w:sz w:val="22"/>
        </w:rPr>
        <w:t>의 운영리스크 관리체계 및 절차에 관한 사항을 정함을 목적으로 한다.</w:t>
      </w:r>
    </w:p>
    <w:p w14:paraId="203C7687" w14:textId="343B4F25" w:rsidR="00445EDC" w:rsidRPr="00A460C1" w:rsidRDefault="00445EDC" w:rsidP="00BD77F7">
      <w:pPr>
        <w:spacing w:before="0" w:after="0"/>
        <w:jc w:val="left"/>
        <w:rPr>
          <w:rFonts w:hAnsi="KB금융 본문체 Light" w:cs="KB금융 본문체 Light"/>
          <w:color w:val="000000"/>
        </w:rPr>
      </w:pPr>
    </w:p>
    <w:p w14:paraId="719202D1" w14:textId="248218FB" w:rsidR="00002160" w:rsidRPr="00A460C1" w:rsidRDefault="00002160" w:rsidP="00BD77F7">
      <w:pPr>
        <w:spacing w:before="0" w:after="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제2조(용어의 정의)</w:t>
      </w:r>
      <w:r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Pr="00A460C1">
        <w:rPr>
          <w:rFonts w:hAnsi="KB금융 본문체 Light" w:cs="KB금융 본문체 Light" w:hint="eastAsia"/>
          <w:color w:val="000000"/>
          <w:sz w:val="22"/>
        </w:rPr>
        <w:t>이</w:t>
      </w:r>
      <w:r w:rsidRPr="00A460C1">
        <w:rPr>
          <w:rFonts w:hAnsi="KB금융 본문체 Light" w:cs="KB금융 본문체 Light"/>
          <w:color w:val="000000"/>
          <w:sz w:val="22"/>
        </w:rPr>
        <w:t xml:space="preserve"> 지침에서 사용하는 용어의 정의는 다음 각호와 같다.</w:t>
      </w:r>
    </w:p>
    <w:p w14:paraId="628F5ACB" w14:textId="60146D1E" w:rsidR="00E253D8" w:rsidRPr="00A460C1" w:rsidRDefault="00E253D8" w:rsidP="00E253D8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 xml:space="preserve">1. “운영리스크(Operational Risk)”라 함은 부적절하거나 잘못된 내부의 절차, 인력 및 시스템 또는 외부의 사건으로 인하여 발생할 수 있는 손실위험을 말하며 법률리스크를 포함하되 전략리스크 및 평판리스크를 제외한다. 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법률리스크에는 벌금,</w:t>
      </w:r>
      <w:r w:rsidR="00165558"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과징금,</w:t>
      </w:r>
      <w:r w:rsidR="00165558"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감독적 행위에 기인한 징벌적 손해배상 및 사적 합의(</w:t>
      </w:r>
      <w:r w:rsidR="00165558" w:rsidRPr="00A460C1">
        <w:rPr>
          <w:rFonts w:hAnsi="KB금융 본문체 Light" w:cs="KB금융 본문체 Light"/>
          <w:color w:val="000000"/>
          <w:sz w:val="22"/>
        </w:rPr>
        <w:t xml:space="preserve">private settlement) 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관련 익스포져를 포함하며</w:t>
      </w:r>
      <w:r w:rsidR="00165558"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="00165558" w:rsidRPr="00A460C1">
        <w:rPr>
          <w:rFonts w:hAnsi="KB금융 본문체 Light" w:cs="KB금융 본문체 Light" w:hint="eastAsia"/>
          <w:color w:val="000000"/>
          <w:sz w:val="22"/>
        </w:rPr>
        <w:t>이에 한정되지 않는다.</w:t>
      </w:r>
    </w:p>
    <w:p w14:paraId="309B09DE" w14:textId="77777777" w:rsidR="00E253D8" w:rsidRPr="00A460C1" w:rsidRDefault="00E253D8" w:rsidP="00E253D8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>2. “리스크통제자가진단(Risk Control Self Assessment, 이하 “RCSA”)”이라 함은 전사에 부정적인 영향을 미치는 운영리스크 요인의 인식, 평가, 모니터링, 대응방안 강구 등의 과정을 실행함을 말한다.</w:t>
      </w:r>
    </w:p>
    <w:p w14:paraId="46D6679C" w14:textId="77777777" w:rsidR="00E253D8" w:rsidRPr="00A460C1" w:rsidRDefault="00E253D8" w:rsidP="00E253D8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 xml:space="preserve">3. “핵심리스크지표(Key Risk Indicator, 이하 “KRI”)”라 함은 전사의 주요한 운영리스크 익스포져를 시간, 비율, 건수, 금액 등 객관적 수치로 나타내는 지표를 말한다. </w:t>
      </w:r>
    </w:p>
    <w:p w14:paraId="2A519CF9" w14:textId="3FA8BC77" w:rsidR="00E253D8" w:rsidRPr="00A460C1" w:rsidRDefault="00E253D8" w:rsidP="00E253D8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>4. “내부손실데이터”라 함은 회사 내부에서 발생하여 수집 및 관리되는 운영리스크 손실사건과 관련된 데이터를 말하며, “외부손실데이터”라 함은 회사 외부로부터 수집 또는 구입하여 관리되는 운영리스크 손실과 관련된 모든 데이터를 말한다.</w:t>
      </w:r>
    </w:p>
    <w:p w14:paraId="4752EFAE" w14:textId="1DB24988" w:rsidR="000237C1" w:rsidRPr="00A460C1" w:rsidRDefault="000237C1" w:rsidP="000237C1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 xml:space="preserve">5. </w:t>
      </w:r>
      <w:r w:rsidRPr="00A460C1">
        <w:rPr>
          <w:rFonts w:hAnsi="KB금융 본문체 Light" w:cs="KB금융 본문체 Light"/>
          <w:color w:val="000000"/>
          <w:sz w:val="22"/>
        </w:rPr>
        <w:t>“</w:t>
      </w:r>
      <w:r w:rsidRPr="00A460C1">
        <w:rPr>
          <w:rFonts w:hAnsi="KB금융 본문체 Light" w:cs="KB금융 본문체 Light" w:hint="eastAsia"/>
          <w:color w:val="000000"/>
          <w:sz w:val="22"/>
        </w:rPr>
        <w:t>시나리오 분석</w:t>
      </w:r>
      <w:r w:rsidRPr="00A460C1">
        <w:rPr>
          <w:rFonts w:hAnsi="KB금융 본문체 Light" w:cs="KB금융 본문체 Light"/>
          <w:color w:val="000000"/>
          <w:sz w:val="22"/>
        </w:rPr>
        <w:t>”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이라 함은 </w:t>
      </w:r>
      <w:r w:rsidRPr="00A460C1">
        <w:rPr>
          <w:rFonts w:hAnsi="KB금융 본문체 Light" w:cs="KB금융 본문체 Light"/>
          <w:color w:val="000000"/>
          <w:sz w:val="22"/>
        </w:rPr>
        <w:t>R</w:t>
      </w:r>
      <w:r w:rsidRPr="00A460C1">
        <w:rPr>
          <w:rFonts w:hAnsi="KB금융 본문체 Light" w:cs="KB금융 본문체 Light" w:hint="eastAsia"/>
          <w:color w:val="000000"/>
          <w:sz w:val="22"/>
        </w:rPr>
        <w:t>CSA, KRI, 내부손실데이터 및 외부손실데이터 등을 활용하여 잠재적인 운영리스크 사건을 인식하기 위한 시나리오를 설정하고 이에 따른 결과를 평가하는 일련의 과정을 말한다.</w:t>
      </w:r>
    </w:p>
    <w:p w14:paraId="0A11180C" w14:textId="5EE04C78" w:rsidR="00E253D8" w:rsidRPr="00A460C1" w:rsidRDefault="000237C1" w:rsidP="00E253D8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>6</w:t>
      </w:r>
      <w:r w:rsidR="00E253D8" w:rsidRPr="00A460C1">
        <w:rPr>
          <w:rFonts w:hAnsi="KB금융 본문체 Light" w:cs="KB금융 본문체 Light"/>
          <w:color w:val="000000"/>
          <w:sz w:val="22"/>
        </w:rPr>
        <w:t>. “영업연속성계획(BCP : Business Continuity Plan, 이하 “BCP”)”이라 함은 재해, 재난 등으로 인한 업무중단에 대응하여 주요 업무를 복구, 재개할 수 있도록 하기 위하여 마련한 정책, 기준, 절차 등을 포함하는 총체적인 관리 프로세스를 말한다.</w:t>
      </w:r>
    </w:p>
    <w:p w14:paraId="45E9A844" w14:textId="29945744" w:rsidR="008E7A37" w:rsidRPr="00A460C1" w:rsidRDefault="000237C1" w:rsidP="008E7A37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>7</w:t>
      </w:r>
      <w:r w:rsidR="00E253D8" w:rsidRPr="00A460C1">
        <w:rPr>
          <w:rFonts w:hAnsi="KB금융 본문체 Light" w:cs="KB금융 본문체 Light"/>
          <w:color w:val="000000"/>
          <w:sz w:val="22"/>
        </w:rPr>
        <w:t>. “리스크관리조직”이라 함은 운영리스크를 인식, 측정, 모니터링, 보고, 통제 및 경감업무를 수행하는 전사적인 리스크 담당부서를 말한다.</w:t>
      </w:r>
    </w:p>
    <w:p w14:paraId="691250D8" w14:textId="5F99121A" w:rsidR="008E7A37" w:rsidRPr="00A460C1" w:rsidRDefault="000237C1" w:rsidP="008E7A37">
      <w:pPr>
        <w:spacing w:before="0" w:after="0"/>
        <w:ind w:left="4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/>
          <w:color w:val="000000"/>
          <w:sz w:val="22"/>
        </w:rPr>
        <w:t>8</w:t>
      </w:r>
      <w:r w:rsidR="008E7A37" w:rsidRPr="00A460C1">
        <w:rPr>
          <w:rFonts w:hAnsi="KB금융 본문체 Light" w:cs="KB금융 본문체 Light"/>
          <w:color w:val="000000"/>
          <w:sz w:val="22"/>
        </w:rPr>
        <w:t>. “</w:t>
      </w:r>
      <w:r w:rsidR="008E7A37" w:rsidRPr="00A460C1">
        <w:rPr>
          <w:rFonts w:hAnsi="KB금융 본문체 Light" w:cs="KB금융 본문체 Light" w:hint="eastAsia"/>
          <w:color w:val="000000"/>
          <w:sz w:val="22"/>
        </w:rPr>
        <w:t>주무부서</w:t>
      </w:r>
      <w:r w:rsidR="008E7A37" w:rsidRPr="00A460C1">
        <w:rPr>
          <w:rFonts w:hAnsi="KB금융 본문체 Light" w:cs="KB금융 본문체 Light"/>
          <w:color w:val="000000"/>
          <w:sz w:val="22"/>
        </w:rPr>
        <w:t>”</w:t>
      </w:r>
      <w:r w:rsidR="008E7A37" w:rsidRPr="00A460C1">
        <w:rPr>
          <w:rFonts w:hAnsi="KB금융 본문체 Light" w:cs="KB금융 본문체 Light" w:hint="eastAsia"/>
          <w:color w:val="000000"/>
          <w:sz w:val="22"/>
        </w:rPr>
        <w:t xml:space="preserve">라 함은 </w:t>
      </w:r>
      <w:r w:rsidR="00B344C5">
        <w:rPr>
          <w:rFonts w:hAnsi="KB금융 본문체 Light" w:cs="KB금융 본문체 Light"/>
          <w:color w:val="000000"/>
          <w:sz w:val="22"/>
        </w:rPr>
        <w:t>KB</w:t>
      </w:r>
      <w:r w:rsidR="00B344C5">
        <w:rPr>
          <w:rFonts w:hAnsi="KB금융 본문체 Light" w:cs="KB금융 본문체 Light" w:hint="eastAsia"/>
          <w:color w:val="000000"/>
          <w:sz w:val="22"/>
        </w:rPr>
        <w:t>국민카드</w:t>
      </w:r>
      <w:r w:rsidR="008E7A37" w:rsidRPr="00A460C1">
        <w:rPr>
          <w:rFonts w:hAnsi="KB금융 본문체 Light" w:cs="KB금융 본문체 Light" w:hint="eastAsia"/>
          <w:color w:val="000000"/>
          <w:sz w:val="22"/>
        </w:rPr>
        <w:t xml:space="preserve"> 리스크</w:t>
      </w:r>
      <w:r w:rsidR="00B344C5">
        <w:rPr>
          <w:rFonts w:hAnsi="KB금융 본문체 Light" w:cs="KB금융 본문체 Light" w:hint="eastAsia"/>
          <w:color w:val="000000"/>
          <w:sz w:val="22"/>
        </w:rPr>
        <w:t xml:space="preserve"> </w:t>
      </w:r>
      <w:r w:rsidR="008E7A37" w:rsidRPr="00A460C1">
        <w:rPr>
          <w:rFonts w:hAnsi="KB금융 본문체 Light" w:cs="KB금융 본문체 Light" w:hint="eastAsia"/>
          <w:color w:val="000000"/>
          <w:sz w:val="22"/>
        </w:rPr>
        <w:t>담당부서를 말한다.</w:t>
      </w:r>
    </w:p>
    <w:p w14:paraId="266E51F3" w14:textId="77777777" w:rsidR="008E7A37" w:rsidRPr="00A460C1" w:rsidRDefault="008E7A37" w:rsidP="00E253D8">
      <w:pPr>
        <w:spacing w:before="0" w:after="0"/>
        <w:jc w:val="left"/>
        <w:rPr>
          <w:rFonts w:hAnsi="KB금융 본문체 Light" w:cs="KB금융 본문체 Light"/>
          <w:color w:val="000000"/>
        </w:rPr>
      </w:pPr>
    </w:p>
    <w:p w14:paraId="6813978C" w14:textId="31424A50" w:rsidR="008E7A37" w:rsidRPr="00A460C1" w:rsidRDefault="008E7A37" w:rsidP="00652278">
      <w:pPr>
        <w:pStyle w:val="2b"/>
        <w:wordWrap/>
        <w:spacing w:before="0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</w:t>
      </w:r>
      <w:r w:rsidR="0087388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통제구조</w:t>
      </w:r>
    </w:p>
    <w:p w14:paraId="52A9D610" w14:textId="77777777" w:rsidR="008E7A37" w:rsidRPr="00A460C1" w:rsidRDefault="008E7A37" w:rsidP="00652278">
      <w:pPr>
        <w:pStyle w:val="2b"/>
        <w:wordWrap/>
        <w:spacing w:before="0"/>
        <w:ind w:left="0" w:firstLine="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4"/>
          <w:szCs w:val="24"/>
        </w:rPr>
      </w:pPr>
    </w:p>
    <w:p w14:paraId="5885F57C" w14:textId="0EADC9B4" w:rsidR="008E7A37" w:rsidRPr="00A460C1" w:rsidRDefault="008E7A37" w:rsidP="00976D2E">
      <w:pPr>
        <w:spacing w:before="0" w:after="0"/>
        <w:ind w:left="190" w:hangingChars="100" w:hanging="19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제3조(통제구조)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회사는 운영리스크를 적절히 식별하고 관리하기 위하여 단위사업부문, 리스크관리조직, 내부감사로 구성되는 상호 견제와 균형의 원칙에 입각한 “3단계 통제체계”를 구축하여야 한다.</w:t>
      </w:r>
    </w:p>
    <w:p w14:paraId="03EAFFDD" w14:textId="77777777" w:rsidR="000D5B1F" w:rsidRPr="00A460C1" w:rsidRDefault="000D5B1F" w:rsidP="00652278">
      <w:pPr>
        <w:spacing w:before="0" w:after="0"/>
        <w:jc w:val="left"/>
        <w:rPr>
          <w:rFonts w:hAnsi="KB금융 본문체 Light" w:cs="KB금융 본문체 Light"/>
          <w:color w:val="000000"/>
        </w:rPr>
      </w:pPr>
    </w:p>
    <w:p w14:paraId="26276F70" w14:textId="3D5BC03F" w:rsidR="008E7A37" w:rsidRPr="00A460C1" w:rsidRDefault="008E7A37" w:rsidP="00C53311">
      <w:pPr>
        <w:spacing w:before="0" w:after="0"/>
        <w:ind w:left="190" w:hangingChars="100" w:hanging="19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제4조(1차 통제체계)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단위사업부문은 운영리스크 관리를 위하여 부문 내 모든 상품, 영업활동, 프로세스 및 시스템에 내재된 운영리스크를 식별하고 관리할 책임이 있다.</w:t>
      </w:r>
    </w:p>
    <w:p w14:paraId="3B50885E" w14:textId="77777777" w:rsidR="000D5B1F" w:rsidRPr="00A460C1" w:rsidRDefault="000D5B1F" w:rsidP="00652278">
      <w:pPr>
        <w:spacing w:before="0" w:after="0"/>
        <w:jc w:val="left"/>
        <w:rPr>
          <w:rFonts w:hAnsi="KB금융 본문체 Light" w:cs="KB금융 본문체 Light"/>
          <w:color w:val="000000"/>
        </w:rPr>
      </w:pPr>
    </w:p>
    <w:p w14:paraId="3C1C81C3" w14:textId="2EF65611" w:rsidR="008E7A37" w:rsidRPr="00A460C1" w:rsidRDefault="008E7A37" w:rsidP="00C53311">
      <w:pPr>
        <w:spacing w:before="0" w:after="0"/>
        <w:ind w:left="190" w:hangingChars="100" w:hanging="19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제5조(2차 통제체계)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리스크관리조직은 운영리스크 관리를 통할하며, 다음 각 호의 업무를 수행한다.</w:t>
      </w:r>
    </w:p>
    <w:p w14:paraId="2CAAE1D2" w14:textId="52903932" w:rsidR="008E7A37" w:rsidRPr="00A460C1" w:rsidRDefault="008E7A37" w:rsidP="00652278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운영리스크 관리정책 수립 및 실행</w:t>
      </w:r>
    </w:p>
    <w:p w14:paraId="32A5EFCF" w14:textId="4BF2241A" w:rsidR="008E7A37" w:rsidRPr="00A460C1" w:rsidRDefault="008E7A37" w:rsidP="00652278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CSA, KRI 및 손실데이터 관련 업무 수행 및 모니터링</w:t>
      </w:r>
    </w:p>
    <w:p w14:paraId="22EDACB8" w14:textId="2FA3AFE7" w:rsidR="008E7A37" w:rsidRPr="00A460C1" w:rsidRDefault="008E7A37" w:rsidP="00652278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운영리스크 측정 및 보고</w:t>
      </w:r>
    </w:p>
    <w:p w14:paraId="543F2324" w14:textId="77777777" w:rsidR="002662BD" w:rsidRDefault="008E7A37" w:rsidP="002662BD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운영리스크관리시스템의 구축 및 운영</w:t>
      </w:r>
    </w:p>
    <w:p w14:paraId="30D55A7D" w14:textId="57602AC9" w:rsidR="008E7A37" w:rsidRPr="002662BD" w:rsidRDefault="008E7A37" w:rsidP="002662BD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운영리스크 기준 위험자본 측정 및 관리</w:t>
      </w:r>
    </w:p>
    <w:p w14:paraId="03FD4767" w14:textId="4AC0B439" w:rsidR="008E7A37" w:rsidRPr="00A460C1" w:rsidRDefault="008E7A37" w:rsidP="00652278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운영리스크 관리 문화 확산을 위한 교육 실시</w:t>
      </w:r>
    </w:p>
    <w:p w14:paraId="26A8F3AA" w14:textId="77777777" w:rsidR="008E7A37" w:rsidRPr="00A460C1" w:rsidRDefault="008E7A37" w:rsidP="00652278">
      <w:pPr>
        <w:pStyle w:val="2b"/>
        <w:wordWrap/>
        <w:spacing w:before="0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 기타 운영리스크 관리에 필요한 주요 업무</w:t>
      </w:r>
    </w:p>
    <w:p w14:paraId="537408E3" w14:textId="77777777" w:rsidR="000D5B1F" w:rsidRPr="00A460C1" w:rsidRDefault="000D5B1F" w:rsidP="00652278">
      <w:pPr>
        <w:spacing w:before="0" w:after="0"/>
        <w:jc w:val="left"/>
        <w:rPr>
          <w:rFonts w:hAnsi="KB금융 본문체 Light" w:cs="KB금융 본문체 Light"/>
          <w:color w:val="000000"/>
        </w:rPr>
      </w:pPr>
    </w:p>
    <w:p w14:paraId="3A9891E8" w14:textId="2F866F99" w:rsidR="008E7A37" w:rsidRPr="00A460C1" w:rsidRDefault="008E7A37" w:rsidP="00E03610">
      <w:pPr>
        <w:spacing w:before="0" w:after="0"/>
        <w:ind w:left="190" w:hangingChars="100" w:hanging="19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제6조(3차 통제체계)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내부감사는 단위사업부문 및 리스크관리조직의 운영리스크 관리를 위한 통제체계, 프로세스 및 시스템에 대한 내부 정책과 절차가 효과적으로 마련·실행되는지 등을 독립적으로 점검하여야 한다.</w:t>
      </w:r>
    </w:p>
    <w:p w14:paraId="006C57DC" w14:textId="436A4BCB" w:rsidR="00F86396" w:rsidRPr="00A460C1" w:rsidRDefault="00F86396" w:rsidP="00445EDC">
      <w:pPr>
        <w:spacing w:before="0" w:after="0"/>
        <w:jc w:val="left"/>
        <w:rPr>
          <w:rFonts w:hAnsi="KB금융 본문체 Light" w:cs="KB금융 본문체 Light"/>
          <w:color w:val="000000"/>
          <w:szCs w:val="20"/>
        </w:rPr>
      </w:pPr>
    </w:p>
    <w:p w14:paraId="34A395E0" w14:textId="1A827EA6" w:rsidR="00445EDC" w:rsidRPr="00A460C1" w:rsidRDefault="00445EDC" w:rsidP="00607361">
      <w:pPr>
        <w:pStyle w:val="Default"/>
        <w:jc w:val="center"/>
        <w:rPr>
          <w:rFonts w:ascii="KB금융 본문체 Medium" w:eastAsia="KB금융 본문체 Medium" w:hAnsi="KB금융 본문체 Medium" w:cs="KB금융 본문체 Medium"/>
          <w:b/>
          <w:bCs/>
          <w:kern w:val="2"/>
          <w:sz w:val="26"/>
          <w:szCs w:val="26"/>
        </w:rPr>
      </w:pP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  <w:kern w:val="2"/>
          <w:sz w:val="26"/>
          <w:szCs w:val="26"/>
        </w:rPr>
        <w:t>제3장</w:t>
      </w:r>
      <w:r w:rsidR="00873880">
        <w:rPr>
          <w:rFonts w:ascii="KB금융 본문체 Medium" w:eastAsia="KB금융 본문체 Medium" w:hAnsi="KB금융 본문체 Medium" w:cs="KB금융 본문체 Medium" w:hint="eastAsia"/>
          <w:b/>
          <w:bCs/>
          <w:kern w:val="2"/>
          <w:sz w:val="26"/>
          <w:szCs w:val="26"/>
        </w:rPr>
        <w:t xml:space="preserve"> </w:t>
      </w: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  <w:kern w:val="2"/>
          <w:sz w:val="26"/>
          <w:szCs w:val="26"/>
        </w:rPr>
        <w:t>운영리스크 관리체계 및 절차</w:t>
      </w:r>
    </w:p>
    <w:p w14:paraId="4BDD0F48" w14:textId="77777777" w:rsidR="009C1C59" w:rsidRPr="00A460C1" w:rsidRDefault="009C1C59" w:rsidP="00607361">
      <w:pPr>
        <w:pStyle w:val="Default"/>
        <w:jc w:val="center"/>
        <w:rPr>
          <w:rFonts w:ascii="KB금융 본문체 Light" w:eastAsia="KB금융 본문체 Light" w:hAnsi="KB금융 본문체 Light" w:cs="KB금융 본문체 Light"/>
          <w:b/>
          <w:kern w:val="2"/>
          <w:sz w:val="22"/>
          <w:szCs w:val="22"/>
        </w:rPr>
      </w:pPr>
    </w:p>
    <w:p w14:paraId="6DA9547D" w14:textId="478BC398" w:rsidR="00445EDC" w:rsidRPr="00A460C1" w:rsidRDefault="00445EDC" w:rsidP="00C725F7">
      <w:pPr>
        <w:pStyle w:val="Default"/>
        <w:jc w:val="center"/>
        <w:rPr>
          <w:rFonts w:ascii="KB금융 본문체 Medium" w:eastAsia="KB금융 본문체 Medium" w:hAnsi="KB금융 본문체 Medium" w:cs="KB금융 본문체 Medium"/>
          <w:b/>
          <w:bCs/>
        </w:rPr>
      </w:pP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</w:rPr>
        <w:t>제1절</w:t>
      </w:r>
      <w:r w:rsidR="00873880">
        <w:rPr>
          <w:rFonts w:ascii="KB금융 본문체 Medium" w:eastAsia="KB금융 본문체 Medium" w:hAnsi="KB금융 본문체 Medium" w:cs="KB금융 본문체 Medium" w:hint="eastAsia"/>
          <w:b/>
          <w:bCs/>
        </w:rPr>
        <w:t xml:space="preserve"> </w:t>
      </w: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</w:rPr>
        <w:t>운영리스크의 인식 및 평가</w:t>
      </w:r>
    </w:p>
    <w:p w14:paraId="39722454" w14:textId="77777777" w:rsidR="00C725F7" w:rsidRPr="00A460C1" w:rsidRDefault="00C725F7" w:rsidP="00BD77F7">
      <w:pPr>
        <w:spacing w:before="0" w:after="0"/>
        <w:jc w:val="left"/>
        <w:rPr>
          <w:rFonts w:hAnsi="KB금융 본문체 Light" w:cs="KB금융 본문체 Light"/>
          <w:color w:val="000000"/>
          <w:szCs w:val="20"/>
        </w:rPr>
      </w:pPr>
    </w:p>
    <w:p w14:paraId="3C4F64D6" w14:textId="2B5D7223" w:rsidR="00BD77F7" w:rsidRPr="00A460C1" w:rsidRDefault="00445EDC" w:rsidP="007A02D5">
      <w:pPr>
        <w:spacing w:before="0" w:after="0"/>
        <w:ind w:left="190" w:hangingChars="100" w:hanging="19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제7조(운영리스크 관리체계 원칙)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운영리스크는 인식, 평가, 모니터링/보고 및 통제/경감 등의 절차를 통하여 관리되어야 한다.</w:t>
      </w:r>
    </w:p>
    <w:p w14:paraId="72F75129" w14:textId="77777777" w:rsidR="00445EDC" w:rsidRPr="00A460C1" w:rsidRDefault="00445EDC" w:rsidP="00125AC2">
      <w:pPr>
        <w:spacing w:before="0" w:after="0"/>
        <w:jc w:val="left"/>
        <w:rPr>
          <w:rFonts w:hAnsi="KB금융 본문체 Light" w:cs="KB금융 본문체 Light"/>
          <w:color w:val="000000"/>
          <w:szCs w:val="20"/>
        </w:rPr>
      </w:pPr>
    </w:p>
    <w:p w14:paraId="1B2066FF" w14:textId="3A00D5C0" w:rsidR="00B74432" w:rsidRPr="00A460C1" w:rsidRDefault="00445EDC" w:rsidP="00125AC2">
      <w:pPr>
        <w:spacing w:before="0" w:after="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제8조(RCSA)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</w:p>
    <w:p w14:paraId="104270A0" w14:textId="77777777" w:rsidR="003C1C3B" w:rsidRDefault="00BE5055" w:rsidP="003C1C3B">
      <w:pPr>
        <w:pStyle w:val="2b"/>
        <w:tabs>
          <w:tab w:val="left" w:pos="600"/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CSA는 업무프로세스에 내재되어 있는 운영리스크 요인 및 통제현황을 인식, 평가함은 물론</w:t>
      </w:r>
    </w:p>
    <w:p w14:paraId="5D9CB6F6" w14:textId="6A9C7BB3" w:rsidR="00BE5055" w:rsidRPr="00A460C1" w:rsidRDefault="00BE5055" w:rsidP="003C1C3B">
      <w:pPr>
        <w:pStyle w:val="2b"/>
        <w:tabs>
          <w:tab w:val="left" w:pos="600"/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운영리스크의 적절한 관리를 위한 대응방안을 도출하는 것을 목적으로 한다.</w:t>
      </w:r>
    </w:p>
    <w:p w14:paraId="6023D8A7" w14:textId="11F78C61" w:rsidR="00BE5055" w:rsidRPr="00A460C1" w:rsidRDefault="00BE5055" w:rsidP="00BE5055">
      <w:pPr>
        <w:pStyle w:val="2b"/>
        <w:tabs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CSA는 효율적인 운영리스크 관리 자료로 활용할 수 있다.</w:t>
      </w:r>
    </w:p>
    <w:p w14:paraId="0040AA28" w14:textId="77777777" w:rsidR="003C1C3B" w:rsidRDefault="00BE5055" w:rsidP="00BE5055">
      <w:pPr>
        <w:pStyle w:val="2b"/>
        <w:tabs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CSA는 사건분석 및 사건평가로 구성된 각각의 리스크 프로파일을 통해 이루어져야 하며</w:t>
      </w:r>
      <w:r w:rsidR="003C1C3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</w:p>
    <w:p w14:paraId="5A3B5DFA" w14:textId="30CB3F1B" w:rsidR="00BE5055" w:rsidRPr="00A460C1" w:rsidRDefault="00BE5055" w:rsidP="00BE5055">
      <w:pPr>
        <w:pStyle w:val="2b"/>
        <w:tabs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세부 내용은 </w:t>
      </w:r>
      <w:r w:rsidR="001C10A7"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정할 수 있다.</w:t>
      </w:r>
    </w:p>
    <w:p w14:paraId="2185E0C6" w14:textId="77777777" w:rsidR="00EB78A6" w:rsidRDefault="00BE5055" w:rsidP="00EB78A6">
      <w:pPr>
        <w:pStyle w:val="2b"/>
        <w:tabs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CSA 평가주기는 반기 시행을 원칙으로 한다. 다만, 반기별 시행이 불가능하거나 추가적인</w:t>
      </w:r>
    </w:p>
    <w:p w14:paraId="32911B75" w14:textId="5CCF8DF5" w:rsidR="00BE5055" w:rsidRPr="00A460C1" w:rsidRDefault="00BE5055" w:rsidP="00EB78A6">
      <w:pPr>
        <w:pStyle w:val="2b"/>
        <w:tabs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평가가 필요하다고 판단되는 경우 등에는 </w:t>
      </w:r>
      <w:r w:rsidR="001C10A7"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가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그 주기를 별도로 정할 수 있다.</w:t>
      </w:r>
    </w:p>
    <w:p w14:paraId="03D736F7" w14:textId="412FAE36" w:rsidR="00BE5055" w:rsidRPr="00A460C1" w:rsidRDefault="00BE5055" w:rsidP="00BE5055">
      <w:pPr>
        <w:pStyle w:val="2b"/>
        <w:tabs>
          <w:tab w:val="left" w:pos="1000"/>
        </w:tabs>
        <w:wordWrap/>
        <w:snapToGrid w:val="0"/>
        <w:spacing w:before="0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⑤ 리스크관리조직은 </w:t>
      </w:r>
      <w:r w:rsidRPr="00A460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</w:t>
      </w:r>
      <w:r w:rsidRPr="00A460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CSA에 대한 세부적인 기준을 별도로 수립하여 운영하여야 한다.</w:t>
      </w:r>
    </w:p>
    <w:p w14:paraId="4BE67389" w14:textId="09781CBD" w:rsidR="00445EDC" w:rsidRPr="00A460C1" w:rsidRDefault="00445EDC" w:rsidP="00BE5055">
      <w:pPr>
        <w:spacing w:before="0" w:after="0"/>
        <w:rPr>
          <w:rFonts w:hAnsi="KB금융 본문체 Light" w:cs="KB금융 본문체 Light"/>
          <w:color w:val="000000"/>
          <w:szCs w:val="20"/>
        </w:rPr>
      </w:pPr>
    </w:p>
    <w:p w14:paraId="56E96BDF" w14:textId="2D1E1572" w:rsidR="00B74432" w:rsidRPr="00A460C1" w:rsidRDefault="00445EDC" w:rsidP="00445EDC">
      <w:pPr>
        <w:spacing w:before="0" w:after="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제9조(KRI)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</w:p>
    <w:p w14:paraId="7EFA2F10" w14:textId="31448AD2" w:rsidR="00445EDC" w:rsidRPr="00A460C1" w:rsidRDefault="00125AC2" w:rsidP="00125AC2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>①</w:t>
      </w:r>
      <w:r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KRI를 통하여 </w:t>
      </w:r>
      <w:r w:rsidR="00002160" w:rsidRPr="00A460C1">
        <w:rPr>
          <w:rFonts w:hAnsi="KB금융 본문체 Light" w:cs="KB금융 본문체 Light" w:hint="eastAsia"/>
          <w:color w:val="000000"/>
          <w:sz w:val="22"/>
        </w:rPr>
        <w:t xml:space="preserve">전사 </w:t>
      </w:r>
      <w:r w:rsidR="00445EDC" w:rsidRPr="00A460C1">
        <w:rPr>
          <w:rFonts w:hAnsi="KB금융 본문체 Light" w:cs="KB금융 본문체 Light"/>
          <w:color w:val="000000"/>
          <w:sz w:val="22"/>
        </w:rPr>
        <w:t>운영리스크 익스포져 현황 및 추세를 파악할 수 있으며, RCSA 평가결과 및 손실데이터 값에 대한 간접적인 검증</w:t>
      </w:r>
      <w:r w:rsidR="00D53776"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  <w:r w:rsidR="00445EDC" w:rsidRPr="00A460C1">
        <w:rPr>
          <w:rFonts w:hAnsi="KB금융 본문체 Light" w:cs="KB금융 본문체 Light"/>
          <w:color w:val="000000"/>
          <w:sz w:val="22"/>
        </w:rPr>
        <w:t>작업</w:t>
      </w:r>
      <w:r w:rsidRPr="00A460C1">
        <w:rPr>
          <w:rFonts w:hAnsi="KB금융 본문체 Light" w:cs="KB금융 본문체 Light" w:hint="eastAsia"/>
          <w:color w:val="000000"/>
          <w:sz w:val="22"/>
        </w:rPr>
        <w:t>에 활용할 수 있다.</w:t>
      </w:r>
    </w:p>
    <w:p w14:paraId="78D0D4CF" w14:textId="3323DB48" w:rsidR="00445EDC" w:rsidRPr="00A460C1" w:rsidRDefault="00125AC2" w:rsidP="00125AC2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>②</w:t>
      </w:r>
      <w:r w:rsidRPr="00A460C1">
        <w:rPr>
          <w:rFonts w:hAnsi="KB금융 본문체 Light" w:cs="KB금융 본문체 Light"/>
          <w:color w:val="000000"/>
          <w:sz w:val="22"/>
        </w:rPr>
        <w:t xml:space="preserve"> 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리스크관리조직은 KRI의 도출, 수집 및 관리에 대한 기준을 별도로 수립하여 운영하여야 </w:t>
      </w:r>
      <w:r w:rsidR="00445EDC" w:rsidRPr="00A460C1">
        <w:rPr>
          <w:rFonts w:hAnsi="KB금융 본문체 Light" w:cs="KB금융 본문체 Light"/>
          <w:color w:val="000000"/>
          <w:sz w:val="22"/>
        </w:rPr>
        <w:lastRenderedPageBreak/>
        <w:t>한다.</w:t>
      </w:r>
    </w:p>
    <w:p w14:paraId="0CC14565" w14:textId="77777777" w:rsidR="00B74432" w:rsidRPr="00A460C1" w:rsidRDefault="00B74432" w:rsidP="00445EDC">
      <w:pPr>
        <w:spacing w:before="0" w:after="0"/>
        <w:jc w:val="left"/>
        <w:rPr>
          <w:rFonts w:hAnsi="KB금융 본문체 Light" w:cs="KB금융 본문체 Light"/>
          <w:color w:val="000000"/>
          <w:szCs w:val="20"/>
        </w:rPr>
      </w:pPr>
    </w:p>
    <w:p w14:paraId="54724E1F" w14:textId="48A4B5EB" w:rsidR="00B74432" w:rsidRPr="00A460C1" w:rsidRDefault="00445EDC" w:rsidP="00445EDC">
      <w:pPr>
        <w:spacing w:before="0" w:after="0"/>
        <w:jc w:val="left"/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제10조(내부손실데이터)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</w:p>
    <w:p w14:paraId="7A814139" w14:textId="38729820" w:rsidR="00824FC8" w:rsidRPr="00A460C1" w:rsidRDefault="00125AC2" w:rsidP="00824FC8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 xml:space="preserve">① 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내부손실데이터 관리는 </w:t>
      </w:r>
      <w:r w:rsidR="00002160" w:rsidRPr="00A460C1">
        <w:rPr>
          <w:rFonts w:hAnsi="KB금융 본문체 Light" w:cs="KB금융 본문체 Light" w:hint="eastAsia"/>
          <w:color w:val="000000"/>
          <w:sz w:val="22"/>
        </w:rPr>
        <w:t>회사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의 운영리스크 손실사건을 관리함으로써 운영리스크의 인식 </w:t>
      </w:r>
      <w:r w:rsidR="00824FC8" w:rsidRPr="00A460C1">
        <w:rPr>
          <w:rFonts w:hAnsi="KB금융 본문체 Light" w:cs="KB금융 본문체 Light" w:hint="eastAsia"/>
          <w:bCs/>
          <w:color w:val="000000"/>
          <w:sz w:val="22"/>
        </w:rPr>
        <w:t>측정에 활용하며 경영진의 의사결정을 지원하는 것을 목적으로 한다.</w:t>
      </w:r>
    </w:p>
    <w:p w14:paraId="23D6B3A4" w14:textId="6F1E5A76" w:rsidR="00445EDC" w:rsidRPr="00A460C1" w:rsidRDefault="00125AC2" w:rsidP="00125AC2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>②</w:t>
      </w:r>
      <w:r w:rsidR="00E3092D"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  <w:r w:rsidR="00445EDC" w:rsidRPr="00A460C1">
        <w:rPr>
          <w:rFonts w:hAnsi="KB금융 본문체 Light" w:cs="KB금융 본문체 Light"/>
          <w:color w:val="000000"/>
          <w:sz w:val="22"/>
        </w:rPr>
        <w:t>내부손실데이터는 그룹 데이터의 일관성 등을 고려하여 총손실금액이 1백만원 이상인 데이터를 수집대상으로 한다.</w:t>
      </w:r>
    </w:p>
    <w:p w14:paraId="2C83D5C2" w14:textId="18566054" w:rsidR="00445EDC" w:rsidRPr="00A460C1" w:rsidRDefault="00125AC2" w:rsidP="00125AC2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 xml:space="preserve">③ </w:t>
      </w:r>
      <w:r w:rsidR="00445EDC" w:rsidRPr="00A460C1">
        <w:rPr>
          <w:rFonts w:hAnsi="KB금융 본문체 Light" w:cs="KB금융 본문체 Light"/>
          <w:color w:val="000000"/>
          <w:sz w:val="22"/>
        </w:rPr>
        <w:t>리스크관리조직은 내부손실데이터 수집방법 및 관리에 대한 세부적인 기준을 별도로 수립하여 운영하여야 한다.</w:t>
      </w:r>
    </w:p>
    <w:p w14:paraId="08EDF1D4" w14:textId="69794527" w:rsidR="00445EDC" w:rsidRPr="00A460C1" w:rsidRDefault="00445EDC" w:rsidP="00445EDC">
      <w:pPr>
        <w:spacing w:before="0" w:after="0"/>
        <w:jc w:val="left"/>
        <w:rPr>
          <w:rFonts w:hAnsi="KB금융 본문체 Light" w:cs="KB금융 본문체 Light"/>
          <w:color w:val="000000"/>
          <w:szCs w:val="20"/>
        </w:rPr>
      </w:pPr>
    </w:p>
    <w:p w14:paraId="45E4003F" w14:textId="0112AEED" w:rsidR="00B74432" w:rsidRPr="00A460C1" w:rsidRDefault="00445EDC" w:rsidP="00445EDC">
      <w:pPr>
        <w:spacing w:before="0" w:after="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제11조(외부손실데이터)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</w:p>
    <w:p w14:paraId="2303D5CE" w14:textId="5E54C908" w:rsidR="005A0D2A" w:rsidRPr="00A460C1" w:rsidRDefault="005A0D2A" w:rsidP="005A0D2A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>①</w:t>
      </w:r>
      <w:r w:rsidR="00B11D98"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  <w:r w:rsidR="00445EDC" w:rsidRPr="00A460C1">
        <w:rPr>
          <w:rFonts w:hAnsi="KB금융 본문체 Light" w:cs="KB금융 본문체 Light"/>
          <w:color w:val="000000"/>
          <w:sz w:val="22"/>
        </w:rPr>
        <w:t xml:space="preserve">외부손실데이터는 </w:t>
      </w:r>
      <w:r w:rsidRPr="00A460C1">
        <w:rPr>
          <w:rFonts w:hAnsi="KB금융 본문체 Light" w:cs="KB금융 본문체 Light" w:hint="eastAsia"/>
          <w:color w:val="000000"/>
          <w:sz w:val="22"/>
        </w:rPr>
        <w:t>회사의 적절한 운영리스크 통제 및 인식을 위한 자료로 활용하는 것을 목적으로 한다.</w:t>
      </w:r>
      <w:r w:rsidRPr="00A460C1">
        <w:rPr>
          <w:rFonts w:hAnsi="KB금융 본문체 Light" w:cs="KB금융 본문체 Light"/>
          <w:color w:val="000000"/>
          <w:sz w:val="22"/>
        </w:rPr>
        <w:t xml:space="preserve"> </w:t>
      </w:r>
    </w:p>
    <w:p w14:paraId="652DF39C" w14:textId="3C252497" w:rsidR="005A0D2A" w:rsidRPr="00A460C1" w:rsidRDefault="005A0D2A" w:rsidP="005A0D2A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 xml:space="preserve">② </w:t>
      </w:r>
      <w:r w:rsidRPr="00A460C1">
        <w:rPr>
          <w:rFonts w:hAnsi="KB금융 본문체 Light" w:cs="KB금융 본문체 Light"/>
          <w:color w:val="000000"/>
          <w:sz w:val="22"/>
        </w:rPr>
        <w:t xml:space="preserve">리스크관리조직은 외부손실데이터 수집대상, 방법 및 관리에 대한 세부적인 기준을 별도로 수립하여 운영하여야 한다. </w:t>
      </w:r>
    </w:p>
    <w:p w14:paraId="272BF4A0" w14:textId="77777777" w:rsidR="00AF790C" w:rsidRPr="00A460C1" w:rsidRDefault="00AF790C" w:rsidP="00AF790C">
      <w:pPr>
        <w:spacing w:before="0" w:after="0"/>
        <w:rPr>
          <w:rFonts w:hAnsi="KB금융 본문체 Light" w:cs="KB금융 본문체 Light"/>
          <w:b/>
          <w:color w:val="000000"/>
          <w:szCs w:val="20"/>
        </w:rPr>
      </w:pPr>
    </w:p>
    <w:p w14:paraId="103C4BEF" w14:textId="67207A4C" w:rsidR="00AF790C" w:rsidRPr="00A460C1" w:rsidRDefault="00AF790C" w:rsidP="00AF790C">
      <w:pPr>
        <w:spacing w:before="0" w:after="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b/>
          <w:bCs/>
          <w:color w:val="000000"/>
          <w:sz w:val="22"/>
        </w:rPr>
        <w:t>제12조(시나리오 분석)</w:t>
      </w:r>
      <w:r w:rsidRPr="00A460C1">
        <w:rPr>
          <w:rFonts w:hAnsi="KB금융 본문체 Light" w:cs="KB금융 본문체 Light" w:hint="eastAsia"/>
          <w:color w:val="000000"/>
          <w:sz w:val="22"/>
        </w:rPr>
        <w:t xml:space="preserve"> </w:t>
      </w:r>
    </w:p>
    <w:p w14:paraId="7197F603" w14:textId="181390F9" w:rsidR="00AF790C" w:rsidRPr="00A460C1" w:rsidRDefault="00AF790C" w:rsidP="00AF790C">
      <w:pPr>
        <w:spacing w:before="0" w:after="0"/>
        <w:ind w:left="200"/>
        <w:jc w:val="left"/>
        <w:rPr>
          <w:rFonts w:hAnsi="KB금융 본문체 Light" w:cs="KB금융 본문체 Light"/>
          <w:color w:val="000000"/>
          <w:sz w:val="22"/>
        </w:rPr>
      </w:pPr>
      <w:r w:rsidRPr="00A460C1">
        <w:rPr>
          <w:rFonts w:hAnsi="KB금융 본문체 Light" w:cs="KB금융 본문체 Light" w:hint="eastAsia"/>
          <w:color w:val="000000"/>
          <w:sz w:val="22"/>
        </w:rPr>
        <w:t>① 시나리오 분석은 단위사업부문의 잠재적인 운영리스크 사건을 인식하기 위한 시나리오를 설정하고 이에 따른 결과를 평가하여 종합적인 운영리스크 평가 시 활용할 수 있다.</w:t>
      </w:r>
      <w:r w:rsidRPr="00A460C1">
        <w:rPr>
          <w:rFonts w:hAnsi="KB금융 본문체 Light" w:cs="KB금융 본문체 Light"/>
          <w:color w:val="000000"/>
          <w:sz w:val="22"/>
        </w:rPr>
        <w:t xml:space="preserve"> </w:t>
      </w:r>
    </w:p>
    <w:p w14:paraId="6DC5BB30" w14:textId="2D89CB6C" w:rsidR="00AF790C" w:rsidRPr="00A460C1" w:rsidRDefault="00AF790C" w:rsidP="00AF790C">
      <w:pPr>
        <w:spacing w:before="0" w:after="0"/>
        <w:ind w:left="200"/>
        <w:jc w:val="left"/>
        <w:rPr>
          <w:rFonts w:hAnsi="KB금융 본문체 Light" w:cs="KB금융 본문체 Light"/>
          <w:bCs/>
          <w:color w:val="000000"/>
          <w:sz w:val="22"/>
        </w:rPr>
      </w:pPr>
      <w:r w:rsidRPr="00A460C1">
        <w:rPr>
          <w:rFonts w:hAnsi="KB금융 본문체 Light" w:cs="KB금융 본문체 Light" w:hint="eastAsia"/>
          <w:bCs/>
          <w:color w:val="000000"/>
          <w:sz w:val="22"/>
        </w:rPr>
        <w:t>② 리스크관리조직은 시나리오의 원천, 생성 및 평가 등에 대한 세부적인 기준을 별도로 수립하여 운영하여야 한다.</w:t>
      </w:r>
      <w:r w:rsidRPr="00A460C1">
        <w:rPr>
          <w:rFonts w:hAnsi="KB금융 본문체 Light" w:cs="KB금융 본문체 Light"/>
          <w:bCs/>
          <w:color w:val="000000"/>
          <w:sz w:val="22"/>
        </w:rPr>
        <w:t xml:space="preserve"> </w:t>
      </w:r>
    </w:p>
    <w:p w14:paraId="07EB0288" w14:textId="4A529330" w:rsidR="005A0D2A" w:rsidRPr="00A460C1" w:rsidRDefault="005A0D2A" w:rsidP="005A0D2A">
      <w:pPr>
        <w:spacing w:before="0" w:after="0"/>
        <w:rPr>
          <w:rFonts w:hAnsi="KB금융 본문체 Light" w:cs="KB금융 본문체 Light"/>
          <w:color w:val="000000"/>
          <w:szCs w:val="20"/>
        </w:rPr>
      </w:pPr>
    </w:p>
    <w:p w14:paraId="05544E41" w14:textId="532086DD" w:rsidR="005A0D2A" w:rsidRPr="00A460C1" w:rsidRDefault="005A0D2A" w:rsidP="00C725F7">
      <w:pPr>
        <w:spacing w:before="0" w:after="0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제2절</w:t>
      </w:r>
      <w:r w:rsidR="003E730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 xml:space="preserve"> </w:t>
      </w:r>
      <w:r w:rsidRPr="00A460C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운영리스크의 측정</w:t>
      </w:r>
    </w:p>
    <w:p w14:paraId="0E4ABCFA" w14:textId="77777777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6440807C" w14:textId="0E8F73BA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제13조(대상)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회사의 제반 업무활동에 내재되어 있는 운영리스크를 측정 대상으로 한다.</w:t>
      </w:r>
    </w:p>
    <w:p w14:paraId="198E01B2" w14:textId="77777777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77E3CBAC" w14:textId="32A8B7E9" w:rsidR="005A0D2A" w:rsidRPr="00A460C1" w:rsidRDefault="005A0D2A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제14조(방법)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</w:t>
      </w:r>
    </w:p>
    <w:p w14:paraId="0D9F249E" w14:textId="71822377" w:rsidR="00AF790C" w:rsidRPr="00A460C1" w:rsidRDefault="00AF790C" w:rsidP="00AF790C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①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운영리스크 측정방법은 국제결제은행(BIS)이 제시하는 표준방법으로 산출한다.</w:t>
      </w:r>
    </w:p>
    <w:p w14:paraId="2D4C849C" w14:textId="0E36807D" w:rsidR="00AF790C" w:rsidRDefault="00AF790C" w:rsidP="00AF790C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②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표준방법은 재무제표 기반 측정치인 영업지수요소(Business Indicator Component, 이하 “영업지수요소”)와 내부적인 운영리스크 손실 경험 기반 측정치인 내부손실승수(Internal Loss Multiplier, 이하 “내부손실승수”)를 적용하여 산출한다. 구체적인 산출방법은 [별첨1] “위험가중자산 산출기준”에 따른다</w:t>
      </w:r>
      <w:r w:rsidR="00B92605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.</w:t>
      </w:r>
    </w:p>
    <w:p w14:paraId="5BEBF39B" w14:textId="77777777" w:rsidR="00B92605" w:rsidRPr="00A460C1" w:rsidRDefault="00B92605" w:rsidP="00AF790C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</w:p>
    <w:p w14:paraId="6ABADB89" w14:textId="38E9B657" w:rsidR="00D01EBE" w:rsidRPr="00A460C1" w:rsidRDefault="00DE5F76" w:rsidP="00D01EBE">
      <w:pPr>
        <w:pStyle w:val="Default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제15조(산출관련 손실데이터)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</w:t>
      </w:r>
    </w:p>
    <w:p w14:paraId="66B3FC88" w14:textId="77777777" w:rsidR="00D01EBE" w:rsidRPr="00A460C1" w:rsidRDefault="00DE5F76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① </w:t>
      </w:r>
      <w:r w:rsidR="002F6B09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운영</w:t>
      </w:r>
      <w:r w:rsidR="00D01EBE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리스크 측정에</w:t>
      </w:r>
      <w:r w:rsidR="002F6B09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사용되는 </w:t>
      </w:r>
      <w:r w:rsidR="00D01EBE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내부</w:t>
      </w:r>
      <w:r w:rsidR="002F6B09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손실데이터는 과거 </w:t>
      </w:r>
      <w:r w:rsidR="002F6B09"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10</w:t>
      </w:r>
      <w:r w:rsidR="002F6B09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년간의 관측기간을 보유하</w:t>
      </w:r>
      <w:r w:rsidR="00316A01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여야 한다.</w:t>
      </w:r>
      <w:r w:rsidR="002F6B09"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 </w:t>
      </w:r>
    </w:p>
    <w:p w14:paraId="341F0A9B" w14:textId="61BB8541" w:rsidR="00D01EBE" w:rsidRPr="00A460C1" w:rsidRDefault="00D01EBE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②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내부손실데이터의 식별, 수집 및 처리 관련 절차와 프로세스를 마련하고 이를 문서화 하여야 한다. 다만, 일부 영업활동등을 손실데이터 식별, 수집 및 처리 관련 절차에서 제외하는 경우 이러한 정책이 전반적인 운영리스크 측정에 영향을 미치치 않는다는 것을 입증하여야 한다.</w:t>
      </w:r>
    </w:p>
    <w:p w14:paraId="25E6B720" w14:textId="56E0C938" w:rsidR="00D01EBE" w:rsidRPr="00A460C1" w:rsidRDefault="00D01EBE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③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내부손실데이터는 [별첨 2] “세부 손실사건의 유형분류”에 따라 구분할 수 있어야 한다.</w:t>
      </w:r>
    </w:p>
    <w:p w14:paraId="1F0BFFCC" w14:textId="71D3706B" w:rsidR="00D01EBE" w:rsidRPr="00A460C1" w:rsidRDefault="00D01EBE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lastRenderedPageBreak/>
        <w:t>④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내부손실데이터의 내부손실승수 산출에 반영하기 위한 최소 손실금액은 2,500만원이며, 해당 내부손실데이터의 손실금액이 2,500만원 이상일 경우 해당 내부손실데이터를 내부손실승수 산출 시 반영하여야 하며, 손실금액은 해당 사건으로 인해 과거 10년간 발생한 모든 손실금액을 합한 값으로 하여야 한다.</w:t>
      </w:r>
    </w:p>
    <w:p w14:paraId="2A60FF4A" w14:textId="4057BE5D" w:rsidR="00D01EBE" w:rsidRPr="00A460C1" w:rsidRDefault="00D01EBE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⑤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시간·지역 등으로 분리되지만 공통된 원인으로 발생한 개별 손실사건은 하나의 손실사건으로 취급하여야 한다.</w:t>
      </w:r>
    </w:p>
    <w:p w14:paraId="662E8CFA" w14:textId="316BB6F1" w:rsidR="00D01EBE" w:rsidRPr="00A460C1" w:rsidRDefault="00D01EBE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⑥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신용리스크와 관련되고 신용위험가중자산에 반영되는 운영리스크 손실 사건은 운영위험가중자산 산출 시 제외한다. 다만, 신용리스크와 관련되어 있지만 신용위험가중자산 산출에 반영되지 않은 운영리스크 손실 사건은 운영위험가중자산 산출 시 포함하여야 한다.</w:t>
      </w:r>
    </w:p>
    <w:p w14:paraId="215C802C" w14:textId="4032D150" w:rsidR="00316A01" w:rsidRPr="00A460C1" w:rsidRDefault="00D01EBE" w:rsidP="00D01EBE">
      <w:pPr>
        <w:pStyle w:val="Default"/>
        <w:ind w:left="2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⑦</w:t>
      </w: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시장리스크와 관련된 운영리스크 손실 사건은 운영위험가중자산 산출 시 포함하여야 한다.</w:t>
      </w:r>
    </w:p>
    <w:p w14:paraId="387F1E3B" w14:textId="36A6356E" w:rsidR="002F6B09" w:rsidRPr="00A460C1" w:rsidRDefault="00A9617F" w:rsidP="002B2D82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  <w:t xml:space="preserve"> </w:t>
      </w:r>
    </w:p>
    <w:p w14:paraId="7A341DBC" w14:textId="56907D5D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제16조(측정 주기)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운영리스크 측정은 분기별로 실시하는 것을 원칙으로 한다. 다만, 필요 시 수시로 측정할 수 있다.</w:t>
      </w:r>
    </w:p>
    <w:p w14:paraId="54E1E397" w14:textId="76BDF206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6FFABFE5" w14:textId="334D085A" w:rsidR="00C725F7" w:rsidRPr="00A460C1" w:rsidRDefault="00C725F7" w:rsidP="00C725F7">
      <w:pPr>
        <w:pStyle w:val="Default"/>
        <w:jc w:val="center"/>
        <w:rPr>
          <w:rFonts w:ascii="KB금융 본문체 Medium" w:eastAsia="KB금융 본문체 Medium" w:hAnsi="KB금융 본문체 Medium" w:cstheme="minorBidi"/>
          <w:b/>
          <w:bCs/>
          <w:kern w:val="2"/>
        </w:rPr>
      </w:pP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</w:rPr>
        <w:t>제3절</w:t>
      </w:r>
      <w:r w:rsidR="00E753A4">
        <w:rPr>
          <w:rFonts w:ascii="KB금융 본문체 Medium" w:eastAsia="KB금융 본문체 Medium" w:hAnsi="KB금융 본문체 Medium" w:cstheme="minorBidi" w:hint="eastAsia"/>
          <w:b/>
          <w:bCs/>
          <w:kern w:val="2"/>
        </w:rPr>
        <w:t xml:space="preserve"> </w:t>
      </w: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</w:rPr>
        <w:t>운영리스크의 보고</w:t>
      </w:r>
    </w:p>
    <w:p w14:paraId="092BCE7E" w14:textId="77E942FD" w:rsidR="00445EDC" w:rsidRPr="00A460C1" w:rsidRDefault="00445EDC" w:rsidP="00BD77F7">
      <w:pPr>
        <w:pStyle w:val="Default"/>
        <w:jc w:val="center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060B6C1D" w14:textId="2B2C466C" w:rsidR="00C725F7" w:rsidRPr="00A460C1" w:rsidRDefault="00C725F7" w:rsidP="00A971C0">
      <w:pPr>
        <w:pStyle w:val="Default"/>
        <w:ind w:left="190" w:hangingChars="100" w:hanging="19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제17조(보고 원칙)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리스크관리조직은 다음 각 호의 원칙에 따라 리스크관리협의회 및 경영진에게 운영리스크관리 관련 보고를 하여야하고, 그 결과를 KB국민카드 주무부서에 보고하여야 한다.</w:t>
      </w:r>
    </w:p>
    <w:p w14:paraId="7F3F405D" w14:textId="77777777" w:rsidR="00C725F7" w:rsidRPr="00A460C1" w:rsidRDefault="00C725F7" w:rsidP="001D34B6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1. 리스크 보고는 정확성, 적시성 및 일관성 등의 원칙을 준수하여야 한다.</w:t>
      </w:r>
    </w:p>
    <w:p w14:paraId="389539F4" w14:textId="77777777" w:rsidR="00C725F7" w:rsidRPr="00A460C1" w:rsidRDefault="00C725F7" w:rsidP="001D34B6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2. 리스크는 위험 수준을 판단할 수 있는 형태로 보고하여야 한다.</w:t>
      </w:r>
    </w:p>
    <w:p w14:paraId="4ABBDF64" w14:textId="4287F577" w:rsidR="00C725F7" w:rsidRPr="00A460C1" w:rsidRDefault="00C725F7" w:rsidP="001D34B6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3. 리스크 관련 보고 체계는 독립성을 유지하여야 한다.</w:t>
      </w:r>
    </w:p>
    <w:p w14:paraId="74E0B7B6" w14:textId="3D02EE3B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45189403" w14:textId="04D379EA" w:rsidR="00C725F7" w:rsidRPr="00A460C1" w:rsidRDefault="00C725F7" w:rsidP="00A971C0">
      <w:pPr>
        <w:pStyle w:val="Default"/>
        <w:ind w:left="190" w:hangingChars="100" w:hanging="19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제18조(보고 내용)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리스크관리조직은 다음 각 호의 내용을 보고하여야 한다. 다만, 업종, 규모 및 운영리스크시스템 구축 정도를 감안하여 일부 보고 내용은 생략할 수 있다.</w:t>
      </w:r>
    </w:p>
    <w:p w14:paraId="5AF3169F" w14:textId="77777777" w:rsidR="00C725F7" w:rsidRPr="00A460C1" w:rsidRDefault="00C725F7" w:rsidP="001D34B6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1. RCSA 관련 위험 분석</w:t>
      </w:r>
    </w:p>
    <w:p w14:paraId="3AB7C24E" w14:textId="77777777" w:rsidR="00C725F7" w:rsidRPr="00A460C1" w:rsidRDefault="00C725F7" w:rsidP="001D34B6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2. KRI 추세 및 관련 위험 분석</w:t>
      </w:r>
    </w:p>
    <w:p w14:paraId="36A5FD6F" w14:textId="77777777" w:rsidR="00C725F7" w:rsidRPr="00A460C1" w:rsidRDefault="00C725F7" w:rsidP="001D34B6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3. 주요 내부손실데이터 및 외부손실데이터 현황 및 추세 분석</w:t>
      </w:r>
    </w:p>
    <w:p w14:paraId="590E89F9" w14:textId="370B26C0" w:rsidR="00925209" w:rsidRPr="00A460C1" w:rsidRDefault="00C725F7" w:rsidP="00C725F7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4. </w:t>
      </w:r>
      <w:r w:rsidR="00F44228"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시나리오 생성 및 평가 관련 사항</w:t>
      </w:r>
    </w:p>
    <w:p w14:paraId="0914D30D" w14:textId="14FA1544" w:rsidR="00C725F7" w:rsidRPr="00A460C1" w:rsidRDefault="00C725F7" w:rsidP="00C725F7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5. 운영리스크 측정결과</w:t>
      </w:r>
    </w:p>
    <w:p w14:paraId="347A3356" w14:textId="608D5379" w:rsidR="00C725F7" w:rsidRPr="00A460C1" w:rsidRDefault="00C725F7" w:rsidP="00C725F7">
      <w:pPr>
        <w:pStyle w:val="Default"/>
        <w:ind w:left="40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6. 기타 운영리스크 주요 이슈 사항 등</w:t>
      </w:r>
    </w:p>
    <w:p w14:paraId="1AB3162C" w14:textId="5958FA03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1CB2D56F" w14:textId="5C59D057" w:rsidR="00C725F7" w:rsidRPr="00A460C1" w:rsidRDefault="00C725F7" w:rsidP="00C725F7">
      <w:pPr>
        <w:pStyle w:val="Default"/>
        <w:jc w:val="center"/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</w:pP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제4장</w:t>
      </w:r>
      <w:r w:rsidR="00D35B9C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 xml:space="preserve"> </w:t>
      </w: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기타</w:t>
      </w:r>
    </w:p>
    <w:p w14:paraId="296C5608" w14:textId="77777777" w:rsidR="00445EDC" w:rsidRPr="00A460C1" w:rsidRDefault="00445EDC" w:rsidP="00BD77F7">
      <w:pPr>
        <w:pStyle w:val="Default"/>
        <w:jc w:val="center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46146E88" w14:textId="0220F52C" w:rsidR="00C725F7" w:rsidRPr="00A460C1" w:rsidRDefault="00C725F7" w:rsidP="00585B75">
      <w:pPr>
        <w:pStyle w:val="Default"/>
        <w:ind w:left="190" w:hangingChars="100" w:hanging="190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제19조(BCP)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회사는 재해, 재난 등의 비상상황으로 인한 업무중단에 대비하여 연속적인 업무수행이 가능하도록 계획을 수립하여야 하며, 그 세부적인 사항은 별도로 정한다.</w:t>
      </w:r>
    </w:p>
    <w:p w14:paraId="45C63C26" w14:textId="42545BB1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679EE159" w14:textId="77777777" w:rsidR="00CE06A6" w:rsidRDefault="00C725F7" w:rsidP="00CE06A6">
      <w:pPr>
        <w:pStyle w:val="Default"/>
        <w:ind w:left="190" w:hangingChars="100" w:hanging="19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제20조(대내/외 업무 보고 등)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</w:t>
      </w:r>
      <w:r w:rsidR="00445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DB1BD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655B2A"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주무부서는 운영리스크 관리현황에 대한 대내·외 업무보고 등을 위하여 주기적으로 또는 필요시 수시로 회사에 자료제출 및 업무협조를 요구할 수 있으며, 회사는 주무부서의 요구사항을 이행하여야 한다.</w:t>
      </w:r>
    </w:p>
    <w:p w14:paraId="1692A19B" w14:textId="69378512" w:rsidR="00C725F7" w:rsidRPr="00CE06A6" w:rsidRDefault="00B80D3B" w:rsidP="00CE06A6">
      <w:pPr>
        <w:pStyle w:val="Default"/>
        <w:ind w:leftChars="100" w:left="176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533A3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lastRenderedPageBreak/>
        <w:t>②</w:t>
      </w:r>
      <w:r w:rsidR="00F533A3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</w:t>
      </w:r>
      <w:r w:rsidR="00655B2A" w:rsidRPr="00A460C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>주무부서는 운영리스크 관리 목적을 위해 필요한 경우 회사의 인적·물적 시스템을 활용할 수 있다.</w:t>
      </w:r>
    </w:p>
    <w:p w14:paraId="473842F1" w14:textId="4C02D96A" w:rsidR="00C725F7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0AAE048E" w14:textId="6CA7D1E6" w:rsidR="00525BD3" w:rsidRPr="00A460C1" w:rsidRDefault="00525BD3" w:rsidP="00525BD3">
      <w:pPr>
        <w:pStyle w:val="Defaul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제21조(지침 제·개정 및 폐지)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</w:t>
      </w:r>
    </w:p>
    <w:p w14:paraId="5907ECF1" w14:textId="27F17EA5" w:rsidR="00525BD3" w:rsidRPr="00A460C1" w:rsidRDefault="00525BD3" w:rsidP="002A762B">
      <w:pPr>
        <w:pStyle w:val="Default"/>
        <w:ind w:leftChars="100" w:left="176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이 지침의 제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·</w:t>
      </w:r>
      <w:r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개정 및 폐지는 리스크관리협의회 의결을 거쳐 시행한다.</w:t>
      </w:r>
      <w:r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단,</w:t>
      </w:r>
      <w:r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리스크관리협의회의 의결을 요하지 않는 경미한 사항 및 자구 등은 리스크 관리부서장의 전결로 처리한다.</w:t>
      </w:r>
      <w:r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</w:t>
      </w:r>
    </w:p>
    <w:p w14:paraId="245B8835" w14:textId="7FA09B38" w:rsidR="00525BD3" w:rsidRPr="009C196E" w:rsidRDefault="00525BD3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5BAB46AD" w14:textId="5EF36931" w:rsidR="00C725F7" w:rsidRPr="00A460C1" w:rsidRDefault="00C725F7" w:rsidP="00C725F7">
      <w:pPr>
        <w:pStyle w:val="Default"/>
        <w:jc w:val="center"/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</w:pP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부</w:t>
      </w:r>
      <w:r w:rsidRPr="00A460C1"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  <w:t xml:space="preserve"> 칙</w:t>
      </w:r>
    </w:p>
    <w:p w14:paraId="162AFBD0" w14:textId="77777777" w:rsidR="00C725F7" w:rsidRPr="00A460C1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0A0B2AF7" w14:textId="310B57B4" w:rsidR="00C725F7" w:rsidRDefault="00C725F7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제1조(시행일)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이 지침은 2023.01.01부터 시행한다</w:t>
      </w:r>
      <w:r w:rsidR="00012E15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.</w:t>
      </w:r>
    </w:p>
    <w:p w14:paraId="1AFBD34C" w14:textId="77AACC17" w:rsidR="00E3092D" w:rsidRDefault="00E3092D" w:rsidP="00C725F7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59F202D1" w14:textId="38B5E264" w:rsidR="00050595" w:rsidRPr="00A460C1" w:rsidRDefault="00050595" w:rsidP="00050595">
      <w:pPr>
        <w:pStyle w:val="Default"/>
        <w:jc w:val="center"/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</w:pP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부 칙 (2023.</w:t>
      </w:r>
      <w:r w:rsidR="00012E15"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  <w:t xml:space="preserve"> </w:t>
      </w:r>
      <w:r w:rsidR="008309B1"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  <w:t>10</w:t>
      </w: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.</w:t>
      </w:r>
      <w:r w:rsidR="00012E15"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  <w:t xml:space="preserve"> </w:t>
      </w:r>
      <w:r w:rsidR="008309B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2</w:t>
      </w:r>
      <w:r w:rsidR="008309B1">
        <w:rPr>
          <w:rFonts w:ascii="KB금융 본문체 Medium" w:eastAsia="KB금융 본문체 Medium" w:hAnsi="KB금융 본문체 Medium" w:cstheme="minorBidi"/>
          <w:b/>
          <w:bCs/>
          <w:kern w:val="2"/>
          <w:sz w:val="26"/>
          <w:szCs w:val="26"/>
        </w:rPr>
        <w:t>7</w:t>
      </w:r>
      <w:r w:rsidRPr="00A460C1">
        <w:rPr>
          <w:rFonts w:ascii="KB금융 본문체 Medium" w:eastAsia="KB금융 본문체 Medium" w:hAnsi="KB금융 본문체 Medium" w:cstheme="minorBidi" w:hint="eastAsia"/>
          <w:b/>
          <w:bCs/>
          <w:kern w:val="2"/>
          <w:sz w:val="26"/>
          <w:szCs w:val="26"/>
        </w:rPr>
        <w:t>.)</w:t>
      </w:r>
    </w:p>
    <w:p w14:paraId="3462ECE2" w14:textId="77777777" w:rsidR="00050595" w:rsidRPr="00A460C1" w:rsidRDefault="00050595" w:rsidP="00050595">
      <w:pPr>
        <w:pStyle w:val="Default"/>
        <w:rPr>
          <w:rFonts w:ascii="KB금융 본문체 Light" w:eastAsia="KB금융 본문체 Light" w:hAnsi="KB금융 본문체 Light" w:cstheme="minorBidi"/>
          <w:kern w:val="2"/>
          <w:sz w:val="20"/>
          <w:szCs w:val="20"/>
        </w:rPr>
      </w:pPr>
    </w:p>
    <w:p w14:paraId="52267597" w14:textId="4D3F4B2D" w:rsidR="00050595" w:rsidRDefault="00050595" w:rsidP="00050595">
      <w:pPr>
        <w:pStyle w:val="Default"/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</w:pPr>
      <w:r w:rsidRPr="00A460C1">
        <w:rPr>
          <w:rFonts w:ascii="KB금융 본문체 Light" w:eastAsia="KB금융 본문체 Light" w:hAnsi="KB금융 본문체 Light" w:cstheme="minorBidi" w:hint="eastAsia"/>
          <w:b/>
          <w:bCs/>
          <w:kern w:val="2"/>
          <w:sz w:val="22"/>
          <w:szCs w:val="22"/>
        </w:rPr>
        <w:t>제1조(시행일)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 xml:space="preserve"> 이 지침은 2023.</w:t>
      </w:r>
      <w:r w:rsidR="003748A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06.</w:t>
      </w:r>
      <w:r w:rsidR="003748A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 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30</w:t>
      </w:r>
      <w:r w:rsidR="003748A1">
        <w:rPr>
          <w:rFonts w:ascii="KB금융 본문체 Light" w:eastAsia="KB금융 본문체 Light" w:hAnsi="KB금융 본문체 Light" w:cstheme="minorBidi"/>
          <w:kern w:val="2"/>
          <w:sz w:val="22"/>
          <w:szCs w:val="22"/>
        </w:rPr>
        <w:t xml:space="preserve">. </w:t>
      </w:r>
      <w:r w:rsidRPr="00A460C1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부터 시행한다</w:t>
      </w:r>
      <w:r w:rsidR="00012E15">
        <w:rPr>
          <w:rFonts w:ascii="KB금융 본문체 Light" w:eastAsia="KB금융 본문체 Light" w:hAnsi="KB금융 본문체 Light" w:cstheme="minorBidi" w:hint="eastAsia"/>
          <w:kern w:val="2"/>
          <w:sz w:val="22"/>
          <w:szCs w:val="22"/>
        </w:rPr>
        <w:t>.</w:t>
      </w:r>
    </w:p>
    <w:sectPr w:rsidR="00050595" w:rsidSect="000A0506">
      <w:type w:val="continuous"/>
      <w:pgSz w:w="11906" w:h="16838" w:code="9"/>
      <w:pgMar w:top="1418" w:right="1344" w:bottom="1134" w:left="1701" w:header="72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D7CD24" w14:textId="77777777" w:rsidR="00F12A27" w:rsidRDefault="00F12A27" w:rsidP="00D43CE0">
      <w:r>
        <w:separator/>
      </w:r>
    </w:p>
  </w:endnote>
  <w:endnote w:type="continuationSeparator" w:id="0">
    <w:p w14:paraId="63FD885E" w14:textId="77777777" w:rsidR="00F12A27" w:rsidRDefault="00F12A27" w:rsidP="00D4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R">
    <w:altName w:val="Times New Roman"/>
    <w:panose1 w:val="00000000000000000000"/>
    <w:charset w:val="00"/>
    <w:family w:val="roman"/>
    <w:notTrueType/>
    <w:pitch w:val="default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딱핗季">
    <w:altName w:val="돋움체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 고딕">
    <w:altName w:val="바탕"/>
    <w:panose1 w:val="00000000000000000000"/>
    <w:charset w:val="81"/>
    <w:family w:val="roman"/>
    <w:notTrueType/>
    <w:pitch w:val="default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900692"/>
      <w:docPartObj>
        <w:docPartGallery w:val="Page Numbers (Bottom of Page)"/>
        <w:docPartUnique/>
      </w:docPartObj>
    </w:sdtPr>
    <w:sdtEndPr>
      <w:rPr>
        <w:rFonts w:hAnsi="KB금융 본문체 Light"/>
        <w:color w:val="5F5F5F"/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hAnsi="KB금융 본문체 Light"/>
            <w:color w:val="5F5F5F"/>
            <w:sz w:val="18"/>
            <w:szCs w:val="18"/>
          </w:rPr>
        </w:sdtEndPr>
        <w:sdtContent>
          <w:p w14:paraId="36228E8D" w14:textId="2CD30117" w:rsidR="00165558" w:rsidRPr="004A5084" w:rsidRDefault="004A5084" w:rsidP="004A5084">
            <w:pPr>
              <w:pStyle w:val="a6"/>
              <w:spacing w:before="0" w:after="0"/>
              <w:jc w:val="center"/>
              <w:rPr>
                <w:rFonts w:hAnsi="KB금융 본문체 Light"/>
                <w:color w:val="5F5F5F"/>
                <w:sz w:val="18"/>
                <w:szCs w:val="18"/>
              </w:rPr>
            </w:pP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fldChar w:fldCharType="begin"/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instrText>PAGE</w:instrText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fldChar w:fldCharType="separate"/>
            </w:r>
            <w:r w:rsidR="004309D6">
              <w:rPr>
                <w:rFonts w:hAnsi="KB금융 본문체 Light"/>
                <w:noProof/>
                <w:color w:val="5F5F5F"/>
                <w:sz w:val="18"/>
                <w:szCs w:val="18"/>
              </w:rPr>
              <w:t>1</w:t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fldChar w:fldCharType="end"/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t xml:space="preserve"> / </w:t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fldChar w:fldCharType="begin"/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instrText>NUMPAGES</w:instrText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fldChar w:fldCharType="separate"/>
            </w:r>
            <w:r w:rsidR="004309D6">
              <w:rPr>
                <w:rFonts w:hAnsi="KB금융 본문체 Light"/>
                <w:noProof/>
                <w:color w:val="5F5F5F"/>
                <w:sz w:val="18"/>
                <w:szCs w:val="18"/>
              </w:rPr>
              <w:t>5</w:t>
            </w:r>
            <w:r w:rsidRPr="004A5084">
              <w:rPr>
                <w:rFonts w:hAnsi="KB금융 본문체 Light"/>
                <w:color w:val="5F5F5F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8ACD" w14:textId="77777777" w:rsidR="00F12A27" w:rsidRDefault="00F12A27" w:rsidP="00D43CE0">
      <w:r>
        <w:separator/>
      </w:r>
    </w:p>
  </w:footnote>
  <w:footnote w:type="continuationSeparator" w:id="0">
    <w:p w14:paraId="28A0021C" w14:textId="77777777" w:rsidR="00F12A27" w:rsidRDefault="00F12A27" w:rsidP="00D4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7C74D1" w14:textId="24568AC7" w:rsidR="00165558" w:rsidRPr="00A460C1" w:rsidRDefault="00165558" w:rsidP="004A5084">
    <w:pPr>
      <w:pStyle w:val="a5"/>
      <w:spacing w:before="0" w:after="0"/>
      <w:ind w:right="210"/>
      <w:jc w:val="center"/>
      <w:rPr>
        <w:rFonts w:hAnsi="KB금융 본문체 Light"/>
        <w:noProof/>
        <w:color w:val="5F5F5F"/>
        <w:sz w:val="18"/>
        <w:szCs w:val="18"/>
      </w:rPr>
    </w:pPr>
    <w:r w:rsidRPr="00A460C1">
      <w:rPr>
        <w:rFonts w:hAnsi="KB금융 본문체 Light"/>
        <w:noProof/>
        <w:color w:val="5F5F5F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30847DDA" wp14:editId="2C20784A">
              <wp:simplePos x="0" y="0"/>
              <wp:positionH relativeFrom="margin">
                <wp:align>center</wp:align>
              </wp:positionH>
              <wp:positionV relativeFrom="topMargin">
                <wp:posOffset>681499</wp:posOffset>
              </wp:positionV>
              <wp:extent cx="6012180" cy="0"/>
              <wp:effectExtent l="0" t="0" r="26670" b="19050"/>
              <wp:wrapNone/>
              <wp:docPr id="3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8DA74" id="직선 연결선 1" o:spid="_x0000_s1026" style="position:absolute;left:0;text-align:left;z-index:2516597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op-margin-area;mso-width-percent:0;mso-height-percent:0;mso-width-relative:page;mso-height-relative:page" from="0,53.65pt" to="473.4pt,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" strokecolor="#a5a5a5 [3206]" strokeweight=".5pt">
              <v:stroke joinstyle="miter"/>
              <w10:wrap anchorx="margin" anchory="margin"/>
            </v:line>
          </w:pict>
        </mc:Fallback>
      </mc:AlternateContent>
    </w:r>
    <w:r w:rsidR="001C10A7" w:rsidRPr="00A460C1">
      <w:rPr>
        <w:rFonts w:hAnsi="KB금융 본문체 Light" w:hint="eastAsia"/>
        <w:noProof/>
        <w:color w:val="5F5F5F"/>
        <w:sz w:val="18"/>
        <w:szCs w:val="18"/>
      </w:rPr>
      <w:t>운영리스크관리</w:t>
    </w:r>
    <w:r w:rsidR="000B7514">
      <w:rPr>
        <w:rFonts w:hAnsi="KB금융 본문체 Light" w:hint="eastAsia"/>
        <w:noProof/>
        <w:color w:val="5F5F5F"/>
        <w:sz w:val="18"/>
        <w:szCs w:val="18"/>
      </w:rPr>
      <w:t xml:space="preserve"> </w:t>
    </w:r>
    <w:r w:rsidR="001C10A7" w:rsidRPr="00A460C1">
      <w:rPr>
        <w:rFonts w:hAnsi="KB금융 본문체 Light" w:hint="eastAsia"/>
        <w:noProof/>
        <w:color w:val="5F5F5F"/>
        <w:sz w:val="18"/>
        <w:szCs w:val="18"/>
      </w:rPr>
      <w:t>지침(소관부서:</w:t>
    </w:r>
    <w:r w:rsidR="00B94ABA">
      <w:rPr>
        <w:rFonts w:hAnsi="KB금융 본문체 Light"/>
        <w:noProof/>
        <w:color w:val="5F5F5F"/>
        <w:sz w:val="18"/>
        <w:szCs w:val="18"/>
      </w:rPr>
      <w:t xml:space="preserve"> </w:t>
    </w:r>
    <w:r w:rsidR="001C10A7" w:rsidRPr="00A460C1">
      <w:rPr>
        <w:rFonts w:hAnsi="KB금융 본문체 Light" w:hint="eastAsia"/>
        <w:noProof/>
        <w:color w:val="5F5F5F"/>
        <w:sz w:val="18"/>
        <w:szCs w:val="18"/>
      </w:rPr>
      <w:t>경영전략부)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E60CE3" w14:textId="42445CA4" w:rsidR="00165558" w:rsidRDefault="004309D6" w:rsidP="00D43CE0">
    <w:pPr>
      <w:pStyle w:val="a5"/>
    </w:pPr>
    <w:r>
      <w:rPr>
        <w:noProof/>
      </w:rPr>
      <w:object w:dxaOrig="1440" w:dyaOrig="1440" w14:anchorId="661AD2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left:0;text-align:left;margin-left:400.65pt;margin-top:2.05pt;width:43.15pt;height:22.7pt;z-index:251657728;v-text-anchor:middle" o:userdrawn="t" fillcolor="#0c9">
          <v:imagedata r:id="rId1" o:title=""/>
          <w10:wrap type="topAndBottom"/>
        </v:shape>
        <o:OLEObject Type="Embed" ProgID="MSPhotoEd.3" ShapeID="_x0000_s2054" DrawAspect="Content" ObjectID="_1844516313" r:id="rId2"/>
      </w:object>
    </w:r>
    <w:r w:rsidR="00165558">
      <w:rPr>
        <w:noProof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2E106BEC" wp14:editId="4D549E29">
              <wp:simplePos x="0" y="0"/>
              <wp:positionH relativeFrom="margin">
                <wp:posOffset>54610</wp:posOffset>
              </wp:positionH>
              <wp:positionV relativeFrom="margin">
                <wp:posOffset>-85726</wp:posOffset>
              </wp:positionV>
              <wp:extent cx="5615940" cy="0"/>
              <wp:effectExtent l="0" t="0" r="3810" b="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594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4E6485BE" id="직선 연결선 1" o:spid="_x0000_s1026" style="position:absolute;left:0;text-align:left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4.3pt,-6.75pt" to="446.5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" strokecolor="gray" strokeweight="1.75pt">
              <w10:wrap anchorx="margin" anchory="margin"/>
            </v:line>
          </w:pict>
        </mc:Fallback>
      </mc:AlternateContent>
    </w:r>
    <w:r w:rsidR="00165558">
      <w:rPr>
        <w:noProof/>
      </w:rPr>
      <w:drawing>
        <wp:anchor distT="0" distB="0" distL="114300" distR="114300" simplePos="0" relativeHeight="251656704" behindDoc="0" locked="0" layoutInCell="1" allowOverlap="1" wp14:anchorId="4708FDFF" wp14:editId="7387D67E">
          <wp:simplePos x="0" y="0"/>
          <wp:positionH relativeFrom="column">
            <wp:posOffset>102235</wp:posOffset>
          </wp:positionH>
          <wp:positionV relativeFrom="paragraph">
            <wp:posOffset>98425</wp:posOffset>
          </wp:positionV>
          <wp:extent cx="612775" cy="215900"/>
          <wp:effectExtent l="0" t="0" r="0" b="0"/>
          <wp:wrapSquare wrapText="bothSides"/>
          <wp:docPr id="2" name="그림 2" descr="설명: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 descr="설명: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775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9EBC2E"/>
    <w:lvl w:ilvl="0">
      <w:start w:val="1"/>
      <w:numFmt w:val="decimal"/>
      <w:lvlText w:val="%1."/>
      <w:lvlJc w:val="left"/>
      <w:pPr>
        <w:tabs>
          <w:tab w:val="num" w:pos="1149"/>
        </w:tabs>
        <w:ind w:leftChars="1000" w:left="1149" w:hangingChars="200" w:hanging="360"/>
      </w:pPr>
    </w:lvl>
  </w:abstractNum>
  <w:abstractNum w:abstractNumId="1" w15:restartNumberingAfterBreak="0">
    <w:nsid w:val="FFFFFF80"/>
    <w:multiLevelType w:val="singleLevel"/>
    <w:tmpl w:val="2AC8A00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" w15:restartNumberingAfterBreak="0">
    <w:nsid w:val="FFFFFF89"/>
    <w:multiLevelType w:val="singleLevel"/>
    <w:tmpl w:val="3572A2F2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BF2EF3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굴림체" w:eastAsia="굴림체" w:hAnsi="굴림체" w:hint="eastAsia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72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02522992"/>
    <w:multiLevelType w:val="multilevel"/>
    <w:tmpl w:val="0409001D"/>
    <w:styleLink w:val="CustomStylea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맑은 고딕" w:hAnsi="Arial"/>
        <w:b/>
        <w:sz w:val="4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Arial" w:eastAsia="맑은 고딕" w:hAnsi="Arial"/>
        <w:b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" w:eastAsia="맑은 고딕" w:hAnsi="Arial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9A0719B"/>
    <w:multiLevelType w:val="hybridMultilevel"/>
    <w:tmpl w:val="7A92B9CC"/>
    <w:styleLink w:val="2"/>
    <w:lvl w:ilvl="0" w:tplc="6DF0EA1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D6FAE5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EF078F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2D68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607A9E0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578C2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3940E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5D838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821AC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A3B91"/>
    <w:multiLevelType w:val="hybridMultilevel"/>
    <w:tmpl w:val="C7328684"/>
    <w:lvl w:ilvl="0" w:tplc="D758D64E">
      <w:start w:val="1"/>
      <w:numFmt w:val="bullet"/>
      <w:lvlText w:val=""/>
      <w:lvlJc w:val="left"/>
      <w:pPr>
        <w:tabs>
          <w:tab w:val="num" w:pos="500"/>
        </w:tabs>
        <w:ind w:left="5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1E23F6"/>
    <w:multiLevelType w:val="multilevel"/>
    <w:tmpl w:val="65084D94"/>
    <w:styleLink w:val="EL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eastAsia="굴림체" w:hint="eastAsia"/>
        <w:sz w:val="20"/>
        <w:szCs w:val="40"/>
      </w:rPr>
    </w:lvl>
    <w:lvl w:ilvl="1">
      <w:start w:val="1"/>
      <w:numFmt w:val="decimalFullWidth"/>
      <w:lvlText w:val="%2)"/>
      <w:lvlJc w:val="left"/>
      <w:pPr>
        <w:tabs>
          <w:tab w:val="num" w:pos="680"/>
        </w:tabs>
        <w:ind w:left="680" w:hanging="453"/>
      </w:pPr>
      <w:rPr>
        <w:rFonts w:hint="eastAsia"/>
        <w:sz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eastAsia="굴림체" w:hint="eastAsia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eastAsia="굴림체" w:hint="eastAsia"/>
        <w:b w:val="0"/>
        <w:i w:val="0"/>
        <w:sz w:val="20"/>
        <w:szCs w:val="20"/>
      </w:rPr>
    </w:lvl>
    <w:lvl w:ilvl="4">
      <w:start w:val="1"/>
      <w:numFmt w:val="bullet"/>
      <w:lvlText w:val="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531"/>
        </w:tabs>
        <w:ind w:left="1531" w:hanging="397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837"/>
        </w:tabs>
        <w:ind w:left="1837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bullet"/>
      <w:lvlText w:val=""/>
      <w:lvlJc w:val="left"/>
      <w:pPr>
        <w:tabs>
          <w:tab w:val="num" w:pos="2126"/>
        </w:tabs>
        <w:ind w:left="2126" w:hanging="850"/>
      </w:pPr>
      <w:rPr>
        <w:rFonts w:ascii="Wingdings" w:hAnsi="Wingdings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2410"/>
        </w:tabs>
        <w:ind w:left="2410" w:hanging="545"/>
      </w:pPr>
      <w:rPr>
        <w:rFonts w:ascii="굴림체" w:eastAsia="굴림체" w:hAnsi="굴림체" w:hint="eastAsia"/>
        <w:color w:val="auto"/>
      </w:rPr>
    </w:lvl>
  </w:abstractNum>
  <w:abstractNum w:abstractNumId="8" w15:restartNumberingAfterBreak="0">
    <w:nsid w:val="11550D36"/>
    <w:multiLevelType w:val="hybridMultilevel"/>
    <w:tmpl w:val="E4B0B034"/>
    <w:lvl w:ilvl="0" w:tplc="67E40B8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76814C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67E8A8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524A7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A2C287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3E161FD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0441AA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716740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95BE3C0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F25988"/>
    <w:multiLevelType w:val="hybridMultilevel"/>
    <w:tmpl w:val="B51C8F04"/>
    <w:lvl w:ilvl="0" w:tplc="2FA2AE68">
      <w:start w:val="1"/>
      <w:numFmt w:val="bullet"/>
      <w:lvlText w:val=""/>
      <w:lvlJc w:val="left"/>
      <w:pPr>
        <w:tabs>
          <w:tab w:val="num" w:pos="942"/>
        </w:tabs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42"/>
        </w:tabs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2"/>
        </w:tabs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42"/>
        </w:tabs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2"/>
        </w:tabs>
        <w:ind w:left="4142" w:hanging="400"/>
      </w:pPr>
      <w:rPr>
        <w:rFonts w:ascii="Wingdings" w:hAnsi="Wingdings" w:hint="default"/>
      </w:rPr>
    </w:lvl>
  </w:abstractNum>
  <w:abstractNum w:abstractNumId="10" w15:restartNumberingAfterBreak="0">
    <w:nsid w:val="16C83D9C"/>
    <w:multiLevelType w:val="hybridMultilevel"/>
    <w:tmpl w:val="E6E0DC5E"/>
    <w:lvl w:ilvl="0" w:tplc="8452A9D2">
      <w:start w:val="1"/>
      <w:numFmt w:val="bullet"/>
      <w:lvlText w:val=""/>
      <w:lvlJc w:val="left"/>
      <w:pPr>
        <w:tabs>
          <w:tab w:val="num" w:pos="700"/>
        </w:tabs>
        <w:ind w:left="700" w:hanging="400"/>
      </w:pPr>
      <w:rPr>
        <w:rFonts w:ascii="Wingdings" w:hAnsi="Wingdings" w:hint="default"/>
      </w:rPr>
    </w:lvl>
    <w:lvl w:ilvl="1" w:tplc="926845E0">
      <w:start w:val="1"/>
      <w:numFmt w:val="decimalEnclosedCircle"/>
      <w:lvlText w:val="%2"/>
      <w:lvlJc w:val="left"/>
      <w:pPr>
        <w:tabs>
          <w:tab w:val="num" w:pos="284"/>
        </w:tabs>
        <w:ind w:left="284" w:firstLine="340"/>
      </w:pPr>
      <w:rPr>
        <w:rFonts w:hint="eastAsia"/>
      </w:rPr>
    </w:lvl>
    <w:lvl w:ilvl="2" w:tplc="10FE259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7F00A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674A8D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A94ABD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7EC0D4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77322AD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EA3FD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7AE23E5"/>
    <w:multiLevelType w:val="hybridMultilevel"/>
    <w:tmpl w:val="9D2C2018"/>
    <w:lvl w:ilvl="0" w:tplc="F9C0C82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70CF5"/>
    <w:multiLevelType w:val="hybridMultilevel"/>
    <w:tmpl w:val="AF606F80"/>
    <w:lvl w:ilvl="0" w:tplc="2FA2E842">
      <w:start w:val="1"/>
      <w:numFmt w:val="bullet"/>
      <w:lvlText w:val="-"/>
      <w:lvlJc w:val="left"/>
      <w:pPr>
        <w:tabs>
          <w:tab w:val="num" w:pos="1046"/>
        </w:tabs>
        <w:ind w:left="970" w:hanging="284"/>
      </w:pPr>
      <w:rPr>
        <w:rFonts w:ascii="Times New Roman" w:eastAsia="굴림체" w:hAnsi="Times New Roman" w:cs="Times New Roman" w:hint="default"/>
      </w:rPr>
    </w:lvl>
    <w:lvl w:ilvl="1" w:tplc="DC86A4BC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F32FB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AA586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D68E8C4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FFCC6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4CB41D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F5CB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4CC34B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0664E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3F7AF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29D1267"/>
    <w:multiLevelType w:val="hybridMultilevel"/>
    <w:tmpl w:val="72A21E18"/>
    <w:lvl w:ilvl="0" w:tplc="81BEEFAE">
      <w:start w:val="1"/>
      <w:numFmt w:val="decimal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951605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D0C9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9C4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6B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14B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6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C9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74FC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9F57E8"/>
    <w:multiLevelType w:val="hybridMultilevel"/>
    <w:tmpl w:val="17EADA10"/>
    <w:lvl w:ilvl="0" w:tplc="52B08512">
      <w:start w:val="1"/>
      <w:numFmt w:val="bullet"/>
      <w:lvlText w:val=""/>
      <w:lvlJc w:val="left"/>
      <w:pPr>
        <w:tabs>
          <w:tab w:val="num" w:pos="687"/>
        </w:tabs>
        <w:ind w:left="687" w:hanging="400"/>
      </w:pPr>
      <w:rPr>
        <w:rFonts w:ascii="Wingdings" w:hAnsi="Wingdings" w:hint="default"/>
        <w:color w:val="auto"/>
      </w:rPr>
    </w:lvl>
    <w:lvl w:ilvl="1" w:tplc="81A86868">
      <w:start w:val="1"/>
      <w:numFmt w:val="bullet"/>
      <w:lvlText w:val=""/>
      <w:lvlJc w:val="left"/>
      <w:pPr>
        <w:tabs>
          <w:tab w:val="num" w:pos="974"/>
        </w:tabs>
        <w:ind w:left="974" w:hanging="400"/>
      </w:pPr>
      <w:rPr>
        <w:rFonts w:ascii="Wingdings" w:hAnsi="Wingdings" w:hint="default"/>
      </w:rPr>
    </w:lvl>
    <w:lvl w:ilvl="2" w:tplc="D5A0E7C2">
      <w:start w:val="1"/>
      <w:numFmt w:val="bullet"/>
      <w:lvlText w:val=""/>
      <w:lvlJc w:val="left"/>
      <w:pPr>
        <w:tabs>
          <w:tab w:val="num" w:pos="1374"/>
        </w:tabs>
        <w:ind w:left="1374" w:hanging="400"/>
      </w:pPr>
      <w:rPr>
        <w:rFonts w:ascii="Wingdings" w:hAnsi="Wingdings" w:hint="default"/>
      </w:rPr>
    </w:lvl>
    <w:lvl w:ilvl="3" w:tplc="A9C44D2E">
      <w:start w:val="1"/>
      <w:numFmt w:val="bullet"/>
      <w:lvlText w:val=""/>
      <w:lvlJc w:val="left"/>
      <w:pPr>
        <w:tabs>
          <w:tab w:val="num" w:pos="1774"/>
        </w:tabs>
        <w:ind w:left="1774" w:hanging="400"/>
      </w:pPr>
      <w:rPr>
        <w:rFonts w:ascii="Wingdings" w:hAnsi="Wingdings" w:hint="default"/>
        <w:color w:val="auto"/>
      </w:rPr>
    </w:lvl>
    <w:lvl w:ilvl="4" w:tplc="450AE532" w:tentative="1">
      <w:start w:val="1"/>
      <w:numFmt w:val="bullet"/>
      <w:lvlText w:val=""/>
      <w:lvlJc w:val="left"/>
      <w:pPr>
        <w:tabs>
          <w:tab w:val="num" w:pos="2174"/>
        </w:tabs>
        <w:ind w:left="2174" w:hanging="400"/>
      </w:pPr>
      <w:rPr>
        <w:rFonts w:ascii="Wingdings" w:hAnsi="Wingdings" w:hint="default"/>
      </w:rPr>
    </w:lvl>
    <w:lvl w:ilvl="5" w:tplc="49769FE8" w:tentative="1">
      <w:start w:val="1"/>
      <w:numFmt w:val="bullet"/>
      <w:lvlText w:val=""/>
      <w:lvlJc w:val="left"/>
      <w:pPr>
        <w:tabs>
          <w:tab w:val="num" w:pos="2574"/>
        </w:tabs>
        <w:ind w:left="2574" w:hanging="400"/>
      </w:pPr>
      <w:rPr>
        <w:rFonts w:ascii="Wingdings" w:hAnsi="Wingdings" w:hint="default"/>
      </w:rPr>
    </w:lvl>
    <w:lvl w:ilvl="6" w:tplc="14766CA6" w:tentative="1">
      <w:start w:val="1"/>
      <w:numFmt w:val="bullet"/>
      <w:lvlText w:val=""/>
      <w:lvlJc w:val="left"/>
      <w:pPr>
        <w:tabs>
          <w:tab w:val="num" w:pos="2974"/>
        </w:tabs>
        <w:ind w:left="2974" w:hanging="400"/>
      </w:pPr>
      <w:rPr>
        <w:rFonts w:ascii="Wingdings" w:hAnsi="Wingdings" w:hint="default"/>
      </w:rPr>
    </w:lvl>
    <w:lvl w:ilvl="7" w:tplc="B3F2EA34" w:tentative="1">
      <w:start w:val="1"/>
      <w:numFmt w:val="bullet"/>
      <w:lvlText w:val=""/>
      <w:lvlJc w:val="left"/>
      <w:pPr>
        <w:tabs>
          <w:tab w:val="num" w:pos="3374"/>
        </w:tabs>
        <w:ind w:left="3374" w:hanging="400"/>
      </w:pPr>
      <w:rPr>
        <w:rFonts w:ascii="Wingdings" w:hAnsi="Wingdings" w:hint="default"/>
      </w:rPr>
    </w:lvl>
    <w:lvl w:ilvl="8" w:tplc="5514606C" w:tentative="1">
      <w:start w:val="1"/>
      <w:numFmt w:val="bullet"/>
      <w:lvlText w:val=""/>
      <w:lvlJc w:val="left"/>
      <w:pPr>
        <w:tabs>
          <w:tab w:val="num" w:pos="3774"/>
        </w:tabs>
        <w:ind w:left="3774" w:hanging="400"/>
      </w:pPr>
      <w:rPr>
        <w:rFonts w:ascii="Wingdings" w:hAnsi="Wingdings" w:hint="default"/>
      </w:rPr>
    </w:lvl>
  </w:abstractNum>
  <w:abstractNum w:abstractNumId="17" w15:restartNumberingAfterBreak="0">
    <w:nsid w:val="2DAB2592"/>
    <w:multiLevelType w:val="hybridMultilevel"/>
    <w:tmpl w:val="A332507E"/>
    <w:lvl w:ilvl="0" w:tplc="F7FAC20A">
      <w:start w:val="1"/>
      <w:numFmt w:val="bullet"/>
      <w:lvlText w:val="-"/>
      <w:lvlJc w:val="left"/>
      <w:pPr>
        <w:tabs>
          <w:tab w:val="num" w:pos="826"/>
        </w:tabs>
        <w:ind w:left="826" w:hanging="226"/>
      </w:pPr>
      <w:rPr>
        <w:rFonts w:ascii="Tahoma" w:hAnsi="Tahoma" w:hint="default"/>
      </w:rPr>
    </w:lvl>
    <w:lvl w:ilvl="1" w:tplc="A006A456">
      <w:start w:val="1"/>
      <w:numFmt w:val="decimalEnclosedCircle"/>
      <w:lvlText w:val="%2"/>
      <w:lvlJc w:val="left"/>
      <w:pPr>
        <w:tabs>
          <w:tab w:val="num" w:pos="1249"/>
        </w:tabs>
        <w:ind w:left="1249" w:hanging="400"/>
      </w:pPr>
      <w:rPr>
        <w:rFonts w:hint="default"/>
      </w:rPr>
    </w:lvl>
    <w:lvl w:ilvl="2" w:tplc="FD3A3C46">
      <w:start w:val="1"/>
      <w:numFmt w:val="decimal"/>
      <w:lvlText w:val="%3."/>
      <w:lvlJc w:val="left"/>
      <w:pPr>
        <w:tabs>
          <w:tab w:val="num" w:pos="1609"/>
        </w:tabs>
        <w:ind w:left="1609" w:hanging="360"/>
      </w:pPr>
      <w:rPr>
        <w:rFonts w:hint="default"/>
      </w:rPr>
    </w:lvl>
    <w:lvl w:ilvl="3" w:tplc="D62254C0" w:tentative="1">
      <w:start w:val="1"/>
      <w:numFmt w:val="bullet"/>
      <w:lvlText w:val=""/>
      <w:lvlJc w:val="left"/>
      <w:pPr>
        <w:tabs>
          <w:tab w:val="num" w:pos="2049"/>
        </w:tabs>
        <w:ind w:left="2049" w:hanging="400"/>
      </w:pPr>
      <w:rPr>
        <w:rFonts w:ascii="Wingdings" w:hAnsi="Wingdings" w:hint="default"/>
      </w:rPr>
    </w:lvl>
    <w:lvl w:ilvl="4" w:tplc="E5C0A67A" w:tentative="1">
      <w:start w:val="1"/>
      <w:numFmt w:val="bullet"/>
      <w:lvlText w:val=""/>
      <w:lvlJc w:val="left"/>
      <w:pPr>
        <w:tabs>
          <w:tab w:val="num" w:pos="2449"/>
        </w:tabs>
        <w:ind w:left="2449" w:hanging="400"/>
      </w:pPr>
      <w:rPr>
        <w:rFonts w:ascii="Wingdings" w:hAnsi="Wingdings" w:hint="default"/>
      </w:rPr>
    </w:lvl>
    <w:lvl w:ilvl="5" w:tplc="2A02DEC2" w:tentative="1">
      <w:start w:val="1"/>
      <w:numFmt w:val="bullet"/>
      <w:lvlText w:val=""/>
      <w:lvlJc w:val="left"/>
      <w:pPr>
        <w:tabs>
          <w:tab w:val="num" w:pos="2849"/>
        </w:tabs>
        <w:ind w:left="2849" w:hanging="400"/>
      </w:pPr>
      <w:rPr>
        <w:rFonts w:ascii="Wingdings" w:hAnsi="Wingdings" w:hint="default"/>
      </w:rPr>
    </w:lvl>
    <w:lvl w:ilvl="6" w:tplc="54BC021E" w:tentative="1">
      <w:start w:val="1"/>
      <w:numFmt w:val="bullet"/>
      <w:lvlText w:val=""/>
      <w:lvlJc w:val="left"/>
      <w:pPr>
        <w:tabs>
          <w:tab w:val="num" w:pos="3249"/>
        </w:tabs>
        <w:ind w:left="3249" w:hanging="400"/>
      </w:pPr>
      <w:rPr>
        <w:rFonts w:ascii="Wingdings" w:hAnsi="Wingdings" w:hint="default"/>
      </w:rPr>
    </w:lvl>
    <w:lvl w:ilvl="7" w:tplc="9EEE8FB0" w:tentative="1">
      <w:start w:val="1"/>
      <w:numFmt w:val="bullet"/>
      <w:lvlText w:val=""/>
      <w:lvlJc w:val="left"/>
      <w:pPr>
        <w:tabs>
          <w:tab w:val="num" w:pos="3649"/>
        </w:tabs>
        <w:ind w:left="3649" w:hanging="400"/>
      </w:pPr>
      <w:rPr>
        <w:rFonts w:ascii="Wingdings" w:hAnsi="Wingdings" w:hint="default"/>
      </w:rPr>
    </w:lvl>
    <w:lvl w:ilvl="8" w:tplc="CB224F04" w:tentative="1">
      <w:start w:val="1"/>
      <w:numFmt w:val="bullet"/>
      <w:lvlText w:val=""/>
      <w:lvlJc w:val="left"/>
      <w:pPr>
        <w:tabs>
          <w:tab w:val="num" w:pos="4049"/>
        </w:tabs>
        <w:ind w:left="4049" w:hanging="400"/>
      </w:pPr>
      <w:rPr>
        <w:rFonts w:ascii="Wingdings" w:hAnsi="Wingdings" w:hint="default"/>
      </w:rPr>
    </w:lvl>
  </w:abstractNum>
  <w:abstractNum w:abstractNumId="18" w15:restartNumberingAfterBreak="0">
    <w:nsid w:val="329E254C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D36B6B"/>
    <w:multiLevelType w:val="multilevel"/>
    <w:tmpl w:val="AD3EB4F2"/>
    <w:styleLink w:val="3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KB금융 본문체 Light" w:eastAsia="KB금융 본문체 Light" w:hAnsi="KB금융 본문체 Light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625" w:hanging="625"/>
      </w:pPr>
      <w:rPr>
        <w:rFonts w:ascii="KB금융 본문체 Light" w:eastAsia="KB금융 본문체 Light" w:hAnsi="KB금융 본문체 Light" w:hint="default"/>
        <w:b/>
        <w:i w:val="0"/>
        <w:sz w:val="24"/>
        <w:szCs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1362" w:hanging="1220"/>
      </w:pPr>
      <w:rPr>
        <w:rFonts w:ascii="KB금융 본문체 Light" w:eastAsia="KB금융 본문체 Light" w:hAnsi="KB금융 본문체 Light" w:hint="default"/>
        <w:b/>
        <w:i w:val="0"/>
        <w:sz w:val="22"/>
        <w:szCs w:val="24"/>
      </w:rPr>
    </w:lvl>
    <w:lvl w:ilvl="3">
      <w:start w:val="1"/>
      <w:numFmt w:val="ganada"/>
      <w:lvlText w:val="%4)"/>
      <w:lvlJc w:val="left"/>
      <w:pPr>
        <w:tabs>
          <w:tab w:val="num" w:pos="1280"/>
        </w:tabs>
        <w:ind w:left="6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200"/>
        </w:tabs>
        <w:ind w:left="38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200"/>
        </w:tabs>
        <w:ind w:left="45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200"/>
        </w:tabs>
        <w:ind w:left="52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0"/>
        </w:tabs>
        <w:ind w:left="59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0"/>
        </w:tabs>
        <w:ind w:left="6680" w:hanging="720"/>
      </w:pPr>
      <w:rPr>
        <w:rFonts w:hint="eastAsia"/>
      </w:rPr>
    </w:lvl>
  </w:abstractNum>
  <w:abstractNum w:abstractNumId="20" w15:restartNumberingAfterBreak="0">
    <w:nsid w:val="3AF622CD"/>
    <w:multiLevelType w:val="hybridMultilevel"/>
    <w:tmpl w:val="7BAC1C10"/>
    <w:lvl w:ilvl="0" w:tplc="6792C8A2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7740B9"/>
    <w:multiLevelType w:val="singleLevel"/>
    <w:tmpl w:val="0D7A4A9C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</w:lvl>
  </w:abstractNum>
  <w:abstractNum w:abstractNumId="22" w15:restartNumberingAfterBreak="0">
    <w:nsid w:val="4E920901"/>
    <w:multiLevelType w:val="multilevel"/>
    <w:tmpl w:val="6DEC56DE"/>
    <w:styleLink w:val="CustomStylea4"/>
    <w:lvl w:ilvl="0">
      <w:start w:val="1"/>
      <w:numFmt w:val="decimal"/>
      <w:lvlText w:val="%1."/>
      <w:lvlJc w:val="left"/>
      <w:pPr>
        <w:tabs>
          <w:tab w:val="num" w:pos="425"/>
        </w:tabs>
        <w:ind w:left="225" w:hanging="425"/>
      </w:pPr>
      <w:rPr>
        <w:rFonts w:ascii="Arial" w:eastAsia="맑은 고딕" w:hAnsi="Arial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Arial" w:eastAsia="맑은 고딕" w:hAnsi="Arial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Arial" w:eastAsia="맑은 고딕" w:hAnsi="Arial"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52247AF0"/>
    <w:multiLevelType w:val="multilevel"/>
    <w:tmpl w:val="04090023"/>
    <w:styleLink w:val="a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24" w15:restartNumberingAfterBreak="0">
    <w:nsid w:val="537A453B"/>
    <w:multiLevelType w:val="multilevel"/>
    <w:tmpl w:val="B576DF70"/>
    <w:lvl w:ilvl="0">
      <w:start w:val="1"/>
      <w:numFmt w:val="decimal"/>
      <w:suff w:val="space"/>
      <w:lvlText w:val="%1."/>
      <w:lvlJc w:val="left"/>
      <w:pPr>
        <w:ind w:left="1531" w:hanging="1418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567" w:hanging="454"/>
      </w:pPr>
      <w:rPr>
        <w:rFonts w:hint="eastAsia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2468" w:hanging="2268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3005" w:hanging="28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(%5)"/>
      <w:lvlJc w:val="left"/>
      <w:pPr>
        <w:ind w:left="1701" w:hanging="1588"/>
      </w:pPr>
      <w:rPr>
        <w:rFonts w:hint="eastAsia"/>
      </w:rPr>
    </w:lvl>
    <w:lvl w:ilvl="5">
      <w:start w:val="1"/>
      <w:numFmt w:val="decimal"/>
      <w:lvlRestart w:val="4"/>
      <w:suff w:val="space"/>
      <w:lvlText w:val="%6)"/>
      <w:lvlJc w:val="left"/>
      <w:pPr>
        <w:ind w:left="1418" w:hanging="130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376"/>
        </w:tabs>
        <w:ind w:left="13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18"/>
        </w:tabs>
        <w:ind w:left="15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659"/>
        </w:tabs>
        <w:ind w:left="1659" w:hanging="1559"/>
      </w:pPr>
      <w:rPr>
        <w:rFonts w:hint="eastAsia"/>
      </w:rPr>
    </w:lvl>
  </w:abstractNum>
  <w:abstractNum w:abstractNumId="25" w15:restartNumberingAfterBreak="0">
    <w:nsid w:val="54A5071D"/>
    <w:multiLevelType w:val="multilevel"/>
    <w:tmpl w:val="6CA8E98E"/>
    <w:styleLink w:val="10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 w:val="0"/>
        <w:i w:val="0"/>
        <w:sz w:val="20"/>
        <w:szCs w:val="20"/>
      </w:rPr>
    </w:lvl>
    <w:lvl w:ilvl="1">
      <w:start w:val="1"/>
      <w:numFmt w:val="decimalFullWidth"/>
      <w:lvlText w:val="%2)"/>
      <w:lvlJc w:val="left"/>
      <w:pPr>
        <w:tabs>
          <w:tab w:val="num" w:pos="653"/>
        </w:tabs>
        <w:ind w:left="653" w:hanging="453"/>
      </w:pPr>
      <w:rPr>
        <w:rFonts w:ascii="Book Antiqua" w:eastAsia="굴림" w:hAnsi="Book Antiqua" w:cs="Times New Roman"/>
        <w:b w:val="0"/>
        <w:i w:val="0"/>
        <w:sz w:val="20"/>
        <w:szCs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4">
      <w:start w:val="1"/>
      <w:numFmt w:val="bullet"/>
      <w:lvlText w:val="•"/>
      <w:lvlJc w:val="left"/>
      <w:pPr>
        <w:tabs>
          <w:tab w:val="num" w:pos="1247"/>
        </w:tabs>
        <w:ind w:left="1247" w:hanging="396"/>
      </w:pPr>
      <w:rPr>
        <w:rFonts w:ascii="굴림체" w:eastAsia="굴림체" w:hAnsi="굴림체" w:hint="eastAsia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454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985"/>
        </w:tabs>
        <w:ind w:left="1985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5ED01891"/>
    <w:multiLevelType w:val="hybridMultilevel"/>
    <w:tmpl w:val="FD46F690"/>
    <w:lvl w:ilvl="0" w:tplc="49FCCB7E">
      <w:start w:val="1"/>
      <w:numFmt w:val="decimal"/>
      <w:lvlText w:val="(%1)"/>
      <w:lvlJc w:val="left"/>
      <w:pPr>
        <w:tabs>
          <w:tab w:val="num" w:pos="1077"/>
        </w:tabs>
        <w:ind w:left="1418" w:hanging="397"/>
      </w:pPr>
      <w:rPr>
        <w:rFonts w:ascii="굴림체" w:eastAsia="굴림체" w:hAnsi="굴림체" w:cs="Times New Roman" w:hint="eastAsia"/>
      </w:rPr>
    </w:lvl>
    <w:lvl w:ilvl="1" w:tplc="21FC02CA">
      <w:start w:val="1"/>
      <w:numFmt w:val="decimal"/>
      <w:lvlText w:val="(%2)"/>
      <w:lvlJc w:val="left"/>
      <w:pPr>
        <w:tabs>
          <w:tab w:val="num" w:pos="1089"/>
        </w:tabs>
        <w:ind w:left="1594" w:hanging="397"/>
      </w:pPr>
      <w:rPr>
        <w:rFonts w:ascii="굴림체" w:eastAsia="굴림체" w:hAnsi="굴림체" w:cs="Times New Roman" w:hint="eastAsia"/>
      </w:rPr>
    </w:lvl>
    <w:lvl w:ilvl="2" w:tplc="7848D4BE" w:tentative="1">
      <w:start w:val="1"/>
      <w:numFmt w:val="lowerRoman"/>
      <w:lvlText w:val="%3."/>
      <w:lvlJc w:val="right"/>
      <w:pPr>
        <w:tabs>
          <w:tab w:val="num" w:pos="1997"/>
        </w:tabs>
        <w:ind w:left="1997" w:hanging="400"/>
      </w:pPr>
    </w:lvl>
    <w:lvl w:ilvl="3" w:tplc="FF3C69C8" w:tentative="1">
      <w:start w:val="1"/>
      <w:numFmt w:val="decimal"/>
      <w:lvlText w:val="%4."/>
      <w:lvlJc w:val="left"/>
      <w:pPr>
        <w:tabs>
          <w:tab w:val="num" w:pos="2397"/>
        </w:tabs>
        <w:ind w:left="2397" w:hanging="400"/>
      </w:pPr>
    </w:lvl>
    <w:lvl w:ilvl="4" w:tplc="B6800552" w:tentative="1">
      <w:start w:val="1"/>
      <w:numFmt w:val="upperLetter"/>
      <w:lvlText w:val="%5."/>
      <w:lvlJc w:val="left"/>
      <w:pPr>
        <w:tabs>
          <w:tab w:val="num" w:pos="2797"/>
        </w:tabs>
        <w:ind w:left="2797" w:hanging="400"/>
      </w:pPr>
    </w:lvl>
    <w:lvl w:ilvl="5" w:tplc="56102800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D1124EAE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C9600354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1940FAD2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abstractNum w:abstractNumId="27" w15:restartNumberingAfterBreak="0">
    <w:nsid w:val="5FD23B26"/>
    <w:multiLevelType w:val="hybridMultilevel"/>
    <w:tmpl w:val="80E40D08"/>
    <w:lvl w:ilvl="0" w:tplc="08367528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22ACA946">
      <w:start w:val="2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" w:hAnsi="Arial" w:cs="Times New Roman" w:hint="default"/>
      </w:rPr>
    </w:lvl>
    <w:lvl w:ilvl="2" w:tplc="97F4199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3D019A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1B52860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93A40F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20BAC4A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9E001C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9B22F45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74529C"/>
    <w:multiLevelType w:val="multilevel"/>
    <w:tmpl w:val="A650C3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lowerRoman"/>
      <w:lvlText w:val="–"/>
      <w:lvlJc w:val="left"/>
      <w:pPr>
        <w:tabs>
          <w:tab w:val="num" w:pos="720"/>
        </w:tabs>
        <w:ind w:left="720" w:hanging="360"/>
      </w:pPr>
      <w:rPr>
        <w:rFonts w:ascii="Times NR" w:hAnsi="Times NR"/>
      </w:rPr>
    </w:lvl>
    <w:lvl w:ilvl="6">
      <w:start w:val="1"/>
      <w:numFmt w:val="decimal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7">
      <w:start w:val="1"/>
      <w:numFmt w:val="lowerLetter"/>
      <w:lvlText w:val="-"/>
      <w:lvlJc w:val="left"/>
      <w:pPr>
        <w:tabs>
          <w:tab w:val="num" w:pos="1440"/>
        </w:tabs>
        <w:ind w:left="1440" w:hanging="360"/>
      </w:pPr>
      <w:rPr>
        <w:rFonts w:ascii="Times NR" w:hAnsi="Times NR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3BE4C73"/>
    <w:multiLevelType w:val="multilevel"/>
    <w:tmpl w:val="F824FF9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74E6D57"/>
    <w:multiLevelType w:val="singleLevel"/>
    <w:tmpl w:val="B3566ADE"/>
    <w:lvl w:ilvl="0">
      <w:start w:val="1"/>
      <w:numFmt w:val="ganada"/>
      <w:lvlText w:val="%1."/>
      <w:legacy w:legacy="1" w:legacySpace="0" w:legacyIndent="284"/>
      <w:lvlJc w:val="left"/>
      <w:pPr>
        <w:ind w:left="688" w:hanging="284"/>
      </w:pPr>
    </w:lvl>
  </w:abstractNum>
  <w:abstractNum w:abstractNumId="31" w15:restartNumberingAfterBreak="0">
    <w:nsid w:val="6D0D5711"/>
    <w:multiLevelType w:val="multilevel"/>
    <w:tmpl w:val="281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994" w:hanging="99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282" w:hanging="128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1555" w:hanging="155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1699" w:hanging="1699"/>
      </w:pPr>
      <w:rPr>
        <w:rFonts w:hint="default"/>
      </w:rPr>
    </w:lvl>
  </w:abstractNum>
  <w:abstractNum w:abstractNumId="32" w15:restartNumberingAfterBreak="0">
    <w:nsid w:val="706B09EA"/>
    <w:multiLevelType w:val="hybridMultilevel"/>
    <w:tmpl w:val="0B787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37114B4"/>
    <w:multiLevelType w:val="hybridMultilevel"/>
    <w:tmpl w:val="143EF688"/>
    <w:lvl w:ilvl="0" w:tplc="1B2CD0C4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280A534">
      <w:start w:val="1"/>
      <w:numFmt w:val="bullet"/>
      <w:lvlText w:val="☞"/>
      <w:lvlJc w:val="left"/>
      <w:pPr>
        <w:tabs>
          <w:tab w:val="num" w:pos="397"/>
        </w:tabs>
        <w:ind w:left="397" w:hanging="397"/>
      </w:pPr>
      <w:rPr>
        <w:rFonts w:ascii="굴림" w:eastAsia="굴림" w:hAnsi="Wingdings" w:cs="Times New Roman" w:hint="eastAsia"/>
      </w:rPr>
    </w:lvl>
    <w:lvl w:ilvl="2" w:tplc="3392BC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B8A727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C0B44D9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2C89B3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18E770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14E6B1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1A80DE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6740A2E"/>
    <w:multiLevelType w:val="multilevel"/>
    <w:tmpl w:val="BC4C333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720"/>
        </w:tabs>
        <w:ind w:left="720" w:hanging="360"/>
      </w:pPr>
      <w:rPr>
        <w:rFonts w:hint="default"/>
        <w:lang w:eastAsia="ko-KR"/>
      </w:rPr>
    </w:lvl>
    <w:lvl w:ilvl="7">
      <w:start w:val="1"/>
      <w:numFmt w:val="decimal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7D73BA6"/>
    <w:multiLevelType w:val="multilevel"/>
    <w:tmpl w:val="6DEC56DE"/>
    <w:styleLink w:val="a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425"/>
      </w:pPr>
      <w:rPr>
        <w:rFonts w:ascii="굴림체" w:eastAsia="굴림체" w:hAnsi="굴림체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571"/>
        </w:tabs>
        <w:ind w:left="1276" w:hanging="425"/>
      </w:pPr>
      <w:rPr>
        <w:rFonts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7BD608A9"/>
    <w:multiLevelType w:val="hybridMultilevel"/>
    <w:tmpl w:val="72967170"/>
    <w:lvl w:ilvl="0" w:tplc="529469BA">
      <w:start w:val="1"/>
      <w:numFmt w:val="bullet"/>
      <w:lvlText w:val=""/>
      <w:lvlJc w:val="left"/>
      <w:pPr>
        <w:tabs>
          <w:tab w:val="num" w:pos="-660"/>
        </w:tabs>
        <w:ind w:left="-660" w:hanging="400"/>
      </w:pPr>
      <w:rPr>
        <w:rFonts w:ascii="Wingdings" w:eastAsia="굴림" w:hAnsi="Wingdings" w:hint="default"/>
      </w:rPr>
    </w:lvl>
    <w:lvl w:ilvl="1" w:tplc="992E08DC">
      <w:start w:val="1"/>
      <w:numFmt w:val="bullet"/>
      <w:lvlText w:val=""/>
      <w:lvlJc w:val="left"/>
      <w:pPr>
        <w:tabs>
          <w:tab w:val="num" w:pos="-960"/>
        </w:tabs>
        <w:ind w:left="-960" w:hanging="400"/>
      </w:pPr>
      <w:rPr>
        <w:rFonts w:ascii="Wingdings" w:hAnsi="Wingdings" w:hint="default"/>
      </w:rPr>
    </w:lvl>
    <w:lvl w:ilvl="2" w:tplc="1F2E851A" w:tentative="1">
      <w:start w:val="1"/>
      <w:numFmt w:val="bullet"/>
      <w:lvlText w:val=""/>
      <w:lvlJc w:val="left"/>
      <w:pPr>
        <w:tabs>
          <w:tab w:val="num" w:pos="-560"/>
        </w:tabs>
        <w:ind w:left="-560" w:hanging="400"/>
      </w:pPr>
      <w:rPr>
        <w:rFonts w:ascii="Wingdings" w:hAnsi="Wingdings" w:hint="default"/>
      </w:rPr>
    </w:lvl>
    <w:lvl w:ilvl="3" w:tplc="DEA643DA" w:tentative="1">
      <w:start w:val="1"/>
      <w:numFmt w:val="bullet"/>
      <w:lvlText w:val=""/>
      <w:lvlJc w:val="left"/>
      <w:pPr>
        <w:tabs>
          <w:tab w:val="num" w:pos="-160"/>
        </w:tabs>
        <w:ind w:left="-160" w:hanging="400"/>
      </w:pPr>
      <w:rPr>
        <w:rFonts w:ascii="Wingdings" w:hAnsi="Wingdings" w:hint="default"/>
      </w:rPr>
    </w:lvl>
    <w:lvl w:ilvl="4" w:tplc="7414B476" w:tentative="1">
      <w:start w:val="1"/>
      <w:numFmt w:val="bullet"/>
      <w:lvlText w:val=""/>
      <w:lvlJc w:val="left"/>
      <w:pPr>
        <w:tabs>
          <w:tab w:val="num" w:pos="240"/>
        </w:tabs>
        <w:ind w:left="240" w:hanging="400"/>
      </w:pPr>
      <w:rPr>
        <w:rFonts w:ascii="Wingdings" w:hAnsi="Wingdings" w:hint="default"/>
      </w:rPr>
    </w:lvl>
    <w:lvl w:ilvl="5" w:tplc="A8AA0304" w:tentative="1">
      <w:start w:val="1"/>
      <w:numFmt w:val="bullet"/>
      <w:lvlText w:val=""/>
      <w:lvlJc w:val="left"/>
      <w:pPr>
        <w:tabs>
          <w:tab w:val="num" w:pos="640"/>
        </w:tabs>
        <w:ind w:left="640" w:hanging="400"/>
      </w:pPr>
      <w:rPr>
        <w:rFonts w:ascii="Wingdings" w:hAnsi="Wingdings" w:hint="default"/>
      </w:rPr>
    </w:lvl>
    <w:lvl w:ilvl="6" w:tplc="2FDC5544" w:tentative="1">
      <w:start w:val="1"/>
      <w:numFmt w:val="bullet"/>
      <w:lvlText w:val="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7" w:tplc="792AA5CE" w:tentative="1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8" w:tplc="6754A23A" w:tentative="1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4"/>
  </w:num>
  <w:num w:numId="5">
    <w:abstractNumId w:val="3"/>
  </w:num>
  <w:num w:numId="6">
    <w:abstractNumId w:val="33"/>
  </w:num>
  <w:num w:numId="7">
    <w:abstractNumId w:val="2"/>
  </w:num>
  <w:num w:numId="8">
    <w:abstractNumId w:val="1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21"/>
  </w:num>
  <w:num w:numId="15">
    <w:abstractNumId w:val="30"/>
  </w:num>
  <w:num w:numId="16">
    <w:abstractNumId w:val="23"/>
  </w:num>
  <w:num w:numId="17">
    <w:abstractNumId w:val="35"/>
  </w:num>
  <w:num w:numId="18">
    <w:abstractNumId w:val="25"/>
  </w:num>
  <w:num w:numId="19">
    <w:abstractNumId w:val="14"/>
  </w:num>
  <w:num w:numId="20">
    <w:abstractNumId w:val="7"/>
  </w:num>
  <w:num w:numId="21">
    <w:abstractNumId w:val="24"/>
  </w:num>
  <w:num w:numId="22">
    <w:abstractNumId w:val="17"/>
  </w:num>
  <w:num w:numId="23">
    <w:abstractNumId w:val="10"/>
  </w:num>
  <w:num w:numId="24">
    <w:abstractNumId w:val="16"/>
  </w:num>
  <w:num w:numId="25">
    <w:abstractNumId w:val="26"/>
    <w:lvlOverride w:ilvl="0">
      <w:startOverride w:val="1"/>
    </w:lvlOverride>
  </w:num>
  <w:num w:numId="26">
    <w:abstractNumId w:val="36"/>
  </w:num>
  <w:num w:numId="27">
    <w:abstractNumId w:val="27"/>
  </w:num>
  <w:num w:numId="28">
    <w:abstractNumId w:val="31"/>
  </w:num>
  <w:num w:numId="29">
    <w:abstractNumId w:val="20"/>
  </w:num>
  <w:num w:numId="30">
    <w:abstractNumId w:val="6"/>
  </w:num>
  <w:num w:numId="31">
    <w:abstractNumId w:val="11"/>
  </w:num>
  <w:num w:numId="32">
    <w:abstractNumId w:val="29"/>
  </w:num>
  <w:num w:numId="33">
    <w:abstractNumId w:val="19"/>
  </w:num>
  <w:num w:numId="34">
    <w:abstractNumId w:val="9"/>
  </w:num>
  <w:num w:numId="35">
    <w:abstractNumId w:val="18"/>
  </w:num>
  <w:num w:numId="36">
    <w:abstractNumId w:val="13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hideSpellingError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5" fillcolor="white">
      <v:fill color="white"/>
      <v:textbox inset=",.3mm,,.3mm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A69"/>
    <w:rsid w:val="000001B7"/>
    <w:rsid w:val="00001438"/>
    <w:rsid w:val="00002160"/>
    <w:rsid w:val="00002DF6"/>
    <w:rsid w:val="00003152"/>
    <w:rsid w:val="000038FC"/>
    <w:rsid w:val="00003DEE"/>
    <w:rsid w:val="00004ABB"/>
    <w:rsid w:val="0000556E"/>
    <w:rsid w:val="00006B7E"/>
    <w:rsid w:val="0000718C"/>
    <w:rsid w:val="00010075"/>
    <w:rsid w:val="000107EE"/>
    <w:rsid w:val="00011404"/>
    <w:rsid w:val="000115E4"/>
    <w:rsid w:val="0001206A"/>
    <w:rsid w:val="0001288A"/>
    <w:rsid w:val="00012B44"/>
    <w:rsid w:val="00012E15"/>
    <w:rsid w:val="00012F9F"/>
    <w:rsid w:val="000134DC"/>
    <w:rsid w:val="00014814"/>
    <w:rsid w:val="00014FB7"/>
    <w:rsid w:val="00015969"/>
    <w:rsid w:val="0002071F"/>
    <w:rsid w:val="00021486"/>
    <w:rsid w:val="00021A6B"/>
    <w:rsid w:val="0002219A"/>
    <w:rsid w:val="00022DFE"/>
    <w:rsid w:val="00023077"/>
    <w:rsid w:val="000237C1"/>
    <w:rsid w:val="00023C0D"/>
    <w:rsid w:val="00023D0B"/>
    <w:rsid w:val="00023EA4"/>
    <w:rsid w:val="00024355"/>
    <w:rsid w:val="000253CD"/>
    <w:rsid w:val="0002694D"/>
    <w:rsid w:val="00027129"/>
    <w:rsid w:val="00027D3C"/>
    <w:rsid w:val="00030A53"/>
    <w:rsid w:val="00031576"/>
    <w:rsid w:val="00031588"/>
    <w:rsid w:val="000322FF"/>
    <w:rsid w:val="00032674"/>
    <w:rsid w:val="000328E6"/>
    <w:rsid w:val="00034231"/>
    <w:rsid w:val="00034D65"/>
    <w:rsid w:val="00034FFD"/>
    <w:rsid w:val="00035105"/>
    <w:rsid w:val="00035BB5"/>
    <w:rsid w:val="00035D4C"/>
    <w:rsid w:val="000363F4"/>
    <w:rsid w:val="00036782"/>
    <w:rsid w:val="00036B79"/>
    <w:rsid w:val="00036E16"/>
    <w:rsid w:val="0003781C"/>
    <w:rsid w:val="00037F39"/>
    <w:rsid w:val="00040F83"/>
    <w:rsid w:val="0004139A"/>
    <w:rsid w:val="000419B1"/>
    <w:rsid w:val="00042372"/>
    <w:rsid w:val="000425BC"/>
    <w:rsid w:val="00042CD1"/>
    <w:rsid w:val="00044E3D"/>
    <w:rsid w:val="00045EB7"/>
    <w:rsid w:val="0004618C"/>
    <w:rsid w:val="00046910"/>
    <w:rsid w:val="000469AB"/>
    <w:rsid w:val="00046A03"/>
    <w:rsid w:val="00050595"/>
    <w:rsid w:val="00050B92"/>
    <w:rsid w:val="0005159A"/>
    <w:rsid w:val="000520F2"/>
    <w:rsid w:val="00052544"/>
    <w:rsid w:val="00052D3B"/>
    <w:rsid w:val="00053534"/>
    <w:rsid w:val="0005457E"/>
    <w:rsid w:val="00055AF1"/>
    <w:rsid w:val="000570CA"/>
    <w:rsid w:val="0005719A"/>
    <w:rsid w:val="00057CBA"/>
    <w:rsid w:val="0006071D"/>
    <w:rsid w:val="00061849"/>
    <w:rsid w:val="00061B9A"/>
    <w:rsid w:val="00062336"/>
    <w:rsid w:val="00063356"/>
    <w:rsid w:val="0006368B"/>
    <w:rsid w:val="0006375F"/>
    <w:rsid w:val="00063DF7"/>
    <w:rsid w:val="0006410C"/>
    <w:rsid w:val="00064AF8"/>
    <w:rsid w:val="00065293"/>
    <w:rsid w:val="0006564B"/>
    <w:rsid w:val="0006640F"/>
    <w:rsid w:val="00066B6A"/>
    <w:rsid w:val="00067603"/>
    <w:rsid w:val="000710CF"/>
    <w:rsid w:val="0007239A"/>
    <w:rsid w:val="000724E0"/>
    <w:rsid w:val="00073DC6"/>
    <w:rsid w:val="00074307"/>
    <w:rsid w:val="00075122"/>
    <w:rsid w:val="00075526"/>
    <w:rsid w:val="0007580E"/>
    <w:rsid w:val="00075CCB"/>
    <w:rsid w:val="00076E2F"/>
    <w:rsid w:val="00076E60"/>
    <w:rsid w:val="00076FCB"/>
    <w:rsid w:val="0007733B"/>
    <w:rsid w:val="00082705"/>
    <w:rsid w:val="00082DCD"/>
    <w:rsid w:val="00082FFA"/>
    <w:rsid w:val="0008335F"/>
    <w:rsid w:val="00083AB9"/>
    <w:rsid w:val="00083C53"/>
    <w:rsid w:val="000840A5"/>
    <w:rsid w:val="0008432F"/>
    <w:rsid w:val="000849CA"/>
    <w:rsid w:val="00085C97"/>
    <w:rsid w:val="00085F5A"/>
    <w:rsid w:val="00086A34"/>
    <w:rsid w:val="00086BF1"/>
    <w:rsid w:val="00086C75"/>
    <w:rsid w:val="00086DC5"/>
    <w:rsid w:val="00087CFB"/>
    <w:rsid w:val="00090E1F"/>
    <w:rsid w:val="00091216"/>
    <w:rsid w:val="0009124E"/>
    <w:rsid w:val="00091A2D"/>
    <w:rsid w:val="00091D7F"/>
    <w:rsid w:val="0009242F"/>
    <w:rsid w:val="00092462"/>
    <w:rsid w:val="0009279F"/>
    <w:rsid w:val="000933F0"/>
    <w:rsid w:val="00093B7A"/>
    <w:rsid w:val="00094806"/>
    <w:rsid w:val="00096292"/>
    <w:rsid w:val="00096DD9"/>
    <w:rsid w:val="000977CF"/>
    <w:rsid w:val="00097A0D"/>
    <w:rsid w:val="00097C69"/>
    <w:rsid w:val="000A0506"/>
    <w:rsid w:val="000A0E57"/>
    <w:rsid w:val="000A1E08"/>
    <w:rsid w:val="000A2281"/>
    <w:rsid w:val="000A2432"/>
    <w:rsid w:val="000A2F4D"/>
    <w:rsid w:val="000A34B0"/>
    <w:rsid w:val="000A3BB9"/>
    <w:rsid w:val="000A3C4F"/>
    <w:rsid w:val="000A421C"/>
    <w:rsid w:val="000A4963"/>
    <w:rsid w:val="000A65EA"/>
    <w:rsid w:val="000A6838"/>
    <w:rsid w:val="000A6C32"/>
    <w:rsid w:val="000A6C8D"/>
    <w:rsid w:val="000A71AF"/>
    <w:rsid w:val="000B0617"/>
    <w:rsid w:val="000B1B8D"/>
    <w:rsid w:val="000B1F77"/>
    <w:rsid w:val="000B23CA"/>
    <w:rsid w:val="000B24A2"/>
    <w:rsid w:val="000B254D"/>
    <w:rsid w:val="000B29BD"/>
    <w:rsid w:val="000B2C93"/>
    <w:rsid w:val="000B2FCE"/>
    <w:rsid w:val="000B4579"/>
    <w:rsid w:val="000B546E"/>
    <w:rsid w:val="000B563B"/>
    <w:rsid w:val="000B5D6B"/>
    <w:rsid w:val="000B6008"/>
    <w:rsid w:val="000B62F1"/>
    <w:rsid w:val="000B6626"/>
    <w:rsid w:val="000B6D37"/>
    <w:rsid w:val="000B6FC8"/>
    <w:rsid w:val="000B73C7"/>
    <w:rsid w:val="000B73F5"/>
    <w:rsid w:val="000B7514"/>
    <w:rsid w:val="000C095A"/>
    <w:rsid w:val="000C2320"/>
    <w:rsid w:val="000C23B2"/>
    <w:rsid w:val="000C2E6D"/>
    <w:rsid w:val="000C2F96"/>
    <w:rsid w:val="000C44E1"/>
    <w:rsid w:val="000C5056"/>
    <w:rsid w:val="000C510B"/>
    <w:rsid w:val="000C5807"/>
    <w:rsid w:val="000C5BB6"/>
    <w:rsid w:val="000C620A"/>
    <w:rsid w:val="000C691D"/>
    <w:rsid w:val="000C72FD"/>
    <w:rsid w:val="000C7477"/>
    <w:rsid w:val="000C76C3"/>
    <w:rsid w:val="000C79E2"/>
    <w:rsid w:val="000C7BD0"/>
    <w:rsid w:val="000D087D"/>
    <w:rsid w:val="000D093E"/>
    <w:rsid w:val="000D1272"/>
    <w:rsid w:val="000D19A2"/>
    <w:rsid w:val="000D3CDB"/>
    <w:rsid w:val="000D3D4A"/>
    <w:rsid w:val="000D4523"/>
    <w:rsid w:val="000D4D3C"/>
    <w:rsid w:val="000D55FB"/>
    <w:rsid w:val="000D5B1F"/>
    <w:rsid w:val="000D5C48"/>
    <w:rsid w:val="000D64FE"/>
    <w:rsid w:val="000D6670"/>
    <w:rsid w:val="000D6B32"/>
    <w:rsid w:val="000D7F58"/>
    <w:rsid w:val="000E0509"/>
    <w:rsid w:val="000E06A3"/>
    <w:rsid w:val="000E421B"/>
    <w:rsid w:val="000E4CF1"/>
    <w:rsid w:val="000E5266"/>
    <w:rsid w:val="000E5411"/>
    <w:rsid w:val="000E5FF1"/>
    <w:rsid w:val="000E736F"/>
    <w:rsid w:val="000E784C"/>
    <w:rsid w:val="000F093A"/>
    <w:rsid w:val="000F0DF2"/>
    <w:rsid w:val="000F111B"/>
    <w:rsid w:val="000F19E1"/>
    <w:rsid w:val="000F2949"/>
    <w:rsid w:val="000F30B7"/>
    <w:rsid w:val="000F34CF"/>
    <w:rsid w:val="000F358C"/>
    <w:rsid w:val="000F39EA"/>
    <w:rsid w:val="000F519F"/>
    <w:rsid w:val="000F57BB"/>
    <w:rsid w:val="000F6C88"/>
    <w:rsid w:val="000F7C1F"/>
    <w:rsid w:val="00100411"/>
    <w:rsid w:val="001014F9"/>
    <w:rsid w:val="001018AD"/>
    <w:rsid w:val="00101D7A"/>
    <w:rsid w:val="001022C4"/>
    <w:rsid w:val="0010293B"/>
    <w:rsid w:val="00103F92"/>
    <w:rsid w:val="00104237"/>
    <w:rsid w:val="001046E1"/>
    <w:rsid w:val="00105C8F"/>
    <w:rsid w:val="00105D27"/>
    <w:rsid w:val="00105E88"/>
    <w:rsid w:val="00105FB7"/>
    <w:rsid w:val="0010665C"/>
    <w:rsid w:val="00107054"/>
    <w:rsid w:val="001074D4"/>
    <w:rsid w:val="00110720"/>
    <w:rsid w:val="001109E8"/>
    <w:rsid w:val="001117E8"/>
    <w:rsid w:val="00112352"/>
    <w:rsid w:val="0011265C"/>
    <w:rsid w:val="00112973"/>
    <w:rsid w:val="00113C50"/>
    <w:rsid w:val="00113DFF"/>
    <w:rsid w:val="00116217"/>
    <w:rsid w:val="001167D5"/>
    <w:rsid w:val="00116DFE"/>
    <w:rsid w:val="0011714E"/>
    <w:rsid w:val="00120894"/>
    <w:rsid w:val="0012119B"/>
    <w:rsid w:val="0012150E"/>
    <w:rsid w:val="00122229"/>
    <w:rsid w:val="00122271"/>
    <w:rsid w:val="00122FF1"/>
    <w:rsid w:val="001230CD"/>
    <w:rsid w:val="00123350"/>
    <w:rsid w:val="0012383E"/>
    <w:rsid w:val="0012487C"/>
    <w:rsid w:val="001253A8"/>
    <w:rsid w:val="00125AC2"/>
    <w:rsid w:val="00125D5A"/>
    <w:rsid w:val="00126A46"/>
    <w:rsid w:val="00126B05"/>
    <w:rsid w:val="00127117"/>
    <w:rsid w:val="00127199"/>
    <w:rsid w:val="00127301"/>
    <w:rsid w:val="0012750E"/>
    <w:rsid w:val="00131727"/>
    <w:rsid w:val="00132B29"/>
    <w:rsid w:val="00132F62"/>
    <w:rsid w:val="0013395D"/>
    <w:rsid w:val="001348E6"/>
    <w:rsid w:val="00134F7B"/>
    <w:rsid w:val="00135737"/>
    <w:rsid w:val="00136D2A"/>
    <w:rsid w:val="00136FA0"/>
    <w:rsid w:val="0013703D"/>
    <w:rsid w:val="00137FFB"/>
    <w:rsid w:val="00140427"/>
    <w:rsid w:val="001405A3"/>
    <w:rsid w:val="00140B6B"/>
    <w:rsid w:val="00142121"/>
    <w:rsid w:val="00143003"/>
    <w:rsid w:val="001430A7"/>
    <w:rsid w:val="001431AB"/>
    <w:rsid w:val="00144ADF"/>
    <w:rsid w:val="00144D5D"/>
    <w:rsid w:val="00145452"/>
    <w:rsid w:val="001466F1"/>
    <w:rsid w:val="0014692D"/>
    <w:rsid w:val="00146B4A"/>
    <w:rsid w:val="00146F08"/>
    <w:rsid w:val="00147052"/>
    <w:rsid w:val="0014729A"/>
    <w:rsid w:val="001473D7"/>
    <w:rsid w:val="001476D8"/>
    <w:rsid w:val="00147857"/>
    <w:rsid w:val="00150A71"/>
    <w:rsid w:val="00150F6E"/>
    <w:rsid w:val="00152102"/>
    <w:rsid w:val="0015263A"/>
    <w:rsid w:val="00152769"/>
    <w:rsid w:val="0015329E"/>
    <w:rsid w:val="00153A19"/>
    <w:rsid w:val="00153B56"/>
    <w:rsid w:val="00154024"/>
    <w:rsid w:val="00154D63"/>
    <w:rsid w:val="00154E41"/>
    <w:rsid w:val="00155911"/>
    <w:rsid w:val="0015592E"/>
    <w:rsid w:val="00155B61"/>
    <w:rsid w:val="00155CB9"/>
    <w:rsid w:val="00155E8C"/>
    <w:rsid w:val="00155F06"/>
    <w:rsid w:val="00156074"/>
    <w:rsid w:val="001563A2"/>
    <w:rsid w:val="001564BA"/>
    <w:rsid w:val="0015673B"/>
    <w:rsid w:val="00156A72"/>
    <w:rsid w:val="00156C7D"/>
    <w:rsid w:val="00157327"/>
    <w:rsid w:val="00157444"/>
    <w:rsid w:val="00157B6B"/>
    <w:rsid w:val="00157DFD"/>
    <w:rsid w:val="00160A3C"/>
    <w:rsid w:val="0016149F"/>
    <w:rsid w:val="001622FC"/>
    <w:rsid w:val="001626B8"/>
    <w:rsid w:val="00162897"/>
    <w:rsid w:val="00162D28"/>
    <w:rsid w:val="00162F77"/>
    <w:rsid w:val="00162FA0"/>
    <w:rsid w:val="00164F68"/>
    <w:rsid w:val="001650F2"/>
    <w:rsid w:val="00165558"/>
    <w:rsid w:val="00166347"/>
    <w:rsid w:val="00166747"/>
    <w:rsid w:val="0016715C"/>
    <w:rsid w:val="001710F6"/>
    <w:rsid w:val="00171CD0"/>
    <w:rsid w:val="001722AF"/>
    <w:rsid w:val="00173557"/>
    <w:rsid w:val="00175071"/>
    <w:rsid w:val="0017583B"/>
    <w:rsid w:val="00175E26"/>
    <w:rsid w:val="001803BD"/>
    <w:rsid w:val="001804E8"/>
    <w:rsid w:val="001805A2"/>
    <w:rsid w:val="0018099F"/>
    <w:rsid w:val="00180E3A"/>
    <w:rsid w:val="001810BF"/>
    <w:rsid w:val="00181106"/>
    <w:rsid w:val="0018132E"/>
    <w:rsid w:val="001814A5"/>
    <w:rsid w:val="00182DF7"/>
    <w:rsid w:val="00183BEB"/>
    <w:rsid w:val="00184FF6"/>
    <w:rsid w:val="00186380"/>
    <w:rsid w:val="00187872"/>
    <w:rsid w:val="00187F79"/>
    <w:rsid w:val="00190508"/>
    <w:rsid w:val="001908FE"/>
    <w:rsid w:val="00192088"/>
    <w:rsid w:val="001920A0"/>
    <w:rsid w:val="0019285F"/>
    <w:rsid w:val="00192D73"/>
    <w:rsid w:val="00192E85"/>
    <w:rsid w:val="001932B5"/>
    <w:rsid w:val="00193BA5"/>
    <w:rsid w:val="00194C41"/>
    <w:rsid w:val="00194F6F"/>
    <w:rsid w:val="001951AE"/>
    <w:rsid w:val="001955BA"/>
    <w:rsid w:val="001957F4"/>
    <w:rsid w:val="001972E4"/>
    <w:rsid w:val="001973CB"/>
    <w:rsid w:val="00197483"/>
    <w:rsid w:val="00197BB9"/>
    <w:rsid w:val="001A0727"/>
    <w:rsid w:val="001A0A24"/>
    <w:rsid w:val="001A0F37"/>
    <w:rsid w:val="001A1171"/>
    <w:rsid w:val="001A193A"/>
    <w:rsid w:val="001A1FD6"/>
    <w:rsid w:val="001A1FF3"/>
    <w:rsid w:val="001A297A"/>
    <w:rsid w:val="001A3CA8"/>
    <w:rsid w:val="001A426F"/>
    <w:rsid w:val="001A45B7"/>
    <w:rsid w:val="001A4760"/>
    <w:rsid w:val="001A478C"/>
    <w:rsid w:val="001A4A3F"/>
    <w:rsid w:val="001A4BBB"/>
    <w:rsid w:val="001A5F52"/>
    <w:rsid w:val="001A7306"/>
    <w:rsid w:val="001B031F"/>
    <w:rsid w:val="001B057B"/>
    <w:rsid w:val="001B144C"/>
    <w:rsid w:val="001B1C47"/>
    <w:rsid w:val="001B1ED6"/>
    <w:rsid w:val="001B24C1"/>
    <w:rsid w:val="001B3773"/>
    <w:rsid w:val="001B37E5"/>
    <w:rsid w:val="001B3CC7"/>
    <w:rsid w:val="001B3E74"/>
    <w:rsid w:val="001B40BD"/>
    <w:rsid w:val="001B5010"/>
    <w:rsid w:val="001B57A0"/>
    <w:rsid w:val="001B5E61"/>
    <w:rsid w:val="001B69FC"/>
    <w:rsid w:val="001B78B7"/>
    <w:rsid w:val="001C10A7"/>
    <w:rsid w:val="001C1190"/>
    <w:rsid w:val="001C1747"/>
    <w:rsid w:val="001C2084"/>
    <w:rsid w:val="001C2A43"/>
    <w:rsid w:val="001C30EE"/>
    <w:rsid w:val="001C339D"/>
    <w:rsid w:val="001C3B92"/>
    <w:rsid w:val="001C3EE6"/>
    <w:rsid w:val="001C475A"/>
    <w:rsid w:val="001C5218"/>
    <w:rsid w:val="001C5962"/>
    <w:rsid w:val="001C5D62"/>
    <w:rsid w:val="001D11DC"/>
    <w:rsid w:val="001D171B"/>
    <w:rsid w:val="001D1F80"/>
    <w:rsid w:val="001D2DF6"/>
    <w:rsid w:val="001D340B"/>
    <w:rsid w:val="001D34B6"/>
    <w:rsid w:val="001D3530"/>
    <w:rsid w:val="001D3BF8"/>
    <w:rsid w:val="001D4FBD"/>
    <w:rsid w:val="001D513E"/>
    <w:rsid w:val="001D649E"/>
    <w:rsid w:val="001D65B7"/>
    <w:rsid w:val="001D6955"/>
    <w:rsid w:val="001D6B6C"/>
    <w:rsid w:val="001D6C31"/>
    <w:rsid w:val="001D6F4F"/>
    <w:rsid w:val="001D6FB8"/>
    <w:rsid w:val="001D734A"/>
    <w:rsid w:val="001D7715"/>
    <w:rsid w:val="001D7767"/>
    <w:rsid w:val="001D79DD"/>
    <w:rsid w:val="001E0C54"/>
    <w:rsid w:val="001E1166"/>
    <w:rsid w:val="001E1C77"/>
    <w:rsid w:val="001E2378"/>
    <w:rsid w:val="001E2BFD"/>
    <w:rsid w:val="001E2CA9"/>
    <w:rsid w:val="001E3506"/>
    <w:rsid w:val="001E3574"/>
    <w:rsid w:val="001E468C"/>
    <w:rsid w:val="001E47DA"/>
    <w:rsid w:val="001E4E46"/>
    <w:rsid w:val="001E6303"/>
    <w:rsid w:val="001E6CFD"/>
    <w:rsid w:val="001F0268"/>
    <w:rsid w:val="001F0391"/>
    <w:rsid w:val="001F1035"/>
    <w:rsid w:val="001F3468"/>
    <w:rsid w:val="001F4002"/>
    <w:rsid w:val="001F42B2"/>
    <w:rsid w:val="001F4806"/>
    <w:rsid w:val="001F48C8"/>
    <w:rsid w:val="001F65BB"/>
    <w:rsid w:val="001F778A"/>
    <w:rsid w:val="001F7BC8"/>
    <w:rsid w:val="0020047D"/>
    <w:rsid w:val="002025D2"/>
    <w:rsid w:val="00203D85"/>
    <w:rsid w:val="00203D9F"/>
    <w:rsid w:val="0020486A"/>
    <w:rsid w:val="0020486B"/>
    <w:rsid w:val="00205A2C"/>
    <w:rsid w:val="002065C1"/>
    <w:rsid w:val="002065F0"/>
    <w:rsid w:val="00206666"/>
    <w:rsid w:val="00206FD1"/>
    <w:rsid w:val="00207BA2"/>
    <w:rsid w:val="00210C26"/>
    <w:rsid w:val="002110F9"/>
    <w:rsid w:val="0021196F"/>
    <w:rsid w:val="00211FE1"/>
    <w:rsid w:val="00212060"/>
    <w:rsid w:val="00212AB3"/>
    <w:rsid w:val="002133F8"/>
    <w:rsid w:val="00213A2D"/>
    <w:rsid w:val="00213DB3"/>
    <w:rsid w:val="0021447A"/>
    <w:rsid w:val="00215E61"/>
    <w:rsid w:val="0021634E"/>
    <w:rsid w:val="00216694"/>
    <w:rsid w:val="0021728E"/>
    <w:rsid w:val="00217D3B"/>
    <w:rsid w:val="00221230"/>
    <w:rsid w:val="00222251"/>
    <w:rsid w:val="0022288A"/>
    <w:rsid w:val="00223BAE"/>
    <w:rsid w:val="00224E78"/>
    <w:rsid w:val="00225111"/>
    <w:rsid w:val="00225B29"/>
    <w:rsid w:val="00226159"/>
    <w:rsid w:val="002261C4"/>
    <w:rsid w:val="0022704F"/>
    <w:rsid w:val="00227CA7"/>
    <w:rsid w:val="00230201"/>
    <w:rsid w:val="0023083A"/>
    <w:rsid w:val="00231660"/>
    <w:rsid w:val="00233A74"/>
    <w:rsid w:val="00233AF4"/>
    <w:rsid w:val="0023466D"/>
    <w:rsid w:val="00234B9A"/>
    <w:rsid w:val="002355FC"/>
    <w:rsid w:val="0023583A"/>
    <w:rsid w:val="00237927"/>
    <w:rsid w:val="0023798F"/>
    <w:rsid w:val="00240094"/>
    <w:rsid w:val="00240B6F"/>
    <w:rsid w:val="00240B81"/>
    <w:rsid w:val="002427CE"/>
    <w:rsid w:val="002441AA"/>
    <w:rsid w:val="00244BB3"/>
    <w:rsid w:val="00245552"/>
    <w:rsid w:val="002458D2"/>
    <w:rsid w:val="00245ABD"/>
    <w:rsid w:val="00245B9B"/>
    <w:rsid w:val="00246006"/>
    <w:rsid w:val="00246B3F"/>
    <w:rsid w:val="00247BA9"/>
    <w:rsid w:val="00250022"/>
    <w:rsid w:val="00250584"/>
    <w:rsid w:val="00252FBE"/>
    <w:rsid w:val="00253658"/>
    <w:rsid w:val="00253B0C"/>
    <w:rsid w:val="00253EDC"/>
    <w:rsid w:val="002545D1"/>
    <w:rsid w:val="00254E92"/>
    <w:rsid w:val="00255636"/>
    <w:rsid w:val="00255A0E"/>
    <w:rsid w:val="00256043"/>
    <w:rsid w:val="00256C21"/>
    <w:rsid w:val="00256EE5"/>
    <w:rsid w:val="00256F40"/>
    <w:rsid w:val="0025760B"/>
    <w:rsid w:val="002578D0"/>
    <w:rsid w:val="00257D05"/>
    <w:rsid w:val="00257ED9"/>
    <w:rsid w:val="0026117E"/>
    <w:rsid w:val="00261D31"/>
    <w:rsid w:val="00261DB9"/>
    <w:rsid w:val="00262672"/>
    <w:rsid w:val="00262741"/>
    <w:rsid w:val="002635FC"/>
    <w:rsid w:val="00264567"/>
    <w:rsid w:val="002652EF"/>
    <w:rsid w:val="002654F9"/>
    <w:rsid w:val="00265C0F"/>
    <w:rsid w:val="002662BD"/>
    <w:rsid w:val="00266ADE"/>
    <w:rsid w:val="00266EEA"/>
    <w:rsid w:val="00267428"/>
    <w:rsid w:val="00267585"/>
    <w:rsid w:val="0027027A"/>
    <w:rsid w:val="00271840"/>
    <w:rsid w:val="00271B38"/>
    <w:rsid w:val="00271E31"/>
    <w:rsid w:val="0027245D"/>
    <w:rsid w:val="0027252F"/>
    <w:rsid w:val="00272CA0"/>
    <w:rsid w:val="00273912"/>
    <w:rsid w:val="00273FEA"/>
    <w:rsid w:val="002768A0"/>
    <w:rsid w:val="00276CED"/>
    <w:rsid w:val="00276D95"/>
    <w:rsid w:val="002771B7"/>
    <w:rsid w:val="00277390"/>
    <w:rsid w:val="00280720"/>
    <w:rsid w:val="00280AE1"/>
    <w:rsid w:val="00280BB5"/>
    <w:rsid w:val="00280C2F"/>
    <w:rsid w:val="00280D68"/>
    <w:rsid w:val="00282E85"/>
    <w:rsid w:val="002830F1"/>
    <w:rsid w:val="00283986"/>
    <w:rsid w:val="00283B69"/>
    <w:rsid w:val="00283CFA"/>
    <w:rsid w:val="002843E6"/>
    <w:rsid w:val="00285434"/>
    <w:rsid w:val="00285A6F"/>
    <w:rsid w:val="002860CF"/>
    <w:rsid w:val="00287028"/>
    <w:rsid w:val="0028772E"/>
    <w:rsid w:val="0029011E"/>
    <w:rsid w:val="002903E3"/>
    <w:rsid w:val="002910ED"/>
    <w:rsid w:val="002921A0"/>
    <w:rsid w:val="0029232E"/>
    <w:rsid w:val="00292886"/>
    <w:rsid w:val="00292D8E"/>
    <w:rsid w:val="00292F4D"/>
    <w:rsid w:val="00293160"/>
    <w:rsid w:val="0029347F"/>
    <w:rsid w:val="002944D5"/>
    <w:rsid w:val="00294555"/>
    <w:rsid w:val="00296AFB"/>
    <w:rsid w:val="00297818"/>
    <w:rsid w:val="00297AF0"/>
    <w:rsid w:val="00297BBF"/>
    <w:rsid w:val="00297E4F"/>
    <w:rsid w:val="002A0093"/>
    <w:rsid w:val="002A08F7"/>
    <w:rsid w:val="002A146B"/>
    <w:rsid w:val="002A1F84"/>
    <w:rsid w:val="002A25DC"/>
    <w:rsid w:val="002A32CA"/>
    <w:rsid w:val="002A4393"/>
    <w:rsid w:val="002A473F"/>
    <w:rsid w:val="002A527F"/>
    <w:rsid w:val="002A5DD2"/>
    <w:rsid w:val="002A644B"/>
    <w:rsid w:val="002A6BAF"/>
    <w:rsid w:val="002A718D"/>
    <w:rsid w:val="002A762B"/>
    <w:rsid w:val="002A783C"/>
    <w:rsid w:val="002B0237"/>
    <w:rsid w:val="002B05E2"/>
    <w:rsid w:val="002B0A62"/>
    <w:rsid w:val="002B190D"/>
    <w:rsid w:val="002B20C1"/>
    <w:rsid w:val="002B212F"/>
    <w:rsid w:val="002B2A06"/>
    <w:rsid w:val="002B2D82"/>
    <w:rsid w:val="002B31FF"/>
    <w:rsid w:val="002B4D8C"/>
    <w:rsid w:val="002B5D88"/>
    <w:rsid w:val="002B65BC"/>
    <w:rsid w:val="002B7A08"/>
    <w:rsid w:val="002C048D"/>
    <w:rsid w:val="002C0AE2"/>
    <w:rsid w:val="002C2366"/>
    <w:rsid w:val="002C24CA"/>
    <w:rsid w:val="002C3C9A"/>
    <w:rsid w:val="002C3E6B"/>
    <w:rsid w:val="002C4171"/>
    <w:rsid w:val="002C4383"/>
    <w:rsid w:val="002C47A0"/>
    <w:rsid w:val="002C50A0"/>
    <w:rsid w:val="002C50DD"/>
    <w:rsid w:val="002C57CC"/>
    <w:rsid w:val="002C581C"/>
    <w:rsid w:val="002C6AD8"/>
    <w:rsid w:val="002C70CF"/>
    <w:rsid w:val="002C7826"/>
    <w:rsid w:val="002D074E"/>
    <w:rsid w:val="002D0C30"/>
    <w:rsid w:val="002D2AA1"/>
    <w:rsid w:val="002D2ABF"/>
    <w:rsid w:val="002D3BD6"/>
    <w:rsid w:val="002D3DCA"/>
    <w:rsid w:val="002D43BF"/>
    <w:rsid w:val="002D5047"/>
    <w:rsid w:val="002D55A9"/>
    <w:rsid w:val="002D5A86"/>
    <w:rsid w:val="002D5FA0"/>
    <w:rsid w:val="002D6C24"/>
    <w:rsid w:val="002D6C41"/>
    <w:rsid w:val="002D7EEA"/>
    <w:rsid w:val="002E1C84"/>
    <w:rsid w:val="002E24E6"/>
    <w:rsid w:val="002E2C65"/>
    <w:rsid w:val="002E4E69"/>
    <w:rsid w:val="002E5649"/>
    <w:rsid w:val="002E63F3"/>
    <w:rsid w:val="002E7469"/>
    <w:rsid w:val="002F042F"/>
    <w:rsid w:val="002F0593"/>
    <w:rsid w:val="002F1779"/>
    <w:rsid w:val="002F18B0"/>
    <w:rsid w:val="002F1B06"/>
    <w:rsid w:val="002F1C3B"/>
    <w:rsid w:val="002F257D"/>
    <w:rsid w:val="002F2EB5"/>
    <w:rsid w:val="002F33F2"/>
    <w:rsid w:val="002F3D87"/>
    <w:rsid w:val="002F41D2"/>
    <w:rsid w:val="002F4405"/>
    <w:rsid w:val="002F45D4"/>
    <w:rsid w:val="002F4CA4"/>
    <w:rsid w:val="002F52CF"/>
    <w:rsid w:val="002F5FDA"/>
    <w:rsid w:val="002F6500"/>
    <w:rsid w:val="002F654D"/>
    <w:rsid w:val="002F6822"/>
    <w:rsid w:val="002F6B09"/>
    <w:rsid w:val="002F6E9B"/>
    <w:rsid w:val="002F7F5E"/>
    <w:rsid w:val="00300D89"/>
    <w:rsid w:val="00300E02"/>
    <w:rsid w:val="00302E09"/>
    <w:rsid w:val="003030B8"/>
    <w:rsid w:val="00303498"/>
    <w:rsid w:val="00304D5B"/>
    <w:rsid w:val="00306F43"/>
    <w:rsid w:val="00307303"/>
    <w:rsid w:val="00310C97"/>
    <w:rsid w:val="00311573"/>
    <w:rsid w:val="00312044"/>
    <w:rsid w:val="003130DE"/>
    <w:rsid w:val="003141D7"/>
    <w:rsid w:val="003142E4"/>
    <w:rsid w:val="00314335"/>
    <w:rsid w:val="0031446D"/>
    <w:rsid w:val="00314596"/>
    <w:rsid w:val="003145C9"/>
    <w:rsid w:val="00314829"/>
    <w:rsid w:val="00314883"/>
    <w:rsid w:val="00315251"/>
    <w:rsid w:val="003165EE"/>
    <w:rsid w:val="00316A01"/>
    <w:rsid w:val="00316A4D"/>
    <w:rsid w:val="003170D5"/>
    <w:rsid w:val="00317139"/>
    <w:rsid w:val="00317260"/>
    <w:rsid w:val="00317ACF"/>
    <w:rsid w:val="00317C24"/>
    <w:rsid w:val="00317E64"/>
    <w:rsid w:val="00320154"/>
    <w:rsid w:val="00320176"/>
    <w:rsid w:val="00320819"/>
    <w:rsid w:val="00321CA5"/>
    <w:rsid w:val="00322306"/>
    <w:rsid w:val="003229FE"/>
    <w:rsid w:val="00322DEB"/>
    <w:rsid w:val="00322F79"/>
    <w:rsid w:val="0032347E"/>
    <w:rsid w:val="0032402A"/>
    <w:rsid w:val="00324364"/>
    <w:rsid w:val="003250A6"/>
    <w:rsid w:val="00325336"/>
    <w:rsid w:val="003259A3"/>
    <w:rsid w:val="00325E42"/>
    <w:rsid w:val="00326ADC"/>
    <w:rsid w:val="00326D2C"/>
    <w:rsid w:val="00327C2E"/>
    <w:rsid w:val="00327C34"/>
    <w:rsid w:val="00330245"/>
    <w:rsid w:val="003302CE"/>
    <w:rsid w:val="00330FCE"/>
    <w:rsid w:val="003311D1"/>
    <w:rsid w:val="00332DDB"/>
    <w:rsid w:val="00333B0C"/>
    <w:rsid w:val="0033417A"/>
    <w:rsid w:val="0033458D"/>
    <w:rsid w:val="00334B6B"/>
    <w:rsid w:val="00334E01"/>
    <w:rsid w:val="00334F43"/>
    <w:rsid w:val="003356EF"/>
    <w:rsid w:val="00336579"/>
    <w:rsid w:val="00336BF3"/>
    <w:rsid w:val="00337772"/>
    <w:rsid w:val="003411F8"/>
    <w:rsid w:val="00341308"/>
    <w:rsid w:val="0034145C"/>
    <w:rsid w:val="00341828"/>
    <w:rsid w:val="003424C5"/>
    <w:rsid w:val="003429CB"/>
    <w:rsid w:val="00342A37"/>
    <w:rsid w:val="00342F91"/>
    <w:rsid w:val="0034317E"/>
    <w:rsid w:val="00343B8D"/>
    <w:rsid w:val="00343EAF"/>
    <w:rsid w:val="00344ED2"/>
    <w:rsid w:val="003451A5"/>
    <w:rsid w:val="00345FF3"/>
    <w:rsid w:val="00346093"/>
    <w:rsid w:val="00346CD1"/>
    <w:rsid w:val="003478C5"/>
    <w:rsid w:val="00347CC6"/>
    <w:rsid w:val="003501AA"/>
    <w:rsid w:val="00350DE0"/>
    <w:rsid w:val="00350F52"/>
    <w:rsid w:val="0035111E"/>
    <w:rsid w:val="00351870"/>
    <w:rsid w:val="00351D96"/>
    <w:rsid w:val="00352436"/>
    <w:rsid w:val="0035331D"/>
    <w:rsid w:val="00353346"/>
    <w:rsid w:val="00353692"/>
    <w:rsid w:val="003538F7"/>
    <w:rsid w:val="0035536A"/>
    <w:rsid w:val="00355C0E"/>
    <w:rsid w:val="00356740"/>
    <w:rsid w:val="00356ED7"/>
    <w:rsid w:val="003576E0"/>
    <w:rsid w:val="00357F50"/>
    <w:rsid w:val="00360D28"/>
    <w:rsid w:val="00361BB8"/>
    <w:rsid w:val="00362BEC"/>
    <w:rsid w:val="00362E4F"/>
    <w:rsid w:val="00362F03"/>
    <w:rsid w:val="00363351"/>
    <w:rsid w:val="003639B5"/>
    <w:rsid w:val="00363C99"/>
    <w:rsid w:val="00363E2F"/>
    <w:rsid w:val="00364013"/>
    <w:rsid w:val="00364503"/>
    <w:rsid w:val="00365EDD"/>
    <w:rsid w:val="00370ABB"/>
    <w:rsid w:val="00370E35"/>
    <w:rsid w:val="00370ED2"/>
    <w:rsid w:val="00371976"/>
    <w:rsid w:val="00372839"/>
    <w:rsid w:val="00372B6F"/>
    <w:rsid w:val="00373469"/>
    <w:rsid w:val="0037370F"/>
    <w:rsid w:val="00373958"/>
    <w:rsid w:val="00374157"/>
    <w:rsid w:val="00374526"/>
    <w:rsid w:val="003748A1"/>
    <w:rsid w:val="00374C0C"/>
    <w:rsid w:val="00374FDE"/>
    <w:rsid w:val="00375E37"/>
    <w:rsid w:val="00376543"/>
    <w:rsid w:val="00376569"/>
    <w:rsid w:val="00376A2B"/>
    <w:rsid w:val="003770B5"/>
    <w:rsid w:val="0037762B"/>
    <w:rsid w:val="003776CA"/>
    <w:rsid w:val="00377876"/>
    <w:rsid w:val="00377BC5"/>
    <w:rsid w:val="00380593"/>
    <w:rsid w:val="00380C1E"/>
    <w:rsid w:val="00382694"/>
    <w:rsid w:val="00383274"/>
    <w:rsid w:val="00383335"/>
    <w:rsid w:val="003838D5"/>
    <w:rsid w:val="00383BFA"/>
    <w:rsid w:val="00383CE5"/>
    <w:rsid w:val="00384620"/>
    <w:rsid w:val="00384976"/>
    <w:rsid w:val="003849CF"/>
    <w:rsid w:val="00386309"/>
    <w:rsid w:val="003866C3"/>
    <w:rsid w:val="00387209"/>
    <w:rsid w:val="00390353"/>
    <w:rsid w:val="003905D0"/>
    <w:rsid w:val="00390B4C"/>
    <w:rsid w:val="003914DB"/>
    <w:rsid w:val="003916BD"/>
    <w:rsid w:val="003923BE"/>
    <w:rsid w:val="003929D4"/>
    <w:rsid w:val="003936FE"/>
    <w:rsid w:val="00394993"/>
    <w:rsid w:val="00395C3E"/>
    <w:rsid w:val="00396974"/>
    <w:rsid w:val="00397809"/>
    <w:rsid w:val="0039784F"/>
    <w:rsid w:val="003A0774"/>
    <w:rsid w:val="003A0797"/>
    <w:rsid w:val="003A0CBB"/>
    <w:rsid w:val="003A1210"/>
    <w:rsid w:val="003A1413"/>
    <w:rsid w:val="003A162F"/>
    <w:rsid w:val="003A2011"/>
    <w:rsid w:val="003A2815"/>
    <w:rsid w:val="003A2C8B"/>
    <w:rsid w:val="003A3822"/>
    <w:rsid w:val="003A3BC0"/>
    <w:rsid w:val="003A3E30"/>
    <w:rsid w:val="003A5FAC"/>
    <w:rsid w:val="003A6036"/>
    <w:rsid w:val="003A60CA"/>
    <w:rsid w:val="003A6FE7"/>
    <w:rsid w:val="003A7CD9"/>
    <w:rsid w:val="003A7E41"/>
    <w:rsid w:val="003B040B"/>
    <w:rsid w:val="003B09BD"/>
    <w:rsid w:val="003B342B"/>
    <w:rsid w:val="003B39CD"/>
    <w:rsid w:val="003B5A07"/>
    <w:rsid w:val="003B5D3D"/>
    <w:rsid w:val="003B5DB5"/>
    <w:rsid w:val="003B6083"/>
    <w:rsid w:val="003B60D4"/>
    <w:rsid w:val="003B74B9"/>
    <w:rsid w:val="003B74EC"/>
    <w:rsid w:val="003B74EF"/>
    <w:rsid w:val="003B7790"/>
    <w:rsid w:val="003B78E2"/>
    <w:rsid w:val="003B7B4E"/>
    <w:rsid w:val="003C0EC2"/>
    <w:rsid w:val="003C100B"/>
    <w:rsid w:val="003C193D"/>
    <w:rsid w:val="003C1C3B"/>
    <w:rsid w:val="003C32A7"/>
    <w:rsid w:val="003C3453"/>
    <w:rsid w:val="003C396F"/>
    <w:rsid w:val="003C3A02"/>
    <w:rsid w:val="003C43C1"/>
    <w:rsid w:val="003C4448"/>
    <w:rsid w:val="003C5414"/>
    <w:rsid w:val="003C59BF"/>
    <w:rsid w:val="003C746F"/>
    <w:rsid w:val="003D0205"/>
    <w:rsid w:val="003D088E"/>
    <w:rsid w:val="003D17C1"/>
    <w:rsid w:val="003D1F8D"/>
    <w:rsid w:val="003D201D"/>
    <w:rsid w:val="003D2C49"/>
    <w:rsid w:val="003D3315"/>
    <w:rsid w:val="003D4E0A"/>
    <w:rsid w:val="003D514A"/>
    <w:rsid w:val="003D545C"/>
    <w:rsid w:val="003D5BD8"/>
    <w:rsid w:val="003D658B"/>
    <w:rsid w:val="003D7005"/>
    <w:rsid w:val="003D7A2D"/>
    <w:rsid w:val="003E0506"/>
    <w:rsid w:val="003E28E0"/>
    <w:rsid w:val="003E32C9"/>
    <w:rsid w:val="003E3A35"/>
    <w:rsid w:val="003E3ABD"/>
    <w:rsid w:val="003E464E"/>
    <w:rsid w:val="003E4664"/>
    <w:rsid w:val="003E4CD7"/>
    <w:rsid w:val="003E636C"/>
    <w:rsid w:val="003E659D"/>
    <w:rsid w:val="003E6CEA"/>
    <w:rsid w:val="003E6EE7"/>
    <w:rsid w:val="003E7171"/>
    <w:rsid w:val="003E7242"/>
    <w:rsid w:val="003E7301"/>
    <w:rsid w:val="003E77CD"/>
    <w:rsid w:val="003E7FE8"/>
    <w:rsid w:val="003F0061"/>
    <w:rsid w:val="003F07E7"/>
    <w:rsid w:val="003F08AD"/>
    <w:rsid w:val="003F1682"/>
    <w:rsid w:val="003F2D0B"/>
    <w:rsid w:val="003F2D41"/>
    <w:rsid w:val="003F3336"/>
    <w:rsid w:val="003F3CC3"/>
    <w:rsid w:val="003F3F6B"/>
    <w:rsid w:val="003F47E1"/>
    <w:rsid w:val="003F4B2C"/>
    <w:rsid w:val="003F5690"/>
    <w:rsid w:val="003F57E2"/>
    <w:rsid w:val="003F588F"/>
    <w:rsid w:val="003F676E"/>
    <w:rsid w:val="003F6AD5"/>
    <w:rsid w:val="003F6CE3"/>
    <w:rsid w:val="003F6E3C"/>
    <w:rsid w:val="003F71A2"/>
    <w:rsid w:val="003F7E01"/>
    <w:rsid w:val="004007B4"/>
    <w:rsid w:val="0040100E"/>
    <w:rsid w:val="00402434"/>
    <w:rsid w:val="004025A6"/>
    <w:rsid w:val="0040313C"/>
    <w:rsid w:val="0040348F"/>
    <w:rsid w:val="00403F40"/>
    <w:rsid w:val="00404E65"/>
    <w:rsid w:val="004057FB"/>
    <w:rsid w:val="00405A4A"/>
    <w:rsid w:val="0040612C"/>
    <w:rsid w:val="0040781E"/>
    <w:rsid w:val="00407D0E"/>
    <w:rsid w:val="00407D75"/>
    <w:rsid w:val="00407E6F"/>
    <w:rsid w:val="00410179"/>
    <w:rsid w:val="004109D4"/>
    <w:rsid w:val="00410CE8"/>
    <w:rsid w:val="00412F46"/>
    <w:rsid w:val="0041371D"/>
    <w:rsid w:val="0041474E"/>
    <w:rsid w:val="004148BF"/>
    <w:rsid w:val="00414E5D"/>
    <w:rsid w:val="00416A2D"/>
    <w:rsid w:val="00420937"/>
    <w:rsid w:val="00420B4D"/>
    <w:rsid w:val="00420FC4"/>
    <w:rsid w:val="00421487"/>
    <w:rsid w:val="00422694"/>
    <w:rsid w:val="0042296F"/>
    <w:rsid w:val="0042369C"/>
    <w:rsid w:val="00423A18"/>
    <w:rsid w:val="004242E9"/>
    <w:rsid w:val="004249A0"/>
    <w:rsid w:val="00424B7D"/>
    <w:rsid w:val="004250ED"/>
    <w:rsid w:val="00425191"/>
    <w:rsid w:val="00425CE8"/>
    <w:rsid w:val="004269A6"/>
    <w:rsid w:val="00427219"/>
    <w:rsid w:val="00427A8B"/>
    <w:rsid w:val="00430536"/>
    <w:rsid w:val="004309D6"/>
    <w:rsid w:val="004318F7"/>
    <w:rsid w:val="00432BCC"/>
    <w:rsid w:val="00433763"/>
    <w:rsid w:val="004348FF"/>
    <w:rsid w:val="0043640B"/>
    <w:rsid w:val="00436491"/>
    <w:rsid w:val="0044247D"/>
    <w:rsid w:val="004426C4"/>
    <w:rsid w:val="00442AA8"/>
    <w:rsid w:val="004435D8"/>
    <w:rsid w:val="00443CF7"/>
    <w:rsid w:val="00444C13"/>
    <w:rsid w:val="00445003"/>
    <w:rsid w:val="004455F3"/>
    <w:rsid w:val="00445878"/>
    <w:rsid w:val="00445A11"/>
    <w:rsid w:val="00445BE8"/>
    <w:rsid w:val="00445E99"/>
    <w:rsid w:val="00445EDC"/>
    <w:rsid w:val="00447049"/>
    <w:rsid w:val="004473A6"/>
    <w:rsid w:val="00447703"/>
    <w:rsid w:val="0044785D"/>
    <w:rsid w:val="0045047C"/>
    <w:rsid w:val="004507B6"/>
    <w:rsid w:val="004512BB"/>
    <w:rsid w:val="00451811"/>
    <w:rsid w:val="00451F0A"/>
    <w:rsid w:val="004524CD"/>
    <w:rsid w:val="00452CE8"/>
    <w:rsid w:val="00453179"/>
    <w:rsid w:val="004544D7"/>
    <w:rsid w:val="00455ED0"/>
    <w:rsid w:val="00456A8F"/>
    <w:rsid w:val="004579B3"/>
    <w:rsid w:val="00457BDD"/>
    <w:rsid w:val="004600E2"/>
    <w:rsid w:val="00460854"/>
    <w:rsid w:val="004608DB"/>
    <w:rsid w:val="00460A87"/>
    <w:rsid w:val="00460EF5"/>
    <w:rsid w:val="0046107C"/>
    <w:rsid w:val="0046226D"/>
    <w:rsid w:val="0046235D"/>
    <w:rsid w:val="0046242F"/>
    <w:rsid w:val="00462B0E"/>
    <w:rsid w:val="004631A4"/>
    <w:rsid w:val="0046373C"/>
    <w:rsid w:val="004648A9"/>
    <w:rsid w:val="00464BFA"/>
    <w:rsid w:val="00465626"/>
    <w:rsid w:val="00465632"/>
    <w:rsid w:val="00465B19"/>
    <w:rsid w:val="00465D64"/>
    <w:rsid w:val="00466036"/>
    <w:rsid w:val="00467B3D"/>
    <w:rsid w:val="00467D57"/>
    <w:rsid w:val="00470607"/>
    <w:rsid w:val="0047129B"/>
    <w:rsid w:val="004714C7"/>
    <w:rsid w:val="0047151D"/>
    <w:rsid w:val="00471FBA"/>
    <w:rsid w:val="00473C6D"/>
    <w:rsid w:val="00473FAC"/>
    <w:rsid w:val="00474E4E"/>
    <w:rsid w:val="004759AE"/>
    <w:rsid w:val="00475B2F"/>
    <w:rsid w:val="00476C44"/>
    <w:rsid w:val="00476CDD"/>
    <w:rsid w:val="00477DBD"/>
    <w:rsid w:val="0048045C"/>
    <w:rsid w:val="00480EC1"/>
    <w:rsid w:val="00480F54"/>
    <w:rsid w:val="004813BB"/>
    <w:rsid w:val="00481429"/>
    <w:rsid w:val="00481A4A"/>
    <w:rsid w:val="00482221"/>
    <w:rsid w:val="00482C08"/>
    <w:rsid w:val="004838EE"/>
    <w:rsid w:val="00487444"/>
    <w:rsid w:val="004877BC"/>
    <w:rsid w:val="00487E07"/>
    <w:rsid w:val="004913D4"/>
    <w:rsid w:val="00491F03"/>
    <w:rsid w:val="00492275"/>
    <w:rsid w:val="0049449E"/>
    <w:rsid w:val="004955C7"/>
    <w:rsid w:val="00495797"/>
    <w:rsid w:val="00496764"/>
    <w:rsid w:val="0049703C"/>
    <w:rsid w:val="004A0740"/>
    <w:rsid w:val="004A12F5"/>
    <w:rsid w:val="004A17A3"/>
    <w:rsid w:val="004A1F55"/>
    <w:rsid w:val="004A4127"/>
    <w:rsid w:val="004A42EA"/>
    <w:rsid w:val="004A5084"/>
    <w:rsid w:val="004A5328"/>
    <w:rsid w:val="004A5614"/>
    <w:rsid w:val="004A5F10"/>
    <w:rsid w:val="004A6A7E"/>
    <w:rsid w:val="004A6C27"/>
    <w:rsid w:val="004A7150"/>
    <w:rsid w:val="004A7CC5"/>
    <w:rsid w:val="004B0FD6"/>
    <w:rsid w:val="004B1E0E"/>
    <w:rsid w:val="004B23CC"/>
    <w:rsid w:val="004B3873"/>
    <w:rsid w:val="004B42F5"/>
    <w:rsid w:val="004B5268"/>
    <w:rsid w:val="004B6191"/>
    <w:rsid w:val="004B68EA"/>
    <w:rsid w:val="004B74CC"/>
    <w:rsid w:val="004B7529"/>
    <w:rsid w:val="004B75B9"/>
    <w:rsid w:val="004C002A"/>
    <w:rsid w:val="004C021D"/>
    <w:rsid w:val="004C0D4E"/>
    <w:rsid w:val="004C1FE3"/>
    <w:rsid w:val="004C30F5"/>
    <w:rsid w:val="004C31BC"/>
    <w:rsid w:val="004C3A31"/>
    <w:rsid w:val="004C53BA"/>
    <w:rsid w:val="004C57E8"/>
    <w:rsid w:val="004C6302"/>
    <w:rsid w:val="004C6866"/>
    <w:rsid w:val="004D0ABE"/>
    <w:rsid w:val="004D2112"/>
    <w:rsid w:val="004D2896"/>
    <w:rsid w:val="004D2C12"/>
    <w:rsid w:val="004D336F"/>
    <w:rsid w:val="004D3B7E"/>
    <w:rsid w:val="004D41B1"/>
    <w:rsid w:val="004D43AA"/>
    <w:rsid w:val="004D520E"/>
    <w:rsid w:val="004D55D4"/>
    <w:rsid w:val="004D5772"/>
    <w:rsid w:val="004D5977"/>
    <w:rsid w:val="004D65A7"/>
    <w:rsid w:val="004D6ABE"/>
    <w:rsid w:val="004D6F93"/>
    <w:rsid w:val="004E07D9"/>
    <w:rsid w:val="004E0B8E"/>
    <w:rsid w:val="004E0DBD"/>
    <w:rsid w:val="004E0E36"/>
    <w:rsid w:val="004E13A6"/>
    <w:rsid w:val="004E3EBD"/>
    <w:rsid w:val="004E527C"/>
    <w:rsid w:val="004E53CD"/>
    <w:rsid w:val="004E597C"/>
    <w:rsid w:val="004E666E"/>
    <w:rsid w:val="004E771A"/>
    <w:rsid w:val="004F00DF"/>
    <w:rsid w:val="004F0AAA"/>
    <w:rsid w:val="004F1439"/>
    <w:rsid w:val="004F22C3"/>
    <w:rsid w:val="004F2350"/>
    <w:rsid w:val="004F23CD"/>
    <w:rsid w:val="004F31D7"/>
    <w:rsid w:val="004F355D"/>
    <w:rsid w:val="004F35D8"/>
    <w:rsid w:val="004F3913"/>
    <w:rsid w:val="004F4966"/>
    <w:rsid w:val="004F4FCD"/>
    <w:rsid w:val="00502339"/>
    <w:rsid w:val="0050280D"/>
    <w:rsid w:val="00502FCF"/>
    <w:rsid w:val="00505197"/>
    <w:rsid w:val="005053B5"/>
    <w:rsid w:val="00505853"/>
    <w:rsid w:val="005060D0"/>
    <w:rsid w:val="00506DF5"/>
    <w:rsid w:val="00507B63"/>
    <w:rsid w:val="00510098"/>
    <w:rsid w:val="00511E96"/>
    <w:rsid w:val="00513B5E"/>
    <w:rsid w:val="00514250"/>
    <w:rsid w:val="005149EC"/>
    <w:rsid w:val="00514ED6"/>
    <w:rsid w:val="00515346"/>
    <w:rsid w:val="005158D3"/>
    <w:rsid w:val="00515B0A"/>
    <w:rsid w:val="0051665D"/>
    <w:rsid w:val="00516FE2"/>
    <w:rsid w:val="0052108A"/>
    <w:rsid w:val="005225AD"/>
    <w:rsid w:val="00522F4E"/>
    <w:rsid w:val="00523068"/>
    <w:rsid w:val="00524247"/>
    <w:rsid w:val="0052437F"/>
    <w:rsid w:val="00524A94"/>
    <w:rsid w:val="00525BD3"/>
    <w:rsid w:val="005274C2"/>
    <w:rsid w:val="00530142"/>
    <w:rsid w:val="00530635"/>
    <w:rsid w:val="00531335"/>
    <w:rsid w:val="00531628"/>
    <w:rsid w:val="00531B55"/>
    <w:rsid w:val="00532285"/>
    <w:rsid w:val="0053292E"/>
    <w:rsid w:val="005353C9"/>
    <w:rsid w:val="0053560E"/>
    <w:rsid w:val="00535F22"/>
    <w:rsid w:val="00536058"/>
    <w:rsid w:val="0053609E"/>
    <w:rsid w:val="005361F0"/>
    <w:rsid w:val="00537844"/>
    <w:rsid w:val="00540643"/>
    <w:rsid w:val="005406AF"/>
    <w:rsid w:val="00540CB5"/>
    <w:rsid w:val="00540F39"/>
    <w:rsid w:val="0054122A"/>
    <w:rsid w:val="00541275"/>
    <w:rsid w:val="00543183"/>
    <w:rsid w:val="00543885"/>
    <w:rsid w:val="00543982"/>
    <w:rsid w:val="00544934"/>
    <w:rsid w:val="005467A7"/>
    <w:rsid w:val="00547089"/>
    <w:rsid w:val="00547CBA"/>
    <w:rsid w:val="00550069"/>
    <w:rsid w:val="005511E0"/>
    <w:rsid w:val="00551757"/>
    <w:rsid w:val="00551F11"/>
    <w:rsid w:val="00552765"/>
    <w:rsid w:val="005532AB"/>
    <w:rsid w:val="005541D3"/>
    <w:rsid w:val="00554C7D"/>
    <w:rsid w:val="005554BA"/>
    <w:rsid w:val="00555E85"/>
    <w:rsid w:val="0055647D"/>
    <w:rsid w:val="00556736"/>
    <w:rsid w:val="00556DCF"/>
    <w:rsid w:val="00556F70"/>
    <w:rsid w:val="005577B9"/>
    <w:rsid w:val="00560257"/>
    <w:rsid w:val="005607DD"/>
    <w:rsid w:val="00560C21"/>
    <w:rsid w:val="00560FD6"/>
    <w:rsid w:val="0056105E"/>
    <w:rsid w:val="005614C6"/>
    <w:rsid w:val="005617DA"/>
    <w:rsid w:val="0056230E"/>
    <w:rsid w:val="0056234D"/>
    <w:rsid w:val="005623CD"/>
    <w:rsid w:val="005630F7"/>
    <w:rsid w:val="00564D75"/>
    <w:rsid w:val="00564DD3"/>
    <w:rsid w:val="005653A9"/>
    <w:rsid w:val="00565404"/>
    <w:rsid w:val="005664CA"/>
    <w:rsid w:val="005669C4"/>
    <w:rsid w:val="00567404"/>
    <w:rsid w:val="00567646"/>
    <w:rsid w:val="0056791D"/>
    <w:rsid w:val="00567BEF"/>
    <w:rsid w:val="005701FE"/>
    <w:rsid w:val="00570B75"/>
    <w:rsid w:val="00570C8E"/>
    <w:rsid w:val="00571239"/>
    <w:rsid w:val="00571315"/>
    <w:rsid w:val="0057135C"/>
    <w:rsid w:val="005714EF"/>
    <w:rsid w:val="00571E77"/>
    <w:rsid w:val="005726BF"/>
    <w:rsid w:val="005728BC"/>
    <w:rsid w:val="0057395B"/>
    <w:rsid w:val="005752BD"/>
    <w:rsid w:val="00576C5A"/>
    <w:rsid w:val="00576ED6"/>
    <w:rsid w:val="00577739"/>
    <w:rsid w:val="00577C23"/>
    <w:rsid w:val="00577F3A"/>
    <w:rsid w:val="0058036C"/>
    <w:rsid w:val="0058224A"/>
    <w:rsid w:val="0058225D"/>
    <w:rsid w:val="0058245B"/>
    <w:rsid w:val="00582543"/>
    <w:rsid w:val="00582A13"/>
    <w:rsid w:val="00582CB3"/>
    <w:rsid w:val="00583628"/>
    <w:rsid w:val="0058363D"/>
    <w:rsid w:val="00584441"/>
    <w:rsid w:val="00584450"/>
    <w:rsid w:val="00584AAB"/>
    <w:rsid w:val="00585A03"/>
    <w:rsid w:val="00585B75"/>
    <w:rsid w:val="0058617B"/>
    <w:rsid w:val="00586891"/>
    <w:rsid w:val="00586B13"/>
    <w:rsid w:val="00586CBC"/>
    <w:rsid w:val="005874CE"/>
    <w:rsid w:val="005877DC"/>
    <w:rsid w:val="0059006A"/>
    <w:rsid w:val="00591503"/>
    <w:rsid w:val="00592D89"/>
    <w:rsid w:val="00593197"/>
    <w:rsid w:val="00593E5C"/>
    <w:rsid w:val="005946A6"/>
    <w:rsid w:val="00595608"/>
    <w:rsid w:val="00595A18"/>
    <w:rsid w:val="005961C3"/>
    <w:rsid w:val="00596508"/>
    <w:rsid w:val="00597371"/>
    <w:rsid w:val="00597CB1"/>
    <w:rsid w:val="005A0D2A"/>
    <w:rsid w:val="005A1C81"/>
    <w:rsid w:val="005A2231"/>
    <w:rsid w:val="005A2ABB"/>
    <w:rsid w:val="005A2D00"/>
    <w:rsid w:val="005A37D5"/>
    <w:rsid w:val="005A3DFA"/>
    <w:rsid w:val="005A4CD3"/>
    <w:rsid w:val="005A60D1"/>
    <w:rsid w:val="005A67AA"/>
    <w:rsid w:val="005A6CC0"/>
    <w:rsid w:val="005A6D60"/>
    <w:rsid w:val="005A6F78"/>
    <w:rsid w:val="005B10B8"/>
    <w:rsid w:val="005B1A8F"/>
    <w:rsid w:val="005B1CFD"/>
    <w:rsid w:val="005B1DF1"/>
    <w:rsid w:val="005B2A29"/>
    <w:rsid w:val="005B2CC0"/>
    <w:rsid w:val="005B38BC"/>
    <w:rsid w:val="005B3B1F"/>
    <w:rsid w:val="005B412F"/>
    <w:rsid w:val="005B4AEE"/>
    <w:rsid w:val="005B4D5F"/>
    <w:rsid w:val="005B4E69"/>
    <w:rsid w:val="005B5DF3"/>
    <w:rsid w:val="005B6048"/>
    <w:rsid w:val="005B6BB7"/>
    <w:rsid w:val="005B6D5D"/>
    <w:rsid w:val="005B6F5D"/>
    <w:rsid w:val="005C0369"/>
    <w:rsid w:val="005C142D"/>
    <w:rsid w:val="005C38A9"/>
    <w:rsid w:val="005C475E"/>
    <w:rsid w:val="005C4B24"/>
    <w:rsid w:val="005C5E08"/>
    <w:rsid w:val="005C6350"/>
    <w:rsid w:val="005C63F4"/>
    <w:rsid w:val="005C645B"/>
    <w:rsid w:val="005C67BE"/>
    <w:rsid w:val="005C68AE"/>
    <w:rsid w:val="005C7C00"/>
    <w:rsid w:val="005C7CAE"/>
    <w:rsid w:val="005D0BAE"/>
    <w:rsid w:val="005D0DC6"/>
    <w:rsid w:val="005D0F1D"/>
    <w:rsid w:val="005D15E3"/>
    <w:rsid w:val="005D1E69"/>
    <w:rsid w:val="005D1F3E"/>
    <w:rsid w:val="005D2361"/>
    <w:rsid w:val="005D2D97"/>
    <w:rsid w:val="005D5749"/>
    <w:rsid w:val="005D5B6A"/>
    <w:rsid w:val="005D5D26"/>
    <w:rsid w:val="005D5EEF"/>
    <w:rsid w:val="005D67D7"/>
    <w:rsid w:val="005D6DA4"/>
    <w:rsid w:val="005D6E78"/>
    <w:rsid w:val="005D796B"/>
    <w:rsid w:val="005E16DF"/>
    <w:rsid w:val="005E2DEF"/>
    <w:rsid w:val="005E3231"/>
    <w:rsid w:val="005E3316"/>
    <w:rsid w:val="005E36F5"/>
    <w:rsid w:val="005E4161"/>
    <w:rsid w:val="005E44BB"/>
    <w:rsid w:val="005E4772"/>
    <w:rsid w:val="005E5A92"/>
    <w:rsid w:val="005E5BB6"/>
    <w:rsid w:val="005E5F30"/>
    <w:rsid w:val="005E60DE"/>
    <w:rsid w:val="005E6789"/>
    <w:rsid w:val="005E7DA2"/>
    <w:rsid w:val="005F0381"/>
    <w:rsid w:val="005F0AA1"/>
    <w:rsid w:val="005F1086"/>
    <w:rsid w:val="005F2061"/>
    <w:rsid w:val="005F241C"/>
    <w:rsid w:val="005F2BC0"/>
    <w:rsid w:val="005F2C29"/>
    <w:rsid w:val="005F38B8"/>
    <w:rsid w:val="005F4581"/>
    <w:rsid w:val="005F4880"/>
    <w:rsid w:val="005F56A0"/>
    <w:rsid w:val="005F5955"/>
    <w:rsid w:val="005F6861"/>
    <w:rsid w:val="005F75AF"/>
    <w:rsid w:val="006002EF"/>
    <w:rsid w:val="0060114C"/>
    <w:rsid w:val="006022EB"/>
    <w:rsid w:val="00602493"/>
    <w:rsid w:val="00602C7E"/>
    <w:rsid w:val="00603747"/>
    <w:rsid w:val="00603E97"/>
    <w:rsid w:val="006041A6"/>
    <w:rsid w:val="006044D8"/>
    <w:rsid w:val="00604787"/>
    <w:rsid w:val="00604CAD"/>
    <w:rsid w:val="0060543D"/>
    <w:rsid w:val="00606C7E"/>
    <w:rsid w:val="00606C85"/>
    <w:rsid w:val="00607361"/>
    <w:rsid w:val="006074BE"/>
    <w:rsid w:val="006079CD"/>
    <w:rsid w:val="00607D3D"/>
    <w:rsid w:val="006110E4"/>
    <w:rsid w:val="00611BAE"/>
    <w:rsid w:val="00611E31"/>
    <w:rsid w:val="00612694"/>
    <w:rsid w:val="006132CD"/>
    <w:rsid w:val="00613410"/>
    <w:rsid w:val="0061473B"/>
    <w:rsid w:val="00615633"/>
    <w:rsid w:val="00617FC9"/>
    <w:rsid w:val="00617FDC"/>
    <w:rsid w:val="00620545"/>
    <w:rsid w:val="00621091"/>
    <w:rsid w:val="00621F6E"/>
    <w:rsid w:val="0062232D"/>
    <w:rsid w:val="00623908"/>
    <w:rsid w:val="00624365"/>
    <w:rsid w:val="00624B16"/>
    <w:rsid w:val="00624E96"/>
    <w:rsid w:val="006256E4"/>
    <w:rsid w:val="0062577B"/>
    <w:rsid w:val="006260B1"/>
    <w:rsid w:val="00626225"/>
    <w:rsid w:val="0062776E"/>
    <w:rsid w:val="006278FD"/>
    <w:rsid w:val="006300F9"/>
    <w:rsid w:val="006301B5"/>
    <w:rsid w:val="00630702"/>
    <w:rsid w:val="00630B08"/>
    <w:rsid w:val="006338D1"/>
    <w:rsid w:val="00633AF3"/>
    <w:rsid w:val="00636C06"/>
    <w:rsid w:val="00637F80"/>
    <w:rsid w:val="0064031E"/>
    <w:rsid w:val="00640841"/>
    <w:rsid w:val="006409C7"/>
    <w:rsid w:val="006409DE"/>
    <w:rsid w:val="00640CB0"/>
    <w:rsid w:val="0064183C"/>
    <w:rsid w:val="00641EEB"/>
    <w:rsid w:val="006426D8"/>
    <w:rsid w:val="00642EE3"/>
    <w:rsid w:val="00644E5C"/>
    <w:rsid w:val="006453E8"/>
    <w:rsid w:val="00646611"/>
    <w:rsid w:val="00646C4D"/>
    <w:rsid w:val="00647273"/>
    <w:rsid w:val="006475C9"/>
    <w:rsid w:val="00647E15"/>
    <w:rsid w:val="00651CE7"/>
    <w:rsid w:val="00652278"/>
    <w:rsid w:val="00652373"/>
    <w:rsid w:val="00653240"/>
    <w:rsid w:val="00653312"/>
    <w:rsid w:val="006536DC"/>
    <w:rsid w:val="00654372"/>
    <w:rsid w:val="006547D0"/>
    <w:rsid w:val="00654AA3"/>
    <w:rsid w:val="00654CA6"/>
    <w:rsid w:val="00655618"/>
    <w:rsid w:val="00655B2A"/>
    <w:rsid w:val="00656159"/>
    <w:rsid w:val="00656A10"/>
    <w:rsid w:val="00660603"/>
    <w:rsid w:val="00660ECD"/>
    <w:rsid w:val="00661593"/>
    <w:rsid w:val="00662043"/>
    <w:rsid w:val="006627FF"/>
    <w:rsid w:val="00662B5F"/>
    <w:rsid w:val="00662D36"/>
    <w:rsid w:val="00663923"/>
    <w:rsid w:val="006639ED"/>
    <w:rsid w:val="00663CAB"/>
    <w:rsid w:val="0066553A"/>
    <w:rsid w:val="0066566E"/>
    <w:rsid w:val="00667514"/>
    <w:rsid w:val="00667DFE"/>
    <w:rsid w:val="006700AA"/>
    <w:rsid w:val="006708AD"/>
    <w:rsid w:val="00670E0A"/>
    <w:rsid w:val="006713AD"/>
    <w:rsid w:val="0067277E"/>
    <w:rsid w:val="00672CE9"/>
    <w:rsid w:val="006731FD"/>
    <w:rsid w:val="00673372"/>
    <w:rsid w:val="0067349A"/>
    <w:rsid w:val="006735BD"/>
    <w:rsid w:val="006744F5"/>
    <w:rsid w:val="00675915"/>
    <w:rsid w:val="00675B0E"/>
    <w:rsid w:val="0067634A"/>
    <w:rsid w:val="00676412"/>
    <w:rsid w:val="00677B83"/>
    <w:rsid w:val="006804CD"/>
    <w:rsid w:val="006809EA"/>
    <w:rsid w:val="00682CD2"/>
    <w:rsid w:val="00683027"/>
    <w:rsid w:val="006833F2"/>
    <w:rsid w:val="00683C91"/>
    <w:rsid w:val="00683F15"/>
    <w:rsid w:val="006859CB"/>
    <w:rsid w:val="006860E8"/>
    <w:rsid w:val="00686785"/>
    <w:rsid w:val="006879BB"/>
    <w:rsid w:val="006901DC"/>
    <w:rsid w:val="00690F73"/>
    <w:rsid w:val="00691844"/>
    <w:rsid w:val="0069254D"/>
    <w:rsid w:val="006925F9"/>
    <w:rsid w:val="00695D0B"/>
    <w:rsid w:val="0069744F"/>
    <w:rsid w:val="006A09C9"/>
    <w:rsid w:val="006A0AC5"/>
    <w:rsid w:val="006A1FE7"/>
    <w:rsid w:val="006A2B31"/>
    <w:rsid w:val="006A3F40"/>
    <w:rsid w:val="006A41D3"/>
    <w:rsid w:val="006A4784"/>
    <w:rsid w:val="006A4B2A"/>
    <w:rsid w:val="006A5653"/>
    <w:rsid w:val="006A5698"/>
    <w:rsid w:val="006A5FC1"/>
    <w:rsid w:val="006A78F2"/>
    <w:rsid w:val="006B01F4"/>
    <w:rsid w:val="006B079B"/>
    <w:rsid w:val="006B0A20"/>
    <w:rsid w:val="006B0DE3"/>
    <w:rsid w:val="006B10D8"/>
    <w:rsid w:val="006B137A"/>
    <w:rsid w:val="006B3066"/>
    <w:rsid w:val="006B415F"/>
    <w:rsid w:val="006B4BBE"/>
    <w:rsid w:val="006B53D9"/>
    <w:rsid w:val="006B57CF"/>
    <w:rsid w:val="006B6080"/>
    <w:rsid w:val="006B6458"/>
    <w:rsid w:val="006B7034"/>
    <w:rsid w:val="006B7754"/>
    <w:rsid w:val="006C029E"/>
    <w:rsid w:val="006C0377"/>
    <w:rsid w:val="006C03ED"/>
    <w:rsid w:val="006C2B03"/>
    <w:rsid w:val="006C3B15"/>
    <w:rsid w:val="006C3F27"/>
    <w:rsid w:val="006C4E9E"/>
    <w:rsid w:val="006C53FE"/>
    <w:rsid w:val="006C5C95"/>
    <w:rsid w:val="006C5F6B"/>
    <w:rsid w:val="006C684A"/>
    <w:rsid w:val="006C6AD6"/>
    <w:rsid w:val="006C6EB3"/>
    <w:rsid w:val="006C7295"/>
    <w:rsid w:val="006D017C"/>
    <w:rsid w:val="006D0D3D"/>
    <w:rsid w:val="006D10D6"/>
    <w:rsid w:val="006D1559"/>
    <w:rsid w:val="006D18A8"/>
    <w:rsid w:val="006D18D3"/>
    <w:rsid w:val="006D2775"/>
    <w:rsid w:val="006D3F61"/>
    <w:rsid w:val="006D4056"/>
    <w:rsid w:val="006D417B"/>
    <w:rsid w:val="006D5362"/>
    <w:rsid w:val="006D55EE"/>
    <w:rsid w:val="006E0279"/>
    <w:rsid w:val="006E1E67"/>
    <w:rsid w:val="006E2982"/>
    <w:rsid w:val="006E33BC"/>
    <w:rsid w:val="006E4F36"/>
    <w:rsid w:val="006E4F5C"/>
    <w:rsid w:val="006E5C44"/>
    <w:rsid w:val="006E70B0"/>
    <w:rsid w:val="006F0EF9"/>
    <w:rsid w:val="006F15B1"/>
    <w:rsid w:val="006F18E8"/>
    <w:rsid w:val="006F1B9D"/>
    <w:rsid w:val="006F2552"/>
    <w:rsid w:val="006F2957"/>
    <w:rsid w:val="006F4585"/>
    <w:rsid w:val="006F5041"/>
    <w:rsid w:val="006F5A5C"/>
    <w:rsid w:val="006F650C"/>
    <w:rsid w:val="006F706C"/>
    <w:rsid w:val="006F72CF"/>
    <w:rsid w:val="006F73ED"/>
    <w:rsid w:val="007009EA"/>
    <w:rsid w:val="00700B70"/>
    <w:rsid w:val="00700BAD"/>
    <w:rsid w:val="00702228"/>
    <w:rsid w:val="00705030"/>
    <w:rsid w:val="00705DA6"/>
    <w:rsid w:val="007062CB"/>
    <w:rsid w:val="007067BA"/>
    <w:rsid w:val="00706D82"/>
    <w:rsid w:val="0070787F"/>
    <w:rsid w:val="0071006B"/>
    <w:rsid w:val="00710A28"/>
    <w:rsid w:val="00710E9B"/>
    <w:rsid w:val="00711BD5"/>
    <w:rsid w:val="00712659"/>
    <w:rsid w:val="0071297A"/>
    <w:rsid w:val="00713659"/>
    <w:rsid w:val="00713B8F"/>
    <w:rsid w:val="00714137"/>
    <w:rsid w:val="0071480F"/>
    <w:rsid w:val="0071529D"/>
    <w:rsid w:val="00716132"/>
    <w:rsid w:val="0071664A"/>
    <w:rsid w:val="0071757C"/>
    <w:rsid w:val="007179B6"/>
    <w:rsid w:val="00717CBF"/>
    <w:rsid w:val="0072077A"/>
    <w:rsid w:val="00721770"/>
    <w:rsid w:val="007228FB"/>
    <w:rsid w:val="0072425F"/>
    <w:rsid w:val="00724EBA"/>
    <w:rsid w:val="00725987"/>
    <w:rsid w:val="00725E56"/>
    <w:rsid w:val="00726108"/>
    <w:rsid w:val="007275A8"/>
    <w:rsid w:val="007279EF"/>
    <w:rsid w:val="00727FDD"/>
    <w:rsid w:val="00727FE5"/>
    <w:rsid w:val="007305EB"/>
    <w:rsid w:val="007328A6"/>
    <w:rsid w:val="00733F47"/>
    <w:rsid w:val="00734E5C"/>
    <w:rsid w:val="00735BD1"/>
    <w:rsid w:val="0073662C"/>
    <w:rsid w:val="00736E05"/>
    <w:rsid w:val="007377C8"/>
    <w:rsid w:val="00740DC6"/>
    <w:rsid w:val="00741613"/>
    <w:rsid w:val="007427DA"/>
    <w:rsid w:val="007436DA"/>
    <w:rsid w:val="0074376D"/>
    <w:rsid w:val="007446F6"/>
    <w:rsid w:val="007474FE"/>
    <w:rsid w:val="00750192"/>
    <w:rsid w:val="00750677"/>
    <w:rsid w:val="0075073B"/>
    <w:rsid w:val="007523A7"/>
    <w:rsid w:val="00752C8F"/>
    <w:rsid w:val="00752CD0"/>
    <w:rsid w:val="00752D2F"/>
    <w:rsid w:val="00752D69"/>
    <w:rsid w:val="0075396F"/>
    <w:rsid w:val="00753CF7"/>
    <w:rsid w:val="00753FE8"/>
    <w:rsid w:val="00756D9D"/>
    <w:rsid w:val="007572BD"/>
    <w:rsid w:val="00757A24"/>
    <w:rsid w:val="007608F4"/>
    <w:rsid w:val="007609FE"/>
    <w:rsid w:val="0076230F"/>
    <w:rsid w:val="0076428A"/>
    <w:rsid w:val="007653E9"/>
    <w:rsid w:val="0076577C"/>
    <w:rsid w:val="007657A4"/>
    <w:rsid w:val="00765C61"/>
    <w:rsid w:val="00765EA3"/>
    <w:rsid w:val="007662E0"/>
    <w:rsid w:val="007669CA"/>
    <w:rsid w:val="00767282"/>
    <w:rsid w:val="007673BA"/>
    <w:rsid w:val="00771EAD"/>
    <w:rsid w:val="00774197"/>
    <w:rsid w:val="0077455A"/>
    <w:rsid w:val="0077569B"/>
    <w:rsid w:val="00775F21"/>
    <w:rsid w:val="00776BC6"/>
    <w:rsid w:val="00776D17"/>
    <w:rsid w:val="007800C7"/>
    <w:rsid w:val="00780347"/>
    <w:rsid w:val="007807E4"/>
    <w:rsid w:val="007817E1"/>
    <w:rsid w:val="00782E1D"/>
    <w:rsid w:val="00783484"/>
    <w:rsid w:val="0078375E"/>
    <w:rsid w:val="00784C35"/>
    <w:rsid w:val="0078503F"/>
    <w:rsid w:val="00785A22"/>
    <w:rsid w:val="00785BEF"/>
    <w:rsid w:val="00786307"/>
    <w:rsid w:val="007866DF"/>
    <w:rsid w:val="00786ADC"/>
    <w:rsid w:val="007873CC"/>
    <w:rsid w:val="00787947"/>
    <w:rsid w:val="007909F8"/>
    <w:rsid w:val="00792519"/>
    <w:rsid w:val="007928F2"/>
    <w:rsid w:val="00792FCF"/>
    <w:rsid w:val="00793FCB"/>
    <w:rsid w:val="00794658"/>
    <w:rsid w:val="007951BF"/>
    <w:rsid w:val="00795F3D"/>
    <w:rsid w:val="00796284"/>
    <w:rsid w:val="0079662A"/>
    <w:rsid w:val="007970B4"/>
    <w:rsid w:val="00797529"/>
    <w:rsid w:val="007977FE"/>
    <w:rsid w:val="00797EAE"/>
    <w:rsid w:val="00797EAF"/>
    <w:rsid w:val="007A02D5"/>
    <w:rsid w:val="007A0372"/>
    <w:rsid w:val="007A0BBF"/>
    <w:rsid w:val="007A152F"/>
    <w:rsid w:val="007A17BF"/>
    <w:rsid w:val="007A241A"/>
    <w:rsid w:val="007A26C0"/>
    <w:rsid w:val="007A276E"/>
    <w:rsid w:val="007A2848"/>
    <w:rsid w:val="007A3D27"/>
    <w:rsid w:val="007A3E36"/>
    <w:rsid w:val="007A4139"/>
    <w:rsid w:val="007A4D7D"/>
    <w:rsid w:val="007A594D"/>
    <w:rsid w:val="007A5BFF"/>
    <w:rsid w:val="007A5D73"/>
    <w:rsid w:val="007A5DB9"/>
    <w:rsid w:val="007A71EE"/>
    <w:rsid w:val="007A71F9"/>
    <w:rsid w:val="007A75D0"/>
    <w:rsid w:val="007B0287"/>
    <w:rsid w:val="007B0E6A"/>
    <w:rsid w:val="007B1E41"/>
    <w:rsid w:val="007B233C"/>
    <w:rsid w:val="007B2678"/>
    <w:rsid w:val="007B2915"/>
    <w:rsid w:val="007B2BEF"/>
    <w:rsid w:val="007B3C9C"/>
    <w:rsid w:val="007B450D"/>
    <w:rsid w:val="007B45E6"/>
    <w:rsid w:val="007B4E3F"/>
    <w:rsid w:val="007B5B16"/>
    <w:rsid w:val="007B5FD9"/>
    <w:rsid w:val="007B6786"/>
    <w:rsid w:val="007B76FE"/>
    <w:rsid w:val="007C01CB"/>
    <w:rsid w:val="007C0973"/>
    <w:rsid w:val="007C0BAB"/>
    <w:rsid w:val="007C11CA"/>
    <w:rsid w:val="007C1644"/>
    <w:rsid w:val="007C1C82"/>
    <w:rsid w:val="007C20CB"/>
    <w:rsid w:val="007C223D"/>
    <w:rsid w:val="007C2436"/>
    <w:rsid w:val="007C2B18"/>
    <w:rsid w:val="007C321C"/>
    <w:rsid w:val="007C3AA1"/>
    <w:rsid w:val="007C50BE"/>
    <w:rsid w:val="007C5E9A"/>
    <w:rsid w:val="007C6EFD"/>
    <w:rsid w:val="007C6F51"/>
    <w:rsid w:val="007C7D78"/>
    <w:rsid w:val="007D0CDC"/>
    <w:rsid w:val="007D11BB"/>
    <w:rsid w:val="007D1285"/>
    <w:rsid w:val="007D203F"/>
    <w:rsid w:val="007D2803"/>
    <w:rsid w:val="007D459C"/>
    <w:rsid w:val="007D4BEC"/>
    <w:rsid w:val="007D4F63"/>
    <w:rsid w:val="007D7914"/>
    <w:rsid w:val="007E0119"/>
    <w:rsid w:val="007E06CA"/>
    <w:rsid w:val="007E1847"/>
    <w:rsid w:val="007E2069"/>
    <w:rsid w:val="007E21E8"/>
    <w:rsid w:val="007E25B4"/>
    <w:rsid w:val="007E29B0"/>
    <w:rsid w:val="007E2F9E"/>
    <w:rsid w:val="007E3F62"/>
    <w:rsid w:val="007E4C02"/>
    <w:rsid w:val="007E4C92"/>
    <w:rsid w:val="007E586D"/>
    <w:rsid w:val="007E59B8"/>
    <w:rsid w:val="007E5DEF"/>
    <w:rsid w:val="007E6D65"/>
    <w:rsid w:val="007E707B"/>
    <w:rsid w:val="007E73E0"/>
    <w:rsid w:val="007F2979"/>
    <w:rsid w:val="007F2EF1"/>
    <w:rsid w:val="007F37B0"/>
    <w:rsid w:val="007F3B47"/>
    <w:rsid w:val="007F45EE"/>
    <w:rsid w:val="007F489C"/>
    <w:rsid w:val="007F4A00"/>
    <w:rsid w:val="007F70C6"/>
    <w:rsid w:val="007F7444"/>
    <w:rsid w:val="007F7481"/>
    <w:rsid w:val="007F7B93"/>
    <w:rsid w:val="00800FFF"/>
    <w:rsid w:val="008010CD"/>
    <w:rsid w:val="00801126"/>
    <w:rsid w:val="008012BF"/>
    <w:rsid w:val="008014A8"/>
    <w:rsid w:val="00801E5F"/>
    <w:rsid w:val="00801E85"/>
    <w:rsid w:val="008024AA"/>
    <w:rsid w:val="00802FD7"/>
    <w:rsid w:val="0080340F"/>
    <w:rsid w:val="00803C27"/>
    <w:rsid w:val="008046F2"/>
    <w:rsid w:val="0080674A"/>
    <w:rsid w:val="0080751F"/>
    <w:rsid w:val="00811EC2"/>
    <w:rsid w:val="008121CF"/>
    <w:rsid w:val="0081273E"/>
    <w:rsid w:val="00812DA1"/>
    <w:rsid w:val="00812F5D"/>
    <w:rsid w:val="008131B3"/>
    <w:rsid w:val="00814559"/>
    <w:rsid w:val="00814CF0"/>
    <w:rsid w:val="00814F97"/>
    <w:rsid w:val="008153B4"/>
    <w:rsid w:val="0081554D"/>
    <w:rsid w:val="00815788"/>
    <w:rsid w:val="008169A5"/>
    <w:rsid w:val="00816D8A"/>
    <w:rsid w:val="0081725A"/>
    <w:rsid w:val="00817266"/>
    <w:rsid w:val="008175B4"/>
    <w:rsid w:val="0081774F"/>
    <w:rsid w:val="00817C2A"/>
    <w:rsid w:val="008233BE"/>
    <w:rsid w:val="008239C9"/>
    <w:rsid w:val="00823A31"/>
    <w:rsid w:val="00824023"/>
    <w:rsid w:val="008241B9"/>
    <w:rsid w:val="008247F0"/>
    <w:rsid w:val="00824FB1"/>
    <w:rsid w:val="00824FC8"/>
    <w:rsid w:val="00825373"/>
    <w:rsid w:val="0082555C"/>
    <w:rsid w:val="0082562A"/>
    <w:rsid w:val="00825E08"/>
    <w:rsid w:val="0082686A"/>
    <w:rsid w:val="008276B5"/>
    <w:rsid w:val="008309B1"/>
    <w:rsid w:val="008322F6"/>
    <w:rsid w:val="008325FB"/>
    <w:rsid w:val="00832817"/>
    <w:rsid w:val="00834396"/>
    <w:rsid w:val="00834639"/>
    <w:rsid w:val="00834784"/>
    <w:rsid w:val="00834F63"/>
    <w:rsid w:val="0083588B"/>
    <w:rsid w:val="00835A47"/>
    <w:rsid w:val="008369FB"/>
    <w:rsid w:val="00837190"/>
    <w:rsid w:val="00841519"/>
    <w:rsid w:val="00841B53"/>
    <w:rsid w:val="008423A9"/>
    <w:rsid w:val="008431CB"/>
    <w:rsid w:val="008431E6"/>
    <w:rsid w:val="0084367B"/>
    <w:rsid w:val="00843800"/>
    <w:rsid w:val="00843D75"/>
    <w:rsid w:val="00843D91"/>
    <w:rsid w:val="0084433C"/>
    <w:rsid w:val="0084461A"/>
    <w:rsid w:val="0084505C"/>
    <w:rsid w:val="008458C4"/>
    <w:rsid w:val="00845A53"/>
    <w:rsid w:val="00845A54"/>
    <w:rsid w:val="00845AFC"/>
    <w:rsid w:val="0084634A"/>
    <w:rsid w:val="008464C7"/>
    <w:rsid w:val="008470D3"/>
    <w:rsid w:val="0084737D"/>
    <w:rsid w:val="00847383"/>
    <w:rsid w:val="0084799F"/>
    <w:rsid w:val="00851599"/>
    <w:rsid w:val="00852AC9"/>
    <w:rsid w:val="0085366F"/>
    <w:rsid w:val="0085374A"/>
    <w:rsid w:val="00853790"/>
    <w:rsid w:val="00854A51"/>
    <w:rsid w:val="0085658C"/>
    <w:rsid w:val="008605E5"/>
    <w:rsid w:val="00860A17"/>
    <w:rsid w:val="00861ACF"/>
    <w:rsid w:val="00861EA3"/>
    <w:rsid w:val="008624B5"/>
    <w:rsid w:val="008629E8"/>
    <w:rsid w:val="00863977"/>
    <w:rsid w:val="008645EC"/>
    <w:rsid w:val="00865B47"/>
    <w:rsid w:val="008674C9"/>
    <w:rsid w:val="00867D8C"/>
    <w:rsid w:val="00870424"/>
    <w:rsid w:val="00870EC9"/>
    <w:rsid w:val="00871AEA"/>
    <w:rsid w:val="00871F53"/>
    <w:rsid w:val="0087209D"/>
    <w:rsid w:val="008721D5"/>
    <w:rsid w:val="00872846"/>
    <w:rsid w:val="00873857"/>
    <w:rsid w:val="00873880"/>
    <w:rsid w:val="00874008"/>
    <w:rsid w:val="008744F7"/>
    <w:rsid w:val="00875148"/>
    <w:rsid w:val="00875B6F"/>
    <w:rsid w:val="008760E7"/>
    <w:rsid w:val="008769E3"/>
    <w:rsid w:val="00877140"/>
    <w:rsid w:val="008778A1"/>
    <w:rsid w:val="00881B1A"/>
    <w:rsid w:val="00881BE9"/>
    <w:rsid w:val="00882782"/>
    <w:rsid w:val="00882ED3"/>
    <w:rsid w:val="00883249"/>
    <w:rsid w:val="008833BA"/>
    <w:rsid w:val="008839A7"/>
    <w:rsid w:val="00883FB4"/>
    <w:rsid w:val="00884235"/>
    <w:rsid w:val="008847A7"/>
    <w:rsid w:val="00891717"/>
    <w:rsid w:val="008918E0"/>
    <w:rsid w:val="00892D25"/>
    <w:rsid w:val="00893729"/>
    <w:rsid w:val="00893C75"/>
    <w:rsid w:val="008940DE"/>
    <w:rsid w:val="00894D8B"/>
    <w:rsid w:val="00895567"/>
    <w:rsid w:val="00895872"/>
    <w:rsid w:val="00895AAC"/>
    <w:rsid w:val="00895B7D"/>
    <w:rsid w:val="00895E08"/>
    <w:rsid w:val="00895E85"/>
    <w:rsid w:val="0089644B"/>
    <w:rsid w:val="00897851"/>
    <w:rsid w:val="00897D13"/>
    <w:rsid w:val="008A04D6"/>
    <w:rsid w:val="008A0512"/>
    <w:rsid w:val="008A16A6"/>
    <w:rsid w:val="008A1B7C"/>
    <w:rsid w:val="008A3772"/>
    <w:rsid w:val="008A3F2F"/>
    <w:rsid w:val="008A4A4F"/>
    <w:rsid w:val="008A4C58"/>
    <w:rsid w:val="008A54ED"/>
    <w:rsid w:val="008A5F02"/>
    <w:rsid w:val="008A6D21"/>
    <w:rsid w:val="008A6FC4"/>
    <w:rsid w:val="008A7BF0"/>
    <w:rsid w:val="008A7EF1"/>
    <w:rsid w:val="008B05C4"/>
    <w:rsid w:val="008B2635"/>
    <w:rsid w:val="008B267D"/>
    <w:rsid w:val="008B281D"/>
    <w:rsid w:val="008B326C"/>
    <w:rsid w:val="008B332A"/>
    <w:rsid w:val="008B359F"/>
    <w:rsid w:val="008B37C7"/>
    <w:rsid w:val="008B474B"/>
    <w:rsid w:val="008B48BE"/>
    <w:rsid w:val="008B56AF"/>
    <w:rsid w:val="008B58D7"/>
    <w:rsid w:val="008B65C9"/>
    <w:rsid w:val="008B6753"/>
    <w:rsid w:val="008B78A9"/>
    <w:rsid w:val="008C0814"/>
    <w:rsid w:val="008C1736"/>
    <w:rsid w:val="008C185A"/>
    <w:rsid w:val="008C1D0B"/>
    <w:rsid w:val="008C28C8"/>
    <w:rsid w:val="008C2DF5"/>
    <w:rsid w:val="008C35FE"/>
    <w:rsid w:val="008C3A29"/>
    <w:rsid w:val="008C56F8"/>
    <w:rsid w:val="008C5FF1"/>
    <w:rsid w:val="008C782A"/>
    <w:rsid w:val="008D04AE"/>
    <w:rsid w:val="008D04C1"/>
    <w:rsid w:val="008D1619"/>
    <w:rsid w:val="008D17A8"/>
    <w:rsid w:val="008D30CC"/>
    <w:rsid w:val="008D55E7"/>
    <w:rsid w:val="008D5B08"/>
    <w:rsid w:val="008D631A"/>
    <w:rsid w:val="008D7020"/>
    <w:rsid w:val="008D708D"/>
    <w:rsid w:val="008D7AA8"/>
    <w:rsid w:val="008D7C01"/>
    <w:rsid w:val="008E0EE8"/>
    <w:rsid w:val="008E263B"/>
    <w:rsid w:val="008E27AC"/>
    <w:rsid w:val="008E5065"/>
    <w:rsid w:val="008E64AA"/>
    <w:rsid w:val="008E6540"/>
    <w:rsid w:val="008E692F"/>
    <w:rsid w:val="008E6DC7"/>
    <w:rsid w:val="008E7A37"/>
    <w:rsid w:val="008F0124"/>
    <w:rsid w:val="008F0EA5"/>
    <w:rsid w:val="008F2A0D"/>
    <w:rsid w:val="008F2FB7"/>
    <w:rsid w:val="008F342D"/>
    <w:rsid w:val="008F34FD"/>
    <w:rsid w:val="008F3977"/>
    <w:rsid w:val="008F3C04"/>
    <w:rsid w:val="008F3D2B"/>
    <w:rsid w:val="008F3EF3"/>
    <w:rsid w:val="008F4492"/>
    <w:rsid w:val="008F46C4"/>
    <w:rsid w:val="008F4765"/>
    <w:rsid w:val="008F5201"/>
    <w:rsid w:val="008F5C3A"/>
    <w:rsid w:val="008F5EDB"/>
    <w:rsid w:val="008F62EA"/>
    <w:rsid w:val="008F70AE"/>
    <w:rsid w:val="008F758B"/>
    <w:rsid w:val="009000E0"/>
    <w:rsid w:val="009001B8"/>
    <w:rsid w:val="0090040F"/>
    <w:rsid w:val="0090159D"/>
    <w:rsid w:val="00902988"/>
    <w:rsid w:val="00902A81"/>
    <w:rsid w:val="00902B90"/>
    <w:rsid w:val="00903788"/>
    <w:rsid w:val="0090393A"/>
    <w:rsid w:val="0090396A"/>
    <w:rsid w:val="009046A1"/>
    <w:rsid w:val="009051C9"/>
    <w:rsid w:val="009056B2"/>
    <w:rsid w:val="009065DA"/>
    <w:rsid w:val="009069D7"/>
    <w:rsid w:val="009071FB"/>
    <w:rsid w:val="0091098A"/>
    <w:rsid w:val="00910B0D"/>
    <w:rsid w:val="00913958"/>
    <w:rsid w:val="009139C8"/>
    <w:rsid w:val="00913F76"/>
    <w:rsid w:val="0091427C"/>
    <w:rsid w:val="009171CB"/>
    <w:rsid w:val="00917891"/>
    <w:rsid w:val="00917D7A"/>
    <w:rsid w:val="00917ED3"/>
    <w:rsid w:val="00920CDE"/>
    <w:rsid w:val="00921048"/>
    <w:rsid w:val="0092120B"/>
    <w:rsid w:val="00921CE5"/>
    <w:rsid w:val="00921D3A"/>
    <w:rsid w:val="00923F31"/>
    <w:rsid w:val="00924AB5"/>
    <w:rsid w:val="00925209"/>
    <w:rsid w:val="009253AF"/>
    <w:rsid w:val="0092561A"/>
    <w:rsid w:val="009264FE"/>
    <w:rsid w:val="0092744E"/>
    <w:rsid w:val="00931DBC"/>
    <w:rsid w:val="009324C9"/>
    <w:rsid w:val="00932B2E"/>
    <w:rsid w:val="00932BEB"/>
    <w:rsid w:val="009332DD"/>
    <w:rsid w:val="00935330"/>
    <w:rsid w:val="00935AEC"/>
    <w:rsid w:val="00935BDB"/>
    <w:rsid w:val="009361AF"/>
    <w:rsid w:val="0093678B"/>
    <w:rsid w:val="0093745C"/>
    <w:rsid w:val="00937EA2"/>
    <w:rsid w:val="00940618"/>
    <w:rsid w:val="00941CB0"/>
    <w:rsid w:val="00942660"/>
    <w:rsid w:val="00943EF2"/>
    <w:rsid w:val="00943FDD"/>
    <w:rsid w:val="00944338"/>
    <w:rsid w:val="00944A55"/>
    <w:rsid w:val="00944E31"/>
    <w:rsid w:val="0094514F"/>
    <w:rsid w:val="00945250"/>
    <w:rsid w:val="009457B4"/>
    <w:rsid w:val="00945BE7"/>
    <w:rsid w:val="009460C0"/>
    <w:rsid w:val="00946B09"/>
    <w:rsid w:val="00946F22"/>
    <w:rsid w:val="009479DB"/>
    <w:rsid w:val="0095109B"/>
    <w:rsid w:val="00951171"/>
    <w:rsid w:val="0095146E"/>
    <w:rsid w:val="00951862"/>
    <w:rsid w:val="00951B7D"/>
    <w:rsid w:val="00951D05"/>
    <w:rsid w:val="009522D2"/>
    <w:rsid w:val="00952B99"/>
    <w:rsid w:val="00952EC9"/>
    <w:rsid w:val="00953B94"/>
    <w:rsid w:val="00954189"/>
    <w:rsid w:val="0095449C"/>
    <w:rsid w:val="0095491E"/>
    <w:rsid w:val="0095535B"/>
    <w:rsid w:val="009554E4"/>
    <w:rsid w:val="0095551A"/>
    <w:rsid w:val="00955641"/>
    <w:rsid w:val="00955712"/>
    <w:rsid w:val="00957A54"/>
    <w:rsid w:val="00962EEF"/>
    <w:rsid w:val="00962F14"/>
    <w:rsid w:val="00963005"/>
    <w:rsid w:val="0096327B"/>
    <w:rsid w:val="0096340F"/>
    <w:rsid w:val="00963B8B"/>
    <w:rsid w:val="00963BBF"/>
    <w:rsid w:val="00963DC4"/>
    <w:rsid w:val="00965520"/>
    <w:rsid w:val="009655AB"/>
    <w:rsid w:val="00970A31"/>
    <w:rsid w:val="00971005"/>
    <w:rsid w:val="00972EE3"/>
    <w:rsid w:val="0097387B"/>
    <w:rsid w:val="00973BEB"/>
    <w:rsid w:val="00973CF0"/>
    <w:rsid w:val="00973E34"/>
    <w:rsid w:val="00973ECE"/>
    <w:rsid w:val="009745AB"/>
    <w:rsid w:val="00974A20"/>
    <w:rsid w:val="00974FAD"/>
    <w:rsid w:val="009765EA"/>
    <w:rsid w:val="00976857"/>
    <w:rsid w:val="00976D2E"/>
    <w:rsid w:val="00976DD9"/>
    <w:rsid w:val="00977578"/>
    <w:rsid w:val="00977683"/>
    <w:rsid w:val="00980F21"/>
    <w:rsid w:val="009815A2"/>
    <w:rsid w:val="0098211C"/>
    <w:rsid w:val="009824B1"/>
    <w:rsid w:val="00982A6F"/>
    <w:rsid w:val="0098324C"/>
    <w:rsid w:val="00983C82"/>
    <w:rsid w:val="00984BC4"/>
    <w:rsid w:val="00986097"/>
    <w:rsid w:val="00986516"/>
    <w:rsid w:val="009877B5"/>
    <w:rsid w:val="009904C4"/>
    <w:rsid w:val="009905A3"/>
    <w:rsid w:val="009906FB"/>
    <w:rsid w:val="0099097A"/>
    <w:rsid w:val="00990D17"/>
    <w:rsid w:val="00990E32"/>
    <w:rsid w:val="00990FBD"/>
    <w:rsid w:val="00990FF5"/>
    <w:rsid w:val="009914B1"/>
    <w:rsid w:val="0099357E"/>
    <w:rsid w:val="00996CD6"/>
    <w:rsid w:val="00996F5C"/>
    <w:rsid w:val="009971C5"/>
    <w:rsid w:val="009A0921"/>
    <w:rsid w:val="009A0989"/>
    <w:rsid w:val="009A182F"/>
    <w:rsid w:val="009A18C5"/>
    <w:rsid w:val="009A2439"/>
    <w:rsid w:val="009A25B0"/>
    <w:rsid w:val="009A30C5"/>
    <w:rsid w:val="009A36EA"/>
    <w:rsid w:val="009A386F"/>
    <w:rsid w:val="009A3CE7"/>
    <w:rsid w:val="009A4D3A"/>
    <w:rsid w:val="009A4E2C"/>
    <w:rsid w:val="009A562D"/>
    <w:rsid w:val="009A65A4"/>
    <w:rsid w:val="009A6632"/>
    <w:rsid w:val="009A6FD1"/>
    <w:rsid w:val="009B032B"/>
    <w:rsid w:val="009B1529"/>
    <w:rsid w:val="009B16CC"/>
    <w:rsid w:val="009B1D58"/>
    <w:rsid w:val="009B2390"/>
    <w:rsid w:val="009B25CC"/>
    <w:rsid w:val="009B4275"/>
    <w:rsid w:val="009B44F7"/>
    <w:rsid w:val="009B4BE8"/>
    <w:rsid w:val="009B5052"/>
    <w:rsid w:val="009B5DBC"/>
    <w:rsid w:val="009B5E80"/>
    <w:rsid w:val="009B6225"/>
    <w:rsid w:val="009B65F3"/>
    <w:rsid w:val="009B688C"/>
    <w:rsid w:val="009B6D4F"/>
    <w:rsid w:val="009B71E1"/>
    <w:rsid w:val="009C108B"/>
    <w:rsid w:val="009C16FB"/>
    <w:rsid w:val="009C196E"/>
    <w:rsid w:val="009C1B78"/>
    <w:rsid w:val="009C1C59"/>
    <w:rsid w:val="009C2AFE"/>
    <w:rsid w:val="009C2BE7"/>
    <w:rsid w:val="009C2C9E"/>
    <w:rsid w:val="009C3AA8"/>
    <w:rsid w:val="009C4169"/>
    <w:rsid w:val="009C4C4B"/>
    <w:rsid w:val="009C54B3"/>
    <w:rsid w:val="009C5D5E"/>
    <w:rsid w:val="009C616A"/>
    <w:rsid w:val="009C6D5F"/>
    <w:rsid w:val="009C6E07"/>
    <w:rsid w:val="009C7955"/>
    <w:rsid w:val="009C7F65"/>
    <w:rsid w:val="009D01DC"/>
    <w:rsid w:val="009D0CE7"/>
    <w:rsid w:val="009D1666"/>
    <w:rsid w:val="009D249C"/>
    <w:rsid w:val="009D265F"/>
    <w:rsid w:val="009D2FBF"/>
    <w:rsid w:val="009D35C0"/>
    <w:rsid w:val="009D3A14"/>
    <w:rsid w:val="009D4771"/>
    <w:rsid w:val="009D47BF"/>
    <w:rsid w:val="009D5669"/>
    <w:rsid w:val="009D57D4"/>
    <w:rsid w:val="009D57EA"/>
    <w:rsid w:val="009D58C5"/>
    <w:rsid w:val="009D5AF9"/>
    <w:rsid w:val="009D62F1"/>
    <w:rsid w:val="009D6EB5"/>
    <w:rsid w:val="009D762C"/>
    <w:rsid w:val="009D78AE"/>
    <w:rsid w:val="009E0C87"/>
    <w:rsid w:val="009E1661"/>
    <w:rsid w:val="009E1ED2"/>
    <w:rsid w:val="009E1F0B"/>
    <w:rsid w:val="009E2DD1"/>
    <w:rsid w:val="009E2FB1"/>
    <w:rsid w:val="009E3CE6"/>
    <w:rsid w:val="009E5243"/>
    <w:rsid w:val="009E6077"/>
    <w:rsid w:val="009E6561"/>
    <w:rsid w:val="009E686C"/>
    <w:rsid w:val="009E6884"/>
    <w:rsid w:val="009F007D"/>
    <w:rsid w:val="009F01BA"/>
    <w:rsid w:val="009F0ADC"/>
    <w:rsid w:val="009F2FAE"/>
    <w:rsid w:val="009F3A7B"/>
    <w:rsid w:val="009F4D5C"/>
    <w:rsid w:val="009F50E8"/>
    <w:rsid w:val="009F533F"/>
    <w:rsid w:val="009F68EF"/>
    <w:rsid w:val="009F70CB"/>
    <w:rsid w:val="009F71F5"/>
    <w:rsid w:val="009F77C8"/>
    <w:rsid w:val="00A00A51"/>
    <w:rsid w:val="00A00C32"/>
    <w:rsid w:val="00A00F09"/>
    <w:rsid w:val="00A011FC"/>
    <w:rsid w:val="00A012CE"/>
    <w:rsid w:val="00A01369"/>
    <w:rsid w:val="00A017BF"/>
    <w:rsid w:val="00A017D9"/>
    <w:rsid w:val="00A01B77"/>
    <w:rsid w:val="00A028D3"/>
    <w:rsid w:val="00A02D15"/>
    <w:rsid w:val="00A02ED9"/>
    <w:rsid w:val="00A038DC"/>
    <w:rsid w:val="00A06BE8"/>
    <w:rsid w:val="00A10CEC"/>
    <w:rsid w:val="00A11806"/>
    <w:rsid w:val="00A1211F"/>
    <w:rsid w:val="00A124E3"/>
    <w:rsid w:val="00A12900"/>
    <w:rsid w:val="00A12A2A"/>
    <w:rsid w:val="00A136E1"/>
    <w:rsid w:val="00A13770"/>
    <w:rsid w:val="00A137E8"/>
    <w:rsid w:val="00A13833"/>
    <w:rsid w:val="00A13EA5"/>
    <w:rsid w:val="00A14A60"/>
    <w:rsid w:val="00A15363"/>
    <w:rsid w:val="00A16D9C"/>
    <w:rsid w:val="00A175DB"/>
    <w:rsid w:val="00A17766"/>
    <w:rsid w:val="00A17A01"/>
    <w:rsid w:val="00A201C4"/>
    <w:rsid w:val="00A20734"/>
    <w:rsid w:val="00A208BC"/>
    <w:rsid w:val="00A21CFA"/>
    <w:rsid w:val="00A22B86"/>
    <w:rsid w:val="00A232B2"/>
    <w:rsid w:val="00A23BC8"/>
    <w:rsid w:val="00A240A6"/>
    <w:rsid w:val="00A24BC3"/>
    <w:rsid w:val="00A25EED"/>
    <w:rsid w:val="00A2617A"/>
    <w:rsid w:val="00A265E7"/>
    <w:rsid w:val="00A26A7B"/>
    <w:rsid w:val="00A26FE9"/>
    <w:rsid w:val="00A27BBA"/>
    <w:rsid w:val="00A305EC"/>
    <w:rsid w:val="00A310FE"/>
    <w:rsid w:val="00A31583"/>
    <w:rsid w:val="00A318FD"/>
    <w:rsid w:val="00A31AE0"/>
    <w:rsid w:val="00A32913"/>
    <w:rsid w:val="00A32935"/>
    <w:rsid w:val="00A332D8"/>
    <w:rsid w:val="00A335C2"/>
    <w:rsid w:val="00A33734"/>
    <w:rsid w:val="00A33792"/>
    <w:rsid w:val="00A337FE"/>
    <w:rsid w:val="00A33B90"/>
    <w:rsid w:val="00A33C0C"/>
    <w:rsid w:val="00A33CB9"/>
    <w:rsid w:val="00A35A12"/>
    <w:rsid w:val="00A363C1"/>
    <w:rsid w:val="00A3654D"/>
    <w:rsid w:val="00A36D1B"/>
    <w:rsid w:val="00A3763E"/>
    <w:rsid w:val="00A37763"/>
    <w:rsid w:val="00A3784B"/>
    <w:rsid w:val="00A40E4B"/>
    <w:rsid w:val="00A412FC"/>
    <w:rsid w:val="00A414AB"/>
    <w:rsid w:val="00A4207B"/>
    <w:rsid w:val="00A4235E"/>
    <w:rsid w:val="00A4342D"/>
    <w:rsid w:val="00A43B77"/>
    <w:rsid w:val="00A44F68"/>
    <w:rsid w:val="00A45907"/>
    <w:rsid w:val="00A460C1"/>
    <w:rsid w:val="00A46EF4"/>
    <w:rsid w:val="00A520AF"/>
    <w:rsid w:val="00A5256F"/>
    <w:rsid w:val="00A52A24"/>
    <w:rsid w:val="00A52D3B"/>
    <w:rsid w:val="00A531F5"/>
    <w:rsid w:val="00A53F27"/>
    <w:rsid w:val="00A54249"/>
    <w:rsid w:val="00A544AC"/>
    <w:rsid w:val="00A605AF"/>
    <w:rsid w:val="00A60612"/>
    <w:rsid w:val="00A60AB4"/>
    <w:rsid w:val="00A60CFE"/>
    <w:rsid w:val="00A60EA9"/>
    <w:rsid w:val="00A6217E"/>
    <w:rsid w:val="00A62F34"/>
    <w:rsid w:val="00A630B8"/>
    <w:rsid w:val="00A63835"/>
    <w:rsid w:val="00A6492F"/>
    <w:rsid w:val="00A6575E"/>
    <w:rsid w:val="00A662EA"/>
    <w:rsid w:val="00A66D05"/>
    <w:rsid w:val="00A671AC"/>
    <w:rsid w:val="00A6745B"/>
    <w:rsid w:val="00A67A1A"/>
    <w:rsid w:val="00A67CED"/>
    <w:rsid w:val="00A709AD"/>
    <w:rsid w:val="00A70D33"/>
    <w:rsid w:val="00A70DAD"/>
    <w:rsid w:val="00A71622"/>
    <w:rsid w:val="00A71FF5"/>
    <w:rsid w:val="00A7237A"/>
    <w:rsid w:val="00A7297F"/>
    <w:rsid w:val="00A72CFD"/>
    <w:rsid w:val="00A7333A"/>
    <w:rsid w:val="00A74A29"/>
    <w:rsid w:val="00A751C9"/>
    <w:rsid w:val="00A75F59"/>
    <w:rsid w:val="00A80449"/>
    <w:rsid w:val="00A80AD0"/>
    <w:rsid w:val="00A80E8D"/>
    <w:rsid w:val="00A811B6"/>
    <w:rsid w:val="00A82EF9"/>
    <w:rsid w:val="00A83437"/>
    <w:rsid w:val="00A83DA8"/>
    <w:rsid w:val="00A843F1"/>
    <w:rsid w:val="00A854C7"/>
    <w:rsid w:val="00A85934"/>
    <w:rsid w:val="00A85C68"/>
    <w:rsid w:val="00A85F0A"/>
    <w:rsid w:val="00A85F25"/>
    <w:rsid w:val="00A86555"/>
    <w:rsid w:val="00A86656"/>
    <w:rsid w:val="00A86E7E"/>
    <w:rsid w:val="00A86F5C"/>
    <w:rsid w:val="00A900A9"/>
    <w:rsid w:val="00A90CB1"/>
    <w:rsid w:val="00A932D2"/>
    <w:rsid w:val="00A939DE"/>
    <w:rsid w:val="00A95687"/>
    <w:rsid w:val="00A9617F"/>
    <w:rsid w:val="00A96231"/>
    <w:rsid w:val="00A96865"/>
    <w:rsid w:val="00A97025"/>
    <w:rsid w:val="00A97036"/>
    <w:rsid w:val="00A971C0"/>
    <w:rsid w:val="00AA0080"/>
    <w:rsid w:val="00AA0701"/>
    <w:rsid w:val="00AA0F9F"/>
    <w:rsid w:val="00AA121E"/>
    <w:rsid w:val="00AA1EC4"/>
    <w:rsid w:val="00AA214D"/>
    <w:rsid w:val="00AA23D8"/>
    <w:rsid w:val="00AA3F63"/>
    <w:rsid w:val="00AA44D5"/>
    <w:rsid w:val="00AA4627"/>
    <w:rsid w:val="00AA563A"/>
    <w:rsid w:val="00AA5E9F"/>
    <w:rsid w:val="00AA6C8C"/>
    <w:rsid w:val="00AA776D"/>
    <w:rsid w:val="00AB005A"/>
    <w:rsid w:val="00AB0623"/>
    <w:rsid w:val="00AB20DB"/>
    <w:rsid w:val="00AB2844"/>
    <w:rsid w:val="00AB2C7B"/>
    <w:rsid w:val="00AB371E"/>
    <w:rsid w:val="00AB3D12"/>
    <w:rsid w:val="00AB56F5"/>
    <w:rsid w:val="00AB5820"/>
    <w:rsid w:val="00AB6E28"/>
    <w:rsid w:val="00AB6E52"/>
    <w:rsid w:val="00AB75B8"/>
    <w:rsid w:val="00AC1300"/>
    <w:rsid w:val="00AC19FC"/>
    <w:rsid w:val="00AC1AE6"/>
    <w:rsid w:val="00AC2204"/>
    <w:rsid w:val="00AC245D"/>
    <w:rsid w:val="00AC29F0"/>
    <w:rsid w:val="00AC3F4D"/>
    <w:rsid w:val="00AC453F"/>
    <w:rsid w:val="00AC4BCD"/>
    <w:rsid w:val="00AC5A7D"/>
    <w:rsid w:val="00AC5DAD"/>
    <w:rsid w:val="00AC6C59"/>
    <w:rsid w:val="00AC6ED3"/>
    <w:rsid w:val="00AC6F0B"/>
    <w:rsid w:val="00AC71D9"/>
    <w:rsid w:val="00AC727D"/>
    <w:rsid w:val="00AC741A"/>
    <w:rsid w:val="00AD000C"/>
    <w:rsid w:val="00AD0C23"/>
    <w:rsid w:val="00AD1632"/>
    <w:rsid w:val="00AD1CDB"/>
    <w:rsid w:val="00AD1D67"/>
    <w:rsid w:val="00AD21C3"/>
    <w:rsid w:val="00AD2ED5"/>
    <w:rsid w:val="00AD31BC"/>
    <w:rsid w:val="00AD33E7"/>
    <w:rsid w:val="00AD45EA"/>
    <w:rsid w:val="00AD543C"/>
    <w:rsid w:val="00AD6B40"/>
    <w:rsid w:val="00AE027B"/>
    <w:rsid w:val="00AE10A5"/>
    <w:rsid w:val="00AE285D"/>
    <w:rsid w:val="00AE2863"/>
    <w:rsid w:val="00AE2FF2"/>
    <w:rsid w:val="00AE3DC2"/>
    <w:rsid w:val="00AE5139"/>
    <w:rsid w:val="00AE7AF9"/>
    <w:rsid w:val="00AF0741"/>
    <w:rsid w:val="00AF0C5B"/>
    <w:rsid w:val="00AF2BEC"/>
    <w:rsid w:val="00AF3DD4"/>
    <w:rsid w:val="00AF429B"/>
    <w:rsid w:val="00AF4D8A"/>
    <w:rsid w:val="00AF4F22"/>
    <w:rsid w:val="00AF4F70"/>
    <w:rsid w:val="00AF5207"/>
    <w:rsid w:val="00AF53C1"/>
    <w:rsid w:val="00AF73C1"/>
    <w:rsid w:val="00AF790C"/>
    <w:rsid w:val="00B00C0C"/>
    <w:rsid w:val="00B017B9"/>
    <w:rsid w:val="00B03378"/>
    <w:rsid w:val="00B0362A"/>
    <w:rsid w:val="00B03AE6"/>
    <w:rsid w:val="00B04DD0"/>
    <w:rsid w:val="00B05281"/>
    <w:rsid w:val="00B05623"/>
    <w:rsid w:val="00B06488"/>
    <w:rsid w:val="00B06522"/>
    <w:rsid w:val="00B06EB1"/>
    <w:rsid w:val="00B06FF5"/>
    <w:rsid w:val="00B07E83"/>
    <w:rsid w:val="00B11091"/>
    <w:rsid w:val="00B11D98"/>
    <w:rsid w:val="00B11DBC"/>
    <w:rsid w:val="00B12474"/>
    <w:rsid w:val="00B13BD0"/>
    <w:rsid w:val="00B14567"/>
    <w:rsid w:val="00B153B0"/>
    <w:rsid w:val="00B1542D"/>
    <w:rsid w:val="00B156A2"/>
    <w:rsid w:val="00B1587E"/>
    <w:rsid w:val="00B16B6E"/>
    <w:rsid w:val="00B1714B"/>
    <w:rsid w:val="00B17497"/>
    <w:rsid w:val="00B17756"/>
    <w:rsid w:val="00B20543"/>
    <w:rsid w:val="00B20EB8"/>
    <w:rsid w:val="00B21328"/>
    <w:rsid w:val="00B21AEC"/>
    <w:rsid w:val="00B2241B"/>
    <w:rsid w:val="00B22CE1"/>
    <w:rsid w:val="00B23151"/>
    <w:rsid w:val="00B23202"/>
    <w:rsid w:val="00B249F9"/>
    <w:rsid w:val="00B25C61"/>
    <w:rsid w:val="00B26A3D"/>
    <w:rsid w:val="00B26C31"/>
    <w:rsid w:val="00B270AD"/>
    <w:rsid w:val="00B272F0"/>
    <w:rsid w:val="00B302D4"/>
    <w:rsid w:val="00B30C53"/>
    <w:rsid w:val="00B31A39"/>
    <w:rsid w:val="00B31EA6"/>
    <w:rsid w:val="00B32242"/>
    <w:rsid w:val="00B3242F"/>
    <w:rsid w:val="00B32800"/>
    <w:rsid w:val="00B32E23"/>
    <w:rsid w:val="00B33314"/>
    <w:rsid w:val="00B334A4"/>
    <w:rsid w:val="00B33764"/>
    <w:rsid w:val="00B33E0A"/>
    <w:rsid w:val="00B3419E"/>
    <w:rsid w:val="00B344C5"/>
    <w:rsid w:val="00B3531E"/>
    <w:rsid w:val="00B35B97"/>
    <w:rsid w:val="00B364C2"/>
    <w:rsid w:val="00B36BBC"/>
    <w:rsid w:val="00B36C7E"/>
    <w:rsid w:val="00B3734F"/>
    <w:rsid w:val="00B407A1"/>
    <w:rsid w:val="00B41F3C"/>
    <w:rsid w:val="00B42294"/>
    <w:rsid w:val="00B4235A"/>
    <w:rsid w:val="00B4307B"/>
    <w:rsid w:val="00B43168"/>
    <w:rsid w:val="00B436FC"/>
    <w:rsid w:val="00B4426C"/>
    <w:rsid w:val="00B443A1"/>
    <w:rsid w:val="00B4496A"/>
    <w:rsid w:val="00B45145"/>
    <w:rsid w:val="00B466D2"/>
    <w:rsid w:val="00B47473"/>
    <w:rsid w:val="00B47A15"/>
    <w:rsid w:val="00B47AE4"/>
    <w:rsid w:val="00B47B5C"/>
    <w:rsid w:val="00B519AF"/>
    <w:rsid w:val="00B52894"/>
    <w:rsid w:val="00B52CDE"/>
    <w:rsid w:val="00B5370C"/>
    <w:rsid w:val="00B53B8F"/>
    <w:rsid w:val="00B5494B"/>
    <w:rsid w:val="00B557A9"/>
    <w:rsid w:val="00B55B53"/>
    <w:rsid w:val="00B57474"/>
    <w:rsid w:val="00B60B39"/>
    <w:rsid w:val="00B60FF0"/>
    <w:rsid w:val="00B61160"/>
    <w:rsid w:val="00B61669"/>
    <w:rsid w:val="00B616C3"/>
    <w:rsid w:val="00B61EEF"/>
    <w:rsid w:val="00B61F23"/>
    <w:rsid w:val="00B62E24"/>
    <w:rsid w:val="00B640E5"/>
    <w:rsid w:val="00B66206"/>
    <w:rsid w:val="00B672C5"/>
    <w:rsid w:val="00B67A79"/>
    <w:rsid w:val="00B67B9E"/>
    <w:rsid w:val="00B70978"/>
    <w:rsid w:val="00B70F39"/>
    <w:rsid w:val="00B7215C"/>
    <w:rsid w:val="00B735F7"/>
    <w:rsid w:val="00B73F18"/>
    <w:rsid w:val="00B73F3C"/>
    <w:rsid w:val="00B74363"/>
    <w:rsid w:val="00B74432"/>
    <w:rsid w:val="00B75104"/>
    <w:rsid w:val="00B751B7"/>
    <w:rsid w:val="00B7599C"/>
    <w:rsid w:val="00B7677B"/>
    <w:rsid w:val="00B77C5A"/>
    <w:rsid w:val="00B77F34"/>
    <w:rsid w:val="00B80D3B"/>
    <w:rsid w:val="00B81684"/>
    <w:rsid w:val="00B816FF"/>
    <w:rsid w:val="00B81D6F"/>
    <w:rsid w:val="00B82FB6"/>
    <w:rsid w:val="00B833FA"/>
    <w:rsid w:val="00B83D7F"/>
    <w:rsid w:val="00B85301"/>
    <w:rsid w:val="00B859D9"/>
    <w:rsid w:val="00B85BE4"/>
    <w:rsid w:val="00B86FA5"/>
    <w:rsid w:val="00B8734A"/>
    <w:rsid w:val="00B91199"/>
    <w:rsid w:val="00B914B5"/>
    <w:rsid w:val="00B92605"/>
    <w:rsid w:val="00B931A2"/>
    <w:rsid w:val="00B93525"/>
    <w:rsid w:val="00B93F8B"/>
    <w:rsid w:val="00B93FDA"/>
    <w:rsid w:val="00B94ABA"/>
    <w:rsid w:val="00B94EA0"/>
    <w:rsid w:val="00B95B1D"/>
    <w:rsid w:val="00B9634D"/>
    <w:rsid w:val="00B96993"/>
    <w:rsid w:val="00B970B2"/>
    <w:rsid w:val="00B971E7"/>
    <w:rsid w:val="00B97C4E"/>
    <w:rsid w:val="00BA0156"/>
    <w:rsid w:val="00BA0429"/>
    <w:rsid w:val="00BA0509"/>
    <w:rsid w:val="00BA0693"/>
    <w:rsid w:val="00BA1487"/>
    <w:rsid w:val="00BA2032"/>
    <w:rsid w:val="00BA3A46"/>
    <w:rsid w:val="00BA3CA8"/>
    <w:rsid w:val="00BA3CC4"/>
    <w:rsid w:val="00BA3F2C"/>
    <w:rsid w:val="00BA46D8"/>
    <w:rsid w:val="00BA53C3"/>
    <w:rsid w:val="00BA5D26"/>
    <w:rsid w:val="00BA7202"/>
    <w:rsid w:val="00BA7426"/>
    <w:rsid w:val="00BA74DB"/>
    <w:rsid w:val="00BB004B"/>
    <w:rsid w:val="00BB009A"/>
    <w:rsid w:val="00BB0D22"/>
    <w:rsid w:val="00BB1844"/>
    <w:rsid w:val="00BB1A9B"/>
    <w:rsid w:val="00BB2C94"/>
    <w:rsid w:val="00BB3AF7"/>
    <w:rsid w:val="00BB3E9A"/>
    <w:rsid w:val="00BB4B1B"/>
    <w:rsid w:val="00BB53B2"/>
    <w:rsid w:val="00BB5821"/>
    <w:rsid w:val="00BB5B7F"/>
    <w:rsid w:val="00BB6202"/>
    <w:rsid w:val="00BB6ECA"/>
    <w:rsid w:val="00BC182A"/>
    <w:rsid w:val="00BC1C96"/>
    <w:rsid w:val="00BC20A3"/>
    <w:rsid w:val="00BC2142"/>
    <w:rsid w:val="00BC2A6C"/>
    <w:rsid w:val="00BC314D"/>
    <w:rsid w:val="00BC31A0"/>
    <w:rsid w:val="00BC3341"/>
    <w:rsid w:val="00BC4028"/>
    <w:rsid w:val="00BC4855"/>
    <w:rsid w:val="00BC488D"/>
    <w:rsid w:val="00BC4E90"/>
    <w:rsid w:val="00BC5C00"/>
    <w:rsid w:val="00BC5D7D"/>
    <w:rsid w:val="00BC6A34"/>
    <w:rsid w:val="00BC6BE5"/>
    <w:rsid w:val="00BC7283"/>
    <w:rsid w:val="00BC7C96"/>
    <w:rsid w:val="00BD034A"/>
    <w:rsid w:val="00BD1FDA"/>
    <w:rsid w:val="00BD20FE"/>
    <w:rsid w:val="00BD246F"/>
    <w:rsid w:val="00BD29FF"/>
    <w:rsid w:val="00BD2CE8"/>
    <w:rsid w:val="00BD3357"/>
    <w:rsid w:val="00BD3F37"/>
    <w:rsid w:val="00BD4BAA"/>
    <w:rsid w:val="00BD56A7"/>
    <w:rsid w:val="00BD5C1B"/>
    <w:rsid w:val="00BD6063"/>
    <w:rsid w:val="00BD60F2"/>
    <w:rsid w:val="00BD6403"/>
    <w:rsid w:val="00BD6D46"/>
    <w:rsid w:val="00BD76B7"/>
    <w:rsid w:val="00BD77F7"/>
    <w:rsid w:val="00BD7C21"/>
    <w:rsid w:val="00BD7DE8"/>
    <w:rsid w:val="00BE050A"/>
    <w:rsid w:val="00BE0E9C"/>
    <w:rsid w:val="00BE40B8"/>
    <w:rsid w:val="00BE5055"/>
    <w:rsid w:val="00BE5560"/>
    <w:rsid w:val="00BE58CF"/>
    <w:rsid w:val="00BE6028"/>
    <w:rsid w:val="00BE625C"/>
    <w:rsid w:val="00BE6852"/>
    <w:rsid w:val="00BE685D"/>
    <w:rsid w:val="00BE798C"/>
    <w:rsid w:val="00BF0CCC"/>
    <w:rsid w:val="00BF1C31"/>
    <w:rsid w:val="00BF23B7"/>
    <w:rsid w:val="00BF2C11"/>
    <w:rsid w:val="00BF3ED8"/>
    <w:rsid w:val="00BF42FD"/>
    <w:rsid w:val="00BF4A6A"/>
    <w:rsid w:val="00BF4EB3"/>
    <w:rsid w:val="00BF4FCC"/>
    <w:rsid w:val="00BF5183"/>
    <w:rsid w:val="00BF51F6"/>
    <w:rsid w:val="00BF592F"/>
    <w:rsid w:val="00BF5FF3"/>
    <w:rsid w:val="00BF61F2"/>
    <w:rsid w:val="00BF68DE"/>
    <w:rsid w:val="00BF6DAC"/>
    <w:rsid w:val="00BF72F7"/>
    <w:rsid w:val="00C0083C"/>
    <w:rsid w:val="00C0099B"/>
    <w:rsid w:val="00C01034"/>
    <w:rsid w:val="00C0141A"/>
    <w:rsid w:val="00C017CD"/>
    <w:rsid w:val="00C0260B"/>
    <w:rsid w:val="00C02F2A"/>
    <w:rsid w:val="00C03BB9"/>
    <w:rsid w:val="00C04CB1"/>
    <w:rsid w:val="00C04DA1"/>
    <w:rsid w:val="00C056A3"/>
    <w:rsid w:val="00C05BD6"/>
    <w:rsid w:val="00C0652D"/>
    <w:rsid w:val="00C0777F"/>
    <w:rsid w:val="00C11864"/>
    <w:rsid w:val="00C1241B"/>
    <w:rsid w:val="00C1250B"/>
    <w:rsid w:val="00C1281C"/>
    <w:rsid w:val="00C14052"/>
    <w:rsid w:val="00C142B3"/>
    <w:rsid w:val="00C1475E"/>
    <w:rsid w:val="00C1495C"/>
    <w:rsid w:val="00C14EC7"/>
    <w:rsid w:val="00C15180"/>
    <w:rsid w:val="00C15554"/>
    <w:rsid w:val="00C15CA0"/>
    <w:rsid w:val="00C16884"/>
    <w:rsid w:val="00C16BD7"/>
    <w:rsid w:val="00C16F2B"/>
    <w:rsid w:val="00C17098"/>
    <w:rsid w:val="00C171C4"/>
    <w:rsid w:val="00C17442"/>
    <w:rsid w:val="00C1795C"/>
    <w:rsid w:val="00C17A6A"/>
    <w:rsid w:val="00C20120"/>
    <w:rsid w:val="00C202E9"/>
    <w:rsid w:val="00C20C14"/>
    <w:rsid w:val="00C20E2E"/>
    <w:rsid w:val="00C22177"/>
    <w:rsid w:val="00C22521"/>
    <w:rsid w:val="00C22607"/>
    <w:rsid w:val="00C22913"/>
    <w:rsid w:val="00C2302D"/>
    <w:rsid w:val="00C23F16"/>
    <w:rsid w:val="00C24A44"/>
    <w:rsid w:val="00C251AC"/>
    <w:rsid w:val="00C26274"/>
    <w:rsid w:val="00C2676E"/>
    <w:rsid w:val="00C2683D"/>
    <w:rsid w:val="00C26F52"/>
    <w:rsid w:val="00C27862"/>
    <w:rsid w:val="00C307CB"/>
    <w:rsid w:val="00C30C23"/>
    <w:rsid w:val="00C31C6F"/>
    <w:rsid w:val="00C33E34"/>
    <w:rsid w:val="00C33F09"/>
    <w:rsid w:val="00C34D12"/>
    <w:rsid w:val="00C34F68"/>
    <w:rsid w:val="00C37A24"/>
    <w:rsid w:val="00C40B37"/>
    <w:rsid w:val="00C412F2"/>
    <w:rsid w:val="00C427F1"/>
    <w:rsid w:val="00C42FE3"/>
    <w:rsid w:val="00C437EA"/>
    <w:rsid w:val="00C43C98"/>
    <w:rsid w:val="00C43F7D"/>
    <w:rsid w:val="00C44F63"/>
    <w:rsid w:val="00C45516"/>
    <w:rsid w:val="00C4583F"/>
    <w:rsid w:val="00C46CC7"/>
    <w:rsid w:val="00C46FA4"/>
    <w:rsid w:val="00C47424"/>
    <w:rsid w:val="00C47B8C"/>
    <w:rsid w:val="00C47CA4"/>
    <w:rsid w:val="00C5017A"/>
    <w:rsid w:val="00C504E9"/>
    <w:rsid w:val="00C528C9"/>
    <w:rsid w:val="00C53311"/>
    <w:rsid w:val="00C538AB"/>
    <w:rsid w:val="00C53F5D"/>
    <w:rsid w:val="00C54637"/>
    <w:rsid w:val="00C55389"/>
    <w:rsid w:val="00C55BEF"/>
    <w:rsid w:val="00C57992"/>
    <w:rsid w:val="00C603AC"/>
    <w:rsid w:val="00C606D1"/>
    <w:rsid w:val="00C607D5"/>
    <w:rsid w:val="00C60B85"/>
    <w:rsid w:val="00C60CA2"/>
    <w:rsid w:val="00C60FA9"/>
    <w:rsid w:val="00C611BA"/>
    <w:rsid w:val="00C61811"/>
    <w:rsid w:val="00C61AC0"/>
    <w:rsid w:val="00C62551"/>
    <w:rsid w:val="00C62A85"/>
    <w:rsid w:val="00C6324A"/>
    <w:rsid w:val="00C633F6"/>
    <w:rsid w:val="00C63BE1"/>
    <w:rsid w:val="00C65992"/>
    <w:rsid w:val="00C65B33"/>
    <w:rsid w:val="00C676A2"/>
    <w:rsid w:val="00C67889"/>
    <w:rsid w:val="00C705A2"/>
    <w:rsid w:val="00C722D4"/>
    <w:rsid w:val="00C725F7"/>
    <w:rsid w:val="00C728E6"/>
    <w:rsid w:val="00C741A8"/>
    <w:rsid w:val="00C742AD"/>
    <w:rsid w:val="00C74ECF"/>
    <w:rsid w:val="00C74F4B"/>
    <w:rsid w:val="00C75902"/>
    <w:rsid w:val="00C75FF9"/>
    <w:rsid w:val="00C77A75"/>
    <w:rsid w:val="00C8038A"/>
    <w:rsid w:val="00C804CE"/>
    <w:rsid w:val="00C80912"/>
    <w:rsid w:val="00C80BE1"/>
    <w:rsid w:val="00C80D65"/>
    <w:rsid w:val="00C8208E"/>
    <w:rsid w:val="00C830E2"/>
    <w:rsid w:val="00C83355"/>
    <w:rsid w:val="00C8355F"/>
    <w:rsid w:val="00C8399A"/>
    <w:rsid w:val="00C839FA"/>
    <w:rsid w:val="00C841B6"/>
    <w:rsid w:val="00C84DAC"/>
    <w:rsid w:val="00C87DDC"/>
    <w:rsid w:val="00C9048B"/>
    <w:rsid w:val="00C90FBD"/>
    <w:rsid w:val="00C92092"/>
    <w:rsid w:val="00C921F1"/>
    <w:rsid w:val="00C92FB8"/>
    <w:rsid w:val="00C93FCE"/>
    <w:rsid w:val="00C94595"/>
    <w:rsid w:val="00C9542F"/>
    <w:rsid w:val="00C963C5"/>
    <w:rsid w:val="00C96800"/>
    <w:rsid w:val="00C971C6"/>
    <w:rsid w:val="00C97640"/>
    <w:rsid w:val="00C97882"/>
    <w:rsid w:val="00CA1420"/>
    <w:rsid w:val="00CA26BB"/>
    <w:rsid w:val="00CA2D6C"/>
    <w:rsid w:val="00CA2E58"/>
    <w:rsid w:val="00CA3F2B"/>
    <w:rsid w:val="00CA576C"/>
    <w:rsid w:val="00CA5816"/>
    <w:rsid w:val="00CA6638"/>
    <w:rsid w:val="00CA7EA4"/>
    <w:rsid w:val="00CB13BF"/>
    <w:rsid w:val="00CB1431"/>
    <w:rsid w:val="00CB1437"/>
    <w:rsid w:val="00CB39B3"/>
    <w:rsid w:val="00CB41E1"/>
    <w:rsid w:val="00CB43EC"/>
    <w:rsid w:val="00CB4410"/>
    <w:rsid w:val="00CB44BF"/>
    <w:rsid w:val="00CB45E6"/>
    <w:rsid w:val="00CB47E5"/>
    <w:rsid w:val="00CB5392"/>
    <w:rsid w:val="00CB53E7"/>
    <w:rsid w:val="00CB6455"/>
    <w:rsid w:val="00CB6FDA"/>
    <w:rsid w:val="00CB75FF"/>
    <w:rsid w:val="00CB7DB4"/>
    <w:rsid w:val="00CC05C6"/>
    <w:rsid w:val="00CC0C44"/>
    <w:rsid w:val="00CC10AF"/>
    <w:rsid w:val="00CC15D2"/>
    <w:rsid w:val="00CC1BA4"/>
    <w:rsid w:val="00CC1DDB"/>
    <w:rsid w:val="00CC210B"/>
    <w:rsid w:val="00CC2CFC"/>
    <w:rsid w:val="00CC2D68"/>
    <w:rsid w:val="00CC3110"/>
    <w:rsid w:val="00CC3D0E"/>
    <w:rsid w:val="00CC422B"/>
    <w:rsid w:val="00CC4B15"/>
    <w:rsid w:val="00CC5EFC"/>
    <w:rsid w:val="00CC6006"/>
    <w:rsid w:val="00CC67F1"/>
    <w:rsid w:val="00CC75EC"/>
    <w:rsid w:val="00CD0C73"/>
    <w:rsid w:val="00CD1687"/>
    <w:rsid w:val="00CD4329"/>
    <w:rsid w:val="00CD6C97"/>
    <w:rsid w:val="00CE0309"/>
    <w:rsid w:val="00CE06A6"/>
    <w:rsid w:val="00CE13D4"/>
    <w:rsid w:val="00CE1AA4"/>
    <w:rsid w:val="00CE2020"/>
    <w:rsid w:val="00CE2B9B"/>
    <w:rsid w:val="00CE4067"/>
    <w:rsid w:val="00CE7264"/>
    <w:rsid w:val="00CE7F1F"/>
    <w:rsid w:val="00CF093C"/>
    <w:rsid w:val="00CF1211"/>
    <w:rsid w:val="00CF2467"/>
    <w:rsid w:val="00CF2E83"/>
    <w:rsid w:val="00CF34E8"/>
    <w:rsid w:val="00CF3F1C"/>
    <w:rsid w:val="00CF4A54"/>
    <w:rsid w:val="00CF5A91"/>
    <w:rsid w:val="00CF6516"/>
    <w:rsid w:val="00CF6ABD"/>
    <w:rsid w:val="00CF70BC"/>
    <w:rsid w:val="00CF7E1E"/>
    <w:rsid w:val="00D006AA"/>
    <w:rsid w:val="00D00B60"/>
    <w:rsid w:val="00D01EBE"/>
    <w:rsid w:val="00D020D6"/>
    <w:rsid w:val="00D02B54"/>
    <w:rsid w:val="00D03769"/>
    <w:rsid w:val="00D03C5A"/>
    <w:rsid w:val="00D044E6"/>
    <w:rsid w:val="00D04765"/>
    <w:rsid w:val="00D04D48"/>
    <w:rsid w:val="00D05F18"/>
    <w:rsid w:val="00D06262"/>
    <w:rsid w:val="00D066CF"/>
    <w:rsid w:val="00D06F73"/>
    <w:rsid w:val="00D101E6"/>
    <w:rsid w:val="00D12503"/>
    <w:rsid w:val="00D12815"/>
    <w:rsid w:val="00D12ECC"/>
    <w:rsid w:val="00D13BF0"/>
    <w:rsid w:val="00D14500"/>
    <w:rsid w:val="00D14AB4"/>
    <w:rsid w:val="00D156A1"/>
    <w:rsid w:val="00D168FC"/>
    <w:rsid w:val="00D16DFE"/>
    <w:rsid w:val="00D20D49"/>
    <w:rsid w:val="00D222C3"/>
    <w:rsid w:val="00D22650"/>
    <w:rsid w:val="00D23585"/>
    <w:rsid w:val="00D23D09"/>
    <w:rsid w:val="00D23D6B"/>
    <w:rsid w:val="00D24C61"/>
    <w:rsid w:val="00D24D5F"/>
    <w:rsid w:val="00D267C3"/>
    <w:rsid w:val="00D27773"/>
    <w:rsid w:val="00D27988"/>
    <w:rsid w:val="00D2799B"/>
    <w:rsid w:val="00D30BFB"/>
    <w:rsid w:val="00D312A1"/>
    <w:rsid w:val="00D3280D"/>
    <w:rsid w:val="00D32C00"/>
    <w:rsid w:val="00D33127"/>
    <w:rsid w:val="00D349FF"/>
    <w:rsid w:val="00D35B9C"/>
    <w:rsid w:val="00D35D6A"/>
    <w:rsid w:val="00D35EE3"/>
    <w:rsid w:val="00D360A6"/>
    <w:rsid w:val="00D3650B"/>
    <w:rsid w:val="00D36A3D"/>
    <w:rsid w:val="00D36D5A"/>
    <w:rsid w:val="00D37DDD"/>
    <w:rsid w:val="00D40E19"/>
    <w:rsid w:val="00D41070"/>
    <w:rsid w:val="00D41C7E"/>
    <w:rsid w:val="00D41F68"/>
    <w:rsid w:val="00D423F9"/>
    <w:rsid w:val="00D43CE0"/>
    <w:rsid w:val="00D43DDC"/>
    <w:rsid w:val="00D44345"/>
    <w:rsid w:val="00D450BA"/>
    <w:rsid w:val="00D46AA8"/>
    <w:rsid w:val="00D46C9A"/>
    <w:rsid w:val="00D512C0"/>
    <w:rsid w:val="00D51471"/>
    <w:rsid w:val="00D51814"/>
    <w:rsid w:val="00D526C0"/>
    <w:rsid w:val="00D52FEA"/>
    <w:rsid w:val="00D53776"/>
    <w:rsid w:val="00D539B1"/>
    <w:rsid w:val="00D549C6"/>
    <w:rsid w:val="00D54AB5"/>
    <w:rsid w:val="00D55404"/>
    <w:rsid w:val="00D56389"/>
    <w:rsid w:val="00D56D31"/>
    <w:rsid w:val="00D5736E"/>
    <w:rsid w:val="00D60BDF"/>
    <w:rsid w:val="00D612D3"/>
    <w:rsid w:val="00D62EC9"/>
    <w:rsid w:val="00D63296"/>
    <w:rsid w:val="00D63FB1"/>
    <w:rsid w:val="00D6460F"/>
    <w:rsid w:val="00D648E6"/>
    <w:rsid w:val="00D64FCC"/>
    <w:rsid w:val="00D65191"/>
    <w:rsid w:val="00D66E27"/>
    <w:rsid w:val="00D67603"/>
    <w:rsid w:val="00D67973"/>
    <w:rsid w:val="00D67B8E"/>
    <w:rsid w:val="00D67C16"/>
    <w:rsid w:val="00D67C2F"/>
    <w:rsid w:val="00D70518"/>
    <w:rsid w:val="00D726CF"/>
    <w:rsid w:val="00D730A7"/>
    <w:rsid w:val="00D73118"/>
    <w:rsid w:val="00D73A5E"/>
    <w:rsid w:val="00D76037"/>
    <w:rsid w:val="00D76058"/>
    <w:rsid w:val="00D76CE5"/>
    <w:rsid w:val="00D773B4"/>
    <w:rsid w:val="00D77DD1"/>
    <w:rsid w:val="00D80594"/>
    <w:rsid w:val="00D822DA"/>
    <w:rsid w:val="00D82E1C"/>
    <w:rsid w:val="00D8492A"/>
    <w:rsid w:val="00D8545D"/>
    <w:rsid w:val="00D85B46"/>
    <w:rsid w:val="00D85E8D"/>
    <w:rsid w:val="00D85F02"/>
    <w:rsid w:val="00D8731D"/>
    <w:rsid w:val="00D902C4"/>
    <w:rsid w:val="00D907CE"/>
    <w:rsid w:val="00D91A78"/>
    <w:rsid w:val="00D920C3"/>
    <w:rsid w:val="00D92E38"/>
    <w:rsid w:val="00D92FA2"/>
    <w:rsid w:val="00D9327A"/>
    <w:rsid w:val="00D9383C"/>
    <w:rsid w:val="00D946AD"/>
    <w:rsid w:val="00D962CA"/>
    <w:rsid w:val="00D96840"/>
    <w:rsid w:val="00D969A0"/>
    <w:rsid w:val="00D96B9B"/>
    <w:rsid w:val="00D96CCF"/>
    <w:rsid w:val="00D96FD3"/>
    <w:rsid w:val="00D97D16"/>
    <w:rsid w:val="00DA0584"/>
    <w:rsid w:val="00DA1ED7"/>
    <w:rsid w:val="00DA2214"/>
    <w:rsid w:val="00DA2724"/>
    <w:rsid w:val="00DA284C"/>
    <w:rsid w:val="00DA3957"/>
    <w:rsid w:val="00DA3B2E"/>
    <w:rsid w:val="00DA49F9"/>
    <w:rsid w:val="00DA4A0B"/>
    <w:rsid w:val="00DA4F72"/>
    <w:rsid w:val="00DA50C2"/>
    <w:rsid w:val="00DA7456"/>
    <w:rsid w:val="00DB0211"/>
    <w:rsid w:val="00DB0B3D"/>
    <w:rsid w:val="00DB127B"/>
    <w:rsid w:val="00DB1BDB"/>
    <w:rsid w:val="00DB3343"/>
    <w:rsid w:val="00DB45A5"/>
    <w:rsid w:val="00DB470C"/>
    <w:rsid w:val="00DB4A6E"/>
    <w:rsid w:val="00DB5047"/>
    <w:rsid w:val="00DB5796"/>
    <w:rsid w:val="00DB5CE5"/>
    <w:rsid w:val="00DB775E"/>
    <w:rsid w:val="00DC02B3"/>
    <w:rsid w:val="00DC0F4D"/>
    <w:rsid w:val="00DC2084"/>
    <w:rsid w:val="00DC2BB5"/>
    <w:rsid w:val="00DC2FF3"/>
    <w:rsid w:val="00DC37EF"/>
    <w:rsid w:val="00DC4DDC"/>
    <w:rsid w:val="00DC5671"/>
    <w:rsid w:val="00DC5BC1"/>
    <w:rsid w:val="00DC6D57"/>
    <w:rsid w:val="00DC71E0"/>
    <w:rsid w:val="00DC7F6A"/>
    <w:rsid w:val="00DD00AB"/>
    <w:rsid w:val="00DD02A3"/>
    <w:rsid w:val="00DD076F"/>
    <w:rsid w:val="00DD10F5"/>
    <w:rsid w:val="00DD10FD"/>
    <w:rsid w:val="00DD13C2"/>
    <w:rsid w:val="00DD25C3"/>
    <w:rsid w:val="00DD3BD1"/>
    <w:rsid w:val="00DD55A1"/>
    <w:rsid w:val="00DD5B57"/>
    <w:rsid w:val="00DD5EE8"/>
    <w:rsid w:val="00DD6A69"/>
    <w:rsid w:val="00DE0460"/>
    <w:rsid w:val="00DE0782"/>
    <w:rsid w:val="00DE11F9"/>
    <w:rsid w:val="00DE1BAB"/>
    <w:rsid w:val="00DE2728"/>
    <w:rsid w:val="00DE2D1B"/>
    <w:rsid w:val="00DE34B1"/>
    <w:rsid w:val="00DE371F"/>
    <w:rsid w:val="00DE374B"/>
    <w:rsid w:val="00DE3E09"/>
    <w:rsid w:val="00DE4590"/>
    <w:rsid w:val="00DE4618"/>
    <w:rsid w:val="00DE48AA"/>
    <w:rsid w:val="00DE4A3B"/>
    <w:rsid w:val="00DE55DC"/>
    <w:rsid w:val="00DE5F76"/>
    <w:rsid w:val="00DE64F9"/>
    <w:rsid w:val="00DE675F"/>
    <w:rsid w:val="00DE7D63"/>
    <w:rsid w:val="00DF14B1"/>
    <w:rsid w:val="00DF168D"/>
    <w:rsid w:val="00DF2B89"/>
    <w:rsid w:val="00DF3E41"/>
    <w:rsid w:val="00DF3FD3"/>
    <w:rsid w:val="00DF546E"/>
    <w:rsid w:val="00DF5691"/>
    <w:rsid w:val="00DF5EA9"/>
    <w:rsid w:val="00DF6875"/>
    <w:rsid w:val="00DF6C17"/>
    <w:rsid w:val="00E0070D"/>
    <w:rsid w:val="00E00B4C"/>
    <w:rsid w:val="00E013FB"/>
    <w:rsid w:val="00E01610"/>
    <w:rsid w:val="00E03610"/>
    <w:rsid w:val="00E03C72"/>
    <w:rsid w:val="00E041C6"/>
    <w:rsid w:val="00E052FB"/>
    <w:rsid w:val="00E05E31"/>
    <w:rsid w:val="00E0604D"/>
    <w:rsid w:val="00E07428"/>
    <w:rsid w:val="00E100E5"/>
    <w:rsid w:val="00E111B5"/>
    <w:rsid w:val="00E11B65"/>
    <w:rsid w:val="00E13141"/>
    <w:rsid w:val="00E131E6"/>
    <w:rsid w:val="00E1332F"/>
    <w:rsid w:val="00E13442"/>
    <w:rsid w:val="00E135E9"/>
    <w:rsid w:val="00E1450F"/>
    <w:rsid w:val="00E145D6"/>
    <w:rsid w:val="00E155D5"/>
    <w:rsid w:val="00E156FF"/>
    <w:rsid w:val="00E15829"/>
    <w:rsid w:val="00E164F7"/>
    <w:rsid w:val="00E16ACF"/>
    <w:rsid w:val="00E16CEF"/>
    <w:rsid w:val="00E16ED8"/>
    <w:rsid w:val="00E17435"/>
    <w:rsid w:val="00E200C9"/>
    <w:rsid w:val="00E20F41"/>
    <w:rsid w:val="00E2115F"/>
    <w:rsid w:val="00E214C6"/>
    <w:rsid w:val="00E22C9C"/>
    <w:rsid w:val="00E22E61"/>
    <w:rsid w:val="00E23229"/>
    <w:rsid w:val="00E23EA6"/>
    <w:rsid w:val="00E2400B"/>
    <w:rsid w:val="00E24286"/>
    <w:rsid w:val="00E24C23"/>
    <w:rsid w:val="00E24D43"/>
    <w:rsid w:val="00E251FD"/>
    <w:rsid w:val="00E253D8"/>
    <w:rsid w:val="00E25B20"/>
    <w:rsid w:val="00E262C1"/>
    <w:rsid w:val="00E2685F"/>
    <w:rsid w:val="00E3026C"/>
    <w:rsid w:val="00E302A0"/>
    <w:rsid w:val="00E3092D"/>
    <w:rsid w:val="00E30ED2"/>
    <w:rsid w:val="00E329B1"/>
    <w:rsid w:val="00E32CD4"/>
    <w:rsid w:val="00E34136"/>
    <w:rsid w:val="00E34991"/>
    <w:rsid w:val="00E34AE5"/>
    <w:rsid w:val="00E34D5F"/>
    <w:rsid w:val="00E350EF"/>
    <w:rsid w:val="00E35536"/>
    <w:rsid w:val="00E36C6E"/>
    <w:rsid w:val="00E36F8A"/>
    <w:rsid w:val="00E377C5"/>
    <w:rsid w:val="00E405B8"/>
    <w:rsid w:val="00E40F5D"/>
    <w:rsid w:val="00E41756"/>
    <w:rsid w:val="00E41B2E"/>
    <w:rsid w:val="00E42555"/>
    <w:rsid w:val="00E42C26"/>
    <w:rsid w:val="00E43362"/>
    <w:rsid w:val="00E4361D"/>
    <w:rsid w:val="00E43849"/>
    <w:rsid w:val="00E43DE0"/>
    <w:rsid w:val="00E43EC4"/>
    <w:rsid w:val="00E454DF"/>
    <w:rsid w:val="00E46351"/>
    <w:rsid w:val="00E5025D"/>
    <w:rsid w:val="00E505DB"/>
    <w:rsid w:val="00E513CE"/>
    <w:rsid w:val="00E514B5"/>
    <w:rsid w:val="00E51957"/>
    <w:rsid w:val="00E52273"/>
    <w:rsid w:val="00E52444"/>
    <w:rsid w:val="00E530DE"/>
    <w:rsid w:val="00E54B45"/>
    <w:rsid w:val="00E54ECC"/>
    <w:rsid w:val="00E552A3"/>
    <w:rsid w:val="00E557D5"/>
    <w:rsid w:val="00E5619F"/>
    <w:rsid w:val="00E56B9B"/>
    <w:rsid w:val="00E56E34"/>
    <w:rsid w:val="00E56EBD"/>
    <w:rsid w:val="00E572AB"/>
    <w:rsid w:val="00E60AB9"/>
    <w:rsid w:val="00E60CD7"/>
    <w:rsid w:val="00E60DAA"/>
    <w:rsid w:val="00E61E7C"/>
    <w:rsid w:val="00E63985"/>
    <w:rsid w:val="00E6457E"/>
    <w:rsid w:val="00E64618"/>
    <w:rsid w:val="00E64F64"/>
    <w:rsid w:val="00E64FB3"/>
    <w:rsid w:val="00E668EB"/>
    <w:rsid w:val="00E67214"/>
    <w:rsid w:val="00E67631"/>
    <w:rsid w:val="00E7019C"/>
    <w:rsid w:val="00E70E35"/>
    <w:rsid w:val="00E7149D"/>
    <w:rsid w:val="00E71AF1"/>
    <w:rsid w:val="00E71B4D"/>
    <w:rsid w:val="00E73291"/>
    <w:rsid w:val="00E734C7"/>
    <w:rsid w:val="00E737D6"/>
    <w:rsid w:val="00E73824"/>
    <w:rsid w:val="00E73AEE"/>
    <w:rsid w:val="00E75271"/>
    <w:rsid w:val="00E753A4"/>
    <w:rsid w:val="00E75A20"/>
    <w:rsid w:val="00E76465"/>
    <w:rsid w:val="00E764C0"/>
    <w:rsid w:val="00E77152"/>
    <w:rsid w:val="00E77513"/>
    <w:rsid w:val="00E806A0"/>
    <w:rsid w:val="00E80AC8"/>
    <w:rsid w:val="00E81830"/>
    <w:rsid w:val="00E81A8F"/>
    <w:rsid w:val="00E82047"/>
    <w:rsid w:val="00E82CE9"/>
    <w:rsid w:val="00E82EED"/>
    <w:rsid w:val="00E8339F"/>
    <w:rsid w:val="00E843A3"/>
    <w:rsid w:val="00E857F0"/>
    <w:rsid w:val="00E85FF0"/>
    <w:rsid w:val="00E86316"/>
    <w:rsid w:val="00E86394"/>
    <w:rsid w:val="00E86C19"/>
    <w:rsid w:val="00E9008A"/>
    <w:rsid w:val="00E903A1"/>
    <w:rsid w:val="00E909C9"/>
    <w:rsid w:val="00E90CDE"/>
    <w:rsid w:val="00E916E5"/>
    <w:rsid w:val="00E92873"/>
    <w:rsid w:val="00E9499A"/>
    <w:rsid w:val="00E94F4A"/>
    <w:rsid w:val="00E951D7"/>
    <w:rsid w:val="00E969F8"/>
    <w:rsid w:val="00E96A19"/>
    <w:rsid w:val="00E96BDE"/>
    <w:rsid w:val="00EA0934"/>
    <w:rsid w:val="00EA1126"/>
    <w:rsid w:val="00EA13F7"/>
    <w:rsid w:val="00EA18E8"/>
    <w:rsid w:val="00EA25D4"/>
    <w:rsid w:val="00EA2C96"/>
    <w:rsid w:val="00EA3428"/>
    <w:rsid w:val="00EA45F0"/>
    <w:rsid w:val="00EA5A29"/>
    <w:rsid w:val="00EA5AB0"/>
    <w:rsid w:val="00EA5C91"/>
    <w:rsid w:val="00EA5F05"/>
    <w:rsid w:val="00EA6303"/>
    <w:rsid w:val="00EA6712"/>
    <w:rsid w:val="00EA6904"/>
    <w:rsid w:val="00EA6A95"/>
    <w:rsid w:val="00EA6ACE"/>
    <w:rsid w:val="00EA7D00"/>
    <w:rsid w:val="00EB0033"/>
    <w:rsid w:val="00EB108C"/>
    <w:rsid w:val="00EB21AB"/>
    <w:rsid w:val="00EB22C3"/>
    <w:rsid w:val="00EB2EAB"/>
    <w:rsid w:val="00EB3D01"/>
    <w:rsid w:val="00EB3F0C"/>
    <w:rsid w:val="00EB4869"/>
    <w:rsid w:val="00EB4ED7"/>
    <w:rsid w:val="00EB60AF"/>
    <w:rsid w:val="00EB6D1B"/>
    <w:rsid w:val="00EB7372"/>
    <w:rsid w:val="00EB78A6"/>
    <w:rsid w:val="00EB7A5D"/>
    <w:rsid w:val="00EC0738"/>
    <w:rsid w:val="00EC0CF5"/>
    <w:rsid w:val="00EC10B6"/>
    <w:rsid w:val="00EC2052"/>
    <w:rsid w:val="00EC29D3"/>
    <w:rsid w:val="00EC2ECB"/>
    <w:rsid w:val="00EC39F4"/>
    <w:rsid w:val="00EC4875"/>
    <w:rsid w:val="00EC5A8C"/>
    <w:rsid w:val="00EC635C"/>
    <w:rsid w:val="00EC7865"/>
    <w:rsid w:val="00ED157B"/>
    <w:rsid w:val="00ED1C7F"/>
    <w:rsid w:val="00ED1F49"/>
    <w:rsid w:val="00ED242B"/>
    <w:rsid w:val="00ED2693"/>
    <w:rsid w:val="00ED298F"/>
    <w:rsid w:val="00ED3931"/>
    <w:rsid w:val="00ED3C0B"/>
    <w:rsid w:val="00ED3FC0"/>
    <w:rsid w:val="00ED4DDE"/>
    <w:rsid w:val="00ED6271"/>
    <w:rsid w:val="00ED685E"/>
    <w:rsid w:val="00ED70B4"/>
    <w:rsid w:val="00ED758C"/>
    <w:rsid w:val="00EE2E4B"/>
    <w:rsid w:val="00EE4466"/>
    <w:rsid w:val="00EE64FB"/>
    <w:rsid w:val="00EE6570"/>
    <w:rsid w:val="00EE6DE8"/>
    <w:rsid w:val="00EE72A7"/>
    <w:rsid w:val="00EF07EB"/>
    <w:rsid w:val="00EF0D79"/>
    <w:rsid w:val="00EF14E1"/>
    <w:rsid w:val="00EF1F88"/>
    <w:rsid w:val="00EF2A74"/>
    <w:rsid w:val="00EF60B6"/>
    <w:rsid w:val="00EF6691"/>
    <w:rsid w:val="00EF698A"/>
    <w:rsid w:val="00EF6F03"/>
    <w:rsid w:val="00EF6FA6"/>
    <w:rsid w:val="00EF703C"/>
    <w:rsid w:val="00EF7267"/>
    <w:rsid w:val="00F01149"/>
    <w:rsid w:val="00F037C0"/>
    <w:rsid w:val="00F038A7"/>
    <w:rsid w:val="00F0527E"/>
    <w:rsid w:val="00F06310"/>
    <w:rsid w:val="00F0689B"/>
    <w:rsid w:val="00F0694D"/>
    <w:rsid w:val="00F06AD5"/>
    <w:rsid w:val="00F07112"/>
    <w:rsid w:val="00F0779D"/>
    <w:rsid w:val="00F100EA"/>
    <w:rsid w:val="00F1054D"/>
    <w:rsid w:val="00F117F3"/>
    <w:rsid w:val="00F117F4"/>
    <w:rsid w:val="00F1238E"/>
    <w:rsid w:val="00F127C5"/>
    <w:rsid w:val="00F12806"/>
    <w:rsid w:val="00F12A27"/>
    <w:rsid w:val="00F12D8B"/>
    <w:rsid w:val="00F12FB6"/>
    <w:rsid w:val="00F133E8"/>
    <w:rsid w:val="00F1471D"/>
    <w:rsid w:val="00F14C57"/>
    <w:rsid w:val="00F154A2"/>
    <w:rsid w:val="00F15EB2"/>
    <w:rsid w:val="00F1600E"/>
    <w:rsid w:val="00F16433"/>
    <w:rsid w:val="00F1714E"/>
    <w:rsid w:val="00F202A4"/>
    <w:rsid w:val="00F20D13"/>
    <w:rsid w:val="00F20E54"/>
    <w:rsid w:val="00F21374"/>
    <w:rsid w:val="00F21A7A"/>
    <w:rsid w:val="00F21B59"/>
    <w:rsid w:val="00F23548"/>
    <w:rsid w:val="00F235A5"/>
    <w:rsid w:val="00F24D3B"/>
    <w:rsid w:val="00F250DA"/>
    <w:rsid w:val="00F251FB"/>
    <w:rsid w:val="00F2597F"/>
    <w:rsid w:val="00F2601D"/>
    <w:rsid w:val="00F2639D"/>
    <w:rsid w:val="00F26E4C"/>
    <w:rsid w:val="00F321A3"/>
    <w:rsid w:val="00F32987"/>
    <w:rsid w:val="00F32A67"/>
    <w:rsid w:val="00F32F91"/>
    <w:rsid w:val="00F33627"/>
    <w:rsid w:val="00F33B1C"/>
    <w:rsid w:val="00F3421B"/>
    <w:rsid w:val="00F3486E"/>
    <w:rsid w:val="00F34BA5"/>
    <w:rsid w:val="00F356ED"/>
    <w:rsid w:val="00F359B8"/>
    <w:rsid w:val="00F36594"/>
    <w:rsid w:val="00F368A9"/>
    <w:rsid w:val="00F419BD"/>
    <w:rsid w:val="00F42FB6"/>
    <w:rsid w:val="00F4348D"/>
    <w:rsid w:val="00F44228"/>
    <w:rsid w:val="00F449E6"/>
    <w:rsid w:val="00F44CE9"/>
    <w:rsid w:val="00F467AD"/>
    <w:rsid w:val="00F473D9"/>
    <w:rsid w:val="00F503A7"/>
    <w:rsid w:val="00F50450"/>
    <w:rsid w:val="00F508EB"/>
    <w:rsid w:val="00F509B3"/>
    <w:rsid w:val="00F50CF4"/>
    <w:rsid w:val="00F50F35"/>
    <w:rsid w:val="00F524A3"/>
    <w:rsid w:val="00F52849"/>
    <w:rsid w:val="00F52F22"/>
    <w:rsid w:val="00F52F83"/>
    <w:rsid w:val="00F533A3"/>
    <w:rsid w:val="00F53526"/>
    <w:rsid w:val="00F5386F"/>
    <w:rsid w:val="00F53AF6"/>
    <w:rsid w:val="00F53E5D"/>
    <w:rsid w:val="00F541C4"/>
    <w:rsid w:val="00F542F1"/>
    <w:rsid w:val="00F54AFF"/>
    <w:rsid w:val="00F54D81"/>
    <w:rsid w:val="00F55528"/>
    <w:rsid w:val="00F55561"/>
    <w:rsid w:val="00F556D3"/>
    <w:rsid w:val="00F562BF"/>
    <w:rsid w:val="00F568EB"/>
    <w:rsid w:val="00F57F5C"/>
    <w:rsid w:val="00F6004A"/>
    <w:rsid w:val="00F60978"/>
    <w:rsid w:val="00F61A0D"/>
    <w:rsid w:val="00F652D6"/>
    <w:rsid w:val="00F6573B"/>
    <w:rsid w:val="00F657D9"/>
    <w:rsid w:val="00F670A6"/>
    <w:rsid w:val="00F705E3"/>
    <w:rsid w:val="00F70964"/>
    <w:rsid w:val="00F7099E"/>
    <w:rsid w:val="00F71672"/>
    <w:rsid w:val="00F74607"/>
    <w:rsid w:val="00F75472"/>
    <w:rsid w:val="00F75EA9"/>
    <w:rsid w:val="00F768B6"/>
    <w:rsid w:val="00F776F3"/>
    <w:rsid w:val="00F77F7C"/>
    <w:rsid w:val="00F81165"/>
    <w:rsid w:val="00F82548"/>
    <w:rsid w:val="00F82DC5"/>
    <w:rsid w:val="00F82F7F"/>
    <w:rsid w:val="00F8401A"/>
    <w:rsid w:val="00F844AE"/>
    <w:rsid w:val="00F84EA0"/>
    <w:rsid w:val="00F8532F"/>
    <w:rsid w:val="00F853B5"/>
    <w:rsid w:val="00F85AF3"/>
    <w:rsid w:val="00F85E7F"/>
    <w:rsid w:val="00F86396"/>
    <w:rsid w:val="00F86AF0"/>
    <w:rsid w:val="00F86EFD"/>
    <w:rsid w:val="00F875CF"/>
    <w:rsid w:val="00F87C70"/>
    <w:rsid w:val="00F87FE7"/>
    <w:rsid w:val="00F90055"/>
    <w:rsid w:val="00F90B1E"/>
    <w:rsid w:val="00F913D8"/>
    <w:rsid w:val="00F91FDB"/>
    <w:rsid w:val="00F93570"/>
    <w:rsid w:val="00F93F6C"/>
    <w:rsid w:val="00F94947"/>
    <w:rsid w:val="00F94E5D"/>
    <w:rsid w:val="00F94FBF"/>
    <w:rsid w:val="00F958BE"/>
    <w:rsid w:val="00F95D6F"/>
    <w:rsid w:val="00F96087"/>
    <w:rsid w:val="00F964AD"/>
    <w:rsid w:val="00F967C9"/>
    <w:rsid w:val="00F97230"/>
    <w:rsid w:val="00F973B7"/>
    <w:rsid w:val="00FA0A26"/>
    <w:rsid w:val="00FA0C1C"/>
    <w:rsid w:val="00FA130C"/>
    <w:rsid w:val="00FA16DB"/>
    <w:rsid w:val="00FA18C4"/>
    <w:rsid w:val="00FA1BE5"/>
    <w:rsid w:val="00FA2B63"/>
    <w:rsid w:val="00FA3C88"/>
    <w:rsid w:val="00FA4A5E"/>
    <w:rsid w:val="00FA4F72"/>
    <w:rsid w:val="00FA5375"/>
    <w:rsid w:val="00FA6A72"/>
    <w:rsid w:val="00FA7CB9"/>
    <w:rsid w:val="00FB08D4"/>
    <w:rsid w:val="00FB24D1"/>
    <w:rsid w:val="00FB383B"/>
    <w:rsid w:val="00FB3C49"/>
    <w:rsid w:val="00FB47FD"/>
    <w:rsid w:val="00FB4A25"/>
    <w:rsid w:val="00FB557C"/>
    <w:rsid w:val="00FB5890"/>
    <w:rsid w:val="00FB58A4"/>
    <w:rsid w:val="00FB58BE"/>
    <w:rsid w:val="00FC0320"/>
    <w:rsid w:val="00FC0B72"/>
    <w:rsid w:val="00FC0BDF"/>
    <w:rsid w:val="00FC0D51"/>
    <w:rsid w:val="00FC0E37"/>
    <w:rsid w:val="00FC1538"/>
    <w:rsid w:val="00FC2169"/>
    <w:rsid w:val="00FC2917"/>
    <w:rsid w:val="00FC3ED4"/>
    <w:rsid w:val="00FC4725"/>
    <w:rsid w:val="00FC509D"/>
    <w:rsid w:val="00FC5250"/>
    <w:rsid w:val="00FC52DE"/>
    <w:rsid w:val="00FC5E05"/>
    <w:rsid w:val="00FC6063"/>
    <w:rsid w:val="00FC634F"/>
    <w:rsid w:val="00FC68A9"/>
    <w:rsid w:val="00FC6E46"/>
    <w:rsid w:val="00FC7B94"/>
    <w:rsid w:val="00FD1C08"/>
    <w:rsid w:val="00FD2AFC"/>
    <w:rsid w:val="00FD31A7"/>
    <w:rsid w:val="00FD324F"/>
    <w:rsid w:val="00FD35F4"/>
    <w:rsid w:val="00FD3D71"/>
    <w:rsid w:val="00FD3F2D"/>
    <w:rsid w:val="00FD45C1"/>
    <w:rsid w:val="00FD4BF3"/>
    <w:rsid w:val="00FD50BD"/>
    <w:rsid w:val="00FD565F"/>
    <w:rsid w:val="00FD5DC0"/>
    <w:rsid w:val="00FD60EB"/>
    <w:rsid w:val="00FD67E9"/>
    <w:rsid w:val="00FD76AF"/>
    <w:rsid w:val="00FD787E"/>
    <w:rsid w:val="00FE09CE"/>
    <w:rsid w:val="00FE15C9"/>
    <w:rsid w:val="00FE1C62"/>
    <w:rsid w:val="00FE251F"/>
    <w:rsid w:val="00FE2AE5"/>
    <w:rsid w:val="00FE2E1E"/>
    <w:rsid w:val="00FE302C"/>
    <w:rsid w:val="00FE304F"/>
    <w:rsid w:val="00FE3842"/>
    <w:rsid w:val="00FE3FB6"/>
    <w:rsid w:val="00FE4F30"/>
    <w:rsid w:val="00FE5189"/>
    <w:rsid w:val="00FE58DE"/>
    <w:rsid w:val="00FE5C18"/>
    <w:rsid w:val="00FE5E8A"/>
    <w:rsid w:val="00FE5E91"/>
    <w:rsid w:val="00FE612A"/>
    <w:rsid w:val="00FE66E6"/>
    <w:rsid w:val="00FE6C7C"/>
    <w:rsid w:val="00FF007A"/>
    <w:rsid w:val="00FF0988"/>
    <w:rsid w:val="00FF0A71"/>
    <w:rsid w:val="00FF0CCB"/>
    <w:rsid w:val="00FF2CBD"/>
    <w:rsid w:val="00FF2FCD"/>
    <w:rsid w:val="00FF34B1"/>
    <w:rsid w:val="00FF4A23"/>
    <w:rsid w:val="00FF4BDD"/>
    <w:rsid w:val="00FF4E04"/>
    <w:rsid w:val="00FF4FF6"/>
    <w:rsid w:val="00FF51C4"/>
    <w:rsid w:val="00FF51D4"/>
    <w:rsid w:val="00FF5E93"/>
    <w:rsid w:val="00FF5FD8"/>
    <w:rsid w:val="00FF71E8"/>
    <w:rsid w:val="00FF75D7"/>
    <w:rsid w:val="00FF7EA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  <v:textbox inset=",.3mm,,.3mm"/>
    </o:shapedefaults>
    <o:shapelayout v:ext="edit">
      <o:idmap v:ext="edit" data="1"/>
    </o:shapelayout>
  </w:shapeDefaults>
  <w:doNotEmbedSmartTags/>
  <w:decimalSymbol w:val="."/>
  <w:listSeparator w:val=","/>
  <w14:docId w14:val="0C8A731E"/>
  <w15:chartTrackingRefBased/>
  <w15:docId w15:val="{FCEC80C7-1C6C-4D50-9D00-787B5536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C5EFC"/>
    <w:pPr>
      <w:widowControl w:val="0"/>
      <w:autoSpaceDE w:val="0"/>
      <w:autoSpaceDN w:val="0"/>
      <w:spacing w:before="240" w:after="240"/>
      <w:jc w:val="both"/>
    </w:pPr>
    <w:rPr>
      <w:rFonts w:ascii="KB금융 본문체 Light" w:eastAsia="KB금융 본문체 Light" w:hAnsi="굴림" w:cs="Arial"/>
      <w:kern w:val="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CustomStyle15">
    <w:name w:val="CustomStyle_15"/>
    <w:basedOn w:val="a1"/>
    <w:next w:val="a1"/>
    <w:link w:val="CustomStyle1Char0"/>
    <w:qFormat/>
    <w:rsid w:val="00451811"/>
    <w:pPr>
      <w:keepNext/>
      <w:keepLines/>
      <w:widowControl/>
      <w:overflowPunct w:val="0"/>
      <w:adjustRightInd w:val="0"/>
      <w:jc w:val="left"/>
      <w:textAlignment w:val="baseline"/>
    </w:pPr>
    <w:rPr>
      <w:b/>
      <w:kern w:val="0"/>
      <w:sz w:val="28"/>
      <w:szCs w:val="20"/>
      <w:lang w:val="en-GB"/>
    </w:rPr>
  </w:style>
  <w:style w:type="paragraph" w:customStyle="1" w:styleId="CustomStyle25">
    <w:name w:val="CustomStyle_25"/>
    <w:basedOn w:val="a1"/>
    <w:next w:val="CustomStyle33"/>
    <w:link w:val="CustomStyle2Char"/>
    <w:qFormat/>
    <w:rsid w:val="00CC5EFC"/>
    <w:pPr>
      <w:keepNext/>
      <w:keepLines/>
      <w:widowControl/>
      <w:overflowPunct w:val="0"/>
      <w:adjustRightInd w:val="0"/>
      <w:jc w:val="left"/>
      <w:textAlignment w:val="baseline"/>
    </w:pPr>
    <w:rPr>
      <w:b/>
      <w:kern w:val="0"/>
      <w:sz w:val="24"/>
      <w:szCs w:val="28"/>
    </w:rPr>
  </w:style>
  <w:style w:type="paragraph" w:customStyle="1" w:styleId="CustomStyle33">
    <w:name w:val="CustomStyle_33"/>
    <w:basedOn w:val="a1"/>
    <w:next w:val="a1"/>
    <w:link w:val="CustomStyle3Char"/>
    <w:qFormat/>
    <w:rsid w:val="009F01BA"/>
    <w:pPr>
      <w:keepNext/>
      <w:keepLines/>
      <w:widowControl/>
      <w:overflowPunct w:val="0"/>
      <w:adjustRightInd w:val="0"/>
      <w:jc w:val="left"/>
      <w:textAlignment w:val="baseline"/>
    </w:pPr>
    <w:rPr>
      <w:rFonts w:ascii="KB금융 제목체 Light" w:eastAsia="KB금융 제목체 Light"/>
      <w:b/>
      <w:kern w:val="0"/>
      <w:szCs w:val="24"/>
    </w:rPr>
  </w:style>
  <w:style w:type="paragraph" w:customStyle="1" w:styleId="CustomStyle4">
    <w:name w:val="CustomStyle_4"/>
    <w:aliases w:val="4"/>
    <w:basedOn w:val="a1"/>
    <w:next w:val="a1"/>
    <w:link w:val="CustomStyle4Char"/>
    <w:qFormat/>
    <w:rsid w:val="00DE3E09"/>
    <w:pPr>
      <w:keepNext/>
      <w:keepLines/>
      <w:widowControl/>
      <w:overflowPunct w:val="0"/>
      <w:adjustRightInd w:val="0"/>
      <w:spacing w:after="0" w:line="360" w:lineRule="auto"/>
      <w:jc w:val="left"/>
      <w:textAlignment w:val="baseline"/>
    </w:pPr>
    <w:rPr>
      <w:rFonts w:eastAsia="굴림"/>
      <w:b/>
      <w:kern w:val="0"/>
      <w:szCs w:val="20"/>
    </w:rPr>
  </w:style>
  <w:style w:type="paragraph" w:customStyle="1" w:styleId="CustomStyle51">
    <w:name w:val="CustomStyle_51"/>
    <w:basedOn w:val="a1"/>
    <w:next w:val="a1"/>
    <w:link w:val="CustomStyle5Char"/>
    <w:qFormat/>
    <w:rsid w:val="00DE3E09"/>
    <w:pPr>
      <w:widowControl/>
      <w:overflowPunct w:val="0"/>
      <w:adjustRightInd w:val="0"/>
      <w:spacing w:after="60" w:line="360" w:lineRule="auto"/>
      <w:jc w:val="left"/>
      <w:textAlignment w:val="baseline"/>
    </w:pPr>
    <w:rPr>
      <w:rFonts w:eastAsia="굴림"/>
      <w:kern w:val="0"/>
      <w:szCs w:val="20"/>
    </w:rPr>
  </w:style>
  <w:style w:type="paragraph" w:customStyle="1" w:styleId="CustomStyle6">
    <w:name w:val="CustomStyle_6"/>
    <w:basedOn w:val="a1"/>
    <w:next w:val="a1"/>
    <w:link w:val="CustomStyle6Char"/>
    <w:qFormat/>
    <w:rsid w:val="00DE3E09"/>
    <w:pPr>
      <w:widowControl/>
      <w:overflowPunct w:val="0"/>
      <w:adjustRightInd w:val="0"/>
      <w:spacing w:after="60" w:line="360" w:lineRule="auto"/>
      <w:jc w:val="left"/>
      <w:textAlignment w:val="baseline"/>
    </w:pPr>
    <w:rPr>
      <w:rFonts w:ascii="Times New Roman" w:eastAsia="굴림" w:hAnsi="Times New Roman"/>
      <w:i/>
      <w:kern w:val="0"/>
      <w:szCs w:val="20"/>
    </w:rPr>
  </w:style>
  <w:style w:type="paragraph" w:customStyle="1" w:styleId="CustomStyle7">
    <w:name w:val="CustomStyle_7"/>
    <w:basedOn w:val="a1"/>
    <w:next w:val="a1"/>
    <w:link w:val="CustomStyle7Char"/>
    <w:qFormat/>
    <w:rsid w:val="00DE3E09"/>
    <w:pPr>
      <w:widowControl/>
      <w:overflowPunct w:val="0"/>
      <w:adjustRightInd w:val="0"/>
      <w:spacing w:after="60" w:line="360" w:lineRule="auto"/>
      <w:jc w:val="left"/>
      <w:textAlignment w:val="baseline"/>
    </w:pPr>
    <w:rPr>
      <w:rFonts w:eastAsia="굴림"/>
      <w:kern w:val="0"/>
      <w:szCs w:val="20"/>
    </w:rPr>
  </w:style>
  <w:style w:type="paragraph" w:customStyle="1" w:styleId="CustomStyle8">
    <w:name w:val="CustomStyle_8"/>
    <w:basedOn w:val="a1"/>
    <w:next w:val="a1"/>
    <w:link w:val="CustomStyle8Char"/>
    <w:qFormat/>
    <w:rsid w:val="00DE3E09"/>
    <w:pPr>
      <w:widowControl/>
      <w:overflowPunct w:val="0"/>
      <w:adjustRightInd w:val="0"/>
      <w:spacing w:after="60" w:line="360" w:lineRule="auto"/>
      <w:jc w:val="left"/>
      <w:textAlignment w:val="baseline"/>
    </w:pPr>
    <w:rPr>
      <w:rFonts w:eastAsia="굴림"/>
      <w:i/>
      <w:kern w:val="0"/>
      <w:szCs w:val="20"/>
    </w:rPr>
  </w:style>
  <w:style w:type="paragraph" w:customStyle="1" w:styleId="CustomStyle9">
    <w:name w:val="CustomStyle_9"/>
    <w:basedOn w:val="a1"/>
    <w:next w:val="a1"/>
    <w:link w:val="CustomStyle9Char"/>
    <w:qFormat/>
    <w:rsid w:val="00DE3E09"/>
    <w:pPr>
      <w:widowControl/>
      <w:overflowPunct w:val="0"/>
      <w:adjustRightInd w:val="0"/>
      <w:spacing w:after="60" w:line="360" w:lineRule="auto"/>
      <w:jc w:val="left"/>
      <w:textAlignment w:val="baseline"/>
    </w:pPr>
    <w:rPr>
      <w:rFonts w:eastAsia="굴림"/>
      <w:b/>
      <w:i/>
      <w:kern w:val="0"/>
      <w:sz w:val="18"/>
      <w:szCs w:val="20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kz"/>
    <w:basedOn w:val="a1"/>
    <w:link w:val="Char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5"/>
    <w:rsid w:val="005C7C00"/>
    <w:rPr>
      <w:kern w:val="2"/>
      <w:szCs w:val="22"/>
    </w:rPr>
  </w:style>
  <w:style w:type="paragraph" w:styleId="a6">
    <w:name w:val="footer"/>
    <w:aliases w:val="footer odd,fz"/>
    <w:basedOn w:val="a1"/>
    <w:link w:val="Char0"/>
    <w:uiPriority w:val="99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oter odd Char,fz Char"/>
    <w:link w:val="a6"/>
    <w:uiPriority w:val="99"/>
    <w:rsid w:val="005C7C00"/>
    <w:rPr>
      <w:kern w:val="2"/>
      <w:szCs w:val="22"/>
    </w:rPr>
  </w:style>
  <w:style w:type="paragraph" w:styleId="a7">
    <w:name w:val="Balloon Text"/>
    <w:basedOn w:val="a1"/>
    <w:link w:val="Char1"/>
    <w:semiHidden/>
    <w:unhideWhenUsed/>
    <w:rsid w:val="005C7C00"/>
    <w:rPr>
      <w:rFonts w:ascii="맑은 고딕" w:eastAsia="맑은 고딕" w:hAnsi="맑은 고딕" w:cs="Times New Roman"/>
      <w:sz w:val="18"/>
      <w:szCs w:val="18"/>
    </w:rPr>
  </w:style>
  <w:style w:type="character" w:customStyle="1" w:styleId="Char1">
    <w:name w:val="풍선 도움말 텍스트 Char"/>
    <w:link w:val="a7"/>
    <w:semiHidden/>
    <w:rsid w:val="005C7C00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blankpage">
    <w:name w:val="blank page"/>
    <w:basedOn w:val="a1"/>
    <w:rsid w:val="00292886"/>
    <w:pPr>
      <w:pageBreakBefore/>
      <w:overflowPunct w:val="0"/>
      <w:adjustRightInd w:val="0"/>
      <w:spacing w:before="5500" w:after="5500"/>
      <w:jc w:val="center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ustomStyle1Char0">
    <w:name w:val="CustomStyle_1Char0"/>
    <w:link w:val="CustomStyle15"/>
    <w:rsid w:val="00451811"/>
    <w:rPr>
      <w:rFonts w:ascii="KB금융 본문체 Light" w:eastAsia="KB금융 본문체 Light" w:hAnsi="굴림" w:cs="Arial"/>
      <w:b/>
      <w:sz w:val="28"/>
      <w:lang w:val="en-GB"/>
    </w:rPr>
  </w:style>
  <w:style w:type="character" w:customStyle="1" w:styleId="CustomStyle2Char">
    <w:name w:val="CustomStyle_2Char"/>
    <w:link w:val="CustomStyle25"/>
    <w:rsid w:val="00CC5EFC"/>
    <w:rPr>
      <w:rFonts w:ascii="KB금융 본문체 Light" w:eastAsia="KB금융 본문체 Light" w:hAnsi="굴림" w:cs="Arial"/>
      <w:b/>
      <w:sz w:val="24"/>
      <w:szCs w:val="28"/>
    </w:rPr>
  </w:style>
  <w:style w:type="character" w:customStyle="1" w:styleId="CustomStyle3Char">
    <w:name w:val="CustomStyle_3Char"/>
    <w:link w:val="CustomStyle33"/>
    <w:rsid w:val="009F01BA"/>
    <w:rPr>
      <w:rFonts w:ascii="KB금융 제목체 Light" w:eastAsia="KB금융 제목체 Light" w:hAnsi="굴림" w:cs="Arial"/>
      <w:b/>
      <w:szCs w:val="24"/>
    </w:rPr>
  </w:style>
  <w:style w:type="paragraph" w:styleId="11">
    <w:name w:val="toc 1"/>
    <w:basedOn w:val="a1"/>
    <w:next w:val="a1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textAlignment w:val="baseline"/>
    </w:pPr>
    <w:rPr>
      <w:rFonts w:eastAsia="굴림"/>
      <w:b/>
      <w:caps/>
      <w:kern w:val="0"/>
      <w:szCs w:val="20"/>
    </w:rPr>
  </w:style>
  <w:style w:type="paragraph" w:styleId="20">
    <w:name w:val="toc 2"/>
    <w:basedOn w:val="a1"/>
    <w:next w:val="a1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ind w:rightChars="100" w:right="100"/>
      <w:textAlignment w:val="baseline"/>
    </w:pPr>
    <w:rPr>
      <w:rFonts w:eastAsia="굴림"/>
      <w:smallCaps/>
      <w:kern w:val="0"/>
      <w:szCs w:val="20"/>
    </w:rPr>
  </w:style>
  <w:style w:type="paragraph" w:styleId="30">
    <w:name w:val="toc 3"/>
    <w:basedOn w:val="a1"/>
    <w:next w:val="a1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jc w:val="left"/>
      <w:textAlignment w:val="baseline"/>
    </w:pPr>
    <w:rPr>
      <w:rFonts w:eastAsia="굴림"/>
      <w:smallCaps/>
      <w:kern w:val="0"/>
      <w:szCs w:val="20"/>
    </w:rPr>
  </w:style>
  <w:style w:type="paragraph" w:styleId="a8">
    <w:name w:val="List Paragraph"/>
    <w:basedOn w:val="a1"/>
    <w:uiPriority w:val="34"/>
    <w:qFormat/>
    <w:rsid w:val="00D43CE0"/>
    <w:pPr>
      <w:jc w:val="center"/>
    </w:pPr>
    <w:rPr>
      <w:b/>
      <w:sz w:val="24"/>
      <w:szCs w:val="24"/>
    </w:rPr>
  </w:style>
  <w:style w:type="character" w:styleId="a9">
    <w:name w:val="Hyperlink"/>
    <w:uiPriority w:val="99"/>
    <w:rsid w:val="00F97230"/>
    <w:rPr>
      <w:color w:val="0000FF"/>
      <w:u w:val="single"/>
    </w:rPr>
  </w:style>
  <w:style w:type="numbering" w:customStyle="1" w:styleId="CustomStylea4">
    <w:name w:val="CustomStyle_a4"/>
    <w:rsid w:val="00F97230"/>
    <w:pPr>
      <w:numPr>
        <w:numId w:val="1"/>
      </w:numPr>
    </w:pPr>
  </w:style>
  <w:style w:type="paragraph" w:styleId="aa">
    <w:name w:val="caption"/>
    <w:basedOn w:val="a1"/>
    <w:next w:val="a1"/>
    <w:link w:val="Char2"/>
    <w:autoRedefine/>
    <w:qFormat/>
    <w:rsid w:val="000C44E1"/>
    <w:pPr>
      <w:keepNext/>
      <w:wordWrap w:val="0"/>
      <w:overflowPunct w:val="0"/>
      <w:spacing w:before="0" w:after="0"/>
    </w:pPr>
    <w:rPr>
      <w:rFonts w:hAnsi="KB금융 본문체 Light"/>
      <w:b/>
      <w:bCs/>
    </w:rPr>
  </w:style>
  <w:style w:type="numbering" w:customStyle="1" w:styleId="CustomStylea">
    <w:name w:val="CustomStyle_a"/>
    <w:uiPriority w:val="99"/>
    <w:rsid w:val="00A25EED"/>
    <w:pPr>
      <w:numPr>
        <w:numId w:val="2"/>
      </w:numPr>
    </w:pPr>
  </w:style>
  <w:style w:type="paragraph" w:styleId="ab">
    <w:name w:val="table of figures"/>
    <w:basedOn w:val="a1"/>
    <w:next w:val="a1"/>
    <w:uiPriority w:val="99"/>
    <w:rsid w:val="00C26F52"/>
    <w:pPr>
      <w:widowControl/>
      <w:tabs>
        <w:tab w:val="right" w:leader="dot" w:pos="8641"/>
      </w:tabs>
      <w:overflowPunct w:val="0"/>
      <w:adjustRightInd w:val="0"/>
      <w:spacing w:before="120" w:after="120"/>
      <w:ind w:left="403" w:hanging="403"/>
      <w:jc w:val="left"/>
      <w:textAlignment w:val="baseline"/>
    </w:pPr>
    <w:rPr>
      <w:rFonts w:eastAsia="굴림"/>
      <w:b/>
      <w:kern w:val="0"/>
      <w:szCs w:val="20"/>
    </w:rPr>
  </w:style>
  <w:style w:type="paragraph" w:styleId="ac">
    <w:name w:val="Document Map"/>
    <w:aliases w:val=" Char Char"/>
    <w:basedOn w:val="a1"/>
    <w:link w:val="Char3"/>
    <w:unhideWhenUsed/>
    <w:rsid w:val="007E586D"/>
    <w:rPr>
      <w:rFonts w:eastAsia="굴림"/>
      <w:sz w:val="18"/>
      <w:szCs w:val="18"/>
    </w:rPr>
  </w:style>
  <w:style w:type="character" w:customStyle="1" w:styleId="Char3">
    <w:name w:val="문서 구조 Char"/>
    <w:aliases w:val=" Char Char Char"/>
    <w:link w:val="ac"/>
    <w:rsid w:val="007E586D"/>
    <w:rPr>
      <w:rFonts w:ascii="굴림" w:eastAsia="굴림"/>
      <w:kern w:val="2"/>
      <w:sz w:val="18"/>
      <w:szCs w:val="18"/>
    </w:rPr>
  </w:style>
  <w:style w:type="character" w:styleId="ad">
    <w:name w:val="annotation reference"/>
    <w:semiHidden/>
    <w:unhideWhenUsed/>
    <w:rsid w:val="00A175DB"/>
    <w:rPr>
      <w:sz w:val="18"/>
      <w:szCs w:val="18"/>
    </w:rPr>
  </w:style>
  <w:style w:type="paragraph" w:styleId="ae">
    <w:name w:val="annotation text"/>
    <w:basedOn w:val="a1"/>
    <w:link w:val="Char4"/>
    <w:unhideWhenUsed/>
    <w:rsid w:val="00A175DB"/>
    <w:pPr>
      <w:jc w:val="left"/>
    </w:pPr>
  </w:style>
  <w:style w:type="character" w:customStyle="1" w:styleId="Char4">
    <w:name w:val="메모 텍스트 Char"/>
    <w:link w:val="ae"/>
    <w:rsid w:val="00A175DB"/>
    <w:rPr>
      <w:rFonts w:ascii="Arial" w:hAnsi="Arial"/>
      <w:kern w:val="2"/>
      <w:szCs w:val="22"/>
    </w:rPr>
  </w:style>
  <w:style w:type="paragraph" w:styleId="af">
    <w:name w:val="annotation subject"/>
    <w:basedOn w:val="ae"/>
    <w:next w:val="ae"/>
    <w:link w:val="Char5"/>
    <w:semiHidden/>
    <w:unhideWhenUsed/>
    <w:rsid w:val="00A175DB"/>
    <w:rPr>
      <w:b/>
      <w:bCs/>
    </w:rPr>
  </w:style>
  <w:style w:type="paragraph" w:customStyle="1" w:styleId="CustomStyleTOC">
    <w:name w:val="CustomStyle_TOC"/>
    <w:basedOn w:val="CustomStyle15"/>
    <w:next w:val="a1"/>
    <w:uiPriority w:val="39"/>
    <w:semiHidden/>
    <w:unhideWhenUsed/>
    <w:qFormat/>
    <w:rsid w:val="00DE4618"/>
    <w:pPr>
      <w:overflowPunct/>
      <w:autoSpaceDE/>
      <w:autoSpaceDN/>
      <w:adjustRightInd/>
      <w:spacing w:before="480" w:after="0" w:line="276" w:lineRule="auto"/>
      <w:textAlignment w:val="auto"/>
    </w:pPr>
    <w:rPr>
      <w:rFonts w:ascii="맑은 고딕" w:eastAsia="맑은 고딕" w:hAnsi="맑은 고딕" w:cs="Times New Roman"/>
      <w:bCs/>
      <w:color w:val="365F91"/>
      <w:szCs w:val="28"/>
      <w:lang w:val="en-US"/>
    </w:rPr>
  </w:style>
  <w:style w:type="character" w:customStyle="1" w:styleId="Char5">
    <w:name w:val="메모 주제 Char"/>
    <w:link w:val="af"/>
    <w:semiHidden/>
    <w:rsid w:val="00A175DB"/>
    <w:rPr>
      <w:rFonts w:ascii="Arial" w:hAnsi="Arial"/>
      <w:b/>
      <w:bCs/>
      <w:kern w:val="2"/>
      <w:szCs w:val="22"/>
    </w:rPr>
  </w:style>
  <w:style w:type="paragraph" w:styleId="af0">
    <w:name w:val="footnote text"/>
    <w:basedOn w:val="a1"/>
    <w:link w:val="Char6"/>
    <w:semiHidden/>
    <w:rsid w:val="00396974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character" w:customStyle="1" w:styleId="Char6">
    <w:name w:val="각주 텍스트 Char"/>
    <w:link w:val="af0"/>
    <w:semiHidden/>
    <w:rsid w:val="00396974"/>
    <w:rPr>
      <w:rFonts w:ascii="Arial" w:hAnsi="Arial"/>
      <w:lang w:val="en-GB" w:eastAsia="en-US"/>
    </w:rPr>
  </w:style>
  <w:style w:type="character" w:styleId="af1">
    <w:name w:val="footnote reference"/>
    <w:semiHidden/>
    <w:rsid w:val="00396974"/>
    <w:rPr>
      <w:vertAlign w:val="superscript"/>
    </w:rPr>
  </w:style>
  <w:style w:type="paragraph" w:styleId="af2">
    <w:name w:val="List Bullet"/>
    <w:basedOn w:val="a1"/>
    <w:rsid w:val="00595608"/>
    <w:pPr>
      <w:widowControl/>
      <w:tabs>
        <w:tab w:val="left" w:pos="360"/>
      </w:tabs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21">
    <w:name w:val="List Bullet 2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31">
    <w:name w:val="List Bullet 3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4">
    <w:name w:val="List Bullet 4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af3">
    <w:name w:val="List Number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22">
    <w:name w:val="List Number 2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32">
    <w:name w:val="List Number 3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paragraph" w:styleId="40">
    <w:name w:val="List Number 4"/>
    <w:basedOn w:val="a1"/>
    <w:rsid w:val="00595608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table" w:styleId="af4">
    <w:name w:val="Table Grid"/>
    <w:basedOn w:val="a3"/>
    <w:uiPriority w:val="59"/>
    <w:rsid w:val="00800F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ustomStyle4Char">
    <w:name w:val="CustomStyle_4Char"/>
    <w:aliases w:val="4 Char"/>
    <w:link w:val="CustomStyle4"/>
    <w:rsid w:val="00DE3E09"/>
    <w:rPr>
      <w:rFonts w:ascii="KB금융 본문체 Light" w:eastAsia="굴림" w:hAnsi="굴림" w:cs="Arial"/>
      <w:b/>
    </w:rPr>
  </w:style>
  <w:style w:type="character" w:customStyle="1" w:styleId="CustomStyle5Char">
    <w:name w:val="CustomStyle_5Char"/>
    <w:link w:val="CustomStyle51"/>
    <w:rsid w:val="00DE3E09"/>
    <w:rPr>
      <w:rFonts w:ascii="KB금융 본문체 Light" w:eastAsia="굴림" w:hAnsi="굴림" w:cs="Arial"/>
    </w:rPr>
  </w:style>
  <w:style w:type="character" w:customStyle="1" w:styleId="CustomStyle6Char">
    <w:name w:val="CustomStyle_6Char"/>
    <w:link w:val="CustomStyle6"/>
    <w:rsid w:val="00DE3E09"/>
    <w:rPr>
      <w:rFonts w:ascii="Times New Roman" w:eastAsia="굴림" w:hAnsi="Times New Roman" w:cs="Arial"/>
      <w:i/>
    </w:rPr>
  </w:style>
  <w:style w:type="character" w:customStyle="1" w:styleId="CustomStyle7Char">
    <w:name w:val="CustomStyle_7Char"/>
    <w:link w:val="CustomStyle7"/>
    <w:rsid w:val="00DE3E09"/>
    <w:rPr>
      <w:rFonts w:ascii="KB금융 본문체 Light" w:eastAsia="굴림" w:hAnsi="굴림" w:cs="Arial"/>
    </w:rPr>
  </w:style>
  <w:style w:type="character" w:customStyle="1" w:styleId="CustomStyle8Char">
    <w:name w:val="CustomStyle_8Char"/>
    <w:link w:val="CustomStyle8"/>
    <w:rsid w:val="00DE3E09"/>
    <w:rPr>
      <w:rFonts w:ascii="KB금융 본문체 Light" w:eastAsia="굴림" w:hAnsi="굴림" w:cs="Arial"/>
      <w:i/>
    </w:rPr>
  </w:style>
  <w:style w:type="character" w:customStyle="1" w:styleId="CustomStyle9Char">
    <w:name w:val="CustomStyle_9Char"/>
    <w:link w:val="CustomStyle9"/>
    <w:rsid w:val="00DE3E09"/>
    <w:rPr>
      <w:rFonts w:ascii="KB금융 본문체 Light" w:eastAsia="굴림" w:hAnsi="굴림" w:cs="Arial"/>
      <w:b/>
      <w:i/>
      <w:sz w:val="18"/>
    </w:rPr>
  </w:style>
  <w:style w:type="paragraph" w:customStyle="1" w:styleId="12">
    <w:name w:val="본문1"/>
    <w:basedOn w:val="a1"/>
    <w:rsid w:val="00DE3E09"/>
    <w:pPr>
      <w:keepLines/>
      <w:widowControl/>
      <w:overflowPunct w:val="0"/>
      <w:adjustRightInd w:val="0"/>
      <w:spacing w:before="0" w:after="120" w:line="360" w:lineRule="auto"/>
      <w:ind w:left="450"/>
      <w:jc w:val="left"/>
      <w:textAlignment w:val="baseline"/>
    </w:pPr>
    <w:rPr>
      <w:rFonts w:eastAsia="굴림"/>
      <w:kern w:val="0"/>
      <w:szCs w:val="20"/>
    </w:rPr>
  </w:style>
  <w:style w:type="paragraph" w:customStyle="1" w:styleId="af5">
    <w:name w:val="스타일 캡션 + 가운데"/>
    <w:basedOn w:val="aa"/>
    <w:rsid w:val="00DE3E09"/>
    <w:pPr>
      <w:spacing w:before="120" w:line="360" w:lineRule="auto"/>
    </w:pPr>
    <w:rPr>
      <w:rFonts w:eastAsia="바탕" w:cs="Times New Roman"/>
      <w:b w:val="0"/>
    </w:rPr>
  </w:style>
  <w:style w:type="paragraph" w:customStyle="1" w:styleId="Bullet">
    <w:name w:val="Bullet"/>
    <w:basedOn w:val="a1"/>
    <w:rsid w:val="00DE3E09"/>
    <w:pPr>
      <w:keepLines/>
      <w:widowControl/>
      <w:overflowPunct w:val="0"/>
      <w:adjustRightInd w:val="0"/>
      <w:spacing w:before="0" w:after="120" w:line="360" w:lineRule="auto"/>
      <w:ind w:left="1080" w:hanging="360"/>
      <w:jc w:val="left"/>
      <w:textAlignment w:val="baseline"/>
    </w:pPr>
    <w:rPr>
      <w:rFonts w:eastAsia="굴림"/>
      <w:kern w:val="0"/>
      <w:szCs w:val="20"/>
    </w:rPr>
  </w:style>
  <w:style w:type="paragraph" w:customStyle="1" w:styleId="Indent">
    <w:name w:val="Indent"/>
    <w:basedOn w:val="a1"/>
    <w:rsid w:val="00DE3E09"/>
    <w:pPr>
      <w:keepNext/>
      <w:widowControl/>
      <w:overflowPunct w:val="0"/>
      <w:adjustRightInd w:val="0"/>
      <w:spacing w:before="12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CustomStyle12">
    <w:name w:val="CustomStyle_12"/>
    <w:basedOn w:val="a1"/>
    <w:rsid w:val="00DE3E09"/>
    <w:pPr>
      <w:keepNext/>
      <w:tabs>
        <w:tab w:val="left" w:pos="0"/>
      </w:tabs>
      <w:autoSpaceDE/>
      <w:autoSpaceDN/>
      <w:spacing w:before="60" w:after="40" w:line="312" w:lineRule="auto"/>
    </w:pPr>
    <w:rPr>
      <w:rFonts w:eastAsia="굴림" w:cs="바탕"/>
      <w:b/>
      <w:bCs/>
      <w:kern w:val="0"/>
      <w:sz w:val="28"/>
      <w:szCs w:val="28"/>
    </w:rPr>
  </w:style>
  <w:style w:type="paragraph" w:customStyle="1" w:styleId="CustomStyle22">
    <w:name w:val="CustomStyle_22"/>
    <w:basedOn w:val="a1"/>
    <w:rsid w:val="00DE3E09"/>
    <w:pPr>
      <w:keepNext/>
      <w:tabs>
        <w:tab w:val="left" w:pos="0"/>
        <w:tab w:val="left" w:pos="1620"/>
      </w:tabs>
      <w:autoSpaceDE/>
      <w:autoSpaceDN/>
      <w:spacing w:before="0" w:after="0" w:line="312" w:lineRule="auto"/>
      <w:ind w:right="1701"/>
    </w:pPr>
    <w:rPr>
      <w:rFonts w:eastAsia="굴림" w:cs="바탕"/>
      <w:b/>
      <w:bCs/>
      <w:sz w:val="24"/>
      <w:szCs w:val="24"/>
    </w:rPr>
  </w:style>
  <w:style w:type="paragraph" w:customStyle="1" w:styleId="Graphic">
    <w:name w:val="Graphic"/>
    <w:basedOn w:val="a1"/>
    <w:next w:val="a1"/>
    <w:rsid w:val="00DE3E09"/>
    <w:pPr>
      <w:keepLines/>
      <w:widowControl/>
      <w:overflowPunct w:val="0"/>
      <w:adjustRightInd w:val="0"/>
      <w:spacing w:line="360" w:lineRule="auto"/>
      <w:jc w:val="center"/>
      <w:textAlignment w:val="baseline"/>
    </w:pPr>
    <w:rPr>
      <w:rFonts w:eastAsia="굴림"/>
      <w:kern w:val="0"/>
      <w:szCs w:val="20"/>
    </w:rPr>
  </w:style>
  <w:style w:type="character" w:styleId="af6">
    <w:name w:val="page number"/>
    <w:aliases w:val="바닥글1"/>
    <w:basedOn w:val="a2"/>
    <w:rsid w:val="00DE3E09"/>
  </w:style>
  <w:style w:type="paragraph" w:styleId="af7">
    <w:name w:val="Title"/>
    <w:basedOn w:val="CustomStyle15"/>
    <w:link w:val="Char7"/>
    <w:qFormat/>
    <w:rsid w:val="00DE3E09"/>
    <w:pPr>
      <w:spacing w:before="120"/>
      <w:ind w:left="850" w:hanging="850"/>
      <w:jc w:val="center"/>
    </w:pPr>
    <w:rPr>
      <w:rFonts w:ascii="Helvetica" w:eastAsia="굴림체" w:hAnsi="Helvetica"/>
      <w:sz w:val="36"/>
    </w:rPr>
  </w:style>
  <w:style w:type="character" w:customStyle="1" w:styleId="Char7">
    <w:name w:val="제목 Char"/>
    <w:link w:val="af7"/>
    <w:rsid w:val="00DE3E09"/>
    <w:rPr>
      <w:rFonts w:ascii="Helvetica" w:eastAsia="굴림체" w:hAnsi="Helvetica"/>
      <w:b/>
      <w:sz w:val="36"/>
      <w:lang w:val="en-GB"/>
    </w:rPr>
  </w:style>
  <w:style w:type="paragraph" w:customStyle="1" w:styleId="Bullet2">
    <w:name w:val="Bullet2"/>
    <w:basedOn w:val="Bullet3"/>
    <w:rsid w:val="00DE3E09"/>
    <w:pPr>
      <w:ind w:left="1800"/>
    </w:pPr>
  </w:style>
  <w:style w:type="paragraph" w:customStyle="1" w:styleId="Bullet3">
    <w:name w:val="Bullet3"/>
    <w:basedOn w:val="Bullet"/>
    <w:rsid w:val="00DE3E09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DE3E09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1"/>
    <w:next w:val="a1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Indent3">
    <w:name w:val="Indent3"/>
    <w:basedOn w:val="a1"/>
    <w:rsid w:val="00DE3E09"/>
    <w:pPr>
      <w:widowControl/>
      <w:overflowPunct w:val="0"/>
      <w:adjustRightInd w:val="0"/>
      <w:spacing w:before="12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Indent4">
    <w:name w:val="Indent4"/>
    <w:basedOn w:val="a1"/>
    <w:rsid w:val="00DE3E09"/>
    <w:pPr>
      <w:widowControl/>
      <w:overflowPunct w:val="0"/>
      <w:adjustRightInd w:val="0"/>
      <w:spacing w:before="120" w:after="0" w:line="360" w:lineRule="auto"/>
      <w:ind w:left="2520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310">
    <w:name w:val="본문 31"/>
    <w:basedOn w:val="12"/>
    <w:rsid w:val="00DE3E09"/>
    <w:pPr>
      <w:ind w:left="720"/>
    </w:pPr>
  </w:style>
  <w:style w:type="paragraph" w:customStyle="1" w:styleId="CustomStyle30">
    <w:name w:val="CustomStyle_30"/>
    <w:basedOn w:val="a1"/>
    <w:rsid w:val="00DE3E09"/>
    <w:pPr>
      <w:keepNext/>
      <w:widowControl/>
      <w:tabs>
        <w:tab w:val="left" w:pos="800"/>
      </w:tabs>
      <w:overflowPunct w:val="0"/>
      <w:adjustRightInd w:val="0"/>
      <w:spacing w:before="0" w:after="0" w:line="312" w:lineRule="auto"/>
      <w:ind w:right="2835"/>
      <w:textAlignment w:val="baseline"/>
    </w:pPr>
    <w:rPr>
      <w:rFonts w:eastAsia="굴림" w:cs="바탕"/>
      <w:b/>
      <w:bCs/>
      <w:kern w:val="0"/>
      <w:sz w:val="24"/>
      <w:szCs w:val="24"/>
    </w:rPr>
  </w:style>
  <w:style w:type="paragraph" w:customStyle="1" w:styleId="Indent1">
    <w:name w:val="Indent1"/>
    <w:basedOn w:val="a1"/>
    <w:rsid w:val="00DE3E09"/>
    <w:pPr>
      <w:widowControl/>
      <w:overflowPunct w:val="0"/>
      <w:adjustRightInd w:val="0"/>
      <w:spacing w:before="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1stindent">
    <w:name w:val="Normal 1st indent"/>
    <w:basedOn w:val="a1"/>
    <w:rsid w:val="00DE3E09"/>
    <w:pPr>
      <w:widowControl/>
      <w:overflowPunct w:val="0"/>
      <w:adjustRightInd w:val="0"/>
      <w:spacing w:before="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2ndindent">
    <w:name w:val="Normal 2nd indent"/>
    <w:basedOn w:val="Normal1stindent"/>
    <w:rsid w:val="00DE3E09"/>
    <w:pPr>
      <w:widowControl w:val="0"/>
      <w:wordWrap w:val="0"/>
      <w:overflowPunct/>
      <w:adjustRightInd/>
      <w:spacing w:before="240" w:after="240" w:line="240" w:lineRule="atLeast"/>
      <w:ind w:left="0"/>
      <w:jc w:val="both"/>
      <w:textAlignment w:val="auto"/>
    </w:pPr>
    <w:rPr>
      <w:rFonts w:ascii="Arial" w:eastAsia="맑은 고딕" w:hAnsi="Arial"/>
      <w:kern w:val="2"/>
      <w:szCs w:val="22"/>
    </w:rPr>
  </w:style>
  <w:style w:type="paragraph" w:customStyle="1" w:styleId="CustomStyle41">
    <w:name w:val="CustomStyle_41"/>
    <w:basedOn w:val="a1"/>
    <w:rsid w:val="00DE3E09"/>
    <w:pPr>
      <w:keepNext/>
      <w:widowControl/>
      <w:tabs>
        <w:tab w:val="left" w:pos="1000"/>
      </w:tabs>
      <w:overflowPunct w:val="0"/>
      <w:adjustRightInd w:val="0"/>
      <w:spacing w:before="0" w:after="0" w:line="312" w:lineRule="auto"/>
      <w:ind w:right="1134"/>
      <w:textAlignment w:val="baseline"/>
    </w:pPr>
    <w:rPr>
      <w:rFonts w:eastAsia="굴림" w:cs="바탕"/>
      <w:b/>
      <w:bCs/>
      <w:kern w:val="0"/>
      <w:sz w:val="24"/>
      <w:szCs w:val="20"/>
    </w:rPr>
  </w:style>
  <w:style w:type="paragraph" w:customStyle="1" w:styleId="CustomStyle52">
    <w:name w:val="CustomStyle_52"/>
    <w:basedOn w:val="a1"/>
    <w:rsid w:val="00DE3E09"/>
    <w:pPr>
      <w:keepNext/>
      <w:spacing w:before="0" w:after="0" w:line="312" w:lineRule="auto"/>
      <w:ind w:left="453" w:hanging="340"/>
      <w:jc w:val="left"/>
    </w:pPr>
    <w:rPr>
      <w:rFonts w:eastAsia="굴림" w:cs="바탕"/>
      <w:szCs w:val="20"/>
    </w:rPr>
  </w:style>
  <w:style w:type="paragraph" w:customStyle="1" w:styleId="23">
    <w:name w:val="2번 본문"/>
    <w:basedOn w:val="a1"/>
    <w:rsid w:val="00DE3E09"/>
    <w:pPr>
      <w:widowControl/>
      <w:tabs>
        <w:tab w:val="left" w:pos="600"/>
      </w:tabs>
      <w:overflowPunct w:val="0"/>
      <w:adjustRightInd w:val="0"/>
      <w:spacing w:before="0" w:after="0" w:line="312" w:lineRule="auto"/>
      <w:textAlignment w:val="baseline"/>
    </w:pPr>
    <w:rPr>
      <w:rFonts w:eastAsia="굴림"/>
      <w:kern w:val="0"/>
    </w:rPr>
  </w:style>
  <w:style w:type="paragraph" w:customStyle="1" w:styleId="CustomStyle60">
    <w:name w:val="CustomStyle_60"/>
    <w:basedOn w:val="CustomStyle52"/>
    <w:rsid w:val="00DE3E09"/>
    <w:pPr>
      <w:keepNext w:val="0"/>
      <w:spacing w:before="240" w:after="240" w:line="240" w:lineRule="atLeast"/>
      <w:ind w:left="0" w:firstLine="0"/>
    </w:pPr>
    <w:rPr>
      <w:rFonts w:eastAsia="맑은 고딕" w:cs="Times New Roman"/>
      <w:b/>
      <w:bCs/>
      <w:szCs w:val="22"/>
    </w:rPr>
  </w:style>
  <w:style w:type="paragraph" w:customStyle="1" w:styleId="13">
    <w:name w:val="1번 내용"/>
    <w:basedOn w:val="a1"/>
    <w:link w:val="1Char"/>
    <w:rsid w:val="00DE3E09"/>
    <w:pPr>
      <w:widowControl/>
      <w:tabs>
        <w:tab w:val="left" w:pos="500"/>
      </w:tabs>
      <w:overflowPunct w:val="0"/>
      <w:adjustRightInd w:val="0"/>
      <w:spacing w:before="0" w:after="0" w:line="312" w:lineRule="auto"/>
      <w:textAlignment w:val="baseline"/>
    </w:pPr>
    <w:rPr>
      <w:rFonts w:eastAsia="굴림" w:cs="바탕"/>
      <w:kern w:val="0"/>
      <w:szCs w:val="20"/>
    </w:rPr>
  </w:style>
  <w:style w:type="paragraph" w:customStyle="1" w:styleId="14">
    <w:name w:val="분류1"/>
    <w:basedOn w:val="a1"/>
    <w:rsid w:val="00DE3E09"/>
    <w:pPr>
      <w:spacing w:before="0" w:after="0" w:line="360" w:lineRule="auto"/>
    </w:pPr>
    <w:rPr>
      <w:rFonts w:ascii="바탕" w:eastAsia="바탕" w:hAnsi="Times New Roman"/>
      <w:szCs w:val="24"/>
    </w:rPr>
  </w:style>
  <w:style w:type="paragraph" w:customStyle="1" w:styleId="body">
    <w:name w:val="body"/>
    <w:basedOn w:val="a1"/>
    <w:rsid w:val="00DE3E09"/>
    <w:pPr>
      <w:widowControl/>
      <w:autoSpaceDE/>
      <w:autoSpaceDN/>
      <w:spacing w:before="100" w:beforeAutospacing="1" w:after="100" w:afterAutospacing="1" w:line="324" w:lineRule="auto"/>
      <w:jc w:val="left"/>
    </w:pPr>
    <w:rPr>
      <w:rFonts w:ascii="Times New Roman" w:eastAsia="Arial Unicode MS" w:hAnsi="Times New Roman"/>
      <w:color w:val="000000"/>
      <w:kern w:val="0"/>
      <w:sz w:val="24"/>
      <w:szCs w:val="24"/>
    </w:rPr>
  </w:style>
  <w:style w:type="paragraph" w:styleId="41">
    <w:name w:val="toc 4"/>
    <w:basedOn w:val="a1"/>
    <w:next w:val="a1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5">
    <w:name w:val="toc 5"/>
    <w:basedOn w:val="a1"/>
    <w:next w:val="a1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8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6">
    <w:name w:val="toc 6"/>
    <w:basedOn w:val="a1"/>
    <w:next w:val="a1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0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7">
    <w:name w:val="toc 7"/>
    <w:basedOn w:val="a1"/>
    <w:next w:val="a1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2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8">
    <w:name w:val="toc 8"/>
    <w:basedOn w:val="a1"/>
    <w:next w:val="a1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4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9">
    <w:name w:val="toc 9"/>
    <w:basedOn w:val="a1"/>
    <w:next w:val="a1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af8">
    <w:name w:val="Body Text"/>
    <w:aliases w:val="EHPT,Body Text2,body text,Body Text x,bt"/>
    <w:basedOn w:val="a1"/>
    <w:link w:val="Char8"/>
    <w:rsid w:val="00DE3E09"/>
    <w:pPr>
      <w:widowControl/>
      <w:overflowPunct w:val="0"/>
      <w:adjustRightInd w:val="0"/>
      <w:spacing w:before="0" w:after="12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har8">
    <w:name w:val="본문 Char"/>
    <w:aliases w:val="EHPT Char,Body Text2 Char,body text Char,Body Text x Char,bt Char"/>
    <w:link w:val="af8"/>
    <w:rsid w:val="00DE3E09"/>
    <w:rPr>
      <w:rFonts w:ascii="Book Antiqua" w:eastAsia="굴림" w:hAnsi="Book Antiqua"/>
    </w:rPr>
  </w:style>
  <w:style w:type="paragraph" w:customStyle="1" w:styleId="AuthorDateTitlePa">
    <w:name w:val="Author/Date Title Pa"/>
    <w:rsid w:val="00DE3E09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Times New Roman" w:eastAsia="바탕체" w:hAnsi="Times New Roman"/>
      <w:i/>
    </w:rPr>
  </w:style>
  <w:style w:type="paragraph" w:customStyle="1" w:styleId="Approvals">
    <w:name w:val="Approvals"/>
    <w:basedOn w:val="a1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eastAsia="굴림"/>
      <w:b/>
      <w:kern w:val="0"/>
      <w:sz w:val="24"/>
      <w:szCs w:val="20"/>
    </w:rPr>
  </w:style>
  <w:style w:type="paragraph" w:customStyle="1" w:styleId="CustomStyleaff0">
    <w:name w:val="CustomStyle_aff0"/>
    <w:basedOn w:val="a1"/>
    <w:rsid w:val="00D43CE0"/>
    <w:pPr>
      <w:jc w:val="center"/>
    </w:pPr>
    <w:rPr>
      <w:b/>
      <w:sz w:val="48"/>
      <w:szCs w:val="40"/>
    </w:rPr>
  </w:style>
  <w:style w:type="paragraph" w:styleId="15">
    <w:name w:val="index 1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4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24">
    <w:name w:val="index 2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8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33">
    <w:name w:val="index 3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2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42">
    <w:name w:val="index 4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7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50">
    <w:name w:val="index 5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1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60">
    <w:name w:val="index 6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5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70">
    <w:name w:val="index 7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9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80">
    <w:name w:val="index 8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4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90">
    <w:name w:val="index 9"/>
    <w:basedOn w:val="a1"/>
    <w:next w:val="a1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8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CustomStyleaff1">
    <w:name w:val="CustomStyle_aff1"/>
    <w:basedOn w:val="a1"/>
    <w:next w:val="15"/>
    <w:semiHidden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43">
    <w:name w:val="내용4"/>
    <w:basedOn w:val="a1"/>
    <w:next w:val="a1"/>
    <w:rsid w:val="00DE3E09"/>
    <w:pPr>
      <w:tabs>
        <w:tab w:val="num" w:pos="1077"/>
      </w:tabs>
      <w:spacing w:before="0" w:after="0" w:line="360" w:lineRule="auto"/>
      <w:ind w:left="1418"/>
    </w:pPr>
    <w:rPr>
      <w:rFonts w:ascii="굴림체" w:eastAsia="굴림체" w:hAnsi="굴림체"/>
      <w:szCs w:val="24"/>
    </w:rPr>
  </w:style>
  <w:style w:type="paragraph" w:customStyle="1" w:styleId="af9">
    <w:name w:val="바탕글"/>
    <w:rsid w:val="00DE3E0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/>
      <w:color w:val="000000"/>
    </w:rPr>
  </w:style>
  <w:style w:type="character" w:styleId="afa">
    <w:name w:val="FollowedHyperlink"/>
    <w:uiPriority w:val="99"/>
    <w:rsid w:val="00DE3E09"/>
    <w:rPr>
      <w:color w:val="800080"/>
      <w:u w:val="single"/>
    </w:rPr>
  </w:style>
  <w:style w:type="paragraph" w:customStyle="1" w:styleId="16">
    <w:name w:val="유형1"/>
    <w:basedOn w:val="a1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styleId="afb">
    <w:name w:val="Normal Indent"/>
    <w:basedOn w:val="a1"/>
    <w:rsid w:val="00DE3E09"/>
    <w:pPr>
      <w:widowControl/>
      <w:autoSpaceDE/>
      <w:autoSpaceDN/>
      <w:spacing w:before="0" w:after="0"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  <w:szCs w:val="20"/>
    </w:rPr>
  </w:style>
  <w:style w:type="paragraph" w:customStyle="1" w:styleId="BodyNum">
    <w:name w:val="BodyNum"/>
    <w:basedOn w:val="Bodytext"/>
    <w:rsid w:val="00DE3E09"/>
    <w:pPr>
      <w:spacing w:before="60" w:after="60"/>
    </w:pPr>
    <w:rPr>
      <w:iCs/>
    </w:rPr>
  </w:style>
  <w:style w:type="paragraph" w:customStyle="1" w:styleId="Bodytext">
    <w:name w:val="Bodytext"/>
    <w:basedOn w:val="a1"/>
    <w:rsid w:val="00DE3E09"/>
    <w:pPr>
      <w:autoSpaceDE/>
      <w:autoSpaceDN/>
      <w:spacing w:before="26"/>
      <w:ind w:left="1080" w:right="115"/>
    </w:pPr>
    <w:rPr>
      <w:rFonts w:eastAsia="굴림체"/>
      <w:kern w:val="0"/>
      <w:szCs w:val="20"/>
      <w:lang w:eastAsia="en-US"/>
    </w:rPr>
  </w:style>
  <w:style w:type="paragraph" w:customStyle="1" w:styleId="25">
    <w:name w:val="스타일2"/>
    <w:basedOn w:val="a8"/>
    <w:rsid w:val="00DE3E09"/>
    <w:pPr>
      <w:tabs>
        <w:tab w:val="num" w:pos="680"/>
      </w:tabs>
      <w:autoSpaceDE/>
      <w:autoSpaceDN/>
      <w:spacing w:before="0" w:after="0" w:line="360" w:lineRule="auto"/>
      <w:ind w:left="737" w:hanging="340"/>
      <w:jc w:val="both"/>
    </w:pPr>
    <w:rPr>
      <w:rFonts w:ascii="굴림체" w:eastAsia="굴림체" w:hAnsi="굴림체" w:cs="굴림"/>
      <w:color w:val="000000"/>
    </w:rPr>
  </w:style>
  <w:style w:type="paragraph" w:styleId="26">
    <w:name w:val="List 2"/>
    <w:basedOn w:val="a1"/>
    <w:rsid w:val="00DE3E09"/>
    <w:pPr>
      <w:autoSpaceDE/>
      <w:autoSpaceDN/>
      <w:spacing w:before="26"/>
      <w:ind w:left="720" w:right="115" w:hanging="360"/>
      <w:jc w:val="left"/>
    </w:pPr>
    <w:rPr>
      <w:rFonts w:eastAsia="바탕"/>
      <w:kern w:val="0"/>
      <w:szCs w:val="20"/>
      <w:lang w:eastAsia="en-US"/>
    </w:rPr>
  </w:style>
  <w:style w:type="paragraph" w:customStyle="1" w:styleId="coverart">
    <w:name w:val="coverart"/>
    <w:next w:val="a1"/>
    <w:rsid w:val="00DE3E09"/>
    <w:pPr>
      <w:widowControl w:val="0"/>
    </w:pPr>
    <w:rPr>
      <w:rFonts w:ascii="Arial" w:eastAsia="바탕" w:hAnsi="Arial"/>
      <w:lang w:eastAsia="en-US"/>
    </w:rPr>
  </w:style>
  <w:style w:type="paragraph" w:styleId="51">
    <w:name w:val="List Bullet 5"/>
    <w:basedOn w:val="a1"/>
    <w:autoRedefine/>
    <w:rsid w:val="00DE3E09"/>
    <w:pPr>
      <w:tabs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styleId="52">
    <w:name w:val="List Number 5"/>
    <w:basedOn w:val="a1"/>
    <w:rsid w:val="00DE3E09"/>
    <w:pPr>
      <w:tabs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customStyle="1" w:styleId="BodyBull1">
    <w:name w:val="BodyBull1"/>
    <w:basedOn w:val="BodyNum"/>
    <w:rsid w:val="00DE3E09"/>
    <w:pPr>
      <w:widowControl/>
    </w:pPr>
  </w:style>
  <w:style w:type="paragraph" w:customStyle="1" w:styleId="BodyBull2">
    <w:name w:val="BodyBull2"/>
    <w:basedOn w:val="BodyBull1"/>
    <w:rsid w:val="00DE3E09"/>
    <w:pPr>
      <w:tabs>
        <w:tab w:val="num" w:pos="0"/>
        <w:tab w:val="num" w:pos="425"/>
        <w:tab w:val="num" w:pos="2160"/>
      </w:tabs>
      <w:ind w:left="2160" w:hanging="425"/>
    </w:pPr>
  </w:style>
  <w:style w:type="paragraph" w:customStyle="1" w:styleId="afc">
    <w:name w:val="글머리표_"/>
    <w:basedOn w:val="a1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44">
    <w:name w:val="표준4"/>
    <w:basedOn w:val="a1"/>
    <w:rsid w:val="00DE3E09"/>
    <w:pPr>
      <w:autoSpaceDE/>
      <w:autoSpaceDN/>
      <w:adjustRightInd w:val="0"/>
      <w:spacing w:before="0" w:after="0"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CustomStyle19">
    <w:name w:val="CustomStyle_19"/>
    <w:basedOn w:val="a1"/>
    <w:rsid w:val="00DE3E09"/>
    <w:pPr>
      <w:keepNext/>
      <w:widowControl/>
      <w:overflowPunct w:val="0"/>
      <w:adjustRightInd w:val="0"/>
      <w:snapToGrid w:val="0"/>
      <w:spacing w:before="100" w:beforeAutospacing="1" w:after="100" w:afterAutospacing="1" w:line="360" w:lineRule="auto"/>
      <w:jc w:val="center"/>
      <w:textAlignment w:val="baseline"/>
    </w:pPr>
    <w:rPr>
      <w:rFonts w:ascii="바탕" w:eastAsia="바탕" w:hAnsi="바탕"/>
      <w:b/>
      <w:szCs w:val="20"/>
    </w:rPr>
  </w:style>
  <w:style w:type="paragraph" w:customStyle="1" w:styleId="27">
    <w:name w:val="표준2"/>
    <w:basedOn w:val="a1"/>
    <w:rsid w:val="00DE3E09"/>
    <w:pPr>
      <w:tabs>
        <w:tab w:val="num" w:pos="1520"/>
      </w:tabs>
      <w:autoSpaceDE/>
      <w:autoSpaceDN/>
      <w:adjustRightInd w:val="0"/>
      <w:spacing w:before="0" w:after="0" w:line="360" w:lineRule="atLeast"/>
      <w:ind w:left="1520" w:hanging="400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afd">
    <w:name w:val="표준내용"/>
    <w:basedOn w:val="a1"/>
    <w:rsid w:val="00DE3E09"/>
    <w:pPr>
      <w:widowControl/>
      <w:overflowPunct w:val="0"/>
      <w:adjustRightInd w:val="0"/>
      <w:spacing w:before="0" w:after="0" w:line="360" w:lineRule="auto"/>
      <w:ind w:left="709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afe">
    <w:name w:val="보고서_본문"/>
    <w:basedOn w:val="a1"/>
    <w:rsid w:val="00DE3E09"/>
    <w:pPr>
      <w:autoSpaceDE/>
      <w:autoSpaceDN/>
      <w:adjustRightInd w:val="0"/>
      <w:spacing w:before="0" w:after="0" w:line="360" w:lineRule="atLeast"/>
      <w:ind w:left="720"/>
      <w:textAlignment w:val="baseline"/>
    </w:pPr>
    <w:rPr>
      <w:rFonts w:ascii="굴림체" w:eastAsia="굴림체" w:hAnsi="Times New Roman"/>
      <w:kern w:val="0"/>
      <w:sz w:val="24"/>
      <w:szCs w:val="20"/>
    </w:rPr>
  </w:style>
  <w:style w:type="paragraph" w:customStyle="1" w:styleId="Indent20">
    <w:name w:val="Indent 2"/>
    <w:basedOn w:val="a1"/>
    <w:next w:val="a1"/>
    <w:rsid w:val="00DE3E09"/>
    <w:pPr>
      <w:keepLines/>
      <w:widowControl/>
      <w:overflowPunct w:val="0"/>
      <w:adjustRightInd w:val="0"/>
      <w:spacing w:before="0" w:after="120" w:line="360" w:lineRule="auto"/>
      <w:ind w:left="1800" w:hanging="720"/>
      <w:jc w:val="left"/>
      <w:textAlignment w:val="baseline"/>
    </w:pPr>
    <w:rPr>
      <w:rFonts w:eastAsia="굴림"/>
      <w:color w:val="000000"/>
      <w:kern w:val="0"/>
      <w:szCs w:val="20"/>
    </w:rPr>
  </w:style>
  <w:style w:type="paragraph" w:customStyle="1" w:styleId="22-032cm032cm12pt09">
    <w:name w:val="*2 분류2본문-스타일:  0.32 cm + 첫 줄:  0.32 cm 단락 뒤: 12 pt + 왼쪽:  0.9..."/>
    <w:basedOn w:val="a1"/>
    <w:rsid w:val="00DE3E09"/>
    <w:pPr>
      <w:spacing w:before="0" w:line="360" w:lineRule="auto"/>
      <w:ind w:left="720" w:firstLine="180"/>
    </w:pPr>
    <w:rPr>
      <w:rFonts w:ascii="바탕" w:eastAsia="바탕" w:hAnsi="Times New Roman" w:cs="바탕"/>
      <w:szCs w:val="20"/>
    </w:rPr>
  </w:style>
  <w:style w:type="paragraph" w:customStyle="1" w:styleId="L1-mg">
    <w:name w:val="L1-mg"/>
    <w:basedOn w:val="a1"/>
    <w:rsid w:val="00DE3E09"/>
    <w:pPr>
      <w:adjustRightInd w:val="0"/>
      <w:spacing w:before="48" w:after="0" w:line="360" w:lineRule="auto"/>
      <w:ind w:left="36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L2">
    <w:name w:val="L2"/>
    <w:basedOn w:val="a1"/>
    <w:rsid w:val="00DE3E09"/>
    <w:pPr>
      <w:adjustRightInd w:val="0"/>
      <w:spacing w:before="48" w:after="0" w:line="360" w:lineRule="auto"/>
      <w:ind w:left="72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11-032cm032cm12pt095cm">
    <w:name w:val="*1 분류1본문-스타일:  0.32 cm + 첫 줄:  0.32 cm 단락 뒤: 12 pt + 왼쪽:  0.95 cm"/>
    <w:basedOn w:val="a1"/>
    <w:rsid w:val="00DE3E09"/>
    <w:pPr>
      <w:spacing w:before="0" w:line="360" w:lineRule="auto"/>
      <w:ind w:left="540" w:firstLine="181"/>
    </w:pPr>
    <w:rPr>
      <w:rFonts w:ascii="바탕" w:eastAsia="바탕" w:hAnsi="Times New Roman" w:cs="바탕"/>
      <w:szCs w:val="20"/>
    </w:rPr>
  </w:style>
  <w:style w:type="numbering" w:customStyle="1" w:styleId="a0">
    <w:name w:val="대구은행_요건정의서"/>
    <w:rsid w:val="00DE3E09"/>
    <w:pPr>
      <w:numPr>
        <w:numId w:val="17"/>
      </w:numPr>
    </w:pPr>
  </w:style>
  <w:style w:type="numbering" w:styleId="a">
    <w:name w:val="Outline List 3"/>
    <w:basedOn w:val="a4"/>
    <w:rsid w:val="00DE3E09"/>
    <w:pPr>
      <w:numPr>
        <w:numId w:val="16"/>
      </w:numPr>
    </w:pPr>
  </w:style>
  <w:style w:type="paragraph" w:styleId="aff">
    <w:name w:val="Normal (Web)"/>
    <w:basedOn w:val="a1"/>
    <w:uiPriority w:val="99"/>
    <w:rsid w:val="00DE3E09"/>
    <w:pPr>
      <w:widowControl/>
      <w:autoSpaceDE/>
      <w:autoSpaceDN/>
      <w:spacing w:before="100" w:beforeAutospacing="1" w:after="100" w:afterAutospacing="1" w:line="360" w:lineRule="auto"/>
      <w:jc w:val="left"/>
    </w:pPr>
    <w:rPr>
      <w:rFonts w:eastAsia="굴림" w:cs="굴림"/>
      <w:kern w:val="0"/>
      <w:sz w:val="24"/>
      <w:szCs w:val="24"/>
    </w:rPr>
  </w:style>
  <w:style w:type="paragraph" w:customStyle="1" w:styleId="aff0">
    <w:name w:val="요건정의서 본문"/>
    <w:rsid w:val="00DE3E09"/>
    <w:pPr>
      <w:tabs>
        <w:tab w:val="num" w:pos="1080"/>
      </w:tabs>
      <w:spacing w:before="48"/>
      <w:ind w:left="425" w:hanging="425"/>
    </w:pPr>
    <w:rPr>
      <w:rFonts w:ascii="굴림체" w:eastAsia="굴림체" w:hAnsi="굴림체"/>
      <w:color w:val="000000"/>
    </w:rPr>
  </w:style>
  <w:style w:type="paragraph" w:customStyle="1" w:styleId="CustomStyle3BJ-312pt4cm45p">
    <w:name w:val="CustomStyle_3BJ-312pt4cm45p"/>
    <w:basedOn w:val="CustomStyle33"/>
    <w:autoRedefine/>
    <w:rsid w:val="00DE3E09"/>
    <w:pPr>
      <w:keepLines w:val="0"/>
      <w:widowControl w:val="0"/>
      <w:pBdr>
        <w:top w:val="single" w:sz="4" w:space="1" w:color="auto"/>
      </w:pBdr>
      <w:tabs>
        <w:tab w:val="num" w:pos="720"/>
      </w:tabs>
      <w:overflowPunct/>
      <w:autoSpaceDE/>
      <w:autoSpaceDN/>
      <w:adjustRightInd/>
      <w:spacing w:before="90" w:after="90" w:line="300" w:lineRule="atLeast"/>
      <w:ind w:right="2270"/>
      <w:jc w:val="both"/>
      <w:textAlignment w:val="auto"/>
    </w:pPr>
    <w:rPr>
      <w:rFonts w:eastAsia="굴림체" w:cs="바탕"/>
      <w:bCs/>
      <w:iCs/>
    </w:rPr>
  </w:style>
  <w:style w:type="paragraph" w:customStyle="1" w:styleId="33-032cm032cm12pt09">
    <w:name w:val="*3 분류3본문-스타일:  0.32 cm + 첫 줄:  0.32 cm 단락 뒤: 12 pt + 왼쪽:  0.9..."/>
    <w:basedOn w:val="22-032cm032cm12pt09"/>
    <w:rsid w:val="00DE3E09"/>
    <w:pPr>
      <w:ind w:left="900"/>
    </w:pPr>
  </w:style>
  <w:style w:type="character" w:customStyle="1" w:styleId="mathfont">
    <w:name w:val="mathfont"/>
    <w:basedOn w:val="a2"/>
    <w:rsid w:val="00DE3E09"/>
  </w:style>
  <w:style w:type="numbering" w:customStyle="1" w:styleId="10">
    <w:name w:val="현재 목록1"/>
    <w:rsid w:val="00DE3E09"/>
    <w:pPr>
      <w:numPr>
        <w:numId w:val="18"/>
      </w:numPr>
    </w:pPr>
  </w:style>
  <w:style w:type="numbering" w:styleId="111111">
    <w:name w:val="Outline List 2"/>
    <w:basedOn w:val="a4"/>
    <w:rsid w:val="00DE3E09"/>
    <w:pPr>
      <w:numPr>
        <w:numId w:val="19"/>
      </w:numPr>
    </w:pPr>
  </w:style>
  <w:style w:type="numbering" w:customStyle="1" w:styleId="1">
    <w:name w:val="스타일1"/>
    <w:rsid w:val="00DE3E09"/>
    <w:pPr>
      <w:numPr>
        <w:numId w:val="7"/>
      </w:numPr>
    </w:pPr>
  </w:style>
  <w:style w:type="numbering" w:customStyle="1" w:styleId="EL">
    <w:name w:val="EL스타일"/>
    <w:rsid w:val="00DE3E09"/>
    <w:pPr>
      <w:numPr>
        <w:numId w:val="20"/>
      </w:numPr>
    </w:pPr>
  </w:style>
  <w:style w:type="paragraph" w:customStyle="1" w:styleId="aff1">
    <w:name w:val="표준 단락"/>
    <w:rsid w:val="00DE3E09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f2">
    <w:name w:val="개요글"/>
    <w:basedOn w:val="a1"/>
    <w:rsid w:val="00DE3E09"/>
    <w:pPr>
      <w:tabs>
        <w:tab w:val="left" w:pos="1134"/>
      </w:tabs>
      <w:autoSpaceDE/>
      <w:autoSpaceDN/>
      <w:spacing w:before="0" w:after="0" w:line="260" w:lineRule="atLeast"/>
      <w:ind w:left="425"/>
    </w:pPr>
    <w:rPr>
      <w:rFonts w:eastAsia="바탕체"/>
      <w:szCs w:val="20"/>
    </w:rPr>
  </w:style>
  <w:style w:type="paragraph" w:customStyle="1" w:styleId="aff3">
    <w:name w:val="본문번호)"/>
    <w:basedOn w:val="a1"/>
    <w:autoRedefine/>
    <w:rsid w:val="00DE3E09"/>
    <w:pPr>
      <w:widowControl/>
      <w:overflowPunct w:val="0"/>
      <w:adjustRightInd w:val="0"/>
      <w:spacing w:before="0" w:after="180" w:line="300" w:lineRule="atLeas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3Arial">
    <w:name w:val="스타일 목차 3 + Arial"/>
    <w:basedOn w:val="30"/>
    <w:rsid w:val="00DE3E09"/>
    <w:pPr>
      <w:widowControl w:val="0"/>
      <w:tabs>
        <w:tab w:val="clear" w:pos="8640"/>
      </w:tabs>
      <w:overflowPunct/>
      <w:autoSpaceDE/>
      <w:autoSpaceDN/>
      <w:adjustRightInd/>
      <w:spacing w:before="0" w:after="0" w:line="240" w:lineRule="atLeast"/>
      <w:ind w:left="400"/>
      <w:textAlignment w:val="auto"/>
    </w:pPr>
    <w:rPr>
      <w:rFonts w:eastAsia="바탕"/>
      <w:i/>
      <w:iCs/>
      <w:smallCaps w:val="0"/>
      <w:lang w:eastAsia="en-US"/>
    </w:rPr>
  </w:style>
  <w:style w:type="paragraph" w:customStyle="1" w:styleId="hs1">
    <w:name w:val="hs1"/>
    <w:basedOn w:val="a1"/>
    <w:rsid w:val="00DE3E09"/>
    <w:pPr>
      <w:widowControl/>
      <w:autoSpaceDE/>
      <w:autoSpaceDN/>
      <w:spacing w:before="0" w:after="0" w:line="416" w:lineRule="atLeast"/>
    </w:pPr>
    <w:rPr>
      <w:rFonts w:ascii="한양신명조" w:eastAsia="한양신명조" w:cs="굴림"/>
      <w:b/>
      <w:bCs/>
      <w:color w:val="000000"/>
      <w:kern w:val="0"/>
      <w:sz w:val="26"/>
      <w:szCs w:val="26"/>
    </w:rPr>
  </w:style>
  <w:style w:type="paragraph" w:customStyle="1" w:styleId="NormalTableText">
    <w:name w:val="Normal Table Text"/>
    <w:basedOn w:val="a1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F-">
    <w:name w:val="F본문-스타일"/>
    <w:basedOn w:val="a1"/>
    <w:rsid w:val="00DE3E09"/>
    <w:pPr>
      <w:spacing w:before="0" w:line="360" w:lineRule="auto"/>
      <w:ind w:firstLine="181"/>
    </w:pPr>
    <w:rPr>
      <w:rFonts w:ascii="바탕" w:eastAsia="바탕" w:hAnsi="Times New Roman"/>
      <w:szCs w:val="24"/>
    </w:rPr>
  </w:style>
  <w:style w:type="paragraph" w:customStyle="1" w:styleId="ProjectName">
    <w:name w:val="*Project Name"/>
    <w:basedOn w:val="a1"/>
    <w:rsid w:val="00D43CE0"/>
    <w:pPr>
      <w:jc w:val="center"/>
    </w:pPr>
    <w:rPr>
      <w:b/>
      <w:sz w:val="52"/>
    </w:rPr>
  </w:style>
  <w:style w:type="paragraph" w:customStyle="1" w:styleId="NumberList">
    <w:name w:val="NumberList"/>
    <w:basedOn w:val="a1"/>
    <w:rsid w:val="00DE3E09"/>
    <w:pPr>
      <w:widowControl/>
      <w:overflowPunct w:val="0"/>
      <w:adjustRightInd w:val="0"/>
      <w:spacing w:before="60" w:after="60" w:line="360" w:lineRule="auto"/>
      <w:ind w:left="1170" w:hanging="450"/>
      <w:jc w:val="left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Figure">
    <w:name w:val="Figure"/>
    <w:basedOn w:val="a1"/>
    <w:rsid w:val="00DE3E09"/>
    <w:pPr>
      <w:widowControl/>
      <w:overflowPunct w:val="0"/>
      <w:adjustRightInd w:val="0"/>
      <w:spacing w:before="60" w:after="60" w:line="360" w:lineRule="auto"/>
      <w:jc w:val="center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aff4">
    <w:name w:val="설명 번호"/>
    <w:basedOn w:val="a1"/>
    <w:rsid w:val="00DE3E09"/>
    <w:pPr>
      <w:tabs>
        <w:tab w:val="num" w:pos="0"/>
        <w:tab w:val="num" w:pos="425"/>
      </w:tabs>
      <w:overflowPunct w:val="0"/>
      <w:adjustRightInd w:val="0"/>
      <w:spacing w:before="0" w:after="60" w:line="360" w:lineRule="atLeast"/>
      <w:jc w:val="left"/>
    </w:pPr>
    <w:rPr>
      <w:rFonts w:eastAsia="굴림" w:hAnsi="바탕체"/>
      <w:color w:val="000000"/>
      <w:kern w:val="0"/>
      <w:szCs w:val="20"/>
    </w:rPr>
  </w:style>
  <w:style w:type="paragraph" w:customStyle="1" w:styleId="CustomStyle0-032cm032cm12pt">
    <w:name w:val="CustomStyle_0-032cm032cm12pt"/>
    <w:basedOn w:val="a1"/>
    <w:rsid w:val="00DE3E09"/>
    <w:pPr>
      <w:spacing w:before="0" w:line="360" w:lineRule="auto"/>
      <w:ind w:firstLine="181"/>
    </w:pPr>
    <w:rPr>
      <w:rFonts w:ascii="바탕" w:eastAsia="바탕" w:hAnsi="Times New Roman" w:cs="바탕"/>
      <w:szCs w:val="20"/>
    </w:rPr>
  </w:style>
  <w:style w:type="paragraph" w:styleId="34">
    <w:name w:val="Body Text Indent 3"/>
    <w:basedOn w:val="a1"/>
    <w:link w:val="3Char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 w:val="16"/>
      <w:szCs w:val="16"/>
    </w:rPr>
  </w:style>
  <w:style w:type="character" w:customStyle="1" w:styleId="3Char">
    <w:name w:val="본문 들여쓰기 3 Char"/>
    <w:link w:val="34"/>
    <w:rsid w:val="00DE3E09"/>
    <w:rPr>
      <w:rFonts w:ascii="바탕" w:eastAsia="바탕" w:hAnsi="Times New Roman"/>
      <w:kern w:val="2"/>
      <w:sz w:val="16"/>
      <w:szCs w:val="16"/>
    </w:rPr>
  </w:style>
  <w:style w:type="paragraph" w:styleId="aff5">
    <w:name w:val="Body Text Indent"/>
    <w:aliases w:val=" Char"/>
    <w:basedOn w:val="a1"/>
    <w:link w:val="Char9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Cs w:val="24"/>
    </w:rPr>
  </w:style>
  <w:style w:type="character" w:customStyle="1" w:styleId="Char9">
    <w:name w:val="본문 들여쓰기 Char"/>
    <w:aliases w:val=" Char Char1"/>
    <w:link w:val="aff5"/>
    <w:rsid w:val="00DE3E09"/>
    <w:rPr>
      <w:rFonts w:ascii="바탕" w:eastAsia="바탕" w:hAnsi="Times New Roman"/>
      <w:kern w:val="2"/>
      <w:szCs w:val="24"/>
    </w:rPr>
  </w:style>
  <w:style w:type="paragraph" w:customStyle="1" w:styleId="aff6">
    <w:name w:val="요건표"/>
    <w:basedOn w:val="aa"/>
    <w:rsid w:val="00DE3E09"/>
    <w:pPr>
      <w:spacing w:before="120" w:after="120" w:line="360" w:lineRule="auto"/>
    </w:pPr>
    <w:rPr>
      <w:rFonts w:ascii="Times New Roman" w:eastAsia="바탕체" w:hAnsi="Times New Roman"/>
    </w:rPr>
  </w:style>
  <w:style w:type="paragraph" w:customStyle="1" w:styleId="CustomStyle2Bj-22Level2H2216pt6pt">
    <w:name w:val="CustomStyle_2Bj-22Level2H2216pt6pt"/>
    <w:basedOn w:val="CustomStyle25"/>
    <w:rsid w:val="00DE3E09"/>
    <w:pPr>
      <w:pBdr>
        <w:top w:val="single" w:sz="12" w:space="1" w:color="auto"/>
      </w:pBdr>
      <w:tabs>
        <w:tab w:val="num" w:pos="425"/>
      </w:tabs>
      <w:spacing w:before="120" w:after="0" w:line="360" w:lineRule="auto"/>
      <w:ind w:left="425" w:hanging="425"/>
    </w:pPr>
    <w:rPr>
      <w:rFonts w:eastAsia="굴림"/>
      <w:bCs/>
      <w:color w:val="0000FF"/>
    </w:rPr>
  </w:style>
  <w:style w:type="paragraph" w:customStyle="1" w:styleId="aff7">
    <w:name w:val="요건ɔ"/>
    <w:rsid w:val="00DE3E09"/>
    <w:rPr>
      <w:rFonts w:ascii="Times New Roman" w:eastAsia="바탕체" w:hAnsi="Times New Roman"/>
    </w:rPr>
  </w:style>
  <w:style w:type="paragraph" w:customStyle="1" w:styleId="M5">
    <w:name w:val="M유형5:네모 세세분류"/>
    <w:basedOn w:val="a1"/>
    <w:rsid w:val="00DE3E09"/>
    <w:pPr>
      <w:autoSpaceDE/>
      <w:autoSpaceDN/>
      <w:adjustRightInd w:val="0"/>
      <w:spacing w:before="0" w:after="0" w:line="360" w:lineRule="atLeast"/>
      <w:ind w:left="1333" w:hanging="284"/>
      <w:textAlignment w:val="baseline"/>
    </w:pPr>
    <w:rPr>
      <w:rFonts w:ascii="굴림체" w:eastAsia="굴림체" w:hAnsi="Times New Roman"/>
      <w:color w:val="000000"/>
      <w:kern w:val="0"/>
      <w:sz w:val="18"/>
      <w:szCs w:val="20"/>
    </w:rPr>
  </w:style>
  <w:style w:type="character" w:customStyle="1" w:styleId="1Char">
    <w:name w:val="1번 내용 Char"/>
    <w:link w:val="13"/>
    <w:rsid w:val="00DE3E09"/>
    <w:rPr>
      <w:rFonts w:ascii="KB금융 본문체 Light" w:eastAsia="굴림" w:hAnsi="굴림" w:cs="바탕"/>
    </w:rPr>
  </w:style>
  <w:style w:type="paragraph" w:customStyle="1" w:styleId="H">
    <w:name w:val="H표"/>
    <w:basedOn w:val="a1"/>
    <w:semiHidden/>
    <w:rsid w:val="00DE3E09"/>
    <w:pPr>
      <w:autoSpaceDE/>
      <w:autoSpaceDN/>
      <w:spacing w:before="0" w:after="0" w:line="360" w:lineRule="auto"/>
      <w:jc w:val="center"/>
    </w:pPr>
    <w:rPr>
      <w:rFonts w:ascii="Times New Roman" w:eastAsia="굴림체" w:hAnsi="굴림체"/>
      <w:b/>
      <w:bCs/>
      <w:kern w:val="0"/>
      <w:szCs w:val="20"/>
      <w:lang w:eastAsia="en-US"/>
    </w:rPr>
  </w:style>
  <w:style w:type="character" w:customStyle="1" w:styleId="1Char1">
    <w:name w:val="1번 내용 Char1"/>
    <w:rsid w:val="00DE3E09"/>
    <w:rPr>
      <w:rFonts w:ascii="Book Antiqua" w:eastAsia="가는각진제목체" w:hAnsi="Book Antiqua" w:cs="바탕"/>
      <w:sz w:val="22"/>
      <w:szCs w:val="22"/>
      <w:lang w:val="en-US" w:eastAsia="ko-KR" w:bidi="ar-SA"/>
    </w:rPr>
  </w:style>
  <w:style w:type="paragraph" w:customStyle="1" w:styleId="1Char0">
    <w:name w:val="글머리1 Char"/>
    <w:basedOn w:val="a1"/>
    <w:link w:val="1CharChar1"/>
    <w:rsid w:val="00DE3E09"/>
    <w:pPr>
      <w:spacing w:before="0" w:after="0" w:line="360" w:lineRule="auto"/>
      <w:ind w:left="709" w:hanging="284"/>
    </w:pPr>
    <w:rPr>
      <w:rFonts w:eastAsia="굴림" w:cs="바탕"/>
      <w:kern w:val="0"/>
      <w:szCs w:val="20"/>
    </w:rPr>
  </w:style>
  <w:style w:type="character" w:customStyle="1" w:styleId="1CharChar1">
    <w:name w:val="글머리1 Char Char1"/>
    <w:link w:val="1Char0"/>
    <w:rsid w:val="00DE3E09"/>
    <w:rPr>
      <w:rFonts w:ascii="KB금융 본문체 Light" w:eastAsia="굴림" w:hAnsi="굴림" w:cs="바탕"/>
    </w:rPr>
  </w:style>
  <w:style w:type="paragraph" w:customStyle="1" w:styleId="110">
    <w:name w:val="글머리11"/>
    <w:basedOn w:val="a1"/>
    <w:link w:val="11Char"/>
    <w:rsid w:val="00DE3E09"/>
    <w:pPr>
      <w:widowControl/>
      <w:tabs>
        <w:tab w:val="left" w:pos="600"/>
        <w:tab w:val="num" w:pos="826"/>
      </w:tabs>
      <w:overflowPunct w:val="0"/>
      <w:adjustRightInd w:val="0"/>
      <w:spacing w:before="0" w:after="0" w:line="360" w:lineRule="auto"/>
      <w:ind w:left="828" w:hanging="227"/>
      <w:textAlignment w:val="baseline"/>
    </w:pPr>
    <w:rPr>
      <w:rFonts w:eastAsia="굴림"/>
      <w:kern w:val="0"/>
    </w:rPr>
  </w:style>
  <w:style w:type="character" w:customStyle="1" w:styleId="11Char">
    <w:name w:val="글머리11 Char"/>
    <w:link w:val="110"/>
    <w:rsid w:val="00DE3E09"/>
    <w:rPr>
      <w:rFonts w:ascii="Arial" w:eastAsia="굴림" w:hAnsi="Arial" w:cs="Arial"/>
      <w:szCs w:val="22"/>
    </w:rPr>
  </w:style>
  <w:style w:type="paragraph" w:customStyle="1" w:styleId="aff8">
    <w:name w:val="표준단락"/>
    <w:basedOn w:val="a1"/>
    <w:link w:val="Chara"/>
    <w:rsid w:val="00DE3E09"/>
    <w:pPr>
      <w:widowControl/>
      <w:overflowPunct w:val="0"/>
      <w:adjustRightInd w:val="0"/>
      <w:spacing w:before="0" w:after="0" w:line="300" w:lineRule="atLeast"/>
      <w:textAlignment w:val="baseline"/>
    </w:pPr>
    <w:rPr>
      <w:rFonts w:eastAsia="굴림"/>
      <w:kern w:val="0"/>
    </w:rPr>
  </w:style>
  <w:style w:type="character" w:customStyle="1" w:styleId="Chara">
    <w:name w:val="표준단락 Char"/>
    <w:link w:val="aff8"/>
    <w:rsid w:val="00DE3E09"/>
    <w:rPr>
      <w:rFonts w:ascii="Arial" w:eastAsia="굴림" w:hAnsi="Arial"/>
      <w:sz w:val="22"/>
      <w:szCs w:val="22"/>
    </w:rPr>
  </w:style>
  <w:style w:type="paragraph" w:customStyle="1" w:styleId="91">
    <w:name w:val="9번 내용"/>
    <w:basedOn w:val="a1"/>
    <w:link w:val="9Char"/>
    <w:rsid w:val="00DE3E09"/>
    <w:pPr>
      <w:spacing w:before="0" w:after="0" w:line="360" w:lineRule="auto"/>
      <w:ind w:left="403" w:hanging="403"/>
    </w:pPr>
    <w:rPr>
      <w:rFonts w:eastAsia="굴림"/>
      <w:szCs w:val="20"/>
    </w:rPr>
  </w:style>
  <w:style w:type="character" w:customStyle="1" w:styleId="9Char">
    <w:name w:val="9번 내용 Char"/>
    <w:link w:val="91"/>
    <w:rsid w:val="00DE3E09"/>
    <w:rPr>
      <w:rFonts w:ascii="KB금융 본문체 Light" w:eastAsia="굴림" w:hAnsi="굴림" w:cs="Arial"/>
      <w:kern w:val="2"/>
    </w:rPr>
  </w:style>
  <w:style w:type="character" w:styleId="aff9">
    <w:name w:val="Placeholder Text"/>
    <w:uiPriority w:val="99"/>
    <w:semiHidden/>
    <w:rsid w:val="00DE3E09"/>
    <w:rPr>
      <w:color w:val="808080"/>
    </w:rPr>
  </w:style>
  <w:style w:type="character" w:customStyle="1" w:styleId="9pt">
    <w:name w:val="스타일 굴림체 9 pt"/>
    <w:rsid w:val="00DE3E09"/>
    <w:rPr>
      <w:rFonts w:ascii="Arial" w:eastAsia="굴림체" w:hAnsi="Arial"/>
      <w:sz w:val="18"/>
    </w:rPr>
  </w:style>
  <w:style w:type="paragraph" w:customStyle="1" w:styleId="IFRS2">
    <w:name w:val="IFRS2"/>
    <w:basedOn w:val="a1"/>
    <w:rsid w:val="00DE3E09"/>
    <w:pPr>
      <w:autoSpaceDE/>
      <w:autoSpaceDN/>
      <w:spacing w:before="0" w:after="0"/>
      <w:jc w:val="left"/>
    </w:pPr>
    <w:rPr>
      <w:rFonts w:eastAsia="굴림"/>
      <w:kern w:val="0"/>
      <w:szCs w:val="20"/>
      <w:lang w:eastAsia="en-US"/>
    </w:rPr>
  </w:style>
  <w:style w:type="paragraph" w:customStyle="1" w:styleId="Default">
    <w:name w:val="Default"/>
    <w:rsid w:val="00DE3E09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color w:val="000000"/>
      <w:sz w:val="24"/>
      <w:szCs w:val="24"/>
    </w:rPr>
  </w:style>
  <w:style w:type="character" w:customStyle="1" w:styleId="news1">
    <w:name w:val="news_1"/>
    <w:basedOn w:val="a2"/>
    <w:rsid w:val="00DE3E09"/>
  </w:style>
  <w:style w:type="character" w:styleId="affa">
    <w:name w:val="Emphasis"/>
    <w:qFormat/>
    <w:rsid w:val="00DE3E09"/>
    <w:rPr>
      <w:i/>
      <w:iCs/>
    </w:rPr>
  </w:style>
  <w:style w:type="paragraph" w:customStyle="1" w:styleId="affb">
    <w:name w:val="수식주석"/>
    <w:basedOn w:val="a1"/>
    <w:rsid w:val="00DE3E09"/>
    <w:pPr>
      <w:tabs>
        <w:tab w:val="left" w:pos="1800"/>
      </w:tabs>
      <w:snapToGrid w:val="0"/>
      <w:spacing w:before="0" w:after="40" w:line="264" w:lineRule="auto"/>
      <w:ind w:left="1000"/>
      <w:textAlignment w:val="baseline"/>
    </w:pPr>
    <w:rPr>
      <w:rFonts w:eastAsia="굴림" w:cs="굴림"/>
      <w:color w:val="000000"/>
      <w:kern w:val="0"/>
      <w:sz w:val="18"/>
      <w:szCs w:val="18"/>
    </w:rPr>
  </w:style>
  <w:style w:type="paragraph" w:customStyle="1" w:styleId="Illustration">
    <w:name w:val="Illustration"/>
    <w:basedOn w:val="CustomStyle33"/>
    <w:next w:val="a1"/>
    <w:rsid w:val="00DE3E09"/>
    <w:pPr>
      <w:keepLines w:val="0"/>
      <w:overflowPunct/>
      <w:autoSpaceDE/>
      <w:autoSpaceDN/>
      <w:adjustRightInd/>
      <w:spacing w:before="60" w:after="60"/>
      <w:textAlignment w:val="auto"/>
    </w:pPr>
    <w:rPr>
      <w:rFonts w:eastAsia="맑은 고딕"/>
      <w:lang w:val="en-GB" w:eastAsia="en-US"/>
    </w:rPr>
  </w:style>
  <w:style w:type="paragraph" w:customStyle="1" w:styleId="CustomStyleHeadingNumber1">
    <w:name w:val="CustomStyle_HeadingNumber1"/>
    <w:basedOn w:val="a1"/>
    <w:next w:val="a1"/>
    <w:rsid w:val="00D43CE0"/>
    <w:pPr>
      <w:jc w:val="center"/>
    </w:pPr>
    <w:rPr>
      <w:b/>
      <w:sz w:val="32"/>
      <w:szCs w:val="32"/>
    </w:rPr>
  </w:style>
  <w:style w:type="paragraph" w:customStyle="1" w:styleId="CustomStyleHeadingNumber2">
    <w:name w:val="CustomStyle_HeadingNumber2"/>
    <w:basedOn w:val="a1"/>
    <w:next w:val="a1"/>
    <w:rsid w:val="00DE3E09"/>
    <w:pPr>
      <w:keepNext/>
      <w:widowControl/>
      <w:tabs>
        <w:tab w:val="left" w:pos="562"/>
      </w:tabs>
      <w:autoSpaceDE/>
      <w:autoSpaceDN/>
      <w:spacing w:before="60" w:after="60"/>
      <w:jc w:val="left"/>
    </w:pPr>
    <w:rPr>
      <w:rFonts w:eastAsia="맑은 고딕"/>
      <w:b/>
      <w:kern w:val="0"/>
      <w:sz w:val="24"/>
      <w:szCs w:val="20"/>
      <w:lang w:val="en-GB" w:eastAsia="en-US"/>
    </w:rPr>
  </w:style>
  <w:style w:type="paragraph" w:customStyle="1" w:styleId="CustomStyleHeadingNumber3">
    <w:name w:val="CustomStyle_HeadingNumber3"/>
    <w:basedOn w:val="a1"/>
    <w:next w:val="a1"/>
    <w:rsid w:val="00DE3E09"/>
    <w:pPr>
      <w:keepNext/>
      <w:widowControl/>
      <w:autoSpaceDE/>
      <w:autoSpaceDN/>
      <w:spacing w:before="60" w:after="60"/>
      <w:jc w:val="left"/>
    </w:pPr>
    <w:rPr>
      <w:rFonts w:ascii="Arial Black" w:eastAsia="맑은 고딕" w:hAnsi="Arial Black"/>
      <w:kern w:val="0"/>
      <w:szCs w:val="20"/>
      <w:lang w:val="en-GB" w:eastAsia="en-US"/>
    </w:rPr>
  </w:style>
  <w:style w:type="paragraph" w:customStyle="1" w:styleId="CustomStyleHeadingNumber4">
    <w:name w:val="CustomStyle_HeadingNumber4"/>
    <w:basedOn w:val="a1"/>
    <w:next w:val="a1"/>
    <w:rsid w:val="00DE3E09"/>
    <w:pPr>
      <w:keepNext/>
      <w:widowControl/>
      <w:tabs>
        <w:tab w:val="left" w:pos="907"/>
      </w:tabs>
      <w:autoSpaceDE/>
      <w:autoSpaceDN/>
      <w:spacing w:before="60" w:after="60"/>
      <w:jc w:val="left"/>
    </w:pPr>
    <w:rPr>
      <w:rFonts w:eastAsia="맑은 고딕"/>
      <w:kern w:val="0"/>
      <w:szCs w:val="20"/>
      <w:lang w:val="en-GB" w:eastAsia="en-US"/>
    </w:rPr>
  </w:style>
  <w:style w:type="paragraph" w:customStyle="1" w:styleId="CustomStyleHeadingNumber5">
    <w:name w:val="CustomStyle_HeadingNumber5"/>
    <w:basedOn w:val="a1"/>
    <w:next w:val="a1"/>
    <w:rsid w:val="00DE3E09"/>
    <w:pPr>
      <w:tabs>
        <w:tab w:val="left" w:pos="360"/>
      </w:tabs>
      <w:autoSpaceDE/>
      <w:autoSpaceDN/>
      <w:spacing w:before="60" w:after="60"/>
      <w:jc w:val="left"/>
    </w:pPr>
    <w:rPr>
      <w:rFonts w:eastAsia="맑은 고딕"/>
      <w:kern w:val="0"/>
      <w:lang w:val="en-GB" w:eastAsia="en-US"/>
    </w:rPr>
  </w:style>
  <w:style w:type="paragraph" w:customStyle="1" w:styleId="CustomStyleHeadingNumber6">
    <w:name w:val="CustomStyle_HeadingNumber6"/>
    <w:basedOn w:val="a1"/>
    <w:next w:val="a1"/>
    <w:rsid w:val="00DE3E09"/>
    <w:pPr>
      <w:widowControl/>
      <w:tabs>
        <w:tab w:val="left" w:pos="360"/>
      </w:tabs>
      <w:autoSpaceDE/>
      <w:autoSpaceDN/>
      <w:spacing w:before="60" w:after="60"/>
      <w:jc w:val="left"/>
    </w:pPr>
    <w:rPr>
      <w:rFonts w:eastAsia="맑은 고딕"/>
      <w:kern w:val="0"/>
      <w:szCs w:val="20"/>
      <w:lang w:val="en-GB" w:eastAsia="en-US"/>
    </w:rPr>
  </w:style>
  <w:style w:type="paragraph" w:customStyle="1" w:styleId="CustomStyleHeadingNumber7">
    <w:name w:val="CustomStyle_HeadingNumber7"/>
    <w:basedOn w:val="a1"/>
    <w:next w:val="a1"/>
    <w:rsid w:val="00DE3E09"/>
    <w:pPr>
      <w:widowControl/>
      <w:tabs>
        <w:tab w:val="left" w:pos="360"/>
      </w:tabs>
      <w:autoSpaceDE/>
      <w:autoSpaceDN/>
      <w:spacing w:before="60" w:after="60"/>
      <w:jc w:val="left"/>
    </w:pPr>
    <w:rPr>
      <w:rFonts w:eastAsia="맑은 고딕"/>
      <w:kern w:val="0"/>
      <w:szCs w:val="20"/>
      <w:lang w:val="en-GB" w:eastAsia="en-US"/>
    </w:rPr>
  </w:style>
  <w:style w:type="paragraph" w:customStyle="1" w:styleId="CustomStyleHeadingNumber8">
    <w:name w:val="CustomStyle_HeadingNumber8"/>
    <w:basedOn w:val="a1"/>
    <w:next w:val="a1"/>
    <w:rsid w:val="00DE3E09"/>
    <w:pPr>
      <w:widowControl/>
      <w:tabs>
        <w:tab w:val="left" w:pos="1526"/>
      </w:tabs>
      <w:autoSpaceDE/>
      <w:autoSpaceDN/>
      <w:spacing w:before="60" w:after="60"/>
      <w:jc w:val="left"/>
    </w:pPr>
    <w:rPr>
      <w:rFonts w:eastAsia="맑은 고딕"/>
      <w:kern w:val="0"/>
      <w:szCs w:val="20"/>
      <w:lang w:val="en-GB" w:eastAsia="en-US"/>
    </w:rPr>
  </w:style>
  <w:style w:type="paragraph" w:customStyle="1" w:styleId="CustomStyleHeadingNumber9">
    <w:name w:val="CustomStyle_HeadingNumber9"/>
    <w:basedOn w:val="a1"/>
    <w:next w:val="a1"/>
    <w:rsid w:val="00DE3E09"/>
    <w:pPr>
      <w:widowControl/>
      <w:tabs>
        <w:tab w:val="left" w:pos="360"/>
      </w:tabs>
      <w:autoSpaceDE/>
      <w:autoSpaceDN/>
      <w:spacing w:before="60" w:after="60"/>
      <w:jc w:val="left"/>
    </w:pPr>
    <w:rPr>
      <w:rFonts w:eastAsia="맑은 고딕"/>
      <w:kern w:val="0"/>
      <w:szCs w:val="20"/>
      <w:lang w:val="en-GB" w:eastAsia="en-US"/>
    </w:rPr>
  </w:style>
  <w:style w:type="table" w:customStyle="1" w:styleId="17">
    <w:name w:val="표 구분선1"/>
    <w:basedOn w:val="a3"/>
    <w:next w:val="af4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표 구분선2"/>
    <w:basedOn w:val="a3"/>
    <w:next w:val="af4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표 구분선3"/>
    <w:basedOn w:val="a3"/>
    <w:next w:val="af4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"/>
    <w:basedOn w:val="a3"/>
    <w:next w:val="af4"/>
    <w:rsid w:val="004A412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표 구분선5"/>
    <w:basedOn w:val="a3"/>
    <w:next w:val="af4"/>
    <w:rsid w:val="001D65B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대구은행_요건정의서1"/>
    <w:rsid w:val="001D65B7"/>
  </w:style>
  <w:style w:type="table" w:customStyle="1" w:styleId="61">
    <w:name w:val="표 구분선6"/>
    <w:basedOn w:val="a3"/>
    <w:next w:val="af4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표 구분선7"/>
    <w:basedOn w:val="a3"/>
    <w:next w:val="af4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대구은행_요건정의서2"/>
    <w:rsid w:val="00B66206"/>
    <w:pPr>
      <w:numPr>
        <w:numId w:val="12"/>
      </w:numPr>
    </w:pPr>
  </w:style>
  <w:style w:type="table" w:customStyle="1" w:styleId="81">
    <w:name w:val="표 구분선8"/>
    <w:basedOn w:val="a3"/>
    <w:next w:val="af4"/>
    <w:rsid w:val="00A74A2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표 구분선9"/>
    <w:basedOn w:val="a3"/>
    <w:next w:val="af4"/>
    <w:rsid w:val="009C54B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3"/>
    <w:next w:val="af4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3"/>
    <w:next w:val="af4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3"/>
    <w:next w:val="af4"/>
    <w:rsid w:val="00037F3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표 구분선13"/>
    <w:basedOn w:val="a3"/>
    <w:next w:val="af4"/>
    <w:rsid w:val="001A3CA8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3"/>
    <w:next w:val="af4"/>
    <w:rsid w:val="00407D75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6">
    <w:name w:val="font6"/>
    <w:basedOn w:val="a1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7">
    <w:name w:val="font7"/>
    <w:basedOn w:val="a1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26927">
    <w:name w:val="xl26927"/>
    <w:basedOn w:val="a1"/>
    <w:rsid w:val="00C43C9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</w:pPr>
    <w:rPr>
      <w:rFonts w:eastAsia="굴림" w:cs="굴림"/>
      <w:kern w:val="0"/>
      <w:sz w:val="16"/>
      <w:szCs w:val="16"/>
    </w:rPr>
  </w:style>
  <w:style w:type="table" w:customStyle="1" w:styleId="150">
    <w:name w:val="표 구분선15"/>
    <w:basedOn w:val="a3"/>
    <w:next w:val="af4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표 구분선16"/>
    <w:basedOn w:val="a3"/>
    <w:next w:val="af4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c">
    <w:name w:val="Book Title"/>
    <w:uiPriority w:val="33"/>
    <w:rsid w:val="00D43CE0"/>
    <w:rPr>
      <w:b/>
      <w:sz w:val="52"/>
      <w:szCs w:val="52"/>
    </w:rPr>
  </w:style>
  <w:style w:type="paragraph" w:customStyle="1" w:styleId="29">
    <w:name w:val="2번 내용"/>
    <w:qFormat/>
    <w:rsid w:val="00A17A01"/>
    <w:pPr>
      <w:spacing w:before="100" w:beforeAutospacing="1" w:after="240"/>
    </w:pPr>
    <w:rPr>
      <w:rFonts w:ascii="굴림" w:eastAsia="굴림" w:hAnsi="굴림" w:cs="바탕"/>
      <w:sz w:val="22"/>
    </w:rPr>
  </w:style>
  <w:style w:type="paragraph" w:styleId="2a">
    <w:name w:val="Body Text 2"/>
    <w:basedOn w:val="a1"/>
    <w:link w:val="2Char"/>
    <w:rsid w:val="003130DE"/>
    <w:pPr>
      <w:wordWrap w:val="0"/>
      <w:spacing w:before="0" w:after="180" w:line="480" w:lineRule="auto"/>
    </w:pPr>
    <w:rPr>
      <w:rFonts w:ascii="Arial" w:hAnsi="Arial" w:cs="Times New Roman"/>
      <w:b/>
      <w:sz w:val="24"/>
      <w:szCs w:val="24"/>
    </w:rPr>
  </w:style>
  <w:style w:type="character" w:customStyle="1" w:styleId="2Char">
    <w:name w:val="본문 2 Char"/>
    <w:link w:val="2a"/>
    <w:rsid w:val="003130DE"/>
    <w:rPr>
      <w:rFonts w:ascii="Arial" w:eastAsia="굴림" w:hAnsi="Arial"/>
      <w:b/>
      <w:kern w:val="2"/>
      <w:sz w:val="24"/>
      <w:szCs w:val="24"/>
    </w:rPr>
  </w:style>
  <w:style w:type="paragraph" w:customStyle="1" w:styleId="affd">
    <w:name w:val="박스안점"/>
    <w:basedOn w:val="a1"/>
    <w:rsid w:val="003130DE"/>
    <w:pPr>
      <w:tabs>
        <w:tab w:val="left" w:pos="200"/>
      </w:tabs>
      <w:wordWrap w:val="0"/>
      <w:spacing w:before="0" w:after="0"/>
      <w:ind w:left="198" w:hanging="198"/>
    </w:pPr>
    <w:rPr>
      <w:rFonts w:ascii="Book Antiqua" w:eastAsia="굴림체" w:hAnsi="Book Antiqua" w:cs="Times New Roman"/>
      <w:szCs w:val="24"/>
    </w:rPr>
  </w:style>
  <w:style w:type="paragraph" w:customStyle="1" w:styleId="affe">
    <w:name w:val="박스안줄"/>
    <w:basedOn w:val="a1"/>
    <w:rsid w:val="003130DE"/>
    <w:pPr>
      <w:wordWrap w:val="0"/>
      <w:spacing w:before="0" w:after="0"/>
      <w:ind w:left="516" w:hanging="318"/>
    </w:pPr>
    <w:rPr>
      <w:rFonts w:ascii="Book Antiqua" w:eastAsia="굴림체" w:hAnsi="Book Antiqua" w:cs="Times New Roman"/>
      <w:szCs w:val="24"/>
    </w:rPr>
  </w:style>
  <w:style w:type="paragraph" w:styleId="afff">
    <w:name w:val="Signature"/>
    <w:basedOn w:val="a1"/>
    <w:link w:val="Charb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kern w:val="0"/>
      <w:szCs w:val="24"/>
    </w:rPr>
  </w:style>
  <w:style w:type="character" w:customStyle="1" w:styleId="Charb">
    <w:name w:val="서명 Char"/>
    <w:link w:val="afff"/>
    <w:rsid w:val="003130DE"/>
    <w:rPr>
      <w:rFonts w:ascii="Arial" w:eastAsia="굴림" w:hAnsi="Arial"/>
      <w:sz w:val="22"/>
      <w:szCs w:val="24"/>
    </w:rPr>
  </w:style>
  <w:style w:type="paragraph" w:customStyle="1" w:styleId="CustomStyle38">
    <w:name w:val="CustomStyle_38"/>
    <w:basedOn w:val="CustomStyle25"/>
    <w:rsid w:val="003130DE"/>
    <w:pPr>
      <w:tabs>
        <w:tab w:val="num" w:pos="1200"/>
      </w:tabs>
      <w:overflowPunct/>
      <w:autoSpaceDE/>
      <w:autoSpaceDN/>
      <w:adjustRightInd/>
      <w:spacing w:before="0" w:afterLines="50" w:after="130" w:line="280" w:lineRule="atLeast"/>
      <w:ind w:left="1200" w:hanging="400"/>
      <w:textAlignment w:val="auto"/>
    </w:pPr>
    <w:rPr>
      <w:rFonts w:ascii="Times New Roman" w:eastAsia="바탕" w:hAnsi="Times New Roman"/>
      <w:b w:val="0"/>
      <w:bCs/>
      <w:sz w:val="22"/>
      <w:szCs w:val="22"/>
    </w:rPr>
  </w:style>
  <w:style w:type="paragraph" w:customStyle="1" w:styleId="CustomStyle3TimesNewRoman">
    <w:name w:val="CustomStyle_3TimesNewRoman"/>
    <w:aliases w:val="기울임꼴"/>
    <w:basedOn w:val="CustomStyle33"/>
    <w:rsid w:val="003130DE"/>
    <w:pPr>
      <w:keepNext w:val="0"/>
      <w:keepLines w:val="0"/>
      <w:wordWrap w:val="0"/>
      <w:overflowPunct/>
      <w:autoSpaceDE/>
      <w:autoSpaceDN/>
      <w:adjustRightInd/>
      <w:spacing w:before="130" w:after="130"/>
      <w:textAlignment w:val="auto"/>
    </w:pPr>
    <w:rPr>
      <w:rFonts w:ascii="Times New Roman" w:hAnsi="Arial" w:cs="Times New Roman"/>
      <w:b w:val="0"/>
      <w:i/>
      <w:iCs/>
      <w:sz w:val="22"/>
    </w:rPr>
  </w:style>
  <w:style w:type="paragraph" w:customStyle="1" w:styleId="afff0">
    <w:name w:val="단락본문"/>
    <w:basedOn w:val="a1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w w:val="95"/>
      <w:kern w:val="0"/>
      <w:szCs w:val="24"/>
      <w:lang w:val="en-GB"/>
    </w:rPr>
  </w:style>
  <w:style w:type="paragraph" w:customStyle="1" w:styleId="afff1">
    <w:name w:val="본물"/>
    <w:basedOn w:val="CustomStyle38"/>
    <w:rsid w:val="003130DE"/>
    <w:pPr>
      <w:tabs>
        <w:tab w:val="clear" w:pos="1200"/>
      </w:tabs>
      <w:ind w:left="1134" w:firstLine="3"/>
    </w:pPr>
  </w:style>
  <w:style w:type="paragraph" w:customStyle="1" w:styleId="xl32">
    <w:name w:val="xl32"/>
    <w:basedOn w:val="a1"/>
    <w:rsid w:val="003130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kern w:val="0"/>
      <w:sz w:val="18"/>
      <w:szCs w:val="18"/>
      <w:lang w:val="en-GB" w:eastAsia="en-US"/>
    </w:rPr>
  </w:style>
  <w:style w:type="paragraph" w:customStyle="1" w:styleId="2b">
    <w:name w:val="지침2"/>
    <w:basedOn w:val="a1"/>
    <w:rsid w:val="003130DE"/>
    <w:pPr>
      <w:wordWrap w:val="0"/>
      <w:spacing w:before="50" w:after="0"/>
      <w:ind w:left="350" w:hanging="150"/>
    </w:pPr>
    <w:rPr>
      <w:rFonts w:ascii="바탕" w:eastAsia="바탕" w:hAnsi="Times New Roman" w:cs="Times New Roman"/>
      <w:szCs w:val="20"/>
    </w:rPr>
  </w:style>
  <w:style w:type="paragraph" w:styleId="HTML">
    <w:name w:val="HTML Preformatted"/>
    <w:basedOn w:val="a1"/>
    <w:link w:val="HTMLChar"/>
    <w:rsid w:val="003130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굴림체" w:eastAsia="굴림체" w:hAnsi="굴림체" w:cs="Courier New"/>
      <w:color w:val="000000"/>
      <w:kern w:val="0"/>
      <w:szCs w:val="20"/>
      <w:lang w:eastAsia="ja-JP"/>
    </w:rPr>
  </w:style>
  <w:style w:type="character" w:customStyle="1" w:styleId="HTMLChar">
    <w:name w:val="미리 서식이 지정된 HTML Char"/>
    <w:link w:val="HTML"/>
    <w:rsid w:val="003130DE"/>
    <w:rPr>
      <w:rFonts w:ascii="굴림체" w:eastAsia="굴림체" w:hAnsi="굴림체" w:cs="Courier New"/>
      <w:color w:val="000000"/>
      <w:lang w:eastAsia="ja-JP"/>
    </w:rPr>
  </w:style>
  <w:style w:type="paragraph" w:styleId="afff2">
    <w:name w:val="Date"/>
    <w:basedOn w:val="a1"/>
    <w:next w:val="a1"/>
    <w:link w:val="Charc"/>
    <w:rsid w:val="003130DE"/>
    <w:pPr>
      <w:widowControl/>
      <w:wordWrap w:val="0"/>
      <w:autoSpaceDE/>
      <w:autoSpaceDN/>
      <w:spacing w:before="0" w:after="0"/>
      <w:jc w:val="left"/>
    </w:pPr>
    <w:rPr>
      <w:rFonts w:cs="Times New Roman"/>
      <w:b/>
      <w:bCs/>
      <w:kern w:val="0"/>
      <w:sz w:val="32"/>
      <w:szCs w:val="24"/>
    </w:rPr>
  </w:style>
  <w:style w:type="character" w:customStyle="1" w:styleId="Charc">
    <w:name w:val="날짜 Char"/>
    <w:link w:val="afff2"/>
    <w:rsid w:val="003130DE"/>
    <w:rPr>
      <w:rFonts w:ascii="굴림" w:eastAsia="굴림" w:hAnsi="굴림"/>
      <w:b/>
      <w:bCs/>
      <w:sz w:val="32"/>
      <w:szCs w:val="24"/>
    </w:rPr>
  </w:style>
  <w:style w:type="paragraph" w:customStyle="1" w:styleId="Text">
    <w:name w:val="Text"/>
    <w:basedOn w:val="a1"/>
    <w:rsid w:val="003130DE"/>
    <w:pPr>
      <w:widowControl/>
      <w:overflowPunct w:val="0"/>
      <w:adjustRightInd w:val="0"/>
      <w:spacing w:before="0" w:after="220"/>
      <w:textAlignment w:val="baseline"/>
    </w:pPr>
    <w:rPr>
      <w:rFonts w:ascii="Times New Roman" w:eastAsia="Times New Roman" w:hAnsi="Times New Roman" w:cs="Times New Roman"/>
      <w:kern w:val="0"/>
      <w:szCs w:val="20"/>
      <w:lang w:val="en-GB" w:eastAsia="en-US"/>
    </w:rPr>
  </w:style>
  <w:style w:type="paragraph" w:customStyle="1" w:styleId="hstyle0">
    <w:name w:val="hstyle0"/>
    <w:basedOn w:val="a1"/>
    <w:rsid w:val="003130DE"/>
    <w:pPr>
      <w:widowControl/>
      <w:autoSpaceDE/>
      <w:autoSpaceDN/>
      <w:spacing w:before="0" w:after="0" w:line="384" w:lineRule="auto"/>
    </w:pPr>
    <w:rPr>
      <w:rFonts w:ascii="한양신명조" w:eastAsia="한양신명조" w:hAnsi="Arial Unicode MS" w:cs="Arial Unicode MS" w:hint="eastAsia"/>
      <w:color w:val="000000"/>
      <w:kern w:val="0"/>
      <w:szCs w:val="20"/>
    </w:rPr>
  </w:style>
  <w:style w:type="paragraph" w:customStyle="1" w:styleId="CustomStyleKLegalHeading3">
    <w:name w:val="CustomStyle_KLegalHeading3"/>
    <w:basedOn w:val="a1"/>
    <w:next w:val="Text"/>
    <w:rsid w:val="003130DE"/>
    <w:pPr>
      <w:keepNext/>
      <w:widowControl/>
      <w:overflowPunct w:val="0"/>
      <w:adjustRightInd w:val="0"/>
      <w:spacing w:before="0" w:after="220"/>
      <w:ind w:left="1440" w:hanging="720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GB" w:eastAsia="en-US"/>
    </w:rPr>
  </w:style>
  <w:style w:type="paragraph" w:customStyle="1" w:styleId="CustomStyleKLegalHeading4">
    <w:name w:val="CustomStyle_KLegalHeading4"/>
    <w:basedOn w:val="a1"/>
    <w:next w:val="Text"/>
    <w:rsid w:val="003130DE"/>
    <w:pPr>
      <w:keepNext/>
      <w:widowControl/>
      <w:overflowPunct w:val="0"/>
      <w:adjustRightInd w:val="0"/>
      <w:spacing w:before="0" w:after="220"/>
      <w:ind w:left="2160" w:hanging="720"/>
      <w:textAlignment w:val="baseline"/>
    </w:pPr>
    <w:rPr>
      <w:rFonts w:ascii="Times New Roman" w:eastAsia="Times New Roman" w:hAnsi="Times New Roman" w:cs="Times New Roman"/>
      <w:b/>
      <w:i/>
      <w:kern w:val="0"/>
      <w:szCs w:val="20"/>
      <w:lang w:val="en-GB" w:eastAsia="en-US"/>
    </w:rPr>
  </w:style>
  <w:style w:type="paragraph" w:customStyle="1" w:styleId="CustomStyleKLegalHeading1">
    <w:name w:val="CustomStyle_KLegalHeading1"/>
    <w:basedOn w:val="a1"/>
    <w:next w:val="CustomStyleKLegalHeading2"/>
    <w:rsid w:val="003130DE"/>
    <w:pPr>
      <w:keepNext/>
      <w:pageBreakBefore/>
      <w:widowControl/>
      <w:overflowPunct w:val="0"/>
      <w:adjustRightInd w:val="0"/>
      <w:spacing w:before="0" w:after="440"/>
      <w:ind w:left="851" w:hanging="851"/>
      <w:textAlignment w:val="baseline"/>
    </w:pPr>
    <w:rPr>
      <w:rFonts w:ascii="Times New Roman" w:eastAsia="Times New Roman" w:hAnsi="Times New Roman" w:cs="Times New Roman"/>
      <w:b/>
      <w:kern w:val="0"/>
      <w:sz w:val="32"/>
      <w:szCs w:val="20"/>
      <w:lang w:val="en-GB" w:eastAsia="en-US"/>
    </w:rPr>
  </w:style>
  <w:style w:type="paragraph" w:customStyle="1" w:styleId="CustomStyleKLegalHeading2">
    <w:name w:val="CustomStyle_KLegalHeading2"/>
    <w:basedOn w:val="a1"/>
    <w:next w:val="CustomStyleKLegalHeading3"/>
    <w:rsid w:val="003130DE"/>
    <w:pPr>
      <w:keepNext/>
      <w:widowControl/>
      <w:overflowPunct w:val="0"/>
      <w:adjustRightInd w:val="0"/>
      <w:spacing w:before="0" w:after="220"/>
      <w:ind w:left="851" w:hanging="851"/>
      <w:textAlignment w:val="baseline"/>
    </w:pPr>
    <w:rPr>
      <w:rFonts w:ascii="Times New Roman" w:eastAsia="Times New Roman" w:hAnsi="Times New Roman" w:cs="Times New Roman"/>
      <w:b/>
      <w:kern w:val="0"/>
      <w:sz w:val="28"/>
      <w:szCs w:val="20"/>
      <w:lang w:val="en-GB" w:eastAsia="en-US"/>
    </w:rPr>
  </w:style>
  <w:style w:type="paragraph" w:styleId="afff3">
    <w:name w:val="macro"/>
    <w:link w:val="Chard"/>
    <w:semiHidden/>
    <w:rsid w:val="003130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eastAsia="바탕" w:hAnsi="Courier New" w:cs="Courier New"/>
      <w:sz w:val="18"/>
      <w:lang w:val="en-GB" w:eastAsia="en-US"/>
    </w:rPr>
  </w:style>
  <w:style w:type="character" w:customStyle="1" w:styleId="Chard">
    <w:name w:val="매크로 텍스트 Char"/>
    <w:link w:val="afff3"/>
    <w:semiHidden/>
    <w:rsid w:val="003130DE"/>
    <w:rPr>
      <w:rFonts w:ascii="Courier New" w:eastAsia="바탕" w:hAnsi="Courier New" w:cs="Courier New"/>
      <w:sz w:val="18"/>
      <w:lang w:val="en-GB" w:eastAsia="en-US"/>
    </w:rPr>
  </w:style>
  <w:style w:type="paragraph" w:styleId="afff4">
    <w:name w:val="Plain Text"/>
    <w:basedOn w:val="a1"/>
    <w:link w:val="Chare"/>
    <w:rsid w:val="003130DE"/>
    <w:pPr>
      <w:wordWrap w:val="0"/>
      <w:spacing w:before="0" w:after="0"/>
    </w:pPr>
    <w:rPr>
      <w:rFonts w:ascii="바탕" w:eastAsia="바탕" w:hAnsi="Courier New" w:cs="Courier New"/>
      <w:szCs w:val="20"/>
    </w:rPr>
  </w:style>
  <w:style w:type="character" w:customStyle="1" w:styleId="Chare">
    <w:name w:val="글자만 Char"/>
    <w:link w:val="afff4"/>
    <w:rsid w:val="003130DE"/>
    <w:rPr>
      <w:rFonts w:ascii="바탕" w:eastAsia="바탕" w:hAnsi="Courier New" w:cs="Courier New"/>
      <w:kern w:val="2"/>
    </w:rPr>
  </w:style>
  <w:style w:type="numbering" w:customStyle="1" w:styleId="19">
    <w:name w:val="목록 없음1"/>
    <w:next w:val="a4"/>
    <w:semiHidden/>
    <w:rsid w:val="005B6BB7"/>
  </w:style>
  <w:style w:type="paragraph" w:customStyle="1" w:styleId="xl63">
    <w:name w:val="xl63"/>
    <w:basedOn w:val="a1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4">
    <w:name w:val="xl64"/>
    <w:basedOn w:val="a1"/>
    <w:rsid w:val="00637F80"/>
    <w:pPr>
      <w:widowControl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65">
    <w:name w:val="xl65"/>
    <w:basedOn w:val="a1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6">
    <w:name w:val="xl66"/>
    <w:basedOn w:val="a1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b/>
      <w:bCs/>
      <w:color w:val="000000"/>
      <w:kern w:val="0"/>
      <w:szCs w:val="20"/>
    </w:rPr>
  </w:style>
  <w:style w:type="paragraph" w:customStyle="1" w:styleId="xl67">
    <w:name w:val="xl67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68">
    <w:name w:val="xl68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69">
    <w:name w:val="xl69"/>
    <w:basedOn w:val="a1"/>
    <w:rsid w:val="00637F80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0">
    <w:name w:val="xl70"/>
    <w:basedOn w:val="a1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1">
    <w:name w:val="xl71"/>
    <w:basedOn w:val="a1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2">
    <w:name w:val="xl72"/>
    <w:basedOn w:val="a1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3">
    <w:name w:val="xl73"/>
    <w:basedOn w:val="a1"/>
    <w:rsid w:val="00637F80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4">
    <w:name w:val="xl74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5">
    <w:name w:val="xl75"/>
    <w:basedOn w:val="a1"/>
    <w:rsid w:val="00637F80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6">
    <w:name w:val="xl76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7">
    <w:name w:val="xl77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8">
    <w:name w:val="xl78"/>
    <w:basedOn w:val="a1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333333"/>
      <w:kern w:val="0"/>
      <w:szCs w:val="20"/>
    </w:rPr>
  </w:style>
  <w:style w:type="paragraph" w:customStyle="1" w:styleId="xl79">
    <w:name w:val="xl79"/>
    <w:basedOn w:val="a1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0">
    <w:name w:val="xl80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1">
    <w:name w:val="xl81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2">
    <w:name w:val="xl82"/>
    <w:basedOn w:val="a1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3">
    <w:name w:val="xl83"/>
    <w:basedOn w:val="a1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4">
    <w:name w:val="xl84"/>
    <w:basedOn w:val="a1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5">
    <w:name w:val="xl85"/>
    <w:basedOn w:val="a1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6">
    <w:name w:val="xl86"/>
    <w:basedOn w:val="a1"/>
    <w:rsid w:val="00637F80"/>
    <w:pPr>
      <w:widowControl/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7">
    <w:name w:val="xl87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8">
    <w:name w:val="xl88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9">
    <w:name w:val="xl89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0">
    <w:name w:val="xl90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1">
    <w:name w:val="xl91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2">
    <w:name w:val="xl92"/>
    <w:basedOn w:val="a1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3">
    <w:name w:val="xl93"/>
    <w:basedOn w:val="a1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4">
    <w:name w:val="xl94"/>
    <w:basedOn w:val="a1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5">
    <w:name w:val="xl95"/>
    <w:basedOn w:val="a1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6">
    <w:name w:val="xl96"/>
    <w:basedOn w:val="a1"/>
    <w:rsid w:val="00637F80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97">
    <w:name w:val="xl97"/>
    <w:basedOn w:val="a1"/>
    <w:rsid w:val="00637F80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xl98">
    <w:name w:val="xl98"/>
    <w:basedOn w:val="a1"/>
    <w:rsid w:val="00637F8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지-프로젝트명"/>
    <w:rsid w:val="00EF7267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EF7267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EF7267"/>
    <w:pPr>
      <w:jc w:val="right"/>
    </w:pPr>
    <w:rPr>
      <w:rFonts w:ascii="바탕체" w:eastAsia="바탕체" w:hAnsi="Times New Roman"/>
      <w:b/>
      <w:sz w:val="40"/>
    </w:rPr>
  </w:style>
  <w:style w:type="paragraph" w:customStyle="1" w:styleId="-2">
    <w:name w:val="표지-버전"/>
    <w:rsid w:val="00EF7267"/>
    <w:pPr>
      <w:jc w:val="right"/>
    </w:pPr>
    <w:rPr>
      <w:rFonts w:ascii="바탕체" w:eastAsia="바탕체" w:hAnsi="바탕체"/>
      <w:b/>
      <w:sz w:val="24"/>
    </w:rPr>
  </w:style>
  <w:style w:type="paragraph" w:customStyle="1" w:styleId="CustomStyleafff9">
    <w:name w:val="CustomStyle_afff9"/>
    <w:basedOn w:val="a1"/>
    <w:link w:val="CustomStyleCharf"/>
    <w:rsid w:val="00EF7267"/>
    <w:pPr>
      <w:wordWrap w:val="0"/>
      <w:spacing w:before="0" w:after="0"/>
      <w:jc w:val="center"/>
    </w:pPr>
    <w:rPr>
      <w:rFonts w:ascii="나눔고딕" w:eastAsia="나눔고딕" w:hAnsi="나눔고딕" w:cs="Times New Roman"/>
      <w:szCs w:val="20"/>
    </w:rPr>
  </w:style>
  <w:style w:type="paragraph" w:customStyle="1" w:styleId="1a">
    <w:name w:val="표준1"/>
    <w:basedOn w:val="a1"/>
    <w:link w:val="normalChar"/>
    <w:rsid w:val="00EF7267"/>
    <w:pPr>
      <w:wordWrap w:val="0"/>
      <w:spacing w:before="0" w:after="0"/>
    </w:pPr>
    <w:rPr>
      <w:rFonts w:ascii="나눔고딕" w:eastAsia="나눔고딕" w:hAnsi="나눔고딕" w:cs="나눔고딕"/>
      <w:szCs w:val="20"/>
    </w:rPr>
  </w:style>
  <w:style w:type="character" w:customStyle="1" w:styleId="normalChar">
    <w:name w:val="normal Char"/>
    <w:link w:val="1a"/>
    <w:rsid w:val="00EF7267"/>
    <w:rPr>
      <w:rFonts w:ascii="나눔고딕" w:eastAsia="나눔고딕" w:hAnsi="나눔고딕" w:cs="나눔고딕"/>
      <w:kern w:val="2"/>
    </w:rPr>
  </w:style>
  <w:style w:type="character" w:customStyle="1" w:styleId="CustomStyleCharf">
    <w:name w:val="CustomStyle_Charf"/>
    <w:link w:val="CustomStyleafff9"/>
    <w:rsid w:val="00EF7267"/>
    <w:rPr>
      <w:rFonts w:ascii="나눔고딕" w:eastAsia="나눔고딕" w:hAnsi="나눔고딕"/>
      <w:kern w:val="2"/>
    </w:rPr>
  </w:style>
  <w:style w:type="paragraph" w:customStyle="1" w:styleId="afff5">
    <w:name w:val="[본문]"/>
    <w:basedOn w:val="af8"/>
    <w:link w:val="Charf"/>
    <w:autoRedefine/>
    <w:rsid w:val="00003152"/>
    <w:pPr>
      <w:widowControl w:val="0"/>
      <w:tabs>
        <w:tab w:val="left" w:pos="837"/>
      </w:tabs>
      <w:overflowPunct/>
      <w:autoSpaceDE/>
      <w:autoSpaceDN/>
      <w:adjustRightInd/>
      <w:spacing w:after="0" w:line="240" w:lineRule="auto"/>
      <w:ind w:left="400"/>
      <w:jc w:val="both"/>
      <w:textAlignment w:val="auto"/>
    </w:pPr>
    <w:rPr>
      <w:rFonts w:ascii="나눔고딕" w:eastAsia="KB금융 본문체 Light" w:hAnsi="나눔고딕" w:cs="나눔 고딕"/>
      <w:kern w:val="2"/>
    </w:rPr>
  </w:style>
  <w:style w:type="character" w:customStyle="1" w:styleId="Charf">
    <w:name w:val="[본문] Char"/>
    <w:link w:val="afff5"/>
    <w:rsid w:val="00003152"/>
    <w:rPr>
      <w:rFonts w:ascii="나눔고딕" w:eastAsia="KB금융 본문체 Light" w:hAnsi="나눔고딕" w:cs="나눔 고딕"/>
      <w:kern w:val="2"/>
    </w:rPr>
  </w:style>
  <w:style w:type="paragraph" w:customStyle="1" w:styleId="CustomStyle1e">
    <w:name w:val="CustomStyle_1e"/>
    <w:basedOn w:val="CustomStyle15"/>
    <w:rsid w:val="005C67BE"/>
    <w:pPr>
      <w:keepLines w:val="0"/>
      <w:widowControl w:val="0"/>
      <w:wordWrap w:val="0"/>
      <w:overflowPunct/>
      <w:adjustRightInd/>
      <w:spacing w:before="0" w:after="0" w:line="0" w:lineRule="atLeast"/>
      <w:textAlignment w:val="auto"/>
    </w:pPr>
    <w:rPr>
      <w:rFonts w:ascii="나눔고딕" w:eastAsia="나눔고딕" w:hAnsi="나눔고딕" w:cs="바탕체"/>
      <w:bCs/>
      <w:kern w:val="2"/>
      <w:szCs w:val="28"/>
      <w:lang w:val="en-US"/>
    </w:rPr>
  </w:style>
  <w:style w:type="numbering" w:customStyle="1" w:styleId="3">
    <w:name w:val="스타일3"/>
    <w:uiPriority w:val="99"/>
    <w:rsid w:val="006278FD"/>
    <w:pPr>
      <w:numPr>
        <w:numId w:val="33"/>
      </w:numPr>
    </w:pPr>
  </w:style>
  <w:style w:type="paragraph" w:styleId="afff6">
    <w:name w:val="Revision"/>
    <w:hidden/>
    <w:uiPriority w:val="99"/>
    <w:semiHidden/>
    <w:rsid w:val="007436DA"/>
    <w:rPr>
      <w:rFonts w:ascii="굴림" w:eastAsia="KB금융 본문체 Light" w:hAnsi="굴림" w:cs="Arial"/>
      <w:kern w:val="2"/>
      <w:szCs w:val="22"/>
    </w:rPr>
  </w:style>
  <w:style w:type="paragraph" w:styleId="afff7">
    <w:name w:val="No Spacing"/>
    <w:uiPriority w:val="1"/>
    <w:qFormat/>
    <w:rsid w:val="00CC5EFC"/>
    <w:pPr>
      <w:widowControl w:val="0"/>
      <w:autoSpaceDE w:val="0"/>
      <w:autoSpaceDN w:val="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afff8">
    <w:name w:val="endnote text"/>
    <w:basedOn w:val="a1"/>
    <w:link w:val="Charf0"/>
    <w:uiPriority w:val="99"/>
    <w:semiHidden/>
    <w:unhideWhenUsed/>
    <w:rsid w:val="008B78A9"/>
    <w:pPr>
      <w:snapToGrid w:val="0"/>
      <w:jc w:val="left"/>
    </w:pPr>
  </w:style>
  <w:style w:type="character" w:customStyle="1" w:styleId="Charf0">
    <w:name w:val="미주 텍스트 Char"/>
    <w:basedOn w:val="a2"/>
    <w:link w:val="afff8"/>
    <w:uiPriority w:val="99"/>
    <w:semiHidden/>
    <w:rsid w:val="008B78A9"/>
    <w:rPr>
      <w:rFonts w:ascii="KB금융 본문체 Light" w:eastAsia="KB금융 본문체 Light" w:hAnsi="굴림" w:cs="Arial"/>
      <w:kern w:val="2"/>
      <w:szCs w:val="22"/>
    </w:rPr>
  </w:style>
  <w:style w:type="character" w:styleId="afff9">
    <w:name w:val="endnote reference"/>
    <w:basedOn w:val="a2"/>
    <w:uiPriority w:val="99"/>
    <w:semiHidden/>
    <w:unhideWhenUsed/>
    <w:rsid w:val="008B78A9"/>
    <w:rPr>
      <w:vertAlign w:val="superscript"/>
    </w:rPr>
  </w:style>
  <w:style w:type="paragraph" w:customStyle="1" w:styleId="2c">
    <w:name w:val="본문2"/>
    <w:basedOn w:val="a1"/>
    <w:rsid w:val="00E737D6"/>
    <w:pPr>
      <w:spacing w:before="0" w:after="0"/>
      <w:jc w:val="left"/>
    </w:pPr>
    <w:rPr>
      <w:rFonts w:ascii="나눔고딕" w:eastAsia="나눔고딕" w:hAnsi="나눔고딕" w:cs="Times New Roman"/>
      <w:szCs w:val="20"/>
    </w:rPr>
  </w:style>
  <w:style w:type="paragraph" w:customStyle="1" w:styleId="afffa">
    <w:name w:val="스타일 나눔고딕 굵게 가운데"/>
    <w:basedOn w:val="a1"/>
    <w:rsid w:val="00E64FB3"/>
    <w:pPr>
      <w:widowControl/>
      <w:autoSpaceDE/>
      <w:autoSpaceDN/>
      <w:adjustRightInd w:val="0"/>
      <w:spacing w:before="0" w:after="0" w:line="280" w:lineRule="atLeast"/>
      <w:jc w:val="center"/>
      <w:textAlignment w:val="baseline"/>
    </w:pPr>
    <w:rPr>
      <w:rFonts w:ascii="나눔고딕" w:eastAsia="나눔고딕" w:hAnsi="나눔고딕" w:cs="바탕"/>
      <w:b/>
      <w:bCs/>
      <w:kern w:val="0"/>
      <w:szCs w:val="20"/>
    </w:rPr>
  </w:style>
  <w:style w:type="paragraph" w:customStyle="1" w:styleId="112">
    <w:name w:val="스타일 나눔고딕 텍스트 1 왼쪽 줄 간격: 1줄"/>
    <w:basedOn w:val="a1"/>
    <w:rsid w:val="00E64FB3"/>
    <w:pPr>
      <w:widowControl/>
      <w:autoSpaceDE/>
      <w:autoSpaceDN/>
      <w:adjustRightInd w:val="0"/>
      <w:spacing w:before="0" w:after="0"/>
      <w:jc w:val="left"/>
      <w:textAlignment w:val="baseline"/>
    </w:pPr>
    <w:rPr>
      <w:rFonts w:ascii="나눔고딕" w:eastAsia="나눔고딕" w:hAnsi="나눔고딕" w:cs="바탕"/>
      <w:color w:val="000000" w:themeColor="text1"/>
      <w:kern w:val="0"/>
      <w:szCs w:val="20"/>
    </w:rPr>
  </w:style>
  <w:style w:type="character" w:customStyle="1" w:styleId="Char2">
    <w:name w:val="캡션 Char"/>
    <w:basedOn w:val="a2"/>
    <w:link w:val="aa"/>
    <w:rsid w:val="000C44E1"/>
    <w:rPr>
      <w:rFonts w:ascii="KB금융 본문체 Light" w:eastAsia="KB금융 본문체 Light" w:hAnsi="KB금융 본문체 Light" w:cs="Arial"/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733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733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09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02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9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5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9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3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35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3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4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0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1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6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46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5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7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52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12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5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3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53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58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2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01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8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3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7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8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1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4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7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6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3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3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0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4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44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49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9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0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2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32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7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0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59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63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6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39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6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847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7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7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35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35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8068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1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6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706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2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0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9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2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010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213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061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1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01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5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8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4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81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5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5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2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6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1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75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772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5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47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3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85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668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60881-C512-4FE7-B920-C8CE49E5B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korea</Company>
  <LinksUpToDate>false</LinksUpToDate>
  <CharactersWithSpaces>4957</CharactersWithSpaces>
  <SharedDoc>false</SharedDoc>
  <HLinks>
    <vt:vector size="414" baseType="variant">
      <vt:variant>
        <vt:i4>1507387</vt:i4>
      </vt:variant>
      <vt:variant>
        <vt:i4>418</vt:i4>
      </vt:variant>
      <vt:variant>
        <vt:i4>0</vt:i4>
      </vt:variant>
      <vt:variant>
        <vt:i4>5</vt:i4>
      </vt:variant>
      <vt:variant>
        <vt:lpwstr/>
      </vt:variant>
      <vt:variant>
        <vt:lpwstr>_Toc405990392</vt:lpwstr>
      </vt:variant>
      <vt:variant>
        <vt:i4>1441851</vt:i4>
      </vt:variant>
      <vt:variant>
        <vt:i4>412</vt:i4>
      </vt:variant>
      <vt:variant>
        <vt:i4>0</vt:i4>
      </vt:variant>
      <vt:variant>
        <vt:i4>5</vt:i4>
      </vt:variant>
      <vt:variant>
        <vt:lpwstr/>
      </vt:variant>
      <vt:variant>
        <vt:lpwstr>_Toc405990389</vt:lpwstr>
      </vt:variant>
      <vt:variant>
        <vt:i4>1441851</vt:i4>
      </vt:variant>
      <vt:variant>
        <vt:i4>406</vt:i4>
      </vt:variant>
      <vt:variant>
        <vt:i4>0</vt:i4>
      </vt:variant>
      <vt:variant>
        <vt:i4>5</vt:i4>
      </vt:variant>
      <vt:variant>
        <vt:lpwstr/>
      </vt:variant>
      <vt:variant>
        <vt:lpwstr>_Toc405990388</vt:lpwstr>
      </vt:variant>
      <vt:variant>
        <vt:i4>1441851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_Toc405990387</vt:lpwstr>
      </vt:variant>
      <vt:variant>
        <vt:i4>1441851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_Toc405990386</vt:lpwstr>
      </vt:variant>
      <vt:variant>
        <vt:i4>1441851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_Toc405990385</vt:lpwstr>
      </vt:variant>
      <vt:variant>
        <vt:i4>1441851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_Toc405990384</vt:lpwstr>
      </vt:variant>
      <vt:variant>
        <vt:i4>1441851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_Toc405990383</vt:lpwstr>
      </vt:variant>
      <vt:variant>
        <vt:i4>1441851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_Toc405990382</vt:lpwstr>
      </vt:variant>
      <vt:variant>
        <vt:i4>1638459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_Toc405990379</vt:lpwstr>
      </vt:variant>
      <vt:variant>
        <vt:i4>1638459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_Toc405990374</vt:lpwstr>
      </vt:variant>
      <vt:variant>
        <vt:i4>1638459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_Toc405990373</vt:lpwstr>
      </vt:variant>
      <vt:variant>
        <vt:i4>1638459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_Toc405990372</vt:lpwstr>
      </vt:variant>
      <vt:variant>
        <vt:i4>1572923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_Toc405990369</vt:lpwstr>
      </vt:variant>
      <vt:variant>
        <vt:i4>1572923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_Toc405990368</vt:lpwstr>
      </vt:variant>
      <vt:variant>
        <vt:i4>1572923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_Toc405990367</vt:lpwstr>
      </vt:variant>
      <vt:variant>
        <vt:i4>1572923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_Toc405990366</vt:lpwstr>
      </vt:variant>
      <vt:variant>
        <vt:i4>1572923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_Toc405990365</vt:lpwstr>
      </vt:variant>
      <vt:variant>
        <vt:i4>1572918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_Toc50383730</vt:lpwstr>
      </vt:variant>
      <vt:variant>
        <vt:i4>1114167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_Toc50383729</vt:lpwstr>
      </vt:variant>
      <vt:variant>
        <vt:i4>1048631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_Toc50383728</vt:lpwstr>
      </vt:variant>
      <vt:variant>
        <vt:i4>2031671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_Toc50383727</vt:lpwstr>
      </vt:variant>
      <vt:variant>
        <vt:i4>1966135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_Toc50383726</vt:lpwstr>
      </vt:variant>
      <vt:variant>
        <vt:i4>1900599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_Toc50383725</vt:lpwstr>
      </vt:variant>
      <vt:variant>
        <vt:i4>1835063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_Toc50383724</vt:lpwstr>
      </vt:variant>
      <vt:variant>
        <vt:i4>1769527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_Toc50383723</vt:lpwstr>
      </vt:variant>
      <vt:variant>
        <vt:i4>1703991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_Toc50383722</vt:lpwstr>
      </vt:variant>
      <vt:variant>
        <vt:i4>1638455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_Toc50383721</vt:lpwstr>
      </vt:variant>
      <vt:variant>
        <vt:i4>1572919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_Toc50383720</vt:lpwstr>
      </vt:variant>
      <vt:variant>
        <vt:i4>1114164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_Toc50383719</vt:lpwstr>
      </vt:variant>
      <vt:variant>
        <vt:i4>1048628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_Toc50383718</vt:lpwstr>
      </vt:variant>
      <vt:variant>
        <vt:i4>2031668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_Toc50383717</vt:lpwstr>
      </vt:variant>
      <vt:variant>
        <vt:i4>1966132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_Toc50383716</vt:lpwstr>
      </vt:variant>
      <vt:variant>
        <vt:i4>1900596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_Toc50383715</vt:lpwstr>
      </vt:variant>
      <vt:variant>
        <vt:i4>1835060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_Toc50383714</vt:lpwstr>
      </vt:variant>
      <vt:variant>
        <vt:i4>1769524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_Toc50383713</vt:lpwstr>
      </vt:variant>
      <vt:variant>
        <vt:i4>1703988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_Toc50383712</vt:lpwstr>
      </vt:variant>
      <vt:variant>
        <vt:i4>1638452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_Toc50383711</vt:lpwstr>
      </vt:variant>
      <vt:variant>
        <vt:i4>1572916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_Toc50383710</vt:lpwstr>
      </vt:variant>
      <vt:variant>
        <vt:i4>1114165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_Toc50383709</vt:lpwstr>
      </vt:variant>
      <vt:variant>
        <vt:i4>1048629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_Toc50383708</vt:lpwstr>
      </vt:variant>
      <vt:variant>
        <vt:i4>2031669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_Toc50383707</vt:lpwstr>
      </vt:variant>
      <vt:variant>
        <vt:i4>1966133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_Toc50383706</vt:lpwstr>
      </vt:variant>
      <vt:variant>
        <vt:i4>1900597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_Toc50383705</vt:lpwstr>
      </vt:variant>
      <vt:variant>
        <vt:i4>1835061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_Toc50383704</vt:lpwstr>
      </vt:variant>
      <vt:variant>
        <vt:i4>1769525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_Toc50383703</vt:lpwstr>
      </vt:variant>
      <vt:variant>
        <vt:i4>1703989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_Toc50383702</vt:lpwstr>
      </vt:variant>
      <vt:variant>
        <vt:i4>1638453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_Toc50383701</vt:lpwstr>
      </vt:variant>
      <vt:variant>
        <vt:i4>1572917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_Toc50383700</vt:lpwstr>
      </vt:variant>
      <vt:variant>
        <vt:i4>1048636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_Toc50383699</vt:lpwstr>
      </vt:variant>
      <vt:variant>
        <vt:i4>1114172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_Toc50383698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_Toc50383697</vt:lpwstr>
      </vt:variant>
      <vt:variant>
        <vt:i4>2031676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_Toc50383696</vt:lpwstr>
      </vt:variant>
      <vt:variant>
        <vt:i4>1835068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_Toc50383695</vt:lpwstr>
      </vt:variant>
      <vt:variant>
        <vt:i4>1900604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_Toc50383694</vt:lpwstr>
      </vt:variant>
      <vt:variant>
        <vt:i4>1703996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_Toc50383693</vt:lpwstr>
      </vt:variant>
      <vt:variant>
        <vt:i4>1769532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_Toc50383692</vt:lpwstr>
      </vt:variant>
      <vt:variant>
        <vt:i4>1572924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_Toc50383691</vt:lpwstr>
      </vt:variant>
      <vt:variant>
        <vt:i4>1638460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_Toc50383690</vt:lpwstr>
      </vt:variant>
      <vt:variant>
        <vt:i4>1048637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_Toc50383689</vt:lpwstr>
      </vt:variant>
      <vt:variant>
        <vt:i4>1114173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_Toc50383688</vt:lpwstr>
      </vt:variant>
      <vt:variant>
        <vt:i4>1966141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_Toc50383687</vt:lpwstr>
      </vt:variant>
      <vt:variant>
        <vt:i4>2031677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_Toc50383686</vt:lpwstr>
      </vt:variant>
      <vt:variant>
        <vt:i4>1835069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_Toc50383685</vt:lpwstr>
      </vt:variant>
      <vt:variant>
        <vt:i4>1900605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_Toc50383684</vt:lpwstr>
      </vt:variant>
      <vt:variant>
        <vt:i4>1703997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_Toc50383683</vt:lpwstr>
      </vt:variant>
      <vt:variant>
        <vt:i4>1769533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_Toc50383682</vt:lpwstr>
      </vt:variant>
      <vt:variant>
        <vt:i4>1572925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_Toc50383681</vt:lpwstr>
      </vt:variant>
      <vt:variant>
        <vt:i4>1638461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_Toc50383680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computer02</dc:creator>
  <cp:keywords/>
  <dc:description/>
  <cp:lastModifiedBy>박현민</cp:lastModifiedBy>
  <cp:revision>127</cp:revision>
  <cp:lastPrinted>2021-02-15T00:48:00Z</cp:lastPrinted>
  <dcterms:created xsi:type="dcterms:W3CDTF">2024-06-18T04:51:00Z</dcterms:created>
  <dcterms:modified xsi:type="dcterms:W3CDTF">2026-07-02T07:52:00Z</dcterms:modified>
</cp:coreProperties>
</file>