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56D1F5" w14:textId="77777777" w:rsidR="00EC1620" w:rsidRPr="00EC1620" w:rsidRDefault="00EC1620" w:rsidP="00EC1620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14:paraId="54C1583A" w14:textId="6B462057" w:rsidR="00D74A5F" w:rsidRPr="00D74A5F" w:rsidRDefault="00D74A5F" w:rsidP="00D74A5F">
      <w:pPr>
        <w:wordWrap/>
        <w:autoSpaceDE w:val="0"/>
        <w:autoSpaceDN w:val="0"/>
        <w:adjustRightInd w:val="0"/>
        <w:spacing w:line="400" w:lineRule="exact"/>
        <w:jc w:val="center"/>
        <w:rPr>
          <w:rFonts w:ascii="KB금융 제목체 Medium" w:eastAsia="KB금융 제목체 Medium" w:hAnsi="KB금융 제목체 Medium" w:cs="KB금융 제목체 Medium"/>
          <w:b/>
          <w:bCs/>
          <w:color w:val="000000"/>
          <w:kern w:val="0"/>
          <w:sz w:val="36"/>
          <w:szCs w:val="36"/>
        </w:rPr>
      </w:pPr>
      <w:r w:rsidRPr="00D74A5F">
        <w:rPr>
          <w:rFonts w:ascii="KB금융 제목체 Medium" w:eastAsia="KB금융 제목체 Medium" w:hAnsi="KB금융 제목체 Medium" w:cs="KB금융 제목체 Medium" w:hint="eastAsia"/>
          <w:b/>
          <w:bCs/>
          <w:color w:val="000000"/>
          <w:kern w:val="0"/>
          <w:sz w:val="36"/>
          <w:szCs w:val="36"/>
        </w:rPr>
        <w:t>자점검사업무</w:t>
      </w:r>
      <w:r w:rsidR="00CA2E0A">
        <w:rPr>
          <w:rFonts w:ascii="KB금융 제목체 Medium" w:eastAsia="KB금융 제목체 Medium" w:hAnsi="KB금융 제목체 Medium" w:cs="KB금융 제목체 Medium" w:hint="eastAsia"/>
          <w:b/>
          <w:bCs/>
          <w:color w:val="000000"/>
          <w:kern w:val="0"/>
          <w:sz w:val="36"/>
          <w:szCs w:val="36"/>
        </w:rPr>
        <w:t xml:space="preserve"> </w:t>
      </w:r>
      <w:r w:rsidRPr="00D74A5F">
        <w:rPr>
          <w:rFonts w:ascii="KB금융 제목체 Medium" w:eastAsia="KB금융 제목체 Medium" w:hAnsi="KB금융 제목체 Medium" w:cs="KB금융 제목체 Medium" w:hint="eastAsia"/>
          <w:b/>
          <w:bCs/>
          <w:color w:val="000000"/>
          <w:kern w:val="0"/>
          <w:sz w:val="36"/>
          <w:szCs w:val="36"/>
        </w:rPr>
        <w:t>지침</w:t>
      </w:r>
    </w:p>
    <w:p w14:paraId="09A82B09" w14:textId="1816DFDA" w:rsidR="00D74A5F" w:rsidRPr="00E55081" w:rsidRDefault="00AD009C" w:rsidP="00AD009C">
      <w:pPr>
        <w:wordWrap/>
        <w:autoSpaceDE w:val="0"/>
        <w:autoSpaceDN w:val="0"/>
        <w:adjustRightInd w:val="0"/>
        <w:spacing w:line="400" w:lineRule="exact"/>
        <w:jc w:val="center"/>
        <w:rPr>
          <w:rFonts w:ascii="KB금융 본문체 Light" w:eastAsia="KB금융 본문체 Light" w:hAnsi="KB금융 본문체 Light" w:cs="KB금융 본문체 Light"/>
          <w:color w:val="0070C0"/>
          <w:kern w:val="0"/>
        </w:rPr>
      </w:pPr>
      <w:r w:rsidRPr="00E55081">
        <w:rPr>
          <w:rFonts w:ascii="KB금융 본문체 Light" w:eastAsia="KB금융 본문체 Light" w:hAnsi="KB금융 본문체 Light" w:cs="KB금융 본문체 Light"/>
          <w:color w:val="0070C0"/>
          <w:kern w:val="0"/>
        </w:rPr>
        <w:t>[</w:t>
      </w:r>
      <w:r w:rsidRPr="00E55081">
        <w:rPr>
          <w:rFonts w:ascii="KB금융 본문체 Light" w:eastAsia="KB금융 본문체 Light" w:hAnsi="KB금융 본문체 Light" w:cs="KB금융 본문체 Light" w:hint="eastAsia"/>
          <w:color w:val="0070C0"/>
          <w:kern w:val="0"/>
        </w:rPr>
        <w:t xml:space="preserve">시행 </w:t>
      </w:r>
      <w:r w:rsidR="00260847" w:rsidRPr="00E55081">
        <w:rPr>
          <w:rFonts w:ascii="KB금융 본문체 Light" w:eastAsia="KB금융 본문체 Light" w:hAnsi="KB금융 본문체 Light" w:cs="KB금융 본문체 Light"/>
          <w:color w:val="0070C0"/>
          <w:kern w:val="0"/>
        </w:rPr>
        <w:t>2023. 06. 27.</w:t>
      </w:r>
      <w:r w:rsidRPr="00E55081">
        <w:rPr>
          <w:rFonts w:ascii="KB금융 본문체 Light" w:eastAsia="KB금융 본문체 Light" w:hAnsi="KB금융 본문체 Light" w:cs="KB금융 본문체 Light"/>
          <w:color w:val="0070C0"/>
          <w:kern w:val="0"/>
        </w:rPr>
        <w:t>]</w:t>
      </w:r>
      <w:r w:rsidR="009711F8">
        <w:rPr>
          <w:rFonts w:ascii="KB금융 본문체 Light" w:eastAsia="KB금융 본문체 Light" w:hAnsi="KB금융 본문체 Light" w:cs="KB금융 본문체 Light"/>
          <w:color w:val="0070C0"/>
          <w:kern w:val="0"/>
        </w:rPr>
        <w:t xml:space="preserve"> </w:t>
      </w:r>
      <w:r w:rsidRPr="00E55081">
        <w:rPr>
          <w:rFonts w:ascii="KB금융 본문체 Light" w:eastAsia="KB금융 본문체 Light" w:hAnsi="KB금융 본문체 Light" w:cs="KB금융 본문체 Light"/>
          <w:color w:val="0070C0"/>
          <w:kern w:val="0"/>
        </w:rPr>
        <w:t>[</w:t>
      </w:r>
      <w:r w:rsidR="00927939" w:rsidRPr="00E55081">
        <w:rPr>
          <w:rFonts w:ascii="KB금융 본문체 Light" w:eastAsia="KB금융 본문체 Light" w:hAnsi="KB금융 본문체 Light" w:cs="KB금융 본문체 Light"/>
          <w:color w:val="0070C0"/>
          <w:kern w:val="0"/>
        </w:rPr>
        <w:t xml:space="preserve">2023. </w:t>
      </w:r>
      <w:r w:rsidR="00260847" w:rsidRPr="00E55081">
        <w:rPr>
          <w:rFonts w:ascii="KB금융 본문체 Light" w:eastAsia="KB금융 본문체 Light" w:hAnsi="KB금융 본문체 Light" w:cs="KB금융 본문체 Light"/>
          <w:color w:val="0070C0"/>
          <w:kern w:val="0"/>
        </w:rPr>
        <w:t>0</w:t>
      </w:r>
      <w:r w:rsidR="002F6BA8" w:rsidRPr="00E55081">
        <w:rPr>
          <w:rFonts w:ascii="KB금융 본문체 Light" w:eastAsia="KB금융 본문체 Light" w:hAnsi="KB금융 본문체 Light" w:cs="KB금융 본문체 Light"/>
          <w:color w:val="0070C0"/>
          <w:kern w:val="0"/>
        </w:rPr>
        <w:t>6</w:t>
      </w:r>
      <w:r w:rsidR="00927939" w:rsidRPr="00E55081">
        <w:rPr>
          <w:rFonts w:ascii="KB금융 본문체 Light" w:eastAsia="KB금융 본문체 Light" w:hAnsi="KB금융 본문체 Light" w:cs="KB금융 본문체 Light"/>
          <w:color w:val="0070C0"/>
          <w:kern w:val="0"/>
        </w:rPr>
        <w:t xml:space="preserve">. </w:t>
      </w:r>
      <w:r w:rsidR="002F6BA8" w:rsidRPr="00E55081">
        <w:rPr>
          <w:rFonts w:ascii="KB금융 본문체 Light" w:eastAsia="KB금융 본문체 Light" w:hAnsi="KB금융 본문체 Light" w:cs="KB금융 본문체 Light"/>
          <w:color w:val="0070C0"/>
          <w:kern w:val="0"/>
        </w:rPr>
        <w:t>27</w:t>
      </w:r>
      <w:r w:rsidR="00927939" w:rsidRPr="00E55081">
        <w:rPr>
          <w:rFonts w:ascii="KB금융 본문체 Light" w:eastAsia="KB금융 본문체 Light" w:hAnsi="KB금융 본문체 Light" w:cs="KB금융 본문체 Light"/>
          <w:color w:val="0070C0"/>
          <w:kern w:val="0"/>
        </w:rPr>
        <w:t xml:space="preserve">. </w:t>
      </w:r>
      <w:r w:rsidR="00927939" w:rsidRPr="00E55081">
        <w:rPr>
          <w:rFonts w:ascii="KB금융 본문체 Light" w:eastAsia="KB금융 본문체 Light" w:hAnsi="KB금융 본문체 Light" w:cs="KB금융 본문체 Light" w:hint="eastAsia"/>
          <w:color w:val="0070C0"/>
          <w:kern w:val="0"/>
        </w:rPr>
        <w:t>개정</w:t>
      </w:r>
      <w:r w:rsidRPr="00E55081">
        <w:rPr>
          <w:rFonts w:ascii="KB금융 본문체 Light" w:eastAsia="KB금융 본문체 Light" w:hAnsi="KB금융 본문체 Light" w:cs="KB금융 본문체 Light" w:hint="eastAsia"/>
          <w:color w:val="0070C0"/>
          <w:kern w:val="0"/>
        </w:rPr>
        <w:t>-2023-00</w:t>
      </w:r>
      <w:r w:rsidR="009711F8">
        <w:rPr>
          <w:rFonts w:ascii="KB금융 본문체 Light" w:eastAsia="KB금융 본문체 Light" w:hAnsi="KB금융 본문체 Light" w:cs="KB금융 본문체 Light"/>
          <w:color w:val="0070C0"/>
          <w:kern w:val="0"/>
        </w:rPr>
        <w:t>7</w:t>
      </w:r>
      <w:r w:rsidRPr="00E55081">
        <w:rPr>
          <w:rFonts w:ascii="KB금융 본문체 Light" w:eastAsia="KB금융 본문체 Light" w:hAnsi="KB금융 본문체 Light" w:cs="KB금융 본문체 Light" w:hint="eastAsia"/>
          <w:color w:val="0070C0"/>
          <w:kern w:val="0"/>
        </w:rPr>
        <w:t>]</w:t>
      </w:r>
    </w:p>
    <w:p w14:paraId="1387A0CF" w14:textId="77777777" w:rsidR="00D74A5F" w:rsidRPr="00D74A5F" w:rsidRDefault="00D74A5F" w:rsidP="00D74A5F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14:paraId="5530E2F0" w14:textId="77777777" w:rsidR="00D74A5F" w:rsidRPr="00D74A5F" w:rsidRDefault="00D74A5F" w:rsidP="00F6719F">
      <w:pPr>
        <w:wordWrap/>
        <w:autoSpaceDE w:val="0"/>
        <w:autoSpaceDN w:val="0"/>
        <w:adjustRightInd w:val="0"/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D74A5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</w:t>
      </w:r>
      <w:r w:rsidRPr="00D74A5F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1</w:t>
      </w:r>
      <w:r w:rsidRPr="00D74A5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조</w:t>
      </w:r>
      <w:r w:rsidRPr="00D74A5F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(</w:t>
      </w:r>
      <w:r w:rsidRPr="00D74A5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목적</w:t>
      </w:r>
      <w:r w:rsidRPr="00D74A5F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)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이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지침은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자점검사업무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수행에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필요한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사항을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정함으로써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각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부점의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gramStart"/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합리적인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업무처리를</w:t>
      </w:r>
      <w:proofErr w:type="gramEnd"/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통한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사고예방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및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사고의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조기발견에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기여함을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목적으로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한다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14:paraId="56E810BA" w14:textId="77777777" w:rsidR="00D74A5F" w:rsidRPr="00D74A5F" w:rsidRDefault="00D74A5F" w:rsidP="00D74A5F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14:paraId="0496107E" w14:textId="05F56B4E" w:rsidR="00D74A5F" w:rsidRPr="00D74A5F" w:rsidRDefault="00D74A5F" w:rsidP="003B4590">
      <w:pPr>
        <w:wordWrap/>
        <w:autoSpaceDE w:val="0"/>
        <w:autoSpaceDN w:val="0"/>
        <w:adjustRightInd w:val="0"/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D74A5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</w:t>
      </w:r>
      <w:r w:rsidRPr="00D74A5F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2</w:t>
      </w:r>
      <w:r w:rsidRPr="00D74A5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조</w:t>
      </w:r>
      <w:r w:rsidRPr="00D74A5F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(</w:t>
      </w:r>
      <w:r w:rsidRPr="00D74A5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실시대상</w:t>
      </w:r>
      <w:r w:rsidRPr="00D74A5F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)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대차대조표와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손익계산서를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생성하는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모든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부점은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자점검사를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실시한다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.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다만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,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본사부서는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자점검사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실시를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생략할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수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있다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14:paraId="0C03675A" w14:textId="77777777" w:rsidR="00D74A5F" w:rsidRPr="00D74A5F" w:rsidRDefault="00D74A5F" w:rsidP="00D74A5F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</w:pPr>
    </w:p>
    <w:p w14:paraId="79A0964C" w14:textId="77777777" w:rsidR="00D74A5F" w:rsidRPr="00D74A5F" w:rsidRDefault="00D74A5F" w:rsidP="00D74A5F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D74A5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</w:t>
      </w:r>
      <w:r w:rsidRPr="00D74A5F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3</w:t>
      </w:r>
      <w:r w:rsidRPr="00D74A5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조</w:t>
      </w:r>
      <w:r w:rsidRPr="00D74A5F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(</w:t>
      </w:r>
      <w:r w:rsidRPr="00D74A5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자점검사의</w:t>
      </w:r>
      <w:r w:rsidRPr="00D74A5F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 xml:space="preserve"> </w:t>
      </w:r>
      <w:r w:rsidRPr="00D74A5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구분</w:t>
      </w:r>
      <w:r w:rsidRPr="00D74A5F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)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자점검사는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일일검사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,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월별검사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,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특명검사로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구분한다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14:paraId="20B2E111" w14:textId="77777777" w:rsidR="00D74A5F" w:rsidRPr="00D74A5F" w:rsidRDefault="00D74A5F" w:rsidP="00D74A5F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</w:pPr>
    </w:p>
    <w:p w14:paraId="0970FB9B" w14:textId="77777777" w:rsidR="00D74A5F" w:rsidRPr="00D74A5F" w:rsidRDefault="00D74A5F" w:rsidP="00417155">
      <w:pPr>
        <w:wordWrap/>
        <w:autoSpaceDE w:val="0"/>
        <w:autoSpaceDN w:val="0"/>
        <w:adjustRightInd w:val="0"/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D74A5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</w:t>
      </w:r>
      <w:r w:rsidRPr="00D74A5F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4</w:t>
      </w:r>
      <w:r w:rsidRPr="00D74A5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조</w:t>
      </w:r>
      <w:r w:rsidRPr="00D74A5F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(</w:t>
      </w:r>
      <w:r w:rsidRPr="00D74A5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일일검사</w:t>
      </w:r>
      <w:r w:rsidRPr="00D74A5F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)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①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일일검사는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발생한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업무에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대하여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매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영업일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단위로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점검하는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gramStart"/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것을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말하며</w:t>
      </w:r>
      <w:proofErr w:type="gramEnd"/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,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점검항목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및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점검요령은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따로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정한다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14:paraId="65D16C86" w14:textId="77777777" w:rsidR="00D74A5F" w:rsidRPr="00D74A5F" w:rsidRDefault="00D74A5F" w:rsidP="00D74A5F">
      <w:pPr>
        <w:wordWrap/>
        <w:autoSpaceDE w:val="0"/>
        <w:autoSpaceDN w:val="0"/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②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일일검사는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익영업일까지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완료하여야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한다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14:paraId="2E3D4006" w14:textId="77777777" w:rsidR="00D74A5F" w:rsidRPr="00D74A5F" w:rsidRDefault="00D74A5F" w:rsidP="00D74A5F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</w:pPr>
    </w:p>
    <w:p w14:paraId="7ECDFCDE" w14:textId="77777777" w:rsidR="00D74A5F" w:rsidRPr="00D74A5F" w:rsidRDefault="00D74A5F" w:rsidP="00417155">
      <w:pPr>
        <w:wordWrap/>
        <w:autoSpaceDE w:val="0"/>
        <w:autoSpaceDN w:val="0"/>
        <w:adjustRightInd w:val="0"/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D74A5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</w:t>
      </w:r>
      <w:r w:rsidRPr="00D74A5F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5</w:t>
      </w:r>
      <w:r w:rsidRPr="00D74A5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조</w:t>
      </w:r>
      <w:r w:rsidRPr="00D74A5F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(</w:t>
      </w:r>
      <w:r w:rsidRPr="00D74A5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월별검사</w:t>
      </w:r>
      <w:r w:rsidRPr="00D74A5F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)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①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월별검사는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발생한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업무에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대하여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매월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단위로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점검하는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것을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gramStart"/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말하며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, 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점검항목</w:t>
      </w:r>
      <w:proofErr w:type="gramEnd"/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및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점검요령은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따로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정한다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14:paraId="00C3E265" w14:textId="77777777" w:rsidR="00D74A5F" w:rsidRPr="00D74A5F" w:rsidRDefault="00D74A5F" w:rsidP="00D74A5F">
      <w:pPr>
        <w:wordWrap/>
        <w:autoSpaceDE w:val="0"/>
        <w:autoSpaceDN w:val="0"/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②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월별검사는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익월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5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영업일까지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완료하여야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한다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14:paraId="75D0FB2E" w14:textId="77777777" w:rsidR="00D74A5F" w:rsidRPr="00D74A5F" w:rsidRDefault="00D74A5F" w:rsidP="00D74A5F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</w:pPr>
    </w:p>
    <w:p w14:paraId="6D410048" w14:textId="77777777" w:rsidR="00D74A5F" w:rsidRPr="00D74A5F" w:rsidRDefault="00D74A5F" w:rsidP="0025503A">
      <w:pPr>
        <w:wordWrap/>
        <w:autoSpaceDE w:val="0"/>
        <w:autoSpaceDN w:val="0"/>
        <w:adjustRightInd w:val="0"/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D74A5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</w:t>
      </w:r>
      <w:r w:rsidRPr="00D74A5F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6</w:t>
      </w:r>
      <w:r w:rsidRPr="00D74A5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조</w:t>
      </w:r>
      <w:r w:rsidRPr="00D74A5F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(</w:t>
      </w:r>
      <w:r w:rsidRPr="00D74A5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특명검사</w:t>
      </w:r>
      <w:r w:rsidRPr="00D74A5F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)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①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특명검사는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사고발생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우려가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있거나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,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수시점검이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필요한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사항에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gramStart"/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대하여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부점장이</w:t>
      </w:r>
      <w:proofErr w:type="gramEnd"/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점검항목을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선정하여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불시에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점검하는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것을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말한다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14:paraId="3CE41E47" w14:textId="77777777" w:rsidR="00D74A5F" w:rsidRPr="00D74A5F" w:rsidRDefault="00D74A5F" w:rsidP="00D74A5F">
      <w:pPr>
        <w:wordWrap/>
        <w:autoSpaceDE w:val="0"/>
        <w:autoSpaceDN w:val="0"/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②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감사는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부점장에게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점검항목을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지정하여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특명검사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실시를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명하고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,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그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결과를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gramStart"/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보고하게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할</w:t>
      </w:r>
      <w:proofErr w:type="gramEnd"/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수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있다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14:paraId="089A2541" w14:textId="77777777" w:rsidR="00D74A5F" w:rsidRPr="00D74A5F" w:rsidRDefault="00D74A5F" w:rsidP="00D74A5F">
      <w:pPr>
        <w:wordWrap/>
        <w:autoSpaceDE w:val="0"/>
        <w:autoSpaceDN w:val="0"/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③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부점장은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사고발생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가능성이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높은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업무에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대하여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분기별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1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회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이상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불시에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gramStart"/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특명검사를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실시하여야</w:t>
      </w:r>
      <w:proofErr w:type="gramEnd"/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한다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.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다만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,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다음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각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호의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1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의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경우에는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생략할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수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있다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14:paraId="70891BB2" w14:textId="77777777" w:rsidR="00D74A5F" w:rsidRPr="00D74A5F" w:rsidRDefault="00D74A5F" w:rsidP="00D74A5F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1.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대·내외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일반</w:t>
      </w:r>
      <w:r w:rsidR="006158A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감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사를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받은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경우</w:t>
      </w:r>
    </w:p>
    <w:p w14:paraId="56F87DF7" w14:textId="77777777" w:rsidR="00D74A5F" w:rsidRPr="00D74A5F" w:rsidRDefault="00D74A5F" w:rsidP="00D74A5F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2.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제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2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항의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158A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감사</w:t>
      </w:r>
      <w:r w:rsidR="00BE279D" w:rsidRPr="006158A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가 지정한 점검항목에 대하여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특명검사를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실시한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경우</w:t>
      </w:r>
    </w:p>
    <w:p w14:paraId="160541C7" w14:textId="77777777" w:rsidR="00D74A5F" w:rsidRPr="00D74A5F" w:rsidRDefault="00D74A5F" w:rsidP="00D74A5F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3.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부점장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업무인계인수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내용에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대한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특명검사를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실시한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경우</w:t>
      </w:r>
    </w:p>
    <w:p w14:paraId="62B928FC" w14:textId="77777777" w:rsidR="00D74A5F" w:rsidRPr="00D74A5F" w:rsidRDefault="00D74A5F" w:rsidP="00D74A5F">
      <w:pPr>
        <w:wordWrap/>
        <w:autoSpaceDE w:val="0"/>
        <w:autoSpaceDN w:val="0"/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④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제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3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항의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특명검사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실시에도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불구하고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,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다음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각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호의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1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의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경우에는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반드시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gramStart"/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특명검사를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실시하여야</w:t>
      </w:r>
      <w:proofErr w:type="gramEnd"/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한다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14:paraId="12AB9F7A" w14:textId="77777777" w:rsidR="00D74A5F" w:rsidRPr="00D74A5F" w:rsidRDefault="00D74A5F" w:rsidP="00D74A5F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1.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사유없이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3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일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이상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출근하지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않는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직원의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담당업무</w:t>
      </w:r>
    </w:p>
    <w:p w14:paraId="5D11D247" w14:textId="77777777" w:rsidR="00D74A5F" w:rsidRPr="00D74A5F" w:rsidRDefault="00D74A5F" w:rsidP="00D74A5F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2.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부점장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업무인계인수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내용</w:t>
      </w:r>
    </w:p>
    <w:p w14:paraId="0FBCC829" w14:textId="77777777" w:rsidR="00D74A5F" w:rsidRPr="00D74A5F" w:rsidRDefault="00D74A5F" w:rsidP="00D74A5F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3.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사직원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제출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직원의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담당업무</w:t>
      </w:r>
    </w:p>
    <w:p w14:paraId="5857829E" w14:textId="77777777" w:rsidR="00D74A5F" w:rsidRDefault="00D74A5F" w:rsidP="00D74A5F">
      <w:pPr>
        <w:wordWrap/>
        <w:autoSpaceDE w:val="0"/>
        <w:autoSpaceDN w:val="0"/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⑤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특명검사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실시요령은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따로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정하는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바에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따른다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14:paraId="303ACA4E" w14:textId="77777777" w:rsidR="0066010C" w:rsidRPr="00D74A5F" w:rsidRDefault="0066010C" w:rsidP="00D74A5F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14:paraId="116B5B8B" w14:textId="77777777" w:rsidR="00D74A5F" w:rsidRPr="00D74A5F" w:rsidRDefault="00D74A5F" w:rsidP="00D74A5F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D74A5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</w:t>
      </w:r>
      <w:r w:rsidRPr="00D74A5F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7</w:t>
      </w:r>
      <w:r w:rsidRPr="00D74A5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조</w:t>
      </w:r>
      <w:r w:rsidRPr="00D74A5F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(</w:t>
      </w:r>
      <w:r w:rsidRPr="00D74A5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자점검사자</w:t>
      </w:r>
      <w:r w:rsidRPr="00D74A5F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 xml:space="preserve"> </w:t>
      </w:r>
      <w:r w:rsidRPr="00D74A5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구분</w:t>
      </w:r>
      <w:r w:rsidRPr="00D74A5F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)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자점검사자는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일일검사자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,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월별검사자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,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특명검사자로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구분한다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14:paraId="5EA39253" w14:textId="77777777" w:rsidR="00D74A5F" w:rsidRPr="00D74A5F" w:rsidRDefault="00D74A5F" w:rsidP="00D74A5F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14:paraId="44316826" w14:textId="77777777" w:rsidR="00D74A5F" w:rsidRPr="00D74A5F" w:rsidRDefault="00D74A5F" w:rsidP="00DE18A3">
      <w:pPr>
        <w:wordWrap/>
        <w:autoSpaceDE w:val="0"/>
        <w:autoSpaceDN w:val="0"/>
        <w:adjustRightInd w:val="0"/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D74A5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</w:t>
      </w:r>
      <w:r w:rsidRPr="00D74A5F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8</w:t>
      </w:r>
      <w:r w:rsidRPr="00D74A5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조</w:t>
      </w:r>
      <w:r w:rsidRPr="00D74A5F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(</w:t>
      </w:r>
      <w:r w:rsidRPr="00D74A5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자점검사자</w:t>
      </w:r>
      <w:r w:rsidRPr="00D74A5F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 xml:space="preserve"> </w:t>
      </w:r>
      <w:r w:rsidRPr="00D74A5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운영</w:t>
      </w:r>
      <w:r w:rsidRPr="00D74A5F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)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①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일일검사자는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내부통제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능력이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뛰어나고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업무지식이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gramStart"/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높으며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사명감이</w:t>
      </w:r>
      <w:proofErr w:type="gramEnd"/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투철한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대리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이상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직원으로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함을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원칙으로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한다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14:paraId="4C1149E4" w14:textId="77777777" w:rsidR="00D74A5F" w:rsidRPr="00D74A5F" w:rsidRDefault="00D74A5F" w:rsidP="00D74A5F">
      <w:pPr>
        <w:wordWrap/>
        <w:autoSpaceDE w:val="0"/>
        <w:autoSpaceDN w:val="0"/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②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월별검사자와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특명검사자는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검사능력이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있는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직원으로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일일검사자와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중복되지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gramStart"/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않게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한다</w:t>
      </w:r>
      <w:proofErr w:type="gramEnd"/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.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다만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,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인력운용상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부득이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한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경우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일일검사자가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월별검사자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또는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gramStart"/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특명검사자를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겸임할</w:t>
      </w:r>
      <w:proofErr w:type="gramEnd"/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수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있다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14:paraId="48A685AD" w14:textId="0EB8F99E" w:rsidR="00D74A5F" w:rsidRPr="00D74A5F" w:rsidRDefault="00927939" w:rsidP="00927939">
      <w:pPr>
        <w:wordWrap/>
        <w:autoSpaceDE w:val="0"/>
        <w:autoSpaceDN w:val="0"/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92793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③ 부점장은 1년 이상 일일검사자 업무를 수행하는 직원에 대하여는 연 1회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r w:rsidRPr="0092793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이상 불시에</w:t>
      </w:r>
      <w:r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92793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명령휴가 및 특명검사를 실시하여야 한다. 단, 일일검사 항목과</w:t>
      </w:r>
      <w:r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r w:rsidRPr="0092793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일일검사자 업무 중 중복 사항이 없는 경우에는 실시하지 않을 수 있다.</w:t>
      </w:r>
    </w:p>
    <w:p w14:paraId="3763076E" w14:textId="77777777" w:rsidR="00D74A5F" w:rsidRPr="00D74A5F" w:rsidRDefault="00D74A5F" w:rsidP="00D74A5F">
      <w:pPr>
        <w:wordWrap/>
        <w:autoSpaceDE w:val="0"/>
        <w:autoSpaceDN w:val="0"/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④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영업소장을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두지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않는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영업소의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자점검사자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운영은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따로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정하는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바에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따른다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14:paraId="6D20C8AC" w14:textId="77777777" w:rsidR="00D74A5F" w:rsidRPr="00D74A5F" w:rsidRDefault="00D74A5F" w:rsidP="00D74A5F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</w:pPr>
    </w:p>
    <w:p w14:paraId="1DBF53CA" w14:textId="77777777" w:rsidR="00D74A5F" w:rsidRPr="00D74A5F" w:rsidRDefault="00D74A5F" w:rsidP="00D74A5F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D74A5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</w:t>
      </w:r>
      <w:r w:rsidRPr="00D74A5F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9</w:t>
      </w:r>
      <w:r w:rsidRPr="00D74A5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조</w:t>
      </w:r>
      <w:r w:rsidRPr="00D74A5F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(</w:t>
      </w:r>
      <w:r w:rsidRPr="00D74A5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자점검사자</w:t>
      </w:r>
      <w:r w:rsidRPr="00D74A5F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 xml:space="preserve"> </w:t>
      </w:r>
      <w:r w:rsidRPr="00D74A5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임면</w:t>
      </w:r>
      <w:r w:rsidRPr="00D74A5F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)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①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일일검사자는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사무분담으로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부점장이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임면한다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14:paraId="4FFE3609" w14:textId="77777777" w:rsidR="00D74A5F" w:rsidRPr="00D74A5F" w:rsidRDefault="00D74A5F" w:rsidP="00D74A5F">
      <w:pPr>
        <w:wordWrap/>
        <w:autoSpaceDE w:val="0"/>
        <w:autoSpaceDN w:val="0"/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②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월별검사자와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특명검사자는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자점검사명령부로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부점장이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임명한다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14:paraId="666BE650" w14:textId="77777777" w:rsidR="00D74A5F" w:rsidRPr="00D74A5F" w:rsidRDefault="00D74A5F" w:rsidP="00D74A5F">
      <w:pPr>
        <w:wordWrap/>
        <w:autoSpaceDE w:val="0"/>
        <w:autoSpaceDN w:val="0"/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③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자점검사자가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출장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,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휴가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,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연수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등의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사유로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자점검사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업무를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수행할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수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없는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gramStart"/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경우에는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업무대행자를</w:t>
      </w:r>
      <w:proofErr w:type="gramEnd"/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지정하여야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한다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14:paraId="519876EA" w14:textId="77777777" w:rsidR="00D74A5F" w:rsidRPr="00D74A5F" w:rsidRDefault="00D74A5F" w:rsidP="00D74A5F">
      <w:pPr>
        <w:wordWrap/>
        <w:autoSpaceDE w:val="0"/>
        <w:autoSpaceDN w:val="0"/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④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일일검사자를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3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개월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이내에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교체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(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인사이동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,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퇴직에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의한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경우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제외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)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하는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gramStart"/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경우에는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교체사유를</w:t>
      </w:r>
      <w:proofErr w:type="gramEnd"/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검사부로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보고하여야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한다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14:paraId="44CA5FFC" w14:textId="77777777" w:rsidR="00D74A5F" w:rsidRPr="00D74A5F" w:rsidRDefault="00D74A5F" w:rsidP="00D74A5F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14:paraId="22D11274" w14:textId="77777777" w:rsidR="00D74A5F" w:rsidRPr="00D74A5F" w:rsidRDefault="00D74A5F" w:rsidP="00DE18A3">
      <w:pPr>
        <w:wordWrap/>
        <w:autoSpaceDE w:val="0"/>
        <w:autoSpaceDN w:val="0"/>
        <w:adjustRightInd w:val="0"/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D74A5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</w:t>
      </w:r>
      <w:r w:rsidRPr="00D74A5F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10</w:t>
      </w:r>
      <w:r w:rsidRPr="00D74A5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조</w:t>
      </w:r>
      <w:r w:rsidRPr="00D74A5F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(</w:t>
      </w:r>
      <w:r w:rsidRPr="00D74A5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자점검사</w:t>
      </w:r>
      <w:r w:rsidRPr="00D74A5F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 xml:space="preserve"> </w:t>
      </w:r>
      <w:r w:rsidRPr="00D74A5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원칙</w:t>
      </w:r>
      <w:r w:rsidRPr="00D74A5F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)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①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자점검사자는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관계법규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및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내규에서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정하는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업무의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기준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및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gramStart"/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절차에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따라</w:t>
      </w:r>
      <w:proofErr w:type="gramEnd"/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업무처리가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정당하게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이루어졌는지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여부를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독립적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입장에서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성실히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점검하여야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한다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14:paraId="0AA421F2" w14:textId="77777777" w:rsidR="00D74A5F" w:rsidRPr="006158A8" w:rsidRDefault="00D74A5F" w:rsidP="00D74A5F">
      <w:pPr>
        <w:wordWrap/>
        <w:autoSpaceDE w:val="0"/>
        <w:autoSpaceDN w:val="0"/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②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자점검사자는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점검업무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수행과정에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필요한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각종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서류제출을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요구할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수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있고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, </w:t>
      </w:r>
      <w:r w:rsidRPr="006158A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자점</w:t>
      </w:r>
      <w:r w:rsidR="00BE279D" w:rsidRPr="006158A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검사</w:t>
      </w:r>
      <w:r w:rsidRPr="006158A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158A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자의</w:t>
      </w:r>
      <w:r w:rsidRPr="006158A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158A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자료제출</w:t>
      </w:r>
      <w:r w:rsidRPr="006158A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158A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요구가</w:t>
      </w:r>
      <w:r w:rsidRPr="006158A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158A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있는</w:t>
      </w:r>
      <w:r w:rsidRPr="006158A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158A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경우</w:t>
      </w:r>
      <w:r w:rsidRPr="006158A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158A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업무담당자는</w:t>
      </w:r>
      <w:r w:rsidRPr="006158A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158A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이에</w:t>
      </w:r>
      <w:r w:rsidRPr="006158A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158A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응하여야</w:t>
      </w:r>
      <w:r w:rsidRPr="006158A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158A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한다</w:t>
      </w:r>
      <w:r w:rsidRPr="006158A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14:paraId="661B19E3" w14:textId="77777777" w:rsidR="00D74A5F" w:rsidRPr="00D74A5F" w:rsidRDefault="00D74A5F" w:rsidP="00D74A5F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</w:pPr>
    </w:p>
    <w:p w14:paraId="38BD080F" w14:textId="77777777" w:rsidR="00D74A5F" w:rsidRPr="00D74A5F" w:rsidRDefault="00D74A5F" w:rsidP="00D74A5F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</w:pPr>
      <w:r w:rsidRPr="00D74A5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</w:t>
      </w:r>
      <w:r w:rsidRPr="00D74A5F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11</w:t>
      </w:r>
      <w:r w:rsidRPr="00D74A5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조</w:t>
      </w:r>
      <w:r w:rsidRPr="00D74A5F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(</w:t>
      </w:r>
      <w:r w:rsidRPr="00D74A5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자점검사</w:t>
      </w:r>
      <w:r w:rsidRPr="00D74A5F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 xml:space="preserve"> </w:t>
      </w:r>
      <w:r w:rsidRPr="00D74A5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관련자</w:t>
      </w:r>
      <w:r w:rsidRPr="00D74A5F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 xml:space="preserve"> </w:t>
      </w:r>
      <w:r w:rsidRPr="00D74A5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임무</w:t>
      </w:r>
      <w:r w:rsidRPr="00D74A5F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)</w:t>
      </w:r>
    </w:p>
    <w:p w14:paraId="46EB052F" w14:textId="77777777" w:rsidR="00D74A5F" w:rsidRPr="00D74A5F" w:rsidRDefault="00D74A5F" w:rsidP="00D74A5F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1.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부점장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자점검사자에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대한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검사실시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명령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및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감독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등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자점검사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업무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총괄</w:t>
      </w:r>
    </w:p>
    <w:p w14:paraId="52CFB44A" w14:textId="77777777" w:rsidR="00D74A5F" w:rsidRPr="00D74A5F" w:rsidRDefault="00D74A5F" w:rsidP="00D74A5F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2.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일일검사자</w:t>
      </w:r>
    </w:p>
    <w:p w14:paraId="05445C98" w14:textId="77777777" w:rsidR="00D74A5F" w:rsidRPr="00D74A5F" w:rsidRDefault="00D74A5F" w:rsidP="00D74A5F">
      <w:pPr>
        <w:wordWrap/>
        <w:autoSpaceDE w:val="0"/>
        <w:autoSpaceDN w:val="0"/>
        <w:adjustRightInd w:val="0"/>
        <w:spacing w:line="400" w:lineRule="exact"/>
        <w:ind w:left="6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가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.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일일검사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실시</w:t>
      </w:r>
    </w:p>
    <w:p w14:paraId="2AA0E14D" w14:textId="77777777" w:rsidR="00D74A5F" w:rsidRPr="00D74A5F" w:rsidRDefault="00D74A5F" w:rsidP="00D74A5F">
      <w:pPr>
        <w:wordWrap/>
        <w:autoSpaceDE w:val="0"/>
        <w:autoSpaceDN w:val="0"/>
        <w:adjustRightInd w:val="0"/>
        <w:spacing w:line="400" w:lineRule="exact"/>
        <w:ind w:left="6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나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.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자점검사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관련자료의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보관·관리</w:t>
      </w:r>
    </w:p>
    <w:p w14:paraId="78F015A5" w14:textId="77777777" w:rsidR="00D74A5F" w:rsidRPr="00D74A5F" w:rsidRDefault="00D74A5F" w:rsidP="00D74A5F">
      <w:pPr>
        <w:wordWrap/>
        <w:autoSpaceDE w:val="0"/>
        <w:autoSpaceDN w:val="0"/>
        <w:adjustRightInd w:val="0"/>
        <w:spacing w:line="400" w:lineRule="exact"/>
        <w:ind w:left="6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다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.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지적사항에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대한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정리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및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관리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등</w:t>
      </w:r>
    </w:p>
    <w:p w14:paraId="2D7B5081" w14:textId="77777777" w:rsidR="00D74A5F" w:rsidRPr="00D74A5F" w:rsidRDefault="00D74A5F" w:rsidP="00D74A5F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3.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월별검사자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월별검사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실시</w:t>
      </w:r>
    </w:p>
    <w:p w14:paraId="2C889153" w14:textId="77777777" w:rsidR="00D74A5F" w:rsidRPr="00D74A5F" w:rsidRDefault="00D74A5F" w:rsidP="00D74A5F">
      <w:pPr>
        <w:wordWrap/>
        <w:autoSpaceDE w:val="0"/>
        <w:autoSpaceDN w:val="0"/>
        <w:adjustRightInd w:val="0"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4.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특명검사자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명령받은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특명검사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사항에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대한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특명검사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실시</w:t>
      </w:r>
    </w:p>
    <w:p w14:paraId="28EA74B6" w14:textId="77777777" w:rsidR="00D74A5F" w:rsidRPr="00D74A5F" w:rsidRDefault="00D74A5F" w:rsidP="00D74A5F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</w:pPr>
    </w:p>
    <w:p w14:paraId="458C3CEA" w14:textId="3D5B4C7F" w:rsidR="00D74A5F" w:rsidRPr="00D74A5F" w:rsidRDefault="00D74A5F" w:rsidP="00DE18A3">
      <w:pPr>
        <w:wordWrap/>
        <w:autoSpaceDE w:val="0"/>
        <w:autoSpaceDN w:val="0"/>
        <w:adjustRightInd w:val="0"/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</w:pPr>
      <w:r w:rsidRPr="00D74A5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</w:t>
      </w:r>
      <w:r w:rsidRPr="00D74A5F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12</w:t>
      </w:r>
      <w:r w:rsidRPr="00D74A5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조</w:t>
      </w:r>
      <w:r w:rsidRPr="00D74A5F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(</w:t>
      </w:r>
      <w:r w:rsidRPr="00D74A5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자점검사자의</w:t>
      </w:r>
      <w:r w:rsidRPr="00D74A5F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 xml:space="preserve"> </w:t>
      </w:r>
      <w:r w:rsidRPr="00D74A5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책임</w:t>
      </w:r>
      <w:r w:rsidRPr="00D74A5F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 xml:space="preserve"> </w:t>
      </w:r>
      <w:r w:rsidRPr="00D74A5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및</w:t>
      </w:r>
      <w:r w:rsidRPr="00D74A5F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 xml:space="preserve"> </w:t>
      </w:r>
      <w:r w:rsidRPr="00D74A5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우대</w:t>
      </w:r>
      <w:r w:rsidRPr="00D74A5F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)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46E1C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①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자점검사자가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고의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또는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중대한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과실로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인하여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위규나</w:t>
      </w:r>
      <w:r w:rsidR="0048679E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lastRenderedPageBreak/>
        <w:t>기타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비위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사실을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발견하지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못하였을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때에는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그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책임을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면할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수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없다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14:paraId="0E2BDCD3" w14:textId="77777777" w:rsidR="00986DCA" w:rsidRPr="00D74A5F" w:rsidRDefault="00986DCA" w:rsidP="00D74A5F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14:paraId="7E11E783" w14:textId="77777777" w:rsidR="00D74A5F" w:rsidRPr="00D74A5F" w:rsidRDefault="00D74A5F" w:rsidP="00D74A5F">
      <w:pPr>
        <w:wordWrap/>
        <w:autoSpaceDE w:val="0"/>
        <w:autoSpaceDN w:val="0"/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②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자점검사자가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위규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또는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기타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비위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사실을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점검일지에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기록하고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제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14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조의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gramStart"/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결과보고를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한</w:t>
      </w:r>
      <w:proofErr w:type="gramEnd"/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경우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자점검사자의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책임을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다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한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것으로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본다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14:paraId="22F40070" w14:textId="77777777" w:rsidR="00D74A5F" w:rsidRPr="00D74A5F" w:rsidRDefault="00D74A5F" w:rsidP="00D74A5F">
      <w:pPr>
        <w:wordWrap/>
        <w:autoSpaceDE w:val="0"/>
        <w:autoSpaceDN w:val="0"/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③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감사는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자점검사자가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자점검사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업무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수행과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관련하여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사고의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조기발견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또는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gramStart"/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사고예방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에</w:t>
      </w:r>
      <w:proofErr w:type="gramEnd"/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기여한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경우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검사부문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포상대상자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선정시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우대할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수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있다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14:paraId="6AEA873F" w14:textId="77777777" w:rsidR="00D74A5F" w:rsidRPr="00D74A5F" w:rsidRDefault="00D74A5F" w:rsidP="00D74A5F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14:paraId="42536C6E" w14:textId="77777777" w:rsidR="00D74A5F" w:rsidRPr="00D74A5F" w:rsidRDefault="00D74A5F" w:rsidP="001E4BDD">
      <w:pPr>
        <w:wordWrap/>
        <w:autoSpaceDE w:val="0"/>
        <w:autoSpaceDN w:val="0"/>
        <w:adjustRightInd w:val="0"/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D74A5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</w:t>
      </w:r>
      <w:r w:rsidRPr="00D74A5F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13</w:t>
      </w:r>
      <w:r w:rsidRPr="00D74A5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조</w:t>
      </w:r>
      <w:r w:rsidRPr="00D74A5F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(</w:t>
      </w:r>
      <w:r w:rsidRPr="00D74A5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자점검사자의</w:t>
      </w:r>
      <w:r w:rsidRPr="00D74A5F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 xml:space="preserve"> </w:t>
      </w:r>
      <w:r w:rsidRPr="00D74A5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다른</w:t>
      </w:r>
      <w:r w:rsidRPr="00D74A5F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 xml:space="preserve"> </w:t>
      </w:r>
      <w:r w:rsidRPr="00D74A5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업무</w:t>
      </w:r>
      <w:r w:rsidRPr="00D74A5F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 xml:space="preserve"> </w:t>
      </w:r>
      <w:r w:rsidRPr="00D74A5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겸무</w:t>
      </w:r>
      <w:r w:rsidRPr="00D74A5F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)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자점검사자의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업무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겸무는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부점사정에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따라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다른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gramStart"/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업무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를</w:t>
      </w:r>
      <w:proofErr w:type="gramEnd"/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겸무할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수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있다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14:paraId="0CB04287" w14:textId="77777777" w:rsidR="00D74A5F" w:rsidRPr="00D74A5F" w:rsidRDefault="00D74A5F" w:rsidP="00D74A5F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</w:pPr>
    </w:p>
    <w:p w14:paraId="60F4F973" w14:textId="77777777" w:rsidR="00D74A5F" w:rsidRPr="00D74A5F" w:rsidRDefault="00D74A5F" w:rsidP="00D74A5F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D74A5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</w:t>
      </w:r>
      <w:r w:rsidRPr="00D74A5F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14</w:t>
      </w:r>
      <w:r w:rsidRPr="00D74A5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조</w:t>
      </w:r>
      <w:r w:rsidRPr="00D74A5F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(</w:t>
      </w:r>
      <w:r w:rsidRPr="00D74A5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자점검사</w:t>
      </w:r>
      <w:r w:rsidRPr="00D74A5F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 xml:space="preserve"> </w:t>
      </w:r>
      <w:r w:rsidRPr="00D74A5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결과</w:t>
      </w:r>
      <w:r w:rsidRPr="00D74A5F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 xml:space="preserve"> </w:t>
      </w:r>
      <w:r w:rsidRPr="00D74A5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보고</w:t>
      </w:r>
      <w:r w:rsidRPr="00D74A5F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)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①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자점검사자는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자점검사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실시결과에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대하여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부점장의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gramStart"/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결재를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받아야</w:t>
      </w:r>
      <w:proofErr w:type="gramEnd"/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한다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14:paraId="342DC997" w14:textId="7C7E41CE" w:rsidR="00D74A5F" w:rsidRPr="00D74A5F" w:rsidRDefault="00D74A5F" w:rsidP="00D74A5F">
      <w:pPr>
        <w:wordWrap/>
        <w:autoSpaceDE w:val="0"/>
        <w:autoSpaceDN w:val="0"/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②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자점검사자는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점검업무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수행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중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사고를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발견한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경우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즉시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부점장과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="0092793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감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사부에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보고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gramStart"/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후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사고보고서</w:t>
      </w:r>
      <w:proofErr w:type="gramEnd"/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(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감사규정시행지침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제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13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조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)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에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의하여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보고하여야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한다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14:paraId="76F1C7AB" w14:textId="77777777" w:rsidR="00D74A5F" w:rsidRPr="00D74A5F" w:rsidRDefault="00D74A5F" w:rsidP="00D74A5F">
      <w:pPr>
        <w:wordWrap/>
        <w:autoSpaceDE w:val="0"/>
        <w:autoSpaceDN w:val="0"/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③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제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2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항의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사고에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부점장이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개입된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경우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부점장에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대한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보고는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생략한다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14:paraId="3485F4FD" w14:textId="77777777" w:rsidR="00D74A5F" w:rsidRPr="00D74A5F" w:rsidRDefault="00D74A5F" w:rsidP="00D74A5F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14:paraId="12147025" w14:textId="4B00539B" w:rsidR="00D74A5F" w:rsidRPr="00D74A5F" w:rsidRDefault="00D74A5F" w:rsidP="003173D3">
      <w:pPr>
        <w:wordWrap/>
        <w:autoSpaceDE w:val="0"/>
        <w:autoSpaceDN w:val="0"/>
        <w:adjustRightInd w:val="0"/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D74A5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</w:t>
      </w:r>
      <w:r w:rsidRPr="00D74A5F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15</w:t>
      </w:r>
      <w:r w:rsidRPr="00D74A5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조</w:t>
      </w:r>
      <w:r w:rsidRPr="00D74A5F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(</w:t>
      </w:r>
      <w:r w:rsidRPr="00D74A5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지적사항</w:t>
      </w:r>
      <w:r w:rsidRPr="00D74A5F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 xml:space="preserve"> </w:t>
      </w:r>
      <w:r w:rsidRPr="00D74A5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조치</w:t>
      </w:r>
      <w:r w:rsidRPr="00D74A5F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 xml:space="preserve"> </w:t>
      </w:r>
      <w:r w:rsidRPr="00D74A5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및</w:t>
      </w:r>
      <w:r w:rsidRPr="00D74A5F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 xml:space="preserve"> </w:t>
      </w:r>
      <w:r w:rsidRPr="00D74A5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관리</w:t>
      </w:r>
      <w:r w:rsidRPr="00D74A5F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)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부점장은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점검일지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기록사항을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점검하여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지적사항이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있는</w:t>
      </w:r>
      <w:r w:rsidR="000A6FAA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경우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관련직원에게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시정토록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조치하여야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하며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,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일일검사자는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정리결과를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gramStart"/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확인하여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부점장에게</w:t>
      </w:r>
      <w:proofErr w:type="gramEnd"/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보고하여야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한다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14:paraId="16445910" w14:textId="77777777" w:rsidR="00D74A5F" w:rsidRPr="00D74A5F" w:rsidRDefault="00D74A5F" w:rsidP="00D74A5F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14:paraId="57197BC6" w14:textId="77777777" w:rsidR="00D74A5F" w:rsidRPr="00D74A5F" w:rsidRDefault="00D74A5F" w:rsidP="00ED248D">
      <w:pPr>
        <w:wordWrap/>
        <w:autoSpaceDE w:val="0"/>
        <w:autoSpaceDN w:val="0"/>
        <w:adjustRightInd w:val="0"/>
        <w:spacing w:line="400" w:lineRule="exact"/>
        <w:ind w:left="220" w:hangingChars="100" w:hanging="22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D74A5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</w:t>
      </w:r>
      <w:r w:rsidRPr="00D74A5F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16</w:t>
      </w:r>
      <w:r w:rsidRPr="00D74A5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조</w:t>
      </w:r>
      <w:r w:rsidRPr="00D74A5F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(</w:t>
      </w:r>
      <w:r w:rsidRPr="00D74A5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검사인의</w:t>
      </w:r>
      <w:r w:rsidRPr="00D74A5F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 xml:space="preserve"> </w:t>
      </w:r>
      <w:r w:rsidRPr="00D74A5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날인</w:t>
      </w:r>
      <w:r w:rsidRPr="00D74A5F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 xml:space="preserve"> </w:t>
      </w:r>
      <w:r w:rsidRPr="00D74A5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등</w:t>
      </w:r>
      <w:r w:rsidRPr="00D74A5F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)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①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자점검사자는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점검을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마친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서류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등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관련서류에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검사인을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gramStart"/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찍어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책임소재를</w:t>
      </w:r>
      <w:proofErr w:type="gramEnd"/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분명히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하여야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한다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14:paraId="43F13B4B" w14:textId="77777777" w:rsidR="00D74A5F" w:rsidRPr="00D74A5F" w:rsidRDefault="00D74A5F" w:rsidP="00D74A5F">
      <w:pPr>
        <w:wordWrap/>
        <w:autoSpaceDE w:val="0"/>
        <w:autoSpaceDN w:val="0"/>
        <w:adjustRightInd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②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검사인은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점검자료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해당금액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말미에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날인함을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원칙으로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하며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,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기타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따로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정한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gramStart"/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사항은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그에</w:t>
      </w:r>
      <w:proofErr w:type="gramEnd"/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따른다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14:paraId="7ECE8D87" w14:textId="77777777" w:rsidR="00D74A5F" w:rsidRPr="00D74A5F" w:rsidRDefault="00D74A5F" w:rsidP="00D74A5F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</w:pPr>
    </w:p>
    <w:p w14:paraId="551872AC" w14:textId="77777777" w:rsidR="00D74A5F" w:rsidRPr="00D74A5F" w:rsidRDefault="00D74A5F" w:rsidP="00D74A5F">
      <w:pPr>
        <w:wordWrap/>
        <w:autoSpaceDE w:val="0"/>
        <w:autoSpaceDN w:val="0"/>
        <w:adjustRightInd w:val="0"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</w:pPr>
      <w:r w:rsidRPr="00D74A5F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부</w:t>
      </w:r>
      <w:r w:rsidRPr="00D74A5F"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  <w:t xml:space="preserve"> </w:t>
      </w:r>
      <w:r w:rsidRPr="00D74A5F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칙</w:t>
      </w:r>
    </w:p>
    <w:p w14:paraId="25F4096D" w14:textId="77777777" w:rsidR="00D74A5F" w:rsidRPr="00D74A5F" w:rsidRDefault="00D74A5F" w:rsidP="00D74A5F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14:paraId="1E1A6561" w14:textId="77777777" w:rsidR="00D74A5F" w:rsidRPr="00D74A5F" w:rsidRDefault="00D74A5F" w:rsidP="00D74A5F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D74A5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</w:t>
      </w:r>
      <w:r w:rsidRPr="00D74A5F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1</w:t>
      </w:r>
      <w:r w:rsidRPr="00D74A5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조</w:t>
      </w:r>
      <w:r w:rsidRPr="00D74A5F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(</w:t>
      </w:r>
      <w:r w:rsidRPr="00D74A5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이행일</w:t>
      </w:r>
      <w:r w:rsidRPr="00D74A5F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)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이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지침은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2005. 9. 29</w:t>
      </w:r>
      <w:r w:rsidR="006158A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부터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시행한다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14:paraId="75AFF85A" w14:textId="77777777" w:rsidR="00D74A5F" w:rsidRPr="00D74A5F" w:rsidRDefault="00D74A5F" w:rsidP="00D74A5F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14:paraId="7AD784C9" w14:textId="77777777" w:rsidR="00D74A5F" w:rsidRPr="00D74A5F" w:rsidRDefault="00D74A5F" w:rsidP="00D74A5F">
      <w:pPr>
        <w:wordWrap/>
        <w:autoSpaceDE w:val="0"/>
        <w:autoSpaceDN w:val="0"/>
        <w:adjustRightInd w:val="0"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</w:pPr>
      <w:r w:rsidRPr="00D74A5F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부</w:t>
      </w:r>
      <w:r w:rsidRPr="00D74A5F"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  <w:t xml:space="preserve"> </w:t>
      </w:r>
      <w:r w:rsidRPr="00D74A5F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칙</w:t>
      </w:r>
    </w:p>
    <w:p w14:paraId="390E0908" w14:textId="77777777" w:rsidR="00D74A5F" w:rsidRPr="00D74A5F" w:rsidRDefault="00D74A5F" w:rsidP="00D74A5F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14:paraId="6A7D550A" w14:textId="77777777" w:rsidR="00D74A5F" w:rsidRPr="00D74A5F" w:rsidRDefault="00D74A5F" w:rsidP="00D74A5F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</w:pPr>
      <w:r w:rsidRPr="00D74A5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</w:t>
      </w:r>
      <w:r w:rsidRPr="00D74A5F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1</w:t>
      </w:r>
      <w:r w:rsidRPr="00D74A5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조</w:t>
      </w:r>
      <w:r w:rsidRPr="00D74A5F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(</w:t>
      </w:r>
      <w:r w:rsidRPr="00D74A5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이행일</w:t>
      </w:r>
      <w:r w:rsidRPr="00D74A5F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)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이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지침은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2006. 1. 1</w:t>
      </w:r>
      <w:r w:rsidR="006158A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부터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시행한다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14:paraId="6534585E" w14:textId="77777777" w:rsidR="00D74A5F" w:rsidRPr="00D74A5F" w:rsidRDefault="00D74A5F" w:rsidP="00D74A5F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</w:pPr>
    </w:p>
    <w:p w14:paraId="242EF208" w14:textId="77777777" w:rsidR="00D74A5F" w:rsidRPr="00D74A5F" w:rsidRDefault="00D74A5F" w:rsidP="00D74A5F">
      <w:pPr>
        <w:wordWrap/>
        <w:autoSpaceDE w:val="0"/>
        <w:autoSpaceDN w:val="0"/>
        <w:adjustRightInd w:val="0"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</w:pPr>
      <w:r w:rsidRPr="00D74A5F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부</w:t>
      </w:r>
      <w:r w:rsidRPr="00D74A5F"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  <w:t xml:space="preserve"> </w:t>
      </w:r>
      <w:r w:rsidRPr="00D74A5F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칙</w:t>
      </w:r>
    </w:p>
    <w:p w14:paraId="3807D541" w14:textId="77777777" w:rsidR="00D74A5F" w:rsidRPr="00D74A5F" w:rsidRDefault="00D74A5F" w:rsidP="00D74A5F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14:paraId="1F8CE8DF" w14:textId="77777777" w:rsidR="00D74A5F" w:rsidRPr="00D74A5F" w:rsidRDefault="00D74A5F" w:rsidP="00D74A5F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</w:pPr>
      <w:r w:rsidRPr="00D74A5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lastRenderedPageBreak/>
        <w:t>제</w:t>
      </w:r>
      <w:r w:rsidRPr="00D74A5F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1</w:t>
      </w:r>
      <w:r w:rsidRPr="00D74A5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조</w:t>
      </w:r>
      <w:r w:rsidRPr="00D74A5F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(</w:t>
      </w:r>
      <w:r w:rsidRPr="00D74A5F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이행일</w:t>
      </w:r>
      <w:r w:rsidRPr="00D74A5F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)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이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지침은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2006. 9. 1</w:t>
      </w:r>
      <w:r w:rsidR="006158A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부터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D74A5F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시행한다</w:t>
      </w:r>
      <w:r w:rsidRPr="00D74A5F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14:paraId="7BCE66B5" w14:textId="6917D375" w:rsidR="00D74A5F" w:rsidRDefault="00D74A5F" w:rsidP="00D74A5F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</w:pPr>
    </w:p>
    <w:p w14:paraId="38473AB2" w14:textId="77777777" w:rsidR="004B3C77" w:rsidRPr="006158A8" w:rsidRDefault="004B3C77" w:rsidP="004B3C77">
      <w:pPr>
        <w:wordWrap/>
        <w:autoSpaceDE w:val="0"/>
        <w:autoSpaceDN w:val="0"/>
        <w:adjustRightInd w:val="0"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</w:pPr>
      <w:r w:rsidRPr="006158A8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부</w:t>
      </w:r>
      <w:r w:rsidRPr="006158A8"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  <w:t xml:space="preserve"> </w:t>
      </w:r>
      <w:r w:rsidRPr="006158A8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칙</w:t>
      </w:r>
    </w:p>
    <w:p w14:paraId="1FA38BC4" w14:textId="77777777" w:rsidR="004B3C77" w:rsidRPr="006158A8" w:rsidRDefault="004B3C77" w:rsidP="004B3C77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14:paraId="6035B485" w14:textId="39956C3E" w:rsidR="00D74A5F" w:rsidRDefault="004B3C77" w:rsidP="00D74A5F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6158A8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</w:t>
      </w:r>
      <w:r w:rsidRPr="006158A8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1</w:t>
      </w:r>
      <w:r w:rsidRPr="006158A8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조</w:t>
      </w:r>
      <w:r w:rsidRPr="006158A8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(</w:t>
      </w:r>
      <w:r w:rsidRPr="006158A8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이행일</w:t>
      </w:r>
      <w:r w:rsidRPr="006158A8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)</w:t>
      </w:r>
      <w:r w:rsidRPr="006158A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158A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이</w:t>
      </w:r>
      <w:r w:rsidRPr="006158A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158A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지침은</w:t>
      </w:r>
      <w:r w:rsidRPr="006158A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2020. </w:t>
      </w:r>
      <w:r w:rsidR="006158A8" w:rsidRPr="006158A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2</w:t>
      </w:r>
      <w:r w:rsidRPr="006158A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. </w:t>
      </w:r>
      <w:r w:rsidR="006158A8" w:rsidRPr="006158A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10.</w:t>
      </w:r>
      <w:r w:rsidRPr="006158A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158A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부터</w:t>
      </w:r>
      <w:r w:rsidRPr="006158A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6158A8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시행한다</w:t>
      </w:r>
      <w:r w:rsidRPr="006158A8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14:paraId="34665BF1" w14:textId="55E20916" w:rsidR="00927939" w:rsidRDefault="00927939" w:rsidP="00D74A5F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14:paraId="1A6E9399" w14:textId="129E02D1" w:rsidR="00927939" w:rsidRPr="006158A8" w:rsidRDefault="00927939" w:rsidP="00927939">
      <w:pPr>
        <w:wordWrap/>
        <w:autoSpaceDE w:val="0"/>
        <w:autoSpaceDN w:val="0"/>
        <w:adjustRightInd w:val="0"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</w:pPr>
      <w:r w:rsidRPr="006158A8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부 칙 (2023.</w:t>
      </w:r>
      <w:r w:rsidR="001F4F24"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  <w:t xml:space="preserve"> </w:t>
      </w:r>
      <w:r w:rsidRPr="006158A8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06.</w:t>
      </w:r>
      <w:r w:rsidR="001F4F24"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  <w:t xml:space="preserve"> </w:t>
      </w:r>
      <w:r w:rsidRPr="006158A8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27.)</w:t>
      </w:r>
    </w:p>
    <w:p w14:paraId="5B837758" w14:textId="5D864974" w:rsidR="00927939" w:rsidRDefault="00927939" w:rsidP="00D74A5F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14:paraId="03BCC2DB" w14:textId="42F4DD01" w:rsidR="00927939" w:rsidRPr="00927939" w:rsidRDefault="00927939" w:rsidP="00D258A8">
      <w:pPr>
        <w:wordWrap/>
        <w:autoSpaceDE w:val="0"/>
        <w:autoSpaceDN w:val="0"/>
        <w:adjustRightInd w:val="0"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927939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① (시행일) 이 규정은 2023. 6. 27. 부터 시행한다.</w:t>
      </w:r>
    </w:p>
    <w:sectPr w:rsidR="00927939" w:rsidRPr="00927939" w:rsidSect="00B73054">
      <w:headerReference w:type="default" r:id="rId7"/>
      <w:footerReference w:type="even" r:id="rId8"/>
      <w:footerReference w:type="default" r:id="rId9"/>
      <w:pgSz w:w="11906" w:h="16838" w:code="9"/>
      <w:pgMar w:top="1474" w:right="1134" w:bottom="1134" w:left="1134" w:header="1247" w:footer="851" w:gutter="0"/>
      <w:cols w:space="425"/>
      <w:noEndnote/>
      <w:docGrid w:type="lines" w:linePitch="36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F32295" w14:textId="77777777" w:rsidR="00BA1EBD" w:rsidRDefault="00BA1EBD">
      <w:r>
        <w:separator/>
      </w:r>
    </w:p>
  </w:endnote>
  <w:endnote w:type="continuationSeparator" w:id="0">
    <w:p w14:paraId="52C2EC12" w14:textId="77777777" w:rsidR="00BA1EBD" w:rsidRDefault="00BA1E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KB금융 본문체 Light">
    <w:altName w:val="맑은 고딕"/>
    <w:charset w:val="81"/>
    <w:family w:val="modern"/>
    <w:pitch w:val="variable"/>
    <w:sig w:usb0="800002A7" w:usb1="29D7FCFB" w:usb2="00000010" w:usb3="00000000" w:csb0="00080001" w:csb1="00000000"/>
  </w:font>
  <w:font w:name="KB금융 제목체 Medium">
    <w:altName w:val="맑은 고딕"/>
    <w:charset w:val="81"/>
    <w:family w:val="modern"/>
    <w:pitch w:val="variable"/>
    <w:sig w:usb0="800002A7" w:usb1="29D7FCFB" w:usb2="00000010" w:usb3="00000000" w:csb0="00080001" w:csb1="00000000"/>
  </w:font>
  <w:font w:name="KB금융 본문체 Medium">
    <w:altName w:val="맑은 고딕"/>
    <w:charset w:val="81"/>
    <w:family w:val="modern"/>
    <w:pitch w:val="variable"/>
    <w:sig w:usb0="800002A7" w:usb1="29D7FCFB" w:usb2="00000010" w:usb3="00000000" w:csb0="0008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ECDEF8" w14:textId="77777777" w:rsidR="00A62C3D" w:rsidRDefault="00A62C3D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>
      <w:rPr>
        <w:rStyle w:val="a5"/>
        <w:noProof/>
      </w:rPr>
      <w:t>1</w:t>
    </w:r>
    <w:r>
      <w:rPr>
        <w:rStyle w:val="a5"/>
      </w:rPr>
      <w:fldChar w:fldCharType="end"/>
    </w:r>
  </w:p>
  <w:p w14:paraId="4B32B2EC" w14:textId="77777777" w:rsidR="00A62C3D" w:rsidRDefault="00A62C3D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84357608"/>
      <w:docPartObj>
        <w:docPartGallery w:val="Page Numbers (Bottom of Page)"/>
        <w:docPartUnique/>
      </w:docPartObj>
    </w:sdtPr>
    <w:sdtEndPr>
      <w:rPr>
        <w:rFonts w:ascii="KB금융 본문체 Light" w:eastAsia="KB금융 본문체 Light" w:hAnsi="KB금융 본문체 Light"/>
        <w:bCs/>
        <w:noProof/>
        <w:color w:val="7F7F7F" w:themeColor="text1" w:themeTint="80"/>
        <w:kern w:val="0"/>
      </w:rPr>
    </w:sdtEndPr>
    <w:sdtContent>
      <w:sdt>
        <w:sdtPr>
          <w:id w:val="1728636285"/>
          <w:docPartObj>
            <w:docPartGallery w:val="Page Numbers (Top of Page)"/>
            <w:docPartUnique/>
          </w:docPartObj>
        </w:sdtPr>
        <w:sdtEndPr>
          <w:rPr>
            <w:rFonts w:ascii="KB금융 본문체 Light" w:eastAsia="KB금융 본문체 Light" w:hAnsi="KB금융 본문체 Light"/>
            <w:bCs/>
            <w:noProof/>
            <w:color w:val="7F7F7F" w:themeColor="text1" w:themeTint="80"/>
            <w:kern w:val="0"/>
          </w:rPr>
        </w:sdtEndPr>
        <w:sdtContent>
          <w:p w14:paraId="32AFDDAD" w14:textId="40015A26" w:rsidR="00A62C3D" w:rsidRPr="00151D8C" w:rsidRDefault="00151D8C" w:rsidP="00151D8C">
            <w:pPr>
              <w:pStyle w:val="a4"/>
              <w:jc w:val="center"/>
              <w:rPr>
                <w:rFonts w:ascii="KB금융 본문체 Light" w:eastAsia="KB금융 본문체 Light" w:hAnsi="KB금융 본문체 Light"/>
                <w:bCs/>
                <w:noProof/>
                <w:color w:val="7F7F7F" w:themeColor="text1" w:themeTint="80"/>
                <w:kern w:val="0"/>
              </w:rPr>
            </w:pPr>
            <w:r w:rsidRPr="00151D8C">
              <w:rPr>
                <w:rFonts w:ascii="KB금융 본문체 Light" w:eastAsia="KB금융 본문체 Light" w:hAnsi="KB금융 본문체 Light"/>
                <w:bCs/>
                <w:noProof/>
                <w:color w:val="7F7F7F" w:themeColor="text1" w:themeTint="80"/>
                <w:kern w:val="0"/>
              </w:rPr>
              <w:fldChar w:fldCharType="begin"/>
            </w:r>
            <w:r w:rsidRPr="00151D8C">
              <w:rPr>
                <w:rFonts w:ascii="KB금융 본문체 Light" w:eastAsia="KB금융 본문체 Light" w:hAnsi="KB금융 본문체 Light"/>
                <w:bCs/>
                <w:noProof/>
                <w:color w:val="7F7F7F" w:themeColor="text1" w:themeTint="80"/>
                <w:kern w:val="0"/>
              </w:rPr>
              <w:instrText>PAGE</w:instrText>
            </w:r>
            <w:r w:rsidRPr="00151D8C">
              <w:rPr>
                <w:rFonts w:ascii="KB금융 본문체 Light" w:eastAsia="KB금융 본문체 Light" w:hAnsi="KB금융 본문체 Light"/>
                <w:bCs/>
                <w:noProof/>
                <w:color w:val="7F7F7F" w:themeColor="text1" w:themeTint="80"/>
                <w:kern w:val="0"/>
              </w:rPr>
              <w:fldChar w:fldCharType="separate"/>
            </w:r>
            <w:r w:rsidR="00E55081">
              <w:rPr>
                <w:rFonts w:ascii="KB금융 본문체 Light" w:eastAsia="KB금융 본문체 Light" w:hAnsi="KB금융 본문체 Light"/>
                <w:bCs/>
                <w:noProof/>
                <w:color w:val="7F7F7F" w:themeColor="text1" w:themeTint="80"/>
                <w:kern w:val="0"/>
              </w:rPr>
              <w:t>1</w:t>
            </w:r>
            <w:r w:rsidRPr="00151D8C">
              <w:rPr>
                <w:rFonts w:ascii="KB금융 본문체 Light" w:eastAsia="KB금융 본문체 Light" w:hAnsi="KB금융 본문체 Light"/>
                <w:bCs/>
                <w:noProof/>
                <w:color w:val="7F7F7F" w:themeColor="text1" w:themeTint="80"/>
                <w:kern w:val="0"/>
              </w:rPr>
              <w:fldChar w:fldCharType="end"/>
            </w:r>
            <w:r w:rsidRPr="00151D8C">
              <w:rPr>
                <w:rFonts w:ascii="KB금융 본문체 Light" w:eastAsia="KB금융 본문체 Light" w:hAnsi="KB금융 본문체 Light"/>
                <w:bCs/>
                <w:noProof/>
                <w:color w:val="7F7F7F" w:themeColor="text1" w:themeTint="80"/>
                <w:kern w:val="0"/>
              </w:rPr>
              <w:t xml:space="preserve"> / </w:t>
            </w:r>
            <w:r w:rsidRPr="00151D8C">
              <w:rPr>
                <w:rFonts w:ascii="KB금융 본문체 Light" w:eastAsia="KB금융 본문체 Light" w:hAnsi="KB금융 본문체 Light"/>
                <w:bCs/>
                <w:noProof/>
                <w:color w:val="7F7F7F" w:themeColor="text1" w:themeTint="80"/>
                <w:kern w:val="0"/>
              </w:rPr>
              <w:fldChar w:fldCharType="begin"/>
            </w:r>
            <w:r w:rsidRPr="00151D8C">
              <w:rPr>
                <w:rFonts w:ascii="KB금융 본문체 Light" w:eastAsia="KB금융 본문체 Light" w:hAnsi="KB금융 본문체 Light"/>
                <w:bCs/>
                <w:noProof/>
                <w:color w:val="7F7F7F" w:themeColor="text1" w:themeTint="80"/>
                <w:kern w:val="0"/>
              </w:rPr>
              <w:instrText>NUMPAGES</w:instrText>
            </w:r>
            <w:r w:rsidRPr="00151D8C">
              <w:rPr>
                <w:rFonts w:ascii="KB금융 본문체 Light" w:eastAsia="KB금융 본문체 Light" w:hAnsi="KB금융 본문체 Light"/>
                <w:bCs/>
                <w:noProof/>
                <w:color w:val="7F7F7F" w:themeColor="text1" w:themeTint="80"/>
                <w:kern w:val="0"/>
              </w:rPr>
              <w:fldChar w:fldCharType="separate"/>
            </w:r>
            <w:r w:rsidR="00E55081">
              <w:rPr>
                <w:rFonts w:ascii="KB금융 본문체 Light" w:eastAsia="KB금융 본문체 Light" w:hAnsi="KB금융 본문체 Light"/>
                <w:bCs/>
                <w:noProof/>
                <w:color w:val="7F7F7F" w:themeColor="text1" w:themeTint="80"/>
                <w:kern w:val="0"/>
              </w:rPr>
              <w:t>4</w:t>
            </w:r>
            <w:r w:rsidRPr="00151D8C">
              <w:rPr>
                <w:rFonts w:ascii="KB금융 본문체 Light" w:eastAsia="KB금융 본문체 Light" w:hAnsi="KB금융 본문체 Light"/>
                <w:bCs/>
                <w:noProof/>
                <w:color w:val="7F7F7F" w:themeColor="text1" w:themeTint="80"/>
                <w:kern w:val="0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5B35C0" w14:textId="77777777" w:rsidR="00BA1EBD" w:rsidRDefault="00BA1EBD">
      <w:r>
        <w:separator/>
      </w:r>
    </w:p>
  </w:footnote>
  <w:footnote w:type="continuationSeparator" w:id="0">
    <w:p w14:paraId="4910B249" w14:textId="77777777" w:rsidR="00BA1EBD" w:rsidRDefault="00BA1EB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8DE35B" w14:textId="7F2A31AC" w:rsidR="00A62C3D" w:rsidRPr="00D43080" w:rsidRDefault="00C07FC5">
    <w:pPr>
      <w:pStyle w:val="a6"/>
      <w:spacing w:line="240" w:lineRule="auto"/>
      <w:jc w:val="center"/>
      <w:rPr>
        <w:rFonts w:ascii="KB금융 본문체 Light" w:eastAsia="KB금융 본문체 Light" w:hAnsi="KB금융 본문체 Light"/>
        <w:bCs/>
        <w:noProof/>
        <w:color w:val="7F7F7F" w:themeColor="text1" w:themeTint="80"/>
      </w:rPr>
    </w:pPr>
    <w:r w:rsidRPr="00D43080">
      <w:rPr>
        <w:rFonts w:ascii="KB금융 본문체 Light" w:eastAsia="KB금융 본문체 Light" w:hAnsi="KB금융 본문체 Light"/>
        <w:bCs/>
        <w:noProof/>
        <w:color w:val="7F7F7F" w:themeColor="text1" w:themeTint="80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0E4F9D38" wp14:editId="1F4F155C">
              <wp:simplePos x="0" y="0"/>
              <wp:positionH relativeFrom="column">
                <wp:posOffset>15875</wp:posOffset>
              </wp:positionH>
              <wp:positionV relativeFrom="paragraph">
                <wp:posOffset>236855</wp:posOffset>
              </wp:positionV>
              <wp:extent cx="6101715" cy="0"/>
              <wp:effectExtent l="0" t="0" r="0" b="0"/>
              <wp:wrapNone/>
              <wp:docPr id="1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0171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7A03F3B" id="Line 2" o:spid="_x0000_s1026" style="position:absolute;left:0;text-align:lef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.25pt,18.65pt" to="481.7pt,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RuwZEQIAACg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"/>
          </w:pict>
        </mc:Fallback>
      </mc:AlternateContent>
    </w:r>
    <w:r w:rsidR="003315C5" w:rsidRPr="00D43080">
      <w:rPr>
        <w:rFonts w:ascii="KB금융 본문체 Light" w:eastAsia="KB금융 본문체 Light" w:hAnsi="KB금융 본문체 Light" w:hint="eastAsia"/>
        <w:bCs/>
        <w:noProof/>
        <w:color w:val="7F7F7F" w:themeColor="text1" w:themeTint="80"/>
      </w:rPr>
      <w:t>자점</w:t>
    </w:r>
    <w:r w:rsidR="009321D8" w:rsidRPr="00D43080">
      <w:rPr>
        <w:rFonts w:ascii="KB금융 본문체 Light" w:eastAsia="KB금융 본문체 Light" w:hAnsi="KB금융 본문체 Light" w:hint="eastAsia"/>
        <w:bCs/>
        <w:noProof/>
        <w:color w:val="7F7F7F" w:themeColor="text1" w:themeTint="80"/>
      </w:rPr>
      <w:t>검</w:t>
    </w:r>
    <w:r w:rsidR="003315C5" w:rsidRPr="00D43080">
      <w:rPr>
        <w:rFonts w:ascii="KB금융 본문체 Light" w:eastAsia="KB금융 본문체 Light" w:hAnsi="KB금융 본문체 Light" w:hint="eastAsia"/>
        <w:bCs/>
        <w:noProof/>
        <w:color w:val="7F7F7F" w:themeColor="text1" w:themeTint="80"/>
      </w:rPr>
      <w:t>사업무</w:t>
    </w:r>
    <w:r w:rsidR="00CA2E0A">
      <w:rPr>
        <w:rFonts w:ascii="KB금융 본문체 Light" w:eastAsia="KB금융 본문체 Light" w:hAnsi="KB금융 본문체 Light" w:hint="eastAsia"/>
        <w:bCs/>
        <w:noProof/>
        <w:color w:val="7F7F7F" w:themeColor="text1" w:themeTint="80"/>
      </w:rPr>
      <w:t xml:space="preserve"> </w:t>
    </w:r>
    <w:r w:rsidR="007A5E4F" w:rsidRPr="00D43080">
      <w:rPr>
        <w:rFonts w:ascii="KB금융 본문체 Light" w:eastAsia="KB금융 본문체 Light" w:hAnsi="KB금융 본문체 Light" w:hint="eastAsia"/>
        <w:bCs/>
        <w:noProof/>
        <w:color w:val="7F7F7F" w:themeColor="text1" w:themeTint="80"/>
      </w:rPr>
      <w:t>지침</w:t>
    </w:r>
    <w:r w:rsidR="00A62C3D" w:rsidRPr="00D43080">
      <w:rPr>
        <w:rFonts w:ascii="KB금융 본문체 Light" w:eastAsia="KB금융 본문체 Light" w:hAnsi="KB금융 본문체 Light" w:hint="eastAsia"/>
        <w:bCs/>
        <w:noProof/>
        <w:color w:val="7F7F7F" w:themeColor="text1" w:themeTint="80"/>
      </w:rPr>
      <w:t xml:space="preserve">(소관부서: </w:t>
    </w:r>
    <w:r w:rsidR="00613656" w:rsidRPr="00D43080">
      <w:rPr>
        <w:rFonts w:ascii="KB금융 본문체 Light" w:eastAsia="KB금융 본문체 Light" w:hAnsi="KB금융 본문체 Light" w:hint="eastAsia"/>
        <w:bCs/>
        <w:noProof/>
        <w:color w:val="7F7F7F" w:themeColor="text1" w:themeTint="80"/>
      </w:rPr>
      <w:t>감</w:t>
    </w:r>
    <w:r w:rsidR="00501D5B" w:rsidRPr="00D43080">
      <w:rPr>
        <w:rFonts w:ascii="KB금융 본문체 Light" w:eastAsia="KB금융 본문체 Light" w:hAnsi="KB금융 본문체 Light" w:hint="eastAsia"/>
        <w:bCs/>
        <w:noProof/>
        <w:color w:val="7F7F7F" w:themeColor="text1" w:themeTint="80"/>
      </w:rPr>
      <w:t>사</w:t>
    </w:r>
    <w:r w:rsidR="00A62C3D" w:rsidRPr="00D43080">
      <w:rPr>
        <w:rFonts w:ascii="KB금융 본문체 Light" w:eastAsia="KB금융 본문체 Light" w:hAnsi="KB금융 본문체 Light" w:hint="eastAsia"/>
        <w:bCs/>
        <w:noProof/>
        <w:color w:val="7F7F7F" w:themeColor="text1" w:themeTint="80"/>
      </w:rPr>
      <w:t>부)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696150"/>
    <w:multiLevelType w:val="singleLevel"/>
    <w:tmpl w:val="2E7481A8"/>
    <w:lvl w:ilvl="0">
      <w:start w:val="1"/>
      <w:numFmt w:val="decimal"/>
      <w:lvlText w:val="%1."/>
      <w:lvlJc w:val="left"/>
      <w:pPr>
        <w:tabs>
          <w:tab w:val="num" w:pos="645"/>
        </w:tabs>
        <w:ind w:left="645" w:hanging="240"/>
      </w:pPr>
      <w:rPr>
        <w:rFonts w:hint="eastAsia"/>
      </w:rPr>
    </w:lvl>
  </w:abstractNum>
  <w:abstractNum w:abstractNumId="1" w15:restartNumberingAfterBreak="0">
    <w:nsid w:val="153F50AD"/>
    <w:multiLevelType w:val="singleLevel"/>
    <w:tmpl w:val="8CC87EF8"/>
    <w:lvl w:ilvl="0">
      <w:start w:val="1"/>
      <w:numFmt w:val="decimal"/>
      <w:lvlText w:val="%1."/>
      <w:lvlJc w:val="left"/>
      <w:pPr>
        <w:tabs>
          <w:tab w:val="num" w:pos="813"/>
        </w:tabs>
        <w:ind w:left="813" w:hanging="240"/>
      </w:pPr>
      <w:rPr>
        <w:rFonts w:hint="eastAsia"/>
      </w:rPr>
    </w:lvl>
  </w:abstractNum>
  <w:abstractNum w:abstractNumId="2" w15:restartNumberingAfterBreak="0">
    <w:nsid w:val="1EA71AF9"/>
    <w:multiLevelType w:val="singleLevel"/>
    <w:tmpl w:val="D6646892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3" w15:restartNumberingAfterBreak="0">
    <w:nsid w:val="35D44F6F"/>
    <w:multiLevelType w:val="singleLevel"/>
    <w:tmpl w:val="123AC284"/>
    <w:lvl w:ilvl="0">
      <w:start w:val="1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4" w15:restartNumberingAfterBreak="0">
    <w:nsid w:val="35EF5184"/>
    <w:multiLevelType w:val="singleLevel"/>
    <w:tmpl w:val="E8521686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240"/>
      </w:pPr>
      <w:rPr>
        <w:rFonts w:hint="eastAsia"/>
      </w:rPr>
    </w:lvl>
  </w:abstractNum>
  <w:abstractNum w:abstractNumId="5" w15:restartNumberingAfterBreak="0">
    <w:nsid w:val="3BC004B4"/>
    <w:multiLevelType w:val="singleLevel"/>
    <w:tmpl w:val="2362ECA4"/>
    <w:lvl w:ilvl="0">
      <w:start w:val="1"/>
      <w:numFmt w:val="decimal"/>
      <w:lvlText w:val="%1."/>
      <w:lvlJc w:val="left"/>
      <w:pPr>
        <w:tabs>
          <w:tab w:val="num" w:pos="255"/>
        </w:tabs>
        <w:ind w:left="255" w:hanging="255"/>
      </w:pPr>
      <w:rPr>
        <w:rFonts w:hint="eastAsia"/>
      </w:rPr>
    </w:lvl>
  </w:abstractNum>
  <w:abstractNum w:abstractNumId="6" w15:restartNumberingAfterBreak="0">
    <w:nsid w:val="45DE0DED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</w:abstractNum>
  <w:abstractNum w:abstractNumId="7" w15:restartNumberingAfterBreak="0">
    <w:nsid w:val="4ACE7A9D"/>
    <w:multiLevelType w:val="singleLevel"/>
    <w:tmpl w:val="731C9D38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8" w15:restartNumberingAfterBreak="0">
    <w:nsid w:val="60F97A9B"/>
    <w:multiLevelType w:val="singleLevel"/>
    <w:tmpl w:val="A926B69E"/>
    <w:lvl w:ilvl="0">
      <w:start w:val="1"/>
      <w:numFmt w:val="ganada"/>
      <w:lvlText w:val="%1."/>
      <w:lvlJc w:val="left"/>
      <w:pPr>
        <w:tabs>
          <w:tab w:val="num" w:pos="540"/>
        </w:tabs>
        <w:ind w:left="540" w:hanging="345"/>
      </w:pPr>
      <w:rPr>
        <w:rFonts w:hint="eastAsia"/>
      </w:rPr>
    </w:lvl>
  </w:abstractNum>
  <w:abstractNum w:abstractNumId="9" w15:restartNumberingAfterBreak="0">
    <w:nsid w:val="665E7EA7"/>
    <w:multiLevelType w:val="singleLevel"/>
    <w:tmpl w:val="3AFE91F0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10" w15:restartNumberingAfterBreak="0">
    <w:nsid w:val="6E114A3B"/>
    <w:multiLevelType w:val="singleLevel"/>
    <w:tmpl w:val="D6144282"/>
    <w:lvl w:ilvl="0">
      <w:start w:val="2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1" w15:restartNumberingAfterBreak="0">
    <w:nsid w:val="6FFD1425"/>
    <w:multiLevelType w:val="singleLevel"/>
    <w:tmpl w:val="0FEE96DC"/>
    <w:lvl w:ilvl="0">
      <w:start w:val="10"/>
      <w:numFmt w:val="decimal"/>
      <w:lvlText w:val="%1."/>
      <w:lvlJc w:val="left"/>
      <w:pPr>
        <w:tabs>
          <w:tab w:val="num" w:pos="660"/>
        </w:tabs>
        <w:ind w:left="660" w:hanging="360"/>
      </w:pPr>
      <w:rPr>
        <w:rFonts w:hint="eastAsia"/>
      </w:rPr>
    </w:lvl>
  </w:abstractNum>
  <w:abstractNum w:abstractNumId="12" w15:restartNumberingAfterBreak="0">
    <w:nsid w:val="7F37304D"/>
    <w:multiLevelType w:val="singleLevel"/>
    <w:tmpl w:val="666A66D4"/>
    <w:lvl w:ilvl="0">
      <w:start w:val="1"/>
      <w:numFmt w:val="decimal"/>
      <w:lvlText w:val="%1."/>
      <w:lvlJc w:val="left"/>
      <w:pPr>
        <w:tabs>
          <w:tab w:val="num" w:pos="255"/>
        </w:tabs>
        <w:ind w:left="255" w:hanging="255"/>
      </w:pPr>
      <w:rPr>
        <w:rFonts w:hint="eastAsia"/>
      </w:rPr>
    </w:lvl>
  </w:abstractNum>
  <w:num w:numId="1">
    <w:abstractNumId w:val="1"/>
  </w:num>
  <w:num w:numId="2">
    <w:abstractNumId w:val="7"/>
  </w:num>
  <w:num w:numId="3">
    <w:abstractNumId w:val="11"/>
  </w:num>
  <w:num w:numId="4">
    <w:abstractNumId w:val="12"/>
  </w:num>
  <w:num w:numId="5">
    <w:abstractNumId w:val="8"/>
  </w:num>
  <w:num w:numId="6">
    <w:abstractNumId w:val="3"/>
  </w:num>
  <w:num w:numId="7">
    <w:abstractNumId w:val="10"/>
  </w:num>
  <w:num w:numId="8">
    <w:abstractNumId w:val="9"/>
  </w:num>
  <w:num w:numId="9">
    <w:abstractNumId w:val="2"/>
  </w:num>
  <w:num w:numId="10">
    <w:abstractNumId w:val="0"/>
  </w:num>
  <w:num w:numId="11">
    <w:abstractNumId w:val="5"/>
  </w:num>
  <w:num w:numId="12">
    <w:abstractNumId w:val="6"/>
  </w:num>
  <w:num w:numId="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51"/>
  <w:drawingGridHorizontalSpacing w:val="100"/>
  <w:drawingGridVerticalSpacing w:val="365"/>
  <w:displayHorizontalDrawingGridEvery w:val="2"/>
  <w:noPunctuationKerning/>
  <w:characterSpacingControl w:val="doNotCompress"/>
  <w:hdrShapeDefaults>
    <o:shapedefaults v:ext="edit" spidmax="2560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43FB"/>
    <w:rsid w:val="000553A5"/>
    <w:rsid w:val="000A50B4"/>
    <w:rsid w:val="000A6FAA"/>
    <w:rsid w:val="000D69E9"/>
    <w:rsid w:val="000E5EC9"/>
    <w:rsid w:val="00143FBA"/>
    <w:rsid w:val="00147294"/>
    <w:rsid w:val="00151D8C"/>
    <w:rsid w:val="00162EA2"/>
    <w:rsid w:val="00176D13"/>
    <w:rsid w:val="001929A6"/>
    <w:rsid w:val="001D31C9"/>
    <w:rsid w:val="001E29FD"/>
    <w:rsid w:val="001E4BDD"/>
    <w:rsid w:val="001F4F24"/>
    <w:rsid w:val="00204B48"/>
    <w:rsid w:val="00220816"/>
    <w:rsid w:val="00230627"/>
    <w:rsid w:val="0025503A"/>
    <w:rsid w:val="00260847"/>
    <w:rsid w:val="00271337"/>
    <w:rsid w:val="002B45E4"/>
    <w:rsid w:val="002F6BA8"/>
    <w:rsid w:val="003173D3"/>
    <w:rsid w:val="003315C5"/>
    <w:rsid w:val="00350742"/>
    <w:rsid w:val="003712FF"/>
    <w:rsid w:val="003B4590"/>
    <w:rsid w:val="003C265D"/>
    <w:rsid w:val="003D2D64"/>
    <w:rsid w:val="00417155"/>
    <w:rsid w:val="004821A6"/>
    <w:rsid w:val="0048679E"/>
    <w:rsid w:val="004B3C77"/>
    <w:rsid w:val="004F38DE"/>
    <w:rsid w:val="00501D5B"/>
    <w:rsid w:val="0051373E"/>
    <w:rsid w:val="005272E8"/>
    <w:rsid w:val="00572DF3"/>
    <w:rsid w:val="005738C3"/>
    <w:rsid w:val="005A23FC"/>
    <w:rsid w:val="005C7F37"/>
    <w:rsid w:val="00607582"/>
    <w:rsid w:val="00613656"/>
    <w:rsid w:val="006158A8"/>
    <w:rsid w:val="00646E1C"/>
    <w:rsid w:val="0066010C"/>
    <w:rsid w:val="00661EB7"/>
    <w:rsid w:val="00677985"/>
    <w:rsid w:val="00692D9E"/>
    <w:rsid w:val="006D69D2"/>
    <w:rsid w:val="007117DA"/>
    <w:rsid w:val="00712CE7"/>
    <w:rsid w:val="00732128"/>
    <w:rsid w:val="0074028E"/>
    <w:rsid w:val="0074390E"/>
    <w:rsid w:val="00746FAF"/>
    <w:rsid w:val="0075161A"/>
    <w:rsid w:val="00773484"/>
    <w:rsid w:val="007A5E4F"/>
    <w:rsid w:val="007C03AB"/>
    <w:rsid w:val="008118BD"/>
    <w:rsid w:val="0083247F"/>
    <w:rsid w:val="00884FCB"/>
    <w:rsid w:val="008D2253"/>
    <w:rsid w:val="0092183C"/>
    <w:rsid w:val="00927939"/>
    <w:rsid w:val="009321D8"/>
    <w:rsid w:val="00943664"/>
    <w:rsid w:val="009643FB"/>
    <w:rsid w:val="009711F8"/>
    <w:rsid w:val="00985AD6"/>
    <w:rsid w:val="00986DCA"/>
    <w:rsid w:val="0099082B"/>
    <w:rsid w:val="009A29C1"/>
    <w:rsid w:val="009C09F7"/>
    <w:rsid w:val="009D3FA7"/>
    <w:rsid w:val="00A141C0"/>
    <w:rsid w:val="00A47AD9"/>
    <w:rsid w:val="00A47B09"/>
    <w:rsid w:val="00A62C3D"/>
    <w:rsid w:val="00A6639B"/>
    <w:rsid w:val="00A962AD"/>
    <w:rsid w:val="00A96F71"/>
    <w:rsid w:val="00AB69BC"/>
    <w:rsid w:val="00AB7EEE"/>
    <w:rsid w:val="00AC2C45"/>
    <w:rsid w:val="00AD009C"/>
    <w:rsid w:val="00AE1605"/>
    <w:rsid w:val="00AE2B9B"/>
    <w:rsid w:val="00AE5315"/>
    <w:rsid w:val="00B03852"/>
    <w:rsid w:val="00B66406"/>
    <w:rsid w:val="00B72425"/>
    <w:rsid w:val="00B73054"/>
    <w:rsid w:val="00B85056"/>
    <w:rsid w:val="00BA0BFA"/>
    <w:rsid w:val="00BA1EBD"/>
    <w:rsid w:val="00BC3A09"/>
    <w:rsid w:val="00BE279D"/>
    <w:rsid w:val="00BE2EBE"/>
    <w:rsid w:val="00C07FC5"/>
    <w:rsid w:val="00C47ACB"/>
    <w:rsid w:val="00C90AA9"/>
    <w:rsid w:val="00CA2E0A"/>
    <w:rsid w:val="00CB7A00"/>
    <w:rsid w:val="00CE754E"/>
    <w:rsid w:val="00D0039C"/>
    <w:rsid w:val="00D05D69"/>
    <w:rsid w:val="00D13A3B"/>
    <w:rsid w:val="00D148E2"/>
    <w:rsid w:val="00D258A8"/>
    <w:rsid w:val="00D27EAE"/>
    <w:rsid w:val="00D42C60"/>
    <w:rsid w:val="00D43080"/>
    <w:rsid w:val="00D6390C"/>
    <w:rsid w:val="00D74A5F"/>
    <w:rsid w:val="00D9224A"/>
    <w:rsid w:val="00DC59EB"/>
    <w:rsid w:val="00DE18A3"/>
    <w:rsid w:val="00E1422B"/>
    <w:rsid w:val="00E514EA"/>
    <w:rsid w:val="00E55081"/>
    <w:rsid w:val="00E77BFF"/>
    <w:rsid w:val="00EA3720"/>
    <w:rsid w:val="00EC1620"/>
    <w:rsid w:val="00ED248D"/>
    <w:rsid w:val="00F55FF8"/>
    <w:rsid w:val="00F6719F"/>
    <w:rsid w:val="00F901F5"/>
    <w:rsid w:val="00F91050"/>
    <w:rsid w:val="00FC36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5601"/>
    <o:shapelayout v:ext="edit">
      <o:idmap v:ext="edit" data="1"/>
    </o:shapelayout>
  </w:shapeDefaults>
  <w:decimalSymbol w:val="."/>
  <w:listSeparator w:val=","/>
  <w14:docId w14:val="04C9127D"/>
  <w15:chartTrackingRefBased/>
  <w15:docId w15:val="{9E413FC9-D34E-42C0-844F-D95AB086FC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바탕체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wordWrap w:val="0"/>
      <w:jc w:val="both"/>
    </w:pPr>
    <w:rPr>
      <w:kern w:val="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252"/>
        <w:tab w:val="right" w:pos="8504"/>
      </w:tabs>
      <w:snapToGrid w:val="0"/>
    </w:pPr>
  </w:style>
  <w:style w:type="paragraph" w:styleId="a4">
    <w:name w:val="footer"/>
    <w:basedOn w:val="a"/>
    <w:link w:val="Char"/>
    <w:uiPriority w:val="99"/>
    <w:pPr>
      <w:tabs>
        <w:tab w:val="center" w:pos="4252"/>
        <w:tab w:val="right" w:pos="8504"/>
      </w:tabs>
      <w:snapToGrid w:val="0"/>
    </w:pPr>
  </w:style>
  <w:style w:type="character" w:styleId="a5">
    <w:name w:val="page number"/>
    <w:basedOn w:val="a0"/>
  </w:style>
  <w:style w:type="paragraph" w:customStyle="1" w:styleId="a6">
    <w:name w:val="표준 단락"/>
    <w:pPr>
      <w:widowControl w:val="0"/>
      <w:autoSpaceDE w:val="0"/>
      <w:autoSpaceDN w:val="0"/>
      <w:adjustRightInd w:val="0"/>
      <w:spacing w:line="320" w:lineRule="atLeast"/>
    </w:pPr>
    <w:rPr>
      <w:rFonts w:ascii="바탕체" w:hAnsi="바탕"/>
      <w:color w:val="000000"/>
    </w:rPr>
  </w:style>
  <w:style w:type="paragraph" w:customStyle="1" w:styleId="8">
    <w:name w:val="8?"/>
    <w:next w:val="Style3"/>
    <w:pPr>
      <w:widowControl w:val="0"/>
      <w:autoSpaceDE w:val="0"/>
      <w:autoSpaceDN w:val="0"/>
      <w:adjustRightInd w:val="0"/>
      <w:spacing w:line="400" w:lineRule="atLeast"/>
      <w:jc w:val="both"/>
    </w:pPr>
    <w:rPr>
      <w:color w:val="000000"/>
    </w:rPr>
  </w:style>
  <w:style w:type="paragraph" w:customStyle="1" w:styleId="Style3">
    <w:name w:val="Style3"/>
    <w:pPr>
      <w:widowControl w:val="0"/>
      <w:autoSpaceDE w:val="0"/>
      <w:autoSpaceDN w:val="0"/>
      <w:adjustRightInd w:val="0"/>
      <w:spacing w:line="400" w:lineRule="atLeast"/>
    </w:pPr>
    <w:rPr>
      <w:color w:val="000000"/>
    </w:rPr>
  </w:style>
  <w:style w:type="paragraph" w:customStyle="1" w:styleId="CustomStyle1">
    <w:name w:val="CustomStyle_1"/>
    <w:next w:val="a6"/>
    <w:pPr>
      <w:widowControl w:val="0"/>
      <w:autoSpaceDE w:val="0"/>
      <w:autoSpaceDN w:val="0"/>
      <w:adjustRightInd w:val="0"/>
      <w:spacing w:line="440" w:lineRule="atLeast"/>
    </w:pPr>
    <w:rPr>
      <w:rFonts w:ascii="바탕" w:eastAsia="바탕" w:hAnsi="바탕"/>
      <w:color w:val="000000"/>
      <w:sz w:val="32"/>
    </w:rPr>
  </w:style>
  <w:style w:type="paragraph" w:customStyle="1" w:styleId="CustomStyle4">
    <w:name w:val="CustomStyle_4"/>
    <w:next w:val="a6"/>
    <w:pPr>
      <w:widowControl w:val="0"/>
      <w:autoSpaceDE w:val="0"/>
      <w:autoSpaceDN w:val="0"/>
      <w:adjustRightInd w:val="0"/>
      <w:spacing w:line="320" w:lineRule="atLeast"/>
      <w:ind w:firstLine="600"/>
    </w:pPr>
    <w:rPr>
      <w:rFonts w:ascii="바탕" w:eastAsia="바탕" w:hAnsi="바탕"/>
      <w:color w:val="000000"/>
    </w:rPr>
  </w:style>
  <w:style w:type="paragraph" w:customStyle="1" w:styleId="CustomStyle6">
    <w:name w:val="CustomStyle_6"/>
    <w:next w:val="a6"/>
    <w:pPr>
      <w:widowControl w:val="0"/>
      <w:autoSpaceDE w:val="0"/>
      <w:autoSpaceDN w:val="0"/>
      <w:adjustRightInd w:val="0"/>
      <w:spacing w:line="320" w:lineRule="atLeast"/>
      <w:ind w:firstLine="1200"/>
    </w:pPr>
    <w:rPr>
      <w:rFonts w:ascii="바탕" w:eastAsia="바탕" w:hAnsi="바탕"/>
      <w:color w:val="000000"/>
    </w:rPr>
  </w:style>
  <w:style w:type="paragraph" w:styleId="a7">
    <w:name w:val="Body Text"/>
    <w:basedOn w:val="a"/>
    <w:pPr>
      <w:wordWrap/>
      <w:autoSpaceDE w:val="0"/>
      <w:autoSpaceDN w:val="0"/>
      <w:adjustRightInd w:val="0"/>
      <w:spacing w:line="307" w:lineRule="atLeast"/>
      <w:jc w:val="left"/>
    </w:pPr>
    <w:rPr>
      <w:rFonts w:ascii="바탕" w:eastAsia="바탕" w:hAnsi="바탕"/>
      <w:color w:val="000000"/>
      <w:kern w:val="0"/>
      <w:sz w:val="19"/>
      <w:szCs w:val="19"/>
    </w:rPr>
  </w:style>
  <w:style w:type="paragraph" w:styleId="a8">
    <w:name w:val="Balloon Text"/>
    <w:basedOn w:val="a"/>
    <w:semiHidden/>
    <w:rPr>
      <w:rFonts w:ascii="Arial" w:eastAsia="돋움" w:hAnsi="Arial"/>
      <w:sz w:val="18"/>
      <w:szCs w:val="18"/>
    </w:rPr>
  </w:style>
  <w:style w:type="paragraph" w:customStyle="1" w:styleId="a9">
    <w:name w:val="바탕글"/>
    <w:rsid w:val="00A47AD9"/>
    <w:pPr>
      <w:widowControl w:val="0"/>
      <w:tabs>
        <w:tab w:val="left" w:pos="0"/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체"/>
      <w:color w:val="000000"/>
    </w:rPr>
  </w:style>
  <w:style w:type="paragraph" w:customStyle="1" w:styleId="CustomStyle9">
    <w:name w:val="CustomStyle_9"/>
    <w:next w:val="a6"/>
    <w:rsid w:val="00712CE7"/>
    <w:pPr>
      <w:widowControl w:val="0"/>
      <w:autoSpaceDE w:val="0"/>
      <w:autoSpaceDN w:val="0"/>
      <w:adjustRightInd w:val="0"/>
      <w:spacing w:line="320" w:lineRule="atLeast"/>
      <w:ind w:firstLine="2400"/>
    </w:pPr>
    <w:rPr>
      <w:rFonts w:ascii="바탕" w:eastAsia="바탕" w:hAnsi="바탕" w:cs="바탕"/>
      <w:color w:val="000000"/>
    </w:rPr>
  </w:style>
  <w:style w:type="character" w:customStyle="1" w:styleId="Char">
    <w:name w:val="바닥글 Char"/>
    <w:basedOn w:val="a0"/>
    <w:link w:val="a4"/>
    <w:uiPriority w:val="99"/>
    <w:rsid w:val="00151D8C"/>
    <w:rPr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650</Words>
  <Characters>2250</Characters>
  <Application>Microsoft Office Word</Application>
  <DocSecurity>0</DocSecurity>
  <Lines>18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이사회규칙</vt:lpstr>
    </vt:vector>
  </TitlesOfParts>
  <Company>한국장기신용은행</Company>
  <LinksUpToDate>false</LinksUpToDate>
  <CharactersWithSpaces>2895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이사회규칙</dc:title>
  <dc:subject/>
  <dc:creator>장기은행</dc:creator>
  <cp:keywords/>
  <cp:lastModifiedBy>서 동인</cp:lastModifiedBy>
  <cp:revision>36</cp:revision>
  <cp:lastPrinted>2000-04-18T05:51:00Z</cp:lastPrinted>
  <dcterms:created xsi:type="dcterms:W3CDTF">2024-06-18T06:51:00Z</dcterms:created>
  <dcterms:modified xsi:type="dcterms:W3CDTF">2026-05-11T06:52:00Z</dcterms:modified>
</cp:coreProperties>
</file>