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87F" w:rsidRPr="007531EA" w:rsidRDefault="00D14F89" w:rsidP="00D14F89">
      <w:pPr>
        <w:ind w:firstLine="708"/>
        <w:rPr>
          <w:rFonts w:ascii="Times New Roman" w:hAnsi="Times New Roman"/>
          <w:sz w:val="28"/>
          <w:lang w:val="uk-UA"/>
        </w:rPr>
      </w:pPr>
      <w:r w:rsidRPr="007531EA">
        <w:rPr>
          <w:rFonts w:ascii="Times New Roman" w:hAnsi="Times New Roman"/>
          <w:sz w:val="28"/>
          <w:lang w:val="uk-UA"/>
        </w:rPr>
        <w:t>В житті багатьох людей трапляються моменти, коли в будинку або квартирі поселяються комахи або гризуни, з якими необхідно боротися.</w:t>
      </w:r>
    </w:p>
    <w:p w:rsidR="00D14F89" w:rsidRPr="007531EA" w:rsidRDefault="00D14F89" w:rsidP="00D14F89">
      <w:pPr>
        <w:ind w:firstLine="708"/>
        <w:rPr>
          <w:rFonts w:ascii="Times New Roman" w:hAnsi="Times New Roman"/>
          <w:sz w:val="28"/>
          <w:lang w:val="uk-UA"/>
        </w:rPr>
      </w:pPr>
      <w:r w:rsidRPr="007531EA">
        <w:rPr>
          <w:rFonts w:ascii="Times New Roman" w:hAnsi="Times New Roman"/>
          <w:sz w:val="28"/>
          <w:lang w:val="uk-UA"/>
        </w:rPr>
        <w:t xml:space="preserve">В наш час це можна робити багатьма способами :механічні пастки, клейкі стрічки, хімічні речовини, ультразвукові </w:t>
      </w:r>
      <w:proofErr w:type="spellStart"/>
      <w:r w:rsidRPr="007531EA">
        <w:rPr>
          <w:rFonts w:ascii="Times New Roman" w:hAnsi="Times New Roman"/>
          <w:sz w:val="28"/>
          <w:lang w:val="uk-UA"/>
        </w:rPr>
        <w:t>відлякувачі</w:t>
      </w:r>
      <w:proofErr w:type="spellEnd"/>
      <w:r w:rsidRPr="007531EA">
        <w:rPr>
          <w:rFonts w:ascii="Times New Roman" w:hAnsi="Times New Roman"/>
          <w:sz w:val="28"/>
          <w:lang w:val="uk-UA"/>
        </w:rPr>
        <w:t xml:space="preserve"> тощо.</w:t>
      </w:r>
    </w:p>
    <w:p w:rsidR="00D14F89" w:rsidRPr="007531EA" w:rsidRDefault="00D14F89" w:rsidP="00D14F89">
      <w:pPr>
        <w:ind w:firstLine="708"/>
        <w:rPr>
          <w:rFonts w:ascii="Times New Roman" w:hAnsi="Times New Roman"/>
          <w:sz w:val="28"/>
          <w:lang w:val="uk-UA"/>
        </w:rPr>
      </w:pPr>
      <w:r w:rsidRPr="007531EA">
        <w:rPr>
          <w:rFonts w:ascii="Times New Roman" w:hAnsi="Times New Roman"/>
          <w:sz w:val="28"/>
          <w:lang w:val="uk-UA"/>
        </w:rPr>
        <w:t xml:space="preserve">Відомо, що у гризунів та комах ( у тому числі й комарів) «алергія» на частоти вище 15 кілогерц. Обраний мною пристрій використовує цей факт. Цей </w:t>
      </w:r>
      <w:proofErr w:type="spellStart"/>
      <w:r w:rsidRPr="007531EA">
        <w:rPr>
          <w:rFonts w:ascii="Times New Roman" w:hAnsi="Times New Roman"/>
          <w:sz w:val="28"/>
          <w:lang w:val="uk-UA"/>
        </w:rPr>
        <w:t>відлякувач</w:t>
      </w:r>
      <w:proofErr w:type="spellEnd"/>
      <w:r w:rsidRPr="007531EA">
        <w:rPr>
          <w:rFonts w:ascii="Times New Roman" w:hAnsi="Times New Roman"/>
          <w:sz w:val="28"/>
          <w:lang w:val="uk-UA"/>
        </w:rPr>
        <w:t xml:space="preserve"> генерує ультразвуковий сигнал, який не чутний і безпечний для людини, але надійно ві</w:t>
      </w:r>
      <w:bookmarkStart w:id="0" w:name="_GoBack"/>
      <w:bookmarkEnd w:id="0"/>
      <w:r w:rsidRPr="007531EA">
        <w:rPr>
          <w:rFonts w:ascii="Times New Roman" w:hAnsi="Times New Roman"/>
          <w:sz w:val="28"/>
          <w:lang w:val="uk-UA"/>
        </w:rPr>
        <w:t xml:space="preserve">длякує непроханих гостей, таких як комарів, </w:t>
      </w:r>
      <w:proofErr w:type="spellStart"/>
      <w:r w:rsidRPr="007531EA">
        <w:rPr>
          <w:rFonts w:ascii="Times New Roman" w:hAnsi="Times New Roman"/>
          <w:sz w:val="28"/>
          <w:lang w:val="uk-UA"/>
        </w:rPr>
        <w:t>мишей</w:t>
      </w:r>
      <w:proofErr w:type="spellEnd"/>
      <w:r w:rsidRPr="007531EA">
        <w:rPr>
          <w:rFonts w:ascii="Times New Roman" w:hAnsi="Times New Roman"/>
          <w:sz w:val="28"/>
          <w:lang w:val="uk-UA"/>
        </w:rPr>
        <w:t>, щурів, куниць або павуків.</w:t>
      </w:r>
    </w:p>
    <w:p w:rsidR="00D14F89" w:rsidRPr="007531EA" w:rsidRDefault="00D14F89" w:rsidP="00D14F89">
      <w:pPr>
        <w:ind w:firstLine="708"/>
        <w:rPr>
          <w:rFonts w:ascii="Times New Roman" w:hAnsi="Times New Roman"/>
          <w:sz w:val="28"/>
          <w:lang w:val="uk-UA"/>
        </w:rPr>
      </w:pPr>
      <w:r w:rsidRPr="007531EA">
        <w:rPr>
          <w:rFonts w:ascii="Times New Roman" w:hAnsi="Times New Roman"/>
          <w:sz w:val="28"/>
          <w:lang w:val="uk-UA"/>
        </w:rPr>
        <w:t xml:space="preserve">Особливість даної версії пристрою полягає в періодичній зміні частоти вихідного сигналу, що не діє комахам і тваринам звикнути до ультразвуку. </w:t>
      </w:r>
    </w:p>
    <w:p w:rsidR="00D14F89" w:rsidRPr="007531EA" w:rsidRDefault="00D14F89" w:rsidP="00D14F89">
      <w:pPr>
        <w:ind w:firstLine="708"/>
        <w:rPr>
          <w:rFonts w:ascii="Times New Roman" w:hAnsi="Times New Roman"/>
          <w:sz w:val="28"/>
          <w:lang w:val="uk-UA"/>
        </w:rPr>
      </w:pPr>
      <w:r w:rsidRPr="007531EA">
        <w:rPr>
          <w:rFonts w:ascii="Times New Roman" w:hAnsi="Times New Roman"/>
          <w:sz w:val="28"/>
          <w:lang w:val="uk-UA"/>
        </w:rPr>
        <w:t xml:space="preserve">Ультразвуковий </w:t>
      </w:r>
      <w:proofErr w:type="spellStart"/>
      <w:r w:rsidRPr="007531EA">
        <w:rPr>
          <w:rFonts w:ascii="Times New Roman" w:hAnsi="Times New Roman"/>
          <w:sz w:val="28"/>
          <w:lang w:val="uk-UA"/>
        </w:rPr>
        <w:t>відлякувач</w:t>
      </w:r>
      <w:proofErr w:type="spellEnd"/>
      <w:r w:rsidRPr="007531EA">
        <w:rPr>
          <w:rFonts w:ascii="Times New Roman" w:hAnsi="Times New Roman"/>
          <w:sz w:val="28"/>
          <w:lang w:val="uk-UA"/>
        </w:rPr>
        <w:t xml:space="preserve"> з періодично змінною частотою, який є темою даної курсової роботи, може знайти своє застосування в багатьох сферах, де є загроза від комах та гризунів. Як приклад, його можна використовувати в кімнаті гуртожитку, щоб не травитися шкідливими хімічними засобами, або в коморі, де зберігаються крупи, для захисту від </w:t>
      </w:r>
      <w:proofErr w:type="spellStart"/>
      <w:r w:rsidRPr="007531EA">
        <w:rPr>
          <w:rFonts w:ascii="Times New Roman" w:hAnsi="Times New Roman"/>
          <w:sz w:val="28"/>
          <w:lang w:val="uk-UA"/>
        </w:rPr>
        <w:t>мишей</w:t>
      </w:r>
      <w:proofErr w:type="spellEnd"/>
      <w:r w:rsidRPr="007531EA">
        <w:rPr>
          <w:rFonts w:ascii="Times New Roman" w:hAnsi="Times New Roman"/>
          <w:sz w:val="28"/>
          <w:lang w:val="uk-UA"/>
        </w:rPr>
        <w:t xml:space="preserve"> та інших гризунів. Також це доволі гуманний спосіб ставлення до тварин та комах, що не шкодить їм.</w:t>
      </w:r>
    </w:p>
    <w:p w:rsidR="00D14F89" w:rsidRPr="007531EA" w:rsidRDefault="00D14F89" w:rsidP="00D14F89">
      <w:pPr>
        <w:ind w:firstLine="708"/>
        <w:rPr>
          <w:rFonts w:ascii="Times New Roman" w:hAnsi="Times New Roman"/>
          <w:sz w:val="28"/>
          <w:lang w:val="uk-UA"/>
        </w:rPr>
      </w:pPr>
      <w:r w:rsidRPr="007531EA">
        <w:rPr>
          <w:rFonts w:ascii="Times New Roman" w:hAnsi="Times New Roman"/>
          <w:sz w:val="28"/>
          <w:lang w:val="uk-UA"/>
        </w:rPr>
        <w:t>Метою даної курсової роботи є вибір та дослідження принципової схеми приладу, а також реалізація робочого прототипу, який буде видавати на виході ультразвукові імпульси змінної частоти.</w:t>
      </w:r>
    </w:p>
    <w:p w:rsidR="00D14F89" w:rsidRPr="007531EA" w:rsidRDefault="00D14F89" w:rsidP="00D14F89">
      <w:pPr>
        <w:ind w:firstLine="708"/>
        <w:rPr>
          <w:rFonts w:ascii="Times New Roman" w:hAnsi="Times New Roman"/>
          <w:sz w:val="28"/>
          <w:lang w:val="uk-UA"/>
        </w:rPr>
      </w:pPr>
      <w:r w:rsidRPr="007531EA">
        <w:rPr>
          <w:rFonts w:ascii="Times New Roman" w:hAnsi="Times New Roman"/>
          <w:sz w:val="28"/>
          <w:lang w:val="uk-UA"/>
        </w:rPr>
        <w:t xml:space="preserve">Для створення приладу з такими характеристиками потрібно вирішити </w:t>
      </w:r>
      <w:r w:rsidR="007531EA" w:rsidRPr="007531EA">
        <w:rPr>
          <w:rFonts w:ascii="Times New Roman" w:hAnsi="Times New Roman"/>
          <w:sz w:val="28"/>
          <w:lang w:val="uk-UA"/>
        </w:rPr>
        <w:t>такі задачі:</w:t>
      </w:r>
    </w:p>
    <w:p w:rsidR="007531EA" w:rsidRPr="007531EA" w:rsidRDefault="007531EA" w:rsidP="007531EA">
      <w:pPr>
        <w:pStyle w:val="a5"/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 w:rsidRPr="007531EA">
        <w:rPr>
          <w:rFonts w:ascii="Times New Roman" w:hAnsi="Times New Roman"/>
          <w:sz w:val="28"/>
          <w:lang w:val="uk-UA"/>
        </w:rPr>
        <w:t>Вибір та дослідження принципової схеми приладу.</w:t>
      </w:r>
    </w:p>
    <w:p w:rsidR="007531EA" w:rsidRPr="007531EA" w:rsidRDefault="007531EA" w:rsidP="007531EA">
      <w:pPr>
        <w:pStyle w:val="a5"/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 w:rsidRPr="007531EA">
        <w:rPr>
          <w:rFonts w:ascii="Times New Roman" w:hAnsi="Times New Roman"/>
          <w:sz w:val="28"/>
          <w:lang w:val="uk-UA"/>
        </w:rPr>
        <w:t xml:space="preserve">Математичне </w:t>
      </w:r>
      <w:proofErr w:type="spellStart"/>
      <w:r w:rsidRPr="007531EA">
        <w:rPr>
          <w:rFonts w:ascii="Times New Roman" w:hAnsi="Times New Roman"/>
          <w:sz w:val="28"/>
          <w:lang w:val="uk-UA"/>
        </w:rPr>
        <w:t>обгрунтування</w:t>
      </w:r>
      <w:proofErr w:type="spellEnd"/>
      <w:r w:rsidRPr="007531EA">
        <w:rPr>
          <w:rFonts w:ascii="Times New Roman" w:hAnsi="Times New Roman"/>
          <w:sz w:val="28"/>
          <w:lang w:val="uk-UA"/>
        </w:rPr>
        <w:t xml:space="preserve"> окремих вузлів схеми.</w:t>
      </w:r>
    </w:p>
    <w:p w:rsidR="007531EA" w:rsidRPr="007531EA" w:rsidRDefault="007531EA" w:rsidP="007531EA">
      <w:pPr>
        <w:pStyle w:val="a5"/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r w:rsidRPr="007531EA">
        <w:rPr>
          <w:rFonts w:ascii="Times New Roman" w:hAnsi="Times New Roman"/>
          <w:sz w:val="28"/>
          <w:lang w:val="uk-UA"/>
        </w:rPr>
        <w:t xml:space="preserve">Моделювання роботи приладу в </w:t>
      </w:r>
      <w:proofErr w:type="spellStart"/>
      <w:r w:rsidRPr="007531EA">
        <w:rPr>
          <w:rFonts w:ascii="Times New Roman" w:hAnsi="Times New Roman"/>
          <w:sz w:val="28"/>
          <w:lang w:val="en-US"/>
        </w:rPr>
        <w:t>LTspice</w:t>
      </w:r>
      <w:proofErr w:type="spellEnd"/>
      <w:r w:rsidRPr="007531EA">
        <w:rPr>
          <w:rFonts w:ascii="Times New Roman" w:hAnsi="Times New Roman"/>
          <w:sz w:val="28"/>
        </w:rPr>
        <w:t>.</w:t>
      </w:r>
    </w:p>
    <w:p w:rsidR="007531EA" w:rsidRPr="007531EA" w:rsidRDefault="007531EA" w:rsidP="007531EA">
      <w:pPr>
        <w:pStyle w:val="a5"/>
        <w:numPr>
          <w:ilvl w:val="0"/>
          <w:numId w:val="1"/>
        </w:numPr>
        <w:rPr>
          <w:rFonts w:ascii="Times New Roman" w:hAnsi="Times New Roman"/>
          <w:sz w:val="28"/>
          <w:lang w:val="uk-UA"/>
        </w:rPr>
      </w:pPr>
      <w:proofErr w:type="spellStart"/>
      <w:r w:rsidRPr="007531EA">
        <w:rPr>
          <w:rFonts w:ascii="Times New Roman" w:hAnsi="Times New Roman"/>
          <w:sz w:val="28"/>
        </w:rPr>
        <w:t>Розробка</w:t>
      </w:r>
      <w:proofErr w:type="spellEnd"/>
      <w:r w:rsidRPr="007531EA">
        <w:rPr>
          <w:rFonts w:ascii="Times New Roman" w:hAnsi="Times New Roman"/>
          <w:sz w:val="28"/>
        </w:rPr>
        <w:t xml:space="preserve"> та </w:t>
      </w:r>
      <w:proofErr w:type="spellStart"/>
      <w:r w:rsidRPr="007531EA">
        <w:rPr>
          <w:rFonts w:ascii="Times New Roman" w:hAnsi="Times New Roman"/>
          <w:sz w:val="28"/>
        </w:rPr>
        <w:t>досл</w:t>
      </w:r>
      <w:r w:rsidRPr="007531EA">
        <w:rPr>
          <w:rFonts w:ascii="Times New Roman" w:hAnsi="Times New Roman"/>
          <w:sz w:val="28"/>
          <w:lang w:val="uk-UA"/>
        </w:rPr>
        <w:t>ідження</w:t>
      </w:r>
      <w:proofErr w:type="spellEnd"/>
      <w:r w:rsidRPr="007531EA">
        <w:rPr>
          <w:rFonts w:ascii="Times New Roman" w:hAnsi="Times New Roman"/>
          <w:sz w:val="28"/>
          <w:lang w:val="uk-UA"/>
        </w:rPr>
        <w:t xml:space="preserve"> робочого прототипу приладу.</w:t>
      </w:r>
    </w:p>
    <w:p w:rsidR="00D14F89" w:rsidRDefault="00D14F89" w:rsidP="00D14F89">
      <w:pPr>
        <w:ind w:firstLine="708"/>
        <w:rPr>
          <w:lang w:val="uk-UA"/>
        </w:rPr>
      </w:pPr>
    </w:p>
    <w:p w:rsidR="00D14F89" w:rsidRDefault="00D14F89" w:rsidP="00D14F89">
      <w:pPr>
        <w:ind w:firstLine="708"/>
        <w:rPr>
          <w:lang w:val="uk-UA"/>
        </w:rPr>
      </w:pPr>
    </w:p>
    <w:p w:rsidR="00D14F89" w:rsidRDefault="00D14F89" w:rsidP="00D14F89">
      <w:pPr>
        <w:ind w:firstLine="708"/>
        <w:rPr>
          <w:lang w:val="uk-UA"/>
        </w:rPr>
      </w:pPr>
    </w:p>
    <w:p w:rsidR="00D14F89" w:rsidRPr="00D14F89" w:rsidRDefault="00D14F89" w:rsidP="00D14F89">
      <w:pPr>
        <w:ind w:firstLine="708"/>
        <w:rPr>
          <w:lang w:val="uk-UA"/>
        </w:rPr>
      </w:pPr>
    </w:p>
    <w:sectPr w:rsidR="00D14F89" w:rsidRPr="00D14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84AB8"/>
    <w:multiLevelType w:val="hybridMultilevel"/>
    <w:tmpl w:val="22741626"/>
    <w:lvl w:ilvl="0" w:tplc="B5F6212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3F"/>
    <w:rsid w:val="00306D31"/>
    <w:rsid w:val="007531EA"/>
    <w:rsid w:val="00AB0F64"/>
    <w:rsid w:val="00D14F89"/>
    <w:rsid w:val="00FA40DE"/>
    <w:rsid w:val="00FE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675B8"/>
  <w15:chartTrackingRefBased/>
  <w15:docId w15:val="{7862761F-1FAC-4C3E-B96E-DBFF7636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4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D14F89"/>
    <w:rPr>
      <w:b/>
      <w:bCs/>
    </w:rPr>
  </w:style>
  <w:style w:type="paragraph" w:styleId="a5">
    <w:name w:val="List Paragraph"/>
    <w:basedOn w:val="a"/>
    <w:uiPriority w:val="34"/>
    <w:qFormat/>
    <w:rsid w:val="0075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2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Ковалев</dc:creator>
  <cp:keywords/>
  <dc:description/>
  <cp:lastModifiedBy>Глеб Ковалев</cp:lastModifiedBy>
  <cp:revision>2</cp:revision>
  <dcterms:created xsi:type="dcterms:W3CDTF">2019-04-21T20:34:00Z</dcterms:created>
  <dcterms:modified xsi:type="dcterms:W3CDTF">2019-04-21T21:08:00Z</dcterms:modified>
</cp:coreProperties>
</file>