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Wei: Driver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Di: Navigator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Expert - Expert Scenario 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u w:val="single"/>
          <w:rtl w:val="0"/>
        </w:rPr>
        <w:t xml:space="preserve">Driver: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Codes separately without outside help.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Occasionally verifies code with navigator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u w:val="single"/>
          <w:rtl w:val="0"/>
        </w:rPr>
        <w:t xml:space="preserve">Navigator: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Codes separately without driver.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Occasionally verifies code with driver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Synopsis: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Experts decide they both don’t need to pair program and just code on their own, separately. They occasionally ask each other if their code is good.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u w:val="single"/>
          <w:rtl w:val="0"/>
        </w:rPr>
        <w:t xml:space="preserve">Ending: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DRIVER: This look good?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NAVIGATOR: Yeah.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DRIVER: Cool.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NAVIGATOR: Cool.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Expert - Novice Scenario: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u w:val="single"/>
          <w:rtl w:val="0"/>
        </w:rPr>
        <w:t xml:space="preserve">Driver (Novice):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types whatever the expert tells him to without question.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Attempts to ask questions, but gets shut down and is discouraged from contributing.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u w:val="single"/>
          <w:rtl w:val="0"/>
        </w:rPr>
        <w:t xml:space="preserve">Navigator (Expert):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Responds to the novice’s questions with “because I said so”.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At the end, expert pushes away novice from driver seat and becomes both Driver and Navigator.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u w:val="single"/>
          <w:rtl w:val="0"/>
        </w:rPr>
        <w:t xml:space="preserve">Synopsis</w:t>
      </w:r>
      <w:r w:rsidRPr="00000000" w:rsidR="00000000" w:rsidDel="00000000">
        <w:rPr>
          <w:rtl w:val="0"/>
        </w:rPr>
        <w:t xml:space="preserve">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Navigator basically runs through the code with driver; driver types away without questioning it.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Driver attempts to ask a question but is shut down by the navigator.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Navigator loses patience and takes over for driver.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Navigator asks driver to get him coffee/food.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u w:val="single"/>
          <w:rtl w:val="0"/>
        </w:rPr>
        <w:t xml:space="preserve">Ending</w:t>
      </w:r>
      <w:r w:rsidRPr="00000000" w:rsidR="00000000" w:rsidDel="00000000">
        <w:rPr>
          <w:rtl w:val="0"/>
        </w:rPr>
        <w:t xml:space="preserve">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NAVIGATOR: (on computer) Can you get me some food?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Novice - Novice Scenario: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u w:val="single"/>
          <w:rtl w:val="0"/>
        </w:rPr>
        <w:t xml:space="preserve">Driver: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Driver attempts to code but fails to compile due to lack of experience.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Attempts to ask Navigator for help but since Nav is also in-experienced, fails to provide an answer.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u w:val="single"/>
          <w:rtl w:val="0"/>
        </w:rPr>
        <w:t xml:space="preserve">Navigator: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Navigator can’t review code due to lack of experience, second guesses.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Can’t answer driver’s questions.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u w:val="single"/>
          <w:rtl w:val="0"/>
        </w:rPr>
        <w:t xml:space="preserve">Synopsis</w:t>
      </w:r>
      <w:r w:rsidRPr="00000000" w:rsidR="00000000" w:rsidDel="00000000">
        <w:rPr>
          <w:rtl w:val="0"/>
        </w:rPr>
        <w:t xml:space="preserve">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Both are lost and unable to continue with the project.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u w:val="single"/>
          <w:rtl w:val="0"/>
        </w:rPr>
        <w:t xml:space="preserve">Ending: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PERSON 1: Bob looks kind of busy with his own stuff.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PERSON 2: Well we can work on our own...</w:t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Generic Script: Bad Team.docx</dc:title>
</cp:coreProperties>
</file>