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919957" w14:textId="77777777" w:rsidR="00943FCB" w:rsidRDefault="00943FCB" w:rsidP="00943FCB">
      <w:pPr>
        <w:spacing w:line="319" w:lineRule="auto"/>
        <w:contextualSpacing/>
        <w:rPr>
          <w:b/>
          <w:sz w:val="18"/>
        </w:rPr>
      </w:pPr>
      <w:r>
        <w:rPr>
          <w:b/>
          <w:sz w:val="18"/>
        </w:rPr>
        <w:t>Introduction</w:t>
      </w:r>
    </w:p>
    <w:p w14:paraId="28B49C69" w14:textId="77777777" w:rsidR="00943FCB" w:rsidRPr="00691350" w:rsidRDefault="00943FCB" w:rsidP="00943FCB">
      <w:pPr>
        <w:spacing w:line="319" w:lineRule="auto"/>
        <w:contextualSpacing/>
        <w:rPr>
          <w:sz w:val="18"/>
        </w:rPr>
      </w:pPr>
      <w:r>
        <w:rPr>
          <w:sz w:val="18"/>
        </w:rPr>
        <w:t xml:space="preserve">Hello, my name is Miguel, and on behalf of Team </w:t>
      </w:r>
      <w:proofErr w:type="spellStart"/>
      <w:r>
        <w:rPr>
          <w:sz w:val="18"/>
        </w:rPr>
        <w:t>BirdFeedr</w:t>
      </w:r>
      <w:proofErr w:type="spellEnd"/>
      <w:r>
        <w:rPr>
          <w:sz w:val="18"/>
        </w:rPr>
        <w:t>, I would like to welcome you to our presentation on the different scenarios of pair programming.</w:t>
      </w:r>
    </w:p>
    <w:p w14:paraId="33E14116" w14:textId="77777777" w:rsidR="00943FCB" w:rsidRDefault="00943FCB" w:rsidP="00943FCB">
      <w:pPr>
        <w:spacing w:line="319" w:lineRule="auto"/>
        <w:contextualSpacing/>
      </w:pPr>
    </w:p>
    <w:p w14:paraId="638AB3C5" w14:textId="77777777" w:rsidR="00943FCB" w:rsidRDefault="00943FCB" w:rsidP="00943FCB">
      <w:pPr>
        <w:spacing w:line="319" w:lineRule="auto"/>
        <w:contextualSpacing/>
        <w:rPr>
          <w:sz w:val="18"/>
        </w:rPr>
      </w:pPr>
      <w:r>
        <w:rPr>
          <w:sz w:val="18"/>
        </w:rPr>
        <w:t>We would greatly appreciate if you could hold all questions till the end of the presentation. However, there will be some periods of audience interaction, in which we would appreciate participation.</w:t>
      </w:r>
    </w:p>
    <w:p w14:paraId="5B1F710B" w14:textId="77777777" w:rsidR="00943FCB" w:rsidRDefault="00943FCB" w:rsidP="00943FCB">
      <w:pPr>
        <w:spacing w:line="319" w:lineRule="auto"/>
        <w:contextualSpacing/>
      </w:pPr>
    </w:p>
    <w:p w14:paraId="6040A316" w14:textId="77777777" w:rsidR="00943FCB" w:rsidRDefault="00943FCB" w:rsidP="00943FCB">
      <w:pPr>
        <w:spacing w:line="319" w:lineRule="auto"/>
        <w:contextualSpacing/>
        <w:rPr>
          <w:sz w:val="18"/>
        </w:rPr>
      </w:pPr>
      <w:r>
        <w:rPr>
          <w:sz w:val="18"/>
        </w:rPr>
        <w:t>Now before I hand the floor over to Thomas, let me provide a bit of definition and personal experience to you.</w:t>
      </w:r>
    </w:p>
    <w:p w14:paraId="2ABD7902" w14:textId="77777777" w:rsidR="00943FCB" w:rsidRDefault="00943FCB" w:rsidP="00943FCB">
      <w:pPr>
        <w:spacing w:line="319" w:lineRule="auto"/>
        <w:contextualSpacing/>
      </w:pPr>
    </w:p>
    <w:p w14:paraId="41D7F86D" w14:textId="77777777" w:rsidR="00943FCB" w:rsidRDefault="00943FCB" w:rsidP="00943FCB">
      <w:pPr>
        <w:spacing w:line="319" w:lineRule="auto"/>
        <w:contextualSpacing/>
        <w:rPr>
          <w:sz w:val="18"/>
        </w:rPr>
      </w:pPr>
      <w:r>
        <w:rPr>
          <w:sz w:val="18"/>
        </w:rPr>
        <w:t>Pair programming: The agile software development technique where two programmers work at one terminal. One is the driver, who writes the code, and the other is the navigator, who reviews the code and is the one doing most the thinking and it is important that they switch roles throughout the session.</w:t>
      </w:r>
    </w:p>
    <w:p w14:paraId="15623801" w14:textId="77777777" w:rsidR="00943FCB" w:rsidRDefault="00943FCB" w:rsidP="00943FCB">
      <w:pPr>
        <w:spacing w:line="319" w:lineRule="auto"/>
        <w:contextualSpacing/>
        <w:rPr>
          <w:sz w:val="18"/>
        </w:rPr>
      </w:pPr>
    </w:p>
    <w:p w14:paraId="740B3FFF" w14:textId="77777777" w:rsidR="00943FCB" w:rsidRDefault="00943FCB" w:rsidP="00943FCB">
      <w:pPr>
        <w:spacing w:line="319" w:lineRule="auto"/>
        <w:contextualSpacing/>
        <w:rPr>
          <w:sz w:val="18"/>
        </w:rPr>
      </w:pPr>
      <w:r>
        <w:rPr>
          <w:sz w:val="18"/>
        </w:rPr>
        <w:t>During this presentation, we will lead you on an exploration of 3 different pair programming scenarios: Expert-Expert, Expert-Novice, and Novice-Novice.</w:t>
      </w:r>
    </w:p>
    <w:p w14:paraId="6EA31E55" w14:textId="77777777" w:rsidR="00943FCB" w:rsidRDefault="00943FCB" w:rsidP="00943FCB">
      <w:pPr>
        <w:spacing w:line="319" w:lineRule="auto"/>
        <w:contextualSpacing/>
        <w:rPr>
          <w:sz w:val="18"/>
        </w:rPr>
      </w:pPr>
    </w:p>
    <w:p w14:paraId="02CF9719" w14:textId="77777777" w:rsidR="00943FCB" w:rsidRPr="00306748" w:rsidRDefault="00943FCB" w:rsidP="00943FCB">
      <w:pPr>
        <w:spacing w:line="319" w:lineRule="auto"/>
        <w:contextualSpacing/>
        <w:rPr>
          <w:sz w:val="18"/>
        </w:rPr>
      </w:pPr>
      <w:r>
        <w:rPr>
          <w:sz w:val="18"/>
        </w:rPr>
        <w:t>(Throughout our project we used pair programming. Helpful. Some of us thought of different things. Shared experience.)</w:t>
      </w:r>
    </w:p>
    <w:p w14:paraId="70E44311" w14:textId="77777777" w:rsidR="00943FCB" w:rsidRDefault="00943FCB" w:rsidP="00943FCB">
      <w:pPr>
        <w:spacing w:line="319" w:lineRule="auto"/>
        <w:contextualSpacing/>
        <w:rPr>
          <w:sz w:val="18"/>
        </w:rPr>
      </w:pPr>
      <w:r>
        <w:rPr>
          <w:sz w:val="18"/>
        </w:rPr>
        <w:t>We found Pair programming beneficial because it was helpful to have several minds thinking in parallel and having different perspectives.</w:t>
      </w:r>
    </w:p>
    <w:p w14:paraId="7FEDCABA" w14:textId="77777777" w:rsidR="00943FCB" w:rsidRDefault="00943FCB" w:rsidP="00943FCB">
      <w:pPr>
        <w:spacing w:line="319" w:lineRule="auto"/>
        <w:contextualSpacing/>
      </w:pPr>
    </w:p>
    <w:p w14:paraId="60873389" w14:textId="77777777" w:rsidR="00943FCB" w:rsidRDefault="00943FCB" w:rsidP="00943FCB">
      <w:pPr>
        <w:spacing w:line="319" w:lineRule="auto"/>
        <w:contextualSpacing/>
        <w:rPr>
          <w:sz w:val="18"/>
        </w:rPr>
      </w:pPr>
      <w:r>
        <w:rPr>
          <w:sz w:val="18"/>
        </w:rPr>
        <w:t>Now sit back and enjoy your journey through different variations of pair programming.</w:t>
      </w:r>
    </w:p>
    <w:p w14:paraId="26E7509A" w14:textId="77777777" w:rsidR="00E65A87" w:rsidRDefault="00E65A87">
      <w:pPr>
        <w:spacing w:line="319" w:lineRule="auto"/>
        <w:contextualSpacing/>
      </w:pPr>
    </w:p>
    <w:p w14:paraId="130BF266" w14:textId="77777777" w:rsidR="00E65A87" w:rsidRDefault="00E307F8">
      <w:pPr>
        <w:spacing w:line="319" w:lineRule="auto"/>
        <w:contextualSpacing/>
        <w:rPr>
          <w:b/>
          <w:sz w:val="18"/>
        </w:rPr>
      </w:pPr>
      <w:r>
        <w:rPr>
          <w:b/>
          <w:sz w:val="18"/>
        </w:rPr>
        <w:t>Transition</w:t>
      </w:r>
    </w:p>
    <w:p w14:paraId="4C5EED59" w14:textId="77777777" w:rsidR="00E65A87" w:rsidRDefault="00E307F8">
      <w:pPr>
        <w:spacing w:line="319" w:lineRule="auto"/>
        <w:contextualSpacing/>
        <w:rPr>
          <w:sz w:val="18"/>
        </w:rPr>
      </w:pPr>
      <w:r>
        <w:rPr>
          <w:sz w:val="18"/>
        </w:rPr>
        <w:t>Thank you Miguel for that introduction.</w:t>
      </w:r>
    </w:p>
    <w:p w14:paraId="70C4554F" w14:textId="77777777" w:rsidR="00E65A87" w:rsidRDefault="00E65A87">
      <w:pPr>
        <w:spacing w:line="319" w:lineRule="auto"/>
        <w:contextualSpacing/>
      </w:pPr>
    </w:p>
    <w:p w14:paraId="370999B5" w14:textId="77777777" w:rsidR="00E65A87" w:rsidRDefault="00E307F8">
      <w:pPr>
        <w:spacing w:line="319" w:lineRule="auto"/>
        <w:contextualSpacing/>
        <w:rPr>
          <w:sz w:val="18"/>
        </w:rPr>
      </w:pPr>
      <w:r>
        <w:rPr>
          <w:sz w:val="18"/>
        </w:rPr>
        <w:t xml:space="preserve">For our journey into the different styles of pair programming, you will be joining me as we </w:t>
      </w:r>
      <w:commentRangeStart w:id="0"/>
      <w:r>
        <w:rPr>
          <w:sz w:val="18"/>
        </w:rPr>
        <w:t xml:space="preserve">step into 2 different shops were pairs </w:t>
      </w:r>
      <w:commentRangeEnd w:id="0"/>
      <w:r>
        <w:rPr>
          <w:rStyle w:val="CommentReference"/>
          <w:rFonts w:cs="Mangal"/>
        </w:rPr>
        <w:commentReference w:id="0"/>
      </w:r>
      <w:r>
        <w:rPr>
          <w:sz w:val="18"/>
        </w:rPr>
        <w:t xml:space="preserve">are at work coding the Fibonacci sequence for their </w:t>
      </w:r>
      <w:commentRangeStart w:id="1"/>
      <w:r>
        <w:rPr>
          <w:sz w:val="18"/>
        </w:rPr>
        <w:t>bosses</w:t>
      </w:r>
      <w:commentRangeEnd w:id="1"/>
      <w:r>
        <w:rPr>
          <w:rStyle w:val="CommentReference"/>
          <w:rFonts w:cs="Mangal"/>
        </w:rPr>
        <w:commentReference w:id="1"/>
      </w:r>
      <w:r>
        <w:rPr>
          <w:sz w:val="18"/>
        </w:rPr>
        <w:t>.</w:t>
      </w:r>
    </w:p>
    <w:p w14:paraId="065A7EB6" w14:textId="77777777" w:rsidR="00E65A87" w:rsidRDefault="00E65A87">
      <w:pPr>
        <w:spacing w:line="319" w:lineRule="auto"/>
        <w:contextualSpacing/>
      </w:pPr>
    </w:p>
    <w:p w14:paraId="58BBCA4E" w14:textId="77777777" w:rsidR="00E65A87" w:rsidRDefault="00E307F8">
      <w:pPr>
        <w:spacing w:line="319" w:lineRule="auto"/>
        <w:contextualSpacing/>
        <w:rPr>
          <w:sz w:val="18"/>
        </w:rPr>
      </w:pPr>
      <w:r>
        <w:rPr>
          <w:sz w:val="18"/>
        </w:rPr>
        <w:t>Let us begin with Expert-Expert pairs.</w:t>
      </w:r>
    </w:p>
    <w:p w14:paraId="374D0966" w14:textId="77777777" w:rsidR="00E65A87" w:rsidRDefault="00E65A87">
      <w:pPr>
        <w:spacing w:line="319" w:lineRule="auto"/>
        <w:contextualSpacing/>
      </w:pPr>
    </w:p>
    <w:p w14:paraId="216E5996" w14:textId="77777777" w:rsidR="00E65A87" w:rsidRDefault="00E307F8">
      <w:pPr>
        <w:spacing w:line="319" w:lineRule="auto"/>
        <w:contextualSpacing/>
        <w:rPr>
          <w:b/>
          <w:sz w:val="18"/>
        </w:rPr>
      </w:pPr>
      <w:r>
        <w:rPr>
          <w:b/>
          <w:sz w:val="18"/>
        </w:rPr>
        <w:t>Expert-Expert</w:t>
      </w:r>
    </w:p>
    <w:p w14:paraId="216F8691" w14:textId="77777777" w:rsidR="00E65A87" w:rsidRDefault="00E307F8">
      <w:pPr>
        <w:spacing w:line="319" w:lineRule="auto"/>
        <w:contextualSpacing/>
        <w:rPr>
          <w:sz w:val="18"/>
          <w:szCs w:val="18"/>
        </w:rPr>
      </w:pPr>
      <w:proofErr w:type="spellStart"/>
      <w:r>
        <w:rPr>
          <w:sz w:val="18"/>
          <w:szCs w:val="18"/>
        </w:rPr>
        <w:t>Aww</w:t>
      </w:r>
      <w:proofErr w:type="spellEnd"/>
      <w:r>
        <w:rPr>
          <w:sz w:val="18"/>
          <w:szCs w:val="18"/>
        </w:rPr>
        <w:t>, I see our first pair, Di and Wei. Let's observe them at work...</w:t>
      </w:r>
    </w:p>
    <w:p w14:paraId="4E8A2F8F" w14:textId="77777777" w:rsidR="00E65A87" w:rsidRDefault="00E65A87">
      <w:pPr>
        <w:spacing w:line="319" w:lineRule="auto"/>
        <w:contextualSpacing/>
        <w:rPr>
          <w:sz w:val="18"/>
          <w:szCs w:val="18"/>
        </w:rPr>
      </w:pPr>
    </w:p>
    <w:p w14:paraId="264F5459" w14:textId="77777777" w:rsidR="00E65A87" w:rsidRDefault="00E307F8">
      <w:pPr>
        <w:spacing w:line="319" w:lineRule="auto"/>
        <w:contextualSpacing/>
        <w:rPr>
          <w:sz w:val="18"/>
          <w:szCs w:val="18"/>
        </w:rPr>
      </w:pPr>
      <w:r>
        <w:rPr>
          <w:sz w:val="18"/>
          <w:szCs w:val="18"/>
        </w:rPr>
        <w:t>(Di and Wei start)</w:t>
      </w:r>
    </w:p>
    <w:p w14:paraId="4C63942D" w14:textId="77777777" w:rsidR="00E65A87" w:rsidRDefault="00E65A87">
      <w:pPr>
        <w:spacing w:line="319" w:lineRule="auto"/>
        <w:contextualSpacing/>
        <w:rPr>
          <w:sz w:val="18"/>
          <w:szCs w:val="18"/>
        </w:rPr>
      </w:pPr>
    </w:p>
    <w:p w14:paraId="233864E1" w14:textId="77777777" w:rsidR="00E65A87" w:rsidRDefault="00E307F8">
      <w:pPr>
        <w:spacing w:line="319" w:lineRule="auto"/>
        <w:contextualSpacing/>
        <w:rPr>
          <w:sz w:val="18"/>
          <w:szCs w:val="18"/>
        </w:rPr>
      </w:pPr>
      <w:r>
        <w:rPr>
          <w:sz w:val="18"/>
          <w:szCs w:val="18"/>
        </w:rPr>
        <w:t>Hold on, something about this does not seem right. Can anyone take a stab at what is wrong?</w:t>
      </w:r>
    </w:p>
    <w:p w14:paraId="4582E01C" w14:textId="77777777" w:rsidR="00E65A87" w:rsidRDefault="00E307F8">
      <w:pPr>
        <w:spacing w:line="319" w:lineRule="auto"/>
        <w:contextualSpacing/>
        <w:rPr>
          <w:sz w:val="18"/>
          <w:szCs w:val="18"/>
        </w:rPr>
      </w:pPr>
      <w:r>
        <w:rPr>
          <w:sz w:val="18"/>
          <w:szCs w:val="18"/>
        </w:rPr>
        <w:t>(Handle audience's response)</w:t>
      </w:r>
    </w:p>
    <w:p w14:paraId="48DC59E1" w14:textId="77777777" w:rsidR="00E65A87" w:rsidRDefault="00E65A87">
      <w:pPr>
        <w:spacing w:line="319" w:lineRule="auto"/>
        <w:contextualSpacing/>
        <w:rPr>
          <w:sz w:val="18"/>
          <w:szCs w:val="18"/>
        </w:rPr>
      </w:pPr>
    </w:p>
    <w:p w14:paraId="4870E00F" w14:textId="77777777" w:rsidR="00E65A87" w:rsidRDefault="00E307F8">
      <w:pPr>
        <w:spacing w:line="319" w:lineRule="auto"/>
        <w:contextualSpacing/>
        <w:rPr>
          <w:sz w:val="18"/>
          <w:szCs w:val="18"/>
        </w:rPr>
      </w:pPr>
      <w:r>
        <w:rPr>
          <w:sz w:val="18"/>
          <w:szCs w:val="18"/>
        </w:rPr>
        <w:t>Continuing on our journey, I can see that Josh and Nate are having a discussion, let's listen in...</w:t>
      </w:r>
    </w:p>
    <w:p w14:paraId="2D5078B1" w14:textId="77777777" w:rsidR="00E65A87" w:rsidRDefault="00E65A87">
      <w:pPr>
        <w:spacing w:line="319" w:lineRule="auto"/>
        <w:contextualSpacing/>
        <w:rPr>
          <w:sz w:val="18"/>
          <w:szCs w:val="18"/>
        </w:rPr>
      </w:pPr>
    </w:p>
    <w:p w14:paraId="0332DE98" w14:textId="77777777" w:rsidR="00E65A87" w:rsidRDefault="00E307F8">
      <w:pPr>
        <w:spacing w:line="319" w:lineRule="auto"/>
        <w:contextualSpacing/>
        <w:rPr>
          <w:sz w:val="18"/>
          <w:szCs w:val="18"/>
        </w:rPr>
      </w:pPr>
      <w:r>
        <w:rPr>
          <w:sz w:val="18"/>
          <w:szCs w:val="18"/>
        </w:rPr>
        <w:t xml:space="preserve">(Josh and Nate start) </w:t>
      </w:r>
    </w:p>
    <w:p w14:paraId="51921AD9" w14:textId="77777777" w:rsidR="00E65A87" w:rsidRDefault="00E65A87">
      <w:pPr>
        <w:spacing w:line="319" w:lineRule="auto"/>
        <w:contextualSpacing/>
        <w:rPr>
          <w:sz w:val="18"/>
          <w:szCs w:val="18"/>
        </w:rPr>
      </w:pPr>
    </w:p>
    <w:p w14:paraId="6D1CE86C" w14:textId="77777777" w:rsidR="00E65A87" w:rsidRDefault="00E307F8">
      <w:pPr>
        <w:spacing w:line="319" w:lineRule="auto"/>
        <w:contextualSpacing/>
        <w:rPr>
          <w:sz w:val="18"/>
          <w:szCs w:val="18"/>
        </w:rPr>
      </w:pPr>
      <w:r>
        <w:rPr>
          <w:sz w:val="18"/>
          <w:szCs w:val="18"/>
        </w:rPr>
        <w:t>Now that seems more like how pair programing should be. Both individuals are working to increase one another's productivity.</w:t>
      </w:r>
    </w:p>
    <w:p w14:paraId="090D762B" w14:textId="77777777" w:rsidR="00E65A87" w:rsidRDefault="00E65A87">
      <w:pPr>
        <w:spacing w:line="319" w:lineRule="auto"/>
        <w:contextualSpacing/>
        <w:rPr>
          <w:sz w:val="18"/>
          <w:szCs w:val="18"/>
        </w:rPr>
      </w:pPr>
    </w:p>
    <w:p w14:paraId="647AF7B5" w14:textId="77777777" w:rsidR="00E65A87" w:rsidRDefault="00E307F8">
      <w:pPr>
        <w:spacing w:line="319" w:lineRule="auto"/>
        <w:contextualSpacing/>
        <w:rPr>
          <w:sz w:val="18"/>
          <w:szCs w:val="18"/>
        </w:rPr>
      </w:pPr>
      <w:commentRangeStart w:id="2"/>
      <w:r>
        <w:rPr>
          <w:sz w:val="18"/>
          <w:szCs w:val="18"/>
        </w:rPr>
        <w:t>We don't want to linger too long, so let us move on to observing Expert-Novice pairs.</w:t>
      </w:r>
      <w:commentRangeEnd w:id="2"/>
      <w:r>
        <w:rPr>
          <w:rStyle w:val="CommentReference"/>
          <w:rFonts w:cs="Mangal"/>
        </w:rPr>
        <w:commentReference w:id="2"/>
      </w:r>
    </w:p>
    <w:p w14:paraId="5C7DBB69" w14:textId="77777777" w:rsidR="00E65A87" w:rsidRDefault="00E65A87">
      <w:pPr>
        <w:spacing w:line="319" w:lineRule="auto"/>
        <w:contextualSpacing/>
      </w:pPr>
    </w:p>
    <w:p w14:paraId="5E8B911F" w14:textId="77777777" w:rsidR="00E65A87" w:rsidRDefault="00E307F8">
      <w:pPr>
        <w:spacing w:line="319" w:lineRule="auto"/>
        <w:contextualSpacing/>
        <w:rPr>
          <w:b/>
          <w:sz w:val="18"/>
        </w:rPr>
      </w:pPr>
      <w:r>
        <w:rPr>
          <w:b/>
          <w:sz w:val="18"/>
        </w:rPr>
        <w:t>Expert-Novice</w:t>
      </w:r>
    </w:p>
    <w:p w14:paraId="2B4B3445" w14:textId="77777777" w:rsidR="00E65A87" w:rsidRDefault="00E307F8">
      <w:pPr>
        <w:spacing w:line="319" w:lineRule="auto"/>
        <w:contextualSpacing/>
        <w:rPr>
          <w:sz w:val="18"/>
        </w:rPr>
      </w:pPr>
      <w:r>
        <w:rPr>
          <w:sz w:val="18"/>
        </w:rPr>
        <w:t>Once again it looks like Di and Wei are working away...</w:t>
      </w:r>
    </w:p>
    <w:p w14:paraId="7F210504" w14:textId="77777777" w:rsidR="00E65A87" w:rsidRDefault="00E65A87">
      <w:pPr>
        <w:spacing w:line="319" w:lineRule="auto"/>
        <w:contextualSpacing/>
      </w:pPr>
    </w:p>
    <w:p w14:paraId="30CA755F" w14:textId="77777777" w:rsidR="00E65A87" w:rsidRDefault="00E307F8">
      <w:pPr>
        <w:spacing w:line="319" w:lineRule="auto"/>
        <w:contextualSpacing/>
        <w:rPr>
          <w:sz w:val="18"/>
        </w:rPr>
      </w:pPr>
      <w:r>
        <w:rPr>
          <w:sz w:val="18"/>
        </w:rPr>
        <w:t>(Di and Wei start)</w:t>
      </w:r>
    </w:p>
    <w:p w14:paraId="62058E5C" w14:textId="77777777" w:rsidR="00E65A87" w:rsidRDefault="00E65A87">
      <w:pPr>
        <w:spacing w:line="319" w:lineRule="auto"/>
        <w:contextualSpacing/>
      </w:pPr>
    </w:p>
    <w:p w14:paraId="0A3338E4" w14:textId="77777777" w:rsidR="00E65A87" w:rsidRDefault="00E307F8">
      <w:pPr>
        <w:spacing w:line="319" w:lineRule="auto"/>
        <w:contextualSpacing/>
        <w:rPr>
          <w:sz w:val="18"/>
        </w:rPr>
      </w:pPr>
      <w:r>
        <w:rPr>
          <w:sz w:val="18"/>
        </w:rPr>
        <w:t>Looks like Di is having a rough day at work today. Does anyone care to comment on what they feel is wrong with this environment?</w:t>
      </w:r>
    </w:p>
    <w:p w14:paraId="6A1A31A8" w14:textId="77777777" w:rsidR="00E65A87" w:rsidRDefault="00E307F8">
      <w:pPr>
        <w:spacing w:line="319" w:lineRule="auto"/>
        <w:contextualSpacing/>
        <w:rPr>
          <w:sz w:val="18"/>
          <w:szCs w:val="18"/>
        </w:rPr>
      </w:pPr>
      <w:r>
        <w:rPr>
          <w:sz w:val="18"/>
        </w:rPr>
        <w:t>(</w:t>
      </w:r>
      <w:r>
        <w:rPr>
          <w:sz w:val="18"/>
          <w:szCs w:val="18"/>
        </w:rPr>
        <w:t>Handle audience's response)</w:t>
      </w:r>
    </w:p>
    <w:p w14:paraId="09EFE808" w14:textId="77777777" w:rsidR="00E65A87" w:rsidRDefault="00E65A87">
      <w:pPr>
        <w:spacing w:line="319" w:lineRule="auto"/>
        <w:contextualSpacing/>
      </w:pPr>
    </w:p>
    <w:p w14:paraId="53A520E5" w14:textId="77777777" w:rsidR="00E65A87" w:rsidRDefault="00E307F8">
      <w:pPr>
        <w:spacing w:line="319" w:lineRule="auto"/>
        <w:contextualSpacing/>
        <w:rPr>
          <w:sz w:val="18"/>
          <w:szCs w:val="18"/>
        </w:rPr>
      </w:pPr>
      <w:r>
        <w:rPr>
          <w:sz w:val="18"/>
          <w:szCs w:val="18"/>
        </w:rPr>
        <w:t>Let us see if Josh and Nate are having a better day...</w:t>
      </w:r>
    </w:p>
    <w:p w14:paraId="00EBCE8E" w14:textId="77777777" w:rsidR="00E65A87" w:rsidRDefault="00E65A87">
      <w:pPr>
        <w:spacing w:line="319" w:lineRule="auto"/>
        <w:contextualSpacing/>
      </w:pPr>
    </w:p>
    <w:p w14:paraId="715FDD7F" w14:textId="77777777" w:rsidR="00E65A87" w:rsidRDefault="00E307F8">
      <w:pPr>
        <w:spacing w:line="319" w:lineRule="auto"/>
        <w:contextualSpacing/>
        <w:rPr>
          <w:sz w:val="18"/>
          <w:szCs w:val="18"/>
        </w:rPr>
      </w:pPr>
      <w:r>
        <w:rPr>
          <w:sz w:val="18"/>
          <w:szCs w:val="18"/>
        </w:rPr>
        <w:t>(Josh and Nate start)</w:t>
      </w:r>
    </w:p>
    <w:p w14:paraId="05C14F05" w14:textId="77777777" w:rsidR="00E65A87" w:rsidRDefault="00E65A87">
      <w:pPr>
        <w:spacing w:line="319" w:lineRule="auto"/>
        <w:contextualSpacing/>
      </w:pPr>
    </w:p>
    <w:p w14:paraId="640137D3" w14:textId="77777777" w:rsidR="00E65A87" w:rsidRDefault="00E307F8">
      <w:pPr>
        <w:spacing w:line="319" w:lineRule="auto"/>
        <w:contextualSpacing/>
        <w:rPr>
          <w:sz w:val="18"/>
          <w:szCs w:val="18"/>
        </w:rPr>
      </w:pPr>
      <w:r>
        <w:rPr>
          <w:sz w:val="18"/>
          <w:szCs w:val="18"/>
        </w:rPr>
        <w:t>That seemed better for both Josh and Nate. It is always good to see pairs helping each other out and not berating a novice due to lack of experience.</w:t>
      </w:r>
    </w:p>
    <w:p w14:paraId="1DC77EA8" w14:textId="77777777" w:rsidR="00E65A87" w:rsidRDefault="00E65A87">
      <w:pPr>
        <w:spacing w:line="319" w:lineRule="auto"/>
        <w:contextualSpacing/>
      </w:pPr>
    </w:p>
    <w:p w14:paraId="0952C72E" w14:textId="77777777" w:rsidR="00E65A87" w:rsidRDefault="00E307F8">
      <w:pPr>
        <w:spacing w:line="319" w:lineRule="auto"/>
        <w:contextualSpacing/>
        <w:rPr>
          <w:sz w:val="18"/>
          <w:szCs w:val="18"/>
        </w:rPr>
      </w:pPr>
      <w:r>
        <w:rPr>
          <w:sz w:val="18"/>
          <w:szCs w:val="18"/>
        </w:rPr>
        <w:t>Our journey is almost at its end, but before then, let us make a final stop and see some Novice-Novice pairs.</w:t>
      </w:r>
    </w:p>
    <w:p w14:paraId="47AFE283" w14:textId="77777777" w:rsidR="00E65A87" w:rsidRDefault="00E65A87">
      <w:pPr>
        <w:spacing w:line="319" w:lineRule="auto"/>
        <w:contextualSpacing/>
      </w:pPr>
    </w:p>
    <w:p w14:paraId="41919B46" w14:textId="77777777" w:rsidR="00E65A87" w:rsidRDefault="00E307F8">
      <w:pPr>
        <w:spacing w:line="319" w:lineRule="auto"/>
        <w:contextualSpacing/>
        <w:rPr>
          <w:b/>
          <w:sz w:val="18"/>
        </w:rPr>
      </w:pPr>
      <w:r>
        <w:rPr>
          <w:b/>
          <w:sz w:val="18"/>
        </w:rPr>
        <w:t>Novice-Novice</w:t>
      </w:r>
    </w:p>
    <w:p w14:paraId="09FEA48D" w14:textId="77777777" w:rsidR="00E65A87" w:rsidRDefault="00E307F8">
      <w:pPr>
        <w:spacing w:line="319" w:lineRule="auto"/>
        <w:contextualSpacing/>
        <w:rPr>
          <w:sz w:val="18"/>
          <w:szCs w:val="18"/>
        </w:rPr>
      </w:pPr>
      <w:r>
        <w:rPr>
          <w:sz w:val="18"/>
          <w:szCs w:val="18"/>
        </w:rPr>
        <w:t>It would appear that Di and Wei are just starting off. Let's see how they are doing...</w:t>
      </w:r>
    </w:p>
    <w:p w14:paraId="08FB59B7" w14:textId="77777777" w:rsidR="00E65A87" w:rsidRDefault="00E65A87">
      <w:pPr>
        <w:spacing w:line="319" w:lineRule="auto"/>
        <w:contextualSpacing/>
        <w:rPr>
          <w:sz w:val="18"/>
          <w:szCs w:val="18"/>
        </w:rPr>
      </w:pPr>
    </w:p>
    <w:p w14:paraId="2DAD8691" w14:textId="77777777" w:rsidR="00E65A87" w:rsidRDefault="00E307F8">
      <w:pPr>
        <w:spacing w:line="319" w:lineRule="auto"/>
        <w:contextualSpacing/>
        <w:rPr>
          <w:sz w:val="18"/>
          <w:szCs w:val="18"/>
        </w:rPr>
      </w:pPr>
      <w:r>
        <w:rPr>
          <w:sz w:val="18"/>
          <w:szCs w:val="18"/>
        </w:rPr>
        <w:t>(Di and Wei start)</w:t>
      </w:r>
    </w:p>
    <w:p w14:paraId="75102E48" w14:textId="77777777" w:rsidR="00E65A87" w:rsidRDefault="00E65A87">
      <w:pPr>
        <w:spacing w:line="319" w:lineRule="auto"/>
        <w:contextualSpacing/>
        <w:rPr>
          <w:sz w:val="18"/>
          <w:szCs w:val="18"/>
        </w:rPr>
      </w:pPr>
    </w:p>
    <w:p w14:paraId="08CC768C" w14:textId="77777777" w:rsidR="00E65A87" w:rsidRDefault="00E307F8">
      <w:pPr>
        <w:spacing w:line="319" w:lineRule="auto"/>
        <w:contextualSpacing/>
        <w:rPr>
          <w:sz w:val="18"/>
          <w:szCs w:val="18"/>
        </w:rPr>
      </w:pPr>
      <w:r>
        <w:rPr>
          <w:sz w:val="18"/>
          <w:szCs w:val="18"/>
        </w:rPr>
        <w:t>Wow. At that rate, it looks like Di and Wei will not be getting their program written.</w:t>
      </w:r>
    </w:p>
    <w:p w14:paraId="26EC8C0A" w14:textId="77777777" w:rsidR="00E65A87" w:rsidRDefault="00E65A87">
      <w:pPr>
        <w:spacing w:line="319" w:lineRule="auto"/>
        <w:contextualSpacing/>
        <w:rPr>
          <w:sz w:val="18"/>
          <w:szCs w:val="18"/>
        </w:rPr>
      </w:pPr>
    </w:p>
    <w:p w14:paraId="5BC5116E" w14:textId="77777777" w:rsidR="00E65A87" w:rsidRDefault="00E307F8">
      <w:pPr>
        <w:spacing w:line="319" w:lineRule="auto"/>
        <w:contextualSpacing/>
        <w:rPr>
          <w:sz w:val="18"/>
          <w:szCs w:val="18"/>
        </w:rPr>
      </w:pPr>
      <w:r>
        <w:rPr>
          <w:sz w:val="18"/>
          <w:szCs w:val="18"/>
        </w:rPr>
        <w:t>Let us see if Josh and Nate are having any better luck.</w:t>
      </w:r>
    </w:p>
    <w:p w14:paraId="323A92D6" w14:textId="77777777" w:rsidR="00E65A87" w:rsidRDefault="00E65A87">
      <w:pPr>
        <w:spacing w:line="319" w:lineRule="auto"/>
        <w:contextualSpacing/>
        <w:rPr>
          <w:sz w:val="18"/>
          <w:szCs w:val="18"/>
        </w:rPr>
      </w:pPr>
    </w:p>
    <w:p w14:paraId="0C1FE879" w14:textId="77777777" w:rsidR="00E65A87" w:rsidRDefault="00E307F8">
      <w:pPr>
        <w:spacing w:line="319" w:lineRule="auto"/>
        <w:contextualSpacing/>
        <w:rPr>
          <w:sz w:val="18"/>
          <w:szCs w:val="18"/>
        </w:rPr>
      </w:pPr>
      <w:r>
        <w:rPr>
          <w:sz w:val="18"/>
          <w:szCs w:val="18"/>
        </w:rPr>
        <w:t>(Josh and Nate start)</w:t>
      </w:r>
    </w:p>
    <w:p w14:paraId="3F261D6F" w14:textId="77777777" w:rsidR="00E65A87" w:rsidRDefault="00E65A87">
      <w:pPr>
        <w:spacing w:line="319" w:lineRule="auto"/>
        <w:contextualSpacing/>
        <w:rPr>
          <w:sz w:val="18"/>
          <w:szCs w:val="18"/>
        </w:rPr>
      </w:pPr>
    </w:p>
    <w:p w14:paraId="3443FCFF" w14:textId="77777777" w:rsidR="00E65A87" w:rsidRDefault="00E307F8">
      <w:pPr>
        <w:spacing w:line="319" w:lineRule="auto"/>
        <w:contextualSpacing/>
        <w:rPr>
          <w:sz w:val="18"/>
          <w:szCs w:val="18"/>
        </w:rPr>
      </w:pPr>
      <w:r>
        <w:rPr>
          <w:sz w:val="18"/>
          <w:szCs w:val="18"/>
        </w:rPr>
        <w:t>That seems much better. Does anyone care to comment on what was done right?</w:t>
      </w:r>
    </w:p>
    <w:p w14:paraId="2F4D9C07" w14:textId="77777777" w:rsidR="00E65A87" w:rsidRDefault="00E307F8">
      <w:pPr>
        <w:spacing w:line="319" w:lineRule="auto"/>
        <w:rPr>
          <w:sz w:val="18"/>
          <w:szCs w:val="18"/>
        </w:rPr>
      </w:pPr>
      <w:r>
        <w:rPr>
          <w:sz w:val="18"/>
          <w:szCs w:val="18"/>
        </w:rPr>
        <w:t>(Handle audience's response)</w:t>
      </w:r>
    </w:p>
    <w:p w14:paraId="4F6786C4" w14:textId="77777777" w:rsidR="00E65A87" w:rsidRDefault="00E65A87">
      <w:pPr>
        <w:spacing w:line="319" w:lineRule="auto"/>
        <w:rPr>
          <w:sz w:val="18"/>
          <w:szCs w:val="18"/>
        </w:rPr>
      </w:pPr>
    </w:p>
    <w:p w14:paraId="51A9FF51" w14:textId="77777777" w:rsidR="00E65A87" w:rsidRDefault="00E307F8">
      <w:pPr>
        <w:spacing w:line="319" w:lineRule="auto"/>
        <w:rPr>
          <w:sz w:val="18"/>
          <w:szCs w:val="18"/>
        </w:rPr>
      </w:pPr>
      <w:r>
        <w:rPr>
          <w:sz w:val="18"/>
          <w:szCs w:val="18"/>
        </w:rPr>
        <w:t>I hope your enjoyed your journey with me through different styles of pair programming, and I will now hand the floor back to Miguel.</w:t>
      </w:r>
    </w:p>
    <w:p w14:paraId="56F006F5" w14:textId="77777777" w:rsidR="00943FCB" w:rsidRDefault="00943FCB" w:rsidP="00943FCB">
      <w:pPr>
        <w:spacing w:line="319" w:lineRule="auto"/>
        <w:contextualSpacing/>
      </w:pPr>
    </w:p>
    <w:p w14:paraId="5147DC4A" w14:textId="77777777" w:rsidR="00943FCB" w:rsidRDefault="00943FCB" w:rsidP="00943FCB">
      <w:pPr>
        <w:spacing w:line="319" w:lineRule="auto"/>
        <w:contextualSpacing/>
        <w:rPr>
          <w:b/>
          <w:sz w:val="18"/>
        </w:rPr>
      </w:pPr>
      <w:r>
        <w:rPr>
          <w:b/>
          <w:sz w:val="18"/>
        </w:rPr>
        <w:t>Conclusion</w:t>
      </w:r>
    </w:p>
    <w:p w14:paraId="4CDAE351" w14:textId="77777777" w:rsidR="00943FCB" w:rsidRDefault="00943FCB" w:rsidP="00943FCB">
      <w:pPr>
        <w:spacing w:line="319" w:lineRule="auto"/>
        <w:contextualSpacing/>
        <w:rPr>
          <w:sz w:val="18"/>
          <w:szCs w:val="18"/>
        </w:rPr>
      </w:pPr>
      <w:r>
        <w:rPr>
          <w:sz w:val="18"/>
          <w:szCs w:val="18"/>
        </w:rPr>
        <w:t>Thank you Thomas.</w:t>
      </w:r>
    </w:p>
    <w:p w14:paraId="044F6B81" w14:textId="77777777" w:rsidR="00943FCB" w:rsidRDefault="00943FCB" w:rsidP="00943FCB">
      <w:pPr>
        <w:spacing w:line="319" w:lineRule="auto"/>
        <w:contextualSpacing/>
      </w:pPr>
    </w:p>
    <w:p w14:paraId="75DBD581" w14:textId="77777777" w:rsidR="00943FCB" w:rsidRDefault="00943FCB" w:rsidP="00943FCB">
      <w:pPr>
        <w:spacing w:line="319" w:lineRule="auto"/>
        <w:contextualSpacing/>
        <w:rPr>
          <w:sz w:val="18"/>
        </w:rPr>
      </w:pPr>
      <w:r>
        <w:rPr>
          <w:sz w:val="18"/>
        </w:rPr>
        <w:t xml:space="preserve">As you have seen, each </w:t>
      </w:r>
      <w:proofErr w:type="gramStart"/>
      <w:r>
        <w:rPr>
          <w:sz w:val="18"/>
        </w:rPr>
        <w:t>pair programming</w:t>
      </w:r>
      <w:proofErr w:type="gramEnd"/>
      <w:r>
        <w:rPr>
          <w:sz w:val="18"/>
        </w:rPr>
        <w:t xml:space="preserve"> scenario has its advantages and disadvantages.</w:t>
      </w:r>
    </w:p>
    <w:p w14:paraId="0D9AA50F" w14:textId="77777777" w:rsidR="00943FCB" w:rsidRDefault="00943FCB" w:rsidP="00943FCB">
      <w:pPr>
        <w:spacing w:line="319" w:lineRule="auto"/>
        <w:contextualSpacing/>
        <w:rPr>
          <w:sz w:val="18"/>
        </w:rPr>
      </w:pPr>
      <w:r>
        <w:rPr>
          <w:sz w:val="18"/>
        </w:rPr>
        <w:t xml:space="preserve">The Expert-Expert scenario showed us that two experts </w:t>
      </w:r>
      <w:proofErr w:type="gramStart"/>
      <w:r>
        <w:rPr>
          <w:sz w:val="18"/>
        </w:rPr>
        <w:t>can</w:t>
      </w:r>
      <w:proofErr w:type="gramEnd"/>
      <w:r>
        <w:rPr>
          <w:sz w:val="18"/>
        </w:rPr>
        <w:t xml:space="preserve"> produce high quality of work though they might show little insight.</w:t>
      </w:r>
    </w:p>
    <w:p w14:paraId="00BAF935" w14:textId="77777777" w:rsidR="00943FCB" w:rsidRDefault="00943FCB" w:rsidP="00943FCB">
      <w:pPr>
        <w:spacing w:line="319" w:lineRule="auto"/>
        <w:contextualSpacing/>
        <w:rPr>
          <w:sz w:val="18"/>
        </w:rPr>
      </w:pPr>
      <w:r>
        <w:rPr>
          <w:sz w:val="18"/>
        </w:rPr>
        <w:t xml:space="preserve">The Expert-Novice scenario showed us that a novice </w:t>
      </w:r>
      <w:proofErr w:type="gramStart"/>
      <w:r>
        <w:rPr>
          <w:sz w:val="18"/>
        </w:rPr>
        <w:t>can</w:t>
      </w:r>
      <w:proofErr w:type="gramEnd"/>
      <w:r>
        <w:rPr>
          <w:sz w:val="18"/>
        </w:rPr>
        <w:t xml:space="preserve"> bring new insight to an expert if the novice participates</w:t>
      </w:r>
    </w:p>
    <w:p w14:paraId="1FF7280B" w14:textId="77777777" w:rsidR="00943FCB" w:rsidRDefault="00943FCB" w:rsidP="00943FCB">
      <w:pPr>
        <w:spacing w:line="319" w:lineRule="auto"/>
        <w:contextualSpacing/>
        <w:rPr>
          <w:sz w:val="18"/>
        </w:rPr>
      </w:pPr>
      <w:r>
        <w:rPr>
          <w:sz w:val="18"/>
        </w:rPr>
        <w:lastRenderedPageBreak/>
        <w:t xml:space="preserve">And The Novice-Novice scenario showed us that two novices can gain valuable experience by working together, making sure they are confident to ask questions and not working on </w:t>
      </w:r>
      <w:proofErr w:type="gramStart"/>
      <w:r>
        <w:rPr>
          <w:sz w:val="18"/>
        </w:rPr>
        <w:t>high risk</w:t>
      </w:r>
      <w:proofErr w:type="gramEnd"/>
      <w:r>
        <w:rPr>
          <w:sz w:val="18"/>
        </w:rPr>
        <w:t xml:space="preserve"> project.</w:t>
      </w:r>
    </w:p>
    <w:p w14:paraId="67C7F3E7" w14:textId="77777777" w:rsidR="00943FCB" w:rsidRDefault="00943FCB" w:rsidP="00943FCB">
      <w:pPr>
        <w:spacing w:line="319" w:lineRule="auto"/>
        <w:contextualSpacing/>
        <w:rPr>
          <w:sz w:val="18"/>
        </w:rPr>
      </w:pPr>
      <w:r>
        <w:rPr>
          <w:sz w:val="18"/>
        </w:rPr>
        <w:t>Knowing these different types of pair programming can be beneficial to you so that you make the right choice in determining who in your project is going to work together.</w:t>
      </w:r>
    </w:p>
    <w:p w14:paraId="7CE4DC50" w14:textId="77777777" w:rsidR="00943FCB" w:rsidRDefault="00943FCB" w:rsidP="00943FCB">
      <w:pPr>
        <w:spacing w:line="319" w:lineRule="auto"/>
        <w:contextualSpacing/>
        <w:rPr>
          <w:sz w:val="18"/>
        </w:rPr>
      </w:pPr>
    </w:p>
    <w:p w14:paraId="72E4E717" w14:textId="77777777" w:rsidR="00943FCB" w:rsidRDefault="00943FCB" w:rsidP="00943FCB">
      <w:pPr>
        <w:spacing w:line="319" w:lineRule="auto"/>
        <w:contextualSpacing/>
        <w:rPr>
          <w:sz w:val="18"/>
        </w:rPr>
      </w:pPr>
      <w:r>
        <w:rPr>
          <w:sz w:val="18"/>
        </w:rPr>
        <w:t>We hope you gained value from this presentation and encourage you to try pair programming within your organization.</w:t>
      </w:r>
    </w:p>
    <w:p w14:paraId="52824B46" w14:textId="77777777" w:rsidR="00943FCB" w:rsidRDefault="00943FCB" w:rsidP="00943FCB">
      <w:pPr>
        <w:spacing w:line="319" w:lineRule="auto"/>
        <w:contextualSpacing/>
        <w:rPr>
          <w:sz w:val="18"/>
        </w:rPr>
      </w:pPr>
    </w:p>
    <w:p w14:paraId="6B8EA840" w14:textId="77777777" w:rsidR="00943FCB" w:rsidRDefault="00943FCB" w:rsidP="00943FCB">
      <w:pPr>
        <w:spacing w:line="319" w:lineRule="auto"/>
        <w:contextualSpacing/>
        <w:rPr>
          <w:sz w:val="18"/>
        </w:rPr>
      </w:pPr>
      <w:r>
        <w:rPr>
          <w:sz w:val="18"/>
        </w:rPr>
        <w:t>(</w:t>
      </w:r>
      <w:proofErr w:type="gramStart"/>
      <w:r>
        <w:rPr>
          <w:sz w:val="18"/>
        </w:rPr>
        <w:t>Thank you</w:t>
      </w:r>
      <w:proofErr w:type="gramEnd"/>
      <w:r>
        <w:rPr>
          <w:sz w:val="18"/>
        </w:rPr>
        <w:t xml:space="preserve">, </w:t>
      </w:r>
      <w:proofErr w:type="gramStart"/>
      <w:r>
        <w:rPr>
          <w:sz w:val="18"/>
        </w:rPr>
        <w:t>are there any questions</w:t>
      </w:r>
      <w:proofErr w:type="gramEnd"/>
      <w:r>
        <w:rPr>
          <w:sz w:val="18"/>
        </w:rPr>
        <w:t>?)</w:t>
      </w:r>
    </w:p>
    <w:p w14:paraId="260E3E72" w14:textId="77777777" w:rsidR="00E65A87" w:rsidRDefault="00E65A87">
      <w:pPr>
        <w:contextualSpacing/>
      </w:pPr>
      <w:bookmarkStart w:id="3" w:name="_GoBack"/>
      <w:bookmarkEnd w:id="3"/>
    </w:p>
    <w:sectPr w:rsidR="00E65A87">
      <w:pgSz w:w="12240" w:h="15840"/>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h" w:date="2015-02-24T15:42:00Z" w:initials="jcg">
    <w:p w14:paraId="44A05337" w14:textId="77777777" w:rsidR="00E307F8" w:rsidRDefault="00E307F8">
      <w:pPr>
        <w:pStyle w:val="CommentText"/>
      </w:pPr>
      <w:r>
        <w:rPr>
          <w:rStyle w:val="CommentReference"/>
        </w:rPr>
        <w:annotationRef/>
      </w:r>
      <w:r>
        <w:t>Grammar</w:t>
      </w:r>
    </w:p>
  </w:comment>
  <w:comment w:id="1" w:author="Josh" w:date="2015-02-24T15:42:00Z" w:initials="jcg">
    <w:p w14:paraId="55A54DCE" w14:textId="77777777" w:rsidR="00E307F8" w:rsidRDefault="00E307F8">
      <w:pPr>
        <w:pStyle w:val="CommentText"/>
      </w:pPr>
      <w:r>
        <w:rPr>
          <w:rStyle w:val="CommentReference"/>
        </w:rPr>
        <w:annotationRef/>
      </w:r>
      <w:r>
        <w:t>Tell the audience they are allowed to comment.</w:t>
      </w:r>
    </w:p>
  </w:comment>
  <w:comment w:id="2" w:author="Josh" w:date="2015-02-24T15:43:00Z" w:initials="jcg">
    <w:p w14:paraId="41A6B619" w14:textId="77777777" w:rsidR="00E307F8" w:rsidRDefault="00E307F8">
      <w:pPr>
        <w:pStyle w:val="CommentText"/>
      </w:pPr>
      <w:r>
        <w:rPr>
          <w:rStyle w:val="CommentReference"/>
        </w:rPr>
        <w:annotationRef/>
      </w:r>
      <w:r>
        <w:t>Remember to add strong transitions b/t scenario types. Cover what the audience should take away. Present the new type. Offer a description of the new type. Add tips and special considerations.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99FD1" w15:done="0"/>
  <w15:commentEx w15:paraId="5804F3DC" w15:done="0"/>
  <w15:commentEx w15:paraId="510C1E15" w15:done="0"/>
  <w15:commentEx w15:paraId="58EAD954" w15:done="0"/>
  <w15:commentEx w15:paraId="44A05337" w15:done="0"/>
  <w15:commentEx w15:paraId="55A54DCE" w15:done="0"/>
  <w15:commentEx w15:paraId="41A6B6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E65A87"/>
    <w:rsid w:val="00943FCB"/>
    <w:rsid w:val="00E307F8"/>
    <w:rsid w:val="00E65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0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200" w:line="240" w:lineRule="auto"/>
      <w:contextualSpacing/>
      <w:outlineLvl w:val="0"/>
    </w:pPr>
    <w:rPr>
      <w:rFonts w:ascii="Trebuchet MS" w:eastAsia="Trebuchet MS" w:hAnsi="Trebuchet MS" w:cs="Trebuchet MS"/>
      <w:sz w:val="32"/>
    </w:rPr>
  </w:style>
  <w:style w:type="paragraph" w:styleId="Heading2">
    <w:name w:val="heading 2"/>
    <w:basedOn w:val="LO-normal"/>
    <w:next w:val="Normal"/>
    <w:pPr>
      <w:keepLines/>
      <w:spacing w:before="200" w:line="240" w:lineRule="auto"/>
      <w:contextualSpacing/>
      <w:outlineLvl w:val="1"/>
    </w:pPr>
    <w:rPr>
      <w:rFonts w:ascii="Trebuchet MS" w:eastAsia="Trebuchet MS" w:hAnsi="Trebuchet MS" w:cs="Trebuchet MS"/>
      <w:b/>
      <w:sz w:val="26"/>
    </w:rPr>
  </w:style>
  <w:style w:type="paragraph" w:styleId="Heading3">
    <w:name w:val="heading 3"/>
    <w:basedOn w:val="LO-normal"/>
    <w:next w:val="Normal"/>
    <w:pPr>
      <w:keepLines/>
      <w:spacing w:before="160" w:line="240" w:lineRule="auto"/>
      <w:contextualSpacing/>
      <w:outlineLvl w:val="2"/>
    </w:pPr>
    <w:rPr>
      <w:rFonts w:ascii="Trebuchet MS" w:eastAsia="Trebuchet MS" w:hAnsi="Trebuchet MS" w:cs="Trebuchet MS"/>
      <w:b/>
      <w:color w:val="666666"/>
      <w:sz w:val="24"/>
    </w:rPr>
  </w:style>
  <w:style w:type="paragraph" w:styleId="Heading4">
    <w:name w:val="heading 4"/>
    <w:basedOn w:val="LO-normal"/>
    <w:next w:val="Normal"/>
    <w:pPr>
      <w:keepLines/>
      <w:spacing w:before="160" w:line="240" w:lineRule="auto"/>
      <w:contextualSpacing/>
      <w:outlineLvl w:val="3"/>
    </w:pPr>
    <w:rPr>
      <w:rFonts w:ascii="Trebuchet MS" w:eastAsia="Trebuchet MS" w:hAnsi="Trebuchet MS" w:cs="Trebuchet MS"/>
      <w:color w:val="666666"/>
      <w:u w:val="single"/>
    </w:rPr>
  </w:style>
  <w:style w:type="paragraph" w:styleId="Heading5">
    <w:name w:val="heading 5"/>
    <w:basedOn w:val="LO-normal"/>
    <w:next w:val="Normal"/>
    <w:pPr>
      <w:keepLines/>
      <w:spacing w:before="160" w:line="240" w:lineRule="auto"/>
      <w:contextualSpacing/>
      <w:outlineLvl w:val="4"/>
    </w:pPr>
    <w:rPr>
      <w:rFonts w:ascii="Trebuchet MS" w:eastAsia="Trebuchet MS" w:hAnsi="Trebuchet MS" w:cs="Trebuchet MS"/>
      <w:color w:val="666666"/>
    </w:rPr>
  </w:style>
  <w:style w:type="paragraph" w:styleId="Heading6">
    <w:name w:val="heading 6"/>
    <w:basedOn w:val="LO-normal"/>
    <w:next w:val="Normal"/>
    <w:pPr>
      <w:keepLines/>
      <w:spacing w:before="160" w:line="240" w:lineRule="auto"/>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307F8"/>
    <w:rPr>
      <w:sz w:val="16"/>
      <w:szCs w:val="16"/>
    </w:rPr>
  </w:style>
  <w:style w:type="paragraph" w:styleId="CommentText">
    <w:name w:val="annotation text"/>
    <w:basedOn w:val="Normal"/>
    <w:link w:val="CommentTextChar"/>
    <w:uiPriority w:val="99"/>
    <w:semiHidden/>
    <w:unhideWhenUsed/>
    <w:rsid w:val="00E307F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307F8"/>
    <w:rPr>
      <w:rFonts w:cs="Mangal"/>
      <w:sz w:val="20"/>
      <w:szCs w:val="18"/>
    </w:rPr>
  </w:style>
  <w:style w:type="paragraph" w:styleId="CommentSubject">
    <w:name w:val="annotation subject"/>
    <w:basedOn w:val="CommentText"/>
    <w:next w:val="CommentText"/>
    <w:link w:val="CommentSubjectChar"/>
    <w:uiPriority w:val="99"/>
    <w:semiHidden/>
    <w:unhideWhenUsed/>
    <w:rsid w:val="00E307F8"/>
    <w:rPr>
      <w:b/>
      <w:bCs/>
    </w:rPr>
  </w:style>
  <w:style w:type="character" w:customStyle="1" w:styleId="CommentSubjectChar">
    <w:name w:val="Comment Subject Char"/>
    <w:basedOn w:val="CommentTextChar"/>
    <w:link w:val="CommentSubject"/>
    <w:uiPriority w:val="99"/>
    <w:semiHidden/>
    <w:rsid w:val="00E307F8"/>
    <w:rPr>
      <w:rFonts w:cs="Mangal"/>
      <w:b/>
      <w:bCs/>
      <w:sz w:val="20"/>
      <w:szCs w:val="18"/>
    </w:rPr>
  </w:style>
  <w:style w:type="paragraph" w:styleId="BalloonText">
    <w:name w:val="Balloon Text"/>
    <w:basedOn w:val="Normal"/>
    <w:link w:val="BalloonTextChar"/>
    <w:uiPriority w:val="99"/>
    <w:semiHidden/>
    <w:unhideWhenUsed/>
    <w:rsid w:val="00E307F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307F8"/>
    <w:rPr>
      <w:rFonts w:ascii="Segoe UI" w:hAnsi="Segoe UI" w:cs="Mangal"/>
      <w:sz w:val="18"/>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616</Words>
  <Characters>3517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Script - Narrators.docx</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 Narrators.docx</dc:title>
  <cp:lastModifiedBy>Miguel Roman-Roman</cp:lastModifiedBy>
  <cp:revision>2</cp:revision>
  <dcterms:created xsi:type="dcterms:W3CDTF">2015-02-24T23:39:00Z</dcterms:created>
  <dcterms:modified xsi:type="dcterms:W3CDTF">2015-02-25T02:32:00Z</dcterms:modified>
  <dc:language>en-US</dc:language>
</cp:coreProperties>
</file>