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6CD6" w14:textId="77777777" w:rsidR="008657FC" w:rsidRPr="00021FD0" w:rsidRDefault="007E3DD3">
      <w:pPr>
        <w:jc w:val="center"/>
        <w:rPr>
          <w:lang w:val="ru-RU"/>
        </w:rPr>
      </w:pPr>
      <w:r w:rsidRPr="00021FD0">
        <w:rPr>
          <w:rFonts w:ascii="Times New Roman" w:hAnsi="Times New Roman"/>
          <w:sz w:val="24"/>
          <w:lang w:val="ru-RU"/>
        </w:rPr>
        <w:t>МИНИСТЕРСТВО ЦИФРОВОГО РАЗВИТИЯ, СВЯЗИ И МАССОВЫХ КОММУНИКАЦИЙ РОССИЙСКОЙ ФЕДЕРАЦИИ</w:t>
      </w:r>
    </w:p>
    <w:p w14:paraId="6A7729FA" w14:textId="77777777" w:rsidR="008657FC" w:rsidRPr="00021FD0" w:rsidRDefault="007E3DD3">
      <w:pPr>
        <w:jc w:val="center"/>
        <w:rPr>
          <w:lang w:val="ru-RU"/>
        </w:rPr>
      </w:pPr>
      <w:r w:rsidRPr="00021FD0">
        <w:rPr>
          <w:rFonts w:ascii="Times New Roman" w:hAnsi="Times New Roman"/>
          <w:b/>
          <w:sz w:val="24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  <w:r w:rsidRPr="00021FD0">
        <w:rPr>
          <w:rFonts w:ascii="Times New Roman" w:hAnsi="Times New Roman"/>
          <w:b/>
          <w:sz w:val="24"/>
          <w:lang w:val="ru-RU"/>
        </w:rPr>
        <w:br/>
        <w:t>«Московский технический университет связи и информатики»</w:t>
      </w:r>
    </w:p>
    <w:p w14:paraId="78924CA9" w14:textId="77777777" w:rsidR="008657FC" w:rsidRPr="00021FD0" w:rsidRDefault="007E3DD3">
      <w:pPr>
        <w:jc w:val="center"/>
        <w:rPr>
          <w:lang w:val="ru-RU"/>
        </w:rPr>
      </w:pPr>
      <w:r w:rsidRPr="00021FD0">
        <w:rPr>
          <w:rFonts w:ascii="Times New Roman" w:hAnsi="Times New Roman"/>
          <w:sz w:val="26"/>
          <w:lang w:val="ru-RU"/>
        </w:rPr>
        <w:t>Кафедра «Информационные технологии»</w:t>
      </w:r>
      <w:r w:rsidRPr="00021FD0">
        <w:rPr>
          <w:rFonts w:ascii="Times New Roman" w:hAnsi="Times New Roman"/>
          <w:sz w:val="26"/>
          <w:lang w:val="ru-RU"/>
        </w:rPr>
        <w:br/>
        <w:t>Дисциплина «Базы данных (МОБД)»</w:t>
      </w:r>
    </w:p>
    <w:p w14:paraId="1F93DE5E" w14:textId="77777777" w:rsidR="008657FC" w:rsidRPr="00021FD0" w:rsidRDefault="008657FC">
      <w:pPr>
        <w:rPr>
          <w:lang w:val="ru-RU"/>
        </w:rPr>
      </w:pPr>
    </w:p>
    <w:p w14:paraId="06C67014" w14:textId="77777777" w:rsidR="008657FC" w:rsidRPr="00021FD0" w:rsidRDefault="008657FC">
      <w:pPr>
        <w:rPr>
          <w:lang w:val="ru-RU"/>
        </w:rPr>
      </w:pPr>
    </w:p>
    <w:p w14:paraId="05C65E06" w14:textId="77777777" w:rsidR="008657FC" w:rsidRPr="00021FD0" w:rsidRDefault="007E3DD3">
      <w:pPr>
        <w:jc w:val="center"/>
        <w:rPr>
          <w:lang w:val="ru-RU"/>
        </w:rPr>
      </w:pPr>
      <w:r w:rsidRPr="00021FD0">
        <w:rPr>
          <w:rFonts w:ascii="Times New Roman" w:hAnsi="Times New Roman"/>
          <w:b/>
          <w:sz w:val="32"/>
          <w:lang w:val="ru-RU"/>
        </w:rPr>
        <w:t>Отчет по лабораторной работе №5</w:t>
      </w:r>
      <w:r w:rsidRPr="00021FD0">
        <w:rPr>
          <w:rFonts w:ascii="Times New Roman" w:hAnsi="Times New Roman"/>
          <w:b/>
          <w:sz w:val="32"/>
          <w:lang w:val="ru-RU"/>
        </w:rPr>
        <w:br/>
        <w:t>«Транзакции, целостность данных и серверная логика»</w:t>
      </w:r>
    </w:p>
    <w:p w14:paraId="2611CCD8" w14:textId="77777777" w:rsidR="008657FC" w:rsidRPr="00021FD0" w:rsidRDefault="008657FC">
      <w:pPr>
        <w:rPr>
          <w:lang w:val="ru-RU"/>
        </w:rPr>
      </w:pPr>
    </w:p>
    <w:p w14:paraId="13EC4AF2" w14:textId="77777777" w:rsidR="008657FC" w:rsidRPr="00021FD0" w:rsidRDefault="008657FC">
      <w:pPr>
        <w:rPr>
          <w:lang w:val="ru-RU"/>
        </w:rPr>
      </w:pPr>
    </w:p>
    <w:p w14:paraId="6B03DC89" w14:textId="77777777" w:rsidR="008657FC" w:rsidRPr="00021FD0" w:rsidRDefault="008657FC">
      <w:pPr>
        <w:rPr>
          <w:lang w:val="ru-RU"/>
        </w:rPr>
      </w:pPr>
    </w:p>
    <w:p w14:paraId="0E305D92" w14:textId="77777777" w:rsidR="008657FC" w:rsidRPr="00021FD0" w:rsidRDefault="007E3DD3">
      <w:pPr>
        <w:jc w:val="right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>Выполнил:</w:t>
      </w:r>
      <w:r w:rsidRPr="00021FD0">
        <w:rPr>
          <w:rFonts w:ascii="Times New Roman" w:hAnsi="Times New Roman"/>
          <w:sz w:val="28"/>
          <w:lang w:val="ru-RU"/>
        </w:rPr>
        <w:br/>
        <w:t>Студент группы БВТ2504</w:t>
      </w:r>
      <w:r w:rsidRPr="00021FD0">
        <w:rPr>
          <w:rFonts w:ascii="Times New Roman" w:hAnsi="Times New Roman"/>
          <w:sz w:val="28"/>
          <w:lang w:val="ru-RU"/>
        </w:rPr>
        <w:br/>
        <w:t>Долин Дмитрий Олегович</w:t>
      </w:r>
    </w:p>
    <w:p w14:paraId="70826FCB" w14:textId="77777777" w:rsidR="008657FC" w:rsidRPr="00021FD0" w:rsidRDefault="008657FC">
      <w:pPr>
        <w:rPr>
          <w:lang w:val="ru-RU"/>
        </w:rPr>
      </w:pPr>
    </w:p>
    <w:p w14:paraId="5707C312" w14:textId="77777777" w:rsidR="008657FC" w:rsidRPr="00021FD0" w:rsidRDefault="008657FC">
      <w:pPr>
        <w:rPr>
          <w:lang w:val="ru-RU"/>
        </w:rPr>
      </w:pPr>
    </w:p>
    <w:p w14:paraId="5FD35AFC" w14:textId="77777777" w:rsidR="008657FC" w:rsidRPr="00021FD0" w:rsidRDefault="008657FC">
      <w:pPr>
        <w:rPr>
          <w:lang w:val="ru-RU"/>
        </w:rPr>
      </w:pPr>
    </w:p>
    <w:p w14:paraId="4A566065" w14:textId="77777777" w:rsidR="008657FC" w:rsidRPr="00021FD0" w:rsidRDefault="007E3DD3">
      <w:pPr>
        <w:jc w:val="center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>Москва, 2026 г.</w:t>
      </w:r>
    </w:p>
    <w:p w14:paraId="6EBCDD47" w14:textId="77777777" w:rsidR="008657FC" w:rsidRPr="00021FD0" w:rsidRDefault="007E3DD3">
      <w:pPr>
        <w:rPr>
          <w:lang w:val="ru-RU"/>
        </w:rPr>
      </w:pPr>
      <w:r w:rsidRPr="00021FD0">
        <w:rPr>
          <w:lang w:val="ru-RU"/>
        </w:rPr>
        <w:br w:type="page"/>
      </w:r>
    </w:p>
    <w:p w14:paraId="5E81DDC9" w14:textId="77777777" w:rsidR="008657FC" w:rsidRPr="00021FD0" w:rsidRDefault="007E3DD3">
      <w:pPr>
        <w:spacing w:before="280" w:after="120"/>
        <w:rPr>
          <w:lang w:val="ru-RU"/>
        </w:rPr>
      </w:pPr>
      <w:r w:rsidRPr="00021FD0">
        <w:rPr>
          <w:rFonts w:ascii="Times New Roman" w:hAnsi="Times New Roman"/>
          <w:b/>
          <w:sz w:val="32"/>
          <w:lang w:val="ru-RU"/>
        </w:rPr>
        <w:lastRenderedPageBreak/>
        <w:t>Содержание</w:t>
      </w:r>
    </w:p>
    <w:p w14:paraId="37263E90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>1. Цель работы</w:t>
      </w:r>
      <w:r w:rsidRPr="00021FD0">
        <w:rPr>
          <w:rFonts w:ascii="Times New Roman" w:hAnsi="Times New Roman"/>
          <w:sz w:val="28"/>
          <w:lang w:val="ru-RU"/>
        </w:rPr>
        <w:br/>
        <w:t>2. Ход выполнения работы</w:t>
      </w:r>
      <w:r w:rsidRPr="00021FD0">
        <w:rPr>
          <w:rFonts w:ascii="Times New Roman" w:hAnsi="Times New Roman"/>
          <w:sz w:val="28"/>
          <w:lang w:val="ru-RU"/>
        </w:rPr>
        <w:br/>
        <w:t xml:space="preserve">   2.1. Демонстрация работы транзакций (</w:t>
      </w:r>
      <w:r>
        <w:rPr>
          <w:rFonts w:ascii="Times New Roman" w:hAnsi="Times New Roman"/>
          <w:sz w:val="28"/>
        </w:rPr>
        <w:t>BEGIN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COMMIT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ROLLBACK</w:t>
      </w:r>
      <w:r w:rsidRPr="00021FD0">
        <w:rPr>
          <w:rFonts w:ascii="Times New Roman" w:hAnsi="Times New Roman"/>
          <w:sz w:val="28"/>
          <w:lang w:val="ru-RU"/>
        </w:rPr>
        <w:t>)</w:t>
      </w:r>
      <w:r w:rsidRPr="00021FD0">
        <w:rPr>
          <w:rFonts w:ascii="Times New Roman" w:hAnsi="Times New Roman"/>
          <w:sz w:val="28"/>
          <w:lang w:val="ru-RU"/>
        </w:rPr>
        <w:br/>
        <w:t xml:space="preserve">   2.2. Разработка функции на </w:t>
      </w:r>
      <w:r>
        <w:rPr>
          <w:rFonts w:ascii="Times New Roman" w:hAnsi="Times New Roman"/>
          <w:sz w:val="28"/>
        </w:rPr>
        <w:t>PL</w:t>
      </w:r>
      <w:r w:rsidRPr="00021FD0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pgSQL</w:t>
      </w:r>
      <w:r w:rsidRPr="00021FD0">
        <w:rPr>
          <w:rFonts w:ascii="Times New Roman" w:hAnsi="Times New Roman"/>
          <w:sz w:val="28"/>
          <w:lang w:val="ru-RU"/>
        </w:rPr>
        <w:t xml:space="preserve"> для атомарного оформления заказа</w:t>
      </w:r>
      <w:r w:rsidRPr="00021FD0">
        <w:rPr>
          <w:rFonts w:ascii="Times New Roman" w:hAnsi="Times New Roman"/>
          <w:sz w:val="28"/>
          <w:lang w:val="ru-RU"/>
        </w:rPr>
        <w:br/>
        <w:t xml:space="preserve">   2.3. Разработка функции на </w:t>
      </w:r>
      <w:r>
        <w:rPr>
          <w:rFonts w:ascii="Times New Roman" w:hAnsi="Times New Roman"/>
          <w:sz w:val="28"/>
        </w:rPr>
        <w:t>PL</w:t>
      </w:r>
      <w:r w:rsidRPr="00021FD0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pgSQL</w:t>
      </w:r>
      <w:r w:rsidRPr="00021FD0">
        <w:rPr>
          <w:rFonts w:ascii="Times New Roman" w:hAnsi="Times New Roman"/>
          <w:sz w:val="28"/>
          <w:lang w:val="ru-RU"/>
        </w:rPr>
        <w:t xml:space="preserve"> для расчета сводного показателя</w:t>
      </w:r>
      <w:r w:rsidRPr="00021FD0">
        <w:rPr>
          <w:rFonts w:ascii="Times New Roman" w:hAnsi="Times New Roman"/>
          <w:sz w:val="28"/>
          <w:lang w:val="ru-RU"/>
        </w:rPr>
        <w:br/>
        <w:t xml:space="preserve">   2.4. Создание триггера аудита изменения цены товара</w:t>
      </w:r>
      <w:r w:rsidRPr="00021FD0">
        <w:rPr>
          <w:rFonts w:ascii="Times New Roman" w:hAnsi="Times New Roman"/>
          <w:sz w:val="28"/>
          <w:lang w:val="ru-RU"/>
        </w:rPr>
        <w:br/>
        <w:t xml:space="preserve">   2.5. Создание триггера поддержания денормализованного поля рейтинга</w:t>
      </w:r>
      <w:r w:rsidRPr="00021FD0">
        <w:rPr>
          <w:rFonts w:ascii="Times New Roman" w:hAnsi="Times New Roman"/>
          <w:sz w:val="28"/>
          <w:lang w:val="ru-RU"/>
        </w:rPr>
        <w:br/>
        <w:t xml:space="preserve">   2.6. Обоснование распределения бизнес-логики между СУБД и приложением</w:t>
      </w:r>
      <w:r w:rsidRPr="00021FD0">
        <w:rPr>
          <w:rFonts w:ascii="Times New Roman" w:hAnsi="Times New Roman"/>
          <w:sz w:val="28"/>
          <w:lang w:val="ru-RU"/>
        </w:rPr>
        <w:br/>
        <w:t>3. Вывод</w:t>
      </w:r>
    </w:p>
    <w:p w14:paraId="513AEC49" w14:textId="77777777" w:rsidR="008657FC" w:rsidRPr="00021FD0" w:rsidRDefault="007E3DD3">
      <w:pPr>
        <w:spacing w:before="280" w:after="120"/>
        <w:rPr>
          <w:lang w:val="ru-RU"/>
        </w:rPr>
      </w:pPr>
      <w:r w:rsidRPr="00021FD0">
        <w:rPr>
          <w:rFonts w:ascii="Times New Roman" w:hAnsi="Times New Roman"/>
          <w:b/>
          <w:sz w:val="32"/>
          <w:lang w:val="ru-RU"/>
        </w:rPr>
        <w:t>Цель работы</w:t>
      </w:r>
    </w:p>
    <w:p w14:paraId="5C877B6B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>Изучить механизмы обеспечения целостности и согласованности данных с помощью транзакций (</w:t>
      </w:r>
      <w:r>
        <w:rPr>
          <w:rFonts w:ascii="Times New Roman" w:hAnsi="Times New Roman"/>
          <w:sz w:val="28"/>
        </w:rPr>
        <w:t>ACID</w:t>
      </w:r>
      <w:r w:rsidRPr="00021FD0">
        <w:rPr>
          <w:rFonts w:ascii="Times New Roman" w:hAnsi="Times New Roman"/>
          <w:sz w:val="28"/>
          <w:lang w:val="ru-RU"/>
        </w:rPr>
        <w:t xml:space="preserve">), освоить разработку серверной бизнес-логики на процедурном языке </w:t>
      </w:r>
      <w:r>
        <w:rPr>
          <w:rFonts w:ascii="Times New Roman" w:hAnsi="Times New Roman"/>
          <w:sz w:val="28"/>
        </w:rPr>
        <w:t>PL</w:t>
      </w:r>
      <w:r w:rsidRPr="00021FD0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pgSQL</w:t>
      </w:r>
      <w:r w:rsidRPr="00021FD0">
        <w:rPr>
          <w:rFonts w:ascii="Times New Roman" w:hAnsi="Times New Roman"/>
          <w:sz w:val="28"/>
          <w:lang w:val="ru-RU"/>
        </w:rPr>
        <w:t xml:space="preserve"> (хранимые функции, обработка исключений </w:t>
      </w:r>
      <w:r>
        <w:rPr>
          <w:rFonts w:ascii="Times New Roman" w:hAnsi="Times New Roman"/>
          <w:sz w:val="28"/>
        </w:rPr>
        <w:t>RAISE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EXCEPTION</w:t>
      </w:r>
      <w:r w:rsidRPr="00021FD0">
        <w:rPr>
          <w:rFonts w:ascii="Times New Roman" w:hAnsi="Times New Roman"/>
          <w:sz w:val="28"/>
          <w:lang w:val="ru-RU"/>
        </w:rPr>
        <w:t xml:space="preserve">) и научиться применять триггеры для автоматического аудита изменений и поддержания денормализованных полей в СУБД </w:t>
      </w:r>
      <w:r>
        <w:rPr>
          <w:rFonts w:ascii="Times New Roman" w:hAnsi="Times New Roman"/>
          <w:sz w:val="28"/>
        </w:rPr>
        <w:t>PostgreSQL</w:t>
      </w:r>
      <w:r w:rsidRPr="00021FD0">
        <w:rPr>
          <w:rFonts w:ascii="Times New Roman" w:hAnsi="Times New Roman"/>
          <w:sz w:val="28"/>
          <w:lang w:val="ru-RU"/>
        </w:rPr>
        <w:t>.</w:t>
      </w:r>
    </w:p>
    <w:p w14:paraId="54969BF9" w14:textId="77777777" w:rsidR="008657FC" w:rsidRPr="00021FD0" w:rsidRDefault="007E3DD3">
      <w:pPr>
        <w:spacing w:before="280" w:after="120"/>
        <w:rPr>
          <w:lang w:val="ru-RU"/>
        </w:rPr>
      </w:pPr>
      <w:r w:rsidRPr="00021FD0">
        <w:rPr>
          <w:rFonts w:ascii="Times New Roman" w:hAnsi="Times New Roman"/>
          <w:b/>
          <w:sz w:val="32"/>
          <w:lang w:val="ru-RU"/>
        </w:rPr>
        <w:t>Ход выполнения работы</w:t>
      </w:r>
    </w:p>
    <w:p w14:paraId="30EA9313" w14:textId="77777777" w:rsidR="008657FC" w:rsidRPr="00021FD0" w:rsidRDefault="007E3DD3">
      <w:pPr>
        <w:spacing w:before="240" w:after="80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t>1. Демонстрация работы транзакций (</w:t>
      </w:r>
      <w:r>
        <w:rPr>
          <w:rFonts w:ascii="Times New Roman" w:hAnsi="Times New Roman"/>
          <w:b/>
          <w:sz w:val="28"/>
        </w:rPr>
        <w:t>BEGIN</w:t>
      </w:r>
      <w:r w:rsidRPr="00021FD0">
        <w:rPr>
          <w:rFonts w:ascii="Times New Roman" w:hAnsi="Times New Roman"/>
          <w:b/>
          <w:sz w:val="28"/>
          <w:lang w:val="ru-RU"/>
        </w:rPr>
        <w:t xml:space="preserve">, </w:t>
      </w:r>
      <w:r>
        <w:rPr>
          <w:rFonts w:ascii="Times New Roman" w:hAnsi="Times New Roman"/>
          <w:b/>
          <w:sz w:val="28"/>
        </w:rPr>
        <w:t>COMMIT</w:t>
      </w:r>
      <w:r w:rsidRPr="00021FD0">
        <w:rPr>
          <w:rFonts w:ascii="Times New Roman" w:hAnsi="Times New Roman"/>
          <w:b/>
          <w:sz w:val="28"/>
          <w:lang w:val="ru-RU"/>
        </w:rPr>
        <w:t xml:space="preserve">, </w:t>
      </w:r>
      <w:r>
        <w:rPr>
          <w:rFonts w:ascii="Times New Roman" w:hAnsi="Times New Roman"/>
          <w:b/>
          <w:sz w:val="28"/>
        </w:rPr>
        <w:t>ROLLBACK</w:t>
      </w:r>
      <w:r w:rsidRPr="00021FD0">
        <w:rPr>
          <w:rFonts w:ascii="Times New Roman" w:hAnsi="Times New Roman"/>
          <w:b/>
          <w:sz w:val="28"/>
          <w:lang w:val="ru-RU"/>
        </w:rPr>
        <w:t>)</w:t>
      </w:r>
    </w:p>
    <w:p w14:paraId="3218FDCB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В маркетплейсе оформление заказа требует согласованного выполнения нескольких операций: создания заголовка заказа в таблице </w:t>
      </w:r>
      <w:r>
        <w:rPr>
          <w:rFonts w:ascii="Times New Roman" w:hAnsi="Times New Roman"/>
          <w:sz w:val="28"/>
        </w:rPr>
        <w:t>orders</w:t>
      </w:r>
      <w:r w:rsidRPr="00021FD0">
        <w:rPr>
          <w:rFonts w:ascii="Times New Roman" w:hAnsi="Times New Roman"/>
          <w:sz w:val="28"/>
          <w:lang w:val="ru-RU"/>
        </w:rPr>
        <w:t xml:space="preserve">, добавления позиций в </w:t>
      </w:r>
      <w:r>
        <w:rPr>
          <w:rFonts w:ascii="Times New Roman" w:hAnsi="Times New Roman"/>
          <w:sz w:val="28"/>
        </w:rPr>
        <w:t>order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items</w:t>
      </w:r>
      <w:r w:rsidRPr="00021FD0">
        <w:rPr>
          <w:rFonts w:ascii="Times New Roman" w:hAnsi="Times New Roman"/>
          <w:sz w:val="28"/>
          <w:lang w:val="ru-RU"/>
        </w:rPr>
        <w:t xml:space="preserve"> и уменьшения остатка товара в таблице </w:t>
      </w:r>
      <w:r>
        <w:rPr>
          <w:rFonts w:ascii="Times New Roman" w:hAnsi="Times New Roman"/>
          <w:sz w:val="28"/>
        </w:rPr>
        <w:t>stock</w:t>
      </w:r>
      <w:r w:rsidRPr="00021FD0">
        <w:rPr>
          <w:rFonts w:ascii="Times New Roman" w:hAnsi="Times New Roman"/>
          <w:sz w:val="28"/>
          <w:lang w:val="ru-RU"/>
        </w:rPr>
        <w:t>. Выполнение этих операций внутри транзакции гарантирует соблюдение принципа атомарности («всё или ничего»).</w:t>
      </w:r>
    </w:p>
    <w:p w14:paraId="03CD2FF0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lastRenderedPageBreak/>
        <w:t xml:space="preserve">Назначение скрипта: </w:t>
      </w:r>
      <w:r w:rsidRPr="00021FD0">
        <w:rPr>
          <w:rFonts w:ascii="Times New Roman" w:hAnsi="Times New Roman"/>
          <w:sz w:val="28"/>
          <w:lang w:val="ru-RU"/>
        </w:rPr>
        <w:t xml:space="preserve">Сценарий 1.1 (Успешная фиксация изменений через </w:t>
      </w:r>
      <w:r>
        <w:rPr>
          <w:rFonts w:ascii="Times New Roman" w:hAnsi="Times New Roman"/>
          <w:sz w:val="28"/>
        </w:rPr>
        <w:t>COMMIT</w:t>
      </w:r>
      <w:r w:rsidRPr="00021FD0">
        <w:rPr>
          <w:rFonts w:ascii="Times New Roman" w:hAnsi="Times New Roman"/>
          <w:sz w:val="28"/>
          <w:lang w:val="ru-RU"/>
        </w:rPr>
        <w:t xml:space="preserve">): </w:t>
      </w:r>
    </w:p>
    <w:p w14:paraId="71B4BFD5" w14:textId="77777777" w:rsidR="008657FC" w:rsidRDefault="007E3DD3">
      <w:pPr>
        <w:spacing w:before="80" w:after="120"/>
      </w:pPr>
      <w:r>
        <w:rPr>
          <w:rFonts w:ascii="Courier New" w:hAnsi="Courier New"/>
          <w:sz w:val="19"/>
        </w:rPr>
        <w:t>SELECT product_id, quantity AS stock_before_commit FROM stock WHERE product_id = 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BEGIN;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INSERT INTO orders (user_id, status, total_amount, created_at)</w:t>
      </w:r>
      <w:r>
        <w:rPr>
          <w:rFonts w:ascii="Courier New" w:hAnsi="Courier New"/>
          <w:sz w:val="19"/>
        </w:rPr>
        <w:br/>
        <w:t>VALUES (21, 'paid', 36900.40, now());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INSERT INTO order_items (order_id, product_id, quantity, unit_price)</w:t>
      </w:r>
      <w:r>
        <w:rPr>
          <w:rFonts w:ascii="Courier New" w:hAnsi="Courier New"/>
          <w:sz w:val="19"/>
        </w:rPr>
        <w:br/>
        <w:t>VALUES (currval(pg_get_serial_sequence('orders', 'id')), 1, 2, 18450.20);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UPDATE stock</w:t>
      </w:r>
      <w:r>
        <w:rPr>
          <w:rFonts w:ascii="Courier New" w:hAnsi="Courier New"/>
          <w:sz w:val="19"/>
        </w:rPr>
        <w:br/>
        <w:t>SET quantity = quantity - 2,</w:t>
      </w:r>
      <w:r>
        <w:rPr>
          <w:rFonts w:ascii="Courier New" w:hAnsi="Courier New"/>
          <w:sz w:val="19"/>
        </w:rPr>
        <w:br/>
        <w:t xml:space="preserve">    updated_at = now()</w:t>
      </w:r>
      <w:r>
        <w:rPr>
          <w:rFonts w:ascii="Courier New" w:hAnsi="Courier New"/>
          <w:sz w:val="19"/>
        </w:rPr>
        <w:br/>
        <w:t>WHERE product_id = 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COMMIT;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SELECT product_id, quantity AS stock_after_commit FROM stock WHERE product_id = 1;</w:t>
      </w:r>
    </w:p>
    <w:p w14:paraId="3E3050AE" w14:textId="18100FB2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Результат выполнения (остаток товара </w:t>
      </w:r>
      <w:r>
        <w:rPr>
          <w:rFonts w:ascii="Times New Roman" w:hAnsi="Times New Roman"/>
          <w:sz w:val="28"/>
        </w:rPr>
        <w:t>id</w:t>
      </w:r>
      <w:r w:rsidRPr="00021FD0">
        <w:rPr>
          <w:rFonts w:ascii="Times New Roman" w:hAnsi="Times New Roman"/>
          <w:sz w:val="28"/>
          <w:lang w:val="ru-RU"/>
        </w:rPr>
        <w:t xml:space="preserve"> = 1 уменьшился с </w:t>
      </w:r>
      <w:r w:rsidR="009D7A88">
        <w:rPr>
          <w:rFonts w:ascii="Times New Roman" w:hAnsi="Times New Roman"/>
          <w:sz w:val="28"/>
          <w:lang w:val="ru-RU"/>
        </w:rPr>
        <w:t>10</w:t>
      </w:r>
      <w:r w:rsidRPr="00021FD0">
        <w:rPr>
          <w:rFonts w:ascii="Times New Roman" w:hAnsi="Times New Roman"/>
          <w:sz w:val="28"/>
          <w:lang w:val="ru-RU"/>
        </w:rPr>
        <w:t xml:space="preserve"> до </w:t>
      </w:r>
      <w:r w:rsidR="009D7A88">
        <w:rPr>
          <w:rFonts w:ascii="Times New Roman" w:hAnsi="Times New Roman"/>
          <w:sz w:val="28"/>
          <w:lang w:val="ru-RU"/>
        </w:rPr>
        <w:t>8</w:t>
      </w:r>
      <w:r w:rsidRPr="00021FD0">
        <w:rPr>
          <w:rFonts w:ascii="Times New Roman" w:hAnsi="Times New Roman"/>
          <w:sz w:val="28"/>
          <w:lang w:val="ru-RU"/>
        </w:rPr>
        <w:t xml:space="preserve"> единиц):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8657FC" w14:paraId="276647F4" w14:textId="77777777">
        <w:trPr>
          <w:jc w:val="center"/>
        </w:trPr>
        <w:tc>
          <w:tcPr>
            <w:tcW w:w="3139" w:type="dxa"/>
          </w:tcPr>
          <w:p w14:paraId="5E93F841" w14:textId="77777777" w:rsidR="008657FC" w:rsidRDefault="007E3DD3">
            <w:r>
              <w:rPr>
                <w:rFonts w:ascii="Times New Roman" w:hAnsi="Times New Roman"/>
                <w:b/>
              </w:rPr>
              <w:t>product_id</w:t>
            </w:r>
          </w:p>
        </w:tc>
        <w:tc>
          <w:tcPr>
            <w:tcW w:w="3139" w:type="dxa"/>
          </w:tcPr>
          <w:p w14:paraId="6DA7B5AB" w14:textId="77777777" w:rsidR="008657FC" w:rsidRDefault="007E3DD3">
            <w:r>
              <w:rPr>
                <w:rFonts w:ascii="Times New Roman" w:hAnsi="Times New Roman"/>
                <w:b/>
              </w:rPr>
              <w:t>stock_before_commit</w:t>
            </w:r>
          </w:p>
        </w:tc>
        <w:tc>
          <w:tcPr>
            <w:tcW w:w="3139" w:type="dxa"/>
          </w:tcPr>
          <w:p w14:paraId="55F15C14" w14:textId="77777777" w:rsidR="008657FC" w:rsidRDefault="007E3DD3">
            <w:r>
              <w:rPr>
                <w:rFonts w:ascii="Times New Roman" w:hAnsi="Times New Roman"/>
                <w:b/>
              </w:rPr>
              <w:t>stock_after_commit</w:t>
            </w:r>
          </w:p>
        </w:tc>
      </w:tr>
      <w:tr w:rsidR="008657FC" w14:paraId="25608EC4" w14:textId="77777777">
        <w:trPr>
          <w:jc w:val="center"/>
        </w:trPr>
        <w:tc>
          <w:tcPr>
            <w:tcW w:w="3139" w:type="dxa"/>
          </w:tcPr>
          <w:p w14:paraId="19E32992" w14:textId="77777777" w:rsidR="008657FC" w:rsidRDefault="007E3DD3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39" w:type="dxa"/>
          </w:tcPr>
          <w:p w14:paraId="3ABE75EB" w14:textId="0B4EA2CD" w:rsidR="008657FC" w:rsidRPr="009430F5" w:rsidRDefault="009430F5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3139" w:type="dxa"/>
          </w:tcPr>
          <w:p w14:paraId="37BE94D5" w14:textId="379AD3AD" w:rsidR="008657FC" w:rsidRPr="009430F5" w:rsidRDefault="009430F5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</w:tbl>
    <w:p w14:paraId="0451B173" w14:textId="77777777" w:rsidR="008657FC" w:rsidRDefault="008657FC"/>
    <w:p w14:paraId="68D81EB8" w14:textId="107B9B6B" w:rsidR="008657FC" w:rsidRDefault="00031CDB" w:rsidP="00021FD0">
      <w:pPr>
        <w:jc w:val="center"/>
      </w:pPr>
      <w:r w:rsidRPr="00031CDB">
        <w:drawing>
          <wp:inline distT="0" distB="0" distL="0" distR="0" wp14:anchorId="4C190CCA" wp14:editId="780C71ED">
            <wp:extent cx="4143953" cy="1419423"/>
            <wp:effectExtent l="0" t="0" r="9525" b="9525"/>
            <wp:docPr id="82424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4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74ED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t xml:space="preserve">Назначение скрипта: </w:t>
      </w:r>
      <w:r w:rsidRPr="00021FD0">
        <w:rPr>
          <w:rFonts w:ascii="Times New Roman" w:hAnsi="Times New Roman"/>
          <w:sz w:val="28"/>
          <w:lang w:val="ru-RU"/>
        </w:rPr>
        <w:t xml:space="preserve">Сценарий 1.2 (Отмена транзакции через </w:t>
      </w:r>
      <w:r>
        <w:rPr>
          <w:rFonts w:ascii="Times New Roman" w:hAnsi="Times New Roman"/>
          <w:sz w:val="28"/>
        </w:rPr>
        <w:t>ROLLBACK</w:t>
      </w:r>
      <w:r w:rsidRPr="00021FD0">
        <w:rPr>
          <w:rFonts w:ascii="Times New Roman" w:hAnsi="Times New Roman"/>
          <w:sz w:val="28"/>
          <w:lang w:val="ru-RU"/>
        </w:rPr>
        <w:t xml:space="preserve">): </w:t>
      </w:r>
    </w:p>
    <w:p w14:paraId="3FD57A25" w14:textId="77777777" w:rsidR="008657FC" w:rsidRDefault="007E3DD3">
      <w:pPr>
        <w:spacing w:before="80" w:after="120"/>
      </w:pPr>
      <w:r>
        <w:rPr>
          <w:rFonts w:ascii="Courier New" w:hAnsi="Courier New"/>
          <w:sz w:val="19"/>
        </w:rPr>
        <w:t>BEGIN;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UPDATE stock SET quantity = 0, updated_at = now() WHERE product_id = 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INSERT INTO orders (user_id, status, total_amount, created_at)</w:t>
      </w:r>
      <w:r>
        <w:rPr>
          <w:rFonts w:ascii="Courier New" w:hAnsi="Courier New"/>
          <w:sz w:val="19"/>
        </w:rPr>
        <w:br/>
        <w:t>VALUES (21, 'pending', 999999.00, now());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-- Откат транзакции</w:t>
      </w:r>
      <w:r>
        <w:rPr>
          <w:rFonts w:ascii="Courier New" w:hAnsi="Courier New"/>
          <w:sz w:val="19"/>
        </w:rPr>
        <w:br/>
        <w:t>ROLLBACK;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br/>
      </w:r>
      <w:r>
        <w:rPr>
          <w:rFonts w:ascii="Courier New" w:hAnsi="Courier New"/>
          <w:sz w:val="19"/>
        </w:rPr>
        <w:t>SELECT product_id, quantity AS stock_after_rollback FROM stock WHERE product_id = 1;</w:t>
      </w:r>
    </w:p>
    <w:p w14:paraId="7BBBB34E" w14:textId="1B42F79B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Результат выполнения (после команды </w:t>
      </w:r>
      <w:r>
        <w:rPr>
          <w:rFonts w:ascii="Times New Roman" w:hAnsi="Times New Roman"/>
          <w:sz w:val="28"/>
        </w:rPr>
        <w:t>ROLLBACK</w:t>
      </w:r>
      <w:r w:rsidRPr="00021FD0">
        <w:rPr>
          <w:rFonts w:ascii="Times New Roman" w:hAnsi="Times New Roman"/>
          <w:sz w:val="28"/>
          <w:lang w:val="ru-RU"/>
        </w:rPr>
        <w:t xml:space="preserve"> ошибочное обнуление остатка отменено, количество товара </w:t>
      </w:r>
      <w:r>
        <w:rPr>
          <w:rFonts w:ascii="Times New Roman" w:hAnsi="Times New Roman"/>
          <w:sz w:val="28"/>
        </w:rPr>
        <w:t>id</w:t>
      </w:r>
      <w:r w:rsidRPr="00021FD0">
        <w:rPr>
          <w:rFonts w:ascii="Times New Roman" w:hAnsi="Times New Roman"/>
          <w:sz w:val="28"/>
          <w:lang w:val="ru-RU"/>
        </w:rPr>
        <w:t xml:space="preserve"> = 1 осталось равным </w:t>
      </w:r>
      <w:r w:rsidR="00572851">
        <w:rPr>
          <w:rFonts w:ascii="Times New Roman" w:hAnsi="Times New Roman"/>
          <w:sz w:val="28"/>
          <w:lang w:val="ru-RU"/>
        </w:rPr>
        <w:t>8</w:t>
      </w:r>
      <w:r w:rsidRPr="00021FD0">
        <w:rPr>
          <w:rFonts w:ascii="Times New Roman" w:hAnsi="Times New Roman"/>
          <w:sz w:val="28"/>
          <w:lang w:val="ru-RU"/>
        </w:rP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8657FC" w14:paraId="074F9BB0" w14:textId="77777777">
        <w:trPr>
          <w:jc w:val="center"/>
        </w:trPr>
        <w:tc>
          <w:tcPr>
            <w:tcW w:w="3139" w:type="dxa"/>
          </w:tcPr>
          <w:p w14:paraId="6ADABDAE" w14:textId="77777777" w:rsidR="008657FC" w:rsidRDefault="007E3DD3">
            <w:r>
              <w:rPr>
                <w:rFonts w:ascii="Times New Roman" w:hAnsi="Times New Roman"/>
                <w:b/>
              </w:rPr>
              <w:t>product_id</w:t>
            </w:r>
          </w:p>
        </w:tc>
        <w:tc>
          <w:tcPr>
            <w:tcW w:w="3139" w:type="dxa"/>
          </w:tcPr>
          <w:p w14:paraId="64ABB046" w14:textId="77777777" w:rsidR="008657FC" w:rsidRDefault="007E3DD3">
            <w:r>
              <w:rPr>
                <w:rFonts w:ascii="Times New Roman" w:hAnsi="Times New Roman"/>
                <w:b/>
              </w:rPr>
              <w:t>stock_inside_tx</w:t>
            </w:r>
          </w:p>
        </w:tc>
        <w:tc>
          <w:tcPr>
            <w:tcW w:w="3139" w:type="dxa"/>
          </w:tcPr>
          <w:p w14:paraId="29965535" w14:textId="77777777" w:rsidR="008657FC" w:rsidRDefault="007E3DD3">
            <w:r>
              <w:rPr>
                <w:rFonts w:ascii="Times New Roman" w:hAnsi="Times New Roman"/>
                <w:b/>
              </w:rPr>
              <w:t>stock_after_rollback</w:t>
            </w:r>
          </w:p>
        </w:tc>
      </w:tr>
      <w:tr w:rsidR="008657FC" w14:paraId="4A05388E" w14:textId="77777777">
        <w:trPr>
          <w:jc w:val="center"/>
        </w:trPr>
        <w:tc>
          <w:tcPr>
            <w:tcW w:w="3139" w:type="dxa"/>
          </w:tcPr>
          <w:p w14:paraId="141462B7" w14:textId="77777777" w:rsidR="008657FC" w:rsidRDefault="007E3DD3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39" w:type="dxa"/>
          </w:tcPr>
          <w:p w14:paraId="6D1BCDA9" w14:textId="77777777" w:rsidR="008657FC" w:rsidRDefault="007E3DD3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3139" w:type="dxa"/>
          </w:tcPr>
          <w:p w14:paraId="5EADBBA9" w14:textId="33343A58" w:rsidR="008657FC" w:rsidRPr="00572851" w:rsidRDefault="00572851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</w:tbl>
    <w:p w14:paraId="45578A95" w14:textId="77777777" w:rsidR="008657FC" w:rsidRDefault="008657FC"/>
    <w:p w14:paraId="2BDA812A" w14:textId="3CA8D31E" w:rsidR="008657FC" w:rsidRDefault="00572851" w:rsidP="005C4435">
      <w:pPr>
        <w:jc w:val="center"/>
      </w:pPr>
      <w:r w:rsidRPr="00572851">
        <w:drawing>
          <wp:inline distT="0" distB="0" distL="0" distR="0" wp14:anchorId="627EC6FF" wp14:editId="34A5187A">
            <wp:extent cx="3915321" cy="1066949"/>
            <wp:effectExtent l="0" t="0" r="0" b="0"/>
            <wp:docPr id="76561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F32F" w14:textId="77777777" w:rsidR="008657FC" w:rsidRPr="00021FD0" w:rsidRDefault="007E3DD3">
      <w:pPr>
        <w:spacing w:before="240" w:after="80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t xml:space="preserve">2. Функция на </w:t>
      </w:r>
      <w:r>
        <w:rPr>
          <w:rFonts w:ascii="Times New Roman" w:hAnsi="Times New Roman"/>
          <w:b/>
          <w:sz w:val="28"/>
        </w:rPr>
        <w:t>PL</w:t>
      </w:r>
      <w:r w:rsidRPr="00021FD0">
        <w:rPr>
          <w:rFonts w:ascii="Times New Roman" w:hAnsi="Times New Roman"/>
          <w:b/>
          <w:sz w:val="28"/>
          <w:lang w:val="ru-RU"/>
        </w:rPr>
        <w:t>/</w:t>
      </w:r>
      <w:r>
        <w:rPr>
          <w:rFonts w:ascii="Times New Roman" w:hAnsi="Times New Roman"/>
          <w:b/>
          <w:sz w:val="28"/>
        </w:rPr>
        <w:t>pgSQL</w:t>
      </w:r>
      <w:r w:rsidRPr="00021FD0">
        <w:rPr>
          <w:rFonts w:ascii="Times New Roman" w:hAnsi="Times New Roman"/>
          <w:b/>
          <w:sz w:val="28"/>
          <w:lang w:val="ru-RU"/>
        </w:rPr>
        <w:t xml:space="preserve"> для атомарного оформления заказа</w:t>
      </w:r>
    </w:p>
    <w:p w14:paraId="4513447D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Разработана функция </w:t>
      </w:r>
      <w:r>
        <w:rPr>
          <w:rFonts w:ascii="Times New Roman" w:hAnsi="Times New Roman"/>
          <w:sz w:val="28"/>
        </w:rPr>
        <w:t>place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order</w:t>
      </w:r>
      <w:r w:rsidRPr="00021FD0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p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user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product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qty</w:t>
      </w:r>
      <w:r w:rsidRPr="00021FD0">
        <w:rPr>
          <w:rFonts w:ascii="Times New Roman" w:hAnsi="Times New Roman"/>
          <w:sz w:val="28"/>
          <w:lang w:val="ru-RU"/>
        </w:rPr>
        <w:t xml:space="preserve">), которая проверяет активность товара и достаточность складского остатка. При нехватке товара на складе функция возбуждает исключение </w:t>
      </w:r>
      <w:r>
        <w:rPr>
          <w:rFonts w:ascii="Times New Roman" w:hAnsi="Times New Roman"/>
          <w:sz w:val="28"/>
        </w:rPr>
        <w:t>RAISE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EXCEPTION</w:t>
      </w:r>
      <w:r w:rsidRPr="00021FD0">
        <w:rPr>
          <w:rFonts w:ascii="Times New Roman" w:hAnsi="Times New Roman"/>
          <w:sz w:val="28"/>
          <w:lang w:val="ru-RU"/>
        </w:rPr>
        <w:t>, что автоматически откатывает все изменения текущей транзакции.</w:t>
      </w:r>
    </w:p>
    <w:p w14:paraId="0F375757" w14:textId="77777777" w:rsidR="008657FC" w:rsidRDefault="007E3DD3">
      <w:pPr>
        <w:spacing w:before="80" w:after="120"/>
      </w:pPr>
      <w:r>
        <w:rPr>
          <w:rFonts w:ascii="Courier New" w:hAnsi="Courier New"/>
          <w:sz w:val="19"/>
        </w:rPr>
        <w:t>CREATE OR REPLACE FUNCTION place_order(</w:t>
      </w:r>
      <w:r>
        <w:rPr>
          <w:rFonts w:ascii="Courier New" w:hAnsi="Courier New"/>
          <w:sz w:val="19"/>
        </w:rPr>
        <w:br/>
        <w:t xml:space="preserve">    p_user_id BIGINT,</w:t>
      </w:r>
      <w:r>
        <w:rPr>
          <w:rFonts w:ascii="Courier New" w:hAnsi="Courier New"/>
          <w:sz w:val="19"/>
        </w:rPr>
        <w:br/>
        <w:t xml:space="preserve">    p_product_id BIGINT,</w:t>
      </w:r>
      <w:r>
        <w:rPr>
          <w:rFonts w:ascii="Courier New" w:hAnsi="Courier New"/>
          <w:sz w:val="19"/>
        </w:rPr>
        <w:br/>
        <w:t xml:space="preserve">    p_qty INTEGER</w:t>
      </w:r>
      <w:r>
        <w:rPr>
          <w:rFonts w:ascii="Courier New" w:hAnsi="Courier New"/>
          <w:sz w:val="19"/>
        </w:rPr>
        <w:br/>
        <w:t>)</w:t>
      </w:r>
      <w:r>
        <w:rPr>
          <w:rFonts w:ascii="Courier New" w:hAnsi="Courier New"/>
          <w:sz w:val="19"/>
        </w:rPr>
        <w:br/>
        <w:t>RETURNS BIGINT AS $$</w:t>
      </w:r>
      <w:r>
        <w:rPr>
          <w:rFonts w:ascii="Courier New" w:hAnsi="Courier New"/>
          <w:sz w:val="19"/>
        </w:rPr>
        <w:br/>
        <w:t>DECLARE</w:t>
      </w:r>
      <w:r>
        <w:rPr>
          <w:rFonts w:ascii="Courier New" w:hAnsi="Courier New"/>
          <w:sz w:val="19"/>
        </w:rPr>
        <w:br/>
        <w:t xml:space="preserve">    v_order_id BIGINT;</w:t>
      </w:r>
      <w:r>
        <w:rPr>
          <w:rFonts w:ascii="Courier New" w:hAnsi="Courier New"/>
          <w:sz w:val="19"/>
        </w:rPr>
        <w:br/>
        <w:t xml:space="preserve">    v_price NUMERIC(12,2);</w:t>
      </w:r>
      <w:r>
        <w:rPr>
          <w:rFonts w:ascii="Courier New" w:hAnsi="Courier New"/>
          <w:sz w:val="19"/>
        </w:rPr>
        <w:br/>
        <w:t xml:space="preserve">    v_stock_qty INTEGER;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v_total NUMERIC(12,2);</w:t>
      </w:r>
      <w:r>
        <w:rPr>
          <w:rFonts w:ascii="Courier New" w:hAnsi="Courier New"/>
          <w:sz w:val="19"/>
        </w:rPr>
        <w:br/>
        <w:t>BEGIN</w:t>
      </w:r>
      <w:r>
        <w:rPr>
          <w:rFonts w:ascii="Courier New" w:hAnsi="Courier New"/>
          <w:sz w:val="19"/>
        </w:rPr>
        <w:br/>
        <w:t xml:space="preserve">    SELECT price INTO v_price</w:t>
      </w:r>
      <w:r>
        <w:rPr>
          <w:rFonts w:ascii="Courier New" w:hAnsi="Courier New"/>
          <w:sz w:val="19"/>
        </w:rPr>
        <w:br/>
        <w:t xml:space="preserve">    FROM products</w:t>
      </w:r>
      <w:r>
        <w:rPr>
          <w:rFonts w:ascii="Courier New" w:hAnsi="Courier New"/>
          <w:sz w:val="19"/>
        </w:rPr>
        <w:br/>
        <w:t xml:space="preserve">    WHERE id = p_product_id AND is_active = TRUE;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IF v_price IS NULL THEN</w:t>
      </w:r>
      <w:r>
        <w:rPr>
          <w:rFonts w:ascii="Courier New" w:hAnsi="Courier New"/>
          <w:sz w:val="19"/>
        </w:rPr>
        <w:br/>
        <w:t xml:space="preserve">        RAISE EXCEPTION 'Товар с id=% не найден или неактивен', p_product_id;</w:t>
      </w:r>
      <w:r>
        <w:rPr>
          <w:rFonts w:ascii="Courier New" w:hAnsi="Courier New"/>
          <w:sz w:val="19"/>
        </w:rPr>
        <w:br/>
        <w:t xml:space="preserve">    END IF;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SELECT quantity INTO v_stock_qty</w:t>
      </w:r>
      <w:r>
        <w:rPr>
          <w:rFonts w:ascii="Courier New" w:hAnsi="Courier New"/>
          <w:sz w:val="19"/>
        </w:rPr>
        <w:br/>
        <w:t xml:space="preserve">    FROM stock</w:t>
      </w:r>
      <w:r>
        <w:rPr>
          <w:rFonts w:ascii="Courier New" w:hAnsi="Courier New"/>
          <w:sz w:val="19"/>
        </w:rPr>
        <w:br/>
        <w:t xml:space="preserve">    WHERE product_id = p_product_id</w:t>
      </w:r>
      <w:r>
        <w:rPr>
          <w:rFonts w:ascii="Courier New" w:hAnsi="Courier New"/>
          <w:sz w:val="19"/>
        </w:rPr>
        <w:br/>
        <w:t xml:space="preserve">    FOR UPDATE;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IF v_stock_qty IS NULL OR v_stock_qty &lt; p_qty THEN</w:t>
      </w:r>
      <w:r>
        <w:rPr>
          <w:rFonts w:ascii="Courier New" w:hAnsi="Courier New"/>
          <w:sz w:val="19"/>
        </w:rPr>
        <w:br/>
        <w:t xml:space="preserve">        RAISE EXCEPTION 'Недостаточно товара на складе (id=%): запрошено %, в наличии %',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p_product_id, p_qty, COALESCE(v_stock_qty, 0);</w:t>
      </w:r>
      <w:r>
        <w:rPr>
          <w:rFonts w:ascii="Courier New" w:hAnsi="Courier New"/>
          <w:sz w:val="19"/>
        </w:rPr>
        <w:br/>
        <w:t xml:space="preserve">    END IF;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v_total := v_price * p_qty;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INSERT INTO orders (user_id, status, total_amount, created_at)</w:t>
      </w:r>
      <w:r>
        <w:rPr>
          <w:rFonts w:ascii="Courier New" w:hAnsi="Courier New"/>
          <w:sz w:val="19"/>
        </w:rPr>
        <w:br/>
        <w:t xml:space="preserve">    VALUES (p_user_id, 'paid', v_total, now())</w:t>
      </w:r>
      <w:r>
        <w:rPr>
          <w:rFonts w:ascii="Courier New" w:hAnsi="Courier New"/>
          <w:sz w:val="19"/>
        </w:rPr>
        <w:br/>
        <w:t xml:space="preserve">    RETURNING id INTO v_order_id;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INSERT INTO order_items (order_id, product_id, quantity, unit_price)</w:t>
      </w:r>
      <w:r>
        <w:rPr>
          <w:rFonts w:ascii="Courier New" w:hAnsi="Courier New"/>
          <w:sz w:val="19"/>
        </w:rPr>
        <w:br/>
        <w:t xml:space="preserve">    VALUES (v_order_id, p_product_id, p_qty, v_price);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UPDATE stock</w:t>
      </w:r>
      <w:r>
        <w:rPr>
          <w:rFonts w:ascii="Courier New" w:hAnsi="Courier New"/>
          <w:sz w:val="19"/>
        </w:rPr>
        <w:br/>
        <w:t xml:space="preserve">    SET quantity = quantity - p_qty,</w:t>
      </w:r>
      <w:r>
        <w:rPr>
          <w:rFonts w:ascii="Courier New" w:hAnsi="Courier New"/>
          <w:sz w:val="19"/>
        </w:rPr>
        <w:br/>
        <w:t xml:space="preserve">        updated_at = now()</w:t>
      </w:r>
      <w:r>
        <w:rPr>
          <w:rFonts w:ascii="Courier New" w:hAnsi="Courier New"/>
          <w:sz w:val="19"/>
        </w:rPr>
        <w:br/>
        <w:t xml:space="preserve">    WHERE product_id = p_product_id;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RETURN v_order_id;</w:t>
      </w:r>
      <w:r>
        <w:rPr>
          <w:rFonts w:ascii="Courier New" w:hAnsi="Courier New"/>
          <w:sz w:val="19"/>
        </w:rPr>
        <w:br/>
        <w:t>END;</w:t>
      </w:r>
      <w:r>
        <w:rPr>
          <w:rFonts w:ascii="Courier New" w:hAnsi="Courier New"/>
          <w:sz w:val="19"/>
        </w:rPr>
        <w:br/>
        <w:t>$$ LANGUAGE plpgsql;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-- Успешный вызов функции:</w:t>
      </w:r>
      <w:r>
        <w:rPr>
          <w:rFonts w:ascii="Courier New" w:hAnsi="Courier New"/>
          <w:sz w:val="19"/>
        </w:rPr>
        <w:br/>
        <w:t>SELECT place_order(25, 2, 1) AS created_order_id;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-- Вызов функции при нехватке товара (вызывает исключение):</w:t>
      </w:r>
      <w:r>
        <w:rPr>
          <w:rFonts w:ascii="Courier New" w:hAnsi="Courier New"/>
          <w:sz w:val="19"/>
        </w:rPr>
        <w:br/>
        <w:t>SELECT place_order(25, 2, 50000);</w:t>
      </w:r>
    </w:p>
    <w:p w14:paraId="0A576710" w14:textId="0B946681" w:rsidR="008657FC" w:rsidRPr="00021FD0" w:rsidRDefault="007E3DD3" w:rsidP="00D250EA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>Результат успешного вызова и вызова с нехваткой остатка:</w:t>
      </w:r>
    </w:p>
    <w:p w14:paraId="0AE6FCA4" w14:textId="7FC4BECB" w:rsidR="008657FC" w:rsidRPr="00021FD0" w:rsidRDefault="00E906EC" w:rsidP="00E906EC">
      <w:pPr>
        <w:jc w:val="center"/>
        <w:rPr>
          <w:lang w:val="ru-RU"/>
        </w:rPr>
      </w:pPr>
      <w:r w:rsidRPr="00E906EC">
        <w:rPr>
          <w:lang w:val="ru-RU"/>
        </w:rPr>
        <w:drawing>
          <wp:inline distT="0" distB="0" distL="0" distR="0" wp14:anchorId="137E9C36" wp14:editId="70D3BE4F">
            <wp:extent cx="2176552" cy="984250"/>
            <wp:effectExtent l="0" t="0" r="0" b="6350"/>
            <wp:docPr id="21822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261" cy="9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ACC" w:rsidRPr="00AF2ACC">
        <w:rPr>
          <w:lang w:val="ru-RU"/>
        </w:rPr>
        <w:drawing>
          <wp:inline distT="0" distB="0" distL="0" distR="0" wp14:anchorId="39D87266" wp14:editId="59568E67">
            <wp:extent cx="5505450" cy="787996"/>
            <wp:effectExtent l="0" t="0" r="0" b="0"/>
            <wp:docPr id="144060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6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574" cy="78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674C" w14:textId="77777777" w:rsidR="00D250EA" w:rsidRDefault="00D250EA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14:paraId="5A76E6C2" w14:textId="572D20C1" w:rsidR="008657FC" w:rsidRPr="00021FD0" w:rsidRDefault="007E3DD3">
      <w:pPr>
        <w:spacing w:before="240" w:after="80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lastRenderedPageBreak/>
        <w:t xml:space="preserve">3. Функция на </w:t>
      </w:r>
      <w:r>
        <w:rPr>
          <w:rFonts w:ascii="Times New Roman" w:hAnsi="Times New Roman"/>
          <w:b/>
          <w:sz w:val="28"/>
        </w:rPr>
        <w:t>PL</w:t>
      </w:r>
      <w:r w:rsidRPr="00021FD0">
        <w:rPr>
          <w:rFonts w:ascii="Times New Roman" w:hAnsi="Times New Roman"/>
          <w:b/>
          <w:sz w:val="28"/>
          <w:lang w:val="ru-RU"/>
        </w:rPr>
        <w:t>/</w:t>
      </w:r>
      <w:r>
        <w:rPr>
          <w:rFonts w:ascii="Times New Roman" w:hAnsi="Times New Roman"/>
          <w:b/>
          <w:sz w:val="28"/>
        </w:rPr>
        <w:t>pgSQL</w:t>
      </w:r>
      <w:r w:rsidRPr="00021FD0">
        <w:rPr>
          <w:rFonts w:ascii="Times New Roman" w:hAnsi="Times New Roman"/>
          <w:b/>
          <w:sz w:val="28"/>
          <w:lang w:val="ru-RU"/>
        </w:rPr>
        <w:t xml:space="preserve"> для расчета сводного показателя</w:t>
      </w:r>
    </w:p>
    <w:p w14:paraId="1E7F8FBF" w14:textId="77777777" w:rsidR="008657FC" w:rsidRDefault="007E3DD3">
      <w:pPr>
        <w:spacing w:after="120" w:line="360" w:lineRule="auto"/>
        <w:jc w:val="both"/>
      </w:pPr>
      <w:r w:rsidRPr="00021FD0">
        <w:rPr>
          <w:rFonts w:ascii="Times New Roman" w:hAnsi="Times New Roman"/>
          <w:sz w:val="28"/>
          <w:lang w:val="ru-RU"/>
        </w:rPr>
        <w:t xml:space="preserve">Разработана функция </w:t>
      </w:r>
      <w:r>
        <w:rPr>
          <w:rFonts w:ascii="Times New Roman" w:hAnsi="Times New Roman"/>
          <w:sz w:val="28"/>
        </w:rPr>
        <w:t>get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seller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revenue</w:t>
      </w:r>
      <w:r w:rsidRPr="00021FD0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p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seller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start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date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end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date</w:t>
      </w:r>
      <w:r w:rsidRPr="00021FD0">
        <w:rPr>
          <w:rFonts w:ascii="Times New Roman" w:hAnsi="Times New Roman"/>
          <w:sz w:val="28"/>
          <w:lang w:val="ru-RU"/>
        </w:rPr>
        <w:t xml:space="preserve">), которая вычисляет суммарную выручку указанного продавца за заданный интервал дат с использованием локальной переменной </w:t>
      </w:r>
      <w:r>
        <w:rPr>
          <w:rFonts w:ascii="Times New Roman" w:hAnsi="Times New Roman"/>
          <w:sz w:val="28"/>
        </w:rPr>
        <w:t>v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revenue</w:t>
      </w:r>
      <w:r w:rsidRPr="00021FD0">
        <w:rPr>
          <w:rFonts w:ascii="Times New Roman" w:hAnsi="Times New Roman"/>
          <w:sz w:val="28"/>
          <w:lang w:val="ru-RU"/>
        </w:rPr>
        <w:t xml:space="preserve"> и конструкции </w:t>
      </w:r>
      <w:r>
        <w:rPr>
          <w:rFonts w:ascii="Times New Roman" w:hAnsi="Times New Roman"/>
          <w:sz w:val="28"/>
        </w:rPr>
        <w:t>SELECT</w:t>
      </w:r>
      <w:r w:rsidRPr="00021FD0">
        <w:rPr>
          <w:rFonts w:ascii="Times New Roman" w:hAnsi="Times New Roman"/>
          <w:sz w:val="28"/>
          <w:lang w:val="ru-RU"/>
        </w:rPr>
        <w:t xml:space="preserve"> ... </w:t>
      </w:r>
      <w:r>
        <w:rPr>
          <w:rFonts w:ascii="Times New Roman" w:hAnsi="Times New Roman"/>
          <w:sz w:val="28"/>
        </w:rPr>
        <w:t>INTO.</w:t>
      </w:r>
    </w:p>
    <w:p w14:paraId="5755990A" w14:textId="7C4E4DDD" w:rsidR="008657FC" w:rsidRPr="00493C22" w:rsidRDefault="007E3DD3" w:rsidP="00493C22">
      <w:pPr>
        <w:spacing w:before="80" w:after="120"/>
        <w:rPr>
          <w:lang w:val="ru-RU"/>
        </w:rPr>
      </w:pPr>
      <w:r>
        <w:rPr>
          <w:rFonts w:ascii="Courier New" w:hAnsi="Courier New"/>
          <w:sz w:val="19"/>
        </w:rPr>
        <w:t>CREATE OR REPLACE FUNCTION get_seller_revenue(</w:t>
      </w:r>
      <w:r>
        <w:rPr>
          <w:rFonts w:ascii="Courier New" w:hAnsi="Courier New"/>
          <w:sz w:val="19"/>
        </w:rPr>
        <w:br/>
        <w:t xml:space="preserve">    p_seller_id BIGINT,</w:t>
      </w:r>
      <w:r>
        <w:rPr>
          <w:rFonts w:ascii="Courier New" w:hAnsi="Courier New"/>
          <w:sz w:val="19"/>
        </w:rPr>
        <w:br/>
        <w:t xml:space="preserve">    p_start_date TIMESTAMPTZ,</w:t>
      </w:r>
      <w:r>
        <w:rPr>
          <w:rFonts w:ascii="Courier New" w:hAnsi="Courier New"/>
          <w:sz w:val="19"/>
        </w:rPr>
        <w:br/>
        <w:t xml:space="preserve">    p_end_date TIMESTAMPTZ</w:t>
      </w:r>
      <w:r>
        <w:rPr>
          <w:rFonts w:ascii="Courier New" w:hAnsi="Courier New"/>
          <w:sz w:val="19"/>
        </w:rPr>
        <w:br/>
        <w:t>)</w:t>
      </w:r>
      <w:r>
        <w:rPr>
          <w:rFonts w:ascii="Courier New" w:hAnsi="Courier New"/>
          <w:sz w:val="19"/>
        </w:rPr>
        <w:br/>
        <w:t>RETURNS NUMERIC(12,2) AS $$</w:t>
      </w:r>
      <w:r>
        <w:rPr>
          <w:rFonts w:ascii="Courier New" w:hAnsi="Courier New"/>
          <w:sz w:val="19"/>
        </w:rPr>
        <w:br/>
        <w:t>DECLARE</w:t>
      </w:r>
      <w:r>
        <w:rPr>
          <w:rFonts w:ascii="Courier New" w:hAnsi="Courier New"/>
          <w:sz w:val="19"/>
        </w:rPr>
        <w:br/>
        <w:t xml:space="preserve">    v_revenue NUMERIC(12,2);</w:t>
      </w:r>
      <w:r>
        <w:rPr>
          <w:rFonts w:ascii="Courier New" w:hAnsi="Courier New"/>
          <w:sz w:val="19"/>
        </w:rPr>
        <w:br/>
        <w:t>BEGIN</w:t>
      </w:r>
      <w:r>
        <w:rPr>
          <w:rFonts w:ascii="Courier New" w:hAnsi="Courier New"/>
          <w:sz w:val="19"/>
        </w:rPr>
        <w:br/>
        <w:t xml:space="preserve">    SELECT COALESCE(SUM(oi.quantity * oi.unit_price), 0.00)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INTO v_revenue</w:t>
      </w:r>
      <w:r>
        <w:rPr>
          <w:rFonts w:ascii="Courier New" w:hAnsi="Courier New"/>
          <w:sz w:val="19"/>
        </w:rPr>
        <w:br/>
        <w:t xml:space="preserve">    FROM order_items AS oi</w:t>
      </w:r>
      <w:r>
        <w:rPr>
          <w:rFonts w:ascii="Courier New" w:hAnsi="Courier New"/>
          <w:sz w:val="19"/>
        </w:rPr>
        <w:br/>
        <w:t xml:space="preserve">    INNER JOIN orders AS o ON o.id = oi.order_id</w:t>
      </w:r>
      <w:r>
        <w:rPr>
          <w:rFonts w:ascii="Courier New" w:hAnsi="Courier New"/>
          <w:sz w:val="19"/>
        </w:rPr>
        <w:br/>
        <w:t xml:space="preserve">    INNER JOIN products AS p ON p.id = oi.product_id</w:t>
      </w:r>
      <w:r>
        <w:rPr>
          <w:rFonts w:ascii="Courier New" w:hAnsi="Courier New"/>
          <w:sz w:val="19"/>
        </w:rPr>
        <w:br/>
        <w:t xml:space="preserve">    WHERE p.seller_id = p_seller_id</w:t>
      </w:r>
      <w:r>
        <w:rPr>
          <w:rFonts w:ascii="Courier New" w:hAnsi="Courier New"/>
          <w:sz w:val="19"/>
        </w:rPr>
        <w:br/>
        <w:t xml:space="preserve">      AND o.created_at BETWEEN p_start_date AND p_end_date</w:t>
      </w:r>
      <w:r>
        <w:rPr>
          <w:rFonts w:ascii="Courier New" w:hAnsi="Courier New"/>
          <w:sz w:val="19"/>
        </w:rPr>
        <w:br/>
        <w:t xml:space="preserve">      AND o.status &lt;&gt; 'cancelled';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v_revenue;</w:t>
      </w:r>
      <w:r>
        <w:rPr>
          <w:rFonts w:ascii="Courier New" w:hAnsi="Courier New"/>
          <w:sz w:val="19"/>
        </w:rPr>
        <w:br/>
        <w:t>END;</w:t>
      </w:r>
      <w:r>
        <w:rPr>
          <w:rFonts w:ascii="Courier New" w:hAnsi="Courier New"/>
          <w:sz w:val="19"/>
        </w:rPr>
        <w:br/>
        <w:t>$$ LANGUAGE plpgsql;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SELECT </w:t>
      </w:r>
      <w:r>
        <w:rPr>
          <w:rFonts w:ascii="Courier New" w:hAnsi="Courier New"/>
          <w:sz w:val="19"/>
        </w:rPr>
        <w:br/>
        <w:t xml:space="preserve">    s.id AS seller_id,</w:t>
      </w:r>
      <w:r>
        <w:rPr>
          <w:rFonts w:ascii="Courier New" w:hAnsi="Courier New"/>
          <w:sz w:val="19"/>
        </w:rPr>
        <w:br/>
        <w:t xml:space="preserve">    s.store_name,</w:t>
      </w:r>
      <w:r>
        <w:rPr>
          <w:rFonts w:ascii="Courier New" w:hAnsi="Courier New"/>
          <w:sz w:val="19"/>
        </w:rPr>
        <w:br/>
        <w:t xml:space="preserve">    get_seller_revenue(s.id, now() - interval '90 days', now()) AS revenue_90_days</w:t>
      </w:r>
      <w:r>
        <w:rPr>
          <w:rFonts w:ascii="Courier New" w:hAnsi="Courier New"/>
          <w:sz w:val="19"/>
        </w:rPr>
        <w:br/>
        <w:t>FROM sellers AS s</w:t>
      </w:r>
      <w:r>
        <w:rPr>
          <w:rFonts w:ascii="Courier New" w:hAnsi="Courier New"/>
          <w:sz w:val="19"/>
        </w:rPr>
        <w:br/>
        <w:t>WHERE s.id &lt;=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ORDER BY revenue_90_days DESC;</w:t>
      </w:r>
    </w:p>
    <w:p w14:paraId="564E0FC4" w14:textId="381E1B38" w:rsidR="008657FC" w:rsidRPr="00021FD0" w:rsidRDefault="006B31FB">
      <w:pPr>
        <w:rPr>
          <w:lang w:val="ru-RU"/>
        </w:rPr>
      </w:pPr>
      <w:r w:rsidRPr="006B31FB">
        <w:rPr>
          <w:lang w:val="ru-RU"/>
        </w:rPr>
        <w:lastRenderedPageBreak/>
        <w:drawing>
          <wp:inline distT="0" distB="0" distL="0" distR="0" wp14:anchorId="7606FC05" wp14:editId="04FF535E">
            <wp:extent cx="5687219" cy="2391109"/>
            <wp:effectExtent l="0" t="0" r="8890" b="9525"/>
            <wp:docPr id="9336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AF58" w14:textId="77777777" w:rsidR="008657FC" w:rsidRPr="00021FD0" w:rsidRDefault="007E3DD3">
      <w:pPr>
        <w:spacing w:before="240" w:after="80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t>4. Триггер аудита изменения цены товара</w:t>
      </w:r>
    </w:p>
    <w:p w14:paraId="53B66DFA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Для отслеживания истории изменения цен создана таблица журнала </w:t>
      </w:r>
      <w:r>
        <w:rPr>
          <w:rFonts w:ascii="Times New Roman" w:hAnsi="Times New Roman"/>
          <w:sz w:val="28"/>
        </w:rPr>
        <w:t>product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price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audit</w:t>
      </w:r>
      <w:r w:rsidRPr="00021FD0">
        <w:rPr>
          <w:rFonts w:ascii="Times New Roman" w:hAnsi="Times New Roman"/>
          <w:sz w:val="28"/>
          <w:lang w:val="ru-RU"/>
        </w:rPr>
        <w:t xml:space="preserve"> и триггер </w:t>
      </w:r>
      <w:r>
        <w:rPr>
          <w:rFonts w:ascii="Times New Roman" w:hAnsi="Times New Roman"/>
          <w:sz w:val="28"/>
        </w:rPr>
        <w:t>trg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audit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product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price</w:t>
      </w:r>
      <w:r w:rsidRPr="00021FD0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AFTER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UPDATE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OF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price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ON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products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FOR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EACH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ROW</w:t>
      </w:r>
      <w:r w:rsidRPr="00021FD0">
        <w:rPr>
          <w:rFonts w:ascii="Times New Roman" w:hAnsi="Times New Roman"/>
          <w:sz w:val="28"/>
          <w:lang w:val="ru-RU"/>
        </w:rPr>
        <w:t>). При любом изменении цены товара старое значение (</w:t>
      </w:r>
      <w:r>
        <w:rPr>
          <w:rFonts w:ascii="Times New Roman" w:hAnsi="Times New Roman"/>
          <w:sz w:val="28"/>
        </w:rPr>
        <w:t>OLD</w:t>
      </w:r>
      <w:r w:rsidRPr="00021FD0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price</w:t>
      </w:r>
      <w:r w:rsidRPr="00021FD0">
        <w:rPr>
          <w:rFonts w:ascii="Times New Roman" w:hAnsi="Times New Roman"/>
          <w:sz w:val="28"/>
          <w:lang w:val="ru-RU"/>
        </w:rPr>
        <w:t>) и новое значение (</w:t>
      </w:r>
      <w:r>
        <w:rPr>
          <w:rFonts w:ascii="Times New Roman" w:hAnsi="Times New Roman"/>
          <w:sz w:val="28"/>
        </w:rPr>
        <w:t>NEW</w:t>
      </w:r>
      <w:r w:rsidRPr="00021FD0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price</w:t>
      </w:r>
      <w:r w:rsidRPr="00021FD0">
        <w:rPr>
          <w:rFonts w:ascii="Times New Roman" w:hAnsi="Times New Roman"/>
          <w:sz w:val="28"/>
          <w:lang w:val="ru-RU"/>
        </w:rPr>
        <w:t>) автоматически сохраняются в журнал.</w:t>
      </w:r>
    </w:p>
    <w:p w14:paraId="18A5F3B4" w14:textId="77777777" w:rsidR="008657FC" w:rsidRDefault="007E3DD3">
      <w:pPr>
        <w:spacing w:before="80" w:after="120"/>
      </w:pPr>
      <w:r>
        <w:rPr>
          <w:rFonts w:ascii="Courier New" w:hAnsi="Courier New"/>
          <w:sz w:val="19"/>
        </w:rPr>
        <w:t>CREATE TABLE IF NOT EXISTS product_price_audit (</w:t>
      </w:r>
      <w:r>
        <w:rPr>
          <w:rFonts w:ascii="Courier New" w:hAnsi="Courier New"/>
          <w:sz w:val="19"/>
        </w:rPr>
        <w:br/>
        <w:t xml:space="preserve">    audit_id BIGINT GENERATED ALWAYS AS IDENTITY PRIMARY KEY,</w:t>
      </w:r>
      <w:r>
        <w:rPr>
          <w:rFonts w:ascii="Courier New" w:hAnsi="Courier New"/>
          <w:sz w:val="19"/>
        </w:rPr>
        <w:br/>
        <w:t xml:space="preserve">    product_id BIGINT NOT NULL REFERENCES products(id) ON DELETE CASCADE,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old_price NUMERIC(12,2) NOT NULL,</w:t>
      </w:r>
      <w:r>
        <w:rPr>
          <w:rFonts w:ascii="Courier New" w:hAnsi="Courier New"/>
          <w:sz w:val="19"/>
        </w:rPr>
        <w:br/>
        <w:t xml:space="preserve">    new_price NUMERIC(12,2) NOT NULL,</w:t>
      </w:r>
      <w:r>
        <w:rPr>
          <w:rFonts w:ascii="Courier New" w:hAnsi="Courier New"/>
          <w:sz w:val="19"/>
        </w:rPr>
        <w:br/>
        <w:t xml:space="preserve">    changed_by TEXT NOT NULL DEFAULT current_user,</w:t>
      </w:r>
      <w:r>
        <w:rPr>
          <w:rFonts w:ascii="Courier New" w:hAnsi="Courier New"/>
          <w:sz w:val="19"/>
        </w:rPr>
        <w:br/>
        <w:t xml:space="preserve">    changed_at TIMESTAMPTZ NOT NULL DEFAULT now()</w:t>
      </w:r>
      <w:r>
        <w:rPr>
          <w:rFonts w:ascii="Courier New" w:hAnsi="Courier New"/>
          <w:sz w:val="19"/>
        </w:rPr>
        <w:br/>
        <w:t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OR REPLACE FUNCTION fn_audit_product_price()</w:t>
      </w:r>
      <w:r>
        <w:rPr>
          <w:rFonts w:ascii="Courier New" w:hAnsi="Courier New"/>
          <w:sz w:val="19"/>
        </w:rPr>
        <w:br/>
        <w:t>RETURNS TRIGGER AS $$</w:t>
      </w:r>
      <w:r>
        <w:rPr>
          <w:rFonts w:ascii="Courier New" w:hAnsi="Courier New"/>
          <w:sz w:val="19"/>
        </w:rPr>
        <w:br/>
        <w:t>BEGIN</w:t>
      </w:r>
      <w:r>
        <w:rPr>
          <w:rFonts w:ascii="Courier New" w:hAnsi="Courier New"/>
          <w:sz w:val="19"/>
        </w:rPr>
        <w:br/>
        <w:t xml:space="preserve">    IF NEW.price IS DISTINCT FROM OLD.price THEN</w:t>
      </w:r>
      <w:r>
        <w:rPr>
          <w:rFonts w:ascii="Courier New" w:hAnsi="Courier New"/>
          <w:sz w:val="19"/>
        </w:rPr>
        <w:br/>
        <w:t xml:space="preserve">        INSERT INTO product_price_audit (product_id, old_price, new_price, changed_by, changed_at)</w:t>
      </w:r>
      <w:r>
        <w:rPr>
          <w:rFonts w:ascii="Courier New" w:hAnsi="Courier New"/>
          <w:sz w:val="19"/>
        </w:rPr>
        <w:br/>
        <w:t xml:space="preserve">        VALUES (OLD.id, OLD.price, NEW.price, current_user, now());</w:t>
      </w:r>
      <w:r>
        <w:rPr>
          <w:rFonts w:ascii="Courier New" w:hAnsi="Courier New"/>
          <w:sz w:val="19"/>
        </w:rPr>
        <w:br/>
        <w:t xml:space="preserve">    END IF;</w:t>
      </w:r>
      <w:r>
        <w:rPr>
          <w:rFonts w:ascii="Courier New" w:hAnsi="Courier New"/>
          <w:sz w:val="19"/>
        </w:rPr>
        <w:br/>
        <w:t xml:space="preserve">    RETURN NEW;</w:t>
      </w:r>
      <w:r>
        <w:rPr>
          <w:rFonts w:ascii="Courier New" w:hAnsi="Courier New"/>
          <w:sz w:val="19"/>
        </w:rPr>
        <w:br/>
        <w:t>END;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$$ LANGUAGE plpgsql;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DROP TRIGGER IF EXISTS trg_audit_product_price ON products;</w:t>
      </w:r>
      <w:r>
        <w:rPr>
          <w:rFonts w:ascii="Courier New" w:hAnsi="Courier New"/>
          <w:sz w:val="19"/>
        </w:rPr>
        <w:br/>
        <w:t>CREATE TRIGGER trg_audit_product_price</w:t>
      </w:r>
      <w:r>
        <w:rPr>
          <w:rFonts w:ascii="Courier New" w:hAnsi="Courier New"/>
          <w:sz w:val="19"/>
        </w:rPr>
        <w:br/>
        <w:t>AFTER UPDATE OF price ON products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>FOR EACH ROW</w:t>
      </w:r>
      <w:r>
        <w:rPr>
          <w:rFonts w:ascii="Courier New" w:hAnsi="Courier New"/>
          <w:sz w:val="19"/>
        </w:rPr>
        <w:br/>
        <w:t>EXECUTE FUNCTION fn_audit_product_price();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-- Тестовое обновление цены товаров id = 1 и id = 2</w:t>
      </w:r>
      <w:r>
        <w:rPr>
          <w:rFonts w:ascii="Courier New" w:hAnsi="Courier New"/>
          <w:sz w:val="19"/>
        </w:rPr>
        <w:br/>
        <w:t>UPDATE products SET price = price + 1500.00 WHERE id IN (1, 2);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SELECT audit_id, product_id, old_price, new_price, changed_by, changed_at</w:t>
      </w:r>
      <w:r>
        <w:rPr>
          <w:rFonts w:ascii="Courier New" w:hAnsi="Courier New"/>
          <w:sz w:val="19"/>
        </w:rPr>
        <w:br/>
        <w:t>FROM product_price_audit</w:t>
      </w:r>
      <w:r>
        <w:rPr>
          <w:rFonts w:ascii="Courier New" w:hAnsi="Courier New"/>
          <w:sz w:val="19"/>
        </w:rPr>
        <w:br/>
        <w:t>ORDER BY audit_id DESC;</w:t>
      </w:r>
    </w:p>
    <w:p w14:paraId="473F5F36" w14:textId="1F1813FA" w:rsidR="008657FC" w:rsidRPr="00493C22" w:rsidRDefault="007E3DD3" w:rsidP="00493C22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Результат выборки из таблицы журнала аудита </w:t>
      </w:r>
      <w:r>
        <w:rPr>
          <w:rFonts w:ascii="Times New Roman" w:hAnsi="Times New Roman"/>
          <w:sz w:val="28"/>
        </w:rPr>
        <w:t>product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price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audit</w:t>
      </w:r>
      <w:r w:rsidRPr="00021FD0">
        <w:rPr>
          <w:rFonts w:ascii="Times New Roman" w:hAnsi="Times New Roman"/>
          <w:sz w:val="28"/>
          <w:lang w:val="ru-RU"/>
        </w:rPr>
        <w:t>:</w:t>
      </w:r>
    </w:p>
    <w:p w14:paraId="798D0D7E" w14:textId="109E204E" w:rsidR="008657FC" w:rsidRPr="00021FD0" w:rsidRDefault="00493C22">
      <w:pPr>
        <w:rPr>
          <w:lang w:val="ru-RU"/>
        </w:rPr>
      </w:pPr>
      <w:r w:rsidRPr="00493C22">
        <w:rPr>
          <w:lang w:val="ru-RU"/>
        </w:rPr>
        <w:drawing>
          <wp:inline distT="0" distB="0" distL="0" distR="0" wp14:anchorId="1D4A0BAF" wp14:editId="61E1F406">
            <wp:extent cx="5980430" cy="824230"/>
            <wp:effectExtent l="0" t="0" r="1270" b="0"/>
            <wp:docPr id="7928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9189" w14:textId="77777777" w:rsidR="008657FC" w:rsidRPr="00021FD0" w:rsidRDefault="007E3DD3">
      <w:pPr>
        <w:spacing w:before="240" w:after="80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t>5. Триггер поддержания денормализованного поля (средний рейтинг товара)</w:t>
      </w:r>
    </w:p>
    <w:p w14:paraId="751B0ADC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Для ускорения чтения каталога товаров в таблицу </w:t>
      </w:r>
      <w:r>
        <w:rPr>
          <w:rFonts w:ascii="Times New Roman" w:hAnsi="Times New Roman"/>
          <w:sz w:val="28"/>
        </w:rPr>
        <w:t>products</w:t>
      </w:r>
      <w:r w:rsidRPr="00021FD0">
        <w:rPr>
          <w:rFonts w:ascii="Times New Roman" w:hAnsi="Times New Roman"/>
          <w:sz w:val="28"/>
          <w:lang w:val="ru-RU"/>
        </w:rPr>
        <w:t xml:space="preserve"> добавлен денормализованный столбец </w:t>
      </w:r>
      <w:r>
        <w:rPr>
          <w:rFonts w:ascii="Times New Roman" w:hAnsi="Times New Roman"/>
          <w:sz w:val="28"/>
        </w:rPr>
        <w:t>rating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NUMERIC</w:t>
      </w:r>
      <w:r w:rsidRPr="00021FD0">
        <w:rPr>
          <w:rFonts w:ascii="Times New Roman" w:hAnsi="Times New Roman"/>
          <w:sz w:val="28"/>
          <w:lang w:val="ru-RU"/>
        </w:rPr>
        <w:t xml:space="preserve">(3,2). Разработан триггер </w:t>
      </w:r>
      <w:r>
        <w:rPr>
          <w:rFonts w:ascii="Times New Roman" w:hAnsi="Times New Roman"/>
          <w:sz w:val="28"/>
        </w:rPr>
        <w:t>trg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refresh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product</w:t>
      </w:r>
      <w:r w:rsidRPr="00021FD0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rating</w:t>
      </w:r>
      <w:r w:rsidRPr="00021FD0">
        <w:rPr>
          <w:rFonts w:ascii="Times New Roman" w:hAnsi="Times New Roman"/>
          <w:sz w:val="28"/>
          <w:lang w:val="ru-RU"/>
        </w:rPr>
        <w:t xml:space="preserve"> на таблице </w:t>
      </w:r>
      <w:r>
        <w:rPr>
          <w:rFonts w:ascii="Times New Roman" w:hAnsi="Times New Roman"/>
          <w:sz w:val="28"/>
        </w:rPr>
        <w:t>reviews</w:t>
      </w:r>
      <w:r w:rsidRPr="00021FD0">
        <w:rPr>
          <w:rFonts w:ascii="Times New Roman" w:hAnsi="Times New Roman"/>
          <w:sz w:val="28"/>
          <w:lang w:val="ru-RU"/>
        </w:rPr>
        <w:t>, который автоматически пересчитывает средний рейтинг товара при добавлении, изменении или удалении отзыва.</w:t>
      </w:r>
    </w:p>
    <w:p w14:paraId="297C8ED0" w14:textId="77777777" w:rsidR="008657FC" w:rsidRDefault="007E3DD3">
      <w:pPr>
        <w:spacing w:before="80" w:after="120"/>
      </w:pPr>
      <w:r>
        <w:rPr>
          <w:rFonts w:ascii="Courier New" w:hAnsi="Courier New"/>
          <w:sz w:val="19"/>
        </w:rPr>
        <w:t>ALTER TABLE products</w:t>
      </w:r>
      <w:r>
        <w:rPr>
          <w:rFonts w:ascii="Courier New" w:hAnsi="Courier New"/>
          <w:sz w:val="19"/>
        </w:rPr>
        <w:br/>
        <w:t>ADD COLUMN IF NOT EXISTS rating NUMERIC(3,2) NOT NULL DEFAULT 0.00;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OR REPLACE FUNCTION fn_refresh_product_rating()</w:t>
      </w:r>
      <w:r>
        <w:rPr>
          <w:rFonts w:ascii="Courier New" w:hAnsi="Courier New"/>
          <w:sz w:val="19"/>
        </w:rPr>
        <w:br/>
        <w:t>RETURNS TRIGGER AS $$</w:t>
      </w:r>
      <w:r>
        <w:rPr>
          <w:rFonts w:ascii="Courier New" w:hAnsi="Courier New"/>
          <w:sz w:val="19"/>
        </w:rPr>
        <w:br/>
        <w:t>DECLARE</w:t>
      </w:r>
      <w:r>
        <w:rPr>
          <w:rFonts w:ascii="Courier New" w:hAnsi="Courier New"/>
          <w:sz w:val="19"/>
        </w:rPr>
        <w:br/>
        <w:t xml:space="preserve">    v_target_product_id BIGINT;</w:t>
      </w:r>
      <w:r>
        <w:rPr>
          <w:rFonts w:ascii="Courier New" w:hAnsi="Courier New"/>
          <w:sz w:val="19"/>
        </w:rPr>
        <w:br/>
        <w:t>BEGIN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IF TG_OP = 'DELETE' THEN</w:t>
      </w:r>
      <w:r>
        <w:rPr>
          <w:rFonts w:ascii="Courier New" w:hAnsi="Courier New"/>
          <w:sz w:val="19"/>
        </w:rPr>
        <w:br/>
        <w:t xml:space="preserve">        v_target_product_id := OLD.product_id;</w:t>
      </w:r>
      <w:r>
        <w:rPr>
          <w:rFonts w:ascii="Courier New" w:hAnsi="Courier New"/>
          <w:sz w:val="19"/>
        </w:rPr>
        <w:br/>
        <w:t xml:space="preserve">    ELSE</w:t>
      </w:r>
      <w:r>
        <w:rPr>
          <w:rFonts w:ascii="Courier New" w:hAnsi="Courier New"/>
          <w:sz w:val="19"/>
        </w:rPr>
        <w:br/>
        <w:t xml:space="preserve">        v_target_product_id := NEW.product_id;</w:t>
      </w:r>
      <w:r>
        <w:rPr>
          <w:rFonts w:ascii="Courier New" w:hAnsi="Courier New"/>
          <w:sz w:val="19"/>
        </w:rPr>
        <w:br/>
        <w:t xml:space="preserve">    END IF;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UPDATE products</w:t>
      </w:r>
      <w:r>
        <w:rPr>
          <w:rFonts w:ascii="Courier New" w:hAnsi="Courier New"/>
          <w:sz w:val="19"/>
        </w:rPr>
        <w:br/>
        <w:t xml:space="preserve">    SET rating = COALESCE((</w:t>
      </w:r>
      <w:r>
        <w:rPr>
          <w:rFonts w:ascii="Courier New" w:hAnsi="Courier New"/>
          <w:sz w:val="19"/>
        </w:rPr>
        <w:br/>
        <w:t xml:space="preserve">        SELECT ROUND(AVG(score), 2)</w:t>
      </w:r>
      <w:r>
        <w:rPr>
          <w:rFonts w:ascii="Courier New" w:hAnsi="Courier New"/>
          <w:sz w:val="19"/>
        </w:rPr>
        <w:br/>
        <w:t xml:space="preserve">        FROM reviews</w:t>
      </w:r>
      <w:r>
        <w:rPr>
          <w:rFonts w:ascii="Courier New" w:hAnsi="Courier New"/>
          <w:sz w:val="19"/>
        </w:rPr>
        <w:br/>
        <w:t xml:space="preserve">        WHERE product_id = v_target_product_id</w:t>
      </w:r>
      <w:r>
        <w:rPr>
          <w:rFonts w:ascii="Courier New" w:hAnsi="Courier New"/>
          <w:sz w:val="19"/>
        </w:rPr>
        <w:br/>
        <w:t xml:space="preserve">    ), 0.00)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WHERE id = v_target_product_id;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IF TG_OP = 'DELETE' THEN</w:t>
      </w:r>
      <w:r>
        <w:rPr>
          <w:rFonts w:ascii="Courier New" w:hAnsi="Courier New"/>
          <w:sz w:val="19"/>
        </w:rPr>
        <w:br/>
        <w:t xml:space="preserve">        RETURN OLD;</w:t>
      </w:r>
      <w:r>
        <w:rPr>
          <w:rFonts w:ascii="Courier New" w:hAnsi="Courier New"/>
          <w:sz w:val="19"/>
        </w:rPr>
        <w:br/>
        <w:t xml:space="preserve">    ELSE</w:t>
      </w:r>
      <w:r>
        <w:rPr>
          <w:rFonts w:ascii="Courier New" w:hAnsi="Courier New"/>
          <w:sz w:val="19"/>
        </w:rPr>
        <w:br/>
        <w:t xml:space="preserve">        RETURN NEW;</w:t>
      </w:r>
      <w:r>
        <w:rPr>
          <w:rFonts w:ascii="Courier New" w:hAnsi="Courier New"/>
          <w:sz w:val="19"/>
        </w:rPr>
        <w:br/>
        <w:t xml:space="preserve">    END IF;</w:t>
      </w:r>
      <w:r>
        <w:rPr>
          <w:rFonts w:ascii="Courier New" w:hAnsi="Courier New"/>
          <w:sz w:val="19"/>
        </w:rPr>
        <w:br/>
        <w:t>END;</w:t>
      </w:r>
      <w:r>
        <w:rPr>
          <w:rFonts w:ascii="Courier New" w:hAnsi="Courier New"/>
          <w:sz w:val="19"/>
        </w:rPr>
        <w:br/>
        <w:t>$$ LANGUAGE plpgsql;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DROP TRIGGER IF EXISTS trg_refresh_product_rating ON reviews;</w:t>
      </w:r>
      <w:r>
        <w:rPr>
          <w:rFonts w:ascii="Courier New" w:hAnsi="Courier New"/>
          <w:sz w:val="19"/>
        </w:rPr>
        <w:br/>
        <w:t>CREATE TRIGGER trg_refresh_product_rating</w:t>
      </w:r>
      <w:r>
        <w:rPr>
          <w:rFonts w:ascii="Courier New" w:hAnsi="Courier New"/>
          <w:sz w:val="19"/>
        </w:rPr>
        <w:br/>
        <w:t>AFTER INSERT OR UPDATE OR DELETE ON reviews</w:t>
      </w:r>
      <w:r>
        <w:rPr>
          <w:rFonts w:ascii="Courier New" w:hAnsi="Courier New"/>
          <w:sz w:val="19"/>
        </w:rPr>
        <w:br/>
        <w:t>FOR EACH ROW</w:t>
      </w:r>
      <w:r>
        <w:rPr>
          <w:rFonts w:ascii="Courier New" w:hAnsi="Courier New"/>
          <w:sz w:val="19"/>
        </w:rPr>
        <w:br/>
        <w:t>EXECUTE FUNCTION fn_refresh_product_rating();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-- Добавление новых отзывов к товару id = 10 и проверка пересчета рейтинга</w:t>
      </w:r>
      <w:r>
        <w:rPr>
          <w:rFonts w:ascii="Courier New" w:hAnsi="Courier New"/>
          <w:sz w:val="19"/>
        </w:rPr>
        <w:br/>
        <w:t>INSERT INTO reviews (user_id, product_id, score, comment, created_at)</w:t>
      </w:r>
      <w:r>
        <w:rPr>
          <w:rFonts w:ascii="Courier New" w:hAnsi="Courier New"/>
          <w:sz w:val="19"/>
        </w:rPr>
        <w:br/>
        <w:t xml:space="preserve">VALUES </w:t>
      </w:r>
      <w:r>
        <w:rPr>
          <w:rFonts w:ascii="Courier New" w:hAnsi="Courier New"/>
          <w:sz w:val="19"/>
        </w:rPr>
        <w:br/>
        <w:t xml:space="preserve">    (50, 10, 5, 'Отличный смартфон, работает быстро!', now()),</w:t>
      </w:r>
      <w:r>
        <w:rPr>
          <w:rFonts w:ascii="Courier New" w:hAnsi="Courier New"/>
          <w:sz w:val="19"/>
        </w:rPr>
        <w:br/>
        <w:t xml:space="preserve">    (51, 10, 4, 'Хороший товар за свои деньги', now());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SELECT id AS product_id, title, rating AS rating_after FROM products WHERE id = 10;</w:t>
      </w:r>
    </w:p>
    <w:p w14:paraId="1F3D76E1" w14:textId="7C083CBB" w:rsidR="008657FC" w:rsidRPr="00281FE8" w:rsidRDefault="007E3DD3" w:rsidP="00281FE8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Результат проверки автоматического пересчета поля </w:t>
      </w:r>
      <w:r>
        <w:rPr>
          <w:rFonts w:ascii="Times New Roman" w:hAnsi="Times New Roman"/>
          <w:sz w:val="28"/>
        </w:rPr>
        <w:t>rating</w:t>
      </w:r>
      <w:r w:rsidRPr="00021FD0">
        <w:rPr>
          <w:rFonts w:ascii="Times New Roman" w:hAnsi="Times New Roman"/>
          <w:sz w:val="28"/>
          <w:lang w:val="ru-RU"/>
        </w:rPr>
        <w:t xml:space="preserve"> в таблице </w:t>
      </w:r>
      <w:r>
        <w:rPr>
          <w:rFonts w:ascii="Times New Roman" w:hAnsi="Times New Roman"/>
          <w:sz w:val="28"/>
        </w:rPr>
        <w:t>products</w:t>
      </w:r>
      <w:r w:rsidRPr="00021FD0">
        <w:rPr>
          <w:rFonts w:ascii="Times New Roman" w:hAnsi="Times New Roman"/>
          <w:sz w:val="28"/>
          <w:lang w:val="ru-RU"/>
        </w:rPr>
        <w:t>:</w:t>
      </w:r>
    </w:p>
    <w:p w14:paraId="7105C239" w14:textId="71680359" w:rsidR="008657FC" w:rsidRDefault="00281FE8">
      <w:r w:rsidRPr="00281FE8">
        <w:drawing>
          <wp:inline distT="0" distB="0" distL="0" distR="0" wp14:anchorId="3E55613F" wp14:editId="6C8087B9">
            <wp:extent cx="5572903" cy="990738"/>
            <wp:effectExtent l="0" t="0" r="8890" b="0"/>
            <wp:docPr id="78964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5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07D6" w14:textId="77777777" w:rsidR="008657FC" w:rsidRPr="00021FD0" w:rsidRDefault="007E3DD3">
      <w:pPr>
        <w:spacing w:before="240" w:after="80"/>
        <w:rPr>
          <w:lang w:val="ru-RU"/>
        </w:rPr>
      </w:pPr>
      <w:r w:rsidRPr="00021FD0">
        <w:rPr>
          <w:rFonts w:ascii="Times New Roman" w:hAnsi="Times New Roman"/>
          <w:b/>
          <w:sz w:val="28"/>
          <w:lang w:val="ru-RU"/>
        </w:rPr>
        <w:t>6. Обоснование размещения бизнес-логики в базе данных и в приложении</w:t>
      </w:r>
    </w:p>
    <w:p w14:paraId="60AE4B6C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>При проектировании архитектуры маркетплейса важно грамотно разделить ответственность между уровнем СУБД (</w:t>
      </w:r>
      <w:r>
        <w:rPr>
          <w:rFonts w:ascii="Times New Roman" w:hAnsi="Times New Roman"/>
          <w:sz w:val="28"/>
        </w:rPr>
        <w:t>PostgreSQL</w:t>
      </w:r>
      <w:r w:rsidRPr="00021FD0">
        <w:rPr>
          <w:rFonts w:ascii="Times New Roman" w:hAnsi="Times New Roman"/>
          <w:sz w:val="28"/>
          <w:lang w:val="ru-RU"/>
        </w:rPr>
        <w:t>) и уровнем клиентского/серверного приложения (</w:t>
      </w:r>
      <w:r>
        <w:rPr>
          <w:rFonts w:ascii="Times New Roman" w:hAnsi="Times New Roman"/>
          <w:sz w:val="28"/>
        </w:rPr>
        <w:t>Backend</w:t>
      </w:r>
      <w:r w:rsidRPr="00021FD0">
        <w:rPr>
          <w:rFonts w:ascii="Times New Roman" w:hAnsi="Times New Roman"/>
          <w:sz w:val="28"/>
          <w:lang w:val="ru-RU"/>
        </w:rP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8657FC" w14:paraId="6BB47CCC" w14:textId="77777777">
        <w:trPr>
          <w:jc w:val="center"/>
        </w:trPr>
        <w:tc>
          <w:tcPr>
            <w:tcW w:w="3139" w:type="dxa"/>
          </w:tcPr>
          <w:p w14:paraId="19904E4C" w14:textId="77777777" w:rsidR="008657FC" w:rsidRDefault="007E3DD3">
            <w:r>
              <w:rPr>
                <w:rFonts w:ascii="Times New Roman" w:hAnsi="Times New Roman"/>
                <w:b/>
              </w:rPr>
              <w:t>Где размещается логика</w:t>
            </w:r>
          </w:p>
        </w:tc>
        <w:tc>
          <w:tcPr>
            <w:tcW w:w="3139" w:type="dxa"/>
          </w:tcPr>
          <w:p w14:paraId="501867D7" w14:textId="77777777" w:rsidR="008657FC" w:rsidRDefault="007E3DD3">
            <w:r>
              <w:rPr>
                <w:rFonts w:ascii="Times New Roman" w:hAnsi="Times New Roman"/>
                <w:b/>
              </w:rPr>
              <w:t>Какие задачи уместно решать</w:t>
            </w:r>
          </w:p>
        </w:tc>
        <w:tc>
          <w:tcPr>
            <w:tcW w:w="3139" w:type="dxa"/>
          </w:tcPr>
          <w:p w14:paraId="53547FB7" w14:textId="77777777" w:rsidR="008657FC" w:rsidRDefault="007E3DD3">
            <w:r>
              <w:rPr>
                <w:rFonts w:ascii="Times New Roman" w:hAnsi="Times New Roman"/>
                <w:b/>
              </w:rPr>
              <w:t>Обоснование выбора</w:t>
            </w:r>
          </w:p>
        </w:tc>
      </w:tr>
      <w:tr w:rsidR="008657FC" w:rsidRPr="00021FD0" w14:paraId="4025D85D" w14:textId="77777777">
        <w:trPr>
          <w:jc w:val="center"/>
        </w:trPr>
        <w:tc>
          <w:tcPr>
            <w:tcW w:w="3139" w:type="dxa"/>
          </w:tcPr>
          <w:p w14:paraId="06249ED7" w14:textId="77777777" w:rsidR="008657FC" w:rsidRPr="00021FD0" w:rsidRDefault="007E3DD3">
            <w:pPr>
              <w:rPr>
                <w:lang w:val="ru-RU"/>
              </w:rPr>
            </w:pPr>
            <w:r w:rsidRPr="00021FD0">
              <w:rPr>
                <w:rFonts w:ascii="Times New Roman" w:hAnsi="Times New Roman"/>
                <w:lang w:val="ru-RU"/>
              </w:rPr>
              <w:t>На стороне СУБД (</w:t>
            </w:r>
            <w:r>
              <w:rPr>
                <w:rFonts w:ascii="Times New Roman" w:hAnsi="Times New Roman"/>
              </w:rPr>
              <w:t>PostgreSQL</w:t>
            </w:r>
            <w:r w:rsidRPr="00021FD0">
              <w:rPr>
                <w:rFonts w:ascii="Times New Roman" w:hAnsi="Times New Roman"/>
                <w:lang w:val="ru-RU"/>
              </w:rPr>
              <w:t xml:space="preserve">: ограничения, транзакции, функции </w:t>
            </w:r>
            <w:r>
              <w:rPr>
                <w:rFonts w:ascii="Times New Roman" w:hAnsi="Times New Roman"/>
              </w:rPr>
              <w:t>PL</w:t>
            </w:r>
            <w:r w:rsidRPr="00021FD0">
              <w:rPr>
                <w:rFonts w:ascii="Times New Roman" w:hAnsi="Times New Roman"/>
                <w:lang w:val="ru-RU"/>
              </w:rPr>
              <w:t>/</w:t>
            </w:r>
            <w:r>
              <w:rPr>
                <w:rFonts w:ascii="Times New Roman" w:hAnsi="Times New Roman"/>
              </w:rPr>
              <w:t>pgSQL</w:t>
            </w:r>
            <w:r w:rsidRPr="00021FD0">
              <w:rPr>
                <w:rFonts w:ascii="Times New Roman" w:hAnsi="Times New Roman"/>
                <w:lang w:val="ru-RU"/>
              </w:rPr>
              <w:t>, триггеры)</w:t>
            </w:r>
          </w:p>
        </w:tc>
        <w:tc>
          <w:tcPr>
            <w:tcW w:w="3139" w:type="dxa"/>
          </w:tcPr>
          <w:p w14:paraId="45EE53FB" w14:textId="77777777" w:rsidR="008657FC" w:rsidRDefault="007E3DD3">
            <w:r w:rsidRPr="00021FD0">
              <w:rPr>
                <w:rFonts w:ascii="Times New Roman" w:hAnsi="Times New Roman"/>
                <w:lang w:val="ru-RU"/>
              </w:rPr>
              <w:t>1. Контроль ссылочной и доменной целостности (</w:t>
            </w:r>
            <w:r>
              <w:rPr>
                <w:rFonts w:ascii="Times New Roman" w:hAnsi="Times New Roman"/>
              </w:rPr>
              <w:t>PK</w:t>
            </w:r>
            <w:r w:rsidRPr="00021FD0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FK</w:t>
            </w:r>
            <w:r w:rsidRPr="00021FD0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CHECK</w:t>
            </w:r>
            <w:r w:rsidRPr="00021FD0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NOT</w:t>
            </w:r>
            <w:r w:rsidRPr="00021FD0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NULL</w:t>
            </w:r>
            <w:r w:rsidRPr="00021FD0">
              <w:rPr>
                <w:rFonts w:ascii="Times New Roman" w:hAnsi="Times New Roman"/>
                <w:lang w:val="ru-RU"/>
              </w:rPr>
              <w:t>).</w:t>
            </w:r>
            <w:r w:rsidRPr="00021FD0">
              <w:rPr>
                <w:rFonts w:ascii="Times New Roman" w:hAnsi="Times New Roman"/>
                <w:lang w:val="ru-RU"/>
              </w:rPr>
              <w:br/>
              <w:t>2. Атомарное резервирование и списание складских остатков при оформлении заказа.</w:t>
            </w:r>
            <w:r w:rsidRPr="00021FD0">
              <w:rPr>
                <w:rFonts w:ascii="Times New Roman" w:hAnsi="Times New Roman"/>
                <w:lang w:val="ru-RU"/>
              </w:rPr>
              <w:br/>
            </w:r>
            <w:r w:rsidRPr="00021FD0">
              <w:rPr>
                <w:rFonts w:ascii="Times New Roman" w:hAnsi="Times New Roman"/>
                <w:lang w:val="ru-RU"/>
              </w:rPr>
              <w:t xml:space="preserve">3. Журналирование (аудит) </w:t>
            </w:r>
            <w:r w:rsidRPr="00021FD0">
              <w:rPr>
                <w:rFonts w:ascii="Times New Roman" w:hAnsi="Times New Roman"/>
                <w:lang w:val="ru-RU"/>
              </w:rPr>
              <w:lastRenderedPageBreak/>
              <w:t>критичных изменений (например, истории цен).</w:t>
            </w:r>
            <w:r w:rsidRPr="00021FD0">
              <w:rPr>
                <w:rFonts w:ascii="Times New Roman" w:hAnsi="Times New Roman"/>
                <w:lang w:val="ru-RU"/>
              </w:rPr>
              <w:br/>
              <w:t xml:space="preserve">4. </w:t>
            </w:r>
            <w:r>
              <w:rPr>
                <w:rFonts w:ascii="Times New Roman" w:hAnsi="Times New Roman"/>
              </w:rPr>
              <w:t>Автоматический пересчет денормализованных полей (рейтинг товара).</w:t>
            </w:r>
          </w:p>
        </w:tc>
        <w:tc>
          <w:tcPr>
            <w:tcW w:w="3139" w:type="dxa"/>
          </w:tcPr>
          <w:p w14:paraId="63188EA9" w14:textId="77777777" w:rsidR="008657FC" w:rsidRPr="00021FD0" w:rsidRDefault="007E3DD3">
            <w:pPr>
              <w:rPr>
                <w:lang w:val="ru-RU"/>
              </w:rPr>
            </w:pPr>
            <w:r w:rsidRPr="00021FD0">
              <w:rPr>
                <w:rFonts w:ascii="Times New Roman" w:hAnsi="Times New Roman"/>
                <w:lang w:val="ru-RU"/>
              </w:rPr>
              <w:lastRenderedPageBreak/>
              <w:t xml:space="preserve">Правила целостности и аудита выполняются гарантированно и единообразно независимо от того, какой сервис или скрипт обращается к БД. Операции выполняются близко к данным внутри одной транзакции без </w:t>
            </w:r>
            <w:r w:rsidRPr="00021FD0">
              <w:rPr>
                <w:rFonts w:ascii="Times New Roman" w:hAnsi="Times New Roman"/>
                <w:lang w:val="ru-RU"/>
              </w:rPr>
              <w:lastRenderedPageBreak/>
              <w:t>лишних сетевых задержек.</w:t>
            </w:r>
          </w:p>
        </w:tc>
      </w:tr>
      <w:tr w:rsidR="008657FC" w:rsidRPr="00021FD0" w14:paraId="236314BE" w14:textId="77777777">
        <w:trPr>
          <w:jc w:val="center"/>
        </w:trPr>
        <w:tc>
          <w:tcPr>
            <w:tcW w:w="3139" w:type="dxa"/>
          </w:tcPr>
          <w:p w14:paraId="06EA4201" w14:textId="77777777" w:rsidR="008657FC" w:rsidRPr="00021FD0" w:rsidRDefault="007E3DD3">
            <w:pPr>
              <w:rPr>
                <w:lang w:val="ru-RU"/>
              </w:rPr>
            </w:pPr>
            <w:r w:rsidRPr="00021FD0">
              <w:rPr>
                <w:rFonts w:ascii="Times New Roman" w:hAnsi="Times New Roman"/>
                <w:lang w:val="ru-RU"/>
              </w:rPr>
              <w:lastRenderedPageBreak/>
              <w:t>На стороне приложения (</w:t>
            </w:r>
            <w:r>
              <w:rPr>
                <w:rFonts w:ascii="Times New Roman" w:hAnsi="Times New Roman"/>
              </w:rPr>
              <w:t>Backend</w:t>
            </w:r>
            <w:r w:rsidRPr="00021FD0">
              <w:rPr>
                <w:rFonts w:ascii="Times New Roman" w:hAnsi="Times New Roman"/>
                <w:lang w:val="ru-RU"/>
              </w:rPr>
              <w:t xml:space="preserve">-сервисы на </w:t>
            </w:r>
            <w:r>
              <w:rPr>
                <w:rFonts w:ascii="Times New Roman" w:hAnsi="Times New Roman"/>
              </w:rPr>
              <w:t>Python</w:t>
            </w:r>
            <w:r w:rsidRPr="00021FD0">
              <w:rPr>
                <w:rFonts w:ascii="Times New Roman" w:hAnsi="Times New Roman"/>
                <w:lang w:val="ru-RU"/>
              </w:rPr>
              <w:t xml:space="preserve"> / </w:t>
            </w:r>
            <w:r>
              <w:rPr>
                <w:rFonts w:ascii="Times New Roman" w:hAnsi="Times New Roman"/>
              </w:rPr>
              <w:t>Go</w:t>
            </w:r>
            <w:r w:rsidRPr="00021FD0">
              <w:rPr>
                <w:rFonts w:ascii="Times New Roman" w:hAnsi="Times New Roman"/>
                <w:lang w:val="ru-RU"/>
              </w:rPr>
              <w:t xml:space="preserve"> / </w:t>
            </w:r>
            <w:r>
              <w:rPr>
                <w:rFonts w:ascii="Times New Roman" w:hAnsi="Times New Roman"/>
              </w:rPr>
              <w:t>Java</w:t>
            </w:r>
            <w:r w:rsidRPr="00021FD0">
              <w:rPr>
                <w:rFonts w:ascii="Times New Roman" w:hAnsi="Times New Roman"/>
                <w:lang w:val="ru-RU"/>
              </w:rPr>
              <w:t>)</w:t>
            </w:r>
          </w:p>
        </w:tc>
        <w:tc>
          <w:tcPr>
            <w:tcW w:w="3139" w:type="dxa"/>
          </w:tcPr>
          <w:p w14:paraId="63F2C826" w14:textId="77777777" w:rsidR="008657FC" w:rsidRDefault="007E3DD3">
            <w:r w:rsidRPr="00021FD0">
              <w:rPr>
                <w:rFonts w:ascii="Times New Roman" w:hAnsi="Times New Roman"/>
                <w:lang w:val="ru-RU"/>
              </w:rPr>
              <w:t xml:space="preserve">1. Взаимодействие с внешними </w:t>
            </w:r>
            <w:r>
              <w:rPr>
                <w:rFonts w:ascii="Times New Roman" w:hAnsi="Times New Roman"/>
              </w:rPr>
              <w:t>API</w:t>
            </w:r>
            <w:r w:rsidRPr="00021FD0">
              <w:rPr>
                <w:rFonts w:ascii="Times New Roman" w:hAnsi="Times New Roman"/>
                <w:lang w:val="ru-RU"/>
              </w:rPr>
              <w:t xml:space="preserve"> (платежные шлюзы, службы доставки, онлайн-кассы).</w:t>
            </w:r>
            <w:r w:rsidRPr="00021FD0">
              <w:rPr>
                <w:rFonts w:ascii="Times New Roman" w:hAnsi="Times New Roman"/>
                <w:lang w:val="ru-RU"/>
              </w:rPr>
              <w:br/>
            </w:r>
            <w:r w:rsidRPr="00021FD0">
              <w:rPr>
                <w:rFonts w:ascii="Times New Roman" w:hAnsi="Times New Roman"/>
                <w:lang w:val="ru-RU"/>
              </w:rPr>
              <w:t xml:space="preserve">2. Отправка </w:t>
            </w:r>
            <w:r>
              <w:rPr>
                <w:rFonts w:ascii="Times New Roman" w:hAnsi="Times New Roman"/>
              </w:rPr>
              <w:t>email</w:t>
            </w:r>
            <w:r w:rsidRPr="00021FD0">
              <w:rPr>
                <w:rFonts w:ascii="Times New Roman" w:hAnsi="Times New Roman"/>
                <w:lang w:val="ru-RU"/>
              </w:rPr>
              <w:t xml:space="preserve">-, </w:t>
            </w:r>
            <w:r>
              <w:rPr>
                <w:rFonts w:ascii="Times New Roman" w:hAnsi="Times New Roman"/>
              </w:rPr>
              <w:t>SMS</w:t>
            </w:r>
            <w:r w:rsidRPr="00021FD0">
              <w:rPr>
                <w:rFonts w:ascii="Times New Roman" w:hAnsi="Times New Roman"/>
                <w:lang w:val="ru-RU"/>
              </w:rPr>
              <w:t xml:space="preserve">- и </w:t>
            </w:r>
            <w:r>
              <w:rPr>
                <w:rFonts w:ascii="Times New Roman" w:hAnsi="Times New Roman"/>
              </w:rPr>
              <w:t>push</w:t>
            </w:r>
            <w:r w:rsidRPr="00021FD0">
              <w:rPr>
                <w:rFonts w:ascii="Times New Roman" w:hAnsi="Times New Roman"/>
                <w:lang w:val="ru-RU"/>
              </w:rPr>
              <w:t>-уведомлений покупателям.</w:t>
            </w:r>
            <w:r w:rsidRPr="00021FD0">
              <w:rPr>
                <w:rFonts w:ascii="Times New Roman" w:hAnsi="Times New Roman"/>
                <w:lang w:val="ru-RU"/>
              </w:rPr>
              <w:br/>
              <w:t>3. Сложные алгоритмы рекомендаций, персонализации, расчета скидок и промокодов.</w:t>
            </w:r>
            <w:r w:rsidRPr="00021FD0">
              <w:rPr>
                <w:rFonts w:ascii="Times New Roman" w:hAnsi="Times New Roman"/>
                <w:lang w:val="ru-RU"/>
              </w:rPr>
              <w:br/>
            </w:r>
            <w:r>
              <w:rPr>
                <w:rFonts w:ascii="Times New Roman" w:hAnsi="Times New Roman"/>
              </w:rPr>
              <w:t>4. Формирование пользовательского интерфейса, авторизация (JWT/OAuth) и валидация форм.</w:t>
            </w:r>
          </w:p>
        </w:tc>
        <w:tc>
          <w:tcPr>
            <w:tcW w:w="3139" w:type="dxa"/>
          </w:tcPr>
          <w:p w14:paraId="73F544F3" w14:textId="77777777" w:rsidR="008657FC" w:rsidRPr="00021FD0" w:rsidRDefault="007E3DD3">
            <w:pPr>
              <w:rPr>
                <w:lang w:val="ru-RU"/>
              </w:rPr>
            </w:pPr>
            <w:r w:rsidRPr="00021FD0">
              <w:rPr>
                <w:rFonts w:ascii="Times New Roman" w:hAnsi="Times New Roman"/>
                <w:lang w:val="ru-RU"/>
              </w:rPr>
              <w:t>Прикладной код легче масштабировать горизонтально, покрывать модульными тестами (</w:t>
            </w:r>
            <w:r>
              <w:rPr>
                <w:rFonts w:ascii="Times New Roman" w:hAnsi="Times New Roman"/>
              </w:rPr>
              <w:t>unit</w:t>
            </w:r>
            <w:r w:rsidRPr="00021FD0">
              <w:rPr>
                <w:rFonts w:ascii="Times New Roman" w:hAnsi="Times New Roman"/>
                <w:lang w:val="ru-RU"/>
              </w:rPr>
              <w:t xml:space="preserve">-тестами), версионировать в </w:t>
            </w:r>
            <w:r>
              <w:rPr>
                <w:rFonts w:ascii="Times New Roman" w:hAnsi="Times New Roman"/>
              </w:rPr>
              <w:t>CI</w:t>
            </w:r>
            <w:r w:rsidRPr="00021FD0">
              <w:rPr>
                <w:rFonts w:ascii="Times New Roman" w:hAnsi="Times New Roman"/>
                <w:lang w:val="ru-RU"/>
              </w:rPr>
              <w:t>/</w:t>
            </w:r>
            <w:r>
              <w:rPr>
                <w:rFonts w:ascii="Times New Roman" w:hAnsi="Times New Roman"/>
              </w:rPr>
              <w:t>CD</w:t>
            </w:r>
            <w:r w:rsidRPr="00021FD0">
              <w:rPr>
                <w:rFonts w:ascii="Times New Roman" w:hAnsi="Times New Roman"/>
                <w:lang w:val="ru-RU"/>
              </w:rPr>
              <w:t xml:space="preserve"> и переносить между различными СУБД без перегрузки сервера базы данных.</w:t>
            </w:r>
          </w:p>
        </w:tc>
      </w:tr>
    </w:tbl>
    <w:p w14:paraId="2B1F773F" w14:textId="77777777" w:rsidR="008657FC" w:rsidRPr="00021FD0" w:rsidRDefault="008657FC">
      <w:pPr>
        <w:rPr>
          <w:lang w:val="ru-RU"/>
        </w:rPr>
      </w:pPr>
    </w:p>
    <w:p w14:paraId="712E6488" w14:textId="77777777" w:rsidR="008657FC" w:rsidRPr="00021FD0" w:rsidRDefault="007E3DD3">
      <w:pPr>
        <w:spacing w:before="280" w:after="120"/>
        <w:rPr>
          <w:lang w:val="ru-RU"/>
        </w:rPr>
      </w:pPr>
      <w:r w:rsidRPr="00021FD0">
        <w:rPr>
          <w:rFonts w:ascii="Times New Roman" w:hAnsi="Times New Roman"/>
          <w:b/>
          <w:sz w:val="32"/>
          <w:lang w:val="ru-RU"/>
        </w:rPr>
        <w:t>Вывод</w:t>
      </w:r>
    </w:p>
    <w:p w14:paraId="1BD39B89" w14:textId="77777777" w:rsidR="008657FC" w:rsidRPr="00021FD0" w:rsidRDefault="007E3DD3">
      <w:pPr>
        <w:spacing w:after="120" w:line="360" w:lineRule="auto"/>
        <w:jc w:val="both"/>
        <w:rPr>
          <w:lang w:val="ru-RU"/>
        </w:rPr>
      </w:pPr>
      <w:r w:rsidRPr="00021FD0">
        <w:rPr>
          <w:rFonts w:ascii="Times New Roman" w:hAnsi="Times New Roman"/>
          <w:sz w:val="28"/>
          <w:lang w:val="ru-RU"/>
        </w:rPr>
        <w:t xml:space="preserve">В ходе выполнения лабораторной работы №5 были практически освоены механизмы транзакционного управления данными (команды </w:t>
      </w:r>
      <w:r>
        <w:rPr>
          <w:rFonts w:ascii="Times New Roman" w:hAnsi="Times New Roman"/>
          <w:sz w:val="28"/>
        </w:rPr>
        <w:t>BEGIN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COMMIT</w:t>
      </w:r>
      <w:r w:rsidRPr="00021FD0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ROLLBACK</w:t>
      </w:r>
      <w:r w:rsidRPr="00021FD0">
        <w:rPr>
          <w:rFonts w:ascii="Times New Roman" w:hAnsi="Times New Roman"/>
          <w:sz w:val="28"/>
          <w:lang w:val="ru-RU"/>
        </w:rPr>
        <w:t xml:space="preserve">) и свойства </w:t>
      </w:r>
      <w:r>
        <w:rPr>
          <w:rFonts w:ascii="Times New Roman" w:hAnsi="Times New Roman"/>
          <w:sz w:val="28"/>
        </w:rPr>
        <w:t>ACID</w:t>
      </w:r>
      <w:r w:rsidRPr="00021FD0">
        <w:rPr>
          <w:rFonts w:ascii="Times New Roman" w:hAnsi="Times New Roman"/>
          <w:sz w:val="28"/>
          <w:lang w:val="ru-RU"/>
        </w:rPr>
        <w:t xml:space="preserve"> на примере оформления заказов в маркетплейсе. На процедурном языке </w:t>
      </w:r>
      <w:r>
        <w:rPr>
          <w:rFonts w:ascii="Times New Roman" w:hAnsi="Times New Roman"/>
          <w:sz w:val="28"/>
        </w:rPr>
        <w:t>PL</w:t>
      </w:r>
      <w:r w:rsidRPr="00021FD0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pgSQL</w:t>
      </w:r>
      <w:r w:rsidRPr="00021FD0">
        <w:rPr>
          <w:rFonts w:ascii="Times New Roman" w:hAnsi="Times New Roman"/>
          <w:sz w:val="28"/>
          <w:lang w:val="ru-RU"/>
        </w:rPr>
        <w:t xml:space="preserve"> разработаны хранимые функции для атомарного оформления заказа с контролем остатков и обработкой исключений (</w:t>
      </w:r>
      <w:r>
        <w:rPr>
          <w:rFonts w:ascii="Times New Roman" w:hAnsi="Times New Roman"/>
          <w:sz w:val="28"/>
        </w:rPr>
        <w:t>RAISE</w:t>
      </w:r>
      <w:r w:rsidRPr="00021FD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EXCEPTION</w:t>
      </w:r>
      <w:r w:rsidRPr="00021FD0">
        <w:rPr>
          <w:rFonts w:ascii="Times New Roman" w:hAnsi="Times New Roman"/>
          <w:sz w:val="28"/>
          <w:lang w:val="ru-RU"/>
        </w:rPr>
        <w:t>), а также аналитическая функция расчета выручки продавца за период. Реализованы триггеры для автоматического ведения журнала аудита цен и поддержания денормализованного рейтинга товаров, а также сформулированы архитектурные критерии распределения логики между СУБД и приложением.</w:t>
      </w:r>
    </w:p>
    <w:sectPr w:rsidR="008657FC" w:rsidRPr="00021FD0" w:rsidSect="00034616">
      <w:pgSz w:w="12240" w:h="15840"/>
      <w:pgMar w:top="1411" w:right="1123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062371">
    <w:abstractNumId w:val="8"/>
  </w:num>
  <w:num w:numId="2" w16cid:durableId="56246687">
    <w:abstractNumId w:val="6"/>
  </w:num>
  <w:num w:numId="3" w16cid:durableId="15884949">
    <w:abstractNumId w:val="5"/>
  </w:num>
  <w:num w:numId="4" w16cid:durableId="1106844987">
    <w:abstractNumId w:val="4"/>
  </w:num>
  <w:num w:numId="5" w16cid:durableId="309022088">
    <w:abstractNumId w:val="7"/>
  </w:num>
  <w:num w:numId="6" w16cid:durableId="1989087197">
    <w:abstractNumId w:val="3"/>
  </w:num>
  <w:num w:numId="7" w16cid:durableId="95028990">
    <w:abstractNumId w:val="2"/>
  </w:num>
  <w:num w:numId="8" w16cid:durableId="82919541">
    <w:abstractNumId w:val="1"/>
  </w:num>
  <w:num w:numId="9" w16cid:durableId="140287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7B"/>
    <w:rsid w:val="00021FD0"/>
    <w:rsid w:val="00031CDB"/>
    <w:rsid w:val="00034616"/>
    <w:rsid w:val="0006063C"/>
    <w:rsid w:val="0015074B"/>
    <w:rsid w:val="00281FE8"/>
    <w:rsid w:val="0029639D"/>
    <w:rsid w:val="00326F90"/>
    <w:rsid w:val="00493C22"/>
    <w:rsid w:val="00572851"/>
    <w:rsid w:val="005C4435"/>
    <w:rsid w:val="006A65CE"/>
    <w:rsid w:val="006B31FB"/>
    <w:rsid w:val="007E3DD3"/>
    <w:rsid w:val="0083006E"/>
    <w:rsid w:val="008657FC"/>
    <w:rsid w:val="009430F5"/>
    <w:rsid w:val="009D7A88"/>
    <w:rsid w:val="00AA1D8D"/>
    <w:rsid w:val="00AF2ACC"/>
    <w:rsid w:val="00B47730"/>
    <w:rsid w:val="00CB0664"/>
    <w:rsid w:val="00D250EA"/>
    <w:rsid w:val="00E90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24F8CB3-E324-454C-86E0-B666296F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Долин</cp:lastModifiedBy>
  <cp:revision>15</cp:revision>
  <dcterms:created xsi:type="dcterms:W3CDTF">2013-12-23T23:15:00Z</dcterms:created>
  <dcterms:modified xsi:type="dcterms:W3CDTF">2026-10-28T23:28:00Z</dcterms:modified>
  <cp:category/>
</cp:coreProperties>
</file>