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A8" w:rsidRDefault="007263A8" w:rsidP="007263A8">
      <w:pPr>
        <w:pStyle w:val="FormTitle"/>
      </w:pPr>
      <w:r>
        <w:t>Test Report Template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960"/>
        <w:gridCol w:w="1656"/>
        <w:gridCol w:w="1548"/>
      </w:tblGrid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7263A8" w:rsidRDefault="007263A8" w:rsidP="00970089">
            <w:pPr>
              <w:pStyle w:val="FormText"/>
            </w:pPr>
            <w:r>
              <w:t>DIEGO ANDRES MONTEALEGRE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11-02-2015</w:t>
            </w:r>
          </w:p>
        </w:tc>
      </w:tr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PSP 1.0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3</w:t>
            </w:r>
          </w:p>
        </w:tc>
      </w:tr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JAVA</w:t>
            </w:r>
          </w:p>
        </w:tc>
      </w:tr>
    </w:tbl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 xml:space="preserve">Test Name / Number </w:t>
      </w:r>
      <w:r w:rsidR="00312688" w:rsidRPr="00312688">
        <w:rPr>
          <w:b/>
        </w:rPr>
        <w:t xml:space="preserve">    </w:t>
      </w:r>
      <w:r>
        <w:t>01</w:t>
      </w: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>Test Objective:</w:t>
      </w:r>
      <w:r>
        <w:t xml:space="preserve"> </w:t>
      </w:r>
      <w:proofErr w:type="spellStart"/>
      <w:r>
        <w:t>calcular</w:t>
      </w:r>
      <w:proofErr w:type="spellEnd"/>
      <w:r>
        <w:t xml:space="preserve"> la regression linear y los </w:t>
      </w:r>
      <w:proofErr w:type="spellStart"/>
      <w:r>
        <w:t>coeficiones</w:t>
      </w:r>
      <w:proofErr w:type="spellEnd"/>
      <w:r>
        <w:t xml:space="preserve"> de </w:t>
      </w:r>
      <w:proofErr w:type="spellStart"/>
      <w:r>
        <w:t>correalacion</w:t>
      </w:r>
      <w:proofErr w:type="spellEnd"/>
      <w:r>
        <w:t xml:space="preserve"> de los test 1, 2, 3, 4</w:t>
      </w: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>Test Description</w:t>
      </w:r>
      <w:r>
        <w:t xml:space="preserve">   </w:t>
      </w:r>
      <w:proofErr w:type="spellStart"/>
      <w:r>
        <w:t>realizar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y </w:t>
      </w:r>
      <w:proofErr w:type="spellStart"/>
      <w:r>
        <w:t>mostrarlos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 xml:space="preserve">, </w:t>
      </w:r>
      <w:proofErr w:type="spellStart"/>
      <w:r>
        <w:t>pasando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</w:p>
    <w:p w:rsidR="007263A8" w:rsidRDefault="007263A8" w:rsidP="007263A8">
      <w:pPr>
        <w:pStyle w:val="FormText"/>
      </w:pPr>
      <w:r>
        <w:tab/>
      </w:r>
      <w:r>
        <w:tab/>
        <w:t xml:space="preserve"> Con los </w:t>
      </w:r>
      <w:proofErr w:type="spellStart"/>
      <w:r>
        <w:t>parametros</w:t>
      </w:r>
      <w:proofErr w:type="spellEnd"/>
      <w:r>
        <w:t xml:space="preserve"> de x, y.</w:t>
      </w: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7263A8" w:rsidRPr="00312688" w:rsidRDefault="007263A8" w:rsidP="007263A8">
      <w:pPr>
        <w:pStyle w:val="FormText"/>
        <w:rPr>
          <w:b/>
        </w:rPr>
      </w:pPr>
      <w:r w:rsidRPr="00312688">
        <w:rPr>
          <w:b/>
        </w:rPr>
        <w:t>Expected Results</w:t>
      </w:r>
      <w:r w:rsidR="00312688" w:rsidRPr="00312688">
        <w:rPr>
          <w:b/>
        </w:rPr>
        <w:t xml:space="preserve"> and actual results</w:t>
      </w:r>
    </w:p>
    <w:p w:rsidR="007263A8" w:rsidRDefault="007263A8" w:rsidP="007263A8">
      <w:pPr>
        <w:pStyle w:val="FormText"/>
      </w:pPr>
    </w:p>
    <w:p w:rsidR="007263A8" w:rsidRPr="006920B8" w:rsidRDefault="007263A8" w:rsidP="007263A8">
      <w:pPr>
        <w:rPr>
          <w:sz w:val="18"/>
          <w:szCs w:val="18"/>
        </w:rPr>
      </w:pPr>
      <w:bookmarkStart w:id="0" w:name="_GoBack"/>
      <w:bookmarkEnd w:id="0"/>
    </w:p>
    <w:tbl>
      <w:tblPr>
        <w:tblStyle w:val="Tablaconcuadrcula"/>
        <w:tblW w:w="9158" w:type="dxa"/>
        <w:tblLook w:val="01E0" w:firstRow="1" w:lastRow="1" w:firstColumn="1" w:lastColumn="1" w:noHBand="0" w:noVBand="0"/>
      </w:tblPr>
      <w:tblGrid>
        <w:gridCol w:w="671"/>
        <w:gridCol w:w="737"/>
        <w:gridCol w:w="924"/>
        <w:gridCol w:w="735"/>
        <w:gridCol w:w="735"/>
        <w:gridCol w:w="924"/>
        <w:gridCol w:w="778"/>
        <w:gridCol w:w="891"/>
        <w:gridCol w:w="891"/>
        <w:gridCol w:w="891"/>
        <w:gridCol w:w="981"/>
      </w:tblGrid>
      <w:tr w:rsidR="006920B8" w:rsidTr="003C0851">
        <w:tc>
          <w:tcPr>
            <w:tcW w:w="676" w:type="dxa"/>
          </w:tcPr>
          <w:p w:rsidR="007263A8" w:rsidRPr="00973E7D" w:rsidRDefault="007263A8" w:rsidP="00970089">
            <w:pPr>
              <w:rPr>
                <w:b/>
              </w:rPr>
            </w:pPr>
            <w:r w:rsidRPr="00973E7D">
              <w:rPr>
                <w:b/>
              </w:rPr>
              <w:t>Test</w:t>
            </w:r>
          </w:p>
        </w:tc>
        <w:tc>
          <w:tcPr>
            <w:tcW w:w="4121" w:type="dxa"/>
            <w:gridSpan w:val="5"/>
          </w:tcPr>
          <w:p w:rsidR="007263A8" w:rsidRPr="00973E7D" w:rsidRDefault="007263A8" w:rsidP="00970089">
            <w:pPr>
              <w:jc w:val="center"/>
              <w:rPr>
                <w:b/>
              </w:rPr>
            </w:pPr>
            <w:r w:rsidRPr="00973E7D">
              <w:rPr>
                <w:b/>
              </w:rPr>
              <w:t>Expected Values</w:t>
            </w:r>
          </w:p>
        </w:tc>
        <w:tc>
          <w:tcPr>
            <w:tcW w:w="4361" w:type="dxa"/>
            <w:gridSpan w:val="5"/>
          </w:tcPr>
          <w:p w:rsidR="007263A8" w:rsidRPr="00973E7D" w:rsidRDefault="007263A8" w:rsidP="00970089">
            <w:pPr>
              <w:jc w:val="center"/>
              <w:rPr>
                <w:b/>
              </w:rPr>
            </w:pPr>
            <w:r w:rsidRPr="00973E7D">
              <w:rPr>
                <w:b/>
              </w:rPr>
              <w:t>Actual Values</w:t>
            </w:r>
          </w:p>
        </w:tc>
      </w:tr>
      <w:tr w:rsidR="006920B8" w:rsidRPr="007263A8" w:rsidTr="003C0851">
        <w:tc>
          <w:tcPr>
            <w:tcW w:w="676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</w:p>
        </w:tc>
        <w:tc>
          <w:tcPr>
            <w:tcW w:w="771" w:type="dxa"/>
          </w:tcPr>
          <w:p w:rsidR="007263A8" w:rsidRPr="007263A8" w:rsidRDefault="007263A8" w:rsidP="00970089">
            <w:pPr>
              <w:jc w:val="center"/>
              <w:rPr>
                <w:i/>
                <w:iCs/>
                <w:sz w:val="18"/>
                <w:szCs w:val="18"/>
                <w:vertAlign w:val="subscript"/>
              </w:rPr>
            </w:pPr>
            <w:r w:rsidRPr="007263A8">
              <w:rPr>
                <w:rFonts w:ascii="Symbol" w:hAnsi="Symbol"/>
                <w:position w:val="-12"/>
                <w:sz w:val="18"/>
                <w:szCs w:val="18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8.15pt" o:ole="">
                  <v:imagedata r:id="rId4" o:title=""/>
                </v:shape>
                <o:OLEObject Type="Embed" ProgID="Equation.3" ShapeID="_x0000_i1025" DrawAspect="Content" ObjectID="_1485202420" r:id="rId5"/>
              </w:objec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jc w:val="center"/>
              <w:rPr>
                <w:i/>
                <w:iCs/>
                <w:sz w:val="18"/>
                <w:szCs w:val="18"/>
              </w:rPr>
            </w:pPr>
            <w:r w:rsidRPr="007263A8">
              <w:rPr>
                <w:rFonts w:ascii="Symbol" w:hAnsi="Symbol"/>
                <w:position w:val="-10"/>
                <w:sz w:val="18"/>
                <w:szCs w:val="18"/>
              </w:rPr>
              <w:object w:dxaOrig="279" w:dyaOrig="340">
                <v:shape id="_x0000_i1026" type="#_x0000_t75" style="width:13.75pt;height:16.9pt" o:ole="">
                  <v:imagedata r:id="rId6" o:title=""/>
                </v:shape>
                <o:OLEObject Type="Embed" ProgID="Equation.3" ShapeID="_x0000_i1026" DrawAspect="Content" ObjectID="_1485202421" r:id="rId7"/>
              </w:objec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pStyle w:val="BlocktextChar"/>
              <w:ind w:left="0"/>
              <w:jc w:val="center"/>
              <w:rPr>
                <w:i/>
                <w:noProof w:val="0"/>
                <w:sz w:val="18"/>
                <w:szCs w:val="18"/>
              </w:rPr>
            </w:pPr>
            <w:r w:rsidRPr="007263A8">
              <w:rPr>
                <w:noProof w:val="0"/>
                <w:position w:val="-14"/>
                <w:sz w:val="18"/>
                <w:szCs w:val="18"/>
              </w:rPr>
              <w:object w:dxaOrig="360" w:dyaOrig="380">
                <v:shape id="_x0000_i1027" type="#_x0000_t75" style="width:18.15pt;height:18.8pt" o:ole="">
                  <v:imagedata r:id="rId8" o:title=""/>
                </v:shape>
                <o:OLEObject Type="Embed" ProgID="Equation.3" ShapeID="_x0000_i1027" DrawAspect="Content" ObjectID="_1485202422" r:id="rId9"/>
              </w:objec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pStyle w:val="BlocktextChar"/>
              <w:ind w:left="0"/>
              <w:jc w:val="center"/>
              <w:rPr>
                <w:i/>
                <w:noProof w:val="0"/>
                <w:sz w:val="18"/>
                <w:szCs w:val="18"/>
              </w:rPr>
            </w:pPr>
            <w:r w:rsidRPr="007263A8">
              <w:rPr>
                <w:noProof w:val="0"/>
                <w:position w:val="-4"/>
                <w:sz w:val="18"/>
                <w:szCs w:val="18"/>
              </w:rPr>
              <w:object w:dxaOrig="279" w:dyaOrig="300">
                <v:shape id="_x0000_i1028" type="#_x0000_t75" style="width:13.75pt;height:15.05pt" o:ole="">
                  <v:imagedata r:id="rId10" o:title=""/>
                </v:shape>
                <o:OLEObject Type="Embed" ProgID="Equation.3" ShapeID="_x0000_i1028" DrawAspect="Content" ObjectID="_1485202423" r:id="rId11"/>
              </w:objec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jc w:val="center"/>
              <w:rPr>
                <w:i/>
                <w:iCs/>
                <w:sz w:val="18"/>
                <w:szCs w:val="18"/>
                <w:vertAlign w:val="subscript"/>
              </w:rPr>
            </w:pPr>
            <w:r w:rsidRPr="007263A8">
              <w:rPr>
                <w:position w:val="-12"/>
                <w:sz w:val="18"/>
                <w:szCs w:val="18"/>
              </w:rPr>
              <w:object w:dxaOrig="279" w:dyaOrig="360">
                <v:shape id="_x0000_i1029" type="#_x0000_t75" style="width:13.75pt;height:18.15pt" o:ole="">
                  <v:imagedata r:id="rId12" o:title=""/>
                </v:shape>
                <o:OLEObject Type="Embed" ProgID="Equation.3" ShapeID="_x0000_i1029" DrawAspect="Content" ObjectID="_1485202424" r:id="rId13"/>
              </w:object>
            </w:r>
          </w:p>
        </w:tc>
        <w:tc>
          <w:tcPr>
            <w:tcW w:w="797" w:type="dxa"/>
          </w:tcPr>
          <w:p w:rsidR="007263A8" w:rsidRPr="007263A8" w:rsidRDefault="007263A8" w:rsidP="00970089">
            <w:pPr>
              <w:jc w:val="center"/>
              <w:rPr>
                <w:i/>
                <w:iCs/>
                <w:sz w:val="18"/>
                <w:szCs w:val="18"/>
              </w:rPr>
            </w:pPr>
            <w:r w:rsidRPr="007263A8">
              <w:rPr>
                <w:rFonts w:ascii="Symbol" w:hAnsi="Symbol"/>
                <w:position w:val="-12"/>
                <w:sz w:val="18"/>
                <w:szCs w:val="18"/>
              </w:rPr>
              <w:object w:dxaOrig="300" w:dyaOrig="360">
                <v:shape id="_x0000_i1030" type="#_x0000_t75" style="width:15.05pt;height:18.15pt" o:ole="">
                  <v:imagedata r:id="rId4" o:title=""/>
                </v:shape>
                <o:OLEObject Type="Embed" ProgID="Equation.3" ShapeID="_x0000_i1030" DrawAspect="Content" ObjectID="_1485202425" r:id="rId14"/>
              </w:object>
            </w:r>
          </w:p>
        </w:tc>
        <w:tc>
          <w:tcPr>
            <w:tcW w:w="891" w:type="dxa"/>
          </w:tcPr>
          <w:p w:rsidR="007263A8" w:rsidRPr="007263A8" w:rsidRDefault="007263A8" w:rsidP="00970089">
            <w:pPr>
              <w:jc w:val="center"/>
              <w:rPr>
                <w:i/>
                <w:iCs/>
                <w:sz w:val="18"/>
                <w:szCs w:val="18"/>
              </w:rPr>
            </w:pPr>
            <w:r w:rsidRPr="007263A8">
              <w:rPr>
                <w:rFonts w:ascii="Symbol" w:hAnsi="Symbol"/>
                <w:position w:val="-10"/>
                <w:sz w:val="18"/>
                <w:szCs w:val="18"/>
              </w:rPr>
              <w:object w:dxaOrig="279" w:dyaOrig="340">
                <v:shape id="_x0000_i1031" type="#_x0000_t75" style="width:13.75pt;height:16.9pt" o:ole="">
                  <v:imagedata r:id="rId6" o:title=""/>
                </v:shape>
                <o:OLEObject Type="Embed" ProgID="Equation.3" ShapeID="_x0000_i1031" DrawAspect="Content" ObjectID="_1485202426" r:id="rId15"/>
              </w:object>
            </w:r>
          </w:p>
        </w:tc>
        <w:tc>
          <w:tcPr>
            <w:tcW w:w="891" w:type="dxa"/>
          </w:tcPr>
          <w:p w:rsidR="007263A8" w:rsidRPr="007263A8" w:rsidRDefault="007263A8" w:rsidP="00970089">
            <w:pPr>
              <w:pStyle w:val="BlocktextChar"/>
              <w:ind w:left="0"/>
              <w:jc w:val="center"/>
              <w:rPr>
                <w:i/>
                <w:noProof w:val="0"/>
                <w:sz w:val="18"/>
                <w:szCs w:val="18"/>
              </w:rPr>
            </w:pPr>
            <w:r w:rsidRPr="007263A8">
              <w:rPr>
                <w:noProof w:val="0"/>
                <w:position w:val="-14"/>
                <w:sz w:val="18"/>
                <w:szCs w:val="18"/>
              </w:rPr>
              <w:object w:dxaOrig="360" w:dyaOrig="380">
                <v:shape id="_x0000_i1032" type="#_x0000_t75" style="width:18.15pt;height:18.8pt" o:ole="">
                  <v:imagedata r:id="rId8" o:title=""/>
                </v:shape>
                <o:OLEObject Type="Embed" ProgID="Equation.3" ShapeID="_x0000_i1032" DrawAspect="Content" ObjectID="_1485202427" r:id="rId16"/>
              </w:object>
            </w:r>
          </w:p>
        </w:tc>
        <w:tc>
          <w:tcPr>
            <w:tcW w:w="801" w:type="dxa"/>
          </w:tcPr>
          <w:p w:rsidR="007263A8" w:rsidRPr="007263A8" w:rsidRDefault="007263A8" w:rsidP="00970089">
            <w:pPr>
              <w:pStyle w:val="BlocktextChar"/>
              <w:ind w:left="0"/>
              <w:jc w:val="center"/>
              <w:rPr>
                <w:i/>
                <w:noProof w:val="0"/>
                <w:sz w:val="18"/>
                <w:szCs w:val="18"/>
              </w:rPr>
            </w:pPr>
            <w:r w:rsidRPr="007263A8">
              <w:rPr>
                <w:noProof w:val="0"/>
                <w:position w:val="-4"/>
                <w:sz w:val="18"/>
                <w:szCs w:val="18"/>
              </w:rPr>
              <w:object w:dxaOrig="279" w:dyaOrig="300">
                <v:shape id="_x0000_i1033" type="#_x0000_t75" style="width:13.75pt;height:15.05pt" o:ole="">
                  <v:imagedata r:id="rId10" o:title=""/>
                </v:shape>
                <o:OLEObject Type="Embed" ProgID="Equation.3" ShapeID="_x0000_i1033" DrawAspect="Content" ObjectID="_1485202428" r:id="rId17"/>
              </w:object>
            </w:r>
          </w:p>
        </w:tc>
        <w:tc>
          <w:tcPr>
            <w:tcW w:w="981" w:type="dxa"/>
          </w:tcPr>
          <w:p w:rsidR="007263A8" w:rsidRPr="007263A8" w:rsidRDefault="007263A8" w:rsidP="00970089">
            <w:pPr>
              <w:jc w:val="center"/>
              <w:rPr>
                <w:sz w:val="18"/>
                <w:szCs w:val="18"/>
              </w:rPr>
            </w:pPr>
            <w:r w:rsidRPr="007263A8">
              <w:rPr>
                <w:position w:val="-12"/>
                <w:sz w:val="18"/>
                <w:szCs w:val="18"/>
              </w:rPr>
              <w:object w:dxaOrig="279" w:dyaOrig="360">
                <v:shape id="_x0000_i1034" type="#_x0000_t75" style="width:13.75pt;height:18.15pt" o:ole="">
                  <v:imagedata r:id="rId12" o:title=""/>
                </v:shape>
                <o:OLEObject Type="Embed" ProgID="Equation.3" ShapeID="_x0000_i1034" DrawAspect="Content" ObjectID="_1485202429" r:id="rId18"/>
              </w:object>
            </w:r>
          </w:p>
        </w:tc>
      </w:tr>
      <w:tr w:rsidR="006920B8" w:rsidRPr="007263A8" w:rsidTr="003C0851">
        <w:tc>
          <w:tcPr>
            <w:tcW w:w="676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Test 1</w:t>
            </w:r>
          </w:p>
        </w:tc>
        <w:tc>
          <w:tcPr>
            <w:tcW w:w="77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-22.55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1.7279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0.9545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0.9111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644.429</w:t>
            </w:r>
          </w:p>
        </w:tc>
        <w:tc>
          <w:tcPr>
            <w:tcW w:w="797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color w:val="000000"/>
                <w:sz w:val="18"/>
                <w:szCs w:val="18"/>
              </w:rPr>
              <w:t>-22.552</w:t>
            </w:r>
          </w:p>
        </w:tc>
        <w:tc>
          <w:tcPr>
            <w:tcW w:w="89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color w:val="000000"/>
                <w:sz w:val="18"/>
                <w:szCs w:val="18"/>
              </w:rPr>
              <w:t>1.727932</w:t>
            </w:r>
          </w:p>
        </w:tc>
        <w:tc>
          <w:tcPr>
            <w:tcW w:w="89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color w:val="000000"/>
                <w:sz w:val="18"/>
                <w:szCs w:val="18"/>
              </w:rPr>
              <w:t>0.954496</w:t>
            </w:r>
          </w:p>
        </w:tc>
        <w:tc>
          <w:tcPr>
            <w:tcW w:w="80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color w:val="000000"/>
                <w:sz w:val="18"/>
                <w:szCs w:val="18"/>
              </w:rPr>
              <w:t>0.91106</w:t>
            </w:r>
          </w:p>
        </w:tc>
        <w:tc>
          <w:tcPr>
            <w:tcW w:w="98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color w:val="000000"/>
                <w:sz w:val="18"/>
                <w:szCs w:val="18"/>
              </w:rPr>
              <w:t>644.42938</w:t>
            </w:r>
          </w:p>
        </w:tc>
      </w:tr>
      <w:tr w:rsidR="006920B8" w:rsidRPr="007263A8" w:rsidTr="003C0851">
        <w:tc>
          <w:tcPr>
            <w:tcW w:w="676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Test 2</w:t>
            </w:r>
          </w:p>
        </w:tc>
        <w:tc>
          <w:tcPr>
            <w:tcW w:w="77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-4.039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0.1681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0.9333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.8711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60.858</w:t>
            </w:r>
          </w:p>
        </w:tc>
        <w:tc>
          <w:tcPr>
            <w:tcW w:w="797" w:type="dxa"/>
          </w:tcPr>
          <w:p w:rsidR="007263A8" w:rsidRPr="007263A8" w:rsidRDefault="003C0851" w:rsidP="009700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-4.0388</w:t>
            </w:r>
          </w:p>
        </w:tc>
        <w:tc>
          <w:tcPr>
            <w:tcW w:w="891" w:type="dxa"/>
          </w:tcPr>
          <w:p w:rsidR="007263A8" w:rsidRPr="007263A8" w:rsidRDefault="003C0851" w:rsidP="00970089">
            <w:pPr>
              <w:rPr>
                <w:sz w:val="18"/>
                <w:szCs w:val="18"/>
              </w:rPr>
            </w:pPr>
            <w:r w:rsidRPr="003C0851">
              <w:rPr>
                <w:sz w:val="18"/>
                <w:szCs w:val="18"/>
              </w:rPr>
              <w:t>0.16812</w:t>
            </w:r>
          </w:p>
        </w:tc>
        <w:tc>
          <w:tcPr>
            <w:tcW w:w="891" w:type="dxa"/>
          </w:tcPr>
          <w:p w:rsidR="007263A8" w:rsidRPr="007263A8" w:rsidRDefault="003C0851" w:rsidP="00970089">
            <w:pPr>
              <w:rPr>
                <w:sz w:val="18"/>
                <w:szCs w:val="18"/>
              </w:rPr>
            </w:pPr>
            <w:r w:rsidRPr="003C0851">
              <w:rPr>
                <w:sz w:val="18"/>
                <w:szCs w:val="18"/>
              </w:rPr>
              <w:t>0.93330</w:t>
            </w:r>
          </w:p>
        </w:tc>
        <w:tc>
          <w:tcPr>
            <w:tcW w:w="801" w:type="dxa"/>
          </w:tcPr>
          <w:p w:rsidR="007263A8" w:rsidRPr="007263A8" w:rsidRDefault="003C0851" w:rsidP="009700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0.87106</w:t>
            </w:r>
          </w:p>
        </w:tc>
        <w:tc>
          <w:tcPr>
            <w:tcW w:w="981" w:type="dxa"/>
          </w:tcPr>
          <w:p w:rsidR="007263A8" w:rsidRPr="007263A8" w:rsidRDefault="003C0851" w:rsidP="009700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60.858</w:t>
            </w:r>
          </w:p>
        </w:tc>
      </w:tr>
      <w:tr w:rsidR="006920B8" w:rsidRPr="007263A8" w:rsidTr="003C0851">
        <w:tc>
          <w:tcPr>
            <w:tcW w:w="676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Test 3</w:t>
            </w:r>
          </w:p>
        </w:tc>
        <w:tc>
          <w:tcPr>
            <w:tcW w:w="77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-23.92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1.43097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.9631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.9276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528.4294</w:t>
            </w:r>
          </w:p>
        </w:tc>
        <w:tc>
          <w:tcPr>
            <w:tcW w:w="797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-23.923</w:t>
            </w:r>
          </w:p>
        </w:tc>
        <w:tc>
          <w:tcPr>
            <w:tcW w:w="89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 w:rsidRPr="006920B8">
              <w:rPr>
                <w:color w:val="000000"/>
                <w:sz w:val="18"/>
                <w:szCs w:val="18"/>
              </w:rPr>
              <w:t>1.430966</w:t>
            </w:r>
          </w:p>
        </w:tc>
        <w:tc>
          <w:tcPr>
            <w:tcW w:w="89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 w:rsidRPr="006920B8">
              <w:rPr>
                <w:color w:val="000000"/>
                <w:sz w:val="18"/>
                <w:szCs w:val="18"/>
              </w:rPr>
              <w:t>0.96311</w:t>
            </w:r>
          </w:p>
        </w:tc>
        <w:tc>
          <w:tcPr>
            <w:tcW w:w="80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 w:rsidRPr="006920B8">
              <w:rPr>
                <w:color w:val="000000"/>
                <w:sz w:val="18"/>
                <w:szCs w:val="18"/>
              </w:rPr>
              <w:t>0.927588</w:t>
            </w:r>
          </w:p>
        </w:tc>
        <w:tc>
          <w:tcPr>
            <w:tcW w:w="98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528.4293</w:t>
            </w:r>
          </w:p>
        </w:tc>
      </w:tr>
      <w:tr w:rsidR="006920B8" w:rsidRPr="007263A8" w:rsidTr="003C0851">
        <w:tc>
          <w:tcPr>
            <w:tcW w:w="676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Test 4</w:t>
            </w:r>
          </w:p>
        </w:tc>
        <w:tc>
          <w:tcPr>
            <w:tcW w:w="771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-4.604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0.140164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.9480</w:t>
            </w:r>
          </w:p>
        </w:tc>
        <w:tc>
          <w:tcPr>
            <w:tcW w:w="742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.8988</w:t>
            </w:r>
          </w:p>
        </w:tc>
        <w:tc>
          <w:tcPr>
            <w:tcW w:w="933" w:type="dxa"/>
          </w:tcPr>
          <w:p w:rsidR="007263A8" w:rsidRPr="007263A8" w:rsidRDefault="007263A8" w:rsidP="00970089">
            <w:pPr>
              <w:rPr>
                <w:sz w:val="18"/>
                <w:szCs w:val="18"/>
              </w:rPr>
            </w:pPr>
            <w:r w:rsidRPr="007263A8">
              <w:rPr>
                <w:sz w:val="18"/>
                <w:szCs w:val="18"/>
              </w:rPr>
              <w:t>49.4994</w:t>
            </w:r>
          </w:p>
        </w:tc>
        <w:tc>
          <w:tcPr>
            <w:tcW w:w="797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-4.6037</w:t>
            </w:r>
          </w:p>
        </w:tc>
        <w:tc>
          <w:tcPr>
            <w:tcW w:w="89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0.140163</w:t>
            </w:r>
          </w:p>
        </w:tc>
        <w:tc>
          <w:tcPr>
            <w:tcW w:w="89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 w:rsidRPr="006920B8">
              <w:rPr>
                <w:color w:val="000000"/>
                <w:sz w:val="18"/>
                <w:szCs w:val="18"/>
              </w:rPr>
              <w:t>0.94803</w:t>
            </w:r>
          </w:p>
        </w:tc>
        <w:tc>
          <w:tcPr>
            <w:tcW w:w="80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 w:rsidRPr="006920B8">
              <w:rPr>
                <w:color w:val="000000"/>
                <w:sz w:val="18"/>
                <w:szCs w:val="18"/>
              </w:rPr>
              <w:t>0.89876</w:t>
            </w:r>
          </w:p>
        </w:tc>
        <w:tc>
          <w:tcPr>
            <w:tcW w:w="981" w:type="dxa"/>
          </w:tcPr>
          <w:p w:rsidR="007263A8" w:rsidRPr="007263A8" w:rsidRDefault="006920B8" w:rsidP="0097008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49.49937</w:t>
            </w:r>
          </w:p>
        </w:tc>
      </w:tr>
    </w:tbl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sectPr w:rsidR="00726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A8"/>
    <w:rsid w:val="002D2D6D"/>
    <w:rsid w:val="00312688"/>
    <w:rsid w:val="003C0851"/>
    <w:rsid w:val="00502FB5"/>
    <w:rsid w:val="006920B8"/>
    <w:rsid w:val="007263A8"/>
    <w:rsid w:val="00A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C3F970-C5D9-4FBF-AAAA-9D1B20DB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3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263A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2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ockline">
    <w:name w:val="Block line"/>
    <w:basedOn w:val="BlocktextChar"/>
    <w:next w:val="Ttulo4"/>
    <w:rsid w:val="007263A8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7263A8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7263A8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7263A8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72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Fuentedeprrafopredeter"/>
    <w:link w:val="BlocktextChar"/>
    <w:rsid w:val="007263A8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3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2015-02-12T04:11:00Z</dcterms:created>
  <dcterms:modified xsi:type="dcterms:W3CDTF">2015-02-12T04:26:00Z</dcterms:modified>
</cp:coreProperties>
</file>