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</w:rPr>
        <w:id w:val="1267190400"/>
        <w:docPartObj>
          <w:docPartGallery w:val="Cover Pages"/>
          <w:docPartUnique/>
        </w:docPartObj>
      </w:sdtPr>
      <w:sdtEndPr>
        <w:rPr>
          <w:rFonts w:eastAsiaTheme="minorHAnsi"/>
          <w:b/>
          <w:color w:val="auto"/>
          <w:kern w:val="2"/>
          <w:sz w:val="28"/>
          <w:szCs w:val="28"/>
          <w:lang w:eastAsia="en-US"/>
          <w14:ligatures w14:val="standardContextual"/>
        </w:rPr>
      </w:sdtEndPr>
      <w:sdtContent>
        <w:p w14:paraId="00679B3D" w14:textId="7B9BDEEB" w:rsidR="00C50EEF" w:rsidRDefault="00C50EEF">
          <w:pPr>
            <w:pStyle w:val="KeinLeerraum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3B4ED69" wp14:editId="5F04A9A9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1A0CE1C3B8EB494AB8C7AAD9DD7C281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1BB3300" w14:textId="1BF8464B" w:rsidR="00C50EEF" w:rsidRDefault="000524C7">
              <w:pPr>
                <w:pStyle w:val="KeinLeerraum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LF5 Projektarbeit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B138853A903B4D8A83959279F319716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5A0578D" w14:textId="57EFF7B6" w:rsidR="00C50EEF" w:rsidRDefault="000524C7">
              <w:pPr>
                <w:pStyle w:val="KeinLeerraum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1. Halbjahr</w:t>
              </w:r>
            </w:p>
          </w:sdtContent>
        </w:sdt>
        <w:p w14:paraId="134B8834" w14:textId="77777777" w:rsidR="00C50EEF" w:rsidRDefault="00C50EEF">
          <w:pPr>
            <w:pStyle w:val="KeinLeerraum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EDB466" wp14:editId="4A2E9E7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24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EE161DA" w14:textId="4B410648" w:rsidR="00C50EEF" w:rsidRDefault="00D02A63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24. Januar 2024</w:t>
                                    </w:r>
                                  </w:p>
                                </w:sdtContent>
                              </w:sdt>
                              <w:p w14:paraId="2773F4EA" w14:textId="64660EF7" w:rsidR="00C50EEF" w:rsidRDefault="00C50EEF">
                                <w:pPr>
                                  <w:pStyle w:val="KeinLeerraum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56CB7">
                                      <w:rPr>
                                        <w:caps/>
                                        <w:color w:val="156082" w:themeColor="accent1"/>
                                      </w:rPr>
                                      <w:t>Oskar-von-miller Schule</w:t>
                                    </w:r>
                                  </w:sdtContent>
                                </w:sdt>
                              </w:p>
                              <w:p w14:paraId="26876D48" w14:textId="02908FB0" w:rsidR="00C50EEF" w:rsidRDefault="00C50EEF">
                                <w:pPr>
                                  <w:pStyle w:val="KeinLeerraum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95C8E">
                                      <w:rPr>
                                        <w:color w:val="156082" w:themeColor="accent1"/>
                                      </w:rPr>
                                      <w:t>FIc26</w:t>
                                    </w:r>
                                  </w:sdtContent>
                                </w:sdt>
                              </w:p>
                              <w:p w14:paraId="1121D97A" w14:textId="0751F374" w:rsidR="00232722" w:rsidRDefault="00A95C8E" w:rsidP="00232722">
                                <w:pPr>
                                  <w:pStyle w:val="KeinLeerraum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</w:rPr>
                                  <w:t>Daniel Tscheremnych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EDB466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9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24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EE161DA" w14:textId="4B410648" w:rsidR="00C50EEF" w:rsidRDefault="00D02A63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24. Januar 2024</w:t>
                              </w:r>
                            </w:p>
                          </w:sdtContent>
                        </w:sdt>
                        <w:p w14:paraId="2773F4EA" w14:textId="64660EF7" w:rsidR="00C50EEF" w:rsidRDefault="00C50EEF">
                          <w:pPr>
                            <w:pStyle w:val="KeinLeerraum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56CB7">
                                <w:rPr>
                                  <w:caps/>
                                  <w:color w:val="156082" w:themeColor="accent1"/>
                                </w:rPr>
                                <w:t>Oskar-von-miller Schule</w:t>
                              </w:r>
                            </w:sdtContent>
                          </w:sdt>
                        </w:p>
                        <w:p w14:paraId="26876D48" w14:textId="02908FB0" w:rsidR="00C50EEF" w:rsidRDefault="00C50EEF">
                          <w:pPr>
                            <w:pStyle w:val="KeinLeerraum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95C8E">
                                <w:rPr>
                                  <w:color w:val="156082" w:themeColor="accent1"/>
                                </w:rPr>
                                <w:t>FIc26</w:t>
                              </w:r>
                            </w:sdtContent>
                          </w:sdt>
                        </w:p>
                        <w:p w14:paraId="1121D97A" w14:textId="0751F374" w:rsidR="00232722" w:rsidRDefault="00A95C8E" w:rsidP="00232722">
                          <w:pPr>
                            <w:pStyle w:val="KeinLeerraum"/>
                            <w:jc w:val="center"/>
                            <w:rPr>
                              <w:color w:val="156082" w:themeColor="accent1"/>
                            </w:rPr>
                          </w:pPr>
                          <w:r>
                            <w:rPr>
                              <w:color w:val="156082" w:themeColor="accent1"/>
                            </w:rPr>
                            <w:t>Daniel Tscheremnych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7983481F" wp14:editId="3C72D33C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4C9F245" w14:textId="66C94FD4" w:rsidR="00C50EEF" w:rsidRDefault="00C50EEF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br w:type="page"/>
          </w:r>
        </w:p>
      </w:sdtContent>
    </w:sdt>
    <w:sdt>
      <w:sdtPr>
        <w:id w:val="733359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556563B" w14:textId="2CCE5216" w:rsidR="00E06B21" w:rsidRDefault="00E06B21">
          <w:pPr>
            <w:pStyle w:val="Inhaltsverzeichnisberschrift"/>
          </w:pPr>
          <w:r>
            <w:t>Inhaltsverzeichnis</w:t>
          </w:r>
        </w:p>
        <w:p w14:paraId="76FA580B" w14:textId="1D9893AD" w:rsidR="00BE7D1E" w:rsidRDefault="00E06B2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991840" w:history="1">
            <w:r w:rsidR="00BE7D1E" w:rsidRPr="00286468">
              <w:rPr>
                <w:rStyle w:val="Hyperlink"/>
                <w:noProof/>
              </w:rPr>
              <w:t>Projektbeschreibung</w:t>
            </w:r>
            <w:r w:rsidR="00BE7D1E">
              <w:rPr>
                <w:noProof/>
                <w:webHidden/>
              </w:rPr>
              <w:tab/>
            </w:r>
            <w:r w:rsidR="00BE7D1E">
              <w:rPr>
                <w:noProof/>
                <w:webHidden/>
              </w:rPr>
              <w:fldChar w:fldCharType="begin"/>
            </w:r>
            <w:r w:rsidR="00BE7D1E">
              <w:rPr>
                <w:noProof/>
                <w:webHidden/>
              </w:rPr>
              <w:instrText xml:space="preserve"> PAGEREF _Toc156991840 \h </w:instrText>
            </w:r>
            <w:r w:rsidR="00BE7D1E">
              <w:rPr>
                <w:noProof/>
                <w:webHidden/>
              </w:rPr>
            </w:r>
            <w:r w:rsidR="00BE7D1E">
              <w:rPr>
                <w:noProof/>
                <w:webHidden/>
              </w:rPr>
              <w:fldChar w:fldCharType="separate"/>
            </w:r>
            <w:r w:rsidR="00BE7D1E">
              <w:rPr>
                <w:noProof/>
                <w:webHidden/>
              </w:rPr>
              <w:t>2</w:t>
            </w:r>
            <w:r w:rsidR="00BE7D1E">
              <w:rPr>
                <w:noProof/>
                <w:webHidden/>
              </w:rPr>
              <w:fldChar w:fldCharType="end"/>
            </w:r>
          </w:hyperlink>
        </w:p>
        <w:p w14:paraId="7D108CE3" w14:textId="6BA7D400" w:rsidR="00BE7D1E" w:rsidRDefault="00BE7D1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56991841" w:history="1">
            <w:r w:rsidRPr="00286468">
              <w:rPr>
                <w:rStyle w:val="Hyperlink"/>
                <w:noProof/>
              </w:rPr>
              <w:t>Einbindung von Bibliotheken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_Toc156991841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9DA12" w14:textId="359FD96C" w:rsidR="00BE7D1E" w:rsidRDefault="00BE7D1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56991842" w:history="1">
            <w:r w:rsidRPr="00286468">
              <w:rPr>
                <w:rStyle w:val="Hyperlink"/>
                <w:noProof/>
              </w:rPr>
              <w:t>Pin-Definitionen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_Toc156991842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FDD3F" w14:textId="610B0378" w:rsidR="00BE7D1E" w:rsidRDefault="00BE7D1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56991843" w:history="1">
            <w:r w:rsidRPr="00286468">
              <w:rPr>
                <w:rStyle w:val="Hyperlink"/>
                <w:noProof/>
              </w:rPr>
              <w:t>Konstanten und Variablen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_Toc156991843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7ABB5" w14:textId="2045BB80" w:rsidR="00BE7D1E" w:rsidRDefault="00BE7D1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56991844" w:history="1">
            <w:r w:rsidRPr="00286468">
              <w:rPr>
                <w:rStyle w:val="Hyperlink"/>
                <w:noProof/>
              </w:rPr>
              <w:t>Initialisierung von Sensor und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_Toc156991844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2EEDD" w14:textId="6536BFE7" w:rsidR="00BE7D1E" w:rsidRDefault="00BE7D1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56991845" w:history="1">
            <w:r w:rsidRPr="00286468">
              <w:rPr>
                <w:rStyle w:val="Hyperlink"/>
                <w:noProof/>
              </w:rPr>
              <w:t>setup() 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_Toc156991845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238EC" w14:textId="3FC563D7" w:rsidR="00BE7D1E" w:rsidRDefault="00BE7D1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56991846" w:history="1">
            <w:r w:rsidRPr="00286468">
              <w:rPr>
                <w:rStyle w:val="Hyperlink"/>
                <w:noProof/>
              </w:rPr>
              <w:t>loop() 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_Toc156991846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EAF1F" w14:textId="6C369A00" w:rsidR="00BE7D1E" w:rsidRDefault="00BE7D1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56991847" w:history="1">
            <w:r w:rsidRPr="00286468">
              <w:rPr>
                <w:rStyle w:val="Hyperlink"/>
                <w:rFonts w:eastAsia="Times New Roman"/>
                <w:noProof/>
                <w:lang w:eastAsia="de-DE"/>
              </w:rPr>
              <w:t>Quellcode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_Toc156991847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6E1EF" w14:textId="1580F5A2" w:rsidR="00E06B21" w:rsidRDefault="00E06B21">
          <w:r>
            <w:rPr>
              <w:b/>
              <w:bCs/>
            </w:rPr>
            <w:fldChar w:fldCharType="end"/>
          </w:r>
        </w:p>
      </w:sdtContent>
    </w:sdt>
    <w:p w14:paraId="271DFD5B" w14:textId="77777777" w:rsidR="00097BAB" w:rsidRDefault="00097BAB" w:rsidP="00830C7F">
      <w:pPr>
        <w:rPr>
          <w:b/>
          <w:sz w:val="28"/>
          <w:szCs w:val="28"/>
        </w:rPr>
      </w:pPr>
    </w:p>
    <w:p w14:paraId="46CAC371" w14:textId="77777777" w:rsidR="00097BAB" w:rsidRDefault="00097BAB" w:rsidP="00830C7F">
      <w:pPr>
        <w:rPr>
          <w:b/>
          <w:sz w:val="28"/>
          <w:szCs w:val="28"/>
        </w:rPr>
      </w:pPr>
    </w:p>
    <w:p w14:paraId="272AE4DC" w14:textId="77777777" w:rsidR="00097BAB" w:rsidRDefault="00097BAB" w:rsidP="00830C7F">
      <w:pPr>
        <w:rPr>
          <w:b/>
          <w:sz w:val="28"/>
          <w:szCs w:val="28"/>
        </w:rPr>
      </w:pPr>
    </w:p>
    <w:p w14:paraId="4E0704D3" w14:textId="77777777" w:rsidR="00097BAB" w:rsidRDefault="00097BAB" w:rsidP="00830C7F">
      <w:pPr>
        <w:rPr>
          <w:b/>
          <w:sz w:val="28"/>
          <w:szCs w:val="28"/>
        </w:rPr>
      </w:pPr>
    </w:p>
    <w:p w14:paraId="7FF541CE" w14:textId="77777777" w:rsidR="00097BAB" w:rsidRDefault="00097BAB" w:rsidP="00830C7F">
      <w:pPr>
        <w:rPr>
          <w:b/>
          <w:sz w:val="28"/>
          <w:szCs w:val="28"/>
        </w:rPr>
      </w:pPr>
    </w:p>
    <w:p w14:paraId="0609CD59" w14:textId="77777777" w:rsidR="00097BAB" w:rsidRDefault="00097BAB" w:rsidP="00830C7F">
      <w:pPr>
        <w:rPr>
          <w:b/>
          <w:sz w:val="28"/>
          <w:szCs w:val="28"/>
        </w:rPr>
      </w:pPr>
    </w:p>
    <w:p w14:paraId="3D279AB3" w14:textId="77777777" w:rsidR="00097BAB" w:rsidRDefault="00097BAB" w:rsidP="00830C7F">
      <w:pPr>
        <w:rPr>
          <w:b/>
          <w:sz w:val="28"/>
          <w:szCs w:val="28"/>
        </w:rPr>
      </w:pPr>
    </w:p>
    <w:p w14:paraId="03C9B23D" w14:textId="77777777" w:rsidR="00097BAB" w:rsidRDefault="00097BAB" w:rsidP="00830C7F">
      <w:pPr>
        <w:rPr>
          <w:b/>
          <w:sz w:val="28"/>
          <w:szCs w:val="28"/>
        </w:rPr>
      </w:pPr>
    </w:p>
    <w:p w14:paraId="5D8635C0" w14:textId="77777777" w:rsidR="00097BAB" w:rsidRDefault="00097BAB" w:rsidP="00830C7F">
      <w:pPr>
        <w:rPr>
          <w:b/>
          <w:sz w:val="28"/>
          <w:szCs w:val="28"/>
        </w:rPr>
      </w:pPr>
    </w:p>
    <w:p w14:paraId="381A32F9" w14:textId="77777777" w:rsidR="00097BAB" w:rsidRDefault="00097BAB" w:rsidP="00830C7F">
      <w:pPr>
        <w:rPr>
          <w:b/>
          <w:sz w:val="28"/>
          <w:szCs w:val="28"/>
        </w:rPr>
      </w:pPr>
    </w:p>
    <w:p w14:paraId="1EC1137E" w14:textId="77777777" w:rsidR="00097BAB" w:rsidRDefault="00097BAB" w:rsidP="00830C7F">
      <w:pPr>
        <w:rPr>
          <w:b/>
          <w:sz w:val="28"/>
          <w:szCs w:val="28"/>
        </w:rPr>
      </w:pPr>
    </w:p>
    <w:p w14:paraId="0371D33F" w14:textId="77777777" w:rsidR="00097BAB" w:rsidRDefault="00097BAB" w:rsidP="00830C7F">
      <w:pPr>
        <w:rPr>
          <w:b/>
          <w:sz w:val="28"/>
          <w:szCs w:val="28"/>
        </w:rPr>
      </w:pPr>
    </w:p>
    <w:p w14:paraId="634D9B5B" w14:textId="77777777" w:rsidR="00097BAB" w:rsidRDefault="00097BAB" w:rsidP="00830C7F">
      <w:pPr>
        <w:rPr>
          <w:b/>
          <w:sz w:val="28"/>
          <w:szCs w:val="28"/>
        </w:rPr>
      </w:pPr>
    </w:p>
    <w:p w14:paraId="4C7CB23E" w14:textId="77777777" w:rsidR="00097BAB" w:rsidRDefault="00097BAB" w:rsidP="00830C7F">
      <w:pPr>
        <w:rPr>
          <w:b/>
          <w:sz w:val="28"/>
          <w:szCs w:val="28"/>
        </w:rPr>
      </w:pPr>
    </w:p>
    <w:p w14:paraId="253D2991" w14:textId="77777777" w:rsidR="00097BAB" w:rsidRDefault="00097BAB" w:rsidP="00830C7F">
      <w:pPr>
        <w:rPr>
          <w:b/>
          <w:sz w:val="28"/>
          <w:szCs w:val="28"/>
        </w:rPr>
      </w:pPr>
    </w:p>
    <w:p w14:paraId="0E5B0F08" w14:textId="77777777" w:rsidR="00097BAB" w:rsidRDefault="00097BAB" w:rsidP="00830C7F">
      <w:pPr>
        <w:rPr>
          <w:b/>
          <w:sz w:val="28"/>
          <w:szCs w:val="28"/>
        </w:rPr>
      </w:pPr>
    </w:p>
    <w:p w14:paraId="32A6B634" w14:textId="77777777" w:rsidR="00097BAB" w:rsidRDefault="00097BAB" w:rsidP="00830C7F">
      <w:pPr>
        <w:rPr>
          <w:b/>
          <w:sz w:val="28"/>
          <w:szCs w:val="28"/>
        </w:rPr>
      </w:pPr>
    </w:p>
    <w:p w14:paraId="21833CCD" w14:textId="77777777" w:rsidR="00097BAB" w:rsidRDefault="00097BAB" w:rsidP="00830C7F">
      <w:pPr>
        <w:rPr>
          <w:b/>
          <w:sz w:val="28"/>
          <w:szCs w:val="28"/>
        </w:rPr>
      </w:pPr>
    </w:p>
    <w:p w14:paraId="47D3B3C5" w14:textId="77777777" w:rsidR="00097BAB" w:rsidRDefault="00097BAB" w:rsidP="00830C7F">
      <w:pPr>
        <w:rPr>
          <w:b/>
          <w:sz w:val="28"/>
          <w:szCs w:val="28"/>
        </w:rPr>
      </w:pPr>
    </w:p>
    <w:p w14:paraId="26363D19" w14:textId="5CB66127" w:rsidR="008B20A4" w:rsidRDefault="008B20A4" w:rsidP="008B20A4">
      <w:pPr>
        <w:pStyle w:val="berschrift2"/>
      </w:pPr>
      <w:bookmarkStart w:id="0" w:name="_Toc156991840"/>
      <w:r>
        <w:lastRenderedPageBreak/>
        <w:t>Projektbeschreibung</w:t>
      </w:r>
      <w:bookmarkEnd w:id="0"/>
    </w:p>
    <w:p w14:paraId="60C44AB0" w14:textId="19C151AB" w:rsidR="00E42F23" w:rsidRDefault="00830C7F" w:rsidP="00830C7F">
      <w:r w:rsidRPr="00830C7F">
        <w:t>Diese Dokumentation bietet eine umfassende Beschreibung des Arduino-Codes, der zur Messung von Temperatur und Luftfeuchtigkeit</w:t>
      </w:r>
      <w:r w:rsidR="0094136B">
        <w:t xml:space="preserve"> in einem Warenlager</w:t>
      </w:r>
      <w:r w:rsidR="00725E33">
        <w:t xml:space="preserve"> der Herkules</w:t>
      </w:r>
      <w:r w:rsidR="00097658">
        <w:t>Flight AG</w:t>
      </w:r>
      <w:r w:rsidRPr="00830C7F">
        <w:t xml:space="preserve"> sowie zur Anzeige dieser Daten auf einem LCD und zur Steuerung von LEDs entsprechend der gemessenen Temperatur dient. Der Code verwendet einen DHT-Temperatur- und Feuchtigkeitssensor sowie ein I2C-LCD für die Anzeige.</w:t>
      </w:r>
    </w:p>
    <w:p w14:paraId="45FDA3BA" w14:textId="77777777" w:rsidR="00D43480" w:rsidRPr="00830C7F" w:rsidRDefault="00D43480" w:rsidP="00830C7F"/>
    <w:p w14:paraId="1A22333E" w14:textId="77777777" w:rsidR="00830C7F" w:rsidRPr="00AC523F" w:rsidRDefault="00830C7F" w:rsidP="00AC523F">
      <w:pPr>
        <w:pStyle w:val="berschrift2"/>
        <w:rPr>
          <w:rStyle w:val="Fett"/>
          <w:b/>
          <w:bCs w:val="0"/>
        </w:rPr>
      </w:pPr>
      <w:bookmarkStart w:id="1" w:name="_Toc156991841"/>
      <w:r w:rsidRPr="00AC523F">
        <w:rPr>
          <w:rStyle w:val="Fett"/>
          <w:b/>
          <w:bCs w:val="0"/>
        </w:rPr>
        <w:t>Einbindung von Bibliotheken</w:t>
      </w:r>
      <w:bookmarkEnd w:id="1"/>
    </w:p>
    <w:p w14:paraId="2D14A465" w14:textId="77777777" w:rsidR="00830C7F" w:rsidRPr="00830C7F" w:rsidRDefault="00830C7F" w:rsidP="00830C7F">
      <w:pPr>
        <w:numPr>
          <w:ilvl w:val="0"/>
          <w:numId w:val="1"/>
        </w:numPr>
      </w:pPr>
      <w:r w:rsidRPr="00830C7F">
        <w:rPr>
          <w:b/>
          <w:bCs/>
        </w:rPr>
        <w:t>#include &lt;DHT.h&gt;</w:t>
      </w:r>
      <w:r w:rsidRPr="00830C7F">
        <w:t>: Bindet die DHT-Bibliothek ein, die für die Interaktion mit dem DHT-Temperatur- und Feuchtigkeitssensor notwendig ist.</w:t>
      </w:r>
    </w:p>
    <w:p w14:paraId="0BF38C7D" w14:textId="77777777" w:rsidR="00830C7F" w:rsidRPr="00830C7F" w:rsidRDefault="00830C7F" w:rsidP="00830C7F">
      <w:pPr>
        <w:numPr>
          <w:ilvl w:val="0"/>
          <w:numId w:val="1"/>
        </w:numPr>
      </w:pPr>
      <w:r w:rsidRPr="00830C7F">
        <w:rPr>
          <w:b/>
          <w:bCs/>
        </w:rPr>
        <w:t>#include &lt;LiquidCrystal_I2C.h&gt;</w:t>
      </w:r>
      <w:r w:rsidRPr="00830C7F">
        <w:t>: Bindet die Bibliothek für die Verwendung eines I2C-LCD-Displays ein.</w:t>
      </w:r>
    </w:p>
    <w:p w14:paraId="19614A10" w14:textId="77777777" w:rsidR="00830C7F" w:rsidRPr="00AC523F" w:rsidRDefault="00830C7F" w:rsidP="00AC523F">
      <w:pPr>
        <w:pStyle w:val="berschrift2"/>
        <w:rPr>
          <w:rStyle w:val="Fett"/>
          <w:b/>
          <w:bCs w:val="0"/>
        </w:rPr>
      </w:pPr>
      <w:bookmarkStart w:id="2" w:name="_Toc156991842"/>
      <w:r w:rsidRPr="00AC523F">
        <w:rPr>
          <w:rStyle w:val="Fett"/>
          <w:b/>
          <w:bCs w:val="0"/>
        </w:rPr>
        <w:t>Pin-Definitionen</w:t>
      </w:r>
      <w:bookmarkEnd w:id="2"/>
    </w:p>
    <w:p w14:paraId="4463198F" w14:textId="77777777" w:rsidR="00830C7F" w:rsidRPr="00830C7F" w:rsidRDefault="00830C7F" w:rsidP="00830C7F">
      <w:pPr>
        <w:numPr>
          <w:ilvl w:val="0"/>
          <w:numId w:val="2"/>
        </w:numPr>
      </w:pPr>
      <w:r w:rsidRPr="00830C7F">
        <w:rPr>
          <w:b/>
          <w:bCs/>
        </w:rPr>
        <w:t>#define DHTPIN 12</w:t>
      </w:r>
      <w:r w:rsidRPr="00830C7F">
        <w:t>: Definiert den digitalen Pin 12 für die Datenverbindung zum DHT-Sensor.</w:t>
      </w:r>
    </w:p>
    <w:p w14:paraId="28D8634F" w14:textId="77777777" w:rsidR="00830C7F" w:rsidRPr="00830C7F" w:rsidRDefault="00830C7F" w:rsidP="00830C7F">
      <w:pPr>
        <w:numPr>
          <w:ilvl w:val="0"/>
          <w:numId w:val="2"/>
        </w:numPr>
      </w:pPr>
      <w:r w:rsidRPr="00830C7F">
        <w:rPr>
          <w:b/>
          <w:bCs/>
        </w:rPr>
        <w:t>#define DHTTYPE DHT22</w:t>
      </w:r>
      <w:r w:rsidRPr="00830C7F">
        <w:t>: Spezifiziert den Typ des DHT-Sensors, in diesem Fall ein DHT22.</w:t>
      </w:r>
    </w:p>
    <w:p w14:paraId="106697CE" w14:textId="77777777" w:rsidR="00830C7F" w:rsidRPr="00830C7F" w:rsidRDefault="00830C7F" w:rsidP="00830C7F">
      <w:pPr>
        <w:numPr>
          <w:ilvl w:val="0"/>
          <w:numId w:val="2"/>
        </w:numPr>
      </w:pPr>
      <w:r w:rsidRPr="00830C7F">
        <w:rPr>
          <w:b/>
          <w:bCs/>
        </w:rPr>
        <w:t>#define BLUE_LED 6</w:t>
      </w:r>
      <w:r w:rsidRPr="00830C7F">
        <w:t xml:space="preserve">, </w:t>
      </w:r>
      <w:r w:rsidRPr="00830C7F">
        <w:rPr>
          <w:b/>
          <w:bCs/>
        </w:rPr>
        <w:t>#define RED_LED 4</w:t>
      </w:r>
      <w:r w:rsidRPr="00830C7F">
        <w:t xml:space="preserve">, </w:t>
      </w:r>
      <w:r w:rsidRPr="00830C7F">
        <w:rPr>
          <w:b/>
          <w:bCs/>
        </w:rPr>
        <w:t>#define GREEN_LED 5</w:t>
      </w:r>
      <w:r w:rsidRPr="00830C7F">
        <w:t>: Definiert die Pins für die blauen, roten und grünen LEDs.</w:t>
      </w:r>
    </w:p>
    <w:p w14:paraId="4ADA85F6" w14:textId="77777777" w:rsidR="00830C7F" w:rsidRDefault="00830C7F" w:rsidP="00830C7F">
      <w:pPr>
        <w:numPr>
          <w:ilvl w:val="0"/>
          <w:numId w:val="2"/>
        </w:numPr>
      </w:pPr>
      <w:r w:rsidRPr="00830C7F">
        <w:rPr>
          <w:b/>
          <w:bCs/>
        </w:rPr>
        <w:t>#define POTENTIOMETER A0</w:t>
      </w:r>
      <w:r w:rsidRPr="00830C7F">
        <w:t>: Legt fest, dass das Potentiometer an den analogen Eingang A0 angeschlossen ist.</w:t>
      </w:r>
    </w:p>
    <w:p w14:paraId="4EB46FAF" w14:textId="79D01EAB" w:rsidR="00C80828" w:rsidRPr="0084087F" w:rsidRDefault="0084087F" w:rsidP="0084087F">
      <w:pPr>
        <w:pStyle w:val="Listenabsatz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615E5B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de-DE"/>
          <w14:ligatures w14:val="none"/>
        </w:rPr>
        <w:t>#define CLK 10</w:t>
      </w:r>
      <w:r w:rsidR="00615E5B" w:rsidRPr="00615E5B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de-DE"/>
          <w14:ligatures w14:val="none"/>
        </w:rPr>
        <w:t xml:space="preserve"> |</w:t>
      </w:r>
      <w:r w:rsidRPr="00615E5B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de-DE"/>
          <w14:ligatures w14:val="none"/>
        </w:rPr>
        <w:t xml:space="preserve"> </w:t>
      </w:r>
      <w:r w:rsidRPr="00615E5B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de-DE"/>
          <w14:ligatures w14:val="none"/>
        </w:rPr>
        <w:t>#define DIO 11</w:t>
      </w:r>
      <w:r w:rsidR="00C80828" w:rsidRPr="00674D7F">
        <w:t>: Digitale Pins für die Uhr (Clock) und Daten (Data) des TM1637-Displays (Pins 10 und 11).</w:t>
      </w:r>
    </w:p>
    <w:p w14:paraId="3C521D30" w14:textId="77777777" w:rsidR="00830C7F" w:rsidRPr="00D5449E" w:rsidRDefault="00830C7F" w:rsidP="00D5449E">
      <w:pPr>
        <w:pStyle w:val="berschrift2"/>
        <w:rPr>
          <w:rStyle w:val="Fett"/>
          <w:b/>
          <w:bCs w:val="0"/>
        </w:rPr>
      </w:pPr>
      <w:bookmarkStart w:id="3" w:name="_Toc156991843"/>
      <w:r w:rsidRPr="00D5449E">
        <w:rPr>
          <w:rStyle w:val="Fett"/>
          <w:b/>
          <w:bCs w:val="0"/>
        </w:rPr>
        <w:t>Konstanten und Variablen</w:t>
      </w:r>
      <w:bookmarkEnd w:id="3"/>
    </w:p>
    <w:p w14:paraId="353686B7" w14:textId="77777777" w:rsidR="00830C7F" w:rsidRPr="00830C7F" w:rsidRDefault="00830C7F" w:rsidP="00830C7F">
      <w:pPr>
        <w:numPr>
          <w:ilvl w:val="0"/>
          <w:numId w:val="3"/>
        </w:numPr>
      </w:pPr>
      <w:r w:rsidRPr="00830C7F">
        <w:rPr>
          <w:b/>
          <w:bCs/>
        </w:rPr>
        <w:t>const int messIntervall = 5000</w:t>
      </w:r>
      <w:r w:rsidRPr="00830C7F">
        <w:t>: Das Zeitintervall zwischen den Messungen in Millisekunden.</w:t>
      </w:r>
    </w:p>
    <w:p w14:paraId="07DAF0E0" w14:textId="77777777" w:rsidR="00830C7F" w:rsidRPr="00830C7F" w:rsidRDefault="00830C7F" w:rsidP="00830C7F">
      <w:pPr>
        <w:numPr>
          <w:ilvl w:val="0"/>
          <w:numId w:val="3"/>
        </w:numPr>
      </w:pPr>
      <w:r w:rsidRPr="00830C7F">
        <w:rPr>
          <w:b/>
          <w:bCs/>
        </w:rPr>
        <w:t>unsigned long letzteMessung = 0</w:t>
      </w:r>
      <w:r w:rsidRPr="00830C7F">
        <w:t>: Speichert den Zeitpunkt der letzten Messung.</w:t>
      </w:r>
    </w:p>
    <w:p w14:paraId="75578568" w14:textId="77777777" w:rsidR="00830C7F" w:rsidRPr="00830C7F" w:rsidRDefault="00830C7F" w:rsidP="00830C7F">
      <w:pPr>
        <w:numPr>
          <w:ilvl w:val="0"/>
          <w:numId w:val="3"/>
        </w:numPr>
      </w:pPr>
      <w:r w:rsidRPr="00830C7F">
        <w:rPr>
          <w:b/>
          <w:bCs/>
        </w:rPr>
        <w:t>const float minTemp = 20.0</w:t>
      </w:r>
      <w:r w:rsidRPr="00830C7F">
        <w:t>: Definiert die minimale Temperaturgrenze für den Überwachungsbereich.</w:t>
      </w:r>
    </w:p>
    <w:p w14:paraId="39A5E449" w14:textId="77777777" w:rsidR="00830C7F" w:rsidRPr="00830C7F" w:rsidRDefault="00830C7F" w:rsidP="00830C7F">
      <w:pPr>
        <w:numPr>
          <w:ilvl w:val="0"/>
          <w:numId w:val="3"/>
        </w:numPr>
      </w:pPr>
      <w:r w:rsidRPr="00830C7F">
        <w:rPr>
          <w:b/>
          <w:bCs/>
        </w:rPr>
        <w:t>float maxTemp = 24.0</w:t>
      </w:r>
      <w:r w:rsidRPr="00830C7F">
        <w:t>: Die maximale Temperaturgrenze, initial gesetzt und später durch das Potentiometer einstellbar.</w:t>
      </w:r>
    </w:p>
    <w:p w14:paraId="2C33A7F3" w14:textId="77777777" w:rsidR="00830C7F" w:rsidRPr="00D5449E" w:rsidRDefault="00830C7F" w:rsidP="00D5449E">
      <w:pPr>
        <w:pStyle w:val="berschrift2"/>
        <w:rPr>
          <w:rStyle w:val="Fett"/>
          <w:b/>
          <w:bCs w:val="0"/>
        </w:rPr>
      </w:pPr>
      <w:bookmarkStart w:id="4" w:name="_Toc156991844"/>
      <w:r w:rsidRPr="00D5449E">
        <w:rPr>
          <w:rStyle w:val="Fett"/>
          <w:b/>
          <w:bCs w:val="0"/>
        </w:rPr>
        <w:t>Initialisierung von Sensor und Display</w:t>
      </w:r>
      <w:bookmarkEnd w:id="4"/>
    </w:p>
    <w:p w14:paraId="54BEF08A" w14:textId="77777777" w:rsidR="00830C7F" w:rsidRPr="00830C7F" w:rsidRDefault="00830C7F" w:rsidP="00830C7F">
      <w:pPr>
        <w:numPr>
          <w:ilvl w:val="0"/>
          <w:numId w:val="4"/>
        </w:numPr>
      </w:pPr>
      <w:r w:rsidRPr="00830C7F">
        <w:rPr>
          <w:b/>
          <w:bCs/>
        </w:rPr>
        <w:t>DHT dht(DHTPIN, DHTTYPE)</w:t>
      </w:r>
      <w:r w:rsidRPr="00830C7F">
        <w:t>: Erstellt ein DHT-Objekt.</w:t>
      </w:r>
    </w:p>
    <w:p w14:paraId="3C1EC11D" w14:textId="77777777" w:rsidR="00830C7F" w:rsidRPr="00830C7F" w:rsidRDefault="00830C7F" w:rsidP="00830C7F">
      <w:pPr>
        <w:numPr>
          <w:ilvl w:val="0"/>
          <w:numId w:val="4"/>
        </w:numPr>
      </w:pPr>
      <w:r w:rsidRPr="00830C7F">
        <w:rPr>
          <w:b/>
          <w:bCs/>
        </w:rPr>
        <w:t>LiquidCrystal_I2C lcd(0x27, 16, 2)</w:t>
      </w:r>
      <w:r w:rsidRPr="00830C7F">
        <w:t xml:space="preserve">: Initialisiert das LCD-Display. Die Adresse </w:t>
      </w:r>
      <w:r w:rsidRPr="00830C7F">
        <w:rPr>
          <w:b/>
          <w:bCs/>
        </w:rPr>
        <w:t>0x27</w:t>
      </w:r>
      <w:r w:rsidRPr="00830C7F">
        <w:t xml:space="preserve"> und die Dimension </w:t>
      </w:r>
      <w:r w:rsidRPr="00830C7F">
        <w:rPr>
          <w:b/>
          <w:bCs/>
        </w:rPr>
        <w:t>16x2</w:t>
      </w:r>
      <w:r w:rsidRPr="00830C7F">
        <w:t xml:space="preserve"> können je nach verwendetem Display variieren.</w:t>
      </w:r>
    </w:p>
    <w:p w14:paraId="3253B901" w14:textId="77777777" w:rsidR="00872859" w:rsidRDefault="00872859" w:rsidP="00830C7F">
      <w:pPr>
        <w:rPr>
          <w:b/>
          <w:bCs/>
        </w:rPr>
      </w:pPr>
    </w:p>
    <w:p w14:paraId="4B128F31" w14:textId="77777777" w:rsidR="00D43480" w:rsidRDefault="00D43480" w:rsidP="00830C7F">
      <w:pPr>
        <w:rPr>
          <w:b/>
          <w:bCs/>
        </w:rPr>
      </w:pPr>
    </w:p>
    <w:p w14:paraId="02E34D5B" w14:textId="02178408" w:rsidR="00830C7F" w:rsidRPr="00D5449E" w:rsidRDefault="00830C7F" w:rsidP="00D5449E">
      <w:pPr>
        <w:pStyle w:val="berschrift2"/>
        <w:rPr>
          <w:rStyle w:val="Fett"/>
          <w:b/>
          <w:bCs w:val="0"/>
        </w:rPr>
      </w:pPr>
      <w:bookmarkStart w:id="5" w:name="_Toc156991845"/>
      <w:r w:rsidRPr="00D5449E">
        <w:rPr>
          <w:rStyle w:val="Fett"/>
          <w:b/>
          <w:bCs w:val="0"/>
        </w:rPr>
        <w:lastRenderedPageBreak/>
        <w:t>setup() Funktion</w:t>
      </w:r>
      <w:bookmarkEnd w:id="5"/>
    </w:p>
    <w:p w14:paraId="44015A8F" w14:textId="0FF742B4" w:rsidR="0097628E" w:rsidRDefault="00830C7F" w:rsidP="00240F33">
      <w:pPr>
        <w:numPr>
          <w:ilvl w:val="0"/>
          <w:numId w:val="5"/>
        </w:numPr>
        <w:spacing w:after="60"/>
        <w:ind w:left="714" w:hanging="357"/>
      </w:pPr>
      <w:r w:rsidRPr="00830C7F">
        <w:t>Initialisiert die Pins für die LEDs als Ausgänge.</w:t>
      </w:r>
    </w:p>
    <w:p w14:paraId="14B2683F" w14:textId="77777777" w:rsidR="00063C0A" w:rsidRPr="00063C0A" w:rsidRDefault="00063C0A" w:rsidP="00240F33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063C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</w:t>
      </w:r>
      <w:r w:rsidRPr="00063C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pinMode</w:t>
      </w:r>
      <w:r w:rsidRPr="00063C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063C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BLUE_LED, OUTPUT</w:t>
      </w:r>
      <w:r w:rsidRPr="00063C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063C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1B56041E" w14:textId="77777777" w:rsidR="00063C0A" w:rsidRPr="00063C0A" w:rsidRDefault="00063C0A" w:rsidP="00240F3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063C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</w:t>
      </w:r>
      <w:r w:rsidRPr="00063C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pinMode</w:t>
      </w:r>
      <w:r w:rsidRPr="00063C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063C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RED_LED, OUTPUT</w:t>
      </w:r>
      <w:r w:rsidRPr="00063C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063C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4DE8B476" w14:textId="77777777" w:rsidR="00063C0A" w:rsidRPr="00063C0A" w:rsidRDefault="00063C0A" w:rsidP="00240F33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063C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</w:t>
      </w:r>
      <w:r w:rsidRPr="00063C0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pinMode</w:t>
      </w:r>
      <w:r w:rsidRPr="00063C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063C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GREEN_LED, OUTPUT</w:t>
      </w:r>
      <w:r w:rsidRPr="00063C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063C0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46723B97" w14:textId="77777777" w:rsidR="00063C0A" w:rsidRPr="001E1B56" w:rsidRDefault="00063C0A" w:rsidP="00240F33">
      <w:pPr>
        <w:spacing w:after="60"/>
        <w:rPr>
          <w:b/>
          <w:bCs/>
        </w:rPr>
      </w:pPr>
    </w:p>
    <w:p w14:paraId="50C8524F" w14:textId="47B6B180" w:rsidR="002C3567" w:rsidRDefault="00830C7F" w:rsidP="00E85C82">
      <w:pPr>
        <w:numPr>
          <w:ilvl w:val="0"/>
          <w:numId w:val="5"/>
        </w:numPr>
        <w:spacing w:after="60"/>
        <w:ind w:left="714" w:hanging="357"/>
      </w:pPr>
      <w:r w:rsidRPr="00830C7F">
        <w:t>Startet die Kommunikation mit dem DHT-Sensor und dem LCD.</w:t>
      </w:r>
    </w:p>
    <w:p w14:paraId="56225267" w14:textId="48433E4D" w:rsidR="00E47027" w:rsidRPr="00E47027" w:rsidRDefault="00E47027" w:rsidP="00E47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E4702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 </w:t>
      </w:r>
      <w:r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ab/>
      </w:r>
      <w:r w:rsidRPr="00E4702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E4702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dht</w:t>
      </w:r>
      <w:r w:rsidRPr="00E4702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.</w:t>
      </w:r>
      <w:r w:rsidRPr="00E4702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begin</w:t>
      </w:r>
      <w:r w:rsidRPr="00E4702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()</w:t>
      </w:r>
      <w:r w:rsidRPr="00E4702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7DC02F47" w14:textId="44B0A8A9" w:rsidR="00E47027" w:rsidRPr="00E47027" w:rsidRDefault="00E47027" w:rsidP="00E47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E4702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 </w:t>
      </w:r>
      <w:r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ab/>
        <w:t xml:space="preserve"> </w:t>
      </w:r>
      <w:r w:rsidRPr="00E4702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E4702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lcd</w:t>
      </w:r>
      <w:r w:rsidRPr="00E4702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.</w:t>
      </w:r>
      <w:r w:rsidRPr="00E4702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init</w:t>
      </w:r>
      <w:r w:rsidRPr="00E4702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()</w:t>
      </w:r>
      <w:r w:rsidRPr="00E4702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50E2AC48" w14:textId="77777777" w:rsidR="00E47027" w:rsidRPr="00E47027" w:rsidRDefault="00E47027" w:rsidP="00E85C82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E4702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</w:t>
      </w:r>
      <w:r w:rsidRPr="00E4702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lcd</w:t>
      </w:r>
      <w:r w:rsidRPr="00E4702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.</w:t>
      </w:r>
      <w:r w:rsidRPr="00E4702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backlight</w:t>
      </w:r>
      <w:r w:rsidRPr="00E4702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()</w:t>
      </w:r>
      <w:r w:rsidRPr="00E4702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22F818CE" w14:textId="77777777" w:rsidR="00E47027" w:rsidRPr="00E47027" w:rsidRDefault="00E47027" w:rsidP="00E85C82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E4702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</w:t>
      </w:r>
      <w:r w:rsidRPr="00E4702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display</w:t>
      </w:r>
      <w:r w:rsidRPr="00E4702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.</w:t>
      </w:r>
      <w:r w:rsidRPr="00E4702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begin</w:t>
      </w:r>
      <w:r w:rsidRPr="00E4702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()</w:t>
      </w:r>
      <w:r w:rsidRPr="00E4702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1D25B0A5" w14:textId="77777777" w:rsidR="002C3567" w:rsidRDefault="002C3567" w:rsidP="00E85C82">
      <w:pPr>
        <w:spacing w:after="60"/>
      </w:pPr>
    </w:p>
    <w:p w14:paraId="6738A7F4" w14:textId="131C1773" w:rsidR="00C94C13" w:rsidRPr="00F061BC" w:rsidRDefault="00830C7F" w:rsidP="00F061BC">
      <w:pPr>
        <w:numPr>
          <w:ilvl w:val="0"/>
          <w:numId w:val="5"/>
        </w:numPr>
        <w:spacing w:after="60"/>
        <w:ind w:left="714" w:hanging="357"/>
      </w:pPr>
      <w:r w:rsidRPr="00830C7F">
        <w:t>Beginnt die serielle Kommunikation mit einer Baudrate von 9600.</w:t>
      </w:r>
    </w:p>
    <w:p w14:paraId="07AA21A7" w14:textId="77777777" w:rsidR="00F061BC" w:rsidRPr="00F061BC" w:rsidRDefault="00F061BC" w:rsidP="00F061BC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F061B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</w:t>
      </w:r>
      <w:r w:rsidRPr="00F061B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Serial</w:t>
      </w:r>
      <w:r w:rsidRPr="00F061B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.</w:t>
      </w:r>
      <w:r w:rsidRPr="00F061B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begin</w:t>
      </w:r>
      <w:r w:rsidRPr="00F061B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F061B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de-DE"/>
          <w14:ligatures w14:val="none"/>
        </w:rPr>
        <w:t>9600</w:t>
      </w:r>
      <w:r w:rsidRPr="00F061B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F061B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140AC158" w14:textId="77777777" w:rsidR="00CA6E3C" w:rsidRDefault="00CA6E3C" w:rsidP="00830C7F">
      <w:pPr>
        <w:rPr>
          <w:b/>
          <w:bCs/>
        </w:rPr>
      </w:pPr>
    </w:p>
    <w:p w14:paraId="76BCE003" w14:textId="77777777" w:rsidR="005B3947" w:rsidRDefault="005B3947" w:rsidP="00830C7F">
      <w:pPr>
        <w:rPr>
          <w:b/>
          <w:bCs/>
        </w:rPr>
      </w:pPr>
    </w:p>
    <w:p w14:paraId="3665DC46" w14:textId="77777777" w:rsidR="005B3947" w:rsidRDefault="005B3947" w:rsidP="00830C7F">
      <w:pPr>
        <w:rPr>
          <w:b/>
          <w:bCs/>
        </w:rPr>
      </w:pPr>
    </w:p>
    <w:p w14:paraId="5516F998" w14:textId="77777777" w:rsidR="005B3947" w:rsidRDefault="005B3947" w:rsidP="00830C7F">
      <w:pPr>
        <w:rPr>
          <w:b/>
          <w:bCs/>
        </w:rPr>
      </w:pPr>
    </w:p>
    <w:p w14:paraId="283A18A4" w14:textId="77777777" w:rsidR="005B3947" w:rsidRDefault="005B3947" w:rsidP="00830C7F">
      <w:pPr>
        <w:rPr>
          <w:b/>
          <w:bCs/>
        </w:rPr>
      </w:pPr>
    </w:p>
    <w:p w14:paraId="5347E6D2" w14:textId="77777777" w:rsidR="005B3947" w:rsidRDefault="005B3947" w:rsidP="00830C7F">
      <w:pPr>
        <w:rPr>
          <w:b/>
          <w:bCs/>
        </w:rPr>
      </w:pPr>
    </w:p>
    <w:p w14:paraId="045C882C" w14:textId="77777777" w:rsidR="005B3947" w:rsidRDefault="005B3947" w:rsidP="00830C7F">
      <w:pPr>
        <w:rPr>
          <w:b/>
          <w:bCs/>
        </w:rPr>
      </w:pPr>
    </w:p>
    <w:p w14:paraId="4F3893D9" w14:textId="77777777" w:rsidR="005B3947" w:rsidRDefault="005B3947" w:rsidP="00830C7F">
      <w:pPr>
        <w:rPr>
          <w:b/>
          <w:bCs/>
        </w:rPr>
      </w:pPr>
    </w:p>
    <w:p w14:paraId="1795CB33" w14:textId="77777777" w:rsidR="005B3947" w:rsidRDefault="005B3947" w:rsidP="00830C7F">
      <w:pPr>
        <w:rPr>
          <w:b/>
          <w:bCs/>
        </w:rPr>
      </w:pPr>
    </w:p>
    <w:p w14:paraId="6DC1976C" w14:textId="77777777" w:rsidR="005B3947" w:rsidRDefault="005B3947" w:rsidP="00830C7F">
      <w:pPr>
        <w:rPr>
          <w:b/>
          <w:bCs/>
        </w:rPr>
      </w:pPr>
    </w:p>
    <w:p w14:paraId="0213A994" w14:textId="77777777" w:rsidR="005B3947" w:rsidRDefault="005B3947" w:rsidP="00830C7F">
      <w:pPr>
        <w:rPr>
          <w:b/>
          <w:bCs/>
        </w:rPr>
      </w:pPr>
    </w:p>
    <w:p w14:paraId="2AE7DACC" w14:textId="77777777" w:rsidR="005B3947" w:rsidRDefault="005B3947" w:rsidP="00830C7F">
      <w:pPr>
        <w:rPr>
          <w:b/>
          <w:bCs/>
        </w:rPr>
      </w:pPr>
    </w:p>
    <w:p w14:paraId="4E794C69" w14:textId="77777777" w:rsidR="005B3947" w:rsidRDefault="005B3947" w:rsidP="00830C7F">
      <w:pPr>
        <w:rPr>
          <w:b/>
          <w:bCs/>
        </w:rPr>
      </w:pPr>
    </w:p>
    <w:p w14:paraId="44055452" w14:textId="77777777" w:rsidR="005B3947" w:rsidRDefault="005B3947" w:rsidP="00830C7F">
      <w:pPr>
        <w:rPr>
          <w:b/>
          <w:bCs/>
        </w:rPr>
      </w:pPr>
    </w:p>
    <w:p w14:paraId="08D6B255" w14:textId="77777777" w:rsidR="005B3947" w:rsidRDefault="005B3947" w:rsidP="00830C7F">
      <w:pPr>
        <w:rPr>
          <w:b/>
          <w:bCs/>
        </w:rPr>
      </w:pPr>
    </w:p>
    <w:p w14:paraId="181DBA0C" w14:textId="77777777" w:rsidR="005B3947" w:rsidRDefault="005B3947" w:rsidP="00830C7F">
      <w:pPr>
        <w:rPr>
          <w:b/>
          <w:bCs/>
        </w:rPr>
      </w:pPr>
    </w:p>
    <w:p w14:paraId="02479BEC" w14:textId="77777777" w:rsidR="005B3947" w:rsidRDefault="005B3947" w:rsidP="00830C7F">
      <w:pPr>
        <w:rPr>
          <w:b/>
          <w:bCs/>
        </w:rPr>
      </w:pPr>
    </w:p>
    <w:p w14:paraId="0BED0C61" w14:textId="77777777" w:rsidR="005B3947" w:rsidRDefault="005B3947" w:rsidP="00830C7F">
      <w:pPr>
        <w:rPr>
          <w:b/>
          <w:bCs/>
        </w:rPr>
      </w:pPr>
    </w:p>
    <w:p w14:paraId="55789C9B" w14:textId="77777777" w:rsidR="005B3947" w:rsidRDefault="005B3947" w:rsidP="00830C7F">
      <w:pPr>
        <w:rPr>
          <w:b/>
          <w:bCs/>
        </w:rPr>
      </w:pPr>
    </w:p>
    <w:p w14:paraId="17D7C6A1" w14:textId="77777777" w:rsidR="00BE7D1E" w:rsidRDefault="00BE7D1E" w:rsidP="00830C7F">
      <w:pPr>
        <w:rPr>
          <w:b/>
          <w:bCs/>
        </w:rPr>
      </w:pPr>
    </w:p>
    <w:p w14:paraId="5D537D68" w14:textId="4A7C0CFA" w:rsidR="00830C7F" w:rsidRPr="00D5449E" w:rsidRDefault="00830C7F" w:rsidP="00D5449E">
      <w:pPr>
        <w:pStyle w:val="berschrift2"/>
        <w:rPr>
          <w:rStyle w:val="Fett"/>
          <w:b/>
          <w:bCs w:val="0"/>
        </w:rPr>
      </w:pPr>
      <w:bookmarkStart w:id="6" w:name="_Toc156991846"/>
      <w:r w:rsidRPr="00D5449E">
        <w:rPr>
          <w:rStyle w:val="Fett"/>
          <w:b/>
          <w:bCs w:val="0"/>
        </w:rPr>
        <w:lastRenderedPageBreak/>
        <w:t>loop() Funktion</w:t>
      </w:r>
      <w:bookmarkEnd w:id="6"/>
    </w:p>
    <w:p w14:paraId="33AF55B3" w14:textId="7FB4431F" w:rsidR="009C6C1D" w:rsidRDefault="00830C7F" w:rsidP="009C6C1D">
      <w:pPr>
        <w:numPr>
          <w:ilvl w:val="0"/>
          <w:numId w:val="6"/>
        </w:numPr>
      </w:pPr>
      <w:r w:rsidRPr="00830C7F">
        <w:t>Überprüft das Messintervall und liest die Daten vom DHT-Sensor, wenn das Intervall abgelaufen ist.</w:t>
      </w:r>
    </w:p>
    <w:p w14:paraId="60B836D2" w14:textId="77777777" w:rsidR="00922752" w:rsidRPr="00922752" w:rsidRDefault="00922752" w:rsidP="00922752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92275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</w:t>
      </w:r>
      <w:r w:rsidRPr="00922752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de-DE"/>
          <w14:ligatures w14:val="none"/>
        </w:rPr>
        <w:t>if</w:t>
      </w:r>
      <w:r w:rsidRPr="0092275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92275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92275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millis</w:t>
      </w:r>
      <w:r w:rsidRPr="0092275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()</w:t>
      </w:r>
      <w:r w:rsidRPr="0092275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- letzteMessung &gt;= messIntervall</w:t>
      </w:r>
      <w:r w:rsidRPr="0092275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92275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92275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{</w:t>
      </w:r>
    </w:p>
    <w:p w14:paraId="161BF227" w14:textId="77777777" w:rsidR="00922752" w:rsidRPr="00922752" w:rsidRDefault="00922752" w:rsidP="00922752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92275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letzteMessung = </w:t>
      </w:r>
      <w:r w:rsidRPr="0092275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millis</w:t>
      </w:r>
      <w:r w:rsidRPr="0092275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()</w:t>
      </w:r>
      <w:r w:rsidRPr="0092275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494BC035" w14:textId="77777777" w:rsidR="009C6C1D" w:rsidRPr="00830C7F" w:rsidRDefault="009C6C1D" w:rsidP="009C6C1D"/>
    <w:p w14:paraId="680A8F0F" w14:textId="2729A293" w:rsidR="001F20E2" w:rsidRDefault="00830C7F" w:rsidP="008F4677">
      <w:pPr>
        <w:numPr>
          <w:ilvl w:val="0"/>
          <w:numId w:val="6"/>
        </w:numPr>
      </w:pPr>
      <w:r w:rsidRPr="00830C7F">
        <w:t>Liest die Luftfeuchtigkeit (</w:t>
      </w:r>
      <w:r w:rsidRPr="00830C7F">
        <w:rPr>
          <w:b/>
          <w:bCs/>
        </w:rPr>
        <w:t>h</w:t>
      </w:r>
      <w:r w:rsidRPr="00830C7F">
        <w:t>) und die Temperatur (</w:t>
      </w:r>
      <w:r w:rsidRPr="00830C7F">
        <w:rPr>
          <w:b/>
          <w:bCs/>
        </w:rPr>
        <w:t>t</w:t>
      </w:r>
      <w:r w:rsidRPr="00830C7F">
        <w:t>).</w:t>
      </w:r>
    </w:p>
    <w:p w14:paraId="4B0411B4" w14:textId="77777777" w:rsidR="001F20E2" w:rsidRPr="001F20E2" w:rsidRDefault="001F20E2" w:rsidP="001F20E2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1F20E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</w:t>
      </w:r>
      <w:r w:rsidRPr="001F20E2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de-DE"/>
          <w14:ligatures w14:val="none"/>
        </w:rPr>
        <w:t>float</w:t>
      </w:r>
      <w:r w:rsidRPr="001F20E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h = </w:t>
      </w:r>
      <w:r w:rsidRPr="001F20E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dht</w:t>
      </w:r>
      <w:r w:rsidRPr="001F20E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.</w:t>
      </w:r>
      <w:r w:rsidRPr="001F20E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readHumidity</w:t>
      </w:r>
      <w:r w:rsidRPr="001F20E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()</w:t>
      </w:r>
      <w:r w:rsidRPr="001F20E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76280D30" w14:textId="77777777" w:rsidR="001F20E2" w:rsidRPr="001F20E2" w:rsidRDefault="001F20E2" w:rsidP="001F20E2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1F20E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</w:t>
      </w:r>
      <w:r w:rsidRPr="001F20E2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de-DE"/>
          <w14:ligatures w14:val="none"/>
        </w:rPr>
        <w:t>float</w:t>
      </w:r>
      <w:r w:rsidRPr="001F20E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t = </w:t>
      </w:r>
      <w:r w:rsidRPr="001F20E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dht</w:t>
      </w:r>
      <w:r w:rsidRPr="001F20E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.</w:t>
      </w:r>
      <w:r w:rsidRPr="001F20E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readTemperature</w:t>
      </w:r>
      <w:r w:rsidRPr="001F20E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()</w:t>
      </w:r>
      <w:r w:rsidRPr="001F20E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2EEB0AF7" w14:textId="77777777" w:rsidR="001F20E2" w:rsidRPr="00830C7F" w:rsidRDefault="001F20E2" w:rsidP="001F20E2"/>
    <w:p w14:paraId="79A5A255" w14:textId="62C64ED1" w:rsidR="00D07340" w:rsidRPr="001B0D29" w:rsidRDefault="00830C7F" w:rsidP="001B0D29">
      <w:pPr>
        <w:numPr>
          <w:ilvl w:val="0"/>
          <w:numId w:val="6"/>
        </w:numPr>
      </w:pPr>
      <w:r w:rsidRPr="00830C7F">
        <w:t>Überprüft die Gültigkeit der Messwerte.</w:t>
      </w:r>
    </w:p>
    <w:p w14:paraId="534CED53" w14:textId="77777777" w:rsidR="004E72CB" w:rsidRPr="004E72CB" w:rsidRDefault="004E72CB" w:rsidP="004E72CB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4E72C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</w:t>
      </w:r>
      <w:r w:rsidRPr="004E72CB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de-DE"/>
          <w14:ligatures w14:val="none"/>
        </w:rPr>
        <w:t>if</w:t>
      </w:r>
      <w:r w:rsidRPr="004E72C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4E72C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4E72C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isnan</w:t>
      </w:r>
      <w:r w:rsidRPr="004E72C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4E72C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h</w:t>
      </w:r>
      <w:r w:rsidRPr="004E72C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4E72C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|| </w:t>
      </w:r>
      <w:r w:rsidRPr="004E72C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isnan</w:t>
      </w:r>
      <w:r w:rsidRPr="004E72C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4E72C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t</w:t>
      </w:r>
      <w:r w:rsidRPr="004E72C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))</w:t>
      </w:r>
      <w:r w:rsidRPr="004E72C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4E72C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{</w:t>
      </w:r>
    </w:p>
    <w:p w14:paraId="49395C9F" w14:textId="77777777" w:rsidR="004E72CB" w:rsidRPr="004E72CB" w:rsidRDefault="004E72CB" w:rsidP="004E72CB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4E72C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  </w:t>
      </w:r>
      <w:r w:rsidRPr="004E72C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Serial</w:t>
      </w:r>
      <w:r w:rsidRPr="004E72C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.</w:t>
      </w:r>
      <w:r w:rsidRPr="004E72C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println</w:t>
      </w:r>
      <w:r w:rsidRPr="004E72C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4E72C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de-DE"/>
          <w14:ligatures w14:val="none"/>
        </w:rPr>
        <w:t>"Fehler beim Lesen des Sensors!"</w:t>
      </w:r>
      <w:r w:rsidRPr="004E72C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4E72C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38A326F0" w14:textId="77777777" w:rsidR="004E72CB" w:rsidRPr="004E72CB" w:rsidRDefault="004E72CB" w:rsidP="004E72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4E72C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  </w:t>
      </w:r>
      <w:r w:rsidRPr="004E72CB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de-DE"/>
          <w14:ligatures w14:val="none"/>
        </w:rPr>
        <w:t>return</w:t>
      </w:r>
      <w:r w:rsidRPr="004E72C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6619A398" w14:textId="77777777" w:rsidR="004E72CB" w:rsidRPr="004E72CB" w:rsidRDefault="004E72CB" w:rsidP="004E72CB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4E72C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</w:t>
      </w:r>
      <w:r w:rsidRPr="004E72C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}</w:t>
      </w:r>
    </w:p>
    <w:p w14:paraId="02E10A9E" w14:textId="77777777" w:rsidR="008F4677" w:rsidRPr="00830C7F" w:rsidRDefault="008F4677" w:rsidP="004E72CB"/>
    <w:p w14:paraId="51142D47" w14:textId="44D9EB6B" w:rsidR="0074495E" w:rsidRDefault="00830C7F" w:rsidP="00E4732D">
      <w:pPr>
        <w:numPr>
          <w:ilvl w:val="0"/>
          <w:numId w:val="6"/>
        </w:numPr>
      </w:pPr>
      <w:r w:rsidRPr="00830C7F">
        <w:t>Liest den Wert des Potentiometers und setzt damit die maximale Temperaturgrenze</w:t>
      </w:r>
      <w:r w:rsidR="00615711">
        <w:t>, die dann auf</w:t>
      </w:r>
      <w:r w:rsidR="00976E63">
        <w:t xml:space="preserve"> dem TM1637-Display </w:t>
      </w:r>
      <w:r w:rsidR="00C54FDD">
        <w:t>angezeigt wird</w:t>
      </w:r>
      <w:r w:rsidRPr="00830C7F">
        <w:t>.</w:t>
      </w:r>
    </w:p>
    <w:p w14:paraId="64DA3D28" w14:textId="77777777" w:rsidR="00E4732D" w:rsidRPr="00E4732D" w:rsidRDefault="00E4732D" w:rsidP="00E4732D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E4732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maxTemp = </w:t>
      </w:r>
      <w:r w:rsidRPr="00E4732D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map</w:t>
      </w:r>
      <w:r w:rsidRPr="00E4732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E4732D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analogRead</w:t>
      </w:r>
      <w:r w:rsidRPr="00E4732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E4732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POTENTIOMETER</w:t>
      </w:r>
      <w:r w:rsidRPr="00E4732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E4732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, </w:t>
      </w:r>
      <w:r w:rsidRPr="00E4732D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de-DE"/>
          <w14:ligatures w14:val="none"/>
        </w:rPr>
        <w:t>0</w:t>
      </w:r>
      <w:r w:rsidRPr="00E4732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, </w:t>
      </w:r>
      <w:r w:rsidRPr="00E4732D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de-DE"/>
          <w14:ligatures w14:val="none"/>
        </w:rPr>
        <w:t>1024</w:t>
      </w:r>
      <w:r w:rsidRPr="00E4732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, </w:t>
      </w:r>
      <w:r w:rsidRPr="00E4732D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de-DE"/>
          <w14:ligatures w14:val="none"/>
        </w:rPr>
        <w:t>21</w:t>
      </w:r>
      <w:r w:rsidRPr="00E4732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, </w:t>
      </w:r>
      <w:r w:rsidRPr="00E4732D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de-DE"/>
          <w14:ligatures w14:val="none"/>
        </w:rPr>
        <w:t>31</w:t>
      </w:r>
      <w:r w:rsidRPr="00E4732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E4732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23691BE6" w14:textId="77777777" w:rsidR="00E4732D" w:rsidRPr="00E4732D" w:rsidRDefault="00E4732D" w:rsidP="00E4732D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E4732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</w:t>
      </w:r>
      <w:r w:rsidRPr="00E4732D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display</w:t>
      </w:r>
      <w:r w:rsidRPr="00E4732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.</w:t>
      </w:r>
      <w:r w:rsidRPr="00E4732D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showNumber</w:t>
      </w:r>
      <w:r w:rsidRPr="00E4732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E4732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maxTemp</w:t>
      </w:r>
      <w:r w:rsidRPr="00E4732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E4732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3DE64B62" w14:textId="77777777" w:rsidR="0074495E" w:rsidRPr="00830C7F" w:rsidRDefault="0074495E" w:rsidP="00E4732D"/>
    <w:p w14:paraId="0405A584" w14:textId="5600AE00" w:rsidR="00B83714" w:rsidRDefault="00830C7F" w:rsidP="00B83714">
      <w:pPr>
        <w:numPr>
          <w:ilvl w:val="0"/>
          <w:numId w:val="6"/>
        </w:numPr>
      </w:pPr>
      <w:r w:rsidRPr="00830C7F">
        <w:t>Steuert die LEDs basierend auf der gemessenen Temperatur (blau für unterhalb der Mindesttemperatur, rot für oberhalb der Höchsttemperatur, grün für innerhalb des Bereichs).</w:t>
      </w:r>
    </w:p>
    <w:p w14:paraId="32B41019" w14:textId="77777777" w:rsidR="00B83714" w:rsidRPr="00B83714" w:rsidRDefault="00B83714" w:rsidP="00B83714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B83714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</w:t>
      </w:r>
      <w:r w:rsidRPr="00B83714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de-DE"/>
          <w14:ligatures w14:val="none"/>
        </w:rPr>
        <w:t>if</w:t>
      </w:r>
      <w:r w:rsidRPr="00B83714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B83714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B83714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t &lt; minTemp</w:t>
      </w:r>
      <w:r w:rsidRPr="00B83714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B83714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B83714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{</w:t>
      </w:r>
    </w:p>
    <w:p w14:paraId="40DA682C" w14:textId="77777777" w:rsidR="00B83714" w:rsidRPr="00B83714" w:rsidRDefault="00B83714" w:rsidP="00B83714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B83714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  </w:t>
      </w:r>
      <w:r w:rsidRPr="00B83714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digitalWrite</w:t>
      </w:r>
      <w:r w:rsidRPr="00B83714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B83714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BLUE_LED, HIGH</w:t>
      </w:r>
      <w:r w:rsidRPr="00B83714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B83714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15DB38B4" w14:textId="77777777" w:rsidR="00B83714" w:rsidRPr="00B83714" w:rsidRDefault="00B83714" w:rsidP="00B83714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B83714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  </w:t>
      </w:r>
      <w:r w:rsidRPr="00B83714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digitalWrite</w:t>
      </w:r>
      <w:r w:rsidRPr="00B83714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B83714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RED_LED, LOW</w:t>
      </w:r>
      <w:r w:rsidRPr="00B83714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B83714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161B0744" w14:textId="77777777" w:rsidR="00B83714" w:rsidRPr="00B83714" w:rsidRDefault="00B83714" w:rsidP="00B83714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B83714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  </w:t>
      </w:r>
      <w:r w:rsidRPr="00B83714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digitalWrite</w:t>
      </w:r>
      <w:r w:rsidRPr="00B83714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B83714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GREEN_LED, LOW</w:t>
      </w:r>
      <w:r w:rsidRPr="00B83714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B83714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25F2862F" w14:textId="77777777" w:rsidR="00B83714" w:rsidRPr="00B83714" w:rsidRDefault="00B83714" w:rsidP="00550D61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B83714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</w:t>
      </w:r>
      <w:r w:rsidRPr="00B83714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}</w:t>
      </w:r>
      <w:r w:rsidRPr="00B83714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B83714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de-DE"/>
          <w14:ligatures w14:val="none"/>
        </w:rPr>
        <w:t>else</w:t>
      </w:r>
      <w:r w:rsidRPr="00B83714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B83714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de-DE"/>
          <w14:ligatures w14:val="none"/>
        </w:rPr>
        <w:t>if</w:t>
      </w:r>
      <w:r w:rsidRPr="00B83714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B83714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B83714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t &gt; maxTemp</w:t>
      </w:r>
      <w:r w:rsidRPr="00B83714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B83714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B83714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{</w:t>
      </w:r>
    </w:p>
    <w:p w14:paraId="641281AE" w14:textId="77777777" w:rsidR="00B83714" w:rsidRPr="00B83714" w:rsidRDefault="00B83714" w:rsidP="00550D61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B83714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  </w:t>
      </w:r>
      <w:r w:rsidRPr="00B83714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digitalWrite</w:t>
      </w:r>
      <w:r w:rsidRPr="00B83714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B83714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BLUE_LED, LOW</w:t>
      </w:r>
      <w:r w:rsidRPr="00B83714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B83714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3505CA6D" w14:textId="77777777" w:rsidR="00B83714" w:rsidRPr="00B83714" w:rsidRDefault="00B83714" w:rsidP="00550D61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B83714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  </w:t>
      </w:r>
      <w:r w:rsidRPr="00B83714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digitalWrite</w:t>
      </w:r>
      <w:r w:rsidRPr="00B83714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B83714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RED_LED, HIGH</w:t>
      </w:r>
      <w:r w:rsidRPr="00B83714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B83714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3A3385C0" w14:textId="77777777" w:rsidR="00B83714" w:rsidRPr="00B83714" w:rsidRDefault="00B83714" w:rsidP="00550D61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B83714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  </w:t>
      </w:r>
      <w:r w:rsidRPr="00B83714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digitalWrite</w:t>
      </w:r>
      <w:r w:rsidRPr="00B83714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B83714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GREEN_LED, LOW</w:t>
      </w:r>
      <w:r w:rsidRPr="00B83714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B83714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659EDB88" w14:textId="77777777" w:rsidR="00B83714" w:rsidRPr="00B83714" w:rsidRDefault="00B83714" w:rsidP="00550D61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B83714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</w:t>
      </w:r>
      <w:r w:rsidRPr="00B83714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}</w:t>
      </w:r>
      <w:r w:rsidRPr="00B83714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B83714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de-DE"/>
          <w14:ligatures w14:val="none"/>
        </w:rPr>
        <w:t>else</w:t>
      </w:r>
      <w:r w:rsidRPr="00B83714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B83714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{</w:t>
      </w:r>
    </w:p>
    <w:p w14:paraId="1A58E6DF" w14:textId="77777777" w:rsidR="00B83714" w:rsidRPr="00B83714" w:rsidRDefault="00B83714" w:rsidP="00550D61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B83714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  </w:t>
      </w:r>
      <w:r w:rsidRPr="00B83714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digitalWrite</w:t>
      </w:r>
      <w:r w:rsidRPr="00B83714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B83714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BLUE_LED, LOW</w:t>
      </w:r>
      <w:r w:rsidRPr="00B83714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B83714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5F9DB328" w14:textId="77777777" w:rsidR="00B83714" w:rsidRPr="00B83714" w:rsidRDefault="00B83714" w:rsidP="00550D61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B83714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  </w:t>
      </w:r>
      <w:r w:rsidRPr="00B83714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digitalWrite</w:t>
      </w:r>
      <w:r w:rsidRPr="00B83714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B83714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RED_LED, LOW</w:t>
      </w:r>
      <w:r w:rsidRPr="00B83714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B83714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3FEEDD93" w14:textId="77777777" w:rsidR="00B83714" w:rsidRPr="00B83714" w:rsidRDefault="00B83714" w:rsidP="00550D61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B83714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  </w:t>
      </w:r>
      <w:r w:rsidRPr="00B83714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digitalWrite</w:t>
      </w:r>
      <w:r w:rsidRPr="00B83714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B83714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GREEN_LED, HIGH</w:t>
      </w:r>
      <w:r w:rsidRPr="00B83714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B83714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0C845D38" w14:textId="1FB3AE9A" w:rsidR="00B83714" w:rsidRDefault="00B83714" w:rsidP="00550D61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B83714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</w:t>
      </w:r>
      <w:r w:rsidRPr="00B83714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}</w:t>
      </w:r>
    </w:p>
    <w:p w14:paraId="26C7EC09" w14:textId="77777777" w:rsidR="00550D61" w:rsidRPr="00550D61" w:rsidRDefault="00550D61" w:rsidP="00550D61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</w:p>
    <w:p w14:paraId="7298F570" w14:textId="77777777" w:rsidR="00830C7F" w:rsidRDefault="00830C7F" w:rsidP="00830C7F">
      <w:pPr>
        <w:numPr>
          <w:ilvl w:val="0"/>
          <w:numId w:val="6"/>
        </w:numPr>
      </w:pPr>
      <w:r w:rsidRPr="00830C7F">
        <w:t>Zeigt die gemessenen Werte auf dem LCD an und sendet sie über die serielle Schnittstelle.</w:t>
      </w:r>
    </w:p>
    <w:p w14:paraId="6589AD84" w14:textId="77777777" w:rsidR="002A3759" w:rsidRDefault="002A3759" w:rsidP="002A3759">
      <w:pPr>
        <w:ind w:left="720"/>
      </w:pPr>
    </w:p>
    <w:p w14:paraId="42A8C249" w14:textId="77777777" w:rsidR="002A3759" w:rsidRDefault="002A3759" w:rsidP="002A3759">
      <w:pPr>
        <w:ind w:left="720"/>
      </w:pPr>
    </w:p>
    <w:p w14:paraId="06677C4A" w14:textId="41631896" w:rsidR="00CC18DF" w:rsidRDefault="007F4E44" w:rsidP="00D333F5">
      <w:pPr>
        <w:pStyle w:val="berschrift2"/>
        <w:rPr>
          <w:rFonts w:eastAsia="Times New Roman"/>
          <w:lang w:eastAsia="de-DE"/>
        </w:rPr>
      </w:pPr>
      <w:bookmarkStart w:id="7" w:name="_Toc156991847"/>
      <w:r>
        <w:rPr>
          <w:rFonts w:eastAsia="Times New Roman"/>
          <w:lang w:eastAsia="de-DE"/>
        </w:rPr>
        <w:lastRenderedPageBreak/>
        <w:t>Quellcode</w:t>
      </w:r>
      <w:bookmarkEnd w:id="7"/>
    </w:p>
    <w:p w14:paraId="4EA36620" w14:textId="4D0CFD8A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de-DE"/>
          <w14:ligatures w14:val="none"/>
        </w:rPr>
        <w:t>/*</w:t>
      </w:r>
    </w:p>
    <w:p w14:paraId="6D91B543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de-DE"/>
          <w14:ligatures w14:val="none"/>
        </w:rPr>
        <w:t> * Beispiel:  Temperatur und Luftfeuchtigkeitsmesser mit LEDs und LCD für Klimabox</w:t>
      </w:r>
    </w:p>
    <w:p w14:paraId="09E3AACD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de-DE"/>
          <w14:ligatures w14:val="none"/>
        </w:rPr>
        <w:t> * Autor:     Daniel Tscheremnych</w:t>
      </w:r>
    </w:p>
    <w:p w14:paraId="7E1C3DD4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de-DE"/>
          <w14:ligatures w14:val="none"/>
        </w:rPr>
        <w:t xml:space="preserve"> * Datum:     05/01/2024 </w:t>
      </w:r>
    </w:p>
    <w:p w14:paraId="1C7CF989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de-DE"/>
          <w14:ligatures w14:val="none"/>
        </w:rPr>
        <w:t> */</w:t>
      </w:r>
    </w:p>
    <w:p w14:paraId="017DB8A4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</w:p>
    <w:p w14:paraId="4F212413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de-DE"/>
          <w14:ligatures w14:val="none"/>
        </w:rPr>
        <w:t>#include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27122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de-DE"/>
          <w14:ligatures w14:val="none"/>
        </w:rPr>
        <w:t>&lt;DHT.h&gt;</w:t>
      </w:r>
    </w:p>
    <w:p w14:paraId="4571C518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de-DE"/>
          <w14:ligatures w14:val="none"/>
        </w:rPr>
        <w:t>#include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27122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de-DE"/>
          <w14:ligatures w14:val="none"/>
        </w:rPr>
        <w:t>&lt;LiquidCrystal_I2C.h&gt;</w:t>
      </w:r>
    </w:p>
    <w:p w14:paraId="38A30701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de-DE"/>
          <w14:ligatures w14:val="none"/>
        </w:rPr>
        <w:t>#include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27122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de-DE"/>
          <w14:ligatures w14:val="none"/>
        </w:rPr>
        <w:t>&lt;TM1637TinyDisplay.h&gt;</w:t>
      </w:r>
    </w:p>
    <w:p w14:paraId="615090AC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</w:p>
    <w:p w14:paraId="6ACAF21F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de-DE"/>
          <w14:ligatures w14:val="none"/>
        </w:rPr>
        <w:t>// Pin-Definitionen</w:t>
      </w:r>
    </w:p>
    <w:p w14:paraId="06B76EB9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de-DE"/>
          <w14:ligatures w14:val="none"/>
        </w:rPr>
        <w:t>#define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DHTPIN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27122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de-DE"/>
          <w14:ligatures w14:val="none"/>
        </w:rPr>
        <w:t>12</w:t>
      </w:r>
      <w:r w:rsidRPr="00271222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de-DE"/>
          <w14:ligatures w14:val="none"/>
        </w:rPr>
        <w:t xml:space="preserve">          // Pin für den DHT-Sensor</w:t>
      </w:r>
    </w:p>
    <w:p w14:paraId="461F7291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de-DE"/>
          <w14:ligatures w14:val="none"/>
        </w:rPr>
        <w:t>#define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DHTTYPE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DHT22</w:t>
      </w:r>
      <w:r w:rsidRPr="00271222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de-DE"/>
          <w14:ligatures w14:val="none"/>
        </w:rPr>
        <w:t xml:space="preserve">     // DHT 22 (oder DHT11)</w:t>
      </w:r>
    </w:p>
    <w:p w14:paraId="3F7B09D4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de-DE"/>
          <w14:ligatures w14:val="none"/>
        </w:rPr>
        <w:t>#define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BLUE_LED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27122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de-DE"/>
          <w14:ligatures w14:val="none"/>
        </w:rPr>
        <w:t>6</w:t>
      </w:r>
    </w:p>
    <w:p w14:paraId="6E34EC18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de-DE"/>
          <w14:ligatures w14:val="none"/>
        </w:rPr>
        <w:t>#define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RED_LED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27122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de-DE"/>
          <w14:ligatures w14:val="none"/>
        </w:rPr>
        <w:t>4</w:t>
      </w:r>
    </w:p>
    <w:p w14:paraId="7F524C00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de-DE"/>
          <w14:ligatures w14:val="none"/>
        </w:rPr>
        <w:t>#define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GREEN_LED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27122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de-DE"/>
          <w14:ligatures w14:val="none"/>
        </w:rPr>
        <w:t>5</w:t>
      </w:r>
    </w:p>
    <w:p w14:paraId="133AA2CD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de-DE"/>
          <w14:ligatures w14:val="none"/>
        </w:rPr>
        <w:t>#define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POTENTIOMETER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A0</w:t>
      </w:r>
      <w:r w:rsidRPr="00271222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de-DE"/>
          <w14:ligatures w14:val="none"/>
        </w:rPr>
        <w:t xml:space="preserve">  // Analogpin für das Potentiometer</w:t>
      </w:r>
    </w:p>
    <w:p w14:paraId="4B843D42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de-DE"/>
          <w14:ligatures w14:val="none"/>
        </w:rPr>
        <w:t>#define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CLK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27122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de-DE"/>
          <w14:ligatures w14:val="none"/>
        </w:rPr>
        <w:t>10</w:t>
      </w:r>
      <w:r w:rsidRPr="00271222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de-DE"/>
          <w14:ligatures w14:val="none"/>
        </w:rPr>
        <w:t xml:space="preserve">            // Clock Digitalpin für TM1637 Display</w:t>
      </w:r>
    </w:p>
    <w:p w14:paraId="2B2EDBF4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de-DE"/>
          <w14:ligatures w14:val="none"/>
        </w:rPr>
        <w:t>#define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DIO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27122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de-DE"/>
          <w14:ligatures w14:val="none"/>
        </w:rPr>
        <w:t>11</w:t>
      </w:r>
      <w:r w:rsidRPr="00271222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de-DE"/>
          <w14:ligatures w14:val="none"/>
        </w:rPr>
        <w:t xml:space="preserve">            // Data Digitalpin für TM1637 Display</w:t>
      </w:r>
    </w:p>
    <w:p w14:paraId="3FB8E45A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</w:p>
    <w:p w14:paraId="331D19D4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de-DE"/>
          <w14:ligatures w14:val="none"/>
        </w:rPr>
        <w:t>// Konstanten und Variablen</w:t>
      </w:r>
    </w:p>
    <w:p w14:paraId="7E749847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de-DE"/>
          <w14:ligatures w14:val="none"/>
        </w:rPr>
        <w:t>const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271222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de-DE"/>
          <w14:ligatures w14:val="none"/>
        </w:rPr>
        <w:t>int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messIntervall = </w:t>
      </w:r>
      <w:r w:rsidRPr="0027122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de-DE"/>
          <w14:ligatures w14:val="none"/>
        </w:rPr>
        <w:t>5000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  <w:r w:rsidRPr="00271222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de-DE"/>
          <w14:ligatures w14:val="none"/>
        </w:rPr>
        <w:t xml:space="preserve"> // Messintervall in Millisekunden</w:t>
      </w:r>
    </w:p>
    <w:p w14:paraId="5A02D9D2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de-DE"/>
          <w14:ligatures w14:val="none"/>
        </w:rPr>
        <w:t>unsigned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271222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de-DE"/>
          <w14:ligatures w14:val="none"/>
        </w:rPr>
        <w:t>long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letzteMessung = </w:t>
      </w:r>
      <w:r w:rsidRPr="0027122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de-DE"/>
          <w14:ligatures w14:val="none"/>
        </w:rPr>
        <w:t>0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3A6B3B36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de-DE"/>
          <w14:ligatures w14:val="none"/>
        </w:rPr>
        <w:t>const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271222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de-DE"/>
          <w14:ligatures w14:val="none"/>
        </w:rPr>
        <w:t>float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minTemp = </w:t>
      </w:r>
      <w:r w:rsidRPr="0027122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de-DE"/>
          <w14:ligatures w14:val="none"/>
        </w:rPr>
        <w:t>20.0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  <w:r w:rsidRPr="00271222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de-DE"/>
          <w14:ligatures w14:val="none"/>
        </w:rPr>
        <w:t xml:space="preserve">     // Minimale Temperatur für den Messbereich</w:t>
      </w:r>
    </w:p>
    <w:p w14:paraId="3ECB4C00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de-DE"/>
          <w14:ligatures w14:val="none"/>
        </w:rPr>
        <w:t>float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maxTemp = </w:t>
      </w:r>
      <w:r w:rsidRPr="0027122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de-DE"/>
          <w14:ligatures w14:val="none"/>
        </w:rPr>
        <w:t>24.0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  <w:r w:rsidRPr="00271222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de-DE"/>
          <w14:ligatures w14:val="none"/>
        </w:rPr>
        <w:t xml:space="preserve">           // Maximale Temperatur, wird durch das Potentiometer eingestellt</w:t>
      </w:r>
    </w:p>
    <w:p w14:paraId="182F7D7C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</w:p>
    <w:p w14:paraId="70EDBD95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de-DE"/>
          <w14:ligatures w14:val="none"/>
        </w:rPr>
        <w:t>// Initialisierung von Sensor und Displays</w:t>
      </w:r>
    </w:p>
    <w:p w14:paraId="6B8EFE87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DHT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dht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DHTPIN, DHTTYPE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67C7758E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LiquidCrystal_I2C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lcd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0x</w:t>
      </w:r>
      <w:r w:rsidRPr="0027122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de-DE"/>
          <w14:ligatures w14:val="none"/>
        </w:rPr>
        <w:t>27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, </w:t>
      </w:r>
      <w:r w:rsidRPr="0027122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de-DE"/>
          <w14:ligatures w14:val="none"/>
        </w:rPr>
        <w:t>16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, </w:t>
      </w:r>
      <w:r w:rsidRPr="0027122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de-DE"/>
          <w14:ligatures w14:val="none"/>
        </w:rPr>
        <w:t>2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69F5B3CE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TM1637TinyDisplay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display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CLK, DIO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11FFE345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</w:p>
    <w:p w14:paraId="20BE8418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de-DE"/>
          <w14:ligatures w14:val="none"/>
        </w:rPr>
        <w:t>void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setup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{</w:t>
      </w:r>
    </w:p>
    <w:p w14:paraId="47DE3EC5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pinMode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BLUE_LED, OUTPUT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341AF24B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pinMode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RED_LED, OUTPUT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08CE0236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pinMode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GREEN_LED, OUTPUT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623798B9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</w:p>
    <w:p w14:paraId="09EAD983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dht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.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begin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11A72413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lcd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.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init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541FAA31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lcd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.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backlight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5DD109F8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display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.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begin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377845B6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</w:p>
    <w:p w14:paraId="1C17300F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Serial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.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begin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27122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de-DE"/>
          <w14:ligatures w14:val="none"/>
        </w:rPr>
        <w:t>9600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409B7A3A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}</w:t>
      </w:r>
    </w:p>
    <w:p w14:paraId="27ACE78D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</w:p>
    <w:p w14:paraId="2F3BD5F4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de-DE"/>
          <w14:ligatures w14:val="none"/>
        </w:rPr>
        <w:t>void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loop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{</w:t>
      </w:r>
    </w:p>
    <w:p w14:paraId="258BC14B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</w:t>
      </w:r>
      <w:r w:rsidRPr="00271222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de-DE"/>
          <w14:ligatures w14:val="none"/>
        </w:rPr>
        <w:t>if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millis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- letzteMessung &gt;= messIntervall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{</w:t>
      </w:r>
    </w:p>
    <w:p w14:paraId="7D8310F1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lastRenderedPageBreak/>
        <w:t xml:space="preserve">    letzteMessung =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millis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282DDE52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</w:p>
    <w:p w14:paraId="02B6B181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de-DE"/>
          <w14:ligatures w14:val="none"/>
        </w:rPr>
        <w:t>    // Temperatur und Luftfeuchtigkeit lesen</w:t>
      </w:r>
    </w:p>
    <w:p w14:paraId="35C460CE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</w:t>
      </w:r>
      <w:r w:rsidRPr="00271222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de-DE"/>
          <w14:ligatures w14:val="none"/>
        </w:rPr>
        <w:t>float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h =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dht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.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readHumidity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49C2887E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</w:t>
      </w:r>
      <w:r w:rsidRPr="00271222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de-DE"/>
          <w14:ligatures w14:val="none"/>
        </w:rPr>
        <w:t>float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t =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dht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.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readTemperature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46FB2975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</w:p>
    <w:p w14:paraId="2C72459F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de-DE"/>
          <w14:ligatures w14:val="none"/>
        </w:rPr>
        <w:t>    // Überprüfen, ob Messwerte gültig sind</w:t>
      </w:r>
    </w:p>
    <w:p w14:paraId="36E5AF9E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</w:t>
      </w:r>
      <w:r w:rsidRPr="00271222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de-DE"/>
          <w14:ligatures w14:val="none"/>
        </w:rPr>
        <w:t>if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isnan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h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||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isnan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t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{</w:t>
      </w:r>
    </w:p>
    <w:p w14:paraId="248F057C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 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Serial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.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println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27122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de-DE"/>
          <w14:ligatures w14:val="none"/>
        </w:rPr>
        <w:t>"Fehler beim Lesen des Sensors!"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1DD22BA8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  </w:t>
      </w:r>
      <w:r w:rsidRPr="00271222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de-DE"/>
          <w14:ligatures w14:val="none"/>
        </w:rPr>
        <w:t>return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22E19C0F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}</w:t>
      </w:r>
    </w:p>
    <w:p w14:paraId="442C9EA0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</w:p>
    <w:p w14:paraId="7ECE3C49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de-DE"/>
          <w14:ligatures w14:val="none"/>
        </w:rPr>
        <w:t>    // Maximalen Temperaturwert vom Potentiometer einlesen und auf TM1637 Display ausgeben</w:t>
      </w:r>
    </w:p>
    <w:p w14:paraId="48EBA665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maxTemp =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map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analogRead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POTENTIOMETER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, </w:t>
      </w:r>
      <w:r w:rsidRPr="0027122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de-DE"/>
          <w14:ligatures w14:val="none"/>
        </w:rPr>
        <w:t>0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, </w:t>
      </w:r>
      <w:r w:rsidRPr="0027122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de-DE"/>
          <w14:ligatures w14:val="none"/>
        </w:rPr>
        <w:t>1024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, </w:t>
      </w:r>
      <w:r w:rsidRPr="0027122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de-DE"/>
          <w14:ligatures w14:val="none"/>
        </w:rPr>
        <w:t>21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, </w:t>
      </w:r>
      <w:r w:rsidRPr="0027122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de-DE"/>
          <w14:ligatures w14:val="none"/>
        </w:rPr>
        <w:t>31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135B3D7F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display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.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showNumber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maxTemp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2E52EB95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</w:p>
    <w:p w14:paraId="3E2480AE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de-DE"/>
          <w14:ligatures w14:val="none"/>
        </w:rPr>
        <w:t>    // LEDs steuern</w:t>
      </w:r>
    </w:p>
    <w:p w14:paraId="19696CFA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</w:t>
      </w:r>
      <w:r w:rsidRPr="00271222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de-DE"/>
          <w14:ligatures w14:val="none"/>
        </w:rPr>
        <w:t>if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t &lt; minTemp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{</w:t>
      </w:r>
    </w:p>
    <w:p w14:paraId="7C867D85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 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digitalWrite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BLUE_LED, HIGH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4E8A5B31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 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digitalWrite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RED_LED, LOW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2CD934A7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 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digitalWrite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GREEN_LED, LOW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23C5B9F2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}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271222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de-DE"/>
          <w14:ligatures w14:val="none"/>
        </w:rPr>
        <w:t>else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271222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de-DE"/>
          <w14:ligatures w14:val="none"/>
        </w:rPr>
        <w:t>if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t &gt; maxTemp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{</w:t>
      </w:r>
    </w:p>
    <w:p w14:paraId="737B3321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 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digitalWrite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BLUE_LED, LOW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58657E5C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 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digitalWrite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RED_LED, HIGH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48AD758D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 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digitalWrite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GREEN_LED, LOW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41836BCD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}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271222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de-DE"/>
          <w14:ligatures w14:val="none"/>
        </w:rPr>
        <w:t>else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 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{</w:t>
      </w:r>
    </w:p>
    <w:p w14:paraId="69CB7F8C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 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digitalWrite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BLUE_LED, LOW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3EE9032A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 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digitalWrite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RED_LED, LOW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0C2B2BEA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 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digitalWrite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GREEN_LED, HIGH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6F4078B0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}</w:t>
      </w:r>
    </w:p>
    <w:p w14:paraId="1762D91F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</w:p>
    <w:p w14:paraId="4630445E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de-DE"/>
          <w14:ligatures w14:val="none"/>
        </w:rPr>
        <w:t>    // Daten auf dem LCD anzeigen</w:t>
      </w:r>
    </w:p>
    <w:p w14:paraId="44BB9647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lcd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.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clear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6B80EA3F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lcd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.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setCursor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27122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de-DE"/>
          <w14:ligatures w14:val="none"/>
        </w:rPr>
        <w:t>0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, </w:t>
      </w:r>
      <w:r w:rsidRPr="0027122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de-DE"/>
          <w14:ligatures w14:val="none"/>
        </w:rPr>
        <w:t>0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4BA76587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lcd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.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print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27122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de-DE"/>
          <w14:ligatures w14:val="none"/>
        </w:rPr>
        <w:t>"r.F.: "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6FEEC295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lcd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.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print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h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35ABC677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lcd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.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print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27122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de-DE"/>
          <w14:ligatures w14:val="none"/>
        </w:rPr>
        <w:t>" %"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19E99248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lcd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.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setCursor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27122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de-DE"/>
          <w14:ligatures w14:val="none"/>
        </w:rPr>
        <w:t>0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, </w:t>
      </w:r>
      <w:r w:rsidRPr="0027122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de-DE"/>
          <w14:ligatures w14:val="none"/>
        </w:rPr>
        <w:t>1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309D9FD6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lcd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.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print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27122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de-DE"/>
          <w14:ligatures w14:val="none"/>
        </w:rPr>
        <w:t>"Temp: "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2A0999C1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lcd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.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print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t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4D5C3FC1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lcd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.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print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27122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de-DE"/>
          <w14:ligatures w14:val="none"/>
        </w:rPr>
        <w:t>" C"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6706A341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</w:p>
    <w:p w14:paraId="04B1F425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Serial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.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print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27122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de-DE"/>
          <w14:ligatures w14:val="none"/>
        </w:rPr>
        <w:t>"Luftfeuchtigkeit: "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39EFE8C3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Serial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.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print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h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43C158F5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Serial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.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print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27122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de-DE"/>
          <w14:ligatures w14:val="none"/>
        </w:rPr>
        <w:t>" %\t"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6B7E79DB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Serial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.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print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27122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de-DE"/>
          <w14:ligatures w14:val="none"/>
        </w:rPr>
        <w:t>"Temperatur: "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6E15B201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Serial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.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print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t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515ABC7C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Serial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.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print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27122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de-DE"/>
          <w14:ligatures w14:val="none"/>
        </w:rPr>
        <w:t>" *C\t"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20FDBF16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lastRenderedPageBreak/>
        <w:t xml:space="preserve">   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Serial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.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print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27122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de-DE"/>
          <w14:ligatures w14:val="none"/>
        </w:rPr>
        <w:t>"Max. Temp:"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419860E5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Serial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.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print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maxTemp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0DCA09FC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  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Serial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.</w:t>
      </w:r>
      <w:r w:rsidRPr="0027122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de-DE"/>
          <w14:ligatures w14:val="none"/>
        </w:rPr>
        <w:t>println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(</w:t>
      </w:r>
      <w:r w:rsidRPr="0027122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de-DE"/>
          <w14:ligatures w14:val="none"/>
        </w:rPr>
        <w:t>" *C"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)</w:t>
      </w: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>;</w:t>
      </w:r>
    </w:p>
    <w:p w14:paraId="1AEDC564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  <w:t xml:space="preserve">  </w:t>
      </w: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}</w:t>
      </w:r>
    </w:p>
    <w:p w14:paraId="2EBA53B0" w14:textId="77777777" w:rsidR="00271222" w:rsidRPr="00271222" w:rsidRDefault="00271222" w:rsidP="00271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de-DE"/>
          <w14:ligatures w14:val="none"/>
        </w:rPr>
      </w:pPr>
      <w:r w:rsidRPr="0027122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de-DE"/>
          <w14:ligatures w14:val="none"/>
        </w:rPr>
        <w:t>}</w:t>
      </w:r>
    </w:p>
    <w:p w14:paraId="23957034" w14:textId="77777777" w:rsidR="002A3759" w:rsidRPr="00830C7F" w:rsidRDefault="002A3759" w:rsidP="002A3759">
      <w:pPr>
        <w:ind w:left="720"/>
      </w:pPr>
    </w:p>
    <w:p w14:paraId="72412161" w14:textId="77777777" w:rsidR="00A37EEF" w:rsidRDefault="00A37EEF"/>
    <w:sectPr w:rsidR="00A37EEF" w:rsidSect="00D4787C"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B204A" w14:textId="77777777" w:rsidR="00D4787C" w:rsidRDefault="00D4787C" w:rsidP="00830C7F">
      <w:pPr>
        <w:spacing w:after="0" w:line="240" w:lineRule="auto"/>
      </w:pPr>
      <w:r>
        <w:separator/>
      </w:r>
    </w:p>
  </w:endnote>
  <w:endnote w:type="continuationSeparator" w:id="0">
    <w:p w14:paraId="3983531F" w14:textId="77777777" w:rsidR="00D4787C" w:rsidRDefault="00D4787C" w:rsidP="00830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8067159"/>
      <w:docPartObj>
        <w:docPartGallery w:val="Page Numbers (Bottom of Page)"/>
        <w:docPartUnique/>
      </w:docPartObj>
    </w:sdtPr>
    <w:sdtContent>
      <w:p w14:paraId="30C3B768" w14:textId="5A4F257E" w:rsidR="00AF0111" w:rsidRDefault="00AF0111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AB3254" w14:textId="77777777" w:rsidR="00AF0111" w:rsidRDefault="00AF011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588A8" w14:textId="77777777" w:rsidR="00D4787C" w:rsidRDefault="00D4787C" w:rsidP="00830C7F">
      <w:pPr>
        <w:spacing w:after="0" w:line="240" w:lineRule="auto"/>
      </w:pPr>
      <w:r>
        <w:separator/>
      </w:r>
    </w:p>
  </w:footnote>
  <w:footnote w:type="continuationSeparator" w:id="0">
    <w:p w14:paraId="4EADA5F0" w14:textId="77777777" w:rsidR="00D4787C" w:rsidRDefault="00D4787C" w:rsidP="00830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CC5"/>
    <w:multiLevelType w:val="multilevel"/>
    <w:tmpl w:val="D156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857B8A"/>
    <w:multiLevelType w:val="multilevel"/>
    <w:tmpl w:val="43B6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773CF"/>
    <w:multiLevelType w:val="multilevel"/>
    <w:tmpl w:val="3596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F13BEA"/>
    <w:multiLevelType w:val="multilevel"/>
    <w:tmpl w:val="A0AC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D73651"/>
    <w:multiLevelType w:val="multilevel"/>
    <w:tmpl w:val="13AA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BF704C"/>
    <w:multiLevelType w:val="multilevel"/>
    <w:tmpl w:val="C8D8C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3B14E4"/>
    <w:multiLevelType w:val="multilevel"/>
    <w:tmpl w:val="62EA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3642F5"/>
    <w:multiLevelType w:val="multilevel"/>
    <w:tmpl w:val="D1D6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7836681">
    <w:abstractNumId w:val="5"/>
  </w:num>
  <w:num w:numId="2" w16cid:durableId="622033563">
    <w:abstractNumId w:val="3"/>
  </w:num>
  <w:num w:numId="3" w16cid:durableId="703023889">
    <w:abstractNumId w:val="7"/>
  </w:num>
  <w:num w:numId="4" w16cid:durableId="340737582">
    <w:abstractNumId w:val="0"/>
  </w:num>
  <w:num w:numId="5" w16cid:durableId="128519638">
    <w:abstractNumId w:val="4"/>
  </w:num>
  <w:num w:numId="6" w16cid:durableId="362825107">
    <w:abstractNumId w:val="1"/>
  </w:num>
  <w:num w:numId="7" w16cid:durableId="1037199079">
    <w:abstractNumId w:val="6"/>
  </w:num>
  <w:num w:numId="8" w16cid:durableId="2125423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92"/>
    <w:rsid w:val="000524C7"/>
    <w:rsid w:val="00063C0A"/>
    <w:rsid w:val="00097658"/>
    <w:rsid w:val="00097BAB"/>
    <w:rsid w:val="000C02AB"/>
    <w:rsid w:val="000F5911"/>
    <w:rsid w:val="00172919"/>
    <w:rsid w:val="001828B8"/>
    <w:rsid w:val="001B0D29"/>
    <w:rsid w:val="001E1B56"/>
    <w:rsid w:val="001F20E2"/>
    <w:rsid w:val="00232722"/>
    <w:rsid w:val="00240F33"/>
    <w:rsid w:val="00271222"/>
    <w:rsid w:val="002A3759"/>
    <w:rsid w:val="002C3567"/>
    <w:rsid w:val="002F23A0"/>
    <w:rsid w:val="002F3467"/>
    <w:rsid w:val="00303B7B"/>
    <w:rsid w:val="00306424"/>
    <w:rsid w:val="003A0EC4"/>
    <w:rsid w:val="003A138E"/>
    <w:rsid w:val="00413AAE"/>
    <w:rsid w:val="004E72CB"/>
    <w:rsid w:val="004E74D6"/>
    <w:rsid w:val="00506D6F"/>
    <w:rsid w:val="00512BAC"/>
    <w:rsid w:val="00550D61"/>
    <w:rsid w:val="005B3947"/>
    <w:rsid w:val="00611E52"/>
    <w:rsid w:val="00615711"/>
    <w:rsid w:val="00615E5B"/>
    <w:rsid w:val="00625D17"/>
    <w:rsid w:val="006B55F9"/>
    <w:rsid w:val="00725E33"/>
    <w:rsid w:val="0073261A"/>
    <w:rsid w:val="0074495E"/>
    <w:rsid w:val="0074620A"/>
    <w:rsid w:val="00746B8B"/>
    <w:rsid w:val="007F4E44"/>
    <w:rsid w:val="00830C7F"/>
    <w:rsid w:val="0084087F"/>
    <w:rsid w:val="00856CB7"/>
    <w:rsid w:val="00865C43"/>
    <w:rsid w:val="00872859"/>
    <w:rsid w:val="008A766A"/>
    <w:rsid w:val="008B20A4"/>
    <w:rsid w:val="008F4677"/>
    <w:rsid w:val="00922752"/>
    <w:rsid w:val="0094136B"/>
    <w:rsid w:val="0097628E"/>
    <w:rsid w:val="00976E63"/>
    <w:rsid w:val="009C6C1D"/>
    <w:rsid w:val="00A07DFF"/>
    <w:rsid w:val="00A33354"/>
    <w:rsid w:val="00A37EEF"/>
    <w:rsid w:val="00A47A48"/>
    <w:rsid w:val="00A7000A"/>
    <w:rsid w:val="00A74F9F"/>
    <w:rsid w:val="00A95C8E"/>
    <w:rsid w:val="00A97092"/>
    <w:rsid w:val="00AC523F"/>
    <w:rsid w:val="00AF0111"/>
    <w:rsid w:val="00B83714"/>
    <w:rsid w:val="00BE7D1E"/>
    <w:rsid w:val="00C50EEF"/>
    <w:rsid w:val="00C53329"/>
    <w:rsid w:val="00C54FDD"/>
    <w:rsid w:val="00C70DB0"/>
    <w:rsid w:val="00C80828"/>
    <w:rsid w:val="00C94C13"/>
    <w:rsid w:val="00CA6E3C"/>
    <w:rsid w:val="00CC18DF"/>
    <w:rsid w:val="00CF7770"/>
    <w:rsid w:val="00D02A63"/>
    <w:rsid w:val="00D07340"/>
    <w:rsid w:val="00D333F5"/>
    <w:rsid w:val="00D43480"/>
    <w:rsid w:val="00D4787C"/>
    <w:rsid w:val="00D5449E"/>
    <w:rsid w:val="00E06B21"/>
    <w:rsid w:val="00E33269"/>
    <w:rsid w:val="00E42F23"/>
    <w:rsid w:val="00E47027"/>
    <w:rsid w:val="00E4732D"/>
    <w:rsid w:val="00E6393B"/>
    <w:rsid w:val="00E84716"/>
    <w:rsid w:val="00E85C82"/>
    <w:rsid w:val="00F0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4AE09"/>
  <w15:chartTrackingRefBased/>
  <w15:docId w15:val="{C5CAA0C6-9AEA-4A4C-A9A6-0B080BCF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7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6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97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97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97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97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97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97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97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7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6B21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97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9709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9709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9709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9709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9709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9709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97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97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7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7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97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709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9709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9709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7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709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97092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830C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0C7F"/>
  </w:style>
  <w:style w:type="paragraph" w:styleId="Fuzeile">
    <w:name w:val="footer"/>
    <w:basedOn w:val="Standard"/>
    <w:link w:val="FuzeileZchn"/>
    <w:uiPriority w:val="99"/>
    <w:unhideWhenUsed/>
    <w:rsid w:val="00830C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0C7F"/>
  </w:style>
  <w:style w:type="character" w:styleId="Fett">
    <w:name w:val="Strong"/>
    <w:basedOn w:val="Absatz-Standardschriftart"/>
    <w:uiPriority w:val="22"/>
    <w:qFormat/>
    <w:rsid w:val="00CF7770"/>
    <w:rPr>
      <w:b/>
      <w:bCs/>
    </w:rPr>
  </w:style>
  <w:style w:type="paragraph" w:styleId="KeinLeerraum">
    <w:name w:val="No Spacing"/>
    <w:link w:val="KeinLeerraumZchn"/>
    <w:uiPriority w:val="1"/>
    <w:qFormat/>
    <w:rsid w:val="00C50EEF"/>
    <w:pPr>
      <w:spacing w:after="0" w:line="240" w:lineRule="auto"/>
    </w:pPr>
    <w:rPr>
      <w:rFonts w:eastAsiaTheme="minorEastAsia"/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50EEF"/>
    <w:rPr>
      <w:rFonts w:eastAsiaTheme="minorEastAsia"/>
      <w:kern w:val="0"/>
      <w:lang w:eastAsia="de-DE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06B21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0F591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0F591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0CE1C3B8EB494AB8C7AAD9DD7C281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0CEFE0-F535-4875-B84A-274ACC660F78}"/>
      </w:docPartPr>
      <w:docPartBody>
        <w:p w:rsidR="00000000" w:rsidRDefault="00F97AE9" w:rsidP="00F97AE9">
          <w:pPr>
            <w:pStyle w:val="1A0CE1C3B8EB494AB8C7AAD9DD7C2811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B138853A903B4D8A83959279F319716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221140-F33F-4A67-990F-0BF24E929198}"/>
      </w:docPartPr>
      <w:docPartBody>
        <w:p w:rsidR="00000000" w:rsidRDefault="00F97AE9" w:rsidP="00F97AE9">
          <w:pPr>
            <w:pStyle w:val="B138853A903B4D8A83959279F3197164"/>
          </w:pPr>
          <w:r>
            <w:rPr>
              <w:color w:val="156082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E9"/>
    <w:rsid w:val="00D92A19"/>
    <w:rsid w:val="00F9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A0CE1C3B8EB494AB8C7AAD9DD7C2811">
    <w:name w:val="1A0CE1C3B8EB494AB8C7AAD9DD7C2811"/>
    <w:rsid w:val="00F97AE9"/>
  </w:style>
  <w:style w:type="paragraph" w:customStyle="1" w:styleId="B138853A903B4D8A83959279F3197164">
    <w:name w:val="B138853A903B4D8A83959279F3197164"/>
    <w:rsid w:val="00F97A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2024-01-24T00:00:00</PublishDate>
  <Abstract/>
  <CompanyAddress>FIc26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89852E-4548-4F40-87F3-6D036C3C9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976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Oskar-von-miller Schule</Company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LF5 Projektarbeit</dc:title>
  <dc:subject>1. Halbjahr</dc:subject>
  <dc:creator>Daniel Tscheremnych</dc:creator>
  <cp:keywords/>
  <dc:description/>
  <cp:lastModifiedBy>Daniel Tscheremnych</cp:lastModifiedBy>
  <cp:revision>82</cp:revision>
  <dcterms:created xsi:type="dcterms:W3CDTF">2024-01-23T08:20:00Z</dcterms:created>
  <dcterms:modified xsi:type="dcterms:W3CDTF">2024-01-24T11:33:00Z</dcterms:modified>
</cp:coreProperties>
</file>