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3F49D" w14:textId="4C228BB9" w:rsidR="00EF0392" w:rsidRDefault="00EF0392">
      <w:r>
        <w:t xml:space="preserve">Experiment </w:t>
      </w:r>
      <w:proofErr w:type="spellStart"/>
      <w:r>
        <w:t>Strats</w:t>
      </w:r>
      <w:proofErr w:type="spellEnd"/>
      <w:r>
        <w:t>:</w:t>
      </w:r>
    </w:p>
    <w:p w14:paraId="7C5BFC85" w14:textId="7BE70674" w:rsidR="00EF0392" w:rsidRDefault="00EF0392">
      <w:r>
        <w:t xml:space="preserve">In the code: </w:t>
      </w:r>
    </w:p>
    <w:p w14:paraId="1A49F6C8" w14:textId="77777777" w:rsidR="00EF0392" w:rsidRDefault="00EF0392"/>
    <w:p w14:paraId="17BF0C8B" w14:textId="0C63CC82" w:rsidR="00EF0392" w:rsidRDefault="00EF0392">
      <w:r>
        <w:t xml:space="preserve">A1: </w:t>
      </w:r>
    </w:p>
    <w:p w14:paraId="2D83A20C" w14:textId="77777777" w:rsidR="00EF0392" w:rsidRDefault="00EF0392" w:rsidP="00EF0392">
      <w:r>
        <w:t>A1 == 1 : Select arc with maximum M</w:t>
      </w:r>
    </w:p>
    <w:p w14:paraId="0BD2B558" w14:textId="64D997E1" w:rsidR="00EF0392" w:rsidRDefault="00EF0392">
      <w:r>
        <w:t xml:space="preserve">A1 == 0 : Select based on </w:t>
      </w:r>
      <w:proofErr w:type="spellStart"/>
      <w:r>
        <w:t>Sk</w:t>
      </w:r>
      <w:proofErr w:type="spellEnd"/>
      <w:r>
        <w:t xml:space="preserve"> in the </w:t>
      </w:r>
      <w:proofErr w:type="spellStart"/>
      <w:r>
        <w:t>alg</w:t>
      </w:r>
      <w:proofErr w:type="spellEnd"/>
    </w:p>
    <w:p w14:paraId="4A7E4656" w14:textId="53C8F5CE" w:rsidR="00EF0392" w:rsidRDefault="00EF0392">
      <w:r w:rsidRPr="00EF0392">
        <w:drawing>
          <wp:inline distT="0" distB="0" distL="0" distR="0" wp14:anchorId="5F8AD1E0" wp14:editId="54F3D93B">
            <wp:extent cx="3837282" cy="998220"/>
            <wp:effectExtent l="0" t="0" r="0" b="5080"/>
            <wp:docPr id="699176176" name="Picture 1" descr="A computer screen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6176" name="Picture 1" descr="A computer screen with text and symbol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808" cy="100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E174" w14:textId="77777777" w:rsidR="00EF0392" w:rsidRDefault="00EF0392"/>
    <w:p w14:paraId="3623B012" w14:textId="6D1A34E5" w:rsidR="00EF0392" w:rsidRDefault="00EF0392">
      <w:r>
        <w:t>A2:</w:t>
      </w:r>
    </w:p>
    <w:p w14:paraId="4ADCA864" w14:textId="77777777" w:rsidR="00EF0392" w:rsidRDefault="00EF0392"/>
    <w:p w14:paraId="55648456" w14:textId="0C35B235" w:rsidR="00EF0392" w:rsidRDefault="00EF0392">
      <w:r>
        <w:t>A3:</w:t>
      </w:r>
    </w:p>
    <w:p w14:paraId="631C81F5" w14:textId="5A639162" w:rsidR="00EF0392" w:rsidRDefault="00EF0392">
      <w:r>
        <w:t>A3==0 : Split using SA if possible</w:t>
      </w:r>
    </w:p>
    <w:p w14:paraId="372C5681" w14:textId="277A319C" w:rsidR="00EF0392" w:rsidRDefault="00EF0392">
      <w:r>
        <w:t>A3==1 : Split mid</w:t>
      </w:r>
    </w:p>
    <w:p w14:paraId="57589199" w14:textId="2C4B51B3" w:rsidR="00EF0392" w:rsidRDefault="00EF0392">
      <w:r w:rsidRPr="00EF0392">
        <w:drawing>
          <wp:inline distT="0" distB="0" distL="0" distR="0" wp14:anchorId="6089FAFF" wp14:editId="1144AF4B">
            <wp:extent cx="5731510" cy="1762125"/>
            <wp:effectExtent l="0" t="0" r="0" b="3175"/>
            <wp:docPr id="101683250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2503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3DAA" w14:textId="77777777" w:rsidR="00EF0392" w:rsidRDefault="00EF0392"/>
    <w:sectPr w:rsidR="00EF0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92"/>
    <w:rsid w:val="00735C2F"/>
    <w:rsid w:val="00EF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EA3A4"/>
  <w15:chartTrackingRefBased/>
  <w15:docId w15:val="{DCF686F2-5021-FC41-8849-F4560090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Nguyen</dc:creator>
  <cp:keywords/>
  <dc:description/>
  <cp:lastModifiedBy>Di Nguyen</cp:lastModifiedBy>
  <cp:revision>1</cp:revision>
  <dcterms:created xsi:type="dcterms:W3CDTF">2024-10-28T16:10:00Z</dcterms:created>
  <dcterms:modified xsi:type="dcterms:W3CDTF">2024-10-28T16:15:00Z</dcterms:modified>
</cp:coreProperties>
</file>