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D37E" w14:textId="62727402" w:rsidR="00D3458B" w:rsidRPr="00021693" w:rsidRDefault="0008510D" w:rsidP="00C5100F">
      <w:pPr>
        <w:jc w:val="center"/>
        <w:rPr>
          <w:b/>
          <w:bCs/>
        </w:rPr>
      </w:pPr>
      <w:r w:rsidRPr="00021693">
        <w:rPr>
          <w:b/>
          <w:bCs/>
        </w:rPr>
        <w:t xml:space="preserve">Plantilla de proyecto de Inteligencia Artificial </w:t>
      </w:r>
      <w:r w:rsidR="00E7514A" w:rsidRPr="00021693">
        <w:rPr>
          <w:b/>
          <w:bCs/>
        </w:rPr>
        <w:t>Desconecta</w:t>
      </w:r>
      <w:r w:rsidRPr="00021693">
        <w:rPr>
          <w:b/>
          <w:bCs/>
        </w:rPr>
        <w:t xml:space="preserve"> (</w:t>
      </w:r>
      <w:r w:rsidR="00E7514A" w:rsidRPr="00021693">
        <w:rPr>
          <w:b/>
          <w:bCs/>
        </w:rPr>
        <w:t>OFF</w:t>
      </w:r>
      <w:r w:rsidRPr="00021693">
        <w:rPr>
          <w:b/>
          <w:bCs/>
        </w:rPr>
        <w:t>)</w:t>
      </w:r>
    </w:p>
    <w:p w14:paraId="5BA1E10B" w14:textId="6C434A9F" w:rsidR="0008510D" w:rsidRDefault="0008510D"/>
    <w:tbl>
      <w:tblPr>
        <w:tblStyle w:val="Tablaconcuadrcula"/>
        <w:tblW w:w="4481" w:type="pct"/>
        <w:tblLook w:val="04A0" w:firstRow="1" w:lastRow="0" w:firstColumn="1" w:lastColumn="0" w:noHBand="0" w:noVBand="1"/>
      </w:tblPr>
      <w:tblGrid>
        <w:gridCol w:w="1361"/>
        <w:gridCol w:w="7649"/>
      </w:tblGrid>
      <w:tr w:rsidR="00E93D54" w14:paraId="6D854576" w14:textId="77777777" w:rsidTr="00930C83">
        <w:tc>
          <w:tcPr>
            <w:tcW w:w="843" w:type="pct"/>
            <w:shd w:val="clear" w:color="auto" w:fill="E7E6E6" w:themeFill="background2"/>
          </w:tcPr>
          <w:p w14:paraId="4725AC5D" w14:textId="0CA30832" w:rsidR="0008510D" w:rsidRPr="00402889" w:rsidRDefault="0008510D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Título del proyecto:</w:t>
            </w:r>
          </w:p>
        </w:tc>
        <w:tc>
          <w:tcPr>
            <w:tcW w:w="4157" w:type="pct"/>
          </w:tcPr>
          <w:p w14:paraId="0B52409C" w14:textId="12047B42" w:rsidR="0008510D" w:rsidRDefault="00E7514A" w:rsidP="00E7514A">
            <w:pPr>
              <w:jc w:val="both"/>
            </w:pPr>
            <w:r>
              <w:t>Creación de p</w:t>
            </w:r>
            <w:r w:rsidRPr="00E7514A">
              <w:t>atrones con objetos del entorno</w:t>
            </w:r>
            <w:r>
              <w:t xml:space="preserve"> con ayuda </w:t>
            </w:r>
            <w:r w:rsidR="00B018D4">
              <w:t>de la Inteligencia Artificial</w:t>
            </w:r>
            <w:r>
              <w:t>, de manera desconectad.</w:t>
            </w:r>
          </w:p>
        </w:tc>
      </w:tr>
      <w:tr w:rsidR="00E93D54" w14:paraId="401BD522" w14:textId="77777777" w:rsidTr="00930C83">
        <w:tc>
          <w:tcPr>
            <w:tcW w:w="843" w:type="pct"/>
            <w:shd w:val="clear" w:color="auto" w:fill="E7E6E6" w:themeFill="background2"/>
          </w:tcPr>
          <w:p w14:paraId="553A6917" w14:textId="6F95EB3A" w:rsidR="00402889" w:rsidRPr="00402889" w:rsidRDefault="00402889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Código:</w:t>
            </w:r>
          </w:p>
        </w:tc>
        <w:tc>
          <w:tcPr>
            <w:tcW w:w="4157" w:type="pct"/>
          </w:tcPr>
          <w:p w14:paraId="3CDE8833" w14:textId="49071F50" w:rsidR="00402889" w:rsidRPr="00402889" w:rsidRDefault="00402889">
            <w:r w:rsidRPr="00402889">
              <w:t>PIA1</w:t>
            </w:r>
            <w:r w:rsidR="00E7514A">
              <w:t>O</w:t>
            </w:r>
            <w:r w:rsidRPr="00402889">
              <w:t>1</w:t>
            </w:r>
          </w:p>
        </w:tc>
      </w:tr>
      <w:tr w:rsidR="00E93D54" w14:paraId="406FE857" w14:textId="77777777" w:rsidTr="00930C83">
        <w:tc>
          <w:tcPr>
            <w:tcW w:w="843" w:type="pct"/>
            <w:shd w:val="clear" w:color="auto" w:fill="E7E6E6" w:themeFill="background2"/>
          </w:tcPr>
          <w:p w14:paraId="2CC6A0D3" w14:textId="4CE5C17D" w:rsidR="0008510D" w:rsidRPr="00402889" w:rsidRDefault="0008510D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Descripción del proyecto</w:t>
            </w:r>
            <w:r w:rsidR="00F73823" w:rsidRPr="00402889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5B149A4A" w14:textId="5AFD7902" w:rsidR="0008510D" w:rsidRDefault="00E7514A" w:rsidP="009C1228">
            <w:pPr>
              <w:jc w:val="both"/>
            </w:pPr>
            <w:r w:rsidRPr="00E7514A">
              <w:t>Desarrollar una IA, para aprender a generar patrones con los siguientes cuerpos geométricos (triángulo, rectángulo y círculo),  construye tres diferentes patrones. considera además que cada cuerpo geométrico debe tener diferente color; y dos de ellos, diferente tamaño.</w:t>
            </w:r>
          </w:p>
        </w:tc>
      </w:tr>
      <w:tr w:rsidR="00E93D54" w14:paraId="0353B06D" w14:textId="77777777" w:rsidTr="00930C83">
        <w:tc>
          <w:tcPr>
            <w:tcW w:w="843" w:type="pct"/>
            <w:shd w:val="clear" w:color="auto" w:fill="E7E6E6" w:themeFill="background2"/>
          </w:tcPr>
          <w:p w14:paraId="20313B2F" w14:textId="3530DBB8" w:rsidR="0008510D" w:rsidRPr="00402889" w:rsidRDefault="007614DA">
            <w:pPr>
              <w:rPr>
                <w:b/>
                <w:bCs/>
              </w:rPr>
            </w:pPr>
            <w:r>
              <w:rPr>
                <w:b/>
                <w:bCs/>
              </w:rPr>
              <w:t>Subnivel</w:t>
            </w:r>
            <w:r w:rsidR="00F73823" w:rsidRPr="00402889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1BB82AEE" w14:textId="42B965E7" w:rsidR="0008510D" w:rsidRDefault="007614DA">
            <w:r>
              <w:t>1</w:t>
            </w:r>
          </w:p>
        </w:tc>
      </w:tr>
      <w:tr w:rsidR="00E93D54" w14:paraId="7B1FCC59" w14:textId="77777777" w:rsidTr="00930C83">
        <w:tc>
          <w:tcPr>
            <w:tcW w:w="843" w:type="pct"/>
            <w:shd w:val="clear" w:color="auto" w:fill="E7E6E6" w:themeFill="background2"/>
          </w:tcPr>
          <w:p w14:paraId="4215A6C5" w14:textId="01133365" w:rsidR="00C43E61" w:rsidRDefault="006C0BBF">
            <w:pPr>
              <w:rPr>
                <w:b/>
                <w:bCs/>
              </w:rPr>
            </w:pPr>
            <w:r>
              <w:rPr>
                <w:b/>
                <w:bCs/>
              </w:rPr>
              <w:t>Bloque:</w:t>
            </w:r>
          </w:p>
        </w:tc>
        <w:tc>
          <w:tcPr>
            <w:tcW w:w="4157" w:type="pct"/>
          </w:tcPr>
          <w:p w14:paraId="53ABA683" w14:textId="56924E80" w:rsidR="00C43E61" w:rsidRDefault="00E7514A">
            <w:r w:rsidRPr="00E7514A">
              <w:t>Relaciones Lógico Matemáticas(Preparatoria)</w:t>
            </w:r>
          </w:p>
        </w:tc>
      </w:tr>
      <w:tr w:rsidR="00E93D54" w14:paraId="41D02C45" w14:textId="77777777" w:rsidTr="00930C83">
        <w:tc>
          <w:tcPr>
            <w:tcW w:w="843" w:type="pct"/>
            <w:shd w:val="clear" w:color="auto" w:fill="E7E6E6" w:themeFill="background2"/>
          </w:tcPr>
          <w:p w14:paraId="23F5FD0E" w14:textId="0A18AF44" w:rsidR="006C0BBF" w:rsidRDefault="006C0BBF">
            <w:pPr>
              <w:rPr>
                <w:b/>
                <w:bCs/>
              </w:rPr>
            </w:pPr>
            <w:r>
              <w:rPr>
                <w:b/>
                <w:bCs/>
              </w:rPr>
              <w:t>Currículo de matemática:</w:t>
            </w:r>
          </w:p>
        </w:tc>
        <w:tc>
          <w:tcPr>
            <w:tcW w:w="4157" w:type="pct"/>
          </w:tcPr>
          <w:p w14:paraId="2EF9D795" w14:textId="6BFC5A62" w:rsidR="006C0BBF" w:rsidRDefault="00E7514A">
            <w:r w:rsidRPr="00E7514A">
              <w:t>Patrones con objetos del entorno</w:t>
            </w:r>
          </w:p>
        </w:tc>
      </w:tr>
      <w:tr w:rsidR="00E93D54" w14:paraId="2427DEE7" w14:textId="77777777" w:rsidTr="00930C83">
        <w:tc>
          <w:tcPr>
            <w:tcW w:w="843" w:type="pct"/>
            <w:shd w:val="clear" w:color="auto" w:fill="E7E6E6" w:themeFill="background2"/>
          </w:tcPr>
          <w:p w14:paraId="3CA3EF68" w14:textId="17495A5A" w:rsidR="0008510D" w:rsidRPr="00402889" w:rsidRDefault="00F73823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Duración estimada</w:t>
            </w:r>
          </w:p>
        </w:tc>
        <w:tc>
          <w:tcPr>
            <w:tcW w:w="4157" w:type="pct"/>
          </w:tcPr>
          <w:p w14:paraId="78245042" w14:textId="6C9B598E" w:rsidR="0008510D" w:rsidRDefault="00320D26">
            <w:r>
              <w:t>30 minutos</w:t>
            </w:r>
          </w:p>
        </w:tc>
      </w:tr>
      <w:tr w:rsidR="00E93D54" w14:paraId="714060CD" w14:textId="77777777" w:rsidTr="00930C83">
        <w:tc>
          <w:tcPr>
            <w:tcW w:w="843" w:type="pct"/>
            <w:shd w:val="clear" w:color="auto" w:fill="E7E6E6" w:themeFill="background2"/>
          </w:tcPr>
          <w:p w14:paraId="289EFF30" w14:textId="6680D070" w:rsidR="0008510D" w:rsidRPr="00402889" w:rsidRDefault="007614DA">
            <w:pPr>
              <w:rPr>
                <w:b/>
                <w:bCs/>
              </w:rPr>
            </w:pPr>
            <w:r>
              <w:rPr>
                <w:b/>
                <w:bCs/>
              </w:rPr>
              <w:t>Edad</w:t>
            </w:r>
            <w:r w:rsidR="00F73823" w:rsidRPr="00402889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76B0A1E9" w14:textId="4D718ADA" w:rsidR="0008510D" w:rsidRDefault="007614DA">
            <w:r>
              <w:t>5 años</w:t>
            </w:r>
          </w:p>
        </w:tc>
      </w:tr>
      <w:tr w:rsidR="00E93D54" w14:paraId="1CB1F343" w14:textId="77777777" w:rsidTr="00930C83">
        <w:tc>
          <w:tcPr>
            <w:tcW w:w="843" w:type="pct"/>
            <w:shd w:val="clear" w:color="auto" w:fill="E7E6E6" w:themeFill="background2"/>
          </w:tcPr>
          <w:p w14:paraId="2817BA86" w14:textId="7E908256" w:rsidR="00F73823" w:rsidRPr="00402889" w:rsidRDefault="00F73823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Objetivos:</w:t>
            </w:r>
          </w:p>
        </w:tc>
        <w:tc>
          <w:tcPr>
            <w:tcW w:w="4157" w:type="pct"/>
          </w:tcPr>
          <w:p w14:paraId="4AB54755" w14:textId="77777777" w:rsidR="00F73823" w:rsidRDefault="00A217E6" w:rsidP="00095A49">
            <w:pPr>
              <w:jc w:val="both"/>
            </w:pPr>
            <w:r w:rsidRPr="00A217E6">
              <w:t xml:space="preserve">Al finalizar este proyecto, </w:t>
            </w:r>
            <w:r>
              <w:t>se estará en capacidad de</w:t>
            </w:r>
            <w:r w:rsidRPr="00A217E6">
              <w:t>:</w:t>
            </w:r>
          </w:p>
          <w:p w14:paraId="3100F7E6" w14:textId="2C2C9AC5" w:rsidR="00A217E6" w:rsidRDefault="0050362A" w:rsidP="00095A4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Identificar </w:t>
            </w:r>
            <w:r w:rsidR="00A35FEB">
              <w:t>el proceso de aprendizaje de un</w:t>
            </w:r>
            <w:r>
              <w:t>a IA.</w:t>
            </w:r>
          </w:p>
          <w:p w14:paraId="315B755B" w14:textId="7D97C445" w:rsidR="0050362A" w:rsidRDefault="0050362A" w:rsidP="00095A49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Comprender que la IA es un programa</w:t>
            </w:r>
            <w:r w:rsidR="00A35FEB">
              <w:t xml:space="preserve"> de computador.</w:t>
            </w:r>
          </w:p>
        </w:tc>
      </w:tr>
      <w:tr w:rsidR="00E93D54" w14:paraId="59FDFD5E" w14:textId="77777777" w:rsidTr="00930C83">
        <w:tc>
          <w:tcPr>
            <w:tcW w:w="843" w:type="pct"/>
            <w:shd w:val="clear" w:color="auto" w:fill="E7E6E6" w:themeFill="background2"/>
          </w:tcPr>
          <w:p w14:paraId="559571BA" w14:textId="6EB44479" w:rsidR="00F73823" w:rsidRPr="00402889" w:rsidRDefault="00F73823">
            <w:pPr>
              <w:rPr>
                <w:b/>
                <w:bCs/>
              </w:rPr>
            </w:pPr>
            <w:r w:rsidRPr="00402889">
              <w:rPr>
                <w:b/>
                <w:bCs/>
              </w:rPr>
              <w:t>Estándares:</w:t>
            </w:r>
          </w:p>
        </w:tc>
        <w:tc>
          <w:tcPr>
            <w:tcW w:w="4157" w:type="pct"/>
          </w:tcPr>
          <w:p w14:paraId="40CE7DC2" w14:textId="1ADF634D" w:rsidR="00F73823" w:rsidRDefault="00902093" w:rsidP="00095A49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Matemática para la IA:</w:t>
            </w:r>
            <w:r w:rsidR="00A60CB0">
              <w:t xml:space="preserve"> Álgebra Lineal</w:t>
            </w:r>
            <w:r w:rsidR="007A605E">
              <w:t>.</w:t>
            </w:r>
          </w:p>
          <w:p w14:paraId="31D4FF24" w14:textId="0B409F1D" w:rsidR="00902093" w:rsidRDefault="00902093" w:rsidP="00095A49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Currículo de informática:</w:t>
            </w:r>
            <w:r w:rsidR="00A60CB0">
              <w:t xml:space="preserve"> </w:t>
            </w:r>
            <w:r w:rsidR="002D3154">
              <w:t>1A-</w:t>
            </w:r>
            <w:r w:rsidR="00E7514A">
              <w:t>AP</w:t>
            </w:r>
            <w:r w:rsidR="002D3154">
              <w:t>-0</w:t>
            </w:r>
            <w:r w:rsidR="00E7514A">
              <w:t>8</w:t>
            </w:r>
            <w:r w:rsidR="00040FEC">
              <w:t>, Desarrollar y usar abstracciones.</w:t>
            </w:r>
          </w:p>
          <w:p w14:paraId="6138C582" w14:textId="06F14310" w:rsidR="00902093" w:rsidRDefault="00D321F8" w:rsidP="00095A49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Currículo AI4K12: </w:t>
            </w:r>
            <w:r w:rsidR="007A605E">
              <w:t>Aprendizaje.</w:t>
            </w:r>
          </w:p>
        </w:tc>
      </w:tr>
      <w:tr w:rsidR="00E93D54" w14:paraId="1C7D8B83" w14:textId="77777777" w:rsidTr="00930C83">
        <w:tc>
          <w:tcPr>
            <w:tcW w:w="843" w:type="pct"/>
            <w:shd w:val="clear" w:color="auto" w:fill="E7E6E6" w:themeFill="background2"/>
          </w:tcPr>
          <w:p w14:paraId="15C9B5D2" w14:textId="04311AAA" w:rsidR="00F73823" w:rsidRPr="00402889" w:rsidRDefault="00AB69BF">
            <w:pPr>
              <w:rPr>
                <w:b/>
                <w:bCs/>
              </w:rPr>
            </w:pPr>
            <w:r>
              <w:rPr>
                <w:b/>
                <w:bCs/>
              </w:rPr>
              <w:t>Recursos</w:t>
            </w:r>
            <w:r w:rsidR="005D6528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56E950E1" w14:textId="20B0D024" w:rsidR="002F1244" w:rsidRPr="00634016" w:rsidRDefault="002F1244" w:rsidP="00634016">
            <w:pPr>
              <w:pStyle w:val="Prrafodelista"/>
              <w:numPr>
                <w:ilvl w:val="0"/>
                <w:numId w:val="2"/>
              </w:numPr>
              <w:jc w:val="both"/>
            </w:pPr>
            <w:r w:rsidRPr="00634016">
              <w:t>Jugando con patrones</w:t>
            </w:r>
          </w:p>
          <w:p w14:paraId="21E3254B" w14:textId="10DD245C" w:rsidR="00634016" w:rsidRPr="00634016" w:rsidRDefault="002F1244" w:rsidP="00634016">
            <w:pPr>
              <w:ind w:left="720"/>
              <w:jc w:val="both"/>
              <w:rPr>
                <w:rStyle w:val="Hipervnculo"/>
              </w:rPr>
            </w:pPr>
            <w:hyperlink r:id="rId5" w:history="1">
              <w:r w:rsidRPr="00634016">
                <w:rPr>
                  <w:rStyle w:val="Hipervnculo"/>
                </w:rPr>
                <w:t>https://www.costadigita</w:t>
              </w:r>
              <w:r w:rsidRPr="00634016">
                <w:rPr>
                  <w:rStyle w:val="Hipervnculo"/>
                </w:rPr>
                <w:t>l</w:t>
              </w:r>
              <w:r w:rsidRPr="00634016">
                <w:rPr>
                  <w:rStyle w:val="Hipervnculo"/>
                </w:rPr>
                <w:t>.cl/home/wp-content/uploads/2017</w:t>
              </w:r>
              <w:r w:rsidRPr="00634016">
                <w:rPr>
                  <w:rStyle w:val="Hipervnculo"/>
                </w:rPr>
                <w:t>/</w:t>
              </w:r>
              <w:r w:rsidRPr="00634016">
                <w:rPr>
                  <w:rStyle w:val="Hipervnculo"/>
                </w:rPr>
                <w:t>07/Unidad2-AP-Patrones1B.pdf</w:t>
              </w:r>
            </w:hyperlink>
          </w:p>
          <w:p w14:paraId="6BCB6B70" w14:textId="6ABECF04" w:rsidR="002563D9" w:rsidRPr="00634016" w:rsidRDefault="002563D9" w:rsidP="00634016">
            <w:pPr>
              <w:pStyle w:val="Prrafodelista"/>
              <w:numPr>
                <w:ilvl w:val="0"/>
                <w:numId w:val="2"/>
              </w:numPr>
              <w:jc w:val="both"/>
            </w:pPr>
            <w:r w:rsidRPr="00634016">
              <w:t>Ingeniosas manera de enseñar patrones a tu niño de kínder.</w:t>
            </w:r>
          </w:p>
          <w:p w14:paraId="4AD7B673" w14:textId="109B0AD8" w:rsidR="002563D9" w:rsidRPr="00634016" w:rsidRDefault="002563D9" w:rsidP="00634016">
            <w:pPr>
              <w:ind w:left="720"/>
              <w:jc w:val="both"/>
              <w:rPr>
                <w:rStyle w:val="Hipervnculo"/>
              </w:rPr>
            </w:pPr>
            <w:hyperlink r:id="rId6" w:history="1">
              <w:r w:rsidRPr="00634016">
                <w:rPr>
                  <w:rStyle w:val="Hipervnculo"/>
                </w:rPr>
                <w:t>https://www.greatschools.org/gk/articles/ingeniosas-maneras-de-ensenarle-patrones-a-su-prescolar/?lang=es</w:t>
              </w:r>
            </w:hyperlink>
          </w:p>
          <w:p w14:paraId="26FBABEE" w14:textId="665E5A3D" w:rsidR="00634016" w:rsidRPr="00634016" w:rsidRDefault="00634016" w:rsidP="00634016">
            <w:pPr>
              <w:pStyle w:val="Prrafodelista"/>
              <w:numPr>
                <w:ilvl w:val="0"/>
                <w:numId w:val="2"/>
              </w:numPr>
              <w:jc w:val="both"/>
              <w:rPr>
                <w:rStyle w:val="Hipervnculo"/>
                <w:color w:val="auto"/>
                <w:u w:val="none"/>
              </w:rPr>
            </w:pPr>
            <w:r w:rsidRPr="00634016">
              <w:t>Primaria 1º y 2º clase: 142 Tema: Sucesiones de figuras (Segunda sesión)</w:t>
            </w:r>
          </w:p>
          <w:p w14:paraId="66E4FE77" w14:textId="3DB44408" w:rsidR="00634016" w:rsidRPr="00634016" w:rsidRDefault="00634016" w:rsidP="00634016">
            <w:pPr>
              <w:ind w:left="720"/>
              <w:jc w:val="both"/>
              <w:rPr>
                <w:rStyle w:val="Hipervnculo"/>
              </w:rPr>
            </w:pPr>
            <w:hyperlink r:id="rId7" w:history="1">
              <w:r w:rsidRPr="00634016">
                <w:rPr>
                  <w:rStyle w:val="Hipervnculo"/>
                </w:rPr>
                <w:t>https://www.youtube.com/watch?v=JBWSw_DnAyo</w:t>
              </w:r>
            </w:hyperlink>
          </w:p>
          <w:p w14:paraId="76510018" w14:textId="125A849C" w:rsidR="002F1244" w:rsidRPr="00634016" w:rsidRDefault="002F1244" w:rsidP="00634016">
            <w:pPr>
              <w:ind w:left="720"/>
              <w:jc w:val="both"/>
              <w:rPr>
                <w:rStyle w:val="Hipervnculo"/>
              </w:rPr>
            </w:pPr>
          </w:p>
        </w:tc>
      </w:tr>
      <w:tr w:rsidR="00E93D54" w14:paraId="51A12D91" w14:textId="77777777" w:rsidTr="00930C83">
        <w:tc>
          <w:tcPr>
            <w:tcW w:w="843" w:type="pct"/>
            <w:shd w:val="clear" w:color="auto" w:fill="E7E6E6" w:themeFill="background2"/>
          </w:tcPr>
          <w:p w14:paraId="62E24A9E" w14:textId="6AD8944B" w:rsidR="00F73823" w:rsidRPr="00402889" w:rsidRDefault="005D0865">
            <w:pPr>
              <w:rPr>
                <w:b/>
                <w:bCs/>
              </w:rPr>
            </w:pPr>
            <w:r>
              <w:rPr>
                <w:b/>
                <w:bCs/>
              </w:rPr>
              <w:t>Proceso</w:t>
            </w:r>
            <w:r w:rsidR="005D6528">
              <w:rPr>
                <w:b/>
                <w:bCs/>
              </w:rPr>
              <w:t>:</w:t>
            </w:r>
          </w:p>
        </w:tc>
        <w:tc>
          <w:tcPr>
            <w:tcW w:w="4157" w:type="pct"/>
          </w:tcPr>
          <w:p w14:paraId="72D74ACF" w14:textId="77777777" w:rsidR="005512FF" w:rsidRDefault="003F22F2" w:rsidP="00930C83">
            <w:pPr>
              <w:pStyle w:val="Prrafodelista"/>
              <w:numPr>
                <w:ilvl w:val="0"/>
                <w:numId w:val="4"/>
              </w:numPr>
              <w:ind w:left="360"/>
              <w:jc w:val="both"/>
            </w:pPr>
            <w:r>
              <w:t>Organizamos a los niños en grupos de 2 o tres integrantes, dependiendo del número de estudiantes en el aula.</w:t>
            </w:r>
          </w:p>
          <w:p w14:paraId="4B83CFA5" w14:textId="58D2D4D0" w:rsidR="003F22F2" w:rsidRDefault="003F22F2" w:rsidP="00930C83">
            <w:pPr>
              <w:pStyle w:val="Prrafodelista"/>
              <w:numPr>
                <w:ilvl w:val="0"/>
                <w:numId w:val="4"/>
              </w:numPr>
              <w:ind w:left="360"/>
              <w:jc w:val="both"/>
            </w:pPr>
            <w:r>
              <w:t>El docente</w:t>
            </w:r>
            <w:r w:rsidR="002563D9">
              <w:t xml:space="preserve"> dispondrá de las secuencias pictóricas de lo que se desea generar el patrón, es decir dibujos o figuras que permitan generar patrones.</w:t>
            </w:r>
          </w:p>
          <w:p w14:paraId="60CC7DBD" w14:textId="77777777" w:rsidR="002563D9" w:rsidRDefault="002563D9" w:rsidP="00930C83">
            <w:pPr>
              <w:pStyle w:val="Prrafodelista"/>
              <w:numPr>
                <w:ilvl w:val="0"/>
                <w:numId w:val="4"/>
              </w:numPr>
              <w:ind w:left="360"/>
              <w:jc w:val="both"/>
            </w:pPr>
            <w:r>
              <w:t>El estudiante mediante la observación, elegirá la figura o imagen que completa el patrón.</w:t>
            </w:r>
          </w:p>
          <w:p w14:paraId="5BD1552B" w14:textId="77777777" w:rsidR="00634016" w:rsidRDefault="002563D9" w:rsidP="00930C83">
            <w:pPr>
              <w:pStyle w:val="Prrafodelista"/>
              <w:ind w:left="360"/>
              <w:jc w:val="both"/>
            </w:pPr>
            <w:r>
              <w:t xml:space="preserve">El patrón a generar será en base a las figuras geométricas </w:t>
            </w:r>
            <w:r w:rsidRPr="00E7514A">
              <w:t>(triángulo, rectángulo y círculo)</w:t>
            </w:r>
            <w:r>
              <w:t>, para ello el docente facilitará</w:t>
            </w:r>
            <w:r>
              <w:t xml:space="preserve"> la identificación el color y </w:t>
            </w:r>
            <w:r>
              <w:t xml:space="preserve">tamaño que  estarán </w:t>
            </w:r>
            <w:r>
              <w:t>ordenados en forma lineal.</w:t>
            </w:r>
            <w:r w:rsidR="00634016">
              <w:t xml:space="preserve"> </w:t>
            </w:r>
          </w:p>
          <w:p w14:paraId="52F4F505" w14:textId="0DDC69BE" w:rsidR="00634016" w:rsidRPr="00634016" w:rsidRDefault="00634016" w:rsidP="00930C83">
            <w:pPr>
              <w:pStyle w:val="Prrafodelista"/>
              <w:ind w:left="360"/>
              <w:jc w:val="both"/>
              <w:rPr>
                <w:b/>
                <w:bCs/>
                <w:i/>
                <w:iCs/>
              </w:rPr>
            </w:pPr>
            <w:r w:rsidRPr="00634016">
              <w:rPr>
                <w:b/>
                <w:bCs/>
                <w:i/>
                <w:iCs/>
              </w:rPr>
              <w:t>Aquí las imágenes para trabajar.</w:t>
            </w:r>
          </w:p>
          <w:p w14:paraId="1A68B2B6" w14:textId="77777777" w:rsidR="00634016" w:rsidRDefault="00634016" w:rsidP="00634016">
            <w:pPr>
              <w:pStyle w:val="Prrafodelista"/>
              <w:numPr>
                <w:ilvl w:val="0"/>
                <w:numId w:val="6"/>
              </w:numPr>
              <w:jc w:val="both"/>
            </w:pPr>
            <w:hyperlink r:id="rId8" w:history="1">
              <w:r w:rsidRPr="008F68E8">
                <w:rPr>
                  <w:rStyle w:val="Hipervnculo"/>
                </w:rPr>
                <w:t>https://i.pinimg.com/</w:t>
              </w:r>
              <w:r w:rsidRPr="008F68E8">
                <w:rPr>
                  <w:rStyle w:val="Hipervnculo"/>
                </w:rPr>
                <w:t>5</w:t>
              </w:r>
              <w:r w:rsidRPr="008F68E8">
                <w:rPr>
                  <w:rStyle w:val="Hipervnculo"/>
                </w:rPr>
                <w:t>6</w:t>
              </w:r>
              <w:r w:rsidRPr="008F68E8">
                <w:rPr>
                  <w:rStyle w:val="Hipervnculo"/>
                </w:rPr>
                <w:t>4</w:t>
              </w:r>
              <w:r w:rsidRPr="008F68E8">
                <w:rPr>
                  <w:rStyle w:val="Hipervnculo"/>
                </w:rPr>
                <w:t>x/cc/</w:t>
              </w:r>
              <w:r w:rsidRPr="008F68E8">
                <w:rPr>
                  <w:rStyle w:val="Hipervnculo"/>
                </w:rPr>
                <w:t>d</w:t>
              </w:r>
              <w:r w:rsidRPr="008F68E8">
                <w:rPr>
                  <w:rStyle w:val="Hipervnculo"/>
                </w:rPr>
                <w:t>8/59/ccd8599727dd8ad13519e8f5e8208702.jpg</w:t>
              </w:r>
            </w:hyperlink>
          </w:p>
          <w:p w14:paraId="3D9CA731" w14:textId="77777777" w:rsidR="00634016" w:rsidRDefault="00634016" w:rsidP="00634016">
            <w:pPr>
              <w:pStyle w:val="Prrafodelista"/>
              <w:numPr>
                <w:ilvl w:val="0"/>
                <w:numId w:val="6"/>
              </w:numPr>
              <w:jc w:val="both"/>
            </w:pPr>
            <w:hyperlink r:id="rId9" w:history="1">
              <w:r w:rsidRPr="008F68E8">
                <w:rPr>
                  <w:rStyle w:val="Hipervnculo"/>
                </w:rPr>
                <w:t>https://fotos-the</w:t>
              </w:r>
              <w:r w:rsidRPr="008F68E8">
                <w:rPr>
                  <w:rStyle w:val="Hipervnculo"/>
                </w:rPr>
                <w:t>m</w:t>
              </w:r>
              <w:r w:rsidRPr="008F68E8">
                <w:rPr>
                  <w:rStyle w:val="Hipervnculo"/>
                </w:rPr>
                <w:t>onk</w:t>
              </w:r>
              <w:r w:rsidRPr="008F68E8">
                <w:rPr>
                  <w:rStyle w:val="Hipervnculo"/>
                </w:rPr>
                <w:t>e</w:t>
              </w:r>
              <w:r w:rsidRPr="008F68E8">
                <w:rPr>
                  <w:rStyle w:val="Hipervnculo"/>
                </w:rPr>
                <w:t>ybusi</w:t>
              </w:r>
              <w:r w:rsidRPr="008F68E8">
                <w:rPr>
                  <w:rStyle w:val="Hipervnculo"/>
                </w:rPr>
                <w:t>n</w:t>
              </w:r>
              <w:r w:rsidRPr="008F68E8">
                <w:rPr>
                  <w:rStyle w:val="Hipervnculo"/>
                </w:rPr>
                <w:t>ess.s3.eu-west-3.amazonaws.com/wp-content/uploads/2021/02/17201745/sucesiones-de-figuras-geometricas-para-ninos-scaled.jpg</w:t>
              </w:r>
            </w:hyperlink>
          </w:p>
          <w:p w14:paraId="3DC6C9AF" w14:textId="77777777" w:rsidR="00634016" w:rsidRDefault="00634016" w:rsidP="00634016">
            <w:pPr>
              <w:pStyle w:val="Prrafodelista"/>
              <w:numPr>
                <w:ilvl w:val="0"/>
                <w:numId w:val="6"/>
              </w:numPr>
              <w:jc w:val="both"/>
            </w:pPr>
            <w:hyperlink r:id="rId10" w:history="1">
              <w:r w:rsidRPr="008F68E8">
                <w:rPr>
                  <w:rStyle w:val="Hipervnculo"/>
                </w:rPr>
                <w:t>https://image.slidesharecdn.c</w:t>
              </w:r>
              <w:r w:rsidRPr="008F68E8">
                <w:rPr>
                  <w:rStyle w:val="Hipervnculo"/>
                </w:rPr>
                <w:t>o</w:t>
              </w:r>
              <w:r w:rsidRPr="008F68E8">
                <w:rPr>
                  <w:rStyle w:val="Hipervnculo"/>
                </w:rPr>
                <w:t>m/sucesindefigurasgeometricas-150427124007-conversion-gate01/95/sucesin-de-figuras-geometricas-2-638.jpg?cb=1430139098</w:t>
              </w:r>
            </w:hyperlink>
          </w:p>
          <w:p w14:paraId="1E558377" w14:textId="7EA2374C" w:rsidR="002563D9" w:rsidRDefault="002563D9" w:rsidP="00634016">
            <w:pPr>
              <w:ind w:left="1080"/>
              <w:jc w:val="both"/>
            </w:pPr>
          </w:p>
        </w:tc>
      </w:tr>
      <w:tr w:rsidR="00E93D54" w14:paraId="4F699B15" w14:textId="77777777" w:rsidTr="00930C83">
        <w:tc>
          <w:tcPr>
            <w:tcW w:w="843" w:type="pct"/>
            <w:shd w:val="clear" w:color="auto" w:fill="E7E6E6" w:themeFill="background2"/>
          </w:tcPr>
          <w:p w14:paraId="71610C7E" w14:textId="09994A39" w:rsidR="00F73823" w:rsidRPr="00402889" w:rsidRDefault="003F22F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</w:t>
            </w:r>
          </w:p>
        </w:tc>
        <w:tc>
          <w:tcPr>
            <w:tcW w:w="4157" w:type="pct"/>
          </w:tcPr>
          <w:p w14:paraId="5B72D367" w14:textId="77777777" w:rsidR="00F73823" w:rsidRDefault="00883F2A">
            <w:r>
              <w:t>Conversatorio:</w:t>
            </w:r>
          </w:p>
          <w:p w14:paraId="6FBD993C" w14:textId="2F0A9706" w:rsidR="00DB04C2" w:rsidRDefault="00DB04C2" w:rsidP="00DB04C2">
            <w:pPr>
              <w:pStyle w:val="Prrafodelista"/>
              <w:numPr>
                <w:ilvl w:val="0"/>
                <w:numId w:val="5"/>
              </w:numPr>
              <w:ind w:left="342"/>
              <w:jc w:val="both"/>
            </w:pPr>
            <w:r>
              <w:t xml:space="preserve">Generar patrones con las principales figuras: </w:t>
            </w:r>
            <w:r w:rsidRPr="00847B5C">
              <w:t>triángulo, rectángulo y círculo</w:t>
            </w:r>
            <w:r>
              <w:t xml:space="preserve"> en donde se consideran dos de sus atributos como son color y tamaño al momento de combinar para generar el patrón correcto con éstas figuras geométricas.</w:t>
            </w:r>
          </w:p>
          <w:p w14:paraId="00D74AF7" w14:textId="77777777" w:rsidR="00DB04C2" w:rsidRDefault="00DB04C2" w:rsidP="00DB04C2">
            <w:pPr>
              <w:pStyle w:val="Prrafodelista"/>
              <w:numPr>
                <w:ilvl w:val="0"/>
                <w:numId w:val="5"/>
              </w:numPr>
              <w:ind w:left="342"/>
              <w:jc w:val="both"/>
            </w:pPr>
            <w:r w:rsidRPr="00847B5C">
              <w:t>El reconocimiento de patrones es la disciplina científica que trata de emular el proceso cognitivo que el ser humano</w:t>
            </w:r>
            <w:r>
              <w:t xml:space="preserve">, iniciar desde pequeño con estos conceptos permitirá en el futuro </w:t>
            </w:r>
            <w:r w:rsidRPr="00847B5C">
              <w:t>clasificar objetos</w:t>
            </w:r>
            <w:r>
              <w:t xml:space="preserve"> y obtener  resultados correctos en los procesos de predicción.</w:t>
            </w:r>
          </w:p>
          <w:p w14:paraId="33293882" w14:textId="49B5726B" w:rsidR="001C45CB" w:rsidRDefault="00DB04C2" w:rsidP="00DB04C2">
            <w:pPr>
              <w:pStyle w:val="Prrafodelista"/>
              <w:numPr>
                <w:ilvl w:val="0"/>
                <w:numId w:val="5"/>
              </w:numPr>
              <w:ind w:left="342"/>
              <w:jc w:val="both"/>
            </w:pPr>
            <w:r>
              <w:t>Con el desarrollo de este proyecto se pueden producir sesgos al momento de descubrir, la regla de formación y describirla, para poder representar el patrón correspondiente.</w:t>
            </w:r>
          </w:p>
        </w:tc>
      </w:tr>
    </w:tbl>
    <w:p w14:paraId="6C92979E" w14:textId="5ED8D4D7" w:rsidR="0008510D" w:rsidRDefault="0008510D" w:rsidP="0008510D"/>
    <w:p w14:paraId="3F6A126C" w14:textId="77777777" w:rsidR="00355617" w:rsidRDefault="00355617" w:rsidP="0008510D"/>
    <w:sectPr w:rsidR="00355617" w:rsidSect="002B318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49B9"/>
    <w:multiLevelType w:val="hybridMultilevel"/>
    <w:tmpl w:val="AC549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7E38C4"/>
    <w:multiLevelType w:val="hybridMultilevel"/>
    <w:tmpl w:val="E9BC4D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8E2031"/>
    <w:multiLevelType w:val="hybridMultilevel"/>
    <w:tmpl w:val="7588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5BC"/>
    <w:multiLevelType w:val="hybridMultilevel"/>
    <w:tmpl w:val="C2061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A2E3E"/>
    <w:multiLevelType w:val="hybridMultilevel"/>
    <w:tmpl w:val="7822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C6EB8"/>
    <w:multiLevelType w:val="hybridMultilevel"/>
    <w:tmpl w:val="C3D437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0D"/>
    <w:rsid w:val="00021693"/>
    <w:rsid w:val="00040FEC"/>
    <w:rsid w:val="0008510D"/>
    <w:rsid w:val="00095A49"/>
    <w:rsid w:val="001C45CB"/>
    <w:rsid w:val="001D1684"/>
    <w:rsid w:val="001E3418"/>
    <w:rsid w:val="00230DFC"/>
    <w:rsid w:val="002563D9"/>
    <w:rsid w:val="002945FE"/>
    <w:rsid w:val="002B3187"/>
    <w:rsid w:val="002B42D5"/>
    <w:rsid w:val="002D3154"/>
    <w:rsid w:val="002F1244"/>
    <w:rsid w:val="00320D26"/>
    <w:rsid w:val="003226DE"/>
    <w:rsid w:val="00355617"/>
    <w:rsid w:val="003F22F2"/>
    <w:rsid w:val="00402889"/>
    <w:rsid w:val="0042741E"/>
    <w:rsid w:val="00450F67"/>
    <w:rsid w:val="004562C7"/>
    <w:rsid w:val="00491094"/>
    <w:rsid w:val="004F20AC"/>
    <w:rsid w:val="0050362A"/>
    <w:rsid w:val="005512FF"/>
    <w:rsid w:val="005D0865"/>
    <w:rsid w:val="005D49B3"/>
    <w:rsid w:val="005D6528"/>
    <w:rsid w:val="006039CB"/>
    <w:rsid w:val="00634016"/>
    <w:rsid w:val="00644223"/>
    <w:rsid w:val="00644713"/>
    <w:rsid w:val="00653761"/>
    <w:rsid w:val="006A3A3E"/>
    <w:rsid w:val="006C0BBF"/>
    <w:rsid w:val="006F329E"/>
    <w:rsid w:val="006F3B9B"/>
    <w:rsid w:val="0074773A"/>
    <w:rsid w:val="007532BC"/>
    <w:rsid w:val="007614DA"/>
    <w:rsid w:val="007A605E"/>
    <w:rsid w:val="00883F2A"/>
    <w:rsid w:val="00902093"/>
    <w:rsid w:val="00930C83"/>
    <w:rsid w:val="009B4717"/>
    <w:rsid w:val="009C1228"/>
    <w:rsid w:val="009C3F8F"/>
    <w:rsid w:val="009C5E2B"/>
    <w:rsid w:val="009F7C84"/>
    <w:rsid w:val="00A01FE4"/>
    <w:rsid w:val="00A20BBA"/>
    <w:rsid w:val="00A217E6"/>
    <w:rsid w:val="00A35FEB"/>
    <w:rsid w:val="00A52768"/>
    <w:rsid w:val="00A60CB0"/>
    <w:rsid w:val="00A62ADE"/>
    <w:rsid w:val="00A76680"/>
    <w:rsid w:val="00A80CF3"/>
    <w:rsid w:val="00AB294B"/>
    <w:rsid w:val="00AB69BF"/>
    <w:rsid w:val="00B018D4"/>
    <w:rsid w:val="00B14FC6"/>
    <w:rsid w:val="00B42CE7"/>
    <w:rsid w:val="00BF399D"/>
    <w:rsid w:val="00C43E61"/>
    <w:rsid w:val="00C443EE"/>
    <w:rsid w:val="00C5100F"/>
    <w:rsid w:val="00C773BD"/>
    <w:rsid w:val="00D15397"/>
    <w:rsid w:val="00D321F8"/>
    <w:rsid w:val="00D3458B"/>
    <w:rsid w:val="00D72A2C"/>
    <w:rsid w:val="00D7447C"/>
    <w:rsid w:val="00DB04C2"/>
    <w:rsid w:val="00DD75D3"/>
    <w:rsid w:val="00E7514A"/>
    <w:rsid w:val="00E842A0"/>
    <w:rsid w:val="00E93D54"/>
    <w:rsid w:val="00F333E7"/>
    <w:rsid w:val="00F5765F"/>
    <w:rsid w:val="00F73823"/>
    <w:rsid w:val="00FC1A03"/>
    <w:rsid w:val="00FE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555A8"/>
  <w15:chartTrackingRefBased/>
  <w15:docId w15:val="{1F613184-885A-2045-BDB8-C456AA62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6340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51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17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77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773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4016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4016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7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pinimg.com/564x/cc/d8/59/ccd8599727dd8ad13519e8f5e8208702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BWSw_DnAy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reatschools.org/gk/articles/ingeniosas-maneras-de-ensenarle-patrones-a-su-prescolar/?lang=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stadigital.cl/home/wp-content/uploads/2017/07/Unidad2-AP-Patrones1B.pdf" TargetMode="External"/><Relationship Id="rId10" Type="http://schemas.openxmlformats.org/officeDocument/2006/relationships/hyperlink" Target="https://image.slidesharecdn.com/sucesindefigurasgeometricas-150427124007-conversion-gate01/95/sucesin-de-figuras-geometricas-2-638.jpg?cb=14301390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tos-themonkeybusiness.s3.eu-west-3.amazonaws.com/wp-content/uploads/2021/02/17201745/sucesiones-de-figuras-geometricas-para-ninos-scaled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578</Words>
  <Characters>3181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Mireya Erreyes</dc:creator>
  <cp:keywords/>
  <dc:description/>
  <cp:lastModifiedBy>COMPUMARS</cp:lastModifiedBy>
  <cp:revision>160</cp:revision>
  <dcterms:created xsi:type="dcterms:W3CDTF">2021-06-02T13:41:00Z</dcterms:created>
  <dcterms:modified xsi:type="dcterms:W3CDTF">2021-06-24T21:43:00Z</dcterms:modified>
</cp:coreProperties>
</file>