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107"/>
        <w:gridCol w:w="1261"/>
        <w:gridCol w:w="610"/>
        <w:gridCol w:w="1832"/>
        <w:gridCol w:w="291"/>
        <w:gridCol w:w="569"/>
        <w:gridCol w:w="1839"/>
        <w:gridCol w:w="274"/>
        <w:gridCol w:w="1134"/>
        <w:gridCol w:w="870"/>
        <w:gridCol w:w="1699"/>
        <w:gridCol w:w="572"/>
        <w:gridCol w:w="1133"/>
      </w:tblGrid>
      <w:tr w:rsidR="00F21A0A" w14:paraId="272277B5" w14:textId="77777777" w:rsidTr="00DA6289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>
            <w:pPr>
              <w:jc w:val="center"/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6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>
            <w:pPr>
              <w:jc w:val="center"/>
              <w:rPr>
                <w:rFonts w:ascii="Calibri" w:hAnsi="Calibri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Calibri" w:hAnsi="Calibri"/>
                <w:b/>
                <w:bCs/>
                <w:sz w:val="28"/>
                <w:szCs w:val="28"/>
                <w:lang w:val="es-ES"/>
              </w:rPr>
              <w:t xml:space="preserve"> </w:t>
            </w:r>
            <w:r>
              <w:rPr>
                <w:rFonts w:ascii="Calibri" w:hAnsi="Calibri"/>
                <w:b/>
                <w:bCs/>
                <w:sz w:val="28"/>
                <w:szCs w:val="28"/>
              </w:rPr>
              <w:t>POLITEKNIK NEGERI UJUNG PANDANG</w:t>
            </w:r>
          </w:p>
          <w:p w14:paraId="5503AB44" w14:textId="77777777" w:rsidR="00F21A0A" w:rsidRDefault="00726D74">
            <w:pPr>
              <w:jc w:val="center"/>
              <w:rPr>
                <w:rFonts w:ascii="Calibri" w:hAnsi="Calibri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Calibri" w:hAnsi="Calibri"/>
                <w:b/>
                <w:bCs/>
                <w:sz w:val="28"/>
                <w:szCs w:val="28"/>
              </w:rPr>
              <w:t>TEKNIK INFORMATIKA DAN KOMPUTER</w:t>
            </w:r>
          </w:p>
          <w:p w14:paraId="08CE3CE1" w14:textId="77777777" w:rsidR="00F21A0A" w:rsidRDefault="00726D74">
            <w:pPr>
              <w:jc w:val="center"/>
              <w:rPr>
                <w:rFonts w:ascii="Calibri" w:hAnsi="Calibri"/>
                <w:b/>
                <w:sz w:val="28"/>
                <w:szCs w:val="28"/>
                <w:lang w:val="es-ES"/>
              </w:rPr>
            </w:pPr>
            <w:r>
              <w:rPr>
                <w:rFonts w:ascii="Calibri" w:hAnsi="Calibri"/>
                <w:b/>
                <w:bCs/>
                <w:sz w:val="28"/>
                <w:szCs w:val="28"/>
              </w:rPr>
              <w:t>TEKNIK KOMPUTER DAN JARINGAN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>
            <w:pPr>
              <w:jc w:val="center"/>
              <w:rPr>
                <w:rFonts w:ascii="Calibri" w:hAnsi="Calibri"/>
                <w:b/>
                <w:sz w:val="28"/>
                <w:szCs w:val="28"/>
                <w:lang w:val="es-ES"/>
              </w:rPr>
            </w:pPr>
          </w:p>
          <w:p w14:paraId="4D0A81CD" w14:textId="5D4481FC" w:rsidR="00F21A0A" w:rsidRDefault="00726D74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 xml:space="preserve">Kode </w:t>
            </w:r>
            <w:proofErr w:type="spellStart"/>
            <w:r>
              <w:rPr>
                <w:rFonts w:ascii="Calibri" w:hAnsi="Calibri"/>
                <w:b/>
                <w:sz w:val="28"/>
                <w:szCs w:val="28"/>
              </w:rPr>
              <w:t>Dok</w:t>
            </w:r>
            <w:r w:rsidR="00AE267F">
              <w:rPr>
                <w:rFonts w:ascii="Calibri" w:hAnsi="Calibri"/>
                <w:b/>
                <w:sz w:val="28"/>
                <w:szCs w:val="28"/>
              </w:rPr>
              <w:t>u</w:t>
            </w:r>
            <w:r>
              <w:rPr>
                <w:rFonts w:ascii="Calibri" w:hAnsi="Calibri"/>
                <w:b/>
                <w:sz w:val="28"/>
                <w:szCs w:val="28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>
            <w:pPr>
              <w:jc w:val="center"/>
              <w:rPr>
                <w:rFonts w:ascii="Calibri" w:hAnsi="Calibri"/>
                <w:b/>
                <w:sz w:val="28"/>
                <w:szCs w:val="28"/>
                <w:lang w:val="id-ID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DA6289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MATA KULIAH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69B7835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55F717A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Rumpun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991488F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BOBOT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sks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5997DE1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SEMESTER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7ED1BD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Tgl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Penyusunan</w:t>
            </w:r>
          </w:p>
        </w:tc>
      </w:tr>
      <w:tr w:rsidR="00F21A0A" w14:paraId="2863ECC5" w14:textId="77777777" w:rsidTr="00467DBC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>
              <w:rPr>
                <w:b/>
                <w:color w:val="000000" w:themeColor="text1"/>
                <w:sz w:val="24"/>
                <w:szCs w:val="24"/>
              </w:rPr>
              <w:t>nama_mk</w:t>
            </w:r>
            <w:proofErr w:type="spellEnd"/>
            <w:r>
              <w:rPr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kode_mk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rumpun_mk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Default="00726D74" w:rsidP="00467DBC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T </w:t>
            </w:r>
            <w:proofErr w:type="gramStart"/>
            <w:r>
              <w:rPr>
                <w:rFonts w:ascii="Times New Roman" w:hAnsi="Times New Roman"/>
                <w:b/>
                <w:sz w:val="24"/>
                <w:szCs w:val="24"/>
              </w:rPr>
              <w:t>=  {</w:t>
            </w:r>
            <w:proofErr w:type="spellStart"/>
            <w:proofErr w:type="gramEnd"/>
            <w:r>
              <w:rPr>
                <w:rFonts w:ascii="Times New Roman" w:hAnsi="Times New Roman"/>
                <w:b/>
                <w:sz w:val="24"/>
                <w:szCs w:val="24"/>
              </w:rPr>
              <w:t>sks_teori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>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Default="00726D74" w:rsidP="00467DBC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P={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sks_praktikum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>}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Default="00726D74" w:rsidP="00467DBC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{semester}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Default="00726D74" w:rsidP="00467DBC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{tanggal_penyusunan}</w:t>
            </w:r>
          </w:p>
        </w:tc>
      </w:tr>
      <w:tr w:rsidR="00F21A0A" w14:paraId="61095802" w14:textId="77777777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OTORISASI</w:t>
            </w: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Pengembang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RPS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Koordinator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PRODI</w:t>
            </w:r>
          </w:p>
        </w:tc>
      </w:tr>
      <w:tr w:rsidR="00F21A0A" w14:paraId="2EFEB7BB" w14:textId="77777777" w:rsidTr="00467DBC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9B7420" w:rsidRDefault="009B7420" w:rsidP="00467DBC">
            <w:pPr>
              <w:rPr>
                <w:color w:val="000000" w:themeColor="text1"/>
                <w:sz w:val="24"/>
                <w:szCs w:val="32"/>
              </w:rPr>
            </w:pPr>
            <w:r w:rsidRPr="009B7420">
              <w:rPr>
                <w:color w:val="000000" w:themeColor="text1"/>
                <w:sz w:val="24"/>
                <w:szCs w:val="32"/>
              </w:rPr>
              <w:t>{#dosen_pengembang_</w:t>
            </w:r>
            <w:proofErr w:type="gramStart"/>
            <w:r w:rsidRPr="009B7420">
              <w:rPr>
                <w:color w:val="000000" w:themeColor="text1"/>
                <w:sz w:val="24"/>
                <w:szCs w:val="32"/>
              </w:rPr>
              <w:t>rps[]}{.}</w:t>
            </w:r>
            <w:proofErr w:type="gramEnd"/>
          </w:p>
          <w:p w14:paraId="2450CA84" w14:textId="69E3ACA0" w:rsidR="00F21A0A" w:rsidRDefault="009B7420" w:rsidP="00467DBC">
            <w:pPr>
              <w:rPr>
                <w:color w:val="000000" w:themeColor="text1"/>
                <w:sz w:val="32"/>
                <w:szCs w:val="32"/>
              </w:rPr>
            </w:pPr>
            <w:r w:rsidRPr="009B7420">
              <w:rPr>
                <w:color w:val="000000" w:themeColor="text1"/>
                <w:sz w:val="24"/>
                <w:szCs w:val="32"/>
              </w:rPr>
              <w:t>{/</w:t>
            </w:r>
            <w:proofErr w:type="spellStart"/>
            <w:r w:rsidRPr="009B7420">
              <w:rPr>
                <w:color w:val="000000" w:themeColor="text1"/>
                <w:sz w:val="24"/>
                <w:szCs w:val="32"/>
              </w:rPr>
              <w:t>dosen_pengembang_</w:t>
            </w:r>
            <w:proofErr w:type="gramStart"/>
            <w:r w:rsidRPr="009B7420">
              <w:rPr>
                <w:color w:val="000000" w:themeColor="text1"/>
                <w:sz w:val="24"/>
                <w:szCs w:val="32"/>
              </w:rPr>
              <w:t>rps</w:t>
            </w:r>
            <w:proofErr w:type="spellEnd"/>
            <w:r w:rsidRPr="009B7420">
              <w:rPr>
                <w:color w:val="000000" w:themeColor="text1"/>
                <w:sz w:val="24"/>
                <w:szCs w:val="32"/>
              </w:rPr>
              <w:t>[</w:t>
            </w:r>
            <w:proofErr w:type="gramEnd"/>
            <w:r w:rsidRPr="009B7420">
              <w:rPr>
                <w:color w:val="000000" w:themeColor="text1"/>
                <w:sz w:val="24"/>
                <w:szCs w:val="32"/>
              </w:rPr>
              <w:t>]}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Default="00726D74" w:rsidP="00467DBC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{penjamin_mutu}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Default="00726D74" w:rsidP="00467DBC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{koordinator_program_studi}</w:t>
            </w:r>
          </w:p>
        </w:tc>
      </w:tr>
      <w:tr w:rsidR="00F21A0A" w14:paraId="06DAAF39" w14:textId="77777777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Capaian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Pembelajaran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(CP)</w:t>
            </w: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Default="00726D74">
            <w:pPr>
              <w:tabs>
                <w:tab w:val="left" w:pos="1806"/>
              </w:tabs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>CPL-</w:t>
            </w:r>
            <w:proofErr w:type="gramStart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>PRODI  yang</w:t>
            </w:r>
            <w:proofErr w:type="gramEnd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>dibebankan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 xml:space="preserve"> pada MK       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Default="00F21A0A">
            <w:pPr>
              <w:tabs>
                <w:tab w:val="left" w:pos="1806"/>
              </w:tabs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Default="00726D74" w:rsidP="00212A27"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{#</w:t>
            </w:r>
            <w:proofErr w:type="gram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cplList}{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code}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Default="00726D74" w:rsidP="00212A27">
            <w:pPr>
              <w:rPr>
                <w:rFonts w:ascii="Times New Roman" w:hAnsi="Times New Roman"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{description}{/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cplList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}</w:t>
            </w:r>
          </w:p>
        </w:tc>
      </w:tr>
      <w:tr w:rsidR="00F21A0A" w14:paraId="5EBDF11A" w14:textId="77777777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651E85A" w14:textId="77777777" w:rsidR="00F21A0A" w:rsidRDefault="00726D74">
            <w:pPr>
              <w:rPr>
                <w:rFonts w:ascii="Times New Roman" w:hAnsi="Times New Roman"/>
                <w:sz w:val="24"/>
                <w:szCs w:val="24"/>
                <w:lang w:val="fi-FI" w:eastAsia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fi-FI" w:eastAsia="id-ID"/>
              </w:rPr>
              <w:t xml:space="preserve">CPL </w:t>
            </w:r>
            <w:r>
              <w:rPr>
                <w:rFonts w:ascii="Symbol" w:eastAsia="Symbol" w:hAnsi="Symbol" w:cs="Symbol"/>
                <w:b/>
                <w:sz w:val="24"/>
                <w:szCs w:val="24"/>
                <w:lang w:eastAsia="id-ID"/>
              </w:rPr>
              <w:t>Þ</w:t>
            </w:r>
            <w:r>
              <w:rPr>
                <w:rFonts w:ascii="Times New Roman" w:hAnsi="Times New Roman"/>
                <w:b/>
                <w:sz w:val="24"/>
                <w:szCs w:val="24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521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Default="00F21A0A">
            <w:pPr>
              <w:rPr>
                <w:rFonts w:ascii="Times New Roman" w:hAnsi="Times New Roman"/>
                <w:sz w:val="24"/>
                <w:szCs w:val="24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  <w:lang w:val="fi-FI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Default="00726D74" w:rsidP="00212A27"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{#cpmk} 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cpl_code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 xml:space="preserve">} 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65A356CE" w:rsidR="00F21A0A" w:rsidRDefault="00726D74" w:rsidP="00212A27">
            <w:pPr>
              <w:rPr>
                <w:rFonts w:ascii="Times New Roman" w:hAnsi="Times New Roman"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{id</w:t>
            </w:r>
            <w:proofErr w:type="gram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} :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 xml:space="preserve"> 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deskripsi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} {/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cpmk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eastAsia="id-ID"/>
              </w:rPr>
              <w:t>}</w:t>
            </w:r>
          </w:p>
        </w:tc>
      </w:tr>
      <w:tr w:rsidR="00F21A0A" w14:paraId="12918D70" w14:textId="77777777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C229E0" w14:textId="77777777" w:rsidR="00F21A0A" w:rsidRDefault="00726D74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eastAsia="id-ID"/>
              </w:rPr>
              <w:t xml:space="preserve">CPMK </w:t>
            </w:r>
            <w:r>
              <w:rPr>
                <w:rFonts w:ascii="Symbol" w:eastAsia="Symbol" w:hAnsi="Symbol" w:cs="Symbol"/>
                <w:b/>
                <w:sz w:val="24"/>
                <w:szCs w:val="24"/>
                <w:lang w:eastAsia="id-ID"/>
              </w:rPr>
              <w:t>Þ</w:t>
            </w:r>
            <w:r>
              <w:rPr>
                <w:rFonts w:ascii="Times New Roman" w:hAnsi="Times New Roman"/>
                <w:b/>
                <w:sz w:val="24"/>
                <w:szCs w:val="24"/>
                <w:lang w:eastAsia="id-ID"/>
              </w:rPr>
              <w:t xml:space="preserve"> Sub-CPMK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Default="00F21A0A">
            <w:pPr>
              <w:jc w:val="both"/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Default="00726D74" w:rsidP="00212A27">
            <w:pPr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  <w:t>{#sub_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  <w:t>cpmk}{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  <w:t>cpmkId}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Default="00726D74" w:rsidP="00212A27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Sub-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CPMK{</w:t>
            </w:r>
            <w:proofErr w:type="spellStart"/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>subId</w:t>
            </w:r>
            <w:proofErr w:type="spellEnd"/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} :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>}</w:t>
            </w:r>
            <w:r>
              <w:rPr>
                <w:rFonts w:ascii="Times New Roman" w:hAnsi="Times New Roman"/>
                <w:bCs/>
                <w:sz w:val="24"/>
                <w:szCs w:val="24"/>
                <w:lang w:val="id-ID" w:bidi="id-ID"/>
              </w:rPr>
              <w:t>{/sub_cpmk}</w:t>
            </w:r>
          </w:p>
        </w:tc>
      </w:tr>
      <w:tr w:rsidR="00F21A0A" w14:paraId="21CDD288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Default="00726D74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>Korelasi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 xml:space="preserve"> antara CP dan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  <w:lang w:val="es-ES" w:eastAsia="id-ID"/>
              </w:rPr>
              <w:t>asesmen</w:t>
            </w:r>
            <w:proofErr w:type="spellEnd"/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Default="00F21A0A">
            <w:pPr>
              <w:jc w:val="both"/>
              <w:rPr>
                <w:rFonts w:ascii="Times New Roman" w:hAnsi="Times New Roman"/>
                <w:bCs/>
                <w:sz w:val="24"/>
                <w:szCs w:val="24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Default="00F21A0A">
            <w:pPr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729"/>
              <w:gridCol w:w="731"/>
              <w:gridCol w:w="2323"/>
              <w:gridCol w:w="1070"/>
              <w:gridCol w:w="1411"/>
              <w:gridCol w:w="1509"/>
              <w:gridCol w:w="1088"/>
              <w:gridCol w:w="1088"/>
              <w:gridCol w:w="1088"/>
              <w:gridCol w:w="1326"/>
            </w:tblGrid>
            <w:tr w:rsidR="00AC516E" w14:paraId="33CA5023" w14:textId="77777777" w:rsidTr="00B80137">
              <w:trPr>
                <w:trHeight w:val="280"/>
                <w:jc w:val="center"/>
              </w:trPr>
              <w:tc>
                <w:tcPr>
                  <w:tcW w:w="966" w:type="dxa"/>
                  <w:vMerge w:val="restart"/>
                  <w:vAlign w:val="center"/>
                </w:tcPr>
                <w:p w14:paraId="0F8C0AB6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val="fi-FI"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val="fi-FI" w:eastAsia="id-ID"/>
                    </w:rPr>
                    <w:t>CPL</w:t>
                  </w:r>
                </w:p>
              </w:tc>
              <w:tc>
                <w:tcPr>
                  <w:tcW w:w="850" w:type="dxa"/>
                  <w:vMerge w:val="restart"/>
                  <w:vAlign w:val="center"/>
                </w:tcPr>
                <w:p w14:paraId="0A83A3FD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CPMK</w:t>
                  </w:r>
                </w:p>
              </w:tc>
              <w:tc>
                <w:tcPr>
                  <w:tcW w:w="852" w:type="dxa"/>
                  <w:vMerge w:val="restart"/>
                  <w:vAlign w:val="center"/>
                </w:tcPr>
                <w:p w14:paraId="7736D967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Sub-CPMK</w:t>
                  </w:r>
                </w:p>
              </w:tc>
              <w:tc>
                <w:tcPr>
                  <w:tcW w:w="2834" w:type="dxa"/>
                  <w:vMerge w:val="restart"/>
                  <w:vAlign w:val="center"/>
                </w:tcPr>
                <w:p w14:paraId="0E3F42FA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 xml:space="preserve">Metode </w:t>
                  </w: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8685" w:type="dxa"/>
                  <w:gridSpan w:val="6"/>
                  <w:vAlign w:val="center"/>
                </w:tcPr>
                <w:p w14:paraId="2BF91C5B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BENTUK ASESMEN</w:t>
                  </w:r>
                </w:p>
              </w:tc>
              <w:tc>
                <w:tcPr>
                  <w:tcW w:w="1593" w:type="dxa"/>
                  <w:vMerge w:val="restart"/>
                  <w:vAlign w:val="center"/>
                </w:tcPr>
                <w:p w14:paraId="0EC196FE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 xml:space="preserve"> </w:t>
                  </w: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penilaian</w:t>
                  </w:r>
                  <w:proofErr w:type="spellEnd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 xml:space="preserve"> (%)</w:t>
                  </w:r>
                </w:p>
              </w:tc>
            </w:tr>
            <w:tr w:rsidR="00AC516E" w14:paraId="518ABA43" w14:textId="77777777" w:rsidTr="00B80137">
              <w:trPr>
                <w:trHeight w:val="354"/>
                <w:jc w:val="center"/>
              </w:trPr>
              <w:tc>
                <w:tcPr>
                  <w:tcW w:w="966" w:type="dxa"/>
                  <w:vMerge/>
                </w:tcPr>
                <w:p w14:paraId="73711B97" w14:textId="77777777" w:rsidR="00AC516E" w:rsidRDefault="00AC516E">
                  <w:pPr>
                    <w:jc w:val="both"/>
                    <w:rPr>
                      <w:rFonts w:ascii="Times New Roman" w:hAnsi="Times New Roman"/>
                      <w:bCs/>
                      <w:sz w:val="24"/>
                      <w:szCs w:val="24"/>
                      <w:lang w:val="fi-FI"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553C57A1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06FAAB5C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  <w:vAlign w:val="center"/>
                </w:tcPr>
                <w:p w14:paraId="598CA32A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 w:val="restart"/>
                  <w:vAlign w:val="center"/>
                </w:tcPr>
                <w:p w14:paraId="035C6BB0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FORMATIF</w:t>
                  </w:r>
                </w:p>
              </w:tc>
              <w:tc>
                <w:tcPr>
                  <w:tcW w:w="7411" w:type="dxa"/>
                  <w:gridSpan w:val="5"/>
                </w:tcPr>
                <w:p w14:paraId="0B9BE1DC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SUMATIF</w:t>
                  </w:r>
                </w:p>
              </w:tc>
              <w:tc>
                <w:tcPr>
                  <w:tcW w:w="1593" w:type="dxa"/>
                  <w:vMerge/>
                </w:tcPr>
                <w:p w14:paraId="76345AC2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AC516E" w14:paraId="45431D91" w14:textId="77777777" w:rsidTr="00B80137">
              <w:trPr>
                <w:jc w:val="center"/>
              </w:trPr>
              <w:tc>
                <w:tcPr>
                  <w:tcW w:w="966" w:type="dxa"/>
                  <w:vMerge/>
                </w:tcPr>
                <w:p w14:paraId="52188ADC" w14:textId="77777777" w:rsidR="00AC516E" w:rsidRDefault="00AC516E">
                  <w:pPr>
                    <w:jc w:val="both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1293F0B1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508576D0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</w:tcPr>
                <w:p w14:paraId="2B2BF277" w14:textId="77777777" w:rsidR="00AC516E" w:rsidRDefault="00AC516E">
                  <w:pPr>
                    <w:jc w:val="both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/>
                </w:tcPr>
                <w:p w14:paraId="50017E18" w14:textId="77777777" w:rsidR="00AC516E" w:rsidRDefault="00AC516E">
                  <w:pPr>
                    <w:jc w:val="both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699" w:type="dxa"/>
                </w:tcPr>
                <w:p w14:paraId="644F47C4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821" w:type="dxa"/>
                </w:tcPr>
                <w:p w14:paraId="04507FF6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7ADCC59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225AE96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5AA78AB4" w14:textId="77777777" w:rsidR="00AC516E" w:rsidRDefault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593" w:type="dxa"/>
                  <w:vMerge/>
                </w:tcPr>
                <w:p w14:paraId="11856367" w14:textId="77777777" w:rsidR="00AC516E" w:rsidRDefault="00AC516E">
                  <w:pPr>
                    <w:jc w:val="both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F21A0A" w14:paraId="11D77453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3AD21187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{#sub_</w:t>
                  </w:r>
                  <w:proofErr w:type="gram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cpmk}{</w:t>
                  </w:r>
                  <w:proofErr w:type="gram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cpl}</w:t>
                  </w:r>
                </w:p>
              </w:tc>
              <w:tc>
                <w:tcPr>
                  <w:tcW w:w="850" w:type="dxa"/>
                  <w:vAlign w:val="center"/>
                </w:tcPr>
                <w:p w14:paraId="27F73752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cpmkId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852" w:type="dxa"/>
                  <w:vAlign w:val="center"/>
                </w:tcPr>
                <w:p w14:paraId="5211FF02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Sub-</w:t>
                  </w:r>
                  <w:proofErr w:type="gram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CPMK{</w:t>
                  </w:r>
                  <w:proofErr w:type="spellStart"/>
                  <w:proofErr w:type="gram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subId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2834" w:type="dxa"/>
                  <w:vAlign w:val="center"/>
                </w:tcPr>
                <w:p w14:paraId="1770CEBD" w14:textId="77777777" w:rsidR="00F21A0A" w:rsidRDefault="00F21A0A" w:rsidP="00AC516E">
                  <w:pPr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{bentuk_pembelajaran}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B7E86C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formatif_nama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699" w:type="dxa"/>
                  <w:vAlign w:val="center"/>
                </w:tcPr>
                <w:p w14:paraId="735C672D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kuis_display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821" w:type="dxa"/>
                  <w:vAlign w:val="center"/>
                </w:tcPr>
                <w:p w14:paraId="007C419E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tugas_display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78CFBBF4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ujian_display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68810FE7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{pjbl_display}</w:t>
                  </w:r>
                </w:p>
              </w:tc>
              <w:tc>
                <w:tcPr>
                  <w:tcW w:w="1297" w:type="dxa"/>
                  <w:vAlign w:val="center"/>
                </w:tcPr>
                <w:p w14:paraId="3A4BFC11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{lainnya_display}</w:t>
                  </w:r>
                </w:p>
              </w:tc>
              <w:tc>
                <w:tcPr>
                  <w:tcW w:w="1593" w:type="dxa"/>
                  <w:vAlign w:val="center"/>
                </w:tcPr>
                <w:p w14:paraId="546A6CA9" w14:textId="77777777" w:rsidR="00F21A0A" w:rsidRDefault="00F21A0A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}{/</w:t>
                  </w:r>
                  <w:proofErr w:type="spellStart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sub_cpmk</w:t>
                  </w:r>
                  <w:proofErr w:type="spellEnd"/>
                  <w:r>
                    <w:rPr>
                      <w:rFonts w:ascii="Times New Roman" w:hAnsi="Times New Roman"/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</w:tr>
            <w:tr w:rsidR="00AC516E" w14:paraId="6386745B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2EB1D4C4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0" w:type="dxa"/>
                  <w:vAlign w:val="center"/>
                </w:tcPr>
                <w:p w14:paraId="773C3F70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2" w:type="dxa"/>
                  <w:vAlign w:val="center"/>
                </w:tcPr>
                <w:p w14:paraId="5D5A9C87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2834" w:type="dxa"/>
                  <w:vAlign w:val="center"/>
                </w:tcPr>
                <w:p w14:paraId="7833D629" w14:textId="77777777" w:rsidR="00AC516E" w:rsidRDefault="00AC516E" w:rsidP="00AC516E">
                  <w:pPr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4" w:type="dxa"/>
                  <w:vAlign w:val="center"/>
                </w:tcPr>
                <w:p w14:paraId="77ABCB0B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699" w:type="dxa"/>
                  <w:vAlign w:val="center"/>
                </w:tcPr>
                <w:p w14:paraId="58D5496A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821" w:type="dxa"/>
                  <w:vAlign w:val="center"/>
                </w:tcPr>
                <w:p w14:paraId="68D8C1F4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5E95A91F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011E847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A08A5F1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93" w:type="dxa"/>
                  <w:vAlign w:val="center"/>
                </w:tcPr>
                <w:p w14:paraId="2E85F14A" w14:textId="77777777" w:rsidR="00AC516E" w:rsidRDefault="00AC516E" w:rsidP="00AC516E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Default="00F21A0A">
            <w:pPr>
              <w:jc w:val="both"/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Default="00726D7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lastRenderedPageBreak/>
              <w:t>Deskripsi Singkat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Default="00726D7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deskripsi_singkat_mk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Materi Kajian / Materi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Default="00DA6289" w:rsidP="00DA628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materi_kajian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Default="00DA6289" w:rsidP="00DA6289">
            <w:pPr>
              <w:ind w:left="26"/>
              <w:rPr>
                <w:rFonts w:ascii="Times New Roman" w:hAnsi="Times New Roman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Arial"/>
                <w:b/>
                <w:sz w:val="24"/>
                <w:szCs w:val="24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Default="00DA6289" w:rsidP="00DA6289">
            <w:pPr>
              <w:ind w:left="26"/>
              <w:rPr>
                <w:rFonts w:ascii="Times New Roman" w:hAnsi="Times New Roman" w:cs="Arial"/>
                <w:b/>
                <w:sz w:val="24"/>
                <w:szCs w:val="24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Default="00DA6289" w:rsidP="00DA6289">
            <w:r>
              <w:t>{#pustaka_</w:t>
            </w:r>
            <w:proofErr w:type="gramStart"/>
            <w:r>
              <w:t>utama[</w:t>
            </w:r>
            <w:proofErr w:type="gramEnd"/>
            <w:r>
              <w:t>]}- {.}</w:t>
            </w:r>
          </w:p>
          <w:p w14:paraId="15C9471E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utama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Default="00DA6289" w:rsidP="00DA628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NewRoman,Italic"/>
                <w:b/>
                <w:iCs/>
                <w:color w:val="000000"/>
                <w:sz w:val="24"/>
                <w:szCs w:val="24"/>
                <w:lang w:val="id-ID"/>
              </w:rPr>
              <w:t>Pendukung</w:t>
            </w:r>
            <w:r>
              <w:rPr>
                <w:rFonts w:ascii="Times New Roman" w:hAnsi="Times New Roman" w:cs="TimesNewRoman,Italic"/>
                <w:b/>
                <w:iCs/>
                <w:color w:val="000000"/>
                <w:sz w:val="24"/>
                <w:szCs w:val="24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Default="00DA6289" w:rsidP="00DA62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Default="00DA6289" w:rsidP="00DA6289">
            <w:r>
              <w:t>{#pustaka_</w:t>
            </w:r>
            <w:proofErr w:type="gramStart"/>
            <w:r>
              <w:t>pendukung[</w:t>
            </w:r>
            <w:proofErr w:type="gramEnd"/>
            <w:r>
              <w:t>]}- {.}</w:t>
            </w:r>
          </w:p>
          <w:p w14:paraId="50493799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pendukung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Default="00DA6289" w:rsidP="00DA628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fi-FI"/>
              </w:rPr>
              <w:t>{</w:t>
            </w:r>
            <w:r>
              <w:rPr>
                <w:rFonts w:ascii="Times New Roman" w:hAnsi="Times New Roman"/>
                <w:sz w:val="24"/>
                <w:szCs w:val="24"/>
              </w:rPr>
              <w:t>#</w:t>
            </w:r>
            <w:r>
              <w:rPr>
                <w:rFonts w:ascii="Times New Roman" w:hAnsi="Times New Roman"/>
                <w:sz w:val="24"/>
                <w:szCs w:val="24"/>
                <w:lang w:val="fi-FI"/>
              </w:rPr>
              <w:t>dosen_pengampu[]}</w:t>
            </w:r>
            <w:r>
              <w:rPr>
                <w:rFonts w:ascii="Times New Roman" w:hAnsi="Times New Roman"/>
                <w:sz w:val="24"/>
                <w:szCs w:val="24"/>
              </w:rPr>
              <w:t>- {.}</w:t>
            </w:r>
          </w:p>
          <w:p w14:paraId="0067B642" w14:textId="77777777" w:rsidR="00DA6289" w:rsidRDefault="00DA6289" w:rsidP="00DA6289">
            <w:pPr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dosen_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pengampu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[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Default="00DA6289" w:rsidP="00DA628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 xml:space="preserve">Matakuliah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yarat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Default="00DA6289" w:rsidP="00DA6289">
            <w:pPr>
              <w:rPr>
                <w:rFonts w:ascii="Times New Roman" w:hAnsi="Times New Roman"/>
                <w:sz w:val="24"/>
                <w:szCs w:val="24"/>
                <w:lang w:val="fi-FI"/>
              </w:rPr>
            </w:pPr>
            <w:r>
              <w:rPr>
                <w:rFonts w:ascii="Times New Roman" w:hAnsi="Times New Roman"/>
                <w:sz w:val="24"/>
                <w:szCs w:val="24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Default="00DA6289" w:rsidP="00DA6289">
            <w:pPr>
              <w:ind w:left="-90" w:right="-108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GB"/>
              </w:rPr>
              <w:t>Pekan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CPL</w:t>
            </w:r>
          </w:p>
          <w:p w14:paraId="77DFC652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CPMK</w:t>
            </w:r>
          </w:p>
          <w:p w14:paraId="5EC839F0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Bentuk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Pembelajaran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(BP),</w:t>
            </w:r>
          </w:p>
          <w:p w14:paraId="6E3552B9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  <w:t>Metode Pembelajaran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  <w:t>Materi Pembelajaran</w:t>
            </w:r>
          </w:p>
          <w:p w14:paraId="137E0D2C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</w:pPr>
            <w:r>
              <w:rPr>
                <w:rFonts w:ascii="Times New Roman" w:hAnsi="Times New Roman"/>
                <w:b/>
                <w:bCs/>
                <w:color w:val="0000FF"/>
                <w:sz w:val="24"/>
                <w:szCs w:val="24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id-ID" w:eastAsia="id-ID"/>
              </w:rPr>
              <w:t>Bobot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Default="00DA6289" w:rsidP="00DA6289">
            <w:pPr>
              <w:ind w:right="-108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Default="00DA6289" w:rsidP="00DA6289">
            <w:pP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Teknik &amp;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Kriteria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Luring (</w:t>
            </w:r>
            <w:r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  <w:lang w:eastAsia="id-ID"/>
              </w:rPr>
              <w:t>offline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Daring (</w:t>
            </w:r>
            <w:r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  <w:lang w:eastAsia="id-ID"/>
              </w:rPr>
              <w:t>online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color w:val="0000FF"/>
                <w:sz w:val="24"/>
                <w:szCs w:val="24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Default="00DA6289" w:rsidP="00DA6289">
            <w:pPr>
              <w:ind w:left="-90" w:right="-108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Default="00DA6289" w:rsidP="00DA628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AE267F" w:rsidRDefault="00DA6289" w:rsidP="00DA6289">
            <w:pPr>
              <w:ind w:left="-90" w:right="-108"/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{#sub_</w:t>
            </w:r>
            <w:proofErr w:type="gramStart"/>
            <w:r w:rsidRPr="00AE267F">
              <w:rPr>
                <w:sz w:val="24"/>
                <w:szCs w:val="24"/>
                <w:lang w:eastAsia="id-ID"/>
              </w:rPr>
              <w:t>cpmk}{</w:t>
            </w:r>
            <w:proofErr w:type="gramEnd"/>
            <w:r w:rsidRPr="00AE267F">
              <w:rPr>
                <w:sz w:val="24"/>
                <w:szCs w:val="24"/>
                <w:lang w:eastAsia="id-ID"/>
              </w:rPr>
              <w:t>pekan_awal} - 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AE267F" w:rsidRDefault="00DA6289" w:rsidP="00DA6289">
            <w:pPr>
              <w:pStyle w:val="ListParagraph"/>
              <w:ind w:left="142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Sub-</w:t>
            </w:r>
            <w:proofErr w:type="gramStart"/>
            <w:r w:rsidRPr="00AE267F">
              <w:rPr>
                <w:sz w:val="24"/>
                <w:szCs w:val="24"/>
              </w:rPr>
              <w:t>CPMK</w:t>
            </w:r>
            <w:r w:rsidRPr="00AE267F">
              <w:rPr>
                <w:sz w:val="24"/>
                <w:szCs w:val="24"/>
                <w:lang w:val="id-ID" w:eastAsia="id-ID"/>
              </w:rPr>
              <w:t>{</w:t>
            </w:r>
            <w:proofErr w:type="gramEnd"/>
            <w:r w:rsidRPr="00AE267F">
              <w:rPr>
                <w:sz w:val="24"/>
                <w:szCs w:val="24"/>
                <w:lang w:val="id-ID" w:eastAsia="id-ID"/>
              </w:rPr>
              <w:t>subId}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indikator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teknik_kriteria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AE267F" w:rsidRDefault="00DA6289" w:rsidP="00DA6289">
            <w:pPr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7476395C" w14:textId="77777777" w:rsidR="00F21A0A" w:rsidRDefault="00F21A0A"/>
    <w:sectPr w:rsidR="00F21A0A">
      <w:footerReference w:type="even" r:id="rId8"/>
      <w:footerReference w:type="default" r:id="rId9"/>
      <w:footerReference w:type="first" r:id="rId10"/>
      <w:pgSz w:w="16838" w:h="11906" w:orient="landscape"/>
      <w:pgMar w:top="1134" w:right="1134" w:bottom="1134" w:left="1701" w:header="0" w:footer="720" w:gutter="0"/>
      <w:pgNumType w:start="1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DAEF3" w14:textId="77777777" w:rsidR="00B542EE" w:rsidRDefault="00B542EE">
      <w:r>
        <w:separator/>
      </w:r>
    </w:p>
  </w:endnote>
  <w:endnote w:type="continuationSeparator" w:id="0">
    <w:p w14:paraId="1CA2A293" w14:textId="77777777" w:rsidR="00B542EE" w:rsidRDefault="00B54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Italic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EB989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8CB3E" w14:textId="77777777" w:rsidR="00F21A0A" w:rsidRDefault="00726D74">
    <w:pPr>
      <w:pStyle w:val="Footer"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>4</w:t>
    </w:r>
    <w:r>
      <w:rPr>
        <w:b/>
      </w:rPr>
      <w:fldChar w:fldCharType="end"/>
    </w:r>
  </w:p>
  <w:p w14:paraId="0CD9F01B" w14:textId="77777777" w:rsidR="00F21A0A" w:rsidRDefault="00F21A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0B4E" w14:textId="77777777" w:rsidR="00F21A0A" w:rsidRDefault="00F21A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09BA8" w14:textId="77777777" w:rsidR="00B542EE" w:rsidRDefault="00B542EE">
      <w:r>
        <w:separator/>
      </w:r>
    </w:p>
  </w:footnote>
  <w:footnote w:type="continuationSeparator" w:id="0">
    <w:p w14:paraId="6D47D63D" w14:textId="77777777" w:rsidR="00B542EE" w:rsidRDefault="00B542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6C47"/>
    <w:rsid w:val="00111E14"/>
    <w:rsid w:val="00212A27"/>
    <w:rsid w:val="00454986"/>
    <w:rsid w:val="00467DBC"/>
    <w:rsid w:val="00476407"/>
    <w:rsid w:val="006B4B6E"/>
    <w:rsid w:val="006C242A"/>
    <w:rsid w:val="00726D74"/>
    <w:rsid w:val="008C6F79"/>
    <w:rsid w:val="009B7420"/>
    <w:rsid w:val="00A95C3A"/>
    <w:rsid w:val="00AC516E"/>
    <w:rsid w:val="00AE267F"/>
    <w:rsid w:val="00B542EE"/>
    <w:rsid w:val="00B80137"/>
    <w:rsid w:val="00BD29F9"/>
    <w:rsid w:val="00CC4A75"/>
    <w:rsid w:val="00DA6289"/>
    <w:rsid w:val="00EF204A"/>
    <w:rsid w:val="00F21A0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27</cp:revision>
  <dcterms:created xsi:type="dcterms:W3CDTF">2025-07-24T05:16:00Z</dcterms:created>
  <dcterms:modified xsi:type="dcterms:W3CDTF">2026-08-04T15:12:00Z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