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E1" w:rsidRPr="00C74BDE" w:rsidRDefault="00A57AE1" w:rsidP="00A57AE1">
      <w:pPr>
        <w:jc w:val="lowKashida"/>
        <w:rPr>
          <w:rFonts w:ascii="Sakkal Majalla" w:hAnsi="Sakkal Majalla" w:cs="Sakkal Majalla"/>
          <w:sz w:val="36"/>
          <w:szCs w:val="36"/>
          <w:lang w:val="fr-FR" w:bidi="ar-DZ"/>
        </w:rPr>
      </w:pPr>
      <w:r>
        <w:rPr>
          <w:rFonts w:ascii="Sakkal Majalla" w:hAnsi="Sakkal Majalla" w:cs="Sakkal Majalla" w:hint="cs"/>
          <w:sz w:val="36"/>
          <w:szCs w:val="36"/>
          <w:rtl/>
          <w:lang w:val="fr-FR" w:bidi="ar-DZ"/>
        </w:rPr>
        <w:t>- جدول توضيحي للبرنامج:</w:t>
      </w:r>
    </w:p>
    <w:tbl>
      <w:tblPr>
        <w:tblStyle w:val="Grilledutableau"/>
        <w:bidiVisual/>
        <w:tblW w:w="9889" w:type="dxa"/>
        <w:tblLayout w:type="fixed"/>
        <w:tblLook w:val="04A0"/>
      </w:tblPr>
      <w:tblGrid>
        <w:gridCol w:w="2943"/>
        <w:gridCol w:w="4394"/>
        <w:gridCol w:w="2552"/>
      </w:tblGrid>
      <w:tr w:rsidR="00A57AE1" w:rsidTr="00385AA5">
        <w:tc>
          <w:tcPr>
            <w:tcW w:w="2943" w:type="dxa"/>
            <w:vAlign w:val="center"/>
          </w:tcPr>
          <w:p w:rsidR="00A57AE1" w:rsidRDefault="00A57AE1" w:rsidP="008F5412">
            <w:pPr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اسم البرنامج</w:t>
            </w:r>
          </w:p>
        </w:tc>
        <w:tc>
          <w:tcPr>
            <w:tcW w:w="4394" w:type="dxa"/>
            <w:vAlign w:val="center"/>
          </w:tcPr>
          <w:p w:rsidR="00A57AE1" w:rsidRDefault="00A57AE1" w:rsidP="008F5412">
            <w:pPr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رابط البرنامج</w:t>
            </w:r>
          </w:p>
        </w:tc>
        <w:tc>
          <w:tcPr>
            <w:tcW w:w="2552" w:type="dxa"/>
            <w:vAlign w:val="center"/>
          </w:tcPr>
          <w:p w:rsidR="00A57AE1" w:rsidRPr="007C76E1" w:rsidRDefault="00A57AE1" w:rsidP="008F5412">
            <w:pPr>
              <w:jc w:val="center"/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>
              <w:rPr>
                <w:rFonts w:ascii="Sakkal Majalla" w:hAnsi="Sakkal Majalla" w:cs="Sakkal Majalla"/>
                <w:sz w:val="36"/>
                <w:szCs w:val="36"/>
                <w:lang w:bidi="ar-DZ"/>
              </w:rPr>
              <w:t>QR COOD</w:t>
            </w:r>
          </w:p>
        </w:tc>
      </w:tr>
      <w:tr w:rsidR="00A57AE1" w:rsidTr="00385AA5">
        <w:trPr>
          <w:trHeight w:val="2160"/>
        </w:trPr>
        <w:tc>
          <w:tcPr>
            <w:tcW w:w="2943" w:type="dxa"/>
          </w:tcPr>
          <w:p w:rsidR="00A57AE1" w:rsidRDefault="00A57AE1" w:rsidP="008F5412">
            <w:pPr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توزيع البريد الوارد بمصلحة الأمانة العامة</w:t>
            </w:r>
          </w:p>
        </w:tc>
        <w:tc>
          <w:tcPr>
            <w:tcW w:w="4394" w:type="dxa"/>
          </w:tcPr>
          <w:p w:rsidR="00A57AE1" w:rsidRPr="007C76E1" w:rsidRDefault="00A57AE1" w:rsidP="008F5412">
            <w:pPr>
              <w:rPr>
                <w:rFonts w:ascii="Sakkal Majalla" w:hAnsi="Sakkal Majalla" w:cs="Sakkal Majalla"/>
                <w:sz w:val="36"/>
                <w:szCs w:val="36"/>
                <w:lang w:bidi="ar-DZ"/>
              </w:rPr>
            </w:pPr>
            <w:r w:rsidRPr="00AB4DD1">
              <w:rPr>
                <w:rFonts w:ascii="Sakkal Majalla" w:hAnsi="Sakkal Majalla" w:cs="Sakkal Majalla"/>
                <w:sz w:val="36"/>
                <w:szCs w:val="36"/>
                <w:lang w:bidi="ar-DZ"/>
              </w:rPr>
              <w:t>https://forms.gle/jFtUCGCtJDqicgp69</w:t>
            </w:r>
          </w:p>
        </w:tc>
        <w:tc>
          <w:tcPr>
            <w:tcW w:w="2552" w:type="dxa"/>
          </w:tcPr>
          <w:p w:rsidR="00A57AE1" w:rsidRDefault="00A57AE1" w:rsidP="008F5412">
            <w:pPr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/>
                <w:noProof/>
                <w:sz w:val="36"/>
                <w:szCs w:val="36"/>
                <w:rtl/>
                <w:lang w:val="fr-FR" w:eastAsia="fr-FR"/>
              </w:rPr>
              <w:drawing>
                <wp:inline distT="0" distB="0" distL="0" distR="0">
                  <wp:extent cx="1548493" cy="1316334"/>
                  <wp:effectExtent l="19050" t="0" r="0" b="0"/>
                  <wp:docPr id="1" name="Image 3" descr="C:\Users\HP\Downloads\qr-code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ownloads\qr-code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452" cy="1316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AE1" w:rsidRDefault="00A57AE1" w:rsidP="00A57AE1">
      <w:pPr>
        <w:rPr>
          <w:rFonts w:ascii="Sakkal Majalla" w:hAnsi="Sakkal Majalla" w:cs="Sakkal Majalla"/>
          <w:sz w:val="36"/>
          <w:szCs w:val="36"/>
          <w:lang w:bidi="ar-DZ"/>
        </w:rPr>
      </w:pPr>
    </w:p>
    <w:p w:rsidR="00925FFD" w:rsidRDefault="00925FFD" w:rsidP="00A57AE1"/>
    <w:sectPr w:rsidR="00925FFD" w:rsidSect="0092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savePreviewPicture/>
  <w:compat/>
  <w:rsids>
    <w:rsidRoot w:val="00A57AE1"/>
    <w:rsid w:val="00385AA5"/>
    <w:rsid w:val="00925FFD"/>
    <w:rsid w:val="00A57AE1"/>
    <w:rsid w:val="00A8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E1"/>
    <w:pPr>
      <w:bidi/>
    </w:pPr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7AE1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AE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2025-05-26T11:41:00Z</dcterms:created>
  <dcterms:modified xsi:type="dcterms:W3CDTF">2025-05-26T15:32:00Z</dcterms:modified>
</cp:coreProperties>
</file>