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9"/>
          <w:szCs w:val="39"/>
          <w:lang w:val="en-US"/>
        </w:rPr>
      </w:pPr>
      <w:proofErr w:type="spellStart"/>
      <w:r w:rsidRPr="00026A67">
        <w:rPr>
          <w:rFonts w:ascii="Calibri,Bold" w:hAnsi="Calibri,Bold" w:cs="Calibri,Bold"/>
          <w:b/>
          <w:bCs/>
          <w:color w:val="000000"/>
          <w:sz w:val="39"/>
          <w:szCs w:val="39"/>
          <w:lang w:val="en-US"/>
        </w:rPr>
        <w:t>G</w:t>
      </w:r>
      <w:r w:rsidRPr="00026A67">
        <w:rPr>
          <w:rFonts w:ascii="Calibri,Bold" w:hAnsi="Calibri,Bold" w:cs="Calibri,Bold"/>
          <w:b/>
          <w:bCs/>
          <w:color w:val="FF0000"/>
          <w:sz w:val="39"/>
          <w:szCs w:val="39"/>
          <w:lang w:val="en-US"/>
        </w:rPr>
        <w:t>I</w:t>
      </w:r>
      <w:r w:rsidRPr="00026A67">
        <w:rPr>
          <w:rFonts w:ascii="Calibri,Bold" w:hAnsi="Calibri,Bold" w:cs="Calibri,Bold"/>
          <w:b/>
          <w:bCs/>
          <w:color w:val="00B150"/>
          <w:sz w:val="39"/>
          <w:szCs w:val="39"/>
          <w:lang w:val="en-US"/>
        </w:rPr>
        <w:t>t</w:t>
      </w:r>
      <w:proofErr w:type="spellEnd"/>
      <w:r w:rsidRPr="00026A67">
        <w:rPr>
          <w:rFonts w:ascii="Calibri,Bold" w:hAnsi="Calibri,Bold" w:cs="Calibri,Bold"/>
          <w:b/>
          <w:bCs/>
          <w:color w:val="00B150"/>
          <w:sz w:val="39"/>
          <w:szCs w:val="39"/>
          <w:lang w:val="en-US"/>
        </w:rPr>
        <w:t xml:space="preserve"> </w:t>
      </w:r>
      <w:r w:rsidRPr="00026A67">
        <w:rPr>
          <w:rFonts w:ascii="Calibri,Bold" w:hAnsi="Calibri,Bold" w:cs="Calibri,Bold"/>
          <w:b/>
          <w:bCs/>
          <w:color w:val="000000"/>
          <w:sz w:val="39"/>
          <w:szCs w:val="39"/>
          <w:lang w:val="en-US"/>
        </w:rPr>
        <w:t>Cheat Sheet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Initializing a Repository: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proofErr w:type="spellStart"/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>init</w:t>
      </w:r>
      <w:proofErr w:type="spellEnd"/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Cloning a Remote Repository: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clone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username@host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:/path/to/repository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Adding Remote Repository: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remote add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origin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username@host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:/path/to/repository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Commit: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add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&lt;file&gt;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Use * for all files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commit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-m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"Commit Message"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Use -a to check in all changes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Push (upload changes to remote repository):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push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origin master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Pull (update from remote repository):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pull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origin master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Drop all local changes and commits: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fetch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origin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reset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--hard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origin/master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checkout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--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&lt;file&gt;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drops only changes for &lt;file&gt;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Branching: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checkout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-b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branchname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create new branch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checkout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master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switch back to master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branch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-d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branchname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delete branch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push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origin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branchname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push branch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merge </w:t>
      </w:r>
      <w:proofErr w:type="spellStart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>branchname</w:t>
      </w:r>
      <w:proofErr w:type="spellEnd"/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 xml:space="preserve"># merge </w:t>
      </w:r>
      <w:proofErr w:type="spellStart"/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branchname</w:t>
      </w:r>
      <w:proofErr w:type="spellEnd"/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 xml:space="preserve"> into current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 w:rsidRPr="00026A67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Tagging: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tag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-a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1.1 -m "tag description"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regular tag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tag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1.1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lightweight tag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tag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1.1 9fceb02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tag specific commit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push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--tags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push tags</w:t>
      </w:r>
    </w:p>
    <w:p w:rsidR="00026A67" w:rsidRPr="00026A67" w:rsidRDefault="00026A67" w:rsidP="00026A6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8"/>
          <w:szCs w:val="18"/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tag </w:t>
      </w:r>
      <w:r w:rsidRPr="00026A67">
        <w:rPr>
          <w:rFonts w:ascii="Courier" w:hAnsi="Courier" w:cs="Courier"/>
          <w:color w:val="7030A1"/>
          <w:sz w:val="18"/>
          <w:szCs w:val="18"/>
          <w:lang w:val="en-US"/>
        </w:rPr>
        <w:t xml:space="preserve">-d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1.0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delete local tag</w:t>
      </w:r>
    </w:p>
    <w:p w:rsidR="00A32C76" w:rsidRPr="00026A67" w:rsidRDefault="00026A67" w:rsidP="00026A67">
      <w:pPr>
        <w:rPr>
          <w:lang w:val="en-US"/>
        </w:rPr>
      </w:pPr>
      <w:proofErr w:type="spellStart"/>
      <w:proofErr w:type="gramStart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>git</w:t>
      </w:r>
      <w:proofErr w:type="spellEnd"/>
      <w:proofErr w:type="gramEnd"/>
      <w:r w:rsidRPr="00026A67">
        <w:rPr>
          <w:rFonts w:ascii="Courier" w:hAnsi="Courier" w:cs="Courier"/>
          <w:color w:val="00B150"/>
          <w:sz w:val="18"/>
          <w:szCs w:val="18"/>
          <w:lang w:val="en-US"/>
        </w:rPr>
        <w:t xml:space="preserve"> </w:t>
      </w:r>
      <w:r w:rsidRPr="00026A67">
        <w:rPr>
          <w:rFonts w:ascii="Courier" w:hAnsi="Courier" w:cs="Courier"/>
          <w:color w:val="FF0000"/>
          <w:sz w:val="18"/>
          <w:szCs w:val="18"/>
          <w:lang w:val="en-US"/>
        </w:rPr>
        <w:t xml:space="preserve">push </w:t>
      </w:r>
      <w:r w:rsidRPr="00026A67">
        <w:rPr>
          <w:rFonts w:ascii="Courier" w:hAnsi="Courier" w:cs="Courier"/>
          <w:color w:val="000000"/>
          <w:sz w:val="18"/>
          <w:szCs w:val="18"/>
          <w:lang w:val="en-US"/>
        </w:rPr>
        <w:t xml:space="preserve">origin :refs/tags/1.0 </w:t>
      </w:r>
      <w:r w:rsidRPr="00026A67">
        <w:rPr>
          <w:rFonts w:ascii="Courier" w:hAnsi="Courier" w:cs="Courier"/>
          <w:color w:val="808080"/>
          <w:sz w:val="18"/>
          <w:szCs w:val="18"/>
          <w:lang w:val="en-US"/>
        </w:rPr>
        <w:t># delete tag from remote</w:t>
      </w:r>
      <w:bookmarkStart w:id="0" w:name="_GoBack"/>
      <w:bookmarkEnd w:id="0"/>
    </w:p>
    <w:sectPr w:rsidR="00A32C76" w:rsidRPr="00026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C6"/>
    <w:rsid w:val="00026A67"/>
    <w:rsid w:val="004462C6"/>
    <w:rsid w:val="00A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Dev-jb</dc:creator>
  <cp:keywords/>
  <dc:description/>
  <cp:lastModifiedBy>Dev-jb</cp:lastModifiedBy>
  <cp:revision>2</cp:revision>
  <dcterms:created xsi:type="dcterms:W3CDTF">2013-06-06T16:18:00Z</dcterms:created>
  <dcterms:modified xsi:type="dcterms:W3CDTF">2013-06-06T16:18:00Z</dcterms:modified>
</cp:coreProperties>
</file>