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4C" w:rsidRDefault="005F292C" w:rsidP="005F292C">
      <w:pPr>
        <w:jc w:val="right"/>
      </w:pPr>
      <w:r>
        <w:t>Brian Jones</w:t>
      </w:r>
    </w:p>
    <w:p w:rsidR="005F292C" w:rsidRDefault="005F292C" w:rsidP="005F292C">
      <w:pPr>
        <w:jc w:val="right"/>
      </w:pPr>
      <w:r>
        <w:t>2012-04-25</w:t>
      </w:r>
      <w:r>
        <w:br/>
        <w:t>CIS 123</w:t>
      </w:r>
      <w:r>
        <w:br/>
        <w:t>Chapter 06, Exercise 10 Output</w:t>
      </w:r>
    </w:p>
    <w:sectPr w:rsidR="005F292C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92C"/>
    <w:rsid w:val="000152B5"/>
    <w:rsid w:val="000B269E"/>
    <w:rsid w:val="00336973"/>
    <w:rsid w:val="003D3F78"/>
    <w:rsid w:val="005F292C"/>
    <w:rsid w:val="00662F01"/>
    <w:rsid w:val="006932B9"/>
    <w:rsid w:val="006A0E4C"/>
    <w:rsid w:val="00AF5CCF"/>
    <w:rsid w:val="00B830BA"/>
    <w:rsid w:val="00C268AC"/>
    <w:rsid w:val="00CE3B4D"/>
    <w:rsid w:val="00E1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1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Miracle Software Inc.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1</cp:revision>
  <dcterms:created xsi:type="dcterms:W3CDTF">2012-04-23T19:38:00Z</dcterms:created>
  <dcterms:modified xsi:type="dcterms:W3CDTF">2012-04-23T19:39:00Z</dcterms:modified>
</cp:coreProperties>
</file>