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F153" w14:textId="1589EBA6" w:rsidR="00B85778" w:rsidRDefault="00B460CC" w:rsidP="00B85778">
      <w:pPr>
        <w:pStyle w:val="Heading1"/>
        <w:ind w:left="0" w:firstLine="0"/>
        <w:rPr>
          <w:rFonts w:cs="Arial"/>
          <w:b w:val="0"/>
          <w:bCs/>
          <w:sz w:val="40"/>
          <w:szCs w:val="40"/>
        </w:rPr>
      </w:pPr>
      <w:r>
        <w:rPr>
          <w:rFonts w:cs="Arial"/>
          <w:b w:val="0"/>
          <w:bCs/>
          <w:sz w:val="40"/>
          <w:szCs w:val="40"/>
        </w:rPr>
        <w:t>Jenkins</w:t>
      </w:r>
    </w:p>
    <w:p w14:paraId="6CA5D916" w14:textId="77777777" w:rsidR="00B85778" w:rsidRPr="00F9796C" w:rsidRDefault="00B85778" w:rsidP="00B85778">
      <w:pPr>
        <w:tabs>
          <w:tab w:val="left" w:pos="3494"/>
        </w:tabs>
        <w:ind w:left="0" w:firstLine="0"/>
        <w:rPr>
          <w:rFonts w:ascii="Arial" w:hAnsi="Arial" w:cs="Arial"/>
          <w:sz w:val="4"/>
          <w:szCs w:val="4"/>
        </w:rPr>
      </w:pPr>
    </w:p>
    <w:p w14:paraId="31861C53" w14:textId="27F34F2B" w:rsidR="00B85778" w:rsidRDefault="00B460CC" w:rsidP="00B85778">
      <w:pPr>
        <w:pStyle w:val="Heading2"/>
        <w:ind w:left="357"/>
      </w:pPr>
      <w:r>
        <w:t>What is Jenkins?</w:t>
      </w:r>
    </w:p>
    <w:p w14:paraId="3A68D709" w14:textId="77777777" w:rsidR="00B460CC" w:rsidRPr="00B460CC" w:rsidRDefault="00B460CC">
      <w:pPr>
        <w:rPr>
          <w:rFonts w:ascii="Arial" w:hAnsi="Arial" w:cs="Arial"/>
          <w:sz w:val="4"/>
          <w:szCs w:val="4"/>
        </w:rPr>
      </w:pPr>
    </w:p>
    <w:p w14:paraId="6DFE2E54" w14:textId="619A93AF" w:rsidR="00B460CC" w:rsidRDefault="00850C46" w:rsidP="00850C46">
      <w:pPr>
        <w:ind w:left="357"/>
        <w:rPr>
          <w:rFonts w:ascii="Arial" w:hAnsi="Arial" w:cs="Arial"/>
          <w:sz w:val="20"/>
          <w:szCs w:val="20"/>
        </w:rPr>
      </w:pPr>
      <w:r w:rsidRPr="001348AC">
        <w:rPr>
          <w:rFonts w:ascii="Arial" w:hAnsi="Arial" w:cs="Arial"/>
          <w:b/>
          <w:bCs/>
          <w:color w:val="5B9BD5" w:themeColor="accent5"/>
          <w:sz w:val="20"/>
          <w:szCs w:val="20"/>
        </w:rPr>
        <w:t>Jenkins</w:t>
      </w:r>
      <w:r>
        <w:rPr>
          <w:rFonts w:ascii="Arial" w:hAnsi="Arial" w:cs="Arial"/>
          <w:sz w:val="20"/>
          <w:szCs w:val="20"/>
        </w:rPr>
        <w:t xml:space="preserve"> – is an</w:t>
      </w:r>
      <w:r w:rsidR="008952BE">
        <w:rPr>
          <w:rFonts w:ascii="Arial" w:hAnsi="Arial" w:cs="Arial"/>
          <w:sz w:val="20"/>
          <w:szCs w:val="20"/>
        </w:rPr>
        <w:t xml:space="preserve"> open-source</w:t>
      </w:r>
      <w:r>
        <w:rPr>
          <w:rFonts w:ascii="Arial" w:hAnsi="Arial" w:cs="Arial"/>
          <w:sz w:val="20"/>
          <w:szCs w:val="20"/>
        </w:rPr>
        <w:t xml:space="preserve"> automation server</w:t>
      </w:r>
      <w:r w:rsidR="008952BE">
        <w:rPr>
          <w:rFonts w:ascii="Arial" w:hAnsi="Arial" w:cs="Arial"/>
          <w:sz w:val="20"/>
          <w:szCs w:val="20"/>
        </w:rPr>
        <w:t>.</w:t>
      </w:r>
    </w:p>
    <w:p w14:paraId="63598F94" w14:textId="77777777" w:rsidR="003921EA" w:rsidRPr="003921EA" w:rsidRDefault="003921EA" w:rsidP="00850C46">
      <w:pPr>
        <w:ind w:left="357"/>
        <w:rPr>
          <w:rFonts w:ascii="Arial" w:hAnsi="Arial" w:cs="Arial"/>
          <w:sz w:val="4"/>
          <w:szCs w:val="4"/>
        </w:rPr>
      </w:pPr>
    </w:p>
    <w:p w14:paraId="7F28DA4D" w14:textId="36DA2B86" w:rsidR="003921EA" w:rsidRDefault="003921EA" w:rsidP="003921EA">
      <w:pPr>
        <w:pStyle w:val="Heading2"/>
        <w:ind w:left="357"/>
      </w:pPr>
      <w:r>
        <w:t>Jenkins Pipeline</w:t>
      </w:r>
    </w:p>
    <w:p w14:paraId="7FA885FB" w14:textId="77777777" w:rsidR="003921EA" w:rsidRPr="00FC2135" w:rsidRDefault="003921EA" w:rsidP="00850C46">
      <w:pPr>
        <w:ind w:left="357"/>
        <w:rPr>
          <w:rFonts w:ascii="Arial" w:hAnsi="Arial" w:cs="Arial"/>
          <w:sz w:val="4"/>
          <w:szCs w:val="4"/>
        </w:rPr>
      </w:pPr>
    </w:p>
    <w:p w14:paraId="5980D559" w14:textId="49715A5D" w:rsidR="003921EA" w:rsidRDefault="003921EA" w:rsidP="003921EA">
      <w:pPr>
        <w:ind w:left="0" w:firstLine="0"/>
        <w:rPr>
          <w:rFonts w:ascii="Arial" w:hAnsi="Arial" w:cs="Arial"/>
          <w:sz w:val="20"/>
          <w:szCs w:val="20"/>
        </w:rPr>
      </w:pPr>
      <w:r w:rsidRPr="003921EA">
        <w:rPr>
          <w:rFonts w:ascii="Arial" w:hAnsi="Arial" w:cs="Arial"/>
          <w:b/>
          <w:bCs/>
          <w:color w:val="5B9BD5" w:themeColor="accent5"/>
          <w:sz w:val="20"/>
          <w:szCs w:val="20"/>
        </w:rPr>
        <w:t>Jenkins Pipeline</w:t>
      </w:r>
      <w:r>
        <w:rPr>
          <w:rFonts w:ascii="Arial" w:hAnsi="Arial" w:cs="Arial"/>
          <w:sz w:val="20"/>
          <w:szCs w:val="20"/>
        </w:rPr>
        <w:t xml:space="preserve"> – is a suite of plugins which supports implementing and integrating continuous deliver</w:t>
      </w:r>
      <w:r w:rsidR="00123AC1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pipelines into Jenkins.</w:t>
      </w:r>
    </w:p>
    <w:p w14:paraId="492D8AF7" w14:textId="77777777" w:rsidR="00293530" w:rsidRDefault="00293530" w:rsidP="00850C46">
      <w:pPr>
        <w:ind w:left="357"/>
        <w:rPr>
          <w:rFonts w:ascii="Arial" w:hAnsi="Arial" w:cs="Arial"/>
          <w:sz w:val="20"/>
          <w:szCs w:val="20"/>
        </w:rPr>
      </w:pPr>
    </w:p>
    <w:p w14:paraId="6FD39C04" w14:textId="55AB017A" w:rsidR="00123AC1" w:rsidRPr="00123AC1" w:rsidRDefault="00123AC1" w:rsidP="00123AC1">
      <w:pPr>
        <w:ind w:left="0" w:firstLine="0"/>
        <w:rPr>
          <w:rFonts w:ascii="Arial" w:hAnsi="Arial" w:cs="Arial"/>
          <w:sz w:val="20"/>
          <w:szCs w:val="20"/>
        </w:rPr>
      </w:pPr>
      <w:r w:rsidRPr="00123AC1">
        <w:rPr>
          <w:rFonts w:ascii="Arial" w:hAnsi="Arial" w:cs="Arial"/>
          <w:b/>
          <w:bCs/>
          <w:color w:val="5B9BD5" w:themeColor="accent5"/>
          <w:sz w:val="20"/>
          <w:szCs w:val="20"/>
        </w:rPr>
        <w:t>Continuous Delivery Pipeline</w:t>
      </w:r>
      <w:r>
        <w:rPr>
          <w:rFonts w:ascii="Arial" w:hAnsi="Arial" w:cs="Arial"/>
          <w:sz w:val="20"/>
          <w:szCs w:val="20"/>
        </w:rPr>
        <w:t xml:space="preserve"> – is an automated expression of your process for getting software from version control right through to your users and customers.</w:t>
      </w:r>
    </w:p>
    <w:p w14:paraId="6ED65D02" w14:textId="77777777" w:rsidR="00293530" w:rsidRDefault="00293530" w:rsidP="00850C46">
      <w:pPr>
        <w:ind w:left="357"/>
        <w:rPr>
          <w:rFonts w:ascii="Arial" w:hAnsi="Arial" w:cs="Arial"/>
          <w:sz w:val="20"/>
          <w:szCs w:val="20"/>
        </w:rPr>
      </w:pPr>
    </w:p>
    <w:p w14:paraId="353E3BC7" w14:textId="1DFBA4E5" w:rsidR="00355B7A" w:rsidRDefault="00204A85" w:rsidP="00355B7A">
      <w:pPr>
        <w:ind w:left="0" w:firstLine="0"/>
        <w:rPr>
          <w:rFonts w:ascii="Arial" w:hAnsi="Arial" w:cs="Arial"/>
          <w:sz w:val="20"/>
          <w:szCs w:val="20"/>
        </w:rPr>
      </w:pPr>
      <w:r w:rsidRPr="00204A85">
        <w:rPr>
          <w:rFonts w:ascii="Arial" w:hAnsi="Arial" w:cs="Arial"/>
          <w:b/>
          <w:bCs/>
          <w:color w:val="5B9BD5" w:themeColor="accent5"/>
          <w:sz w:val="20"/>
          <w:szCs w:val="20"/>
        </w:rPr>
        <w:t>Jenkins File</w:t>
      </w:r>
      <w:r>
        <w:rPr>
          <w:rFonts w:ascii="Arial" w:hAnsi="Arial" w:cs="Arial"/>
          <w:sz w:val="20"/>
          <w:szCs w:val="20"/>
        </w:rPr>
        <w:t xml:space="preserve"> – is a text file that contains the definition of a Jenkins Pipeline and is checked into source control.</w:t>
      </w:r>
      <w:r w:rsidR="00355B7A">
        <w:rPr>
          <w:rFonts w:ascii="Arial" w:hAnsi="Arial" w:cs="Arial"/>
          <w:sz w:val="20"/>
          <w:szCs w:val="20"/>
        </w:rPr>
        <w:t xml:space="preserve"> </w:t>
      </w:r>
    </w:p>
    <w:p w14:paraId="2546C09D" w14:textId="77777777" w:rsidR="00355B7A" w:rsidRDefault="00355B7A" w:rsidP="00355B7A">
      <w:pPr>
        <w:ind w:left="0" w:firstLine="0"/>
        <w:rPr>
          <w:rFonts w:ascii="Arial" w:hAnsi="Arial" w:cs="Arial"/>
          <w:sz w:val="20"/>
          <w:szCs w:val="20"/>
        </w:rPr>
      </w:pPr>
    </w:p>
    <w:p w14:paraId="1A460D57" w14:textId="426B2D74" w:rsidR="00355B7A" w:rsidRDefault="00355B7A" w:rsidP="00355B7A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Jenkins File is written in Groovy.</w:t>
      </w:r>
    </w:p>
    <w:p w14:paraId="12F5FF7E" w14:textId="77777777" w:rsidR="00355B7A" w:rsidRDefault="00355B7A" w:rsidP="00850C46">
      <w:pPr>
        <w:ind w:left="357"/>
        <w:rPr>
          <w:rFonts w:ascii="Arial" w:hAnsi="Arial" w:cs="Arial"/>
          <w:sz w:val="20"/>
          <w:szCs w:val="20"/>
        </w:rPr>
      </w:pPr>
    </w:p>
    <w:p w14:paraId="4A0273FA" w14:textId="02C241FC" w:rsidR="00485FC4" w:rsidRDefault="00485FC4" w:rsidP="00850C46">
      <w:pPr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Pipeline Concepts</w:t>
      </w:r>
      <w:r>
        <w:rPr>
          <w:rFonts w:ascii="Arial" w:hAnsi="Arial" w:cs="Arial"/>
          <w:sz w:val="20"/>
          <w:szCs w:val="20"/>
        </w:rPr>
        <w:t>:</w:t>
      </w:r>
    </w:p>
    <w:p w14:paraId="0DDC985E" w14:textId="77777777" w:rsidR="00485FC4" w:rsidRDefault="00485FC4" w:rsidP="00850C46">
      <w:pPr>
        <w:ind w:left="357"/>
        <w:rPr>
          <w:rFonts w:ascii="Arial" w:hAnsi="Arial" w:cs="Arial"/>
          <w:sz w:val="20"/>
          <w:szCs w:val="20"/>
        </w:rPr>
      </w:pPr>
    </w:p>
    <w:p w14:paraId="54E46F9B" w14:textId="4A9376D8" w:rsidR="00226283" w:rsidRPr="00226283" w:rsidRDefault="00226283" w:rsidP="00226283">
      <w:pPr>
        <w:pStyle w:val="ListParagraph"/>
        <w:numPr>
          <w:ilvl w:val="0"/>
          <w:numId w:val="1"/>
        </w:numPr>
        <w:ind w:left="504" w:hanging="357"/>
        <w:rPr>
          <w:rFonts w:ascii="Arial" w:hAnsi="Arial" w:cs="Arial"/>
          <w:sz w:val="20"/>
          <w:szCs w:val="20"/>
        </w:rPr>
      </w:pPr>
      <w:r w:rsidRPr="008D2B37">
        <w:rPr>
          <w:rFonts w:ascii="Arial" w:hAnsi="Arial" w:cs="Arial"/>
          <w:b/>
          <w:bCs/>
          <w:color w:val="5B9BD5" w:themeColor="accent5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 – is a user-defined model of a CD pipeline. A</w:t>
      </w:r>
      <w:r w:rsidR="00B27A0D">
        <w:rPr>
          <w:rFonts w:ascii="Arial" w:hAnsi="Arial" w:cs="Arial"/>
          <w:sz w:val="20"/>
          <w:szCs w:val="20"/>
        </w:rPr>
        <w:t xml:space="preserve"> pipelines code defines your entire build process, which typically includes stages for building an application, testing it, and then delivering it.</w:t>
      </w:r>
    </w:p>
    <w:p w14:paraId="1CE2F694" w14:textId="201D4AA4" w:rsidR="004A635E" w:rsidRDefault="00485FC4" w:rsidP="004A635E">
      <w:pPr>
        <w:pStyle w:val="ListParagraph"/>
        <w:numPr>
          <w:ilvl w:val="0"/>
          <w:numId w:val="1"/>
        </w:numPr>
        <w:ind w:left="504" w:hanging="357"/>
        <w:rPr>
          <w:rFonts w:ascii="Arial" w:hAnsi="Arial" w:cs="Arial"/>
          <w:sz w:val="20"/>
          <w:szCs w:val="20"/>
        </w:rPr>
      </w:pPr>
      <w:r w:rsidRPr="00485FC4">
        <w:rPr>
          <w:rFonts w:ascii="Arial" w:hAnsi="Arial" w:cs="Arial"/>
          <w:b/>
          <w:bCs/>
          <w:color w:val="5B9BD5" w:themeColor="accent5"/>
          <w:sz w:val="20"/>
          <w:szCs w:val="20"/>
        </w:rPr>
        <w:t>Node</w:t>
      </w:r>
      <w:r>
        <w:rPr>
          <w:rFonts w:ascii="Arial" w:hAnsi="Arial" w:cs="Arial"/>
          <w:sz w:val="20"/>
          <w:szCs w:val="20"/>
        </w:rPr>
        <w:t xml:space="preserve"> – is a machine which is part of the Jenkins environment and is capable of executing a Pipeline.</w:t>
      </w:r>
    </w:p>
    <w:p w14:paraId="0D09CCA8" w14:textId="4B976297" w:rsidR="004A635E" w:rsidRDefault="004A635E" w:rsidP="004A635E">
      <w:pPr>
        <w:pStyle w:val="ListParagraph"/>
        <w:numPr>
          <w:ilvl w:val="0"/>
          <w:numId w:val="1"/>
        </w:numPr>
        <w:ind w:left="50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5B9BD5" w:themeColor="accent5"/>
          <w:sz w:val="20"/>
          <w:szCs w:val="20"/>
        </w:rPr>
        <w:t xml:space="preserve">Stage </w:t>
      </w:r>
      <w:r>
        <w:rPr>
          <w:rFonts w:ascii="Arial" w:hAnsi="Arial" w:cs="Arial"/>
          <w:sz w:val="20"/>
          <w:szCs w:val="20"/>
        </w:rPr>
        <w:t>– defines a conceptually distinct subset of tasks performed through the entire Pipeline</w:t>
      </w:r>
      <w:r w:rsidR="008F090E">
        <w:rPr>
          <w:rFonts w:ascii="Arial" w:hAnsi="Arial" w:cs="Arial"/>
          <w:sz w:val="20"/>
          <w:szCs w:val="20"/>
        </w:rPr>
        <w:t>, which is used by many plugins to visualize or present Jenkins Pipeline status/progress.</w:t>
      </w:r>
    </w:p>
    <w:p w14:paraId="0D60FBFD" w14:textId="3196F4A3" w:rsidR="00CF1C6C" w:rsidRDefault="00CF1C6C" w:rsidP="004A635E">
      <w:pPr>
        <w:pStyle w:val="ListParagraph"/>
        <w:numPr>
          <w:ilvl w:val="0"/>
          <w:numId w:val="1"/>
        </w:numPr>
        <w:ind w:left="50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5B9BD5" w:themeColor="accent5"/>
          <w:sz w:val="20"/>
          <w:szCs w:val="20"/>
        </w:rPr>
        <w:t xml:space="preserve">Step </w:t>
      </w:r>
      <w:r w:rsidR="000B379F">
        <w:rPr>
          <w:rFonts w:ascii="Arial" w:hAnsi="Arial" w:cs="Arial"/>
          <w:sz w:val="20"/>
          <w:szCs w:val="20"/>
        </w:rPr>
        <w:t xml:space="preserve">– a single task. </w:t>
      </w:r>
      <w:r w:rsidR="006D2010">
        <w:rPr>
          <w:rFonts w:ascii="Arial" w:hAnsi="Arial" w:cs="Arial"/>
          <w:sz w:val="20"/>
          <w:szCs w:val="20"/>
        </w:rPr>
        <w:t>Fundamentally, a step tells Jenkins what to do at a particular point in time.</w:t>
      </w:r>
    </w:p>
    <w:p w14:paraId="49DEED21" w14:textId="7BD7D56B" w:rsidR="00C71099" w:rsidRPr="00FF1D3A" w:rsidRDefault="00C71099" w:rsidP="00C71099">
      <w:pPr>
        <w:ind w:left="0" w:firstLine="0"/>
        <w:rPr>
          <w:rFonts w:ascii="Arial" w:hAnsi="Arial" w:cs="Arial"/>
          <w:sz w:val="4"/>
          <w:szCs w:val="4"/>
        </w:rPr>
      </w:pPr>
    </w:p>
    <w:p w14:paraId="6AC48187" w14:textId="77777777" w:rsidR="00FF1D3A" w:rsidRDefault="00FF1D3A" w:rsidP="00FF1D3A">
      <w:pPr>
        <w:ind w:left="357"/>
        <w:rPr>
          <w:rFonts w:ascii="Arial" w:hAnsi="Arial" w:cs="Arial"/>
          <w:sz w:val="4"/>
          <w:szCs w:val="4"/>
        </w:rPr>
      </w:pPr>
    </w:p>
    <w:p w14:paraId="0FAA0DAF" w14:textId="77777777" w:rsidR="00FF1D3A" w:rsidRDefault="00FF1D3A" w:rsidP="00FF1D3A">
      <w:pPr>
        <w:pStyle w:val="Heading2"/>
        <w:ind w:left="357"/>
      </w:pPr>
      <w:r>
        <w:t>Jenkins Infrastructure</w:t>
      </w:r>
    </w:p>
    <w:p w14:paraId="09DBACCC" w14:textId="77777777" w:rsidR="00FF1D3A" w:rsidRDefault="00FF1D3A" w:rsidP="00FF1D3A">
      <w:pPr>
        <w:ind w:left="357"/>
        <w:rPr>
          <w:rFonts w:ascii="Arial" w:hAnsi="Arial" w:cs="Arial"/>
          <w:sz w:val="4"/>
          <w:szCs w:val="4"/>
        </w:rPr>
      </w:pPr>
    </w:p>
    <w:p w14:paraId="4B80C6C1" w14:textId="77777777" w:rsidR="00FF1D3A" w:rsidRPr="000A2E89" w:rsidRDefault="00FF1D3A" w:rsidP="00FF1D3A">
      <w:pPr>
        <w:ind w:left="357"/>
        <w:rPr>
          <w:rFonts w:ascii="Arial" w:hAnsi="Arial" w:cs="Arial"/>
          <w:sz w:val="20"/>
          <w:szCs w:val="20"/>
        </w:rPr>
      </w:pPr>
      <w:r w:rsidRPr="00FF1D3A">
        <w:rPr>
          <w:rFonts w:ascii="Arial" w:hAnsi="Arial" w:cs="Arial"/>
          <w:b/>
          <w:bCs/>
          <w:color w:val="5B9BD5" w:themeColor="accent5"/>
          <w:sz w:val="20"/>
          <w:szCs w:val="20"/>
        </w:rPr>
        <w:t>Master Server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controls the pipeline and schedules builds to agents.</w:t>
      </w:r>
    </w:p>
    <w:p w14:paraId="38579FD1" w14:textId="5B223D36" w:rsidR="00C71099" w:rsidRDefault="00C71099" w:rsidP="00C71099">
      <w:pPr>
        <w:ind w:left="0" w:firstLine="0"/>
        <w:rPr>
          <w:rFonts w:ascii="Arial" w:hAnsi="Arial" w:cs="Arial"/>
          <w:sz w:val="20"/>
          <w:szCs w:val="20"/>
        </w:rPr>
      </w:pPr>
    </w:p>
    <w:p w14:paraId="69234697" w14:textId="581C14E9" w:rsidR="009405F0" w:rsidRDefault="009405F0" w:rsidP="00C71099">
      <w:pPr>
        <w:ind w:left="0" w:firstLine="0"/>
        <w:rPr>
          <w:rFonts w:ascii="Arial" w:hAnsi="Arial" w:cs="Arial"/>
          <w:sz w:val="20"/>
          <w:szCs w:val="20"/>
        </w:rPr>
      </w:pPr>
      <w:r w:rsidRPr="009405F0">
        <w:rPr>
          <w:rFonts w:ascii="Arial" w:hAnsi="Arial" w:cs="Arial"/>
          <w:b/>
          <w:bCs/>
          <w:color w:val="5B9BD5" w:themeColor="accent5"/>
          <w:sz w:val="20"/>
          <w:szCs w:val="20"/>
        </w:rPr>
        <w:t>Agents</w:t>
      </w:r>
      <w:r>
        <w:rPr>
          <w:rFonts w:ascii="Arial" w:hAnsi="Arial" w:cs="Arial"/>
          <w:sz w:val="20"/>
          <w:szCs w:val="20"/>
        </w:rPr>
        <w:t xml:space="preserve"> – run the build in their workspace</w:t>
      </w:r>
      <w:r w:rsidR="006C195E">
        <w:rPr>
          <w:rFonts w:ascii="Arial" w:hAnsi="Arial" w:cs="Arial"/>
          <w:sz w:val="20"/>
          <w:szCs w:val="20"/>
        </w:rPr>
        <w:t>.</w:t>
      </w:r>
    </w:p>
    <w:p w14:paraId="3FCF67D4" w14:textId="77777777" w:rsidR="00357094" w:rsidRDefault="00357094" w:rsidP="00C71099">
      <w:pPr>
        <w:ind w:left="0" w:firstLine="0"/>
        <w:rPr>
          <w:rFonts w:ascii="Arial" w:hAnsi="Arial" w:cs="Arial"/>
          <w:sz w:val="20"/>
          <w:szCs w:val="20"/>
        </w:rPr>
      </w:pPr>
    </w:p>
    <w:p w14:paraId="2D43B684" w14:textId="60C6F667" w:rsidR="00357094" w:rsidRDefault="00357094" w:rsidP="00C71099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Agent Types</w:t>
      </w:r>
      <w:r>
        <w:rPr>
          <w:rFonts w:ascii="Arial" w:hAnsi="Arial" w:cs="Arial"/>
          <w:sz w:val="20"/>
          <w:szCs w:val="20"/>
        </w:rPr>
        <w:t>:</w:t>
      </w:r>
    </w:p>
    <w:p w14:paraId="12C8CC7A" w14:textId="77777777" w:rsidR="00357094" w:rsidRDefault="00357094" w:rsidP="00C71099">
      <w:pPr>
        <w:ind w:left="0" w:firstLine="0"/>
        <w:rPr>
          <w:rFonts w:ascii="Arial" w:hAnsi="Arial" w:cs="Arial"/>
          <w:sz w:val="20"/>
          <w:szCs w:val="20"/>
        </w:rPr>
      </w:pPr>
    </w:p>
    <w:p w14:paraId="559F715F" w14:textId="77777777" w:rsidR="00C14513" w:rsidRDefault="00357094" w:rsidP="00357094">
      <w:pPr>
        <w:pStyle w:val="ListParagraph"/>
        <w:numPr>
          <w:ilvl w:val="0"/>
          <w:numId w:val="2"/>
        </w:numPr>
        <w:ind w:left="504" w:hanging="357"/>
        <w:rPr>
          <w:rFonts w:ascii="Arial" w:hAnsi="Arial" w:cs="Arial"/>
          <w:sz w:val="20"/>
          <w:szCs w:val="20"/>
        </w:rPr>
      </w:pPr>
      <w:r w:rsidRPr="00C267CC">
        <w:rPr>
          <w:rFonts w:ascii="Arial" w:hAnsi="Arial" w:cs="Arial"/>
          <w:b/>
          <w:bCs/>
          <w:color w:val="5B9BD5" w:themeColor="accent5"/>
          <w:sz w:val="20"/>
          <w:szCs w:val="20"/>
        </w:rPr>
        <w:t>Permanent Agents</w:t>
      </w:r>
      <w:r>
        <w:rPr>
          <w:rFonts w:ascii="Arial" w:hAnsi="Arial" w:cs="Arial"/>
          <w:sz w:val="20"/>
          <w:szCs w:val="20"/>
        </w:rPr>
        <w:t xml:space="preserve"> </w:t>
      </w:r>
      <w:r w:rsidR="00C14513">
        <w:rPr>
          <w:rFonts w:ascii="Arial" w:hAnsi="Arial" w:cs="Arial"/>
          <w:sz w:val="20"/>
          <w:szCs w:val="20"/>
        </w:rPr>
        <w:t>– dedicated servers for running jobs.</w:t>
      </w:r>
    </w:p>
    <w:p w14:paraId="4245EF85" w14:textId="26341EBC" w:rsidR="00357094" w:rsidRDefault="001F3DF5" w:rsidP="00357094">
      <w:pPr>
        <w:pStyle w:val="ListParagraph"/>
        <w:numPr>
          <w:ilvl w:val="0"/>
          <w:numId w:val="2"/>
        </w:numPr>
        <w:ind w:left="50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5B9BD5" w:themeColor="accent5"/>
          <w:sz w:val="20"/>
          <w:szCs w:val="20"/>
        </w:rPr>
        <w:t xml:space="preserve">Cloud Agents </w:t>
      </w:r>
      <w:r>
        <w:rPr>
          <w:rFonts w:ascii="Arial" w:hAnsi="Arial" w:cs="Arial"/>
          <w:sz w:val="20"/>
          <w:szCs w:val="20"/>
        </w:rPr>
        <w:t>– dynamic agents spun up on demand, e.g. Docker, Kubernetes, etc.</w:t>
      </w:r>
      <w:r w:rsidR="00357094">
        <w:rPr>
          <w:rFonts w:ascii="Arial" w:hAnsi="Arial" w:cs="Arial"/>
          <w:sz w:val="20"/>
          <w:szCs w:val="20"/>
        </w:rPr>
        <w:t xml:space="preserve"> </w:t>
      </w:r>
    </w:p>
    <w:p w14:paraId="5FCD2678" w14:textId="77777777" w:rsidR="00E476D7" w:rsidRPr="00E476D7" w:rsidRDefault="00E476D7" w:rsidP="00E476D7">
      <w:pPr>
        <w:ind w:left="0" w:firstLine="0"/>
        <w:rPr>
          <w:rFonts w:ascii="Arial" w:hAnsi="Arial" w:cs="Arial"/>
          <w:sz w:val="4"/>
          <w:szCs w:val="4"/>
        </w:rPr>
      </w:pPr>
    </w:p>
    <w:p w14:paraId="54E4A548" w14:textId="7D8CBB2C" w:rsidR="00E476D7" w:rsidRDefault="00E476D7" w:rsidP="00E476D7">
      <w:pPr>
        <w:pStyle w:val="Heading2"/>
        <w:ind w:left="357"/>
      </w:pPr>
      <w:r>
        <w:t>Build Types</w:t>
      </w:r>
    </w:p>
    <w:p w14:paraId="11C5308F" w14:textId="77777777" w:rsidR="00E476D7" w:rsidRPr="00E476D7" w:rsidRDefault="00E476D7" w:rsidP="00E476D7">
      <w:pPr>
        <w:ind w:left="0" w:firstLine="0"/>
        <w:rPr>
          <w:rFonts w:ascii="Arial" w:hAnsi="Arial" w:cs="Arial"/>
          <w:sz w:val="4"/>
          <w:szCs w:val="4"/>
        </w:rPr>
      </w:pPr>
    </w:p>
    <w:p w14:paraId="56956219" w14:textId="77777777" w:rsidR="00E476D7" w:rsidRDefault="00E476D7" w:rsidP="00E476D7">
      <w:pPr>
        <w:ind w:left="0" w:firstLine="0"/>
        <w:rPr>
          <w:rFonts w:ascii="Arial" w:hAnsi="Arial" w:cs="Arial"/>
          <w:sz w:val="20"/>
          <w:szCs w:val="20"/>
        </w:rPr>
      </w:pPr>
    </w:p>
    <w:p w14:paraId="7075AE35" w14:textId="566C5E9D" w:rsidR="00B52DAD" w:rsidRDefault="00B52DAD" w:rsidP="00E476D7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Built Types</w:t>
      </w:r>
      <w:r>
        <w:rPr>
          <w:rFonts w:ascii="Arial" w:hAnsi="Arial" w:cs="Arial"/>
          <w:sz w:val="20"/>
          <w:szCs w:val="20"/>
        </w:rPr>
        <w:t>:</w:t>
      </w:r>
    </w:p>
    <w:p w14:paraId="5C57AE97" w14:textId="77777777" w:rsidR="00B52DAD" w:rsidRDefault="00B52DAD" w:rsidP="00E476D7">
      <w:pPr>
        <w:ind w:left="0" w:firstLine="0"/>
        <w:rPr>
          <w:rFonts w:ascii="Arial" w:hAnsi="Arial" w:cs="Arial"/>
          <w:sz w:val="20"/>
          <w:szCs w:val="20"/>
        </w:rPr>
      </w:pPr>
    </w:p>
    <w:p w14:paraId="4926D1D4" w14:textId="43B6B2BD" w:rsidR="00B52DAD" w:rsidRDefault="00B52DAD" w:rsidP="00B52DAD">
      <w:pPr>
        <w:pStyle w:val="ListParagraph"/>
        <w:numPr>
          <w:ilvl w:val="0"/>
          <w:numId w:val="3"/>
        </w:numPr>
        <w:ind w:left="504" w:hanging="357"/>
        <w:rPr>
          <w:rFonts w:ascii="Arial" w:hAnsi="Arial" w:cs="Arial"/>
          <w:sz w:val="20"/>
          <w:szCs w:val="20"/>
        </w:rPr>
      </w:pPr>
      <w:r w:rsidRPr="00B52DAD">
        <w:rPr>
          <w:rFonts w:ascii="Arial" w:hAnsi="Arial" w:cs="Arial"/>
          <w:b/>
          <w:bCs/>
          <w:color w:val="5B9BD5" w:themeColor="accent5"/>
          <w:sz w:val="20"/>
          <w:szCs w:val="20"/>
        </w:rPr>
        <w:t>Freestyle Build</w:t>
      </w:r>
      <w:r>
        <w:rPr>
          <w:rFonts w:ascii="Arial" w:hAnsi="Arial" w:cs="Arial"/>
          <w:sz w:val="20"/>
          <w:szCs w:val="20"/>
        </w:rPr>
        <w:t xml:space="preserve"> – is the simplest method to create a build.</w:t>
      </w:r>
      <w:r w:rsidR="008A06A0">
        <w:rPr>
          <w:rFonts w:ascii="Arial" w:hAnsi="Arial" w:cs="Arial"/>
          <w:sz w:val="20"/>
          <w:szCs w:val="20"/>
        </w:rPr>
        <w:t xml:space="preserve"> Think of it as shell script</w:t>
      </w:r>
      <w:r w:rsidR="00E97320">
        <w:rPr>
          <w:rFonts w:ascii="Arial" w:hAnsi="Arial" w:cs="Arial"/>
          <w:sz w:val="20"/>
          <w:szCs w:val="20"/>
        </w:rPr>
        <w:t>s that will be run a server and trigger by specific events</w:t>
      </w:r>
      <w:r w:rsidR="008A06A0">
        <w:rPr>
          <w:rFonts w:ascii="Arial" w:hAnsi="Arial" w:cs="Arial"/>
          <w:sz w:val="20"/>
          <w:szCs w:val="20"/>
        </w:rPr>
        <w:t>.</w:t>
      </w:r>
    </w:p>
    <w:p w14:paraId="1FF782D8" w14:textId="77777777" w:rsidR="005B20AF" w:rsidRDefault="005B20AF" w:rsidP="005B20AF">
      <w:pPr>
        <w:pStyle w:val="ListParagraph"/>
        <w:ind w:left="504" w:firstLine="0"/>
        <w:rPr>
          <w:rFonts w:ascii="Arial" w:hAnsi="Arial" w:cs="Arial"/>
          <w:b/>
          <w:bCs/>
          <w:color w:val="5B9BD5" w:themeColor="accent5"/>
          <w:sz w:val="20"/>
          <w:szCs w:val="20"/>
        </w:rPr>
      </w:pPr>
    </w:p>
    <w:p w14:paraId="012E0902" w14:textId="235A5705" w:rsidR="005B20AF" w:rsidRPr="005B20AF" w:rsidRDefault="005B20AF" w:rsidP="005B20AF">
      <w:pPr>
        <w:pStyle w:val="ListParagraph"/>
        <w:ind w:left="504" w:firstLine="0"/>
        <w:rPr>
          <w:rFonts w:ascii="Arial" w:hAnsi="Arial" w:cs="Arial"/>
          <w:color w:val="000000" w:themeColor="text1"/>
          <w:sz w:val="20"/>
          <w:szCs w:val="20"/>
        </w:rPr>
      </w:pPr>
      <w:r w:rsidRPr="005B20AF">
        <w:rPr>
          <w:rFonts w:ascii="Arial" w:hAnsi="Arial" w:cs="Arial"/>
          <w:color w:val="000000" w:themeColor="text1"/>
          <w:sz w:val="20"/>
          <w:szCs w:val="20"/>
        </w:rPr>
        <w:t>Freestyle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Builds are easy because </w:t>
      </w:r>
      <w:r w:rsidR="00611D91">
        <w:rPr>
          <w:rFonts w:ascii="Arial" w:hAnsi="Arial" w:cs="Arial"/>
          <w:color w:val="000000" w:themeColor="text1"/>
          <w:sz w:val="20"/>
          <w:szCs w:val="20"/>
        </w:rPr>
        <w:t>you can use the UI and plugins to manage just about anything in the builds.</w:t>
      </w:r>
    </w:p>
    <w:p w14:paraId="026BE8C5" w14:textId="5AA1625C" w:rsidR="00B52DAD" w:rsidRDefault="000A6531" w:rsidP="000A6531">
      <w:pPr>
        <w:pStyle w:val="ListParagraph"/>
        <w:numPr>
          <w:ilvl w:val="0"/>
          <w:numId w:val="3"/>
        </w:numPr>
        <w:ind w:left="504" w:hanging="357"/>
        <w:rPr>
          <w:rFonts w:ascii="Arial" w:hAnsi="Arial" w:cs="Arial"/>
          <w:sz w:val="20"/>
          <w:szCs w:val="20"/>
        </w:rPr>
      </w:pPr>
      <w:r w:rsidRPr="000A6531">
        <w:rPr>
          <w:rFonts w:ascii="Arial" w:hAnsi="Arial" w:cs="Arial"/>
          <w:b/>
          <w:bCs/>
          <w:color w:val="5B9BD5" w:themeColor="accent5"/>
          <w:sz w:val="20"/>
          <w:szCs w:val="20"/>
        </w:rPr>
        <w:t>Pipelines</w:t>
      </w:r>
      <w:r>
        <w:rPr>
          <w:rFonts w:ascii="Arial" w:hAnsi="Arial" w:cs="Arial"/>
          <w:sz w:val="20"/>
          <w:szCs w:val="20"/>
        </w:rPr>
        <w:t xml:space="preserve"> – </w:t>
      </w:r>
      <w:r w:rsidR="009E6DB7">
        <w:rPr>
          <w:rFonts w:ascii="Arial" w:hAnsi="Arial" w:cs="Arial"/>
          <w:sz w:val="20"/>
          <w:szCs w:val="20"/>
        </w:rPr>
        <w:t>use Jenkins File written in Groovy syntax to specify what happens during the build.</w:t>
      </w:r>
      <w:r w:rsidR="006D2B5E">
        <w:rPr>
          <w:rFonts w:ascii="Arial" w:hAnsi="Arial" w:cs="Arial"/>
          <w:sz w:val="20"/>
          <w:szCs w:val="20"/>
        </w:rPr>
        <w:t xml:space="preserve"> The pipeline are commonly broken into different</w:t>
      </w:r>
      <w:r w:rsidR="007E616B">
        <w:rPr>
          <w:rFonts w:ascii="Arial" w:hAnsi="Arial" w:cs="Arial"/>
          <w:sz w:val="20"/>
          <w:szCs w:val="20"/>
        </w:rPr>
        <w:t xml:space="preserve"> stages.</w:t>
      </w:r>
    </w:p>
    <w:p w14:paraId="030FD2AF" w14:textId="77777777" w:rsidR="000876F6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435F3C0F" w14:textId="77777777" w:rsidR="000876F6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675F865" w14:textId="77777777" w:rsidR="000876F6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8CB57DE" w14:textId="77777777" w:rsidR="000876F6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7D9ECAC" w14:textId="77777777" w:rsidR="000876F6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50FE7C38" w14:textId="35FA8790" w:rsidR="000876F6" w:rsidRDefault="000876F6" w:rsidP="000876F6">
      <w:pPr>
        <w:pStyle w:val="Heading1"/>
        <w:ind w:left="0" w:firstLine="0"/>
        <w:rPr>
          <w:rFonts w:cs="Arial"/>
          <w:b w:val="0"/>
          <w:bCs/>
          <w:sz w:val="40"/>
          <w:szCs w:val="40"/>
        </w:rPr>
      </w:pPr>
      <w:bookmarkStart w:id="0" w:name="_Hlk129067806"/>
      <w:r>
        <w:rPr>
          <w:rFonts w:cs="Arial"/>
          <w:b w:val="0"/>
          <w:bCs/>
          <w:sz w:val="40"/>
          <w:szCs w:val="40"/>
        </w:rPr>
        <w:lastRenderedPageBreak/>
        <w:t>Freestyle Project</w:t>
      </w:r>
    </w:p>
    <w:bookmarkEnd w:id="0"/>
    <w:p w14:paraId="730CE6C8" w14:textId="77777777" w:rsidR="000876F6" w:rsidRPr="000876F6" w:rsidRDefault="000876F6" w:rsidP="000876F6">
      <w:pPr>
        <w:ind w:left="0" w:firstLine="0"/>
        <w:rPr>
          <w:rFonts w:ascii="Arial" w:hAnsi="Arial" w:cs="Arial"/>
          <w:sz w:val="4"/>
          <w:szCs w:val="4"/>
        </w:rPr>
      </w:pPr>
    </w:p>
    <w:p w14:paraId="688B37C1" w14:textId="6CB5DA69" w:rsidR="00C36B53" w:rsidRDefault="000876F6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creating a freestyle project name, do not create a name with spaces in it.</w:t>
      </w:r>
      <w:r w:rsidR="00CC2AFE">
        <w:rPr>
          <w:rFonts w:ascii="Arial" w:hAnsi="Arial" w:cs="Arial"/>
          <w:sz w:val="20"/>
          <w:szCs w:val="20"/>
        </w:rPr>
        <w:t xml:space="preserve"> </w:t>
      </w:r>
      <w:r w:rsidR="00C36B53">
        <w:rPr>
          <w:rFonts w:ascii="Arial" w:hAnsi="Arial" w:cs="Arial"/>
          <w:sz w:val="20"/>
          <w:szCs w:val="20"/>
        </w:rPr>
        <w:t>This is because in the backend, Jenkins will be creating a folder based on this job.</w:t>
      </w:r>
    </w:p>
    <w:p w14:paraId="1470AC33" w14:textId="77777777" w:rsidR="00C36B53" w:rsidRDefault="00C36B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3BA99AB" w14:textId="7B52D41A" w:rsidR="000876F6" w:rsidRDefault="00CC2AFE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</w:t>
      </w:r>
      <w:r w:rsidR="008A1BB7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 better to use underscore or dashes instead.</w:t>
      </w:r>
    </w:p>
    <w:p w14:paraId="1A62E527" w14:textId="15A44CDA" w:rsidR="008A1BB7" w:rsidRDefault="007E5736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473B8" wp14:editId="5B2500D0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731510" cy="3089910"/>
            <wp:effectExtent l="0" t="0" r="254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4DBCF" w14:textId="637430C6" w:rsidR="008A1BB7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D49A91" wp14:editId="043668C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31510" cy="2959735"/>
            <wp:effectExtent l="0" t="0" r="254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D53">
        <w:rPr>
          <w:rFonts w:ascii="Arial" w:hAnsi="Arial" w:cs="Arial"/>
          <w:b/>
          <w:bCs/>
          <w:sz w:val="20"/>
          <w:szCs w:val="20"/>
        </w:rPr>
        <w:t>Settings for Freestyle Project</w:t>
      </w:r>
      <w:r w:rsidR="00512D53">
        <w:rPr>
          <w:rFonts w:ascii="Arial" w:hAnsi="Arial" w:cs="Arial"/>
          <w:sz w:val="20"/>
          <w:szCs w:val="20"/>
        </w:rPr>
        <w:t>:</w:t>
      </w:r>
    </w:p>
    <w:p w14:paraId="1173F3FA" w14:textId="10F77DFD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5E5A339D" w14:textId="15417A71" w:rsidR="0078371D" w:rsidRDefault="0078371D" w:rsidP="0078371D">
      <w:pPr>
        <w:pStyle w:val="Heading2"/>
        <w:ind w:left="357"/>
      </w:pPr>
      <w:r>
        <w:t>Exploring Jenkins Filesystem and Workspace</w:t>
      </w:r>
    </w:p>
    <w:p w14:paraId="1D919DBB" w14:textId="141ACE97" w:rsidR="00512D53" w:rsidRPr="0078371D" w:rsidRDefault="00512D53" w:rsidP="000876F6">
      <w:pPr>
        <w:ind w:left="0" w:firstLine="0"/>
        <w:rPr>
          <w:rFonts w:ascii="Arial" w:hAnsi="Arial" w:cs="Arial"/>
          <w:sz w:val="4"/>
          <w:szCs w:val="4"/>
        </w:rPr>
      </w:pPr>
    </w:p>
    <w:p w14:paraId="5C190C8D" w14:textId="5D2B7A2B" w:rsidR="00DE30D6" w:rsidRDefault="008E1FE1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home directory for Jenkins</w:t>
      </w:r>
      <w:r w:rsidR="00785D13">
        <w:rPr>
          <w:rFonts w:ascii="Arial" w:hAnsi="Arial" w:cs="Arial"/>
          <w:sz w:val="20"/>
          <w:szCs w:val="20"/>
        </w:rPr>
        <w:t>, where it stores all its data on the file system.</w:t>
      </w:r>
    </w:p>
    <w:p w14:paraId="474BE327" w14:textId="77777777" w:rsidR="00DE30D6" w:rsidRDefault="00DE30D6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9434703" w14:textId="4803727C" w:rsidR="0078371D" w:rsidRPr="00633B4E" w:rsidRDefault="00DE30D6" w:rsidP="000876F6">
      <w:pPr>
        <w:ind w:left="0" w:firstLine="0"/>
        <w:rPr>
          <w:rFonts w:ascii="Arial" w:hAnsi="Arial" w:cs="Arial"/>
          <w:b/>
          <w:bCs/>
          <w:i/>
          <w:iCs/>
          <w:sz w:val="20"/>
          <w:szCs w:val="20"/>
        </w:rPr>
      </w:pPr>
      <w:r w:rsidRPr="00633B4E">
        <w:rPr>
          <w:rFonts w:ascii="Arial" w:hAnsi="Arial" w:cs="Arial"/>
          <w:b/>
          <w:bCs/>
          <w:i/>
          <w:iCs/>
          <w:sz w:val="20"/>
          <w:szCs w:val="20"/>
        </w:rPr>
        <w:t>C:\ProgramData\Jenkins\.jenkins</w:t>
      </w:r>
    </w:p>
    <w:p w14:paraId="63863AAE" w14:textId="30B940CD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5A675569" w14:textId="77777777" w:rsidR="00512F28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50B4801" w14:textId="2F779BD9" w:rsidR="0075707E" w:rsidRDefault="0075707E" w:rsidP="0075707E">
      <w:pPr>
        <w:pStyle w:val="Heading1"/>
        <w:ind w:left="0" w:firstLine="0"/>
        <w:rPr>
          <w:rFonts w:cs="Arial"/>
          <w:b w:val="0"/>
          <w:bCs/>
          <w:sz w:val="40"/>
          <w:szCs w:val="40"/>
        </w:rPr>
      </w:pPr>
      <w:r>
        <w:rPr>
          <w:rFonts w:cs="Arial"/>
          <w:b w:val="0"/>
          <w:bCs/>
          <w:sz w:val="40"/>
          <w:szCs w:val="40"/>
        </w:rPr>
        <w:t>Build Jenkins Pipeline using Groovy Script</w:t>
      </w:r>
    </w:p>
    <w:p w14:paraId="4253AA75" w14:textId="77777777" w:rsidR="00512F28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B698E1F" w14:textId="7A23E296" w:rsidR="0075707E" w:rsidRDefault="0075707E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Groovy script:</w:t>
      </w:r>
    </w:p>
    <w:bookmarkStart w:id="1" w:name="_MON_1739680540"/>
    <w:bookmarkEnd w:id="1"/>
    <w:p w14:paraId="39D79449" w14:textId="1F6AC14F" w:rsidR="0075707E" w:rsidRDefault="00BC0C3D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9026" w:dyaOrig="9612" w14:anchorId="19541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.3pt;height:480.6pt" o:ole="">
            <v:imagedata r:id="rId7" o:title=""/>
          </v:shape>
          <o:OLEObject Type="Embed" ProgID="Word.OpenDocumentText.12" ShapeID="_x0000_i1033" DrawAspect="Content" ObjectID="_1739684848" r:id="rId8"/>
        </w:object>
      </w:r>
    </w:p>
    <w:p w14:paraId="237DD130" w14:textId="77777777" w:rsidR="00512F28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07D9D563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FAFBA63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4736C2DA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505FFB85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11E0597D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33583B29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3BEBF338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3ED5627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4EEF3056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926C899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FCFB342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034F59E1" w14:textId="7777777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712C8E4D" w14:textId="1EF34A3C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C9AB90" wp14:editId="76739691">
            <wp:simplePos x="0" y="0"/>
            <wp:positionH relativeFrom="margin">
              <wp:align>right</wp:align>
            </wp:positionH>
            <wp:positionV relativeFrom="paragraph">
              <wp:posOffset>235199</wp:posOffset>
            </wp:positionV>
            <wp:extent cx="5731510" cy="2971800"/>
            <wp:effectExtent l="0" t="0" r="254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Next I select the Jenkins pipeline:</w:t>
      </w:r>
    </w:p>
    <w:p w14:paraId="784D3724" w14:textId="01CE299A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9532F40" w14:textId="6284E287" w:rsidR="006243A7" w:rsidRDefault="006243A7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5E69949" w14:textId="35EFBC97" w:rsidR="00E8583E" w:rsidRDefault="00E8583E" w:rsidP="000876F6">
      <w:p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Build-in</w:t>
      </w:r>
      <w:r w:rsidR="009078A3">
        <w:rPr>
          <w:rFonts w:ascii="Arial" w:hAnsi="Arial" w:cs="Arial"/>
          <w:sz w:val="20"/>
          <w:szCs w:val="20"/>
        </w:rPr>
        <w:t xml:space="preserve"> Jenkins</w:t>
      </w:r>
      <w:r>
        <w:rPr>
          <w:rFonts w:ascii="Arial" w:hAnsi="Arial" w:cs="Arial"/>
          <w:sz w:val="20"/>
          <w:szCs w:val="20"/>
        </w:rPr>
        <w:t xml:space="preserve"> Environment Variables:</w:t>
      </w:r>
    </w:p>
    <w:p w14:paraId="1A56F622" w14:textId="73FD3A1E" w:rsidR="00512F28" w:rsidRPr="00FA4D93" w:rsidRDefault="009078A3" w:rsidP="000876F6">
      <w:pPr>
        <w:ind w:left="0" w:firstLine="0"/>
        <w:rPr>
          <w:rFonts w:ascii="Arial" w:hAnsi="Arial" w:cs="Arial"/>
          <w:sz w:val="20"/>
          <w:szCs w:val="20"/>
        </w:rPr>
      </w:pPr>
      <w:hyperlink r:id="rId10" w:history="1">
        <w:r w:rsidRPr="004C2203">
          <w:rPr>
            <w:rStyle w:val="Hyperlink"/>
            <w:rFonts w:ascii="Arial" w:hAnsi="Arial" w:cs="Arial"/>
            <w:sz w:val="20"/>
            <w:szCs w:val="20"/>
          </w:rPr>
          <w:t>http://localhost:8080/env-vars.html/</w:t>
        </w:r>
      </w:hyperlink>
    </w:p>
    <w:p w14:paraId="01BB8F68" w14:textId="77777777" w:rsidR="00512F28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BCA7002" w14:textId="55329FEF" w:rsidR="00512F28" w:rsidRDefault="00512F28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6293B598" w14:textId="77777777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85924E3" w14:textId="77777777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47098A03" w14:textId="77777777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2F2DF7D3" w14:textId="77777777" w:rsidR="00512D53" w:rsidRDefault="00512D53" w:rsidP="000876F6">
      <w:pPr>
        <w:ind w:left="0" w:firstLine="0"/>
        <w:rPr>
          <w:rFonts w:ascii="Arial" w:hAnsi="Arial" w:cs="Arial"/>
          <w:sz w:val="20"/>
          <w:szCs w:val="20"/>
        </w:rPr>
      </w:pPr>
    </w:p>
    <w:p w14:paraId="55E58D53" w14:textId="77777777" w:rsidR="00512D53" w:rsidRPr="00512D53" w:rsidRDefault="00512D53" w:rsidP="000876F6">
      <w:pPr>
        <w:ind w:left="0" w:firstLine="0"/>
        <w:rPr>
          <w:rFonts w:ascii="Arial" w:hAnsi="Arial" w:cs="Arial"/>
          <w:b/>
          <w:bCs/>
          <w:sz w:val="20"/>
          <w:szCs w:val="20"/>
        </w:rPr>
      </w:pPr>
    </w:p>
    <w:sectPr w:rsidR="00512D53" w:rsidRPr="0051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A1A"/>
    <w:multiLevelType w:val="hybridMultilevel"/>
    <w:tmpl w:val="A3D0E43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6CF"/>
    <w:multiLevelType w:val="hybridMultilevel"/>
    <w:tmpl w:val="B174261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C8"/>
    <w:multiLevelType w:val="hybridMultilevel"/>
    <w:tmpl w:val="EF6ED89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87781">
    <w:abstractNumId w:val="0"/>
  </w:num>
  <w:num w:numId="2" w16cid:durableId="1262879003">
    <w:abstractNumId w:val="1"/>
  </w:num>
  <w:num w:numId="3" w16cid:durableId="136609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CF"/>
    <w:rsid w:val="000876F6"/>
    <w:rsid w:val="000A2E89"/>
    <w:rsid w:val="000A6531"/>
    <w:rsid w:val="000B379F"/>
    <w:rsid w:val="00123AC1"/>
    <w:rsid w:val="001348AC"/>
    <w:rsid w:val="001F3DF5"/>
    <w:rsid w:val="00204A85"/>
    <w:rsid w:val="00226283"/>
    <w:rsid w:val="00245E47"/>
    <w:rsid w:val="00293530"/>
    <w:rsid w:val="00355B7A"/>
    <w:rsid w:val="00357094"/>
    <w:rsid w:val="0037425B"/>
    <w:rsid w:val="003921EA"/>
    <w:rsid w:val="00485FC4"/>
    <w:rsid w:val="004A635E"/>
    <w:rsid w:val="00512D53"/>
    <w:rsid w:val="00512F28"/>
    <w:rsid w:val="005B20AF"/>
    <w:rsid w:val="00611D91"/>
    <w:rsid w:val="006243A7"/>
    <w:rsid w:val="00633B4E"/>
    <w:rsid w:val="006C195E"/>
    <w:rsid w:val="006D2010"/>
    <w:rsid w:val="006D2B5E"/>
    <w:rsid w:val="006D6FCF"/>
    <w:rsid w:val="0075707E"/>
    <w:rsid w:val="0078371D"/>
    <w:rsid w:val="00785D13"/>
    <w:rsid w:val="007B526B"/>
    <w:rsid w:val="007E5736"/>
    <w:rsid w:val="007E616B"/>
    <w:rsid w:val="00850C46"/>
    <w:rsid w:val="008952BE"/>
    <w:rsid w:val="008A06A0"/>
    <w:rsid w:val="008A1BB7"/>
    <w:rsid w:val="008D2B37"/>
    <w:rsid w:val="008E1FE1"/>
    <w:rsid w:val="008F090E"/>
    <w:rsid w:val="009078A3"/>
    <w:rsid w:val="009405F0"/>
    <w:rsid w:val="009E6DB7"/>
    <w:rsid w:val="00B27A0D"/>
    <w:rsid w:val="00B460CC"/>
    <w:rsid w:val="00B52DAD"/>
    <w:rsid w:val="00B85778"/>
    <w:rsid w:val="00BC0C3D"/>
    <w:rsid w:val="00C14513"/>
    <w:rsid w:val="00C20C1C"/>
    <w:rsid w:val="00C267CC"/>
    <w:rsid w:val="00C36B53"/>
    <w:rsid w:val="00C71099"/>
    <w:rsid w:val="00CC2AFE"/>
    <w:rsid w:val="00CF1C6C"/>
    <w:rsid w:val="00DE30D6"/>
    <w:rsid w:val="00DF5090"/>
    <w:rsid w:val="00E13E42"/>
    <w:rsid w:val="00E476D7"/>
    <w:rsid w:val="00E8583E"/>
    <w:rsid w:val="00E97320"/>
    <w:rsid w:val="00FA4D93"/>
    <w:rsid w:val="00FC2135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EBD4"/>
  <w15:chartTrackingRefBased/>
  <w15:docId w15:val="{DEB342CA-3DB8-4230-AB2A-67D61A8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"/>
        <w:ind w:left="50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78"/>
  </w:style>
  <w:style w:type="paragraph" w:styleId="Heading1">
    <w:name w:val="heading 1"/>
    <w:basedOn w:val="Normal"/>
    <w:next w:val="Normal"/>
    <w:link w:val="Heading1Char"/>
    <w:uiPriority w:val="9"/>
    <w:qFormat/>
    <w:rsid w:val="00B85778"/>
    <w:pPr>
      <w:keepNext/>
      <w:keepLines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before="240" w:after="0"/>
      <w:ind w:left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78"/>
    <w:pPr>
      <w:keepNext/>
      <w:keepLines/>
      <w:pBdr>
        <w:top w:val="single" w:sz="18" w:space="1" w:color="5B9BD5" w:themeColor="accent5"/>
        <w:left w:val="single" w:sz="18" w:space="4" w:color="5B9BD5" w:themeColor="accent5"/>
        <w:bottom w:val="single" w:sz="18" w:space="1" w:color="5B9BD5" w:themeColor="accent5"/>
        <w:right w:val="single" w:sz="18" w:space="4" w:color="5B9BD5" w:themeColor="accent5"/>
      </w:pBd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7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778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85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env-vars.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 Ibikunle</dc:creator>
  <cp:keywords/>
  <dc:description/>
  <cp:lastModifiedBy>Ore Ibikunle</cp:lastModifiedBy>
  <cp:revision>64</cp:revision>
  <dcterms:created xsi:type="dcterms:W3CDTF">2023-03-05T20:19:00Z</dcterms:created>
  <dcterms:modified xsi:type="dcterms:W3CDTF">2023-03-07T08:01:00Z</dcterms:modified>
</cp:coreProperties>
</file>