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Webgencia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04040"/>
          <w:sz w:val="40"/>
          <w:szCs w:val="40"/>
        </w:rPr>
        <w:t xml:space="preserve">Specifications Techniques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Projet Menu Maker by Qwenta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3.0 — Ordre experience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Webgencia (Developpeur Front-end)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Approbation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Soufiane — Product Owner, Qwenta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05/06/2026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 document definit les choix techniques du projet Menu Maker by Qwenta. Les solutions sont presentees dans l'ordre du parcours du restaurateur sur le site.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I. Choix technologiques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Framework general : React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Avant de presenter les choix par etape, il est important de mentionner le choix du framework principal : React.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Librairie JavaScript pour construire des interfaces web a partir de composants reutilisables (boutons, formulaires, cartes de menu...).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Justification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Appris et maitrise pendant la formation OpenClassrooms — pas de courbe d'apprentissage supplementaire pour l'equipe.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Justification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Ideal pour les interfaces dynamiques : chaque modification (couleur, police, apercu du menu) se met a jour instantanement sans recharger la page.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Choix techniques par etape du parcours client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tableau suivant presente les solutions techniques dans l'ordre ou le restaurateur les rencontre sur le site.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8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 client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Landing page
(Accueil)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+ React Router DOM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page d'accueil presente le produit aux visiteurs non connectes. React Router DOM gere la navigation vers la page de connexion ou d'inscription.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React Router DOM est la solution de navigation standard dans l'ecosysteme React. 2. Permet de creer des pages publiques et des pages privees (reservees aux connectes).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Connexion /
Inscription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Hook Form + JWT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 formulaire de connexion est gere par React Hook Form qui verifie les champs. Apres connexion, le serveur delivre un token JWT — un badge numerique qui prouve que l'utilisateur est connecte.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React Hook Form simplifie la gestion des formulaires et la validation des champs. 2. Le JWT permet de proteger les pages du dashboard sans stocker de sessions cote serveur.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+ React Router DOM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 dashboard est la page principale apres connexion. React Router DOM verifie que le token JWT est present avant d'autoriser l'acces — sinon le visiteur est redirige vers la page de connexion.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Les routes privees de React Router DOM protegent naturellement le dashboard. 2. React affiche dynamiquement la liste des menus existants du restaurateur.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Creation de menu
(formulaires)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 restaurateur saisit le nom, le prix et la description de chaque plat via un formulaire. React Hook Form verifie que les champs sont correctement remplis avant envoi (prix = nombre positif, nom obligatoire).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Evite d'ecrire beaucoup de code de validation manuellement. 2. Compatible avec React — s'integre facilement dans les composants existants.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Categories
(modales)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react-modal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Quand le restaurateur clique sur 'Ajouter une categorie', une fenetre s'ouvre par-dessus la page sans la quitter. C'est ce qu'on appelle une modale.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react-modal gere automatiquement l'accessibilite clavier — exigence du projet. 2. Simple a integrer dans une application React existante.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 Personnalisation
(police, couleur, logo)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Fonts + react-colorful + FileReader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Fonts charge la police choisie. react-colorful affiche une palette pour choisir la couleur. FileReader (natif dans le navigateur) affiche le logo uploade. Tout se met a jour en temps reel dans l'apercu.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Google Fonts est gratuit et sans installation. 2. react-colorful est leger et retourne directement une valeur CSS utilisable. 3. FileReader ne necessite aucune librairie externe.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 Export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jsPDF + html2canvas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html2canvas prend une capture visuelle de l'apercu du menu. jsPDF transforme cette capture en fichier PDF telechargeable. Tout se passe dans le navigateur.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Solution entierement front-end, coherente avec notre stack React — pas de serveur supplementaire. 2. Exporte fidelement l'apercu tel que le restaurateur le voit.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 Diffusion
Deliveroo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REST Deliveroo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Deliveroo propose une interface officielle permettant d'envoyer les donnees du menu (plats, prix, categories) directement sur la plateforme.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Solution officielle prevue par Deliveroo pour les integrateurs. 2. S'integre avec notre back-end Node.js via des requetes HTTP standard.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 Partage
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Instagram Graph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officielle de Meta qui permet de publier le menu exporte en image sur un compte Instagram professionnel, apres autorisation du restaurateur.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Solution officielle et stable de Meta. 2. Utilise le meme mecanisme d'autorisation que notre systeme de connexion.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II. Architecture back-end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Cette section presente les choix techniques pour la partie serveur du projet.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Langage serveur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JavaScript avec Node.js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Express.js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Pourquoi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Node.js permet d'utiliser JavaScript aussi bien cote front-end (React) que cote back-end. Un seul langage du debut a la fin — cela simplifie le projet et la communication dans l'equipe.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Communication front-end / back-end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front-end React et le back-end Node.js communiquent via une API REST. React envoie des requetes HTTP au serveur pour lire ou modifier les donnees.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Exemples de requetes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/menus — recuperer la liste des menus du restaurateur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/menus — creer un nouveau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PUT /menus/:id — modifier un menu existant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DELETE /menus/:id — supprimer un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/auth/login — connecter un restaurateur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/auth/register — creer un nouveau compte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Base de donnees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de donnees relationnelle (SQL)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Pourquoi 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Les donnees sont liees entre elles : un plat appartient a une categorie, une categorie a un menu, un menu a un restaurant. SQL est fait pour gerer ce type de relations.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Pourquoi 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Gratuit, stable et compatible avec Node.js. Solution solide et adaptee a ce type de projet.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III. Domaine et hebergement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Nom de domaine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Domaine propose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menumaker.qwenta.com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Sous-domaine du site principal de Qwenta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 attente de validation par le client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Hebergement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Front-end 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Vercel — specialise pour les applications React, deploiement automatique depuis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Back-end 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Railway — heberge le serveur et la base de donnees au meme endroit, simple a configurer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integre a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 automatiquement sur Vercel et Railway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contact@qwenta.com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Point de contact pour les restaurateurs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support@qwenta.com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Assistance 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admin@qwenta.com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Usage interne Webgencia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IV. Accessibilite et compatibilite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Compatibilite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Navigateurs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Chrome, Safari, Firefox (dernieres versions)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Appareils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Desktop uniquement — pas de version mobile prevue en V1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Navigation clavier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Tous les elements cliquables (boutons, formulaires, modales) sont accessibles avec la touche Tab. Cela permet aux personnes ne pouvant pas utiliser une souris de naviguer sur le site.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Attribut tabindex sur les elements interactifs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react-modal gere automatiquement le focus — l'utilisateur ne sort pas accidentellement de la fenetre avec Tab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Lecteur d'ecran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site est lisible par des logiciels comme NVDA ou VoiceOver, utilises par les personnes malvoyantes.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Attributs 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Ajoutes sur les composants pour decrire les elements au lecteur d'ecran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HTML semantique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Utilisation de balises appropriees : nav, main,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Chaque image a un texte alternatif (attribut alt)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V. Securite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Mesures de securite pour proteger les donnees des restaurateurs.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HTTPS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Principe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Toutes les communications sont chiffrees entre le navigateur et le serveur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Mise en oeuvre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 automatiquement par Vercel et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Pourquoi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Sans HTTPS, les mots de passe peuvent etre interceptes sur un Wi-Fi public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Mots de passe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Principe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Les mots de passe ne sont jamais stockes tels quels en base de donnees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Hashage avant stockage — transformes en une chaine illisible et irreversible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Pourquoi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 la base est compromise, les mots de passe restent proteges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Authentification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Principe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Apres connexion, le serveur delivre un token JWT au navigateur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 token est presente a chaque requete pour prouver que l'utilisateur est connecte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Expiration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 token expire apres 24 heures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Validation des donnees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Cote front-end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Hook Form verifie les champs avant envoi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Cote back-end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 serveur verifie a nouveau toutes les donnees recues avant enregistrement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Pourquoi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Evite qu'un utilisateur malveillant envoie des donnees incorrectes directement au serveur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VI. Maintenance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Mises a jour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Frequence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Verification mensuelle des librairies utilisees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Urgences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Toute faille de securite corrigee sous 72 heures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Corrections de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Bug critique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Site inaccessible ou perte de donnees — correction sous 24 heures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Bug mineur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Probleme d'affichage non bloquant — correction sous 5 jours ouvrés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Sauvegardes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Frequence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Sauvegarde automatique quotidienne de la base de donnees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Restauration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Possible a n'importe quelle date dans les 30 derniers jours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Evolutions futures (V2)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Version mobile responsive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Outil de statistiques de consultation des menus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Amelioration de la qualite d'export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Nouveaux canaux de diffusion (TripAdvisor, Google Maps)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2026-06-05T17:40:19.551Z</dcterms:created>
  <dcterms:modified xsi:type="dcterms:W3CDTF">2026-06-05T17:40:19.552Z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