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48222" w14:textId="77777777" w:rsidR="000879C3" w:rsidRDefault="000879C3" w:rsidP="000879C3">
      <w:pPr>
        <w:pStyle w:val="Heading1"/>
        <w:rPr>
          <w:szCs w:val="40"/>
        </w:rPr>
      </w:pPr>
      <w:bookmarkStart w:id="0" w:name="_Toc509172283"/>
      <w:r>
        <w:rPr>
          <w:szCs w:val="40"/>
        </w:rPr>
        <w:t>4.System features</w:t>
      </w:r>
      <w:bookmarkEnd w:id="0"/>
    </w:p>
    <w:p w14:paraId="649486C7" w14:textId="73D5368C" w:rsidR="000879C3" w:rsidRDefault="000879C3" w:rsidP="000879C3">
      <w:pPr>
        <w:pStyle w:val="Heading2"/>
        <w:rPr>
          <w:sz w:val="40"/>
          <w:szCs w:val="40"/>
        </w:rPr>
      </w:pPr>
      <w:bookmarkStart w:id="1" w:name="_Toc509172284"/>
      <w:r>
        <w:rPr>
          <w:sz w:val="40"/>
          <w:szCs w:val="40"/>
        </w:rPr>
        <w:t xml:space="preserve">4. </w:t>
      </w:r>
      <w:proofErr w:type="spellStart"/>
      <w:r>
        <w:rPr>
          <w:sz w:val="40"/>
          <w:szCs w:val="40"/>
        </w:rPr>
        <w:t>Cerinte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functionale</w:t>
      </w:r>
      <w:bookmarkEnd w:id="1"/>
      <w:proofErr w:type="spellEnd"/>
    </w:p>
    <w:p w14:paraId="3103740F" w14:textId="5694D089" w:rsidR="000879C3" w:rsidRPr="0048600F" w:rsidRDefault="000879C3" w:rsidP="000879C3">
      <w:pPr>
        <w:pStyle w:val="Heading3"/>
        <w:rPr>
          <w:b w:val="0"/>
          <w:sz w:val="36"/>
          <w:szCs w:val="36"/>
        </w:rPr>
      </w:pPr>
      <w:bookmarkStart w:id="2" w:name="_Toc509172285"/>
      <w:r>
        <w:rPr>
          <w:sz w:val="36"/>
          <w:szCs w:val="36"/>
        </w:rPr>
        <w:t>4</w:t>
      </w:r>
      <w:r w:rsidRPr="0048600F">
        <w:rPr>
          <w:sz w:val="36"/>
          <w:szCs w:val="36"/>
        </w:rPr>
        <w:t xml:space="preserve">.1 – </w:t>
      </w:r>
      <w:bookmarkEnd w:id="2"/>
      <w:proofErr w:type="spellStart"/>
      <w:r>
        <w:rPr>
          <w:sz w:val="36"/>
          <w:szCs w:val="36"/>
        </w:rPr>
        <w:t>Autentificare</w:t>
      </w:r>
      <w:proofErr w:type="spellEnd"/>
    </w:p>
    <w:p w14:paraId="6C882F46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1.1:</w:t>
      </w:r>
    </w:p>
    <w:p w14:paraId="3F8A89BD" w14:textId="0062F313" w:rsidR="000879C3" w:rsidRDefault="000879C3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vizitare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optiuni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 cu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existent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nou</w:t>
      </w:r>
      <w:proofErr w:type="spellEnd"/>
      <w:r>
        <w:rPr>
          <w:sz w:val="24"/>
          <w:szCs w:val="24"/>
        </w:rPr>
        <w:t>.</w:t>
      </w:r>
    </w:p>
    <w:p w14:paraId="40D2F47F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1.2:</w:t>
      </w:r>
    </w:p>
    <w:p w14:paraId="77FA87FF" w14:textId="32F39B8A" w:rsidR="000879C3" w:rsidRPr="00A82C6C" w:rsidRDefault="000879C3" w:rsidP="000879C3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Accesul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de “favorite”.</w:t>
      </w:r>
    </w:p>
    <w:p w14:paraId="61403600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1.3:</w:t>
      </w:r>
    </w:p>
    <w:p w14:paraId="77647B48" w14:textId="5BC243FA" w:rsidR="000879C3" w:rsidRPr="00400928" w:rsidRDefault="00400928" w:rsidP="000879C3">
      <w:pPr>
        <w:rPr>
          <w:sz w:val="24"/>
          <w:szCs w:val="24"/>
        </w:rPr>
      </w:pPr>
      <w:r>
        <w:rPr>
          <w:sz w:val="24"/>
          <w:szCs w:val="24"/>
        </w:rPr>
        <w:t xml:space="preserve">Desi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trece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departe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 xml:space="preserve">,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</w:t>
      </w:r>
      <w:proofErr w:type="spellEnd"/>
    </w:p>
    <w:p w14:paraId="64DA7ED4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1.4:</w:t>
      </w:r>
    </w:p>
    <w:p w14:paraId="1AAEF421" w14:textId="290B6D81" w:rsidR="000879C3" w:rsidRDefault="00400928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care au </w:t>
      </w:r>
      <w:proofErr w:type="spellStart"/>
      <w:r>
        <w:rPr>
          <w:sz w:val="24"/>
          <w:szCs w:val="24"/>
        </w:rPr>
        <w:t>deja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existent se pot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cumpere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contului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livrare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achizitii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fara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nevoie</w:t>
      </w:r>
      <w:proofErr w:type="spellEnd"/>
      <w:r>
        <w:rPr>
          <w:sz w:val="24"/>
          <w:szCs w:val="24"/>
        </w:rPr>
        <w:t xml:space="preserve"> de a o </w:t>
      </w:r>
      <w:proofErr w:type="gramStart"/>
      <w:r>
        <w:rPr>
          <w:sz w:val="24"/>
          <w:szCs w:val="24"/>
        </w:rPr>
        <w:t>introduce</w:t>
      </w:r>
      <w:proofErr w:type="gramEnd"/>
      <w:r>
        <w:rPr>
          <w:sz w:val="24"/>
          <w:szCs w:val="24"/>
        </w:rPr>
        <w:t>.</w:t>
      </w:r>
    </w:p>
    <w:p w14:paraId="3674B5B8" w14:textId="172F05D1" w:rsidR="00400928" w:rsidRDefault="00400928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1.5:</w:t>
      </w:r>
    </w:p>
    <w:p w14:paraId="01FEE7F0" w14:textId="78C658A3" w:rsidR="00400928" w:rsidRDefault="00400928" w:rsidP="000879C3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au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insa</w:t>
      </w:r>
      <w:proofErr w:type="spellEnd"/>
      <w:r>
        <w:rPr>
          <w:sz w:val="24"/>
          <w:szCs w:val="24"/>
        </w:rPr>
        <w:t xml:space="preserve"> au </w:t>
      </w:r>
      <w:proofErr w:type="spellStart"/>
      <w:r>
        <w:rPr>
          <w:sz w:val="24"/>
          <w:szCs w:val="24"/>
        </w:rPr>
        <w:t>uitat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logare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folosi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resetare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parolei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introduce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email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</w:t>
      </w:r>
      <w:proofErr w:type="spellEnd"/>
      <w:r>
        <w:rPr>
          <w:sz w:val="24"/>
          <w:szCs w:val="24"/>
        </w:rPr>
        <w:t xml:space="preserve"> un cod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reseta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parola</w:t>
      </w:r>
      <w:proofErr w:type="spellEnd"/>
    </w:p>
    <w:p w14:paraId="6C435887" w14:textId="18FF43A8" w:rsidR="00400928" w:rsidRDefault="00400928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1.6:</w:t>
      </w:r>
    </w:p>
    <w:p w14:paraId="4DE7F134" w14:textId="5CA8F8CE" w:rsidR="00F8075B" w:rsidRDefault="00400928" w:rsidP="00F8075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nu are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introduca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 xml:space="preserve"> de email, un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parola</w:t>
      </w:r>
      <w:proofErr w:type="spellEnd"/>
      <w:r>
        <w:rPr>
          <w:sz w:val="24"/>
          <w:szCs w:val="24"/>
        </w:rPr>
        <w:t xml:space="preserve">, optional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contului</w:t>
      </w:r>
      <w:proofErr w:type="spellEnd"/>
      <w:r>
        <w:rPr>
          <w:sz w:val="24"/>
          <w:szCs w:val="24"/>
        </w:rPr>
        <w:t>.</w:t>
      </w:r>
      <w:bookmarkStart w:id="3" w:name="_Toc509172286"/>
    </w:p>
    <w:p w14:paraId="595DD82B" w14:textId="77777777" w:rsidR="00F8075B" w:rsidRPr="00F8075B" w:rsidRDefault="00F8075B" w:rsidP="00F8075B">
      <w:pPr>
        <w:rPr>
          <w:sz w:val="24"/>
          <w:szCs w:val="24"/>
        </w:rPr>
      </w:pPr>
    </w:p>
    <w:p w14:paraId="44D85933" w14:textId="38D8C6CE" w:rsidR="000879C3" w:rsidRPr="00A07749" w:rsidRDefault="000879C3" w:rsidP="000879C3">
      <w:pPr>
        <w:pStyle w:val="Heading3"/>
        <w:rPr>
          <w:sz w:val="36"/>
          <w:szCs w:val="36"/>
        </w:rPr>
      </w:pPr>
      <w:r w:rsidRPr="00A07749">
        <w:rPr>
          <w:sz w:val="36"/>
          <w:szCs w:val="36"/>
        </w:rPr>
        <w:lastRenderedPageBreak/>
        <w:t>4</w:t>
      </w:r>
      <w:r>
        <w:rPr>
          <w:sz w:val="36"/>
          <w:szCs w:val="36"/>
        </w:rPr>
        <w:t>.2</w:t>
      </w:r>
      <w:r w:rsidRPr="00A07749">
        <w:rPr>
          <w:sz w:val="36"/>
          <w:szCs w:val="36"/>
        </w:rPr>
        <w:t xml:space="preserve"> – </w:t>
      </w:r>
      <w:bookmarkEnd w:id="3"/>
      <w:proofErr w:type="spellStart"/>
      <w:r w:rsidR="00400928">
        <w:rPr>
          <w:sz w:val="36"/>
          <w:szCs w:val="36"/>
        </w:rPr>
        <w:t>Produse</w:t>
      </w:r>
      <w:proofErr w:type="spellEnd"/>
    </w:p>
    <w:p w14:paraId="3AE2D0BF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2.1:</w:t>
      </w:r>
    </w:p>
    <w:p w14:paraId="2A6EF359" w14:textId="7E458885" w:rsidR="000879C3" w:rsidRDefault="00400928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 de tip MySQL.</w:t>
      </w:r>
    </w:p>
    <w:p w14:paraId="7D7A6D80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2.2:</w:t>
      </w:r>
    </w:p>
    <w:p w14:paraId="5CC7D556" w14:textId="0B3043E7" w:rsidR="000879C3" w:rsidRDefault="00400928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afisate</w:t>
      </w:r>
      <w:proofErr w:type="spellEnd"/>
      <w:r>
        <w:rPr>
          <w:sz w:val="24"/>
          <w:szCs w:val="24"/>
        </w:rPr>
        <w:t xml:space="preserve"> pe website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-un mod dynamic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date.</w:t>
      </w:r>
    </w:p>
    <w:p w14:paraId="79503E99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2.3:</w:t>
      </w:r>
    </w:p>
    <w:p w14:paraId="167E652D" w14:textId="216A9C38" w:rsidR="000879C3" w:rsidRDefault="005078C5" w:rsidP="000879C3">
      <w:pPr>
        <w:rPr>
          <w:sz w:val="24"/>
          <w:szCs w:val="24"/>
        </w:rPr>
      </w:pPr>
      <w:r>
        <w:rPr>
          <w:sz w:val="24"/>
          <w:szCs w:val="24"/>
        </w:rPr>
        <w:t xml:space="preserve">Lista cu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accesata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>.</w:t>
      </w:r>
    </w:p>
    <w:p w14:paraId="09FC30EA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 w:rsidRPr="0048600F">
        <w:rPr>
          <w:sz w:val="28"/>
          <w:szCs w:val="28"/>
          <w:u w:val="single"/>
        </w:rPr>
        <w:t>Cerinta</w:t>
      </w:r>
      <w:proofErr w:type="spellEnd"/>
      <w:r w:rsidRPr="0048600F">
        <w:rPr>
          <w:sz w:val="28"/>
          <w:szCs w:val="28"/>
          <w:u w:val="single"/>
        </w:rPr>
        <w:t xml:space="preserve"> </w:t>
      </w:r>
      <w:proofErr w:type="spellStart"/>
      <w:r w:rsidRPr="0048600F">
        <w:rPr>
          <w:sz w:val="28"/>
          <w:szCs w:val="28"/>
          <w:u w:val="single"/>
        </w:rPr>
        <w:t>functionala</w:t>
      </w:r>
      <w:proofErr w:type="spellEnd"/>
      <w:r w:rsidRPr="0048600F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2.</w:t>
      </w:r>
      <w:r w:rsidRPr="0048600F">
        <w:rPr>
          <w:sz w:val="28"/>
          <w:szCs w:val="28"/>
          <w:u w:val="single"/>
        </w:rPr>
        <w:t>4:</w:t>
      </w:r>
    </w:p>
    <w:p w14:paraId="2AED3203" w14:textId="1C5E192C" w:rsidR="000879C3" w:rsidRDefault="005078C5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impartite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categorii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</w:p>
    <w:p w14:paraId="68A46EFC" w14:textId="777777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2.5:</w:t>
      </w:r>
    </w:p>
    <w:p w14:paraId="0742A7D8" w14:textId="7BBCC09B" w:rsidR="000879C3" w:rsidRDefault="005078C5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Aplicatia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dispune</w:t>
      </w:r>
      <w:proofErr w:type="spellEnd"/>
      <w:r>
        <w:rPr>
          <w:sz w:val="24"/>
          <w:szCs w:val="24"/>
        </w:rPr>
        <w:t xml:space="preserve"> de un system de </w:t>
      </w:r>
      <w:proofErr w:type="spellStart"/>
      <w:r>
        <w:rPr>
          <w:sz w:val="24"/>
          <w:szCs w:val="24"/>
        </w:rPr>
        <w:t>cautare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>.</w:t>
      </w:r>
    </w:p>
    <w:p w14:paraId="18DE0515" w14:textId="719E8796" w:rsidR="005078C5" w:rsidRDefault="005078C5" w:rsidP="005078C5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:</w:t>
      </w:r>
    </w:p>
    <w:p w14:paraId="1875A862" w14:textId="15EB829A" w:rsidR="005078C5" w:rsidRDefault="005078C5" w:rsidP="005078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in mod individual.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referitoare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respectiv</w:t>
      </w:r>
      <w:proofErr w:type="spellEnd"/>
      <w:r>
        <w:rPr>
          <w:sz w:val="24"/>
          <w:szCs w:val="24"/>
        </w:rPr>
        <w:t>.</w:t>
      </w:r>
    </w:p>
    <w:p w14:paraId="2E8FCAA8" w14:textId="452A3DBF" w:rsidR="005078C5" w:rsidRDefault="005078C5" w:rsidP="005078C5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2.</w:t>
      </w:r>
      <w:r>
        <w:rPr>
          <w:sz w:val="28"/>
          <w:szCs w:val="28"/>
          <w:u w:val="single"/>
        </w:rPr>
        <w:t>7</w:t>
      </w:r>
      <w:r>
        <w:rPr>
          <w:sz w:val="28"/>
          <w:szCs w:val="28"/>
          <w:u w:val="single"/>
        </w:rPr>
        <w:t>:</w:t>
      </w:r>
    </w:p>
    <w:p w14:paraId="04C19310" w14:textId="0B253AFB" w:rsidR="005078C5" w:rsidRDefault="005078C5" w:rsidP="00F8075B">
      <w:pPr>
        <w:rPr>
          <w:sz w:val="24"/>
          <w:szCs w:val="24"/>
        </w:rPr>
      </w:pPr>
      <w:r>
        <w:rPr>
          <w:sz w:val="24"/>
          <w:szCs w:val="24"/>
        </w:rPr>
        <w:t xml:space="preserve">Pe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la “</w:t>
      </w:r>
      <w:proofErr w:type="spellStart"/>
      <w:r>
        <w:rPr>
          <w:sz w:val="24"/>
          <w:szCs w:val="24"/>
        </w:rPr>
        <w:t>favorit</w:t>
      </w:r>
      <w:proofErr w:type="spellEnd"/>
      <w:r>
        <w:rPr>
          <w:sz w:val="24"/>
          <w:szCs w:val="24"/>
        </w:rPr>
        <w:t>”</w:t>
      </w:r>
      <w:bookmarkStart w:id="4" w:name="_Toc509172288"/>
    </w:p>
    <w:p w14:paraId="528589ED" w14:textId="77777777" w:rsidR="00F8075B" w:rsidRPr="00F8075B" w:rsidRDefault="00F8075B" w:rsidP="00F8075B">
      <w:pPr>
        <w:rPr>
          <w:sz w:val="24"/>
          <w:szCs w:val="24"/>
        </w:rPr>
      </w:pPr>
      <w:bookmarkStart w:id="5" w:name="_GoBack"/>
      <w:bookmarkEnd w:id="5"/>
    </w:p>
    <w:p w14:paraId="4E612342" w14:textId="4EDDA4B1" w:rsidR="000879C3" w:rsidRPr="007A0835" w:rsidRDefault="000879C3" w:rsidP="000879C3">
      <w:pPr>
        <w:pStyle w:val="Heading3"/>
      </w:pPr>
      <w:r>
        <w:t>4.</w:t>
      </w:r>
      <w:r w:rsidR="00C6386A">
        <w:t>3</w:t>
      </w:r>
      <w:r>
        <w:t xml:space="preserve"> – </w:t>
      </w:r>
      <w:bookmarkEnd w:id="4"/>
      <w:proofErr w:type="spellStart"/>
      <w:r w:rsidR="005078C5">
        <w:t>Cosul</w:t>
      </w:r>
      <w:proofErr w:type="spellEnd"/>
      <w:r w:rsidR="005078C5">
        <w:t xml:space="preserve"> de </w:t>
      </w:r>
      <w:proofErr w:type="spellStart"/>
      <w:r w:rsidR="005078C5">
        <w:t>cumparaturi</w:t>
      </w:r>
      <w:proofErr w:type="spellEnd"/>
    </w:p>
    <w:p w14:paraId="1FA752D5" w14:textId="77777777" w:rsidR="005078C5" w:rsidRDefault="005078C5" w:rsidP="000879C3">
      <w:pPr>
        <w:rPr>
          <w:sz w:val="28"/>
          <w:szCs w:val="28"/>
          <w:u w:val="single"/>
        </w:rPr>
      </w:pPr>
    </w:p>
    <w:p w14:paraId="7F92751D" w14:textId="76DD1190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5078C5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.1:</w:t>
      </w:r>
    </w:p>
    <w:p w14:paraId="30A3C715" w14:textId="65AA4E7B" w:rsidR="000879C3" w:rsidRDefault="005078C5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tip de </w:t>
      </w:r>
      <w:proofErr w:type="spellStart"/>
      <w:r>
        <w:rPr>
          <w:sz w:val="24"/>
          <w:szCs w:val="24"/>
        </w:rPr>
        <w:t>utilizator</w:t>
      </w:r>
      <w:proofErr w:type="spellEnd"/>
    </w:p>
    <w:p w14:paraId="161939B0" w14:textId="6BFFFB2A" w:rsidR="000879C3" w:rsidRDefault="000879C3" w:rsidP="000879C3">
      <w:pPr>
        <w:rPr>
          <w:sz w:val="24"/>
          <w:szCs w:val="24"/>
          <w:u w:val="single"/>
        </w:rPr>
      </w:pPr>
      <w:proofErr w:type="spellStart"/>
      <w:r w:rsidRPr="008E0174">
        <w:rPr>
          <w:sz w:val="28"/>
          <w:szCs w:val="28"/>
          <w:u w:val="single"/>
        </w:rPr>
        <w:t>Cerinta</w:t>
      </w:r>
      <w:proofErr w:type="spellEnd"/>
      <w:r w:rsidRPr="008E0174">
        <w:rPr>
          <w:sz w:val="28"/>
          <w:szCs w:val="28"/>
          <w:u w:val="single"/>
        </w:rPr>
        <w:t xml:space="preserve"> </w:t>
      </w:r>
      <w:proofErr w:type="spellStart"/>
      <w:r w:rsidRPr="008E0174">
        <w:rPr>
          <w:sz w:val="28"/>
          <w:szCs w:val="28"/>
          <w:u w:val="single"/>
        </w:rPr>
        <w:t>functionala</w:t>
      </w:r>
      <w:proofErr w:type="spellEnd"/>
      <w:r w:rsidRPr="008E0174">
        <w:rPr>
          <w:sz w:val="28"/>
          <w:szCs w:val="28"/>
          <w:u w:val="single"/>
        </w:rPr>
        <w:t xml:space="preserve"> </w:t>
      </w:r>
      <w:r w:rsidR="005078C5">
        <w:rPr>
          <w:sz w:val="28"/>
          <w:szCs w:val="28"/>
          <w:u w:val="single"/>
        </w:rPr>
        <w:t>3.2</w:t>
      </w:r>
      <w:r w:rsidRPr="008E0174">
        <w:rPr>
          <w:sz w:val="28"/>
          <w:szCs w:val="28"/>
          <w:u w:val="single"/>
        </w:rPr>
        <w:t>:</w:t>
      </w:r>
      <w:r w:rsidRPr="008E0174">
        <w:rPr>
          <w:sz w:val="24"/>
          <w:szCs w:val="24"/>
          <w:u w:val="single"/>
        </w:rPr>
        <w:t xml:space="preserve"> </w:t>
      </w:r>
    </w:p>
    <w:p w14:paraId="56535D03" w14:textId="018EB9F7" w:rsidR="005078C5" w:rsidRPr="005078C5" w:rsidRDefault="005078C5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Produsele</w:t>
      </w:r>
      <w:proofErr w:type="spellEnd"/>
      <w:r>
        <w:rPr>
          <w:sz w:val="24"/>
          <w:szCs w:val="24"/>
        </w:rPr>
        <w:t xml:space="preserve"> pot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 existent in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vizualizare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>.</w:t>
      </w:r>
    </w:p>
    <w:p w14:paraId="4595F596" w14:textId="24553B83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5078C5">
        <w:rPr>
          <w:sz w:val="28"/>
          <w:szCs w:val="28"/>
          <w:u w:val="single"/>
        </w:rPr>
        <w:t>3.3</w:t>
      </w:r>
      <w:r>
        <w:rPr>
          <w:sz w:val="28"/>
          <w:szCs w:val="28"/>
          <w:u w:val="single"/>
        </w:rPr>
        <w:t>:</w:t>
      </w:r>
    </w:p>
    <w:p w14:paraId="24FB4287" w14:textId="655894B8" w:rsidR="000879C3" w:rsidRDefault="00C6386A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numele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pretul</w:t>
      </w:r>
      <w:proofErr w:type="spellEnd"/>
      <w:r>
        <w:rPr>
          <w:sz w:val="24"/>
          <w:szCs w:val="24"/>
        </w:rPr>
        <w:t>, discount-ul (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cantitatea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pe care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le </w:t>
      </w:r>
      <w:proofErr w:type="spellStart"/>
      <w:r>
        <w:rPr>
          <w:sz w:val="24"/>
          <w:szCs w:val="24"/>
        </w:rPr>
        <w:t>achizitioneze</w:t>
      </w:r>
      <w:proofErr w:type="spellEnd"/>
    </w:p>
    <w:p w14:paraId="6190E2FD" w14:textId="206E6C16" w:rsidR="00C6386A" w:rsidRDefault="00C6386A" w:rsidP="00C6386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3.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14:paraId="124E5148" w14:textId="1DA584CB" w:rsidR="00C6386A" w:rsidRDefault="00C6386A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simple,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utile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precum: 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unuia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din cos, </w:t>
      </w:r>
      <w:proofErr w:type="spellStart"/>
      <w:r>
        <w:rPr>
          <w:sz w:val="24"/>
          <w:szCs w:val="24"/>
        </w:rPr>
        <w:t>vizualizarea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detalii</w:t>
      </w:r>
      <w:proofErr w:type="spellEnd"/>
      <w:r>
        <w:rPr>
          <w:sz w:val="24"/>
          <w:szCs w:val="24"/>
        </w:rPr>
        <w:t>.</w:t>
      </w:r>
    </w:p>
    <w:p w14:paraId="59517A62" w14:textId="5E550918" w:rsidR="00C6386A" w:rsidRDefault="00C6386A" w:rsidP="00C6386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3.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:</w:t>
      </w:r>
    </w:p>
    <w:p w14:paraId="71E42AF9" w14:textId="69EBC2DD" w:rsidR="00C6386A" w:rsidRDefault="00C6386A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buton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redirectionati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procesul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achizitie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din cos, </w:t>
      </w:r>
      <w:proofErr w:type="spellStart"/>
      <w:r>
        <w:rPr>
          <w:sz w:val="24"/>
          <w:szCs w:val="24"/>
        </w:rPr>
        <w:t>numai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cazul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acestia</w:t>
      </w:r>
      <w:proofErr w:type="spellEnd"/>
      <w:r>
        <w:rPr>
          <w:sz w:val="24"/>
          <w:szCs w:val="24"/>
        </w:rPr>
        <w:t xml:space="preserve"> au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existent.</w:t>
      </w:r>
    </w:p>
    <w:p w14:paraId="5633F003" w14:textId="77777777" w:rsidR="000879C3" w:rsidRDefault="000879C3" w:rsidP="000879C3">
      <w:pPr>
        <w:rPr>
          <w:b/>
          <w:sz w:val="36"/>
          <w:szCs w:val="36"/>
        </w:rPr>
      </w:pPr>
    </w:p>
    <w:p w14:paraId="218B7B0F" w14:textId="77777777" w:rsidR="000879C3" w:rsidRDefault="000879C3" w:rsidP="000879C3">
      <w:pPr>
        <w:rPr>
          <w:b/>
          <w:sz w:val="36"/>
          <w:szCs w:val="36"/>
        </w:rPr>
      </w:pPr>
    </w:p>
    <w:p w14:paraId="7EFCAB5D" w14:textId="5B1AF59B" w:rsidR="000879C3" w:rsidRDefault="000879C3" w:rsidP="000879C3">
      <w:pPr>
        <w:pStyle w:val="Heading3"/>
        <w:rPr>
          <w:sz w:val="36"/>
          <w:szCs w:val="36"/>
        </w:rPr>
      </w:pPr>
      <w:bookmarkStart w:id="6" w:name="_Toc509172289"/>
      <w:r>
        <w:rPr>
          <w:b w:val="0"/>
          <w:sz w:val="36"/>
          <w:szCs w:val="36"/>
        </w:rPr>
        <w:t>4.</w:t>
      </w:r>
      <w:r w:rsidR="00C6386A">
        <w:rPr>
          <w:b w:val="0"/>
          <w:sz w:val="36"/>
          <w:szCs w:val="36"/>
        </w:rPr>
        <w:t>4</w:t>
      </w:r>
      <w:r>
        <w:rPr>
          <w:sz w:val="36"/>
          <w:szCs w:val="36"/>
        </w:rPr>
        <w:t xml:space="preserve"> – </w:t>
      </w:r>
      <w:bookmarkEnd w:id="6"/>
      <w:proofErr w:type="spellStart"/>
      <w:r w:rsidR="00C6386A">
        <w:rPr>
          <w:sz w:val="36"/>
          <w:szCs w:val="36"/>
        </w:rPr>
        <w:t>Achizitia</w:t>
      </w:r>
      <w:proofErr w:type="spellEnd"/>
      <w:r w:rsidR="00C6386A">
        <w:rPr>
          <w:sz w:val="36"/>
          <w:szCs w:val="36"/>
        </w:rPr>
        <w:t xml:space="preserve"> </w:t>
      </w:r>
      <w:proofErr w:type="spellStart"/>
      <w:r w:rsidR="00C6386A">
        <w:rPr>
          <w:sz w:val="36"/>
          <w:szCs w:val="36"/>
        </w:rPr>
        <w:t>produselor</w:t>
      </w:r>
      <w:proofErr w:type="spellEnd"/>
    </w:p>
    <w:p w14:paraId="344D34C5" w14:textId="77777777" w:rsidR="00C6386A" w:rsidRPr="00C6386A" w:rsidRDefault="00C6386A" w:rsidP="00C6386A"/>
    <w:p w14:paraId="3E47027A" w14:textId="655AE5F3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4.1:</w:t>
      </w:r>
    </w:p>
    <w:p w14:paraId="4536C72E" w14:textId="3D41EE45" w:rsidR="000879C3" w:rsidRDefault="00C6386A" w:rsidP="000879C3">
      <w:p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aibe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>.</w:t>
      </w:r>
    </w:p>
    <w:p w14:paraId="37A98CD2" w14:textId="1A8E6A42" w:rsidR="00C6386A" w:rsidRDefault="00C6386A" w:rsidP="00C6386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4.</w:t>
      </w:r>
      <w:r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:</w:t>
      </w:r>
    </w:p>
    <w:p w14:paraId="7E8C2B94" w14:textId="2165570B" w:rsidR="00C6386A" w:rsidRDefault="00C6386A" w:rsidP="00C638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Meniul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 </w:t>
      </w:r>
      <w:r w:rsidR="00DB401C">
        <w:rPr>
          <w:sz w:val="24"/>
          <w:szCs w:val="24"/>
        </w:rPr>
        <w:t xml:space="preserve">pe care </w:t>
      </w:r>
      <w:proofErr w:type="spellStart"/>
      <w:r w:rsidR="00DB401C">
        <w:rPr>
          <w:sz w:val="24"/>
          <w:szCs w:val="24"/>
        </w:rPr>
        <w:t>utilizatorul</w:t>
      </w:r>
      <w:proofErr w:type="spellEnd"/>
      <w:r w:rsidR="00DB401C">
        <w:rPr>
          <w:sz w:val="24"/>
          <w:szCs w:val="24"/>
        </w:rPr>
        <w:t xml:space="preserve"> </w:t>
      </w:r>
      <w:proofErr w:type="spellStart"/>
      <w:r w:rsidR="00DB401C">
        <w:rPr>
          <w:sz w:val="24"/>
          <w:szCs w:val="24"/>
        </w:rPr>
        <w:t>doreste</w:t>
      </w:r>
      <w:proofErr w:type="spellEnd"/>
      <w:r w:rsidR="00DB401C">
        <w:rPr>
          <w:sz w:val="24"/>
          <w:szCs w:val="24"/>
        </w:rPr>
        <w:t xml:space="preserve"> </w:t>
      </w:r>
      <w:proofErr w:type="spellStart"/>
      <w:r w:rsidR="00DB401C">
        <w:rPr>
          <w:sz w:val="24"/>
          <w:szCs w:val="24"/>
        </w:rPr>
        <w:t>sa</w:t>
      </w:r>
      <w:proofErr w:type="spellEnd"/>
      <w:r w:rsidR="00DB401C">
        <w:rPr>
          <w:sz w:val="24"/>
          <w:szCs w:val="24"/>
        </w:rPr>
        <w:t xml:space="preserve"> le </w:t>
      </w:r>
      <w:proofErr w:type="spellStart"/>
      <w:r w:rsidR="00DB401C">
        <w:rPr>
          <w:sz w:val="24"/>
          <w:szCs w:val="24"/>
        </w:rPr>
        <w:t>achizitioneze</w:t>
      </w:r>
      <w:proofErr w:type="spellEnd"/>
      <w:r w:rsidR="00DB401C">
        <w:rPr>
          <w:sz w:val="24"/>
          <w:szCs w:val="24"/>
        </w:rPr>
        <w:t xml:space="preserve">, </w:t>
      </w:r>
      <w:proofErr w:type="spellStart"/>
      <w:r w:rsidR="00DB401C">
        <w:rPr>
          <w:sz w:val="24"/>
          <w:szCs w:val="24"/>
        </w:rPr>
        <w:t>pretul</w:t>
      </w:r>
      <w:proofErr w:type="spellEnd"/>
      <w:r w:rsidR="00DB401C">
        <w:rPr>
          <w:sz w:val="24"/>
          <w:szCs w:val="24"/>
        </w:rPr>
        <w:t xml:space="preserve"> total al </w:t>
      </w:r>
      <w:proofErr w:type="spellStart"/>
      <w:r w:rsidR="00DB401C">
        <w:rPr>
          <w:sz w:val="24"/>
          <w:szCs w:val="24"/>
        </w:rPr>
        <w:t>acestora</w:t>
      </w:r>
      <w:proofErr w:type="spellEnd"/>
      <w:r w:rsidR="00DB401C">
        <w:rPr>
          <w:sz w:val="24"/>
          <w:szCs w:val="24"/>
        </w:rPr>
        <w:t xml:space="preserve">, </w:t>
      </w:r>
      <w:proofErr w:type="spellStart"/>
      <w:r w:rsidR="00DB401C">
        <w:rPr>
          <w:sz w:val="24"/>
          <w:szCs w:val="24"/>
        </w:rPr>
        <w:t>modalitatea</w:t>
      </w:r>
      <w:proofErr w:type="spellEnd"/>
      <w:r w:rsidR="00DB401C">
        <w:rPr>
          <w:sz w:val="24"/>
          <w:szCs w:val="24"/>
        </w:rPr>
        <w:t xml:space="preserve"> de </w:t>
      </w:r>
      <w:proofErr w:type="spellStart"/>
      <w:r w:rsidR="00DB401C">
        <w:rPr>
          <w:sz w:val="24"/>
          <w:szCs w:val="24"/>
        </w:rPr>
        <w:t>plata</w:t>
      </w:r>
      <w:proofErr w:type="spellEnd"/>
      <w:r w:rsidR="00DB401C">
        <w:rPr>
          <w:sz w:val="24"/>
          <w:szCs w:val="24"/>
        </w:rPr>
        <w:t xml:space="preserve"> </w:t>
      </w:r>
      <w:proofErr w:type="spellStart"/>
      <w:r w:rsidR="00DB401C">
        <w:rPr>
          <w:sz w:val="24"/>
          <w:szCs w:val="24"/>
        </w:rPr>
        <w:t>si</w:t>
      </w:r>
      <w:proofErr w:type="spellEnd"/>
      <w:r w:rsidR="00DB401C">
        <w:rPr>
          <w:sz w:val="24"/>
          <w:szCs w:val="24"/>
        </w:rPr>
        <w:t xml:space="preserve"> </w:t>
      </w:r>
      <w:proofErr w:type="spellStart"/>
      <w:r w:rsidR="00DB401C">
        <w:rPr>
          <w:sz w:val="24"/>
          <w:szCs w:val="24"/>
        </w:rPr>
        <w:t>adresa</w:t>
      </w:r>
      <w:proofErr w:type="spellEnd"/>
      <w:r w:rsidR="00DB401C">
        <w:rPr>
          <w:sz w:val="24"/>
          <w:szCs w:val="24"/>
        </w:rPr>
        <w:t xml:space="preserve"> de </w:t>
      </w:r>
      <w:proofErr w:type="spellStart"/>
      <w:r w:rsidR="00DB401C">
        <w:rPr>
          <w:sz w:val="24"/>
          <w:szCs w:val="24"/>
        </w:rPr>
        <w:t>livrare</w:t>
      </w:r>
      <w:proofErr w:type="spellEnd"/>
      <w:r w:rsidR="00DB401C">
        <w:rPr>
          <w:sz w:val="24"/>
          <w:szCs w:val="24"/>
        </w:rPr>
        <w:t>.</w:t>
      </w:r>
    </w:p>
    <w:p w14:paraId="74044359" w14:textId="0657151A" w:rsidR="00C6386A" w:rsidRDefault="00C6386A" w:rsidP="00C6386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4.</w:t>
      </w:r>
      <w:r w:rsidR="00DB401C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</w:t>
      </w:r>
    </w:p>
    <w:p w14:paraId="6298A417" w14:textId="20EE5E43" w:rsidR="00C6386A" w:rsidRDefault="00DB401C" w:rsidP="00C638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modalitatea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plata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alege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plati</w:t>
      </w:r>
      <w:proofErr w:type="spellEnd"/>
      <w:r>
        <w:rPr>
          <w:sz w:val="24"/>
          <w:szCs w:val="24"/>
        </w:rPr>
        <w:t xml:space="preserve"> cu un card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plati</w:t>
      </w:r>
      <w:proofErr w:type="spellEnd"/>
      <w:r>
        <w:rPr>
          <w:sz w:val="24"/>
          <w:szCs w:val="24"/>
        </w:rPr>
        <w:t xml:space="preserve"> cash la </w:t>
      </w:r>
      <w:proofErr w:type="spellStart"/>
      <w:r>
        <w:rPr>
          <w:sz w:val="24"/>
          <w:szCs w:val="24"/>
        </w:rPr>
        <w:t>momentul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. </w:t>
      </w:r>
    </w:p>
    <w:p w14:paraId="14DC02D0" w14:textId="50575D8E" w:rsidR="00C6386A" w:rsidRDefault="00C6386A" w:rsidP="00C6386A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4.</w:t>
      </w:r>
      <w:r w:rsidR="00DB40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14:paraId="5764B416" w14:textId="5C5685C6" w:rsidR="00C6386A" w:rsidRDefault="00DB401C" w:rsidP="00C638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Adresa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livrare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extrasa</w:t>
      </w:r>
      <w:proofErr w:type="spellEnd"/>
      <w:r>
        <w:rPr>
          <w:sz w:val="24"/>
          <w:szCs w:val="24"/>
        </w:rPr>
        <w:t xml:space="preserve"> fie din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profil</w:t>
      </w:r>
      <w:proofErr w:type="spellEnd"/>
      <w:r>
        <w:rPr>
          <w:sz w:val="24"/>
          <w:szCs w:val="24"/>
        </w:rPr>
        <w:t xml:space="preserve"> ale </w:t>
      </w:r>
      <w:proofErr w:type="spellStart"/>
      <w:r>
        <w:rPr>
          <w:sz w:val="24"/>
          <w:szCs w:val="24"/>
        </w:rPr>
        <w:t>utilizatorului</w:t>
      </w:r>
      <w:proofErr w:type="spellEnd"/>
      <w:r>
        <w:rPr>
          <w:sz w:val="24"/>
          <w:szCs w:val="24"/>
        </w:rPr>
        <w:t xml:space="preserve">, fie </w:t>
      </w:r>
      <w:proofErr w:type="spellStart"/>
      <w:r>
        <w:rPr>
          <w:sz w:val="24"/>
          <w:szCs w:val="24"/>
        </w:rPr>
        <w:t>acesta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adresa</w:t>
      </w:r>
      <w:proofErr w:type="spellEnd"/>
      <w:r>
        <w:rPr>
          <w:sz w:val="24"/>
          <w:szCs w:val="24"/>
        </w:rPr>
        <w:t>.</w:t>
      </w:r>
    </w:p>
    <w:p w14:paraId="66A4DC47" w14:textId="564BB0A3" w:rsidR="00DB401C" w:rsidRDefault="00DB401C" w:rsidP="00DB401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4.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:</w:t>
      </w:r>
    </w:p>
    <w:p w14:paraId="5DA37385" w14:textId="3A652041" w:rsidR="00DB401C" w:rsidRDefault="00DB401C" w:rsidP="00DB40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achizitia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efectuata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utilizatorul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primii</w:t>
      </w:r>
      <w:proofErr w:type="spellEnd"/>
      <w:r>
        <w:rPr>
          <w:sz w:val="24"/>
          <w:szCs w:val="24"/>
        </w:rPr>
        <w:t xml:space="preserve"> un email cu </w:t>
      </w:r>
      <w:proofErr w:type="spellStart"/>
      <w:r>
        <w:rPr>
          <w:sz w:val="24"/>
          <w:szCs w:val="24"/>
        </w:rPr>
        <w:t>datele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achiziei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livrarii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>.</w:t>
      </w:r>
    </w:p>
    <w:p w14:paraId="7E56E53A" w14:textId="77777777" w:rsidR="00DB401C" w:rsidRDefault="00DB401C" w:rsidP="00C6386A">
      <w:pPr>
        <w:rPr>
          <w:sz w:val="24"/>
          <w:szCs w:val="24"/>
        </w:rPr>
      </w:pPr>
    </w:p>
    <w:p w14:paraId="1A381181" w14:textId="77777777" w:rsidR="00C6386A" w:rsidRDefault="00C6386A" w:rsidP="000879C3">
      <w:pPr>
        <w:rPr>
          <w:sz w:val="24"/>
          <w:szCs w:val="24"/>
        </w:rPr>
      </w:pPr>
    </w:p>
    <w:p w14:paraId="618406C7" w14:textId="77777777" w:rsidR="000879C3" w:rsidRDefault="000879C3" w:rsidP="000879C3">
      <w:pPr>
        <w:rPr>
          <w:sz w:val="24"/>
          <w:szCs w:val="24"/>
        </w:rPr>
      </w:pPr>
    </w:p>
    <w:p w14:paraId="2104DCAF" w14:textId="30CE21A9" w:rsidR="000879C3" w:rsidRPr="007A0835" w:rsidRDefault="000879C3" w:rsidP="000879C3">
      <w:pPr>
        <w:pStyle w:val="Heading3"/>
        <w:rPr>
          <w:b w:val="0"/>
          <w:sz w:val="36"/>
          <w:szCs w:val="36"/>
        </w:rPr>
      </w:pPr>
      <w:bookmarkStart w:id="7" w:name="_Toc509172290"/>
      <w:r>
        <w:rPr>
          <w:b w:val="0"/>
          <w:sz w:val="36"/>
          <w:szCs w:val="36"/>
        </w:rPr>
        <w:t>4.</w:t>
      </w:r>
      <w:r w:rsidR="00DB401C">
        <w:rPr>
          <w:b w:val="0"/>
          <w:sz w:val="36"/>
          <w:szCs w:val="36"/>
        </w:rPr>
        <w:t>5</w:t>
      </w:r>
      <w:r>
        <w:rPr>
          <w:sz w:val="36"/>
          <w:szCs w:val="36"/>
        </w:rPr>
        <w:t xml:space="preserve"> – </w:t>
      </w:r>
      <w:bookmarkEnd w:id="7"/>
      <w:proofErr w:type="spellStart"/>
      <w:r w:rsidR="00DB401C">
        <w:rPr>
          <w:sz w:val="36"/>
          <w:szCs w:val="36"/>
        </w:rPr>
        <w:t>Panoul</w:t>
      </w:r>
      <w:proofErr w:type="spellEnd"/>
      <w:r w:rsidR="00DB401C">
        <w:rPr>
          <w:sz w:val="36"/>
          <w:szCs w:val="36"/>
        </w:rPr>
        <w:t xml:space="preserve"> de admin</w:t>
      </w:r>
    </w:p>
    <w:p w14:paraId="5292D7A0" w14:textId="7FAF292B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DB401C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.1:</w:t>
      </w:r>
    </w:p>
    <w:p w14:paraId="6666FBDA" w14:textId="53C65A7B" w:rsidR="000879C3" w:rsidRDefault="00DB401C" w:rsidP="000879C3">
      <w:pPr>
        <w:rPr>
          <w:sz w:val="24"/>
          <w:szCs w:val="24"/>
        </w:rPr>
      </w:pPr>
      <w:r>
        <w:rPr>
          <w:sz w:val="24"/>
          <w:szCs w:val="24"/>
        </w:rPr>
        <w:t xml:space="preserve">Un admin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loga</w:t>
      </w:r>
      <w:proofErr w:type="spellEnd"/>
      <w:r>
        <w:rPr>
          <w:sz w:val="24"/>
          <w:szCs w:val="24"/>
        </w:rPr>
        <w:t xml:space="preserve"> ca un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normal.</w:t>
      </w:r>
    </w:p>
    <w:p w14:paraId="17D8B529" w14:textId="10180A30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DB401C"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.2:</w:t>
      </w:r>
    </w:p>
    <w:p w14:paraId="6FAAAD00" w14:textId="6C125F1D" w:rsidR="000879C3" w:rsidRDefault="00DB401C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Crearea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</w:t>
      </w:r>
      <w:proofErr w:type="spellEnd"/>
      <w:r>
        <w:rPr>
          <w:sz w:val="24"/>
          <w:szCs w:val="24"/>
        </w:rPr>
        <w:t xml:space="preserve"> de admin se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face fie direct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fie </w:t>
      </w:r>
      <w:proofErr w:type="spellStart"/>
      <w:r>
        <w:rPr>
          <w:sz w:val="24"/>
          <w:szCs w:val="24"/>
        </w:rPr>
        <w:t>dintr</w:t>
      </w:r>
      <w:proofErr w:type="spellEnd"/>
      <w:r>
        <w:rPr>
          <w:sz w:val="24"/>
          <w:szCs w:val="24"/>
        </w:rPr>
        <w:t xml:space="preserve">-un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, la care au </w:t>
      </w:r>
      <w:proofErr w:type="spellStart"/>
      <w:r>
        <w:rPr>
          <w:sz w:val="24"/>
          <w:szCs w:val="24"/>
        </w:rPr>
        <w:t>acces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nivel</w:t>
      </w:r>
      <w:proofErr w:type="spellEnd"/>
      <w:r>
        <w:rPr>
          <w:sz w:val="24"/>
          <w:szCs w:val="24"/>
        </w:rPr>
        <w:t xml:space="preserve"> mare</w:t>
      </w:r>
    </w:p>
    <w:p w14:paraId="6A3F02A4" w14:textId="41046855" w:rsidR="00DB401C" w:rsidRDefault="00DB401C" w:rsidP="00DB401C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5.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</w:t>
      </w:r>
    </w:p>
    <w:p w14:paraId="0E554996" w14:textId="4FCAE74A" w:rsidR="00DB401C" w:rsidRDefault="00DB401C" w:rsidP="00DB401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 xml:space="preserve"> level 1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administrare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editarea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suspendarea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etc.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admin level 2 care pe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adminului</w:t>
      </w:r>
      <w:proofErr w:type="spellEnd"/>
      <w:r>
        <w:rPr>
          <w:sz w:val="24"/>
          <w:szCs w:val="24"/>
        </w:rPr>
        <w:t xml:space="preserve"> level 1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acceseze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utilizatori</w:t>
      </w:r>
      <w:proofErr w:type="spellEnd"/>
      <w:r w:rsidR="009D5346">
        <w:rPr>
          <w:sz w:val="24"/>
          <w:szCs w:val="24"/>
        </w:rPr>
        <w:t>.</w:t>
      </w:r>
    </w:p>
    <w:p w14:paraId="4CDC33CD" w14:textId="465DAA13" w:rsidR="009D5346" w:rsidRDefault="009D5346" w:rsidP="009D5346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5.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>:</w:t>
      </w:r>
    </w:p>
    <w:p w14:paraId="36BC16FD" w14:textId="6C1409F7" w:rsidR="009D5346" w:rsidRDefault="009D5346" w:rsidP="009D53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tipuri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 xml:space="preserve"> level 1 care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administrare</w:t>
      </w:r>
      <w:proofErr w:type="spellEnd"/>
      <w:r>
        <w:rPr>
          <w:sz w:val="24"/>
          <w:szCs w:val="24"/>
        </w:rPr>
        <w:t xml:space="preserve"> precum </w:t>
      </w:r>
      <w:proofErr w:type="spellStart"/>
      <w:r>
        <w:rPr>
          <w:sz w:val="24"/>
          <w:szCs w:val="24"/>
        </w:rPr>
        <w:t>adaugarea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stergerea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editarea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suspendarea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conturilor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 etc.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admin level 2 care pe </w:t>
      </w:r>
      <w:proofErr w:type="spellStart"/>
      <w:r>
        <w:rPr>
          <w:sz w:val="24"/>
          <w:szCs w:val="24"/>
        </w:rPr>
        <w:t>langa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adminului</w:t>
      </w:r>
      <w:proofErr w:type="spellEnd"/>
      <w:r>
        <w:rPr>
          <w:sz w:val="24"/>
          <w:szCs w:val="24"/>
        </w:rPr>
        <w:t xml:space="preserve"> level 1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acceseze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>.</w:t>
      </w:r>
    </w:p>
    <w:p w14:paraId="4448176E" w14:textId="4BE953E9" w:rsidR="009D5346" w:rsidRDefault="009D5346" w:rsidP="009D5346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5.</w:t>
      </w:r>
      <w:r>
        <w:rPr>
          <w:sz w:val="28"/>
          <w:szCs w:val="28"/>
          <w:u w:val="single"/>
        </w:rPr>
        <w:t>5</w:t>
      </w:r>
      <w:r>
        <w:rPr>
          <w:sz w:val="28"/>
          <w:szCs w:val="28"/>
          <w:u w:val="single"/>
        </w:rPr>
        <w:t>:</w:t>
      </w:r>
    </w:p>
    <w:p w14:paraId="57CF3C45" w14:textId="19EAE7C8" w:rsidR="009D5346" w:rsidRDefault="009D5346" w:rsidP="009D534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tip de admin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modifice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stearga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>.</w:t>
      </w:r>
    </w:p>
    <w:p w14:paraId="706D89FE" w14:textId="2A1DF352" w:rsidR="009D5346" w:rsidRDefault="009D5346" w:rsidP="009D5346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lastRenderedPageBreak/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5.</w:t>
      </w:r>
      <w:r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:</w:t>
      </w:r>
    </w:p>
    <w:p w14:paraId="1AF37AD2" w14:textId="735493FD" w:rsidR="000879C3" w:rsidRDefault="009D5346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cu </w:t>
      </w:r>
      <w:proofErr w:type="spellStart"/>
      <w:r>
        <w:rPr>
          <w:sz w:val="24"/>
          <w:szCs w:val="24"/>
        </w:rPr>
        <w:t>utilizatorii</w:t>
      </w:r>
      <w:proofErr w:type="spellEnd"/>
      <w:r>
        <w:rPr>
          <w:sz w:val="24"/>
          <w:szCs w:val="24"/>
        </w:rPr>
        <w:t xml:space="preserve"> create </w:t>
      </w: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de date, </w:t>
      </w: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tip de admin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suspende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conturi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utilizatori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adminii</w:t>
      </w:r>
      <w:proofErr w:type="spellEnd"/>
      <w:r>
        <w:rPr>
          <w:sz w:val="24"/>
          <w:szCs w:val="24"/>
        </w:rPr>
        <w:t xml:space="preserve"> de level 2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</w:t>
      </w:r>
      <w:proofErr w:type="spellEnd"/>
      <w:r>
        <w:rPr>
          <w:sz w:val="24"/>
          <w:szCs w:val="24"/>
        </w:rPr>
        <w:t>.</w:t>
      </w:r>
    </w:p>
    <w:p w14:paraId="09BB8796" w14:textId="77777777" w:rsidR="000879C3" w:rsidRDefault="000879C3" w:rsidP="000879C3">
      <w:pPr>
        <w:rPr>
          <w:sz w:val="24"/>
          <w:szCs w:val="24"/>
        </w:rPr>
      </w:pPr>
    </w:p>
    <w:p w14:paraId="7A4D3FEF" w14:textId="0D28BB55" w:rsidR="000879C3" w:rsidRPr="00E44BFB" w:rsidRDefault="000879C3" w:rsidP="000879C3">
      <w:pPr>
        <w:pStyle w:val="Heading3"/>
        <w:rPr>
          <w:sz w:val="36"/>
          <w:szCs w:val="36"/>
        </w:rPr>
      </w:pPr>
      <w:bookmarkStart w:id="8" w:name="_Toc509172291"/>
      <w:r w:rsidRPr="00E44BFB">
        <w:rPr>
          <w:sz w:val="36"/>
          <w:szCs w:val="36"/>
        </w:rPr>
        <w:t>4.</w:t>
      </w:r>
      <w:r w:rsidR="00DB401C">
        <w:rPr>
          <w:sz w:val="36"/>
          <w:szCs w:val="36"/>
        </w:rPr>
        <w:t>6</w:t>
      </w:r>
      <w:r w:rsidRPr="00E44BFB">
        <w:rPr>
          <w:sz w:val="36"/>
          <w:szCs w:val="36"/>
        </w:rPr>
        <w:t>. –</w:t>
      </w:r>
      <w:r w:rsidR="00DB401C">
        <w:rPr>
          <w:sz w:val="36"/>
          <w:szCs w:val="36"/>
        </w:rPr>
        <w:t xml:space="preserve"> Discount-</w:t>
      </w:r>
      <w:proofErr w:type="spellStart"/>
      <w:r w:rsidR="00DB401C">
        <w:rPr>
          <w:sz w:val="36"/>
          <w:szCs w:val="36"/>
        </w:rPr>
        <w:t>uri</w:t>
      </w:r>
      <w:proofErr w:type="spellEnd"/>
      <w:r w:rsidR="00DB401C">
        <w:rPr>
          <w:sz w:val="36"/>
          <w:szCs w:val="36"/>
        </w:rPr>
        <w:t xml:space="preserve"> </w:t>
      </w:r>
      <w:proofErr w:type="spellStart"/>
      <w:r w:rsidR="00DB401C">
        <w:rPr>
          <w:sz w:val="36"/>
          <w:szCs w:val="36"/>
        </w:rPr>
        <w:t>si</w:t>
      </w:r>
      <w:proofErr w:type="spellEnd"/>
      <w:r w:rsidR="00DB401C">
        <w:rPr>
          <w:sz w:val="36"/>
          <w:szCs w:val="36"/>
        </w:rPr>
        <w:t xml:space="preserve"> </w:t>
      </w:r>
      <w:proofErr w:type="spellStart"/>
      <w:r w:rsidR="00DB401C">
        <w:rPr>
          <w:sz w:val="36"/>
          <w:szCs w:val="36"/>
        </w:rPr>
        <w:t>alte</w:t>
      </w:r>
      <w:proofErr w:type="spellEnd"/>
      <w:r w:rsidR="00DB401C">
        <w:rPr>
          <w:sz w:val="36"/>
          <w:szCs w:val="36"/>
        </w:rPr>
        <w:t xml:space="preserve"> </w:t>
      </w:r>
      <w:proofErr w:type="spellStart"/>
      <w:r w:rsidR="00DB401C">
        <w:rPr>
          <w:sz w:val="36"/>
          <w:szCs w:val="36"/>
        </w:rPr>
        <w:t>promotii</w:t>
      </w:r>
      <w:proofErr w:type="spellEnd"/>
      <w:r w:rsidRPr="00E44BFB">
        <w:rPr>
          <w:sz w:val="36"/>
          <w:szCs w:val="36"/>
        </w:rPr>
        <w:t xml:space="preserve"> </w:t>
      </w:r>
      <w:bookmarkEnd w:id="8"/>
    </w:p>
    <w:p w14:paraId="009AA7BE" w14:textId="4C0D4B8A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9D5346">
        <w:rPr>
          <w:sz w:val="28"/>
          <w:szCs w:val="28"/>
          <w:u w:val="single"/>
        </w:rPr>
        <w:t>6.</w:t>
      </w:r>
      <w:r>
        <w:rPr>
          <w:sz w:val="28"/>
          <w:szCs w:val="28"/>
          <w:u w:val="single"/>
        </w:rPr>
        <w:t>1:</w:t>
      </w:r>
    </w:p>
    <w:p w14:paraId="3517D07D" w14:textId="28C6E2CB" w:rsidR="00592991" w:rsidRPr="00592991" w:rsidRDefault="00592991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meniu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principala</w:t>
      </w:r>
      <w:proofErr w:type="spellEnd"/>
      <w:r>
        <w:rPr>
          <w:sz w:val="24"/>
          <w:szCs w:val="24"/>
        </w:rPr>
        <w:t xml:space="preserve"> in care </w:t>
      </w:r>
      <w:proofErr w:type="spellStart"/>
      <w:r>
        <w:rPr>
          <w:sz w:val="24"/>
          <w:szCs w:val="24"/>
        </w:rPr>
        <w:t>anumite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reducere</w:t>
      </w:r>
      <w:proofErr w:type="spellEnd"/>
      <w:r>
        <w:rPr>
          <w:sz w:val="24"/>
          <w:szCs w:val="24"/>
        </w:rPr>
        <w:t>.</w:t>
      </w:r>
    </w:p>
    <w:p w14:paraId="3D004BD7" w14:textId="537B1277" w:rsidR="000879C3" w:rsidRDefault="000879C3" w:rsidP="000879C3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</w:t>
      </w:r>
      <w:r w:rsidR="009D5346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.2:</w:t>
      </w:r>
    </w:p>
    <w:p w14:paraId="4F6A3D50" w14:textId="3E6EC449" w:rsidR="000879C3" w:rsidRDefault="00592991" w:rsidP="000879C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Orice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vizualiza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reduceri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promotiile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urmeaza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</w:t>
      </w:r>
      <w:proofErr w:type="spellStart"/>
      <w:r>
        <w:rPr>
          <w:sz w:val="24"/>
          <w:szCs w:val="24"/>
        </w:rPr>
        <w:t>adaugata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ramas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reduceri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promotii</w:t>
      </w:r>
      <w:proofErr w:type="spellEnd"/>
      <w:r>
        <w:rPr>
          <w:sz w:val="24"/>
          <w:szCs w:val="24"/>
        </w:rPr>
        <w:t>.</w:t>
      </w:r>
    </w:p>
    <w:p w14:paraId="03ABB27C" w14:textId="34260C94" w:rsidR="00592991" w:rsidRDefault="00592991" w:rsidP="00592991">
      <w:pPr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Cerinta</w:t>
      </w:r>
      <w:proofErr w:type="spellEnd"/>
      <w:r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functionala</w:t>
      </w:r>
      <w:proofErr w:type="spellEnd"/>
      <w:r>
        <w:rPr>
          <w:sz w:val="28"/>
          <w:szCs w:val="28"/>
          <w:u w:val="single"/>
        </w:rPr>
        <w:t xml:space="preserve"> 6.</w:t>
      </w:r>
      <w:r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:</w:t>
      </w:r>
    </w:p>
    <w:p w14:paraId="6CEAECC0" w14:textId="46C0E755" w:rsidR="00592991" w:rsidRDefault="00592991" w:rsidP="0059299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reducere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adaugat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cosul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cumparaturi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la “</w:t>
      </w:r>
      <w:proofErr w:type="spellStart"/>
      <w:r>
        <w:rPr>
          <w:sz w:val="24"/>
          <w:szCs w:val="24"/>
        </w:rPr>
        <w:t>favorit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existente</w:t>
      </w:r>
      <w:proofErr w:type="spellEnd"/>
      <w:r>
        <w:rPr>
          <w:sz w:val="24"/>
          <w:szCs w:val="24"/>
        </w:rPr>
        <w:t>.</w:t>
      </w:r>
    </w:p>
    <w:p w14:paraId="5BC732A3" w14:textId="77777777" w:rsidR="00592991" w:rsidRPr="00E44BFB" w:rsidRDefault="00592991" w:rsidP="00592991">
      <w:pPr>
        <w:pStyle w:val="Heading1"/>
        <w:rPr>
          <w:szCs w:val="40"/>
        </w:rPr>
      </w:pPr>
      <w:bookmarkStart w:id="9" w:name="_Toc509918391"/>
      <w:r w:rsidRPr="00E44BFB">
        <w:rPr>
          <w:szCs w:val="40"/>
        </w:rPr>
        <w:t xml:space="preserve">5. </w:t>
      </w:r>
      <w:r>
        <w:rPr>
          <w:szCs w:val="40"/>
        </w:rPr>
        <w:t xml:space="preserve">Alte </w:t>
      </w:r>
      <w:proofErr w:type="spellStart"/>
      <w:r>
        <w:rPr>
          <w:szCs w:val="40"/>
        </w:rPr>
        <w:t>cerinte</w:t>
      </w:r>
      <w:proofErr w:type="spellEnd"/>
      <w:r>
        <w:rPr>
          <w:szCs w:val="40"/>
        </w:rPr>
        <w:t xml:space="preserve"> non-</w:t>
      </w:r>
      <w:proofErr w:type="spellStart"/>
      <w:r>
        <w:rPr>
          <w:szCs w:val="40"/>
        </w:rPr>
        <w:t>functionale</w:t>
      </w:r>
      <w:bookmarkEnd w:id="9"/>
      <w:proofErr w:type="spellEnd"/>
    </w:p>
    <w:p w14:paraId="03EE8F07" w14:textId="77777777" w:rsidR="00592991" w:rsidRDefault="00592991" w:rsidP="00592991">
      <w:pPr>
        <w:pStyle w:val="Heading2"/>
        <w:rPr>
          <w:rFonts w:ascii="Cambria" w:hAnsi="Cambria" w:cs="Times New Roman"/>
        </w:rPr>
      </w:pPr>
      <w:bookmarkStart w:id="10" w:name="__RefHeading__1018_1832865616"/>
      <w:bookmarkStart w:id="11" w:name="_Toc509918394"/>
      <w:r>
        <w:t xml:space="preserve">5.1. </w:t>
      </w:r>
      <w:proofErr w:type="spellStart"/>
      <w:r>
        <w:t>Cerințe</w:t>
      </w:r>
      <w:proofErr w:type="spellEnd"/>
      <w:r>
        <w:t xml:space="preserve"> de </w:t>
      </w:r>
      <w:proofErr w:type="spellStart"/>
      <w:r>
        <w:t>performanță</w:t>
      </w:r>
      <w:bookmarkEnd w:id="10"/>
      <w:bookmarkEnd w:id="11"/>
      <w:proofErr w:type="spellEnd"/>
    </w:p>
    <w:p w14:paraId="71F1C406" w14:textId="77777777" w:rsidR="00592991" w:rsidRDefault="00592991" w:rsidP="00592991">
      <w:pPr>
        <w:pStyle w:val="Standard"/>
      </w:pPr>
      <w:r>
        <w:rPr>
          <w:rFonts w:ascii="Calibri" w:hAnsi="Calibri" w:cs="Calibri"/>
          <w:sz w:val="28"/>
          <w:szCs w:val="28"/>
        </w:rPr>
        <w:tab/>
      </w:r>
      <w:proofErr w:type="spellStart"/>
      <w:r>
        <w:rPr>
          <w:rFonts w:cs="Calibri"/>
          <w:sz w:val="28"/>
          <w:szCs w:val="28"/>
        </w:rPr>
        <w:t>Cerinţele</w:t>
      </w:r>
      <w:proofErr w:type="spellEnd"/>
      <w:r>
        <w:rPr>
          <w:rFonts w:cs="Calibri"/>
          <w:sz w:val="28"/>
          <w:szCs w:val="28"/>
        </w:rPr>
        <w:t xml:space="preserve"> din </w:t>
      </w:r>
      <w:proofErr w:type="spellStart"/>
      <w:r>
        <w:rPr>
          <w:rFonts w:cs="Calibri"/>
          <w:sz w:val="28"/>
          <w:szCs w:val="28"/>
        </w:rPr>
        <w:t>această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secţiune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oferă</w:t>
      </w:r>
      <w:proofErr w:type="spellEnd"/>
      <w:r>
        <w:rPr>
          <w:rFonts w:cs="Calibri"/>
          <w:sz w:val="28"/>
          <w:szCs w:val="28"/>
        </w:rPr>
        <w:t xml:space="preserve"> o </w:t>
      </w:r>
      <w:proofErr w:type="spellStart"/>
      <w:r>
        <w:rPr>
          <w:rFonts w:cs="Calibri"/>
          <w:sz w:val="28"/>
          <w:szCs w:val="28"/>
        </w:rPr>
        <w:t>specificaţie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detaliată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gramStart"/>
      <w:r>
        <w:rPr>
          <w:rFonts w:cs="Calibri"/>
          <w:sz w:val="28"/>
          <w:szCs w:val="28"/>
        </w:rPr>
        <w:t>a</w:t>
      </w:r>
      <w:proofErr w:type="gram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interacţiunii</w:t>
      </w:r>
      <w:proofErr w:type="spellEnd"/>
      <w:r>
        <w:rPr>
          <w:rFonts w:cs="Calibri"/>
          <w:sz w:val="28"/>
          <w:szCs w:val="28"/>
        </w:rPr>
        <w:t xml:space="preserve"> cu </w:t>
      </w:r>
      <w:proofErr w:type="spellStart"/>
      <w:r>
        <w:rPr>
          <w:rFonts w:cs="Calibri"/>
          <w:sz w:val="28"/>
          <w:szCs w:val="28"/>
        </w:rPr>
        <w:t>utilizatorul</w:t>
      </w:r>
      <w:proofErr w:type="spellEnd"/>
      <w:r>
        <w:rPr>
          <w:rFonts w:cs="Calibri"/>
          <w:sz w:val="28"/>
          <w:szCs w:val="28"/>
        </w:rPr>
        <w:t xml:space="preserve"> cu software-ul </w:t>
      </w:r>
      <w:proofErr w:type="spellStart"/>
      <w:r>
        <w:rPr>
          <w:rFonts w:cs="Calibri"/>
          <w:sz w:val="28"/>
          <w:szCs w:val="28"/>
        </w:rPr>
        <w:t>şi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măsurătorile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plasate</w:t>
      </w:r>
      <w:proofErr w:type="spellEnd"/>
      <w:r>
        <w:rPr>
          <w:rFonts w:cs="Calibri"/>
          <w:sz w:val="28"/>
          <w:szCs w:val="28"/>
        </w:rPr>
        <w:t xml:space="preserve"> pe </w:t>
      </w:r>
      <w:proofErr w:type="spellStart"/>
      <w:r>
        <w:rPr>
          <w:rFonts w:cs="Calibri"/>
          <w:sz w:val="28"/>
          <w:szCs w:val="28"/>
        </w:rPr>
        <w:t>performanţa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sistemului</w:t>
      </w:r>
      <w:proofErr w:type="spellEnd"/>
      <w:r>
        <w:rPr>
          <w:rFonts w:cs="Calibri"/>
          <w:sz w:val="28"/>
          <w:szCs w:val="28"/>
        </w:rPr>
        <w:t>.</w:t>
      </w:r>
    </w:p>
    <w:p w14:paraId="62FA1B21" w14:textId="77777777" w:rsidR="00592991" w:rsidRDefault="00592991" w:rsidP="00592991">
      <w:pPr>
        <w:pStyle w:val="Standard"/>
        <w:rPr>
          <w:rFonts w:ascii="Calibri" w:hAnsi="Calibri" w:cs="Calibri"/>
          <w:sz w:val="36"/>
          <w:szCs w:val="36"/>
        </w:rPr>
      </w:pPr>
    </w:p>
    <w:p w14:paraId="2FEFB20E" w14:textId="77777777" w:rsidR="00592991" w:rsidRDefault="00592991" w:rsidP="00592991">
      <w:pPr>
        <w:pStyle w:val="Heading3"/>
      </w:pPr>
      <w:bookmarkStart w:id="12" w:name="__RefHeading__1010_1832865616"/>
      <w:bookmarkStart w:id="13" w:name="_Toc509918392"/>
      <w:r>
        <w:t xml:space="preserve">5.1.1. </w:t>
      </w:r>
      <w:proofErr w:type="spellStart"/>
      <w:r>
        <w:t>Cerinte</w:t>
      </w:r>
      <w:proofErr w:type="spellEnd"/>
      <w:r>
        <w:t xml:space="preserve"> non-</w:t>
      </w:r>
      <w:proofErr w:type="spellStart"/>
      <w:r>
        <w:t>functionale</w:t>
      </w:r>
      <w:bookmarkEnd w:id="12"/>
      <w:bookmarkEnd w:id="13"/>
      <w:proofErr w:type="spellEnd"/>
    </w:p>
    <w:p w14:paraId="198EA099" w14:textId="77777777" w:rsidR="00592991" w:rsidRDefault="00592991" w:rsidP="00592991">
      <w:pPr>
        <w:pStyle w:val="Standard"/>
      </w:pPr>
    </w:p>
    <w:p w14:paraId="0FB3DB70" w14:textId="77777777" w:rsidR="00592991" w:rsidRPr="004E595E" w:rsidRDefault="00592991" w:rsidP="00592991">
      <w:pPr>
        <w:pStyle w:val="PreformattedText"/>
        <w:rPr>
          <w:rStyle w:val="SubtleEmphasis"/>
        </w:rPr>
      </w:pPr>
      <w:bookmarkStart w:id="14" w:name="tw-target-text"/>
      <w:bookmarkEnd w:id="14"/>
      <w:r>
        <w:rPr>
          <w:rFonts w:ascii="Times New Roman" w:hAnsi="Times New Roman"/>
          <w:color w:val="212121"/>
          <w:sz w:val="28"/>
          <w:szCs w:val="28"/>
        </w:rPr>
        <w:tab/>
      </w:r>
      <w:proofErr w:type="spellStart"/>
      <w:r w:rsidRPr="004E595E">
        <w:rPr>
          <w:rStyle w:val="SubtleEmphasis"/>
        </w:rPr>
        <w:t>Această</w:t>
      </w:r>
      <w:proofErr w:type="spellEnd"/>
      <w:r w:rsidRPr="004E595E">
        <w:rPr>
          <w:rStyle w:val="SubtleEmphasis"/>
        </w:rPr>
        <w:t xml:space="preserve"> </w:t>
      </w:r>
      <w:proofErr w:type="spellStart"/>
      <w:r w:rsidRPr="004E595E">
        <w:rPr>
          <w:rStyle w:val="SubtleEmphasis"/>
        </w:rPr>
        <w:t>secțiune</w:t>
      </w:r>
      <w:proofErr w:type="spellEnd"/>
      <w:r w:rsidRPr="004E595E">
        <w:rPr>
          <w:rStyle w:val="SubtleEmphasis"/>
        </w:rPr>
        <w:t xml:space="preserve"> include </w:t>
      </w:r>
      <w:proofErr w:type="spellStart"/>
      <w:r w:rsidRPr="004E595E">
        <w:rPr>
          <w:rStyle w:val="SubtleEmphasis"/>
        </w:rPr>
        <w:t>constrângerile</w:t>
      </w:r>
      <w:proofErr w:type="spellEnd"/>
      <w:r w:rsidRPr="004E595E">
        <w:rPr>
          <w:rStyle w:val="SubtleEmphasis"/>
        </w:rPr>
        <w:t xml:space="preserve"> de </w:t>
      </w:r>
      <w:proofErr w:type="spellStart"/>
      <w:r w:rsidRPr="004E595E">
        <w:rPr>
          <w:rStyle w:val="SubtleEmphasis"/>
        </w:rPr>
        <w:t>proiectare</w:t>
      </w:r>
      <w:proofErr w:type="spellEnd"/>
      <w:r w:rsidRPr="004E595E">
        <w:rPr>
          <w:rStyle w:val="SubtleEmphasis"/>
        </w:rPr>
        <w:t xml:space="preserve"> </w:t>
      </w:r>
      <w:proofErr w:type="spellStart"/>
      <w:r w:rsidRPr="004E595E">
        <w:rPr>
          <w:rStyle w:val="SubtleEmphasis"/>
        </w:rPr>
        <w:t>asupra</w:t>
      </w:r>
      <w:proofErr w:type="spellEnd"/>
      <w:r w:rsidRPr="004E595E">
        <w:rPr>
          <w:rStyle w:val="SubtleEmphasis"/>
        </w:rPr>
        <w:t xml:space="preserve"> software-</w:t>
      </w:r>
      <w:proofErr w:type="spellStart"/>
      <w:r w:rsidRPr="004E595E">
        <w:rPr>
          <w:rStyle w:val="SubtleEmphasis"/>
        </w:rPr>
        <w:t>ului</w:t>
      </w:r>
      <w:proofErr w:type="spellEnd"/>
      <w:r w:rsidRPr="004E595E">
        <w:rPr>
          <w:rStyle w:val="SubtleEmphasis"/>
        </w:rPr>
        <w:t xml:space="preserve"> </w:t>
      </w:r>
      <w:proofErr w:type="spellStart"/>
      <w:r w:rsidRPr="004E595E">
        <w:rPr>
          <w:rStyle w:val="SubtleEmphasis"/>
        </w:rPr>
        <w:t>cauzate</w:t>
      </w:r>
      <w:proofErr w:type="spellEnd"/>
      <w:r w:rsidRPr="004E595E">
        <w:rPr>
          <w:rStyle w:val="SubtleEmphasis"/>
        </w:rPr>
        <w:t xml:space="preserve"> de hardware.</w:t>
      </w:r>
      <w:bookmarkStart w:id="15" w:name="_Toc509918393"/>
    </w:p>
    <w:p w14:paraId="01F6009A" w14:textId="77777777" w:rsidR="00592991" w:rsidRPr="004E595E" w:rsidRDefault="00592991" w:rsidP="00592991">
      <w:pPr>
        <w:pStyle w:val="PreformattedText"/>
        <w:ind w:firstLine="720"/>
        <w:rPr>
          <w:rStyle w:val="SubtleEmphasis"/>
        </w:rPr>
      </w:pPr>
      <w:proofErr w:type="spellStart"/>
      <w:r w:rsidRPr="004E595E">
        <w:rPr>
          <w:rStyle w:val="SubtleEmphasis"/>
        </w:rPr>
        <w:t>Caracteristicile</w:t>
      </w:r>
      <w:proofErr w:type="spellEnd"/>
      <w:r w:rsidRPr="004E595E">
        <w:rPr>
          <w:rStyle w:val="SubtleEmphasis"/>
        </w:rPr>
        <w:t xml:space="preserve"> </w:t>
      </w:r>
      <w:proofErr w:type="spellStart"/>
      <w:r w:rsidRPr="004E595E">
        <w:rPr>
          <w:rStyle w:val="SubtleEmphasis"/>
        </w:rPr>
        <w:t>sistemelor</w:t>
      </w:r>
      <w:proofErr w:type="spellEnd"/>
      <w:r w:rsidRPr="004E595E">
        <w:rPr>
          <w:rStyle w:val="SubtleEmphasis"/>
        </w:rPr>
        <w:t xml:space="preserve"> de </w:t>
      </w:r>
      <w:proofErr w:type="spellStart"/>
      <w:proofErr w:type="gramStart"/>
      <w:r w:rsidRPr="004E595E">
        <w:rPr>
          <w:rStyle w:val="SubtleEmphasis"/>
        </w:rPr>
        <w:t>calcul</w:t>
      </w:r>
      <w:proofErr w:type="spellEnd"/>
      <w:r w:rsidRPr="004E595E">
        <w:rPr>
          <w:rStyle w:val="SubtleEmphasis"/>
        </w:rPr>
        <w:t xml:space="preserve">  pe</w:t>
      </w:r>
      <w:proofErr w:type="gramEnd"/>
      <w:r w:rsidRPr="004E595E">
        <w:rPr>
          <w:rStyle w:val="SubtleEmphasis"/>
        </w:rPr>
        <w:t xml:space="preserve"> care </w:t>
      </w:r>
      <w:proofErr w:type="spellStart"/>
      <w:r w:rsidRPr="004E595E">
        <w:rPr>
          <w:rStyle w:val="SubtleEmphasis"/>
        </w:rPr>
        <w:t>va</w:t>
      </w:r>
      <w:proofErr w:type="spellEnd"/>
      <w:r w:rsidRPr="004E595E">
        <w:rPr>
          <w:rStyle w:val="SubtleEmphasis"/>
        </w:rPr>
        <w:t xml:space="preserve"> fi </w:t>
      </w:r>
      <w:proofErr w:type="spellStart"/>
      <w:r w:rsidRPr="004E595E">
        <w:rPr>
          <w:rStyle w:val="SubtleEmphasis"/>
        </w:rPr>
        <w:t>instalat</w:t>
      </w:r>
      <w:proofErr w:type="spellEnd"/>
      <w:r w:rsidRPr="004E595E">
        <w:rPr>
          <w:rStyle w:val="SubtleEmphasis"/>
        </w:rPr>
        <w:t xml:space="preserve"> </w:t>
      </w:r>
      <w:proofErr w:type="spellStart"/>
      <w:r w:rsidRPr="004E595E">
        <w:rPr>
          <w:rStyle w:val="SubtleEmphasis"/>
        </w:rPr>
        <w:t>sistemul</w:t>
      </w:r>
      <w:proofErr w:type="spellEnd"/>
      <w:r w:rsidRPr="004E595E">
        <w:rPr>
          <w:rStyle w:val="SubtleEmphasis"/>
        </w:rPr>
        <w:t xml:space="preserve">  informatic sunt:</w:t>
      </w:r>
      <w:bookmarkEnd w:id="15"/>
    </w:p>
    <w:p w14:paraId="5581CE2A" w14:textId="77777777" w:rsidR="00592991" w:rsidRDefault="00592991" w:rsidP="0059299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14:paraId="6FCF0044" w14:textId="77777777" w:rsidR="00592991" w:rsidRDefault="00592991" w:rsidP="00592991">
      <w:pPr>
        <w:pStyle w:val="Standard"/>
      </w:pPr>
      <w:r>
        <w:tab/>
        <w:t xml:space="preserve"> </w:t>
      </w:r>
      <w:r>
        <w:rPr>
          <w:b/>
          <w:bCs/>
        </w:rPr>
        <w:t>-</w:t>
      </w:r>
      <w:r>
        <w:t xml:space="preserve"> </w:t>
      </w:r>
      <w:proofErr w:type="spellStart"/>
      <w:proofErr w:type="gramStart"/>
      <w:r>
        <w:rPr>
          <w:b/>
          <w:bCs/>
        </w:rPr>
        <w:t>procesor</w:t>
      </w:r>
      <w:proofErr w:type="spellEnd"/>
      <w:r>
        <w:t xml:space="preserve"> :</w:t>
      </w:r>
      <w:proofErr w:type="gramEnd"/>
      <w:r>
        <w:t xml:space="preserve"> 1 GHz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rapid;</w:t>
      </w:r>
    </w:p>
    <w:p w14:paraId="734A2DD5" w14:textId="77777777" w:rsidR="00592991" w:rsidRDefault="00592991" w:rsidP="00592991">
      <w:pPr>
        <w:pStyle w:val="Standard"/>
      </w:pPr>
      <w:r>
        <w:tab/>
        <w:t xml:space="preserve"> - </w:t>
      </w:r>
      <w:proofErr w:type="spellStart"/>
      <w:proofErr w:type="gramStart"/>
      <w:r>
        <w:rPr>
          <w:b/>
          <w:bCs/>
        </w:rPr>
        <w:t>memorie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128 Mb;</w:t>
      </w:r>
    </w:p>
    <w:p w14:paraId="7FCD2B67" w14:textId="77777777" w:rsidR="00592991" w:rsidRDefault="00592991" w:rsidP="00592991">
      <w:pPr>
        <w:pStyle w:val="Standard"/>
      </w:pPr>
      <w:r>
        <w:t xml:space="preserve">             - </w:t>
      </w:r>
      <w:proofErr w:type="spellStart"/>
      <w:r>
        <w:rPr>
          <w:b/>
          <w:bCs/>
        </w:rPr>
        <w:t>spatiu</w:t>
      </w:r>
      <w:proofErr w:type="spellEnd"/>
      <w:r>
        <w:rPr>
          <w:b/>
          <w:bCs/>
        </w:rPr>
        <w:t xml:space="preserve"> pe hard </w:t>
      </w:r>
      <w:proofErr w:type="gramStart"/>
      <w:r>
        <w:rPr>
          <w:b/>
          <w:bCs/>
        </w:rPr>
        <w:t>disk</w:t>
      </w:r>
      <w:r>
        <w:t xml:space="preserve"> :</w:t>
      </w:r>
      <w:proofErr w:type="gramEnd"/>
      <w:r>
        <w:t xml:space="preserve"> minim 10 Mb.</w:t>
      </w:r>
    </w:p>
    <w:p w14:paraId="7D070553" w14:textId="77777777" w:rsidR="00592991" w:rsidRPr="000042BA" w:rsidRDefault="00592991" w:rsidP="00592991">
      <w:pPr>
        <w:pStyle w:val="Standard"/>
      </w:pPr>
      <w:r>
        <w:tab/>
        <w:t xml:space="preserve"> -</w:t>
      </w:r>
      <w:proofErr w:type="gramStart"/>
      <w:r>
        <w:rPr>
          <w:b/>
        </w:rPr>
        <w:t>network :</w:t>
      </w:r>
      <w:proofErr w:type="gramEnd"/>
      <w:r>
        <w:rPr>
          <w:b/>
        </w:rPr>
        <w:t xml:space="preserve">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activa</w:t>
      </w:r>
      <w:proofErr w:type="spellEnd"/>
      <w:r>
        <w:t xml:space="preserve"> la internet</w:t>
      </w:r>
    </w:p>
    <w:p w14:paraId="11644B8C" w14:textId="77777777" w:rsidR="00592991" w:rsidRDefault="00592991" w:rsidP="00592991">
      <w:pPr>
        <w:pStyle w:val="Standard"/>
      </w:pPr>
    </w:p>
    <w:p w14:paraId="4FB30037" w14:textId="77777777" w:rsidR="00592991" w:rsidRDefault="00592991" w:rsidP="00592991">
      <w:pPr>
        <w:pStyle w:val="Standard"/>
        <w:rPr>
          <w:rFonts w:ascii="Calibri" w:hAnsi="Calibri" w:cs="Calibri"/>
          <w:b/>
          <w:sz w:val="40"/>
          <w:szCs w:val="40"/>
        </w:rPr>
      </w:pPr>
    </w:p>
    <w:p w14:paraId="211C2D53" w14:textId="77777777" w:rsidR="00592991" w:rsidRDefault="00592991" w:rsidP="00592991">
      <w:pPr>
        <w:pStyle w:val="Standard"/>
        <w:rPr>
          <w:rFonts w:ascii="Calibri" w:hAnsi="Calibri" w:cs="Calibri"/>
          <w:sz w:val="36"/>
          <w:szCs w:val="36"/>
        </w:rPr>
      </w:pPr>
    </w:p>
    <w:p w14:paraId="51039FD8" w14:textId="77777777" w:rsidR="00592991" w:rsidRDefault="00592991" w:rsidP="00592991">
      <w:pPr>
        <w:pStyle w:val="Standard"/>
        <w:rPr>
          <w:rFonts w:ascii="Calibri" w:hAnsi="Calibri" w:cs="Calibri"/>
          <w:sz w:val="36"/>
          <w:szCs w:val="36"/>
        </w:rPr>
      </w:pPr>
    </w:p>
    <w:p w14:paraId="13180161" w14:textId="77777777" w:rsidR="00592991" w:rsidRDefault="00592991" w:rsidP="00592991">
      <w:pPr>
        <w:pStyle w:val="Heading3"/>
      </w:pPr>
      <w:bookmarkStart w:id="16" w:name="_Toc509918395"/>
      <w:r>
        <w:t xml:space="preserve">5.1.3. </w:t>
      </w:r>
      <w:proofErr w:type="spellStart"/>
      <w:r>
        <w:t>Caracteristică</w:t>
      </w:r>
      <w:proofErr w:type="spellEnd"/>
      <w:r>
        <w:t xml:space="preserve"> de </w:t>
      </w:r>
      <w:proofErr w:type="spellStart"/>
      <w:r>
        <w:t>căutare</w:t>
      </w:r>
      <w:proofErr w:type="spellEnd"/>
      <w:r>
        <w:t xml:space="preserve"> </w:t>
      </w:r>
      <w:proofErr w:type="spellStart"/>
      <w:r>
        <w:t>proeminentă</w:t>
      </w:r>
      <w:bookmarkEnd w:id="16"/>
      <w:proofErr w:type="spellEnd"/>
    </w:p>
    <w:p w14:paraId="1AF9ACE6" w14:textId="77777777" w:rsidR="00592991" w:rsidRDefault="00592991" w:rsidP="00592991">
      <w:pPr>
        <w:pStyle w:val="Standard"/>
        <w:rPr>
          <w:rFonts w:cs="Calibri"/>
        </w:rPr>
      </w:pPr>
      <w:r>
        <w:rPr>
          <w:rFonts w:cs="Calibri"/>
        </w:rPr>
        <w:tab/>
      </w:r>
    </w:p>
    <w:p w14:paraId="776AB20B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cs="Calibri"/>
          <w:b/>
          <w:bCs/>
        </w:rPr>
        <w:tab/>
      </w:r>
      <w:proofErr w:type="spellStart"/>
      <w:r w:rsidRPr="001038C9">
        <w:rPr>
          <w:rStyle w:val="SubtleEmphasis"/>
        </w:rPr>
        <w:t>Descriere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Caracteristica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căutare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proeminenta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şi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uşor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găsit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pentru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>.</w:t>
      </w:r>
    </w:p>
    <w:p w14:paraId="533D3C91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Dependinte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Niciuna</w:t>
      </w:r>
      <w:proofErr w:type="spellEnd"/>
    </w:p>
    <w:p w14:paraId="6F496828" w14:textId="77777777" w:rsidR="00592991" w:rsidRPr="001038C9" w:rsidRDefault="00592991" w:rsidP="00592991">
      <w:pPr>
        <w:pStyle w:val="Standard"/>
        <w:rPr>
          <w:rStyle w:val="SubtleEmphasis"/>
        </w:rPr>
      </w:pPr>
    </w:p>
    <w:p w14:paraId="6E2DAC6E" w14:textId="77777777" w:rsidR="00592991" w:rsidRDefault="00592991" w:rsidP="00592991">
      <w:pPr>
        <w:pStyle w:val="Heading3"/>
      </w:pPr>
      <w:bookmarkStart w:id="17" w:name="_Toc509918396"/>
      <w:r>
        <w:t xml:space="preserve">5.1.4.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caracteristicii</w:t>
      </w:r>
      <w:proofErr w:type="spellEnd"/>
      <w:r>
        <w:t xml:space="preserve"> de </w:t>
      </w:r>
      <w:proofErr w:type="spellStart"/>
      <w:r>
        <w:t>căutare</w:t>
      </w:r>
      <w:bookmarkEnd w:id="17"/>
      <w:proofErr w:type="spellEnd"/>
    </w:p>
    <w:p w14:paraId="693CF95C" w14:textId="77777777" w:rsidR="00592991" w:rsidRDefault="00592991" w:rsidP="00592991">
      <w:pPr>
        <w:pStyle w:val="Standard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ab/>
      </w:r>
    </w:p>
    <w:p w14:paraId="633732EF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ascii="Calibri" w:hAnsi="Calibri" w:cs="Calibri"/>
          <w:sz w:val="36"/>
          <w:szCs w:val="36"/>
        </w:rPr>
        <w:tab/>
      </w:r>
      <w:proofErr w:type="spellStart"/>
      <w:r w:rsidRPr="001038C9">
        <w:rPr>
          <w:rStyle w:val="SubtleEmphasis"/>
        </w:rPr>
        <w:t>Descriere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Diferitele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opţiuni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căutare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evidente</w:t>
      </w:r>
      <w:proofErr w:type="spellEnd"/>
      <w:r w:rsidRPr="001038C9">
        <w:rPr>
          <w:rStyle w:val="SubtleEmphasis"/>
        </w:rPr>
        <w:t xml:space="preserve">, </w:t>
      </w:r>
      <w:proofErr w:type="spellStart"/>
      <w:r w:rsidRPr="001038C9">
        <w:rPr>
          <w:rStyle w:val="SubtleEmphasis"/>
        </w:rPr>
        <w:t>simplu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şi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uşor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înţeles</w:t>
      </w:r>
      <w:proofErr w:type="spellEnd"/>
      <w:r w:rsidRPr="001038C9">
        <w:rPr>
          <w:rStyle w:val="SubtleEmphasis"/>
        </w:rPr>
        <w:t>.</w:t>
      </w:r>
    </w:p>
    <w:p w14:paraId="57A9E5F8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Dependinte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Niciuna</w:t>
      </w:r>
      <w:proofErr w:type="spellEnd"/>
    </w:p>
    <w:p w14:paraId="2BE8518F" w14:textId="77777777" w:rsidR="00592991" w:rsidRPr="001038C9" w:rsidRDefault="00592991" w:rsidP="00592991">
      <w:pPr>
        <w:pStyle w:val="Standard"/>
        <w:rPr>
          <w:rStyle w:val="SubtleEmphasis"/>
        </w:rPr>
      </w:pPr>
    </w:p>
    <w:p w14:paraId="0A8D9519" w14:textId="77777777" w:rsidR="00592991" w:rsidRDefault="00592991" w:rsidP="00592991">
      <w:pPr>
        <w:pStyle w:val="Heading3"/>
      </w:pPr>
      <w:bookmarkStart w:id="18" w:name="_Toc509918397"/>
      <w:r>
        <w:t xml:space="preserve">5.1.5.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din </w:t>
      </w:r>
      <w:proofErr w:type="spellStart"/>
      <w:r>
        <w:t>lista</w:t>
      </w:r>
      <w:bookmarkEnd w:id="18"/>
      <w:proofErr w:type="spellEnd"/>
    </w:p>
    <w:p w14:paraId="749D91C2" w14:textId="77777777" w:rsidR="00592991" w:rsidRPr="001038C9" w:rsidRDefault="00592991" w:rsidP="00592991"/>
    <w:p w14:paraId="5BEDA9B9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cs="Calibri"/>
          <w:sz w:val="36"/>
          <w:szCs w:val="36"/>
        </w:rPr>
        <w:tab/>
      </w:r>
      <w:proofErr w:type="spellStart"/>
      <w:r w:rsidRPr="001038C9">
        <w:rPr>
          <w:rStyle w:val="SubtleEmphasis"/>
        </w:rPr>
        <w:t>Descriere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Rezultatele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afişate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în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vizualizarea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listă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uşor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utilizat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şi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înţeles</w:t>
      </w:r>
      <w:proofErr w:type="spellEnd"/>
      <w:r w:rsidRPr="001038C9">
        <w:rPr>
          <w:rStyle w:val="SubtleEmphasis"/>
        </w:rPr>
        <w:t xml:space="preserve">. </w:t>
      </w:r>
      <w:proofErr w:type="spellStart"/>
      <w:r w:rsidRPr="001038C9">
        <w:rPr>
          <w:rStyle w:val="SubtleEmphasis"/>
        </w:rPr>
        <w:t>Selectarea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unui</w:t>
      </w:r>
      <w:proofErr w:type="spellEnd"/>
      <w:r w:rsidRPr="001038C9">
        <w:rPr>
          <w:rStyle w:val="SubtleEmphasis"/>
        </w:rPr>
        <w:t xml:space="preserve"> element din </w:t>
      </w:r>
      <w:proofErr w:type="spellStart"/>
      <w:r w:rsidRPr="001038C9">
        <w:rPr>
          <w:rStyle w:val="SubtleEmphasis"/>
        </w:rPr>
        <w:t>lista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rezultate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ia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doar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singur</w:t>
      </w:r>
      <w:proofErr w:type="spellEnd"/>
      <w:r w:rsidRPr="001038C9">
        <w:rPr>
          <w:rStyle w:val="SubtleEmphasis"/>
        </w:rPr>
        <w:t xml:space="preserve"> click. </w:t>
      </w:r>
      <w:proofErr w:type="spellStart"/>
      <w:r w:rsidRPr="001038C9">
        <w:rPr>
          <w:rStyle w:val="SubtleEmphasis"/>
        </w:rPr>
        <w:t>Pentru</w:t>
      </w:r>
      <w:proofErr w:type="spellEnd"/>
      <w:r w:rsidRPr="001038C9">
        <w:rPr>
          <w:rStyle w:val="SubtleEmphasis"/>
        </w:rPr>
        <w:t xml:space="preserve"> ca un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utilizeze</w:t>
      </w:r>
      <w:proofErr w:type="spellEnd"/>
      <w:r w:rsidRPr="001038C9">
        <w:rPr>
          <w:rStyle w:val="SubtleEmphasis"/>
        </w:rPr>
        <w:t xml:space="preserve"> cu </w:t>
      </w:r>
      <w:proofErr w:type="spellStart"/>
      <w:r w:rsidRPr="001038C9">
        <w:rPr>
          <w:rStyle w:val="SubtleEmphasis"/>
        </w:rPr>
        <w:t>ușurință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vizualizarea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listei</w:t>
      </w:r>
      <w:proofErr w:type="spellEnd"/>
      <w:r w:rsidRPr="001038C9">
        <w:rPr>
          <w:rStyle w:val="SubtleEmphasis"/>
        </w:rPr>
        <w:t>.</w:t>
      </w:r>
    </w:p>
    <w:p w14:paraId="47950DED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Dependinte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Niciuna</w:t>
      </w:r>
      <w:proofErr w:type="spellEnd"/>
    </w:p>
    <w:p w14:paraId="3C441045" w14:textId="77777777" w:rsidR="00592991" w:rsidRPr="001038C9" w:rsidRDefault="00592991" w:rsidP="00592991">
      <w:pPr>
        <w:pStyle w:val="Standard"/>
        <w:tabs>
          <w:tab w:val="left" w:pos="2256"/>
        </w:tabs>
        <w:rPr>
          <w:rStyle w:val="SubtleEmphasis"/>
        </w:rPr>
      </w:pPr>
      <w:r w:rsidRPr="001038C9">
        <w:rPr>
          <w:rStyle w:val="SubtleEmphasis"/>
        </w:rPr>
        <w:tab/>
      </w:r>
    </w:p>
    <w:p w14:paraId="1A30F25F" w14:textId="77777777" w:rsidR="00592991" w:rsidRDefault="00592991" w:rsidP="00592991">
      <w:pPr>
        <w:pStyle w:val="Heading3"/>
      </w:pPr>
      <w:bookmarkStart w:id="19" w:name="_Toc509918398"/>
      <w:r>
        <w:t xml:space="preserve">5.1.6.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raspuns</w:t>
      </w:r>
      <w:bookmarkEnd w:id="19"/>
      <w:proofErr w:type="spellEnd"/>
    </w:p>
    <w:p w14:paraId="62CEEF0A" w14:textId="77777777" w:rsidR="00592991" w:rsidRDefault="00592991" w:rsidP="00592991">
      <w:pPr>
        <w:pStyle w:val="Standard"/>
        <w:rPr>
          <w:rFonts w:ascii="Calibri" w:hAnsi="Calibri" w:cs="Calibri"/>
          <w:sz w:val="28"/>
          <w:szCs w:val="28"/>
        </w:rPr>
      </w:pPr>
    </w:p>
    <w:p w14:paraId="37B54C3E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 xml:space="preserve">- </w:t>
      </w:r>
      <w:proofErr w:type="spellStart"/>
      <w:r w:rsidRPr="001038C9">
        <w:rPr>
          <w:rStyle w:val="SubtleEmphasis"/>
        </w:rPr>
        <w:t>Rapiditatea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căutării</w:t>
      </w:r>
      <w:proofErr w:type="spellEnd"/>
    </w:p>
    <w:p w14:paraId="413AB8CC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</w:t>
      </w:r>
      <w:proofErr w:type="spellStart"/>
      <w:r w:rsidRPr="001038C9">
        <w:rPr>
          <w:rStyle w:val="SubtleEmphasis"/>
        </w:rPr>
        <w:t>Timpul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răspuns</w:t>
      </w:r>
      <w:proofErr w:type="spellEnd"/>
      <w:r w:rsidRPr="001038C9">
        <w:rPr>
          <w:rStyle w:val="SubtleEmphasis"/>
        </w:rPr>
        <w:t xml:space="preserve"> al </w:t>
      </w:r>
      <w:proofErr w:type="spellStart"/>
      <w:r w:rsidRPr="001038C9">
        <w:rPr>
          <w:rStyle w:val="SubtleEmphasis"/>
        </w:rPr>
        <w:t>unei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căutări</w:t>
      </w:r>
      <w:proofErr w:type="spellEnd"/>
    </w:p>
    <w:p w14:paraId="04D02E86" w14:textId="77777777" w:rsidR="00592991" w:rsidRPr="001038C9" w:rsidRDefault="00592991" w:rsidP="00592991">
      <w:pPr>
        <w:pStyle w:val="Standard"/>
        <w:rPr>
          <w:rStyle w:val="SubtleEmphasis"/>
        </w:rPr>
      </w:pPr>
    </w:p>
    <w:p w14:paraId="419577F0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Masurare</w:t>
      </w:r>
      <w:proofErr w:type="spellEnd"/>
      <w:r w:rsidRPr="001038C9">
        <w:rPr>
          <w:rStyle w:val="SubtleEmphasis"/>
        </w:rPr>
        <w:t xml:space="preserve">: </w:t>
      </w:r>
      <w:proofErr w:type="spellStart"/>
      <w:r w:rsidRPr="001038C9">
        <w:rPr>
          <w:rStyle w:val="SubtleEmphasis"/>
        </w:rPr>
        <w:t>Măsurători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obținute</w:t>
      </w:r>
      <w:proofErr w:type="spellEnd"/>
      <w:r w:rsidRPr="001038C9">
        <w:rPr>
          <w:rStyle w:val="SubtleEmphasis"/>
        </w:rPr>
        <w:t xml:space="preserve"> din 100 de </w:t>
      </w:r>
      <w:proofErr w:type="spellStart"/>
      <w:r w:rsidRPr="001038C9">
        <w:rPr>
          <w:rStyle w:val="SubtleEmphasis"/>
        </w:rPr>
        <w:t>căutări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în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timpul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testării</w:t>
      </w:r>
      <w:proofErr w:type="spellEnd"/>
      <w:r w:rsidRPr="001038C9">
        <w:rPr>
          <w:rStyle w:val="SubtleEmphasis"/>
        </w:rPr>
        <w:t>.</w:t>
      </w:r>
    </w:p>
    <w:p w14:paraId="1E2700F1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Obligatoriu</w:t>
      </w:r>
      <w:proofErr w:type="spellEnd"/>
      <w:r w:rsidRPr="001038C9">
        <w:rPr>
          <w:rStyle w:val="SubtleEmphasis"/>
        </w:rPr>
        <w:t xml:space="preserve">: Nu </w:t>
      </w:r>
      <w:proofErr w:type="spellStart"/>
      <w:r w:rsidRPr="001038C9">
        <w:rPr>
          <w:rStyle w:val="SubtleEmphasis"/>
        </w:rPr>
        <w:t>mai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mult</w:t>
      </w:r>
      <w:proofErr w:type="spellEnd"/>
      <w:r w:rsidRPr="001038C9">
        <w:rPr>
          <w:rStyle w:val="SubtleEmphasis"/>
        </w:rPr>
        <w:t xml:space="preserve"> de 5 </w:t>
      </w:r>
      <w:proofErr w:type="spellStart"/>
      <w:r w:rsidRPr="001038C9">
        <w:rPr>
          <w:rStyle w:val="SubtleEmphasis"/>
        </w:rPr>
        <w:t>secunde</w:t>
      </w:r>
      <w:proofErr w:type="spellEnd"/>
      <w:r w:rsidRPr="001038C9">
        <w:rPr>
          <w:rStyle w:val="SubtleEmphasis"/>
        </w:rPr>
        <w:t xml:space="preserve"> 100% din </w:t>
      </w:r>
      <w:proofErr w:type="spellStart"/>
      <w:r w:rsidRPr="001038C9">
        <w:rPr>
          <w:rStyle w:val="SubtleEmphasis"/>
        </w:rPr>
        <w:t>timp</w:t>
      </w:r>
      <w:proofErr w:type="spellEnd"/>
    </w:p>
    <w:p w14:paraId="595BCD5B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Dorinţa</w:t>
      </w:r>
      <w:proofErr w:type="spellEnd"/>
      <w:r w:rsidRPr="001038C9">
        <w:rPr>
          <w:rStyle w:val="SubtleEmphasis"/>
        </w:rPr>
        <w:t xml:space="preserve">: Nu </w:t>
      </w:r>
      <w:proofErr w:type="spellStart"/>
      <w:r w:rsidRPr="001038C9">
        <w:rPr>
          <w:rStyle w:val="SubtleEmphasis"/>
        </w:rPr>
        <w:t>mai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mult</w:t>
      </w:r>
      <w:proofErr w:type="spellEnd"/>
      <w:r w:rsidRPr="001038C9">
        <w:rPr>
          <w:rStyle w:val="SubtleEmphasis"/>
        </w:rPr>
        <w:t xml:space="preserve"> de 2 </w:t>
      </w:r>
      <w:proofErr w:type="spellStart"/>
      <w:r w:rsidRPr="001038C9">
        <w:rPr>
          <w:rStyle w:val="SubtleEmphasis"/>
        </w:rPr>
        <w:t>secunde</w:t>
      </w:r>
      <w:proofErr w:type="spellEnd"/>
      <w:r w:rsidRPr="001038C9">
        <w:rPr>
          <w:rStyle w:val="SubtleEmphasis"/>
        </w:rPr>
        <w:t xml:space="preserve"> 100% din </w:t>
      </w:r>
      <w:proofErr w:type="spellStart"/>
      <w:r w:rsidRPr="001038C9">
        <w:rPr>
          <w:rStyle w:val="SubtleEmphasis"/>
        </w:rPr>
        <w:t>timp.</w:t>
      </w:r>
      <w:proofErr w:type="spellEnd"/>
    </w:p>
    <w:p w14:paraId="31E1F18E" w14:textId="77777777" w:rsidR="00592991" w:rsidRPr="001038C9" w:rsidRDefault="00592991" w:rsidP="00592991">
      <w:pPr>
        <w:pStyle w:val="Standard"/>
        <w:rPr>
          <w:rStyle w:val="SubtleEmphasis"/>
        </w:rPr>
      </w:pPr>
    </w:p>
    <w:p w14:paraId="43FC91BA" w14:textId="77777777" w:rsidR="00592991" w:rsidRDefault="00592991" w:rsidP="00592991">
      <w:pPr>
        <w:pStyle w:val="Standard"/>
        <w:rPr>
          <w:rFonts w:cs="Calibri"/>
        </w:rPr>
      </w:pPr>
    </w:p>
    <w:p w14:paraId="4B6F6ECD" w14:textId="77777777" w:rsidR="00592991" w:rsidRDefault="00592991" w:rsidP="00592991">
      <w:pPr>
        <w:pStyle w:val="Heading3"/>
      </w:pPr>
      <w:bookmarkStart w:id="20" w:name="_Toc509918399"/>
      <w:r>
        <w:t xml:space="preserve">5.1.7. </w:t>
      </w:r>
      <w:proofErr w:type="spellStart"/>
      <w:r>
        <w:t>Fiabilitatea</w:t>
      </w:r>
      <w:proofErr w:type="spellEnd"/>
      <w:r>
        <w:t xml:space="preserve"> </w:t>
      </w:r>
      <w:proofErr w:type="spellStart"/>
      <w:r>
        <w:t>sistemului</w:t>
      </w:r>
      <w:bookmarkEnd w:id="20"/>
      <w:proofErr w:type="spellEnd"/>
    </w:p>
    <w:p w14:paraId="0CFA8D56" w14:textId="77777777" w:rsidR="00592991" w:rsidRDefault="00592991" w:rsidP="00592991">
      <w:pPr>
        <w:pStyle w:val="Standard"/>
        <w:rPr>
          <w:rFonts w:ascii="Calibri" w:hAnsi="Calibri" w:cs="Calibri"/>
          <w:sz w:val="28"/>
          <w:szCs w:val="28"/>
        </w:rPr>
      </w:pPr>
    </w:p>
    <w:p w14:paraId="030CCE13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cs="Calibri"/>
        </w:rPr>
        <w:tab/>
      </w:r>
      <w:r w:rsidRPr="001038C9">
        <w:rPr>
          <w:rStyle w:val="SubtleEmphasis"/>
        </w:rPr>
        <w:t xml:space="preserve">- </w:t>
      </w:r>
      <w:proofErr w:type="spellStart"/>
      <w:r w:rsidRPr="001038C9">
        <w:rPr>
          <w:rStyle w:val="SubtleEmphasis"/>
        </w:rPr>
        <w:t>Toleranţa</w:t>
      </w:r>
      <w:proofErr w:type="spellEnd"/>
      <w:r w:rsidRPr="001038C9">
        <w:rPr>
          <w:rStyle w:val="SubtleEmphasis"/>
        </w:rPr>
        <w:t xml:space="preserve"> la defect a </w:t>
      </w:r>
      <w:proofErr w:type="spellStart"/>
      <w:r w:rsidRPr="001038C9">
        <w:rPr>
          <w:rStyle w:val="SubtleEmphasis"/>
        </w:rPr>
        <w:t>sistemului</w:t>
      </w:r>
      <w:proofErr w:type="spellEnd"/>
    </w:p>
    <w:p w14:paraId="1D4A5A5D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</w:t>
      </w:r>
      <w:proofErr w:type="spellStart"/>
      <w:r w:rsidRPr="001038C9">
        <w:rPr>
          <w:rStyle w:val="SubtleEmphasis"/>
        </w:rPr>
        <w:t>În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cazul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în</w:t>
      </w:r>
      <w:proofErr w:type="spellEnd"/>
      <w:r w:rsidRPr="001038C9">
        <w:rPr>
          <w:rStyle w:val="SubtleEmphasis"/>
        </w:rPr>
        <w:t xml:space="preserve"> care </w:t>
      </w:r>
      <w:proofErr w:type="spellStart"/>
      <w:r w:rsidRPr="001038C9">
        <w:rPr>
          <w:rStyle w:val="SubtleEmphasis"/>
        </w:rPr>
        <w:t>sistemul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pierde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conexiunea</w:t>
      </w:r>
      <w:proofErr w:type="spellEnd"/>
      <w:r w:rsidRPr="001038C9">
        <w:rPr>
          <w:rStyle w:val="SubtleEmphasis"/>
        </w:rPr>
        <w:t xml:space="preserve"> la internet, </w:t>
      </w:r>
      <w:proofErr w:type="spellStart"/>
      <w:r w:rsidRPr="001038C9">
        <w:rPr>
          <w:rStyle w:val="SubtleEmphasis"/>
        </w:rPr>
        <w:t>utilizatorul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informat</w:t>
      </w:r>
      <w:proofErr w:type="spellEnd"/>
      <w:r w:rsidRPr="001038C9">
        <w:rPr>
          <w:rStyle w:val="SubtleEmphasis"/>
        </w:rPr>
        <w:t xml:space="preserve">.  </w:t>
      </w:r>
    </w:p>
    <w:p w14:paraId="487962C0" w14:textId="77777777" w:rsidR="00592991" w:rsidRPr="001038C9" w:rsidRDefault="00592991" w:rsidP="00592991">
      <w:pPr>
        <w:pStyle w:val="Standard"/>
        <w:rPr>
          <w:rStyle w:val="SubtleEmphasis"/>
        </w:rPr>
      </w:pPr>
    </w:p>
    <w:p w14:paraId="73CE3CBC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Masurare</w:t>
      </w:r>
      <w:proofErr w:type="spellEnd"/>
      <w:r w:rsidRPr="001038C9">
        <w:rPr>
          <w:rStyle w:val="SubtleEmphasis"/>
        </w:rPr>
        <w:t xml:space="preserve">:  </w:t>
      </w:r>
      <w:proofErr w:type="spellStart"/>
      <w:r w:rsidRPr="001038C9">
        <w:rPr>
          <w:rStyle w:val="SubtleEmphasis"/>
        </w:rPr>
        <w:t>Măsurători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obținute</w:t>
      </w:r>
      <w:proofErr w:type="spellEnd"/>
      <w:r w:rsidRPr="001038C9">
        <w:rPr>
          <w:rStyle w:val="SubtleEmphasis"/>
        </w:rPr>
        <w:t xml:space="preserve"> din 10 ore de </w:t>
      </w:r>
      <w:proofErr w:type="spellStart"/>
      <w:r w:rsidRPr="001038C9">
        <w:rPr>
          <w:rStyle w:val="SubtleEmphasis"/>
        </w:rPr>
        <w:t>utilizare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în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timpul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testelor</w:t>
      </w:r>
      <w:proofErr w:type="spellEnd"/>
      <w:r w:rsidRPr="001038C9">
        <w:rPr>
          <w:rStyle w:val="SubtleEmphasis"/>
        </w:rPr>
        <w:t>.</w:t>
      </w:r>
    </w:p>
    <w:p w14:paraId="49FCE218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Obligatoriu</w:t>
      </w:r>
      <w:proofErr w:type="spellEnd"/>
      <w:r w:rsidRPr="001038C9">
        <w:rPr>
          <w:rStyle w:val="SubtleEmphasis"/>
        </w:rPr>
        <w:t xml:space="preserve">: 90% din </w:t>
      </w:r>
      <w:proofErr w:type="spellStart"/>
      <w:r w:rsidRPr="001038C9">
        <w:rPr>
          <w:rStyle w:val="SubtleEmphasis"/>
        </w:rPr>
        <w:t>timp.</w:t>
      </w:r>
      <w:proofErr w:type="spellEnd"/>
    </w:p>
    <w:p w14:paraId="057A9ED8" w14:textId="77777777" w:rsidR="00592991" w:rsidRDefault="00592991" w:rsidP="00592991">
      <w:pPr>
        <w:pStyle w:val="Standard"/>
        <w:rPr>
          <w:rFonts w:ascii="Calibri" w:hAnsi="Calibri" w:cs="Calibri"/>
        </w:rPr>
      </w:pPr>
      <w:r w:rsidRPr="001038C9">
        <w:rPr>
          <w:rStyle w:val="SubtleEmphasis"/>
        </w:rPr>
        <w:tab/>
      </w:r>
      <w:proofErr w:type="spellStart"/>
      <w:r w:rsidRPr="001038C9">
        <w:rPr>
          <w:rStyle w:val="SubtleEmphasis"/>
        </w:rPr>
        <w:t>Dorinţa</w:t>
      </w:r>
      <w:proofErr w:type="spellEnd"/>
      <w:r w:rsidRPr="001038C9">
        <w:rPr>
          <w:rStyle w:val="SubtleEmphasis"/>
        </w:rPr>
        <w:t xml:space="preserve">: 100% din </w:t>
      </w:r>
      <w:proofErr w:type="spellStart"/>
      <w:r w:rsidRPr="001038C9">
        <w:rPr>
          <w:rStyle w:val="SubtleEmphasis"/>
        </w:rPr>
        <w:t>timp.</w:t>
      </w:r>
      <w:proofErr w:type="spellEnd"/>
    </w:p>
    <w:p w14:paraId="4C2C7C11" w14:textId="77777777" w:rsidR="00592991" w:rsidRDefault="00592991" w:rsidP="00592991">
      <w:pPr>
        <w:pStyle w:val="Heading2"/>
        <w:rPr>
          <w:rFonts w:ascii="Cambria" w:hAnsi="Cambria" w:cs="Times New Roman"/>
        </w:rPr>
      </w:pPr>
      <w:bookmarkStart w:id="21" w:name="__RefHeading__1020_1832865616"/>
      <w:bookmarkStart w:id="22" w:name="_Toc509918400"/>
      <w:r>
        <w:t xml:space="preserve">5.2. </w:t>
      </w:r>
      <w:proofErr w:type="spellStart"/>
      <w:r>
        <w:t>Cerinte</w:t>
      </w:r>
      <w:proofErr w:type="spellEnd"/>
      <w:r>
        <w:t xml:space="preserve"> de </w:t>
      </w:r>
      <w:proofErr w:type="spellStart"/>
      <w:r>
        <w:t>siguranta</w:t>
      </w:r>
      <w:bookmarkEnd w:id="21"/>
      <w:bookmarkEnd w:id="22"/>
      <w:proofErr w:type="spellEnd"/>
    </w:p>
    <w:p w14:paraId="61A06979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 xml:space="preserve">-Nu se </w:t>
      </w:r>
      <w:proofErr w:type="spellStart"/>
      <w:r w:rsidRPr="001038C9">
        <w:rPr>
          <w:rStyle w:val="SubtleEmphasis"/>
        </w:rPr>
        <w:t>aplica</w:t>
      </w:r>
      <w:proofErr w:type="spellEnd"/>
    </w:p>
    <w:p w14:paraId="61FB23DE" w14:textId="77777777" w:rsidR="00592991" w:rsidRDefault="00592991" w:rsidP="00592991">
      <w:pPr>
        <w:pStyle w:val="Standard"/>
        <w:rPr>
          <w:rFonts w:ascii="Calibri" w:hAnsi="Calibri" w:cs="Calibri"/>
          <w:sz w:val="28"/>
          <w:szCs w:val="28"/>
        </w:rPr>
      </w:pPr>
    </w:p>
    <w:p w14:paraId="7A9BDE7A" w14:textId="77777777" w:rsidR="00592991" w:rsidRDefault="00592991" w:rsidP="00592991">
      <w:pPr>
        <w:pStyle w:val="Heading2"/>
        <w:rPr>
          <w:rFonts w:ascii="Cambria" w:hAnsi="Cambria" w:cs="Times New Roman"/>
        </w:rPr>
      </w:pPr>
      <w:bookmarkStart w:id="23" w:name="__RefHeading__1022_1832865616"/>
      <w:bookmarkStart w:id="24" w:name="_Toc509918401"/>
      <w:r>
        <w:t xml:space="preserve">5.3. </w:t>
      </w:r>
      <w:proofErr w:type="spellStart"/>
      <w:r>
        <w:t>Cerinte</w:t>
      </w:r>
      <w:proofErr w:type="spellEnd"/>
      <w:r>
        <w:t xml:space="preserve"> de </w:t>
      </w:r>
      <w:proofErr w:type="spellStart"/>
      <w:r>
        <w:t>securitate</w:t>
      </w:r>
      <w:bookmarkEnd w:id="23"/>
      <w:bookmarkEnd w:id="24"/>
      <w:proofErr w:type="spellEnd"/>
    </w:p>
    <w:p w14:paraId="48B2DE90" w14:textId="77777777" w:rsidR="00592991" w:rsidRDefault="00592991" w:rsidP="00592991">
      <w:pPr>
        <w:pStyle w:val="Standard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ab/>
      </w:r>
    </w:p>
    <w:p w14:paraId="1111180D" w14:textId="77777777" w:rsidR="00592991" w:rsidRPr="001038C9" w:rsidRDefault="00592991" w:rsidP="00592991">
      <w:pPr>
        <w:pStyle w:val="Standard"/>
        <w:rPr>
          <w:rStyle w:val="SubtleEmphasis"/>
        </w:rPr>
      </w:pPr>
      <w:r>
        <w:rPr>
          <w:rFonts w:ascii="Calibri" w:hAnsi="Calibri" w:cs="Calibri"/>
          <w:b/>
          <w:sz w:val="28"/>
          <w:szCs w:val="28"/>
        </w:rPr>
        <w:tab/>
      </w:r>
      <w:r w:rsidRPr="001038C9">
        <w:rPr>
          <w:rStyle w:val="SubtleEmphasis"/>
        </w:rPr>
        <w:t xml:space="preserve">-  </w:t>
      </w:r>
      <w:proofErr w:type="spellStart"/>
      <w:r w:rsidRPr="001038C9">
        <w:rPr>
          <w:rStyle w:val="SubtleEmphasis"/>
        </w:rPr>
        <w:t>Baze</w:t>
      </w:r>
      <w:proofErr w:type="spellEnd"/>
      <w:r w:rsidRPr="001038C9">
        <w:rPr>
          <w:rStyle w:val="SubtleEmphasis"/>
        </w:rPr>
        <w:t xml:space="preserve"> de date </w:t>
      </w:r>
      <w:proofErr w:type="spellStart"/>
      <w:r w:rsidRPr="001038C9">
        <w:rPr>
          <w:rStyle w:val="SubtleEmphasis"/>
        </w:rPr>
        <w:t>si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informatiile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utilizizatorilor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sa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protejate</w:t>
      </w:r>
      <w:proofErr w:type="spellEnd"/>
      <w:r w:rsidRPr="001038C9">
        <w:rPr>
          <w:rStyle w:val="SubtleEmphasis"/>
        </w:rPr>
        <w:t>.</w:t>
      </w:r>
    </w:p>
    <w:p w14:paraId="57D4671D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</w:t>
      </w:r>
      <w:proofErr w:type="spellStart"/>
      <w:r w:rsidRPr="001038C9">
        <w:rPr>
          <w:rStyle w:val="SubtleEmphasis"/>
        </w:rPr>
        <w:t>Dacă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încearcă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se </w:t>
      </w:r>
      <w:proofErr w:type="spellStart"/>
      <w:r w:rsidRPr="001038C9">
        <w:rPr>
          <w:rStyle w:val="SubtleEmphasis"/>
        </w:rPr>
        <w:t>conecteze</w:t>
      </w:r>
      <w:proofErr w:type="spellEnd"/>
      <w:r w:rsidRPr="001038C9">
        <w:rPr>
          <w:rStyle w:val="SubtleEmphasis"/>
        </w:rPr>
        <w:t xml:space="preserve"> la </w:t>
      </w:r>
      <w:proofErr w:type="spellStart"/>
      <w:r w:rsidRPr="001038C9">
        <w:rPr>
          <w:rStyle w:val="SubtleEmphasis"/>
        </w:rPr>
        <w:t>portalul</w:t>
      </w:r>
      <w:proofErr w:type="spellEnd"/>
      <w:r w:rsidRPr="001038C9">
        <w:rPr>
          <w:rStyle w:val="SubtleEmphasis"/>
        </w:rPr>
        <w:t xml:space="preserve"> web cu un </w:t>
      </w:r>
      <w:proofErr w:type="spellStart"/>
      <w:r w:rsidRPr="001038C9">
        <w:rPr>
          <w:rStyle w:val="SubtleEmphasis"/>
        </w:rPr>
        <w:t>cont</w:t>
      </w:r>
      <w:proofErr w:type="spellEnd"/>
      <w:r w:rsidRPr="001038C9">
        <w:rPr>
          <w:rStyle w:val="SubtleEmphasis"/>
        </w:rPr>
        <w:t xml:space="preserve"> non-existent, </w:t>
      </w:r>
      <w:proofErr w:type="spellStart"/>
      <w:r w:rsidRPr="001038C9">
        <w:rPr>
          <w:rStyle w:val="SubtleEmphasis"/>
        </w:rPr>
        <w:t>atunci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utilizatorul</w:t>
      </w:r>
      <w:proofErr w:type="spellEnd"/>
      <w:r w:rsidRPr="001038C9">
        <w:rPr>
          <w:rStyle w:val="SubtleEmphasis"/>
        </w:rPr>
        <w:t xml:space="preserve"> nu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autentificat</w:t>
      </w:r>
      <w:proofErr w:type="spellEnd"/>
      <w:r w:rsidRPr="001038C9">
        <w:rPr>
          <w:rStyle w:val="SubtleEmphasis"/>
        </w:rPr>
        <w:t xml:space="preserve">. </w:t>
      </w:r>
      <w:proofErr w:type="spellStart"/>
      <w:r w:rsidRPr="001038C9">
        <w:rPr>
          <w:rStyle w:val="SubtleEmphasis"/>
        </w:rPr>
        <w:t>Utilizatorul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notificat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despre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esecul</w:t>
      </w:r>
      <w:proofErr w:type="spellEnd"/>
      <w:r w:rsidRPr="001038C9">
        <w:rPr>
          <w:rStyle w:val="SubtleEmphasis"/>
        </w:rPr>
        <w:t xml:space="preserve"> la </w:t>
      </w:r>
      <w:proofErr w:type="spellStart"/>
      <w:r w:rsidRPr="001038C9">
        <w:rPr>
          <w:rStyle w:val="SubtleEmphasis"/>
        </w:rPr>
        <w:t>logare</w:t>
      </w:r>
      <w:proofErr w:type="spellEnd"/>
      <w:r w:rsidRPr="001038C9">
        <w:rPr>
          <w:rStyle w:val="SubtleEmphasis"/>
        </w:rPr>
        <w:t xml:space="preserve">.  </w:t>
      </w:r>
    </w:p>
    <w:p w14:paraId="0A84ACD0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</w:t>
      </w:r>
      <w:proofErr w:type="spellStart"/>
      <w:r w:rsidRPr="001038C9">
        <w:rPr>
          <w:rStyle w:val="SubtleEmphasis"/>
        </w:rPr>
        <w:t>Dacă</w:t>
      </w:r>
      <w:proofErr w:type="spellEnd"/>
      <w:r w:rsidRPr="001038C9">
        <w:rPr>
          <w:rStyle w:val="SubtleEmphasis"/>
        </w:rPr>
        <w:t xml:space="preserve"> un administrator </w:t>
      </w:r>
      <w:proofErr w:type="spellStart"/>
      <w:r w:rsidRPr="001038C9">
        <w:rPr>
          <w:rStyle w:val="SubtleEmphasis"/>
        </w:rPr>
        <w:t>încearcă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se </w:t>
      </w:r>
      <w:proofErr w:type="spellStart"/>
      <w:r w:rsidRPr="001038C9">
        <w:rPr>
          <w:rStyle w:val="SubtleEmphasis"/>
        </w:rPr>
        <w:t>conecteze</w:t>
      </w:r>
      <w:proofErr w:type="spellEnd"/>
      <w:r w:rsidRPr="001038C9">
        <w:rPr>
          <w:rStyle w:val="SubtleEmphasis"/>
        </w:rPr>
        <w:t xml:space="preserve"> la </w:t>
      </w:r>
      <w:proofErr w:type="spellStart"/>
      <w:r w:rsidRPr="001038C9">
        <w:rPr>
          <w:rStyle w:val="SubtleEmphasis"/>
        </w:rPr>
        <w:t>portalul</w:t>
      </w:r>
      <w:proofErr w:type="spellEnd"/>
      <w:r w:rsidRPr="001038C9">
        <w:rPr>
          <w:rStyle w:val="SubtleEmphasis"/>
        </w:rPr>
        <w:t xml:space="preserve"> web cu un </w:t>
      </w:r>
      <w:proofErr w:type="spellStart"/>
      <w:r w:rsidRPr="001038C9">
        <w:rPr>
          <w:rStyle w:val="SubtleEmphasis"/>
        </w:rPr>
        <w:t>cont</w:t>
      </w:r>
      <w:proofErr w:type="spellEnd"/>
      <w:r w:rsidRPr="001038C9">
        <w:rPr>
          <w:rStyle w:val="SubtleEmphasis"/>
        </w:rPr>
        <w:t xml:space="preserve"> non-existent, </w:t>
      </w:r>
      <w:proofErr w:type="spellStart"/>
      <w:r w:rsidRPr="001038C9">
        <w:rPr>
          <w:rStyle w:val="SubtleEmphasis"/>
        </w:rPr>
        <w:t>atunci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administratorul</w:t>
      </w:r>
      <w:proofErr w:type="spellEnd"/>
      <w:r w:rsidRPr="001038C9">
        <w:rPr>
          <w:rStyle w:val="SubtleEmphasis"/>
        </w:rPr>
        <w:t xml:space="preserve"> nu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autentificat</w:t>
      </w:r>
      <w:proofErr w:type="spellEnd"/>
      <w:r w:rsidRPr="001038C9">
        <w:rPr>
          <w:rStyle w:val="SubtleEmphasis"/>
        </w:rPr>
        <w:t xml:space="preserve">. </w:t>
      </w:r>
      <w:proofErr w:type="spellStart"/>
      <w:r w:rsidRPr="001038C9">
        <w:rPr>
          <w:rStyle w:val="SubtleEmphasis"/>
        </w:rPr>
        <w:t>Administratorul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notificat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despre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esecul</w:t>
      </w:r>
      <w:proofErr w:type="spellEnd"/>
      <w:r w:rsidRPr="001038C9">
        <w:rPr>
          <w:rStyle w:val="SubtleEmphasis"/>
        </w:rPr>
        <w:t xml:space="preserve"> la </w:t>
      </w:r>
      <w:proofErr w:type="spellStart"/>
      <w:r w:rsidRPr="001038C9">
        <w:rPr>
          <w:rStyle w:val="SubtleEmphasis"/>
        </w:rPr>
        <w:t>logare</w:t>
      </w:r>
      <w:proofErr w:type="spellEnd"/>
      <w:r w:rsidRPr="001038C9">
        <w:rPr>
          <w:rStyle w:val="SubtleEmphasis"/>
        </w:rPr>
        <w:t xml:space="preserve">.  </w:t>
      </w:r>
    </w:p>
    <w:p w14:paraId="1EE662E8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</w:t>
      </w:r>
      <w:proofErr w:type="spellStart"/>
      <w:r w:rsidRPr="001038C9">
        <w:rPr>
          <w:rStyle w:val="SubtleEmphasis"/>
        </w:rPr>
        <w:t>Atunci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cand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se </w:t>
      </w:r>
      <w:proofErr w:type="spellStart"/>
      <w:r w:rsidRPr="001038C9">
        <w:rPr>
          <w:rStyle w:val="SubtleEmphasis"/>
        </w:rPr>
        <w:t>conecteaza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acesta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sa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conectat</w:t>
      </w:r>
      <w:proofErr w:type="spellEnd"/>
      <w:r w:rsidRPr="001038C9">
        <w:rPr>
          <w:rStyle w:val="SubtleEmphasis"/>
        </w:rPr>
        <w:t xml:space="preserve"> ca </w:t>
      </w:r>
      <w:proofErr w:type="spellStart"/>
      <w:r w:rsidRPr="001038C9">
        <w:rPr>
          <w:rStyle w:val="SubtleEmphasis"/>
        </w:rPr>
        <w:t>si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in </w:t>
      </w:r>
      <w:proofErr w:type="spellStart"/>
      <w:r w:rsidRPr="001038C9">
        <w:rPr>
          <w:rStyle w:val="SubtleEmphasis"/>
        </w:rPr>
        <w:t>nici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caz</w:t>
      </w:r>
      <w:proofErr w:type="spellEnd"/>
      <w:r w:rsidRPr="001038C9">
        <w:rPr>
          <w:rStyle w:val="SubtleEmphasis"/>
        </w:rPr>
        <w:t xml:space="preserve"> ca un admin.</w:t>
      </w:r>
    </w:p>
    <w:p w14:paraId="076D32BB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</w:t>
      </w:r>
      <w:proofErr w:type="spellStart"/>
      <w:r w:rsidRPr="001038C9">
        <w:rPr>
          <w:rStyle w:val="SubtleEmphasis"/>
        </w:rPr>
        <w:t>Daca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logarea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esueaza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mai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multe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ori</w:t>
      </w:r>
      <w:proofErr w:type="spellEnd"/>
      <w:r w:rsidRPr="001038C9">
        <w:rPr>
          <w:rStyle w:val="SubtleEmphasis"/>
        </w:rPr>
        <w:t xml:space="preserve">, </w:t>
      </w:r>
      <w:proofErr w:type="spellStart"/>
      <w:r w:rsidRPr="001038C9">
        <w:rPr>
          <w:rStyle w:val="SubtleEmphasis"/>
        </w:rPr>
        <w:t>atunci</w:t>
      </w:r>
      <w:proofErr w:type="spellEnd"/>
      <w:r w:rsidRPr="001038C9">
        <w:rPr>
          <w:rStyle w:val="SubtleEmphasis"/>
        </w:rPr>
        <w:t xml:space="preserve"> IP-ul </w:t>
      </w:r>
      <w:proofErr w:type="spellStart"/>
      <w:r w:rsidRPr="001038C9">
        <w:rPr>
          <w:rStyle w:val="SubtleEmphasis"/>
        </w:rPr>
        <w:t>ar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sa</w:t>
      </w:r>
      <w:proofErr w:type="spellEnd"/>
      <w:r w:rsidRPr="001038C9">
        <w:rPr>
          <w:rStyle w:val="SubtleEmphasis"/>
        </w:rPr>
        <w:t xml:space="preserve"> fie </w:t>
      </w:r>
      <w:proofErr w:type="spellStart"/>
      <w:r w:rsidRPr="001038C9">
        <w:rPr>
          <w:rStyle w:val="SubtleEmphasis"/>
        </w:rPr>
        <w:t>blocat</w:t>
      </w:r>
      <w:proofErr w:type="spellEnd"/>
      <w:r w:rsidRPr="001038C9">
        <w:rPr>
          <w:rStyle w:val="SubtleEmphasis"/>
        </w:rPr>
        <w:t xml:space="preserve"> o </w:t>
      </w:r>
      <w:proofErr w:type="spellStart"/>
      <w:r w:rsidRPr="001038C9">
        <w:rPr>
          <w:rStyle w:val="SubtleEmphasis"/>
        </w:rPr>
        <w:t>perioada</w:t>
      </w:r>
      <w:proofErr w:type="spellEnd"/>
      <w:r w:rsidRPr="001038C9">
        <w:rPr>
          <w:rStyle w:val="SubtleEmphasis"/>
        </w:rPr>
        <w:t xml:space="preserve"> de la </w:t>
      </w:r>
      <w:proofErr w:type="spellStart"/>
      <w:r w:rsidRPr="001038C9">
        <w:rPr>
          <w:rStyle w:val="SubtleEmphasis"/>
        </w:rPr>
        <w:t>functia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logare</w:t>
      </w:r>
      <w:proofErr w:type="spellEnd"/>
      <w:r w:rsidRPr="001038C9">
        <w:rPr>
          <w:rStyle w:val="SubtleEmphasis"/>
        </w:rPr>
        <w:t>.</w:t>
      </w:r>
    </w:p>
    <w:p w14:paraId="033FD840" w14:textId="77777777" w:rsidR="00592991" w:rsidRPr="001038C9" w:rsidRDefault="00592991" w:rsidP="00592991">
      <w:pPr>
        <w:pStyle w:val="Standard"/>
        <w:rPr>
          <w:rStyle w:val="SubtleEmphasis"/>
        </w:rPr>
      </w:pPr>
      <w:r w:rsidRPr="001038C9">
        <w:rPr>
          <w:rStyle w:val="SubtleEmphasis"/>
        </w:rPr>
        <w:tab/>
        <w:t xml:space="preserve">-  </w:t>
      </w:r>
      <w:proofErr w:type="spellStart"/>
      <w:r w:rsidRPr="001038C9">
        <w:rPr>
          <w:rStyle w:val="SubtleEmphasis"/>
        </w:rPr>
        <w:t>Dacă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dorește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creeze</w:t>
      </w:r>
      <w:proofErr w:type="spellEnd"/>
      <w:r w:rsidRPr="001038C9">
        <w:rPr>
          <w:rStyle w:val="SubtleEmphasis"/>
        </w:rPr>
        <w:t xml:space="preserve"> un </w:t>
      </w:r>
      <w:proofErr w:type="spellStart"/>
      <w:r w:rsidRPr="001038C9">
        <w:rPr>
          <w:rStyle w:val="SubtleEmphasis"/>
        </w:rPr>
        <w:t>cont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și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numele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dorit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este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ocupat</w:t>
      </w:r>
      <w:proofErr w:type="spellEnd"/>
      <w:r w:rsidRPr="001038C9">
        <w:rPr>
          <w:rStyle w:val="SubtleEmphasis"/>
        </w:rPr>
        <w:t xml:space="preserve">, </w:t>
      </w:r>
      <w:proofErr w:type="spellStart"/>
      <w:r w:rsidRPr="001038C9">
        <w:rPr>
          <w:rStyle w:val="SubtleEmphasis"/>
        </w:rPr>
        <w:t>utilizatorului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i</w:t>
      </w:r>
      <w:proofErr w:type="spellEnd"/>
      <w:r w:rsidRPr="001038C9">
        <w:rPr>
          <w:rStyle w:val="SubtleEmphasis"/>
        </w:rPr>
        <w:t xml:space="preserve"> se </w:t>
      </w:r>
      <w:proofErr w:type="spellStart"/>
      <w:r w:rsidRPr="001038C9">
        <w:rPr>
          <w:rStyle w:val="SubtleEmphasis"/>
        </w:rPr>
        <w:t>va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solicita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să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aleagă</w:t>
      </w:r>
      <w:proofErr w:type="spellEnd"/>
      <w:r w:rsidRPr="001038C9">
        <w:rPr>
          <w:rStyle w:val="SubtleEmphasis"/>
        </w:rPr>
        <w:t xml:space="preserve"> un alt </w:t>
      </w:r>
      <w:proofErr w:type="spellStart"/>
      <w:r w:rsidRPr="001038C9">
        <w:rPr>
          <w:rStyle w:val="SubtleEmphasis"/>
        </w:rPr>
        <w:t>nume</w:t>
      </w:r>
      <w:proofErr w:type="spellEnd"/>
      <w:r w:rsidRPr="001038C9">
        <w:rPr>
          <w:rStyle w:val="SubtleEmphasis"/>
        </w:rPr>
        <w:t xml:space="preserve"> de </w:t>
      </w:r>
      <w:proofErr w:type="spellStart"/>
      <w:r w:rsidRPr="001038C9">
        <w:rPr>
          <w:rStyle w:val="SubtleEmphasis"/>
        </w:rPr>
        <w:t>utilizator</w:t>
      </w:r>
      <w:proofErr w:type="spellEnd"/>
      <w:r w:rsidRPr="001038C9">
        <w:rPr>
          <w:rStyle w:val="SubtleEmphasis"/>
        </w:rPr>
        <w:t>.</w:t>
      </w:r>
    </w:p>
    <w:p w14:paraId="4357B816" w14:textId="77777777" w:rsidR="00592991" w:rsidRDefault="00592991" w:rsidP="00592991">
      <w:pPr>
        <w:pStyle w:val="Heading2"/>
      </w:pPr>
      <w:bookmarkStart w:id="25" w:name="__RefHeading__1024_1832865616"/>
      <w:bookmarkStart w:id="26" w:name="_Toc509918402"/>
      <w:r>
        <w:t xml:space="preserve">5.4.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caltitatea</w:t>
      </w:r>
      <w:proofErr w:type="spellEnd"/>
      <w:r>
        <w:t xml:space="preserve"> software-</w:t>
      </w:r>
      <w:proofErr w:type="spellStart"/>
      <w:r>
        <w:t>ului</w:t>
      </w:r>
      <w:bookmarkEnd w:id="25"/>
      <w:bookmarkEnd w:id="26"/>
      <w:proofErr w:type="spellEnd"/>
    </w:p>
    <w:p w14:paraId="173DFD9D" w14:textId="77777777" w:rsidR="00592991" w:rsidRDefault="00592991" w:rsidP="00592991">
      <w:pPr>
        <w:pStyle w:val="Heading3"/>
        <w:rPr>
          <w:rStyle w:val="SubtleEmphasis"/>
          <w:sz w:val="36"/>
        </w:rPr>
      </w:pPr>
      <w:bookmarkStart w:id="27" w:name="_Toc509918404"/>
      <w:r>
        <w:rPr>
          <w:rStyle w:val="SubtleEmphasis"/>
          <w:sz w:val="36"/>
        </w:rPr>
        <w:t>5.4.1 Reguli de cod</w:t>
      </w:r>
      <w:bookmarkEnd w:id="27"/>
    </w:p>
    <w:p w14:paraId="40371D71" w14:textId="77777777" w:rsidR="00592991" w:rsidRDefault="00592991" w:rsidP="00592991">
      <w:pPr>
        <w:rPr>
          <w:rStyle w:val="SubtleEmphasis"/>
        </w:rPr>
      </w:pPr>
    </w:p>
    <w:p w14:paraId="1D7154BD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lastRenderedPageBreak/>
        <w:t>1</w:t>
      </w:r>
      <w:r>
        <w:rPr>
          <w:rStyle w:val="SubtleEmphasis"/>
        </w:rPr>
        <w:t>.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Parantezele</w:t>
      </w:r>
      <w:proofErr w:type="spellEnd"/>
      <w:r w:rsidRPr="00F4047B">
        <w:rPr>
          <w:rStyle w:val="SubtleEmphasis"/>
        </w:rPr>
        <w:t xml:space="preserve"> sunt </w:t>
      </w:r>
      <w:proofErr w:type="spellStart"/>
      <w:r w:rsidRPr="00F4047B">
        <w:rPr>
          <w:rStyle w:val="SubtleEmphasis"/>
        </w:rPr>
        <w:t>folosite</w:t>
      </w:r>
      <w:proofErr w:type="spellEnd"/>
      <w:r w:rsidRPr="00F4047B">
        <w:rPr>
          <w:rStyle w:val="SubtleEmphasis"/>
        </w:rPr>
        <w:t xml:space="preserve"> cu </w:t>
      </w:r>
      <w:proofErr w:type="spellStart"/>
      <w:r w:rsidRPr="00F4047B">
        <w:rPr>
          <w:rStyle w:val="SubtleEmphasis"/>
        </w:rPr>
        <w:t>instrucțiunile</w:t>
      </w:r>
      <w:proofErr w:type="spellEnd"/>
      <w:r w:rsidRPr="00F4047B">
        <w:rPr>
          <w:rStyle w:val="SubtleEmphasis"/>
        </w:rPr>
        <w:t xml:space="preserve"> (if, else, for, do and while), </w:t>
      </w:r>
      <w:proofErr w:type="spellStart"/>
      <w:r w:rsidRPr="00F4047B">
        <w:rPr>
          <w:rStyle w:val="SubtleEmphasis"/>
        </w:rPr>
        <w:t>chiar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dacă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corpul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este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gol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sau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conține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doar</w:t>
      </w:r>
      <w:proofErr w:type="spellEnd"/>
      <w:r w:rsidRPr="00F4047B">
        <w:rPr>
          <w:rStyle w:val="SubtleEmphasis"/>
        </w:rPr>
        <w:t xml:space="preserve"> o </w:t>
      </w:r>
      <w:proofErr w:type="spellStart"/>
      <w:r w:rsidRPr="00F4047B">
        <w:rPr>
          <w:rStyle w:val="SubtleEmphasis"/>
        </w:rPr>
        <w:t>singură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instrucțiune</w:t>
      </w:r>
      <w:proofErr w:type="spellEnd"/>
      <w:r w:rsidRPr="00F4047B">
        <w:rPr>
          <w:rStyle w:val="SubtleEmphasis"/>
        </w:rPr>
        <w:t>.</w:t>
      </w:r>
    </w:p>
    <w:p w14:paraId="1FCCA496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2.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Identare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trebuie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sa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aiba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cel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putin</w:t>
      </w:r>
      <w:proofErr w:type="spellEnd"/>
      <w:r w:rsidRPr="00F4047B">
        <w:rPr>
          <w:rStyle w:val="SubtleEmphasis"/>
        </w:rPr>
        <w:t xml:space="preserve"> 4 </w:t>
      </w:r>
      <w:proofErr w:type="spellStart"/>
      <w:r w:rsidRPr="00F4047B">
        <w:rPr>
          <w:rStyle w:val="SubtleEmphasis"/>
        </w:rPr>
        <w:t>spatii</w:t>
      </w:r>
      <w:proofErr w:type="spellEnd"/>
    </w:p>
    <w:p w14:paraId="08D2E4BD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3.</w:t>
      </w:r>
      <w:r w:rsidRPr="00F4047B">
        <w:rPr>
          <w:rStyle w:val="SubtleEmphasis"/>
        </w:rPr>
        <w:tab/>
        <w:t xml:space="preserve">Un bloc </w:t>
      </w:r>
      <w:proofErr w:type="spellStart"/>
      <w:r w:rsidRPr="00F4047B">
        <w:rPr>
          <w:rStyle w:val="SubtleEmphasis"/>
        </w:rPr>
        <w:t>gol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sau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construcție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asemănătoare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blocului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poate</w:t>
      </w:r>
      <w:proofErr w:type="spellEnd"/>
      <w:r w:rsidRPr="00F4047B">
        <w:rPr>
          <w:rStyle w:val="SubtleEmphasis"/>
        </w:rPr>
        <w:t xml:space="preserve"> fi </w:t>
      </w:r>
      <w:proofErr w:type="spellStart"/>
      <w:r w:rsidRPr="00F4047B">
        <w:rPr>
          <w:rStyle w:val="SubtleEmphasis"/>
        </w:rPr>
        <w:t>în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stil</w:t>
      </w:r>
      <w:proofErr w:type="spellEnd"/>
      <w:r w:rsidRPr="00F4047B">
        <w:rPr>
          <w:rStyle w:val="SubtleEmphasis"/>
        </w:rPr>
        <w:t xml:space="preserve"> K &amp; </w:t>
      </w:r>
      <w:proofErr w:type="gramStart"/>
      <w:r w:rsidRPr="00F4047B">
        <w:rPr>
          <w:rStyle w:val="SubtleEmphasis"/>
        </w:rPr>
        <w:t>R .</w:t>
      </w:r>
      <w:proofErr w:type="gram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Alternativ</w:t>
      </w:r>
      <w:proofErr w:type="spellEnd"/>
      <w:r w:rsidRPr="00F4047B">
        <w:rPr>
          <w:rStyle w:val="SubtleEmphasis"/>
        </w:rPr>
        <w:t xml:space="preserve">, </w:t>
      </w:r>
      <w:proofErr w:type="spellStart"/>
      <w:r w:rsidRPr="00F4047B">
        <w:rPr>
          <w:rStyle w:val="SubtleEmphasis"/>
        </w:rPr>
        <w:t>aceasta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poate</w:t>
      </w:r>
      <w:proofErr w:type="spellEnd"/>
      <w:r w:rsidRPr="00F4047B">
        <w:rPr>
          <w:rStyle w:val="SubtleEmphasis"/>
        </w:rPr>
        <w:t xml:space="preserve"> fi </w:t>
      </w:r>
      <w:proofErr w:type="spellStart"/>
      <w:r w:rsidRPr="00F4047B">
        <w:rPr>
          <w:rStyle w:val="SubtleEmphasis"/>
        </w:rPr>
        <w:t>închisă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imediat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după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este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deschisă</w:t>
      </w:r>
      <w:proofErr w:type="spellEnd"/>
      <w:r w:rsidRPr="00F4047B">
        <w:rPr>
          <w:rStyle w:val="SubtleEmphasis"/>
        </w:rPr>
        <w:t xml:space="preserve">, </w:t>
      </w:r>
      <w:proofErr w:type="spellStart"/>
      <w:r w:rsidRPr="00F4047B">
        <w:rPr>
          <w:rStyle w:val="SubtleEmphasis"/>
        </w:rPr>
        <w:t>fără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caractere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sau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linie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între</w:t>
      </w:r>
      <w:proofErr w:type="spellEnd"/>
      <w:r w:rsidRPr="00F4047B">
        <w:rPr>
          <w:rStyle w:val="SubtleEmphasis"/>
        </w:rPr>
        <w:t xml:space="preserve"> ({}), cu </w:t>
      </w:r>
      <w:proofErr w:type="spellStart"/>
      <w:r w:rsidRPr="00F4047B">
        <w:rPr>
          <w:rStyle w:val="SubtleEmphasis"/>
        </w:rPr>
        <w:t>excepția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cazului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în</w:t>
      </w:r>
      <w:proofErr w:type="spellEnd"/>
      <w:r w:rsidRPr="00F4047B">
        <w:rPr>
          <w:rStyle w:val="SubtleEmphasis"/>
        </w:rPr>
        <w:t xml:space="preserve"> care face </w:t>
      </w:r>
      <w:proofErr w:type="spellStart"/>
      <w:r w:rsidRPr="00F4047B">
        <w:rPr>
          <w:rStyle w:val="SubtleEmphasis"/>
        </w:rPr>
        <w:t>parte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dintr</w:t>
      </w:r>
      <w:proofErr w:type="spellEnd"/>
      <w:r w:rsidRPr="00F4047B">
        <w:rPr>
          <w:rStyle w:val="SubtleEmphasis"/>
        </w:rPr>
        <w:t xml:space="preserve">-o </w:t>
      </w:r>
      <w:proofErr w:type="spellStart"/>
      <w:r w:rsidRPr="00F4047B">
        <w:rPr>
          <w:rStyle w:val="SubtleEmphasis"/>
        </w:rPr>
        <w:t>instrucțiune</w:t>
      </w:r>
      <w:proofErr w:type="spellEnd"/>
      <w:r w:rsidRPr="00F4047B">
        <w:rPr>
          <w:rStyle w:val="SubtleEmphasis"/>
        </w:rPr>
        <w:t xml:space="preserve"> cu </w:t>
      </w:r>
      <w:proofErr w:type="spellStart"/>
      <w:r w:rsidRPr="00F4047B">
        <w:rPr>
          <w:rStyle w:val="SubtleEmphasis"/>
        </w:rPr>
        <w:t>mai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multe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blocuri</w:t>
      </w:r>
      <w:proofErr w:type="spellEnd"/>
      <w:r w:rsidRPr="00F4047B">
        <w:rPr>
          <w:rStyle w:val="SubtleEmphasis"/>
        </w:rPr>
        <w:t xml:space="preserve"> (una care </w:t>
      </w:r>
      <w:proofErr w:type="spellStart"/>
      <w:r w:rsidRPr="00F4047B">
        <w:rPr>
          <w:rStyle w:val="SubtleEmphasis"/>
        </w:rPr>
        <w:t>conține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mai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multe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blocuri</w:t>
      </w:r>
      <w:proofErr w:type="spellEnd"/>
      <w:r w:rsidRPr="00F4047B">
        <w:rPr>
          <w:rStyle w:val="SubtleEmphasis"/>
        </w:rPr>
        <w:t xml:space="preserve">: if / else </w:t>
      </w:r>
      <w:proofErr w:type="spellStart"/>
      <w:r w:rsidRPr="00F4047B">
        <w:rPr>
          <w:rStyle w:val="SubtleEmphasis"/>
        </w:rPr>
        <w:t>sau</w:t>
      </w:r>
      <w:proofErr w:type="spellEnd"/>
      <w:r w:rsidRPr="00F4047B">
        <w:rPr>
          <w:rStyle w:val="SubtleEmphasis"/>
        </w:rPr>
        <w:t xml:space="preserve"> try / catch/finally)</w:t>
      </w:r>
    </w:p>
    <w:p w14:paraId="1D9DDCC3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4.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Identarea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blocului</w:t>
      </w:r>
      <w:proofErr w:type="spellEnd"/>
      <w:r w:rsidRPr="00F4047B">
        <w:rPr>
          <w:rStyle w:val="SubtleEmphasis"/>
        </w:rPr>
        <w:t xml:space="preserve"> se face cu 2 </w:t>
      </w:r>
      <w:proofErr w:type="spellStart"/>
      <w:r w:rsidRPr="00F4047B">
        <w:rPr>
          <w:rStyle w:val="SubtleEmphasis"/>
        </w:rPr>
        <w:t>spatii</w:t>
      </w:r>
      <w:proofErr w:type="spellEnd"/>
    </w:p>
    <w:p w14:paraId="4C2ADDDC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 xml:space="preserve">5. </w:t>
      </w:r>
      <w:r w:rsidRPr="00F4047B">
        <w:rPr>
          <w:rStyle w:val="SubtleEmphasis"/>
        </w:rPr>
        <w:tab/>
        <w:t xml:space="preserve">O </w:t>
      </w:r>
      <w:proofErr w:type="spellStart"/>
      <w:r w:rsidRPr="00F4047B">
        <w:rPr>
          <w:rStyle w:val="SubtleEmphasis"/>
        </w:rPr>
        <w:t>singura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declaratie</w:t>
      </w:r>
      <w:proofErr w:type="spellEnd"/>
      <w:r w:rsidRPr="00F4047B">
        <w:rPr>
          <w:rStyle w:val="SubtleEmphasis"/>
        </w:rPr>
        <w:t xml:space="preserve"> de </w:t>
      </w:r>
      <w:proofErr w:type="spellStart"/>
      <w:r w:rsidRPr="00F4047B">
        <w:rPr>
          <w:rStyle w:val="SubtleEmphasis"/>
        </w:rPr>
        <w:t>variabila</w:t>
      </w:r>
      <w:proofErr w:type="spellEnd"/>
      <w:r w:rsidRPr="00F4047B">
        <w:rPr>
          <w:rStyle w:val="SubtleEmphasis"/>
        </w:rPr>
        <w:t xml:space="preserve"> pe </w:t>
      </w:r>
      <w:proofErr w:type="spellStart"/>
      <w:r w:rsidRPr="00F4047B">
        <w:rPr>
          <w:rStyle w:val="SubtleEmphasis"/>
        </w:rPr>
        <w:t>linie</w:t>
      </w:r>
      <w:proofErr w:type="spellEnd"/>
      <w:r w:rsidRPr="00F4047B">
        <w:rPr>
          <w:rStyle w:val="SubtleEmphasis"/>
        </w:rPr>
        <w:t>.</w:t>
      </w:r>
    </w:p>
    <w:p w14:paraId="238E2388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6.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Limita</w:t>
      </w:r>
      <w:proofErr w:type="spellEnd"/>
      <w:r w:rsidRPr="00F4047B">
        <w:rPr>
          <w:rStyle w:val="SubtleEmphasis"/>
        </w:rPr>
        <w:t xml:space="preserve"> </w:t>
      </w:r>
      <w:proofErr w:type="spellStart"/>
      <w:proofErr w:type="gramStart"/>
      <w:r w:rsidRPr="00F4047B">
        <w:rPr>
          <w:rStyle w:val="SubtleEmphasis"/>
        </w:rPr>
        <w:t>coloanei</w:t>
      </w:r>
      <w:proofErr w:type="spellEnd"/>
      <w:r w:rsidRPr="00F4047B">
        <w:rPr>
          <w:rStyle w:val="SubtleEmphasis"/>
        </w:rPr>
        <w:t xml:space="preserve"> :</w:t>
      </w:r>
      <w:proofErr w:type="gramEnd"/>
      <w:r w:rsidRPr="00F4047B">
        <w:rPr>
          <w:rStyle w:val="SubtleEmphasis"/>
        </w:rPr>
        <w:t xml:space="preserve"> 100 </w:t>
      </w:r>
      <w:proofErr w:type="spellStart"/>
      <w:r w:rsidRPr="00F4047B">
        <w:rPr>
          <w:rStyle w:val="SubtleEmphasis"/>
        </w:rPr>
        <w:t>caractere</w:t>
      </w:r>
      <w:proofErr w:type="spellEnd"/>
    </w:p>
    <w:p w14:paraId="1EF5CD62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7.</w:t>
      </w:r>
      <w:r w:rsidRPr="00F4047B">
        <w:rPr>
          <w:rStyle w:val="SubtleEmphasis"/>
        </w:rPr>
        <w:tab/>
        <w:t xml:space="preserve">Se </w:t>
      </w:r>
      <w:proofErr w:type="spellStart"/>
      <w:r w:rsidRPr="00F4047B">
        <w:rPr>
          <w:rStyle w:val="SubtleEmphasis"/>
        </w:rPr>
        <w:t>vor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folosi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lini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goale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pentru</w:t>
      </w:r>
      <w:proofErr w:type="spellEnd"/>
      <w:r w:rsidRPr="00F4047B">
        <w:rPr>
          <w:rStyle w:val="SubtleEmphasis"/>
        </w:rPr>
        <w:t xml:space="preserve"> a face </w:t>
      </w:r>
      <w:proofErr w:type="spellStart"/>
      <w:r w:rsidRPr="00F4047B">
        <w:rPr>
          <w:rStyle w:val="SubtleEmphasis"/>
        </w:rPr>
        <w:t>codul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mai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usor</w:t>
      </w:r>
      <w:proofErr w:type="spellEnd"/>
      <w:r w:rsidRPr="00F4047B">
        <w:rPr>
          <w:rStyle w:val="SubtleEmphasis"/>
        </w:rPr>
        <w:t xml:space="preserve"> de </w:t>
      </w:r>
      <w:proofErr w:type="spellStart"/>
      <w:r w:rsidRPr="00F4047B">
        <w:rPr>
          <w:rStyle w:val="SubtleEmphasis"/>
        </w:rPr>
        <w:t>citit</w:t>
      </w:r>
      <w:proofErr w:type="spellEnd"/>
    </w:p>
    <w:p w14:paraId="56D4EC30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8.</w:t>
      </w:r>
      <w:r w:rsidRPr="00F4047B">
        <w:rPr>
          <w:rStyle w:val="SubtleEmphasis"/>
        </w:rPr>
        <w:tab/>
        <w:t xml:space="preserve">Un </w:t>
      </w:r>
      <w:proofErr w:type="spellStart"/>
      <w:r w:rsidRPr="00F4047B">
        <w:rPr>
          <w:rStyle w:val="SubtleEmphasis"/>
        </w:rPr>
        <w:t>nume</w:t>
      </w:r>
      <w:proofErr w:type="spellEnd"/>
      <w:r w:rsidRPr="00F4047B">
        <w:rPr>
          <w:rStyle w:val="SubtleEmphasis"/>
        </w:rPr>
        <w:t xml:space="preserve"> de </w:t>
      </w:r>
      <w:proofErr w:type="spellStart"/>
      <w:r w:rsidRPr="00F4047B">
        <w:rPr>
          <w:rStyle w:val="SubtleEmphasis"/>
        </w:rPr>
        <w:t>parametru</w:t>
      </w:r>
      <w:proofErr w:type="spellEnd"/>
      <w:r w:rsidRPr="00F4047B">
        <w:rPr>
          <w:rStyle w:val="SubtleEmphasis"/>
        </w:rPr>
        <w:t xml:space="preserve"> format </w:t>
      </w:r>
      <w:proofErr w:type="spellStart"/>
      <w:r w:rsidRPr="00F4047B">
        <w:rPr>
          <w:rStyle w:val="SubtleEmphasis"/>
        </w:rPr>
        <w:t>dintr</w:t>
      </w:r>
      <w:proofErr w:type="spellEnd"/>
      <w:r w:rsidRPr="00F4047B">
        <w:rPr>
          <w:rStyle w:val="SubtleEmphasis"/>
        </w:rPr>
        <w:t xml:space="preserve">-un </w:t>
      </w:r>
      <w:proofErr w:type="spellStart"/>
      <w:r w:rsidRPr="00F4047B">
        <w:rPr>
          <w:rStyle w:val="SubtleEmphasis"/>
        </w:rPr>
        <w:t>singur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caracter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ar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trebuii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evitat</w:t>
      </w:r>
      <w:proofErr w:type="spellEnd"/>
      <w:r w:rsidRPr="00F4047B">
        <w:rPr>
          <w:rStyle w:val="SubtleEmphasis"/>
        </w:rPr>
        <w:t xml:space="preserve"> in </w:t>
      </w:r>
      <w:proofErr w:type="spellStart"/>
      <w:r w:rsidRPr="00F4047B">
        <w:rPr>
          <w:rStyle w:val="SubtleEmphasis"/>
        </w:rPr>
        <w:t>metodele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publice</w:t>
      </w:r>
      <w:proofErr w:type="spellEnd"/>
      <w:r w:rsidRPr="00F4047B">
        <w:rPr>
          <w:rStyle w:val="SubtleEmphasis"/>
        </w:rPr>
        <w:t>.</w:t>
      </w:r>
    </w:p>
    <w:p w14:paraId="4175C122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>9.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Variabilele</w:t>
      </w:r>
      <w:proofErr w:type="spellEnd"/>
      <w:r w:rsidRPr="00F4047B">
        <w:rPr>
          <w:rStyle w:val="SubtleEmphasis"/>
        </w:rPr>
        <w:t xml:space="preserve"> locale nu </w:t>
      </w:r>
      <w:proofErr w:type="spellStart"/>
      <w:r w:rsidRPr="00F4047B">
        <w:rPr>
          <w:rStyle w:val="SubtleEmphasis"/>
        </w:rPr>
        <w:t>trebuiesc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declarate</w:t>
      </w:r>
      <w:proofErr w:type="spellEnd"/>
      <w:r w:rsidRPr="00F4047B">
        <w:rPr>
          <w:rStyle w:val="SubtleEmphasis"/>
        </w:rPr>
        <w:t xml:space="preserve"> in </w:t>
      </w:r>
      <w:proofErr w:type="spellStart"/>
      <w:r w:rsidRPr="00F4047B">
        <w:rPr>
          <w:rStyle w:val="SubtleEmphasis"/>
        </w:rPr>
        <w:t>corpurile</w:t>
      </w:r>
      <w:proofErr w:type="spellEnd"/>
      <w:r w:rsidRPr="00F4047B">
        <w:rPr>
          <w:rStyle w:val="SubtleEmphasis"/>
        </w:rPr>
        <w:t xml:space="preserve"> (</w:t>
      </w:r>
      <w:proofErr w:type="spellStart"/>
      <w:proofErr w:type="gramStart"/>
      <w:r w:rsidRPr="00F4047B">
        <w:rPr>
          <w:rStyle w:val="SubtleEmphasis"/>
        </w:rPr>
        <w:t>if,for</w:t>
      </w:r>
      <w:proofErr w:type="spellEnd"/>
      <w:proofErr w:type="gramEnd"/>
      <w:r w:rsidRPr="00F4047B">
        <w:rPr>
          <w:rStyle w:val="SubtleEmphasis"/>
        </w:rPr>
        <w:t>...).</w:t>
      </w:r>
    </w:p>
    <w:p w14:paraId="5D7F0B11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ab/>
        <w:t xml:space="preserve">Ex: </w:t>
      </w:r>
      <w:proofErr w:type="gramStart"/>
      <w:r w:rsidRPr="00F4047B">
        <w:rPr>
          <w:rStyle w:val="SubtleEmphasis"/>
        </w:rPr>
        <w:t>for(</w:t>
      </w:r>
      <w:proofErr w:type="gramEnd"/>
      <w:r w:rsidRPr="00F4047B">
        <w:rPr>
          <w:rStyle w:val="SubtleEmphasis"/>
        </w:rPr>
        <w:t xml:space="preserve">int </w:t>
      </w:r>
      <w:proofErr w:type="spellStart"/>
      <w:r w:rsidRPr="00F4047B">
        <w:rPr>
          <w:rStyle w:val="SubtleEmphasis"/>
        </w:rPr>
        <w:t>i</w:t>
      </w:r>
      <w:proofErr w:type="spellEnd"/>
      <w:r w:rsidRPr="00F4047B">
        <w:rPr>
          <w:rStyle w:val="SubtleEmphasis"/>
        </w:rPr>
        <w:t>=0;i&lt;</w:t>
      </w:r>
      <w:proofErr w:type="spellStart"/>
      <w:r w:rsidRPr="00F4047B">
        <w:rPr>
          <w:rStyle w:val="SubtleEmphasis"/>
        </w:rPr>
        <w:t>n;i</w:t>
      </w:r>
      <w:proofErr w:type="spellEnd"/>
      <w:r w:rsidRPr="00F4047B">
        <w:rPr>
          <w:rStyle w:val="SubtleEmphasis"/>
        </w:rPr>
        <w:t xml:space="preserve">++) </w:t>
      </w:r>
      <w:proofErr w:type="spellStart"/>
      <w:r w:rsidRPr="00F4047B">
        <w:rPr>
          <w:rStyle w:val="SubtleEmphasis"/>
        </w:rPr>
        <w:t>gresit</w:t>
      </w:r>
      <w:proofErr w:type="spellEnd"/>
    </w:p>
    <w:p w14:paraId="6DD88395" w14:textId="77777777" w:rsidR="00592991" w:rsidRPr="00F4047B" w:rsidRDefault="00592991" w:rsidP="00592991">
      <w:pPr>
        <w:rPr>
          <w:rStyle w:val="SubtleEmphasis"/>
        </w:rPr>
      </w:pPr>
      <w:r w:rsidRPr="00F4047B">
        <w:rPr>
          <w:rStyle w:val="SubtleEmphasis"/>
        </w:rPr>
        <w:t xml:space="preserve">10. </w:t>
      </w:r>
      <w:r w:rsidRPr="00F4047B">
        <w:rPr>
          <w:rStyle w:val="SubtleEmphasis"/>
        </w:rPr>
        <w:tab/>
      </w:r>
      <w:proofErr w:type="spellStart"/>
      <w:r w:rsidRPr="00F4047B">
        <w:rPr>
          <w:rStyle w:val="SubtleEmphasis"/>
        </w:rPr>
        <w:t>Varaibilele</w:t>
      </w:r>
      <w:proofErr w:type="spellEnd"/>
      <w:r w:rsidRPr="00F4047B">
        <w:rPr>
          <w:rStyle w:val="SubtleEmphasis"/>
        </w:rPr>
        <w:t xml:space="preserve"> locale se </w:t>
      </w:r>
      <w:proofErr w:type="spellStart"/>
      <w:r w:rsidRPr="00F4047B">
        <w:rPr>
          <w:rStyle w:val="SubtleEmphasis"/>
        </w:rPr>
        <w:t>declara</w:t>
      </w:r>
      <w:proofErr w:type="spellEnd"/>
      <w:r w:rsidRPr="00F4047B">
        <w:rPr>
          <w:rStyle w:val="SubtleEmphasis"/>
        </w:rPr>
        <w:t xml:space="preserve"> in </w:t>
      </w:r>
      <w:proofErr w:type="spellStart"/>
      <w:r w:rsidRPr="00F4047B">
        <w:rPr>
          <w:rStyle w:val="SubtleEmphasis"/>
        </w:rPr>
        <w:t>apropierea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locului</w:t>
      </w:r>
      <w:proofErr w:type="spellEnd"/>
      <w:r w:rsidRPr="00F4047B">
        <w:rPr>
          <w:rStyle w:val="SubtleEmphasis"/>
        </w:rPr>
        <w:t xml:space="preserve"> </w:t>
      </w:r>
      <w:proofErr w:type="spellStart"/>
      <w:r w:rsidRPr="00F4047B">
        <w:rPr>
          <w:rStyle w:val="SubtleEmphasis"/>
        </w:rPr>
        <w:t>unde</w:t>
      </w:r>
      <w:proofErr w:type="spellEnd"/>
      <w:r w:rsidRPr="00F4047B">
        <w:rPr>
          <w:rStyle w:val="SubtleEmphasis"/>
        </w:rPr>
        <w:t xml:space="preserve"> se </w:t>
      </w:r>
      <w:proofErr w:type="spellStart"/>
      <w:r w:rsidRPr="00F4047B">
        <w:rPr>
          <w:rStyle w:val="SubtleEmphasis"/>
        </w:rPr>
        <w:t>utilizeaza</w:t>
      </w:r>
      <w:proofErr w:type="spellEnd"/>
    </w:p>
    <w:p w14:paraId="263CE75D" w14:textId="77777777" w:rsidR="00592991" w:rsidRDefault="00592991" w:rsidP="00592991"/>
    <w:p w14:paraId="0984948F" w14:textId="77777777" w:rsidR="00592991" w:rsidRPr="001038C9" w:rsidRDefault="00592991" w:rsidP="00592991">
      <w:pPr>
        <w:keepNext/>
        <w:keepLines/>
        <w:widowControl w:val="0"/>
        <w:suppressAutoHyphens/>
        <w:autoSpaceDN w:val="0"/>
        <w:spacing w:before="200" w:after="0" w:line="240" w:lineRule="auto"/>
        <w:outlineLvl w:val="1"/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</w:pPr>
      <w:bookmarkStart w:id="28" w:name="__RefHeading__1026_1832865616"/>
      <w:bookmarkStart w:id="29" w:name="_Toc509918405"/>
      <w:r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>5.5</w:t>
      </w:r>
      <w:r w:rsidRPr="001038C9"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 xml:space="preserve">. Reguli </w:t>
      </w:r>
      <w:proofErr w:type="spellStart"/>
      <w:r w:rsidRPr="001038C9">
        <w:rPr>
          <w:rFonts w:ascii="Cambria" w:eastAsia="Andale Sans UI" w:hAnsi="Cambria" w:cs="Times New Roman"/>
          <w:b/>
          <w:bCs/>
          <w:color w:val="4F81BD"/>
          <w:kern w:val="3"/>
          <w:sz w:val="36"/>
          <w:szCs w:val="26"/>
        </w:rPr>
        <w:t>Bussiness</w:t>
      </w:r>
      <w:bookmarkEnd w:id="28"/>
      <w:bookmarkEnd w:id="29"/>
      <w:proofErr w:type="spellEnd"/>
    </w:p>
    <w:p w14:paraId="3E43E726" w14:textId="77777777" w:rsidR="00592991" w:rsidRPr="001038C9" w:rsidRDefault="00592991" w:rsidP="00592991">
      <w:pPr>
        <w:widowControl w:val="0"/>
        <w:suppressAutoHyphens/>
        <w:autoSpaceDN w:val="0"/>
        <w:spacing w:after="0" w:line="240" w:lineRule="auto"/>
        <w:rPr>
          <w:rFonts w:ascii="Calibri" w:eastAsia="Andale Sans UI" w:hAnsi="Calibri" w:cs="Calibri"/>
          <w:kern w:val="3"/>
          <w:sz w:val="28"/>
          <w:szCs w:val="28"/>
        </w:rPr>
      </w:pPr>
    </w:p>
    <w:p w14:paraId="4E07754B" w14:textId="77777777" w:rsidR="00592991" w:rsidRPr="001038C9" w:rsidRDefault="00592991" w:rsidP="00592991">
      <w:pPr>
        <w:widowControl w:val="0"/>
        <w:suppressAutoHyphens/>
        <w:autoSpaceDN w:val="0"/>
        <w:spacing w:after="0" w:line="240" w:lineRule="auto"/>
        <w:rPr>
          <w:rStyle w:val="SubtleEmphasis"/>
        </w:rPr>
      </w:pPr>
      <w:r w:rsidRPr="001038C9">
        <w:rPr>
          <w:rFonts w:ascii="Calibri" w:eastAsia="Andale Sans UI" w:hAnsi="Calibri" w:cs="Calibri"/>
          <w:kern w:val="3"/>
          <w:sz w:val="28"/>
          <w:szCs w:val="28"/>
        </w:rPr>
        <w:tab/>
      </w:r>
      <w:proofErr w:type="spellStart"/>
      <w:r w:rsidRPr="001038C9">
        <w:rPr>
          <w:rStyle w:val="SubtleEmphasis"/>
        </w:rPr>
        <w:t>Proiectul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trebuie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utilizat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doar</w:t>
      </w:r>
      <w:proofErr w:type="spellEnd"/>
      <w:r w:rsidRPr="001038C9">
        <w:rPr>
          <w:rStyle w:val="SubtleEmphasis"/>
        </w:rPr>
        <w:t xml:space="preserve"> in </w:t>
      </w:r>
      <w:proofErr w:type="spellStart"/>
      <w:r w:rsidRPr="001038C9">
        <w:rPr>
          <w:rStyle w:val="SubtleEmphasis"/>
        </w:rPr>
        <w:t>scopuri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pur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didactice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acesta</w:t>
      </w:r>
      <w:proofErr w:type="spellEnd"/>
      <w:r w:rsidRPr="001038C9">
        <w:rPr>
          <w:rStyle w:val="SubtleEmphasis"/>
        </w:rPr>
        <w:t xml:space="preserve"> nu </w:t>
      </w:r>
      <w:proofErr w:type="spellStart"/>
      <w:r w:rsidRPr="001038C9">
        <w:rPr>
          <w:rStyle w:val="SubtleEmphasis"/>
        </w:rPr>
        <w:t>trebuie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monetizat</w:t>
      </w:r>
      <w:proofErr w:type="spellEnd"/>
      <w:r w:rsidRPr="001038C9">
        <w:rPr>
          <w:rStyle w:val="SubtleEmphasis"/>
        </w:rPr>
        <w:t xml:space="preserve">, </w:t>
      </w:r>
      <w:proofErr w:type="spellStart"/>
      <w:r w:rsidRPr="001038C9">
        <w:rPr>
          <w:rStyle w:val="SubtleEmphasis"/>
        </w:rPr>
        <w:t>distribuit</w:t>
      </w:r>
      <w:proofErr w:type="spellEnd"/>
      <w:r w:rsidRPr="001038C9">
        <w:rPr>
          <w:rStyle w:val="SubtleEmphasis"/>
        </w:rPr>
        <w:t xml:space="preserve"> </w:t>
      </w:r>
      <w:proofErr w:type="gramStart"/>
      <w:r w:rsidRPr="001038C9">
        <w:rPr>
          <w:rStyle w:val="SubtleEmphasis"/>
        </w:rPr>
        <w:t>etc. ,</w:t>
      </w:r>
      <w:proofErr w:type="gramEnd"/>
      <w:r w:rsidRPr="001038C9">
        <w:rPr>
          <w:rStyle w:val="SubtleEmphasis"/>
        </w:rPr>
        <w:t xml:space="preserve"> nu ne </w:t>
      </w:r>
      <w:proofErr w:type="spellStart"/>
      <w:r w:rsidRPr="001038C9">
        <w:rPr>
          <w:rStyle w:val="SubtleEmphasis"/>
        </w:rPr>
        <w:t>asumam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nici</w:t>
      </w:r>
      <w:proofErr w:type="spellEnd"/>
      <w:r w:rsidRPr="001038C9">
        <w:rPr>
          <w:rStyle w:val="SubtleEmphasis"/>
        </w:rPr>
        <w:t xml:space="preserve"> o </w:t>
      </w:r>
      <w:proofErr w:type="spellStart"/>
      <w:r w:rsidRPr="001038C9">
        <w:rPr>
          <w:rStyle w:val="SubtleEmphasis"/>
        </w:rPr>
        <w:t>responsabilitate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daca</w:t>
      </w:r>
      <w:proofErr w:type="spellEnd"/>
      <w:r w:rsidRPr="001038C9">
        <w:rPr>
          <w:rStyle w:val="SubtleEmphasis"/>
        </w:rPr>
        <w:t xml:space="preserve"> </w:t>
      </w:r>
      <w:proofErr w:type="spellStart"/>
      <w:r w:rsidRPr="001038C9">
        <w:rPr>
          <w:rStyle w:val="SubtleEmphasis"/>
        </w:rPr>
        <w:t>aceste</w:t>
      </w:r>
      <w:proofErr w:type="spellEnd"/>
      <w:r w:rsidRPr="001038C9">
        <w:rPr>
          <w:rStyle w:val="SubtleEmphasis"/>
        </w:rPr>
        <w:t xml:space="preserve"> reguli sunt </w:t>
      </w:r>
      <w:proofErr w:type="spellStart"/>
      <w:r w:rsidRPr="001038C9">
        <w:rPr>
          <w:rStyle w:val="SubtleEmphasis"/>
        </w:rPr>
        <w:t>incalcate</w:t>
      </w:r>
      <w:proofErr w:type="spellEnd"/>
      <w:r w:rsidRPr="001038C9">
        <w:rPr>
          <w:rStyle w:val="SubtleEmphasis"/>
        </w:rPr>
        <w:t>.</w:t>
      </w:r>
    </w:p>
    <w:p w14:paraId="5BCE3151" w14:textId="77777777" w:rsidR="008A2800" w:rsidRDefault="008A2800"/>
    <w:sectPr w:rsidR="008A2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B3AE4"/>
    <w:multiLevelType w:val="hybridMultilevel"/>
    <w:tmpl w:val="89E47A30"/>
    <w:lvl w:ilvl="0" w:tplc="64988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981"/>
    <w:rsid w:val="000879C3"/>
    <w:rsid w:val="00400928"/>
    <w:rsid w:val="00460981"/>
    <w:rsid w:val="005078C5"/>
    <w:rsid w:val="00592991"/>
    <w:rsid w:val="008A2800"/>
    <w:rsid w:val="009D5346"/>
    <w:rsid w:val="00C6386A"/>
    <w:rsid w:val="00DB401C"/>
    <w:rsid w:val="00F8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4DB5"/>
  <w15:chartTrackingRefBased/>
  <w15:docId w15:val="{8976C0B2-DC87-4EB4-8199-7C5AD180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9C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879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879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879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9C3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879C3"/>
    <w:rPr>
      <w:rFonts w:asciiTheme="majorHAnsi" w:eastAsiaTheme="majorEastAsia" w:hAnsiTheme="majorHAnsi" w:cstheme="majorBidi"/>
      <w:b/>
      <w:bCs/>
      <w:color w:val="4472C4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79C3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ListParagraph">
    <w:name w:val="List Paragraph"/>
    <w:basedOn w:val="Normal"/>
    <w:uiPriority w:val="34"/>
    <w:qFormat/>
    <w:rsid w:val="000879C3"/>
    <w:pPr>
      <w:ind w:left="720"/>
      <w:contextualSpacing/>
    </w:pPr>
  </w:style>
  <w:style w:type="paragraph" w:customStyle="1" w:styleId="Standard">
    <w:name w:val="Standard"/>
    <w:rsid w:val="000879C3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0879C3"/>
    <w:rPr>
      <w:rFonts w:ascii="Courier New" w:eastAsia="MS PGothic" w:hAnsi="Courier New" w:cs="Courier New"/>
      <w:sz w:val="20"/>
      <w:szCs w:val="20"/>
    </w:rPr>
  </w:style>
  <w:style w:type="character" w:styleId="SubtleEmphasis">
    <w:name w:val="Subtle Emphasis"/>
    <w:aliases w:val="Subcerinta"/>
    <w:basedOn w:val="DefaultParagraphFont"/>
    <w:uiPriority w:val="19"/>
    <w:qFormat/>
    <w:rsid w:val="00592991"/>
    <w:rPr>
      <w:rFonts w:asciiTheme="minorHAnsi" w:hAnsiTheme="minorHAnsi"/>
      <w:i w:val="0"/>
      <w:iCs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5301-6225-42AC-A01C-CEEC1CFA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1449</Words>
  <Characters>8264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Ionut-Victor Diaconu</dc:creator>
  <cp:keywords/>
  <dc:description/>
  <cp:lastModifiedBy>Ionut-Victor Diaconu</cp:lastModifiedBy>
  <cp:revision>3</cp:revision>
  <dcterms:created xsi:type="dcterms:W3CDTF">2018-11-06T08:41:00Z</dcterms:created>
  <dcterms:modified xsi:type="dcterms:W3CDTF">2018-11-06T09:48:00Z</dcterms:modified>
</cp:coreProperties>
</file>