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E46018" w14:textId="77777777">
      <w:pPr>
        <w:pStyle w:val="744"/>
        <w:pBdr/>
        <w:spacing w:after="0" w:afterAutospacing="0" w:before="0" w:beforeAutospacing="0" w:line="360" w:lineRule="auto"/>
        <w:ind/>
        <w:contextualSpacing w:val="tru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US"/>
        </w:rPr>
        <w:t xml:space="preserve">МИНИСТЕРСТВО ЦИФРОВОГО РАЗВИТИЯ, СВЯЗИ И МАССОВЫХ КОММУНИКАЦИЙ РОССИЙСКОЙ ФЕДЕРАЦИИ</w:t>
      </w:r>
      <w:r>
        <w:rPr>
          <w:rFonts w:ascii="Times New Roman" w:hAnsi="Times New Roman" w:eastAsia="Times New Roman" w:cs="Times New Roman"/>
          <w:sz w:val="28"/>
          <w:szCs w:val="28"/>
          <w:lang w:eastAsia="en-US"/>
        </w:rPr>
      </w:r>
    </w:p>
    <w:p w14:paraId="7E475627" w14:textId="77777777">
      <w:pPr>
        <w:pStyle w:val="744"/>
        <w:pBdr/>
        <w:spacing w:after="0" w:afterAutospacing="0" w:before="0" w:beforeAutospacing="0" w:line="360" w:lineRule="auto"/>
        <w:ind/>
        <w:contextualSpacing w:val="tru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US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  <w:lang w:eastAsia="en-US"/>
        </w:rPr>
      </w:r>
    </w:p>
    <w:p w14:paraId="11C11A6B" w14:textId="77777777">
      <w:pPr>
        <w:pStyle w:val="744"/>
        <w:pBdr>
          <w:bottom w:val="single" w:color="000000" w:sz="12" w:space="1"/>
        </w:pBdr>
        <w:spacing w:after="0" w:afterAutospacing="0" w:before="0" w:beforeAutospacing="0" w:line="360" w:lineRule="auto"/>
        <w:ind/>
        <w:contextualSpacing w:val="true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US"/>
        </w:rPr>
        <w:t xml:space="preserve">«Московский технический университет связи и информатики»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en-US"/>
        </w:rPr>
      </w:r>
    </w:p>
    <w:p w14:paraId="381F4547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B1766F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</w:r>
    </w:p>
    <w:p w14:paraId="0D19384D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</w:r>
    </w:p>
    <w:p w14:paraId="1B918963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506345" w14:textId="0648CA06">
      <w:pPr>
        <w:pStyle w:val="744"/>
        <w:pBdr/>
        <w:spacing w:after="0" w:afterAutospacing="0" w:before="0" w:beforeAutospacing="0" w:line="360" w:lineRule="auto"/>
        <w:ind/>
        <w:contextualSpacing w:val="tru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Программная инженерия»</w:t>
      </w:r>
      <w:r>
        <w:rPr>
          <w:rFonts w:ascii="Times New Roman" w:hAnsi="Times New Roman" w:eastAsia="Times New Roman" w:cs="Times New Roman"/>
          <w:sz w:val="28"/>
          <w:szCs w:val="28"/>
          <w:lang w:eastAsia="en-US"/>
        </w:rPr>
      </w:r>
    </w:p>
    <w:p w14:paraId="5BFD32C5" w14:textId="474076C0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Математические Основы Баз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918E34" w14:textId="38B0E5E0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Отчет по лабораторной работе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09242D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BDB08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2A379D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A42C37" w14:textId="5A10E866">
      <w:pPr>
        <w:pBdr/>
        <w:spacing/>
        <w:ind w:left="59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41444D" w14:textId="21FAFEDD">
      <w:pPr>
        <w:pBdr/>
        <w:spacing/>
        <w:ind w:left="59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тудент группы 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ВТ2504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E5FD4A" w14:textId="4FD1B757">
      <w:pPr>
        <w:pBdr/>
        <w:spacing/>
        <w:ind w:left="59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Гапеев А.Д.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32C605" w14:textId="76E4A6DC">
      <w:pPr>
        <w:pBdr/>
        <w:spacing/>
        <w:ind w:left="59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E361E5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2F4AE3" w14:textId="77777777">
      <w:pPr>
        <w:pStyle w:val="744"/>
        <w:pBdr/>
        <w:spacing w:after="0" w:afterAutospacing="0" w:before="0" w:beforeAutospacing="0" w:line="360" w:lineRule="auto"/>
        <w:ind/>
        <w:contextualSpacing w:val="tru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eastAsia="en-US"/>
        </w:rPr>
      </w:r>
    </w:p>
    <w:p w14:paraId="0B589EE4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</w:p>
    <w:p w14:paraId="61D43BAF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</w:p>
    <w:p w14:paraId="4E7C32B0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</w:p>
    <w:p w14:paraId="620B22D3" w14:textId="77777777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</w:p>
    <w:p w14:paraId="0DB179CF" w14:textId="3ADC100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Москва, 202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6 г.</w:t>
      </w:r>
      <w:r>
        <w:rPr>
          <w:rFonts w:ascii="Times New Roman" w:hAnsi="Times New Roman" w:eastAsia="Times New Roman" w:cs="Times New Roman"/>
          <w:sz w:val="28"/>
          <w:szCs w:val="28"/>
          <w:lang w:bidi="en-US"/>
        </w:rPr>
      </w:r>
    </w:p>
    <w:sdt>
      <w:sdtPr>
        <w15:appearance w15:val="boundingBox"/>
        <w:id w:val="-1183350293"/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color w:val="auto"/>
          <w:sz w:val="28"/>
          <w:szCs w:val="24"/>
          <w:lang w:eastAsia="en-US"/>
        </w:rPr>
      </w:sdtPr>
      <w:sdtContent>
        <w:p w14:paraId="461035FE">
          <w:pPr>
            <w:pStyle w:val="749"/>
            <w:pBdr/>
            <w:tabs>
              <w:tab w:val="left" w:leader="none" w:pos="850"/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color w:val="auto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auto"/>
              <w:sz w:val="28"/>
              <w:szCs w:val="28"/>
            </w:rPr>
            <w:t xml:space="preserve">Содержание</w:t>
          </w:r>
          <w:r>
            <w:rPr>
              <w:rFonts w:ascii="Times New Roman" w:hAnsi="Times New Roman" w:eastAsia="Times New Roman" w:cs="Times New Roman"/>
              <w:color w:val="auto"/>
            </w:rPr>
          </w:r>
          <w:r>
            <w:rPr>
              <w:rFonts w:ascii="Times New Roman" w:hAnsi="Times New Roman" w:cs="Times New Roman"/>
            </w:rPr>
          </w:r>
        </w:p>
        <w:p w14:paraId="366FC662">
          <w:pPr>
            <w:pStyle w:val="749"/>
            <w:pBdr/>
            <w:tabs>
              <w:tab w:val="left" w:leader="none" w:pos="850"/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auto"/>
              <w:sz w:val="28"/>
              <w:szCs w:val="28"/>
              <w:lang w:val="en-US" w:eastAsia="en-US"/>
            </w:rPr>
            <w:fldChar w:fldCharType="begin"/>
            <w:instrText xml:space="preserve">TOC \o "1-3" \h \t "Heading 1;1;Heading 2;2;Heading 3;3" </w:instrText>
          </w:r>
          <w:r>
            <w:rPr>
              <w:rFonts w:ascii="Times New Roman" w:hAnsi="Times New Roman" w:eastAsia="Times New Roman" w:cs="Times New Roman"/>
              <w:color w:val="auto"/>
              <w:sz w:val="28"/>
              <w:szCs w:val="28"/>
              <w:lang w:val="en-US" w:eastAsia="en-US"/>
            </w:rPr>
            <w:fldChar w:fldCharType="separate"/>
          </w:r>
          <w:r>
            <w:rPr>
              <w:rFonts w:ascii="Times New Roman" w:hAnsi="Times New Roman" w:cs="Times New Roman"/>
            </w:rPr>
          </w:r>
          <w:hyperlink w:tooltip="#_Toc211290656" w:anchor="_Toc211290656" w:history="1">
            <w:r>
              <w:rPr>
                <w:rFonts w:ascii="Times New Roman" w:hAnsi="Times New Roman" w:cs="Times New Roman" w:eastAsiaTheme="majorEastAsia"/>
              </w:rPr>
              <w:t xml:space="preserve">1.</w:t>
            </w:r>
            <w:r>
              <w:tab/>
            </w:r>
            <w:r>
              <w:rPr>
                <w:rStyle w:val="743"/>
              </w:rPr>
            </w:r>
            <w:r>
              <w:rPr>
                <w:rStyle w:val="743"/>
                <w:rFonts w:ascii="Times New Roman" w:hAnsi="Times New Roman" w:eastAsia="Times New Roman" w:cs="Times New Roman"/>
              </w:rPr>
              <w:t xml:space="preserve">Наполнение </w:t>
            </w:r>
            <w:r>
              <w:rPr>
                <w:rStyle w:val="743"/>
                <w:rFonts w:ascii="Times New Roman" w:hAnsi="Times New Roman" w:eastAsia="Times New Roman" w:cs="Times New Roman"/>
              </w:rPr>
              <w:t xml:space="preserve">базы данных </w:t>
            </w:r>
            <w:r>
              <w:rPr>
                <w:rStyle w:val="743"/>
                <w:rFonts w:ascii="Times New Roman" w:hAnsi="Times New Roman" w:eastAsia="Times New Roman" w:cs="Times New Roman"/>
              </w:rPr>
              <w:t xml:space="preserve">тестовыми </w:t>
            </w:r>
            <w:r>
              <w:rPr>
                <w:rStyle w:val="743"/>
                <w:rFonts w:ascii="Times New Roman" w:hAnsi="Times New Roman" w:eastAsia="Times New Roman" w:cs="Times New Roman"/>
              </w:rPr>
              <w:t xml:space="preserve">данными</w:t>
            </w:r>
            <w:r>
              <w:rPr>
                <w:rStyle w:val="743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_Toc211290656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/>
        </w:p>
        <w:p w14:paraId="4D586BA7">
          <w:pPr>
            <w:pStyle w:val="749"/>
            <w:pBdr/>
            <w:tabs>
              <w:tab w:val="left" w:leader="none" w:pos="850"/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211290657" w:anchor="_Toc211290657" w:history="1">
            <w:r>
              <w:rPr>
                <w:rFonts w:ascii="Times New Roman" w:hAnsi="Times New Roman" w:cs="Times New Roman" w:eastAsiaTheme="majorEastAsia"/>
              </w:rPr>
              <w:t xml:space="preserve">2.</w:t>
            </w:r>
            <w:r>
              <w:tab/>
            </w:r>
            <w:r>
              <w:rPr>
                <w:rStyle w:val="743"/>
              </w:rPr>
            </w:r>
            <w:r>
              <w:rPr>
                <w:rStyle w:val="743"/>
                <w:rFonts w:ascii="Times New Roman" w:hAnsi="Times New Roman" w:eastAsia="Times New Roman" w:cs="Times New Roman"/>
                <w:lang w:val="ru-RU"/>
              </w:rPr>
              <w:t xml:space="preserve">Запрос, выводящий данные столбцов без дубликатов</w:t>
            </w:r>
            <w:r>
              <w:rPr>
                <w:rStyle w:val="743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_Toc211290657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6285D9D3">
          <w:pPr>
            <w:pStyle w:val="749"/>
            <w:pBdr/>
            <w:tabs>
              <w:tab w:val="left" w:leader="none" w:pos="850"/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211290658" w:anchor="_Toc211290658" w:history="1">
            <w:r>
              <w:rPr>
                <w:rFonts w:ascii="Times New Roman" w:hAnsi="Times New Roman" w:cs="Times New Roman" w:eastAsiaTheme="majorEastAsia"/>
              </w:rPr>
              <w:t xml:space="preserve">3.</w:t>
            </w:r>
            <w:r>
              <w:tab/>
            </w:r>
            <w:r>
              <w:rPr>
                <w:rStyle w:val="743"/>
              </w:rPr>
            </w:r>
            <w:r>
              <w:rPr>
                <w:rStyle w:val="743"/>
                <w:rFonts w:ascii="Times New Roman" w:hAnsi="Times New Roman" w:eastAsia="Times New Roman" w:cs="Times New Roman"/>
                <w:lang w:val="ru-RU" w:bidi="ru-RU"/>
              </w:rPr>
              <w:t xml:space="preserve">Запрос с фильтрацией по нескольким условиям</w:t>
            </w:r>
            <w:r>
              <w:rPr>
                <w:rStyle w:val="743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_Toc211290658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46309D7">
          <w:pPr>
            <w:pStyle w:val="749"/>
            <w:pBdr/>
            <w:tabs>
              <w:tab w:val="left" w:leader="none" w:pos="850"/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211290659" w:anchor="_Toc211290659" w:history="1">
            <w:r>
              <w:rPr>
                <w:rFonts w:ascii="Times New Roman" w:hAnsi="Times New Roman" w:cs="Times New Roman" w:eastAsiaTheme="majorEastAsia"/>
              </w:rPr>
              <w:t xml:space="preserve">4.</w:t>
            </w:r>
            <w:r>
              <w:tab/>
            </w:r>
            <w:r>
              <w:rPr>
                <w:rStyle w:val="743"/>
              </w:rPr>
            </w:r>
            <w:r>
              <w:rPr>
                <w:rStyle w:val="743"/>
                <w:rFonts w:ascii="Times New Roman" w:hAnsi="Times New Roman" w:eastAsia="Times New Roman" w:cs="Times New Roman"/>
                <w:lang w:val="ru-RU"/>
              </w:rPr>
              <w:t xml:space="preserve">Запросы с использованием предикатов</w:t>
            </w:r>
            <w:r>
              <w:rPr>
                <w:rStyle w:val="743"/>
                <w:rFonts w:ascii="Times New Roman" w:hAnsi="Times New Roman" w:eastAsia="Times New Roman" w:cs="Times New Roman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_Toc211290659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F68D5B3">
          <w:pPr>
            <w:pStyle w:val="749"/>
            <w:pBdr/>
            <w:tabs>
              <w:tab w:val="left" w:leader="none" w:pos="850"/>
              <w:tab w:val="right" w:leader="dot" w:pos="9355"/>
            </w:tabs>
            <w:spacing/>
            <w:ind/>
            <w:rPr>
              <w:highlight w:val="none"/>
            </w:rPr>
          </w:pPr>
          <w:hyperlink w:tooltip="#_Toc211290660" w:anchor="_Toc211290660" w:history="1">
            <w:r>
              <w:rPr>
                <w:rFonts w:ascii="Times New Roman" w:hAnsi="Times New Roman" w:cs="Times New Roman" w:eastAsiaTheme="majorEastAsia"/>
              </w:rPr>
              <w:t xml:space="preserve">5.</w:t>
            </w:r>
            <w:r>
              <w:tab/>
            </w:r>
            <w:r>
              <w:rPr>
                <w:rStyle w:val="743"/>
              </w:rPr>
            </w:r>
            <w:r>
              <w:rPr>
                <w:rStyle w:val="743"/>
                <w:lang w:val="ru-RU" w:bidi="ru-RU"/>
              </w:rPr>
              <w:t xml:space="preserve">Запрос с сортировкой в разных </w:t>
            </w:r>
            <w:r>
              <w:rPr>
                <w:rStyle w:val="743"/>
                <w:lang w:val="ru-RU" w:bidi="ru-RU"/>
              </w:rPr>
              <w:t xml:space="preserve">направлениях</w:t>
            </w:r>
            <w:r>
              <w:rPr>
                <w:rStyle w:val="743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_Toc211290660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0066D676">
          <w:pPr>
            <w:pStyle w:val="749"/>
            <w:pBdr/>
            <w:tabs>
              <w:tab w:val="left" w:leader="none" w:pos="850"/>
              <w:tab w:val="right" w:leader="dot" w:pos="9355"/>
            </w:tabs>
            <w:spacing/>
            <w:ind/>
            <w:rPr/>
          </w:pPr>
          <w:hyperlink w:tooltip="#_Toc211290661" w:anchor="_Toc211290661" w:history="1">
            <w:r>
              <w:rPr>
                <w:rFonts w:ascii="Times New Roman" w:hAnsi="Times New Roman" w:cs="Times New Roman" w:eastAsiaTheme="majorEastAsia"/>
              </w:rPr>
              <w:t xml:space="preserve">6.</w:t>
            </w:r>
            <w:r>
              <w:tab/>
            </w:r>
            <w:r>
              <w:rPr>
                <w:rStyle w:val="743"/>
              </w:rPr>
            </w:r>
            <w:r>
              <w:rPr>
                <w:rStyle w:val="743"/>
                <w:lang w:val="ru-RU"/>
              </w:rPr>
              <w:t xml:space="preserve">Постраничный вывод товаров</w:t>
            </w:r>
            <w:r>
              <w:rPr>
                <w:rStyle w:val="743"/>
                <w:lang w:val="ru-RU"/>
              </w:rPr>
              <w:t xml:space="preserve"> с помощью </w:t>
            </w:r>
            <w:r>
              <w:rPr>
                <w:rStyle w:val="743"/>
                <w:lang w:val="ru-RU"/>
              </w:rPr>
              <w:t xml:space="preserve">LIMIT </w:t>
            </w:r>
            <w:r>
              <w:rPr>
                <w:rStyle w:val="743"/>
                <w:lang w:val="ru-RU"/>
              </w:rPr>
              <w:t xml:space="preserve">и </w:t>
            </w:r>
            <w:r>
              <w:rPr>
                <w:rStyle w:val="743"/>
                <w:lang w:val="ru-RU"/>
              </w:rPr>
              <w:t xml:space="preserve">OFFSET</w:t>
            </w:r>
            <w:r>
              <w:rPr>
                <w:rStyle w:val="743"/>
                <w:lang w:val="ru-RU"/>
              </w:rPr>
            </w:r>
            <w:r>
              <w:tab/>
            </w:r>
            <w:r>
              <w:fldChar w:fldCharType="begin"/>
              <w:instrText xml:space="preserve">PAGEREF _Toc211290661 \h</w:instrText>
              <w:fldChar w:fldCharType="separate"/>
              <w:t xml:space="preserve">7</w:t>
              <w:fldChar w:fldCharType="end"/>
            </w:r>
          </w:hyperlink>
          <w:r>
            <w:rPr>
              <w:lang w:val="ru-RU" w:bidi="ru-RU"/>
            </w:rPr>
          </w:r>
        </w:p>
        <w:p w14:paraId="4FB2BF61">
          <w:pPr>
            <w:pStyle w:val="749"/>
            <w:pBdr/>
            <w:tabs>
              <w:tab w:val="right" w:leader="dot" w:pos="9355"/>
            </w:tabs>
            <w:spacing/>
            <w:ind/>
            <w:rPr/>
          </w:pPr>
          <w:hyperlink w:tooltip="#_Toc211290662" w:anchor="_Toc211290662" w:history="1">
            <w:r>
              <w:rPr>
                <w:rStyle w:val="743"/>
              </w:rPr>
            </w:r>
            <w:r>
              <w:rPr>
                <w:rStyle w:val="743"/>
                <w:lang w:val="ru-RU"/>
              </w:rPr>
              <w:t xml:space="preserve">Вывод</w:t>
            </w:r>
            <w:r>
              <w:rPr>
                <w:rStyle w:val="743"/>
                <w:lang w:val="ru-RU"/>
              </w:rPr>
            </w:r>
            <w:r>
              <w:tab/>
            </w:r>
            <w:r>
              <w:fldChar w:fldCharType="begin"/>
              <w:instrText xml:space="preserve">PAGEREF _Toc211290662 \h</w:instrText>
              <w:fldChar w:fldCharType="separate"/>
              <w:t xml:space="preserve">8</w:t>
              <w:fldChar w:fldCharType="end"/>
            </w:r>
          </w:hyperlink>
          <w:r>
            <w:rPr>
              <w:lang w:val="ru-RU"/>
            </w:rPr>
          </w:r>
          <w:r>
            <w:rPr>
              <w:rFonts w:ascii="Times New Roman" w:hAnsi="Times New Roman" w:eastAsia="Times New Roman" w:cs="Times New Roman"/>
              <w:color w:val="auto"/>
              <w:sz w:val="28"/>
              <w:szCs w:val="28"/>
              <w:lang w:val="en-US" w:eastAsia="en-US"/>
            </w:rPr>
          </w:r>
          <w:r>
            <w:rPr>
              <w:rFonts w:ascii="Times New Roman" w:hAnsi="Times New Roman" w:eastAsia="Times New Roman" w:cs="Times New Roman"/>
              <w:szCs w:val="28"/>
            </w:rPr>
          </w:r>
          <w:r/>
          <w:r/>
          <w:r/>
        </w:p>
      </w:sdtContent>
    </w:sdt>
    <w:p w14:paraId="05F8D09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679FC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6A5EF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CA7F0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78F495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44BD05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83C29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CDDF4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FC2D6B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1672E4D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67FDF0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685C258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7D81D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DEBB13C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5FB1C3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77615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DF541A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AA3413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9C9372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5DA3219" w14:textId="77777777">
      <w:pPr>
        <w:pStyle w:val="738"/>
        <w:numPr>
          <w:ilvl w:val="0"/>
          <w:numId w:val="0"/>
        </w:numPr>
        <w:pBdr/>
        <w:spacing w:line="360" w:lineRule="auto"/>
        <w:ind w:left="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 w:eastAsiaTheme="majorEastAsia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r>
    </w:p>
    <w:p w14:paraId="394B6E9C" w14:textId="0BD8D0F1">
      <w:pPr>
        <w:pBdr/>
        <w:spacing w:line="36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Ход выполнения работы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160466E3" w14:textId="570073DB">
      <w:pPr>
        <w:pStyle w:val="738"/>
        <w:pBdr/>
        <w:spacing w:line="360" w:lineRule="auto"/>
        <w:ind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/>
      <w:bookmarkStart w:id="6" w:name="_Toc211290656"/>
      <w:r>
        <w:rPr>
          <w:rFonts w:ascii="Times New Roman" w:hAnsi="Times New Roman" w:eastAsia="Times New Roman" w:cs="Times New Roman"/>
        </w:rPr>
        <w:t xml:space="preserve">Наполнение </w:t>
      </w:r>
      <w:r>
        <w:rPr>
          <w:rFonts w:ascii="Times New Roman" w:hAnsi="Times New Roman" w:eastAsia="Times New Roman" w:cs="Times New Roman"/>
        </w:rPr>
        <w:t xml:space="preserve">базы данных </w:t>
      </w:r>
      <w:r>
        <w:rPr>
          <w:rFonts w:ascii="Times New Roman" w:hAnsi="Times New Roman" w:eastAsia="Times New Roman" w:cs="Times New Roman"/>
        </w:rPr>
        <w:t xml:space="preserve">тестовыми </w:t>
      </w:r>
      <w:r>
        <w:rPr>
          <w:rFonts w:ascii="Times New Roman" w:hAnsi="Times New Roman" w:eastAsia="Times New Roman" w:cs="Times New Roman"/>
        </w:rPr>
        <w:t xml:space="preserve">данными</w:t>
      </w:r>
      <w:r/>
      <w:bookmarkEnd w:id="6"/>
      <w:r/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r>
    </w:p>
    <w:p w14:paraId="584697D3" w14:textId="605F916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наполнена тестовыми данными, пример данных представлен на рис.1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2DCF70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8484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636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184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29.5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ED4F67">
      <w:pPr>
        <w:pStyle w:val="7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  <w:t xml:space="preserve"> Пример тестовых данных: таблица users </w:t>
      </w:r>
      <w:r>
        <w:rPr>
          <w:rFonts w:ascii="Times New Roman" w:hAnsi="Times New Roman" w:eastAsia="Times New Roman" w:cs="Times New Roman"/>
        </w:rPr>
      </w:r>
    </w:p>
    <w:p w14:paraId="2FEE315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2D04234" w14:textId="75EF6E7B">
      <w:pPr>
        <w:pStyle w:val="738"/>
        <w:pBdr/>
        <w:spacing/>
        <w:ind/>
        <w:rPr>
          <w:rFonts w:ascii="Times New Roman" w:hAnsi="Times New Roman" w:cs="Times New Roman"/>
          <w:b/>
          <w:color w:val="auto"/>
          <w:sz w:val="28"/>
          <w:szCs w:val="28"/>
        </w:rPr>
      </w:pPr>
      <w:r/>
      <w:bookmarkStart w:id="7" w:name="_Toc211290657"/>
      <w:r>
        <w:rPr>
          <w:rFonts w:ascii="Times New Roman" w:hAnsi="Times New Roman" w:eastAsia="Times New Roman" w:cs="Times New Roman"/>
        </w:rPr>
      </w:r>
      <w:bookmarkStart w:id="5" w:name="_Toc211290655"/>
      <w:r>
        <w:rPr>
          <w:rFonts w:ascii="Times New Roman" w:hAnsi="Times New Roman" w:eastAsia="Times New Roman" w:cs="Times New Roman"/>
          <w:sz w:val="32"/>
          <w:szCs w:val="32"/>
          <w:lang w:val="ru-RU"/>
        </w:rPr>
        <w:t xml:space="preserve">Запрос, выводящий данные столбцов без дубликатов</w:t>
      </w:r>
      <w:r/>
      <w:bookmarkEnd w:id="7"/>
      <w:r/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r>
    </w:p>
    <w:p w14:paraId="3906E8F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CA4F5BA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  <w:t xml:space="preserve">SELECT DISTINCT category_id AS uniq_categories_id, name from products AS uniq_categories_id;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</w:tbl>
    <w:p w14:paraId="5A3AED6F">
      <w:pPr>
        <w:pStyle w:val="7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Запрос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Запрос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</w:r>
    </w:p>
    <w:p w14:paraId="7921E3B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D205B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5843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7181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8584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75.9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r>
      <w:r>
        <w:rPr>
          <w:rFonts w:ascii="Times New Roman" w:hAnsi="Times New Roman" w:eastAsia="Times New Roman" w:cs="Times New Roman"/>
        </w:rPr>
      </w:r>
    </w:p>
    <w:p w14:paraId="1B17824F">
      <w:pPr>
        <w:pStyle w:val="7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  <w:t xml:space="preserve"> Результат работы запроса 1 </w:t>
      </w:r>
      <w:r>
        <w:rPr>
          <w:rFonts w:ascii="Times New Roman" w:hAnsi="Times New Roman" w:eastAsia="Times New Roman" w:cs="Times New Roman"/>
        </w:rPr>
      </w:r>
    </w:p>
    <w:p w14:paraId="56994E1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FD8E1E6">
      <w:pPr>
        <w:pStyle w:val="738"/>
        <w:pBdr/>
        <w:spacing/>
        <w:ind/>
        <w:rPr>
          <w:rFonts w:ascii="Times New Roman" w:hAnsi="Times New Roman" w:cs="Times New Roman"/>
          <w:sz w:val="32"/>
          <w:szCs w:val="32"/>
          <w14:ligatures w14:val="none"/>
        </w:rPr>
      </w:pPr>
      <w:r/>
      <w:bookmarkStart w:id="8" w:name="_Toc211290658"/>
      <w:r>
        <w:rPr>
          <w:rFonts w:ascii="Times New Roman" w:hAnsi="Times New Roman" w:eastAsia="Times New Roman" w:cs="Times New Roman"/>
          <w:sz w:val="32"/>
          <w:szCs w:val="32"/>
          <w:lang w:val="ru-RU" w:bidi="ru-RU"/>
        </w:rPr>
        <w:t xml:space="preserve">Запрос с фильтрацией по нескольким условиям</w:t>
      </w:r>
      <w:r/>
      <w:bookmarkEnd w:id="8"/>
      <w:r/>
      <w:r>
        <w:rPr>
          <w:rFonts w:ascii="Times New Roman" w:hAnsi="Times New Roman" w:eastAsia="Times New Roman" w:cs="Times New Roman"/>
          <w:sz w:val="32"/>
          <w:szCs w:val="32"/>
          <w:lang w:val="ru-RU"/>
        </w:rPr>
      </w:r>
    </w:p>
    <w:p w14:paraId="25CE325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5540F097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  <w:t xml:space="preserve">SELECT * FROM payment WHERE (method = 'card' AND paid = True);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</w:r>
          </w:p>
        </w:tc>
      </w:tr>
    </w:tbl>
    <w:p w14:paraId="4F29479F">
      <w:pPr>
        <w:pStyle w:val="7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Запрос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Запрос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</w:r>
    </w:p>
    <w:p w14:paraId="6F326A0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32"/>
          <w:szCs w:val="32"/>
          <w:lang w:val="ru-RU" w:bidi="ru-RU"/>
        </w:rPr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</w:rPr>
      </w:r>
    </w:p>
    <w:p w14:paraId="4A828DC7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8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82899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248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5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F93C980">
      <w:pPr>
        <w:pStyle w:val="7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  <w:t xml:space="preserve"> Результат работы запроса 2 </w:t>
      </w:r>
      <w:r>
        <w:rPr>
          <w:rFonts w:ascii="Times New Roman" w:hAnsi="Times New Roman" w:eastAsia="Times New Roman" w:cs="Times New Roman"/>
        </w:rPr>
      </w:r>
    </w:p>
    <w:p w14:paraId="6B9701C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5B798F">
      <w:pPr>
        <w:pStyle w:val="738"/>
        <w:pBdr/>
        <w:spacing/>
        <w:ind/>
        <w:rPr>
          <w:rFonts w:ascii="Times New Roman" w:hAnsi="Times New Roman" w:cs="Times New Roman"/>
          <w:sz w:val="32"/>
          <w:szCs w:val="32"/>
          <w14:ligatures w14:val="none"/>
        </w:rPr>
      </w:pPr>
      <w:r/>
      <w:bookmarkStart w:id="9" w:name="_Toc211290659"/>
      <w:r>
        <w:rPr>
          <w:rFonts w:ascii="Times New Roman" w:hAnsi="Times New Roman" w:eastAsia="Times New Roman" w:cs="Times New Roman"/>
          <w:sz w:val="32"/>
          <w:szCs w:val="32"/>
          <w:lang w:val="ru-RU"/>
        </w:rPr>
        <w:t xml:space="preserve">Запросы с использованием предикатов</w:t>
      </w:r>
      <w:r/>
      <w:bookmarkEnd w:id="9"/>
      <w:r/>
      <w:r>
        <w:rPr>
          <w:rFonts w:ascii="Times New Roman" w:hAnsi="Times New Roman" w:eastAsia="Times New Roman" w:cs="Times New Roman"/>
          <w:sz w:val="32"/>
          <w:szCs w:val="32"/>
          <w:lang w:val="ru-RU" w:bidi="ru-RU"/>
        </w:rPr>
      </w:r>
    </w:p>
    <w:p w14:paraId="27E6A46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 w:bidi="ru-RU"/>
        </w:rPr>
      </w:r>
      <w:r>
        <w:rPr>
          <w:rFonts w:ascii="Times New Roman" w:hAnsi="Times New Roman" w:eastAsia="Times New Roman" w:cs="Times New Roman"/>
          <w:lang w:val="ru-RU" w:bidi="ru-RU"/>
        </w:rPr>
      </w:r>
      <w:r>
        <w:rPr>
          <w:rFonts w:ascii="Times New Roman" w:hAnsi="Times New Roman" w:eastAsia="Times New Roman" w:cs="Times New Roman"/>
          <w:lang w:val="ru-RU" w:bidi="ru-RU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0B51F27D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  <w:t xml:space="preserve">SELECT * FROM product_review WHERE (rating BETWEEN 3 AND 5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  <w:t xml:space="preserve">AND description ILIKE '%понравился%');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</w:tbl>
    <w:p w14:paraId="7DE8CB01">
      <w:pPr>
        <w:pStyle w:val="7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Запрос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Запрос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A4F9652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  <w:t xml:space="preserve">SELECT * FROM truck WHERE load_capacity IN (18000, 18500, 20000);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 w:bidi="ru-RU"/>
              </w:rPr>
            </w:r>
          </w:p>
        </w:tc>
      </w:tr>
    </w:tbl>
    <w:p w14:paraId="065442FB">
      <w:pPr>
        <w:pStyle w:val="7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Запрос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Запрос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</w:r>
    </w:p>
    <w:p w14:paraId="7F9AE5C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 w:bidi="ru-RU"/>
        </w:rPr>
      </w:r>
      <w:r>
        <w:rPr>
          <w:rFonts w:ascii="Times New Roman" w:hAnsi="Times New Roman" w:eastAsia="Times New Roman" w:cs="Times New Roman"/>
          <w:lang w:val="ru-RU" w:bidi="ru-RU"/>
        </w:rPr>
      </w:r>
    </w:p>
    <w:p w14:paraId="31CD0067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lang w:val="ru-RU" w:bidi="ru-RU"/>
        </w:rPr>
        <w:t xml:space="preserve">Пояснение: предикат </w:t>
      </w:r>
      <w:r>
        <w:rPr>
          <w:rFonts w:ascii="Times New Roman" w:hAnsi="Times New Roman" w:eastAsia="Times New Roman" w:cs="Times New Roman"/>
          <w:lang w:val="en-US"/>
        </w:rPr>
        <w:t xml:space="preserve">IS NULL </w:t>
      </w:r>
      <w:r>
        <w:rPr>
          <w:rFonts w:ascii="Times New Roman" w:hAnsi="Times New Roman" w:eastAsia="Times New Roman" w:cs="Times New Roman"/>
          <w:lang w:val="ru-RU"/>
        </w:rPr>
        <w:t xml:space="preserve">не используется так как во всех таблицах указано, что у столбцов не может быть значения </w:t>
      </w:r>
      <w:r>
        <w:rPr>
          <w:rFonts w:ascii="Times New Roman" w:hAnsi="Times New Roman" w:eastAsia="Times New Roman" w:cs="Times New Roman"/>
          <w:lang w:val="en-US"/>
        </w:rPr>
        <w:t xml:space="preserve">NULL</w:t>
      </w:r>
      <w:r>
        <w:rPr>
          <w:rFonts w:ascii="Times New Roman" w:hAnsi="Times New Roman" w:eastAsia="Times New Roman" w:cs="Times New Roman"/>
          <w:lang w:val="ru-RU"/>
        </w:rPr>
        <w:t xml:space="preserve">.</w:t>
      </w:r>
      <w:r>
        <w:rPr>
          <w:rFonts w:ascii="Times New Roman" w:hAnsi="Times New Roman" w:eastAsia="Times New Roman" w:cs="Times New Roman"/>
          <w:lang w:val="ru-RU" w:bidi="ru-RU"/>
        </w:rPr>
      </w:r>
    </w:p>
    <w:p w14:paraId="594BC6A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 w:bidi="ru-RU"/>
        </w:rPr>
      </w:r>
      <w:r>
        <w:rPr>
          <w:rFonts w:ascii="Times New Roman" w:hAnsi="Times New Roman" w:eastAsia="Times New Roman" w:cs="Times New Roman"/>
          <w:lang w:val="ru-RU" w:bidi="ru-RU"/>
        </w:rPr>
      </w:r>
      <w:r>
        <w:rPr>
          <w:rFonts w:ascii="Times New Roman" w:hAnsi="Times New Roman" w:eastAsia="Times New Roman" w:cs="Times New Roman"/>
          <w:lang w:val="ru-RU" w:bidi="ru-RU"/>
        </w:rPr>
      </w:r>
    </w:p>
    <w:p w14:paraId="3F20DDE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031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4517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903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49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highlight w:val="none"/>
          <w:lang w:val="ru-RU"/>
        </w:rPr>
      </w:r>
    </w:p>
    <w:p w14:paraId="57B99D54">
      <w:pPr>
        <w:pStyle w:val="7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  <w:t xml:space="preserve"> Результат работы запроса 3 </w:t>
      </w:r>
      <w:r>
        <w:rPr>
          <w:rFonts w:ascii="Times New Roman" w:hAnsi="Times New Roman" w:eastAsia="Times New Roman" w:cs="Times New Roman"/>
        </w:rPr>
      </w:r>
    </w:p>
    <w:p w14:paraId="068D59B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1713D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325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224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973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4.1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A9A0F2">
      <w:pPr>
        <w:pStyle w:val="75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</w:t>
      </w:r>
      <w:r>
        <w:rPr>
          <w:rFonts w:ascii="Times New Roman" w:hAnsi="Times New Roman" w:eastAsia="Times New Roman" w:cs="Times New Roman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</w:rPr>
        <w:t xml:space="preserve">5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</w:rPr>
        <w:t xml:space="preserve"> Результат работы запроса 4 </w:t>
      </w:r>
      <w:r>
        <w:rPr>
          <w:rFonts w:ascii="Times New Roman" w:hAnsi="Times New Roman" w:eastAsia="Times New Roman" w:cs="Times New Roman"/>
        </w:rPr>
      </w:r>
    </w:p>
    <w:p w14:paraId="4AE0B280">
      <w:pPr>
        <w:pStyle w:val="738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rPr>
          <w:lang w:val="ru-RU" w:bidi="ru-RU"/>
        </w:rPr>
      </w:r>
      <w:r>
        <w:rPr>
          <w:lang w:val="ru-RU" w:bidi="ru-RU"/>
        </w:rPr>
      </w:r>
      <w:r>
        <w:rPr>
          <w:lang w:val="ru-RU" w:bidi="ru-RU"/>
        </w:rPr>
      </w:r>
    </w:p>
    <w:p w14:paraId="788C46AE">
      <w:pPr>
        <w:pStyle w:val="738"/>
        <w:pBdr/>
        <w:spacing/>
        <w:ind/>
        <w:rPr>
          <w:highlight w:val="none"/>
          <w14:ligatures w14:val="none"/>
        </w:rPr>
      </w:pPr>
      <w:r/>
      <w:bookmarkStart w:id="10" w:name="_Toc211290660"/>
      <w:r>
        <w:rPr>
          <w:lang w:val="ru-RU" w:bidi="ru-RU"/>
        </w:rPr>
        <w:t xml:space="preserve">Запрос с сортировкой в разных </w:t>
      </w:r>
      <w:r>
        <w:rPr>
          <w:lang w:val="ru-RU" w:bidi="ru-RU"/>
        </w:rPr>
        <w:t xml:space="preserve">направлениях</w:t>
      </w:r>
      <w:r/>
      <w:bookmarkEnd w:id="10"/>
      <w:r/>
      <w:r>
        <w:rPr>
          <w:lang w:val="ru-RU" w:bidi="ru-RU"/>
        </w:rPr>
      </w:r>
    </w:p>
    <w:p w14:paraId="2970502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86A03D6">
            <w:pPr>
              <w:pBdr/>
              <w:spacing/>
              <w:ind/>
              <w:rPr>
                <w:rFonts w:ascii="Times New Roman" w:hAnsi="Times New Roman" w:eastAsia="Times New Roman" w:cs="Times New Roman"/>
                <w:lang w:val="ru-RU" w:bidi="ru-RU"/>
              </w:rPr>
            </w:pPr>
            <w:r>
              <w:rPr>
                <w:rFonts w:ascii="Times New Roman" w:hAnsi="Times New Roman" w:eastAsia="Times New Roman" w:cs="Times New Roman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lang w:val="ru-RU" w:bidi="ru-RU"/>
              </w:rPr>
              <w:t xml:space="preserve">SELECT * FROM users WHERE phone LIKE '+7 %' AND role = 'seller' ORDER BY name DESC,phone DESC;</w:t>
            </w:r>
            <w:r>
              <w:rPr>
                <w:rFonts w:ascii="Times New Roman" w:hAnsi="Times New Roman" w:eastAsia="Times New Roman" w:cs="Times New Roman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lang w:val="ru-RU"/>
              </w:rPr>
            </w:r>
          </w:p>
        </w:tc>
      </w:tr>
    </w:tbl>
    <w:p w14:paraId="3EA276AD">
      <w:pPr>
        <w:pStyle w:val="755"/>
        <w:pBdr/>
        <w:spacing/>
        <w:ind/>
        <w:rPr/>
      </w:pPr>
      <w:r>
        <w:t xml:space="preserve">Запрос </w:t>
      </w:r>
      <w:r>
        <w:fldChar w:fldCharType="begin"/>
        <w:instrText xml:space="preserve"> SEQ Запрос \* Arabic </w:instrText>
        <w:fldChar w:fldCharType="separate"/>
      </w:r>
      <w:r>
        <w:t xml:space="preserve">5</w:t>
      </w:r>
      <w:r/>
      <w:r>
        <w:fldChar w:fldCharType="end"/>
      </w:r>
      <w:r>
        <w:t xml:space="preserve"> По убыванию 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64EBC5D7">
            <w:pPr>
              <w:pBdr/>
              <w:spacing/>
              <w:ind/>
              <w:rPr>
                <w:rFonts w:ascii="Times New Roman" w:hAnsi="Times New Roman" w:eastAsia="Times New Roman" w:cs="Times New Roman"/>
                <w:lang w:val="ru-RU" w:bidi="ru-RU"/>
              </w:rPr>
            </w:pPr>
            <w:r>
              <w:rPr>
                <w:rFonts w:ascii="Times New Roman" w:hAnsi="Times New Roman" w:eastAsia="Times New Roman" w:cs="Times New Roman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lang w:val="ru-RU" w:bidi="ru-RU"/>
              </w:rPr>
              <w:t xml:space="preserve">SELECT * FROM users WHERE phone LIKE '+7 %' AND role = 'seller' ORDER BY name,phone;</w:t>
            </w:r>
            <w:r>
              <w:rPr>
                <w:rFonts w:ascii="Times New Roman" w:hAnsi="Times New Roman" w:eastAsia="Times New Roman" w:cs="Times New Roman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lang w:val="ru-RU"/>
              </w:rPr>
            </w:r>
          </w:p>
        </w:tc>
      </w:tr>
    </w:tbl>
    <w:p w14:paraId="1AECEE81">
      <w:pPr>
        <w:pStyle w:val="755"/>
        <w:pBdr/>
        <w:spacing/>
        <w:ind/>
        <w:rPr/>
      </w:pPr>
      <w:r>
        <w:t xml:space="preserve">Запрос </w:t>
      </w:r>
      <w:r>
        <w:fldChar w:fldCharType="begin"/>
        <w:instrText xml:space="preserve"> SEQ Запрос \* Arabic </w:instrText>
        <w:fldChar w:fldCharType="separate"/>
      </w:r>
      <w:r>
        <w:t xml:space="preserve">6</w:t>
      </w:r>
      <w:r/>
      <w:r>
        <w:fldChar w:fldCharType="end"/>
      </w:r>
      <w:r>
        <w:t xml:space="preserve"> По возрастанию </w:t>
      </w:r>
      <w:r/>
    </w:p>
    <w:p w14:paraId="2E45AA0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BF928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359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818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663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30.9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ru-RU" w:bidi="ru-RU"/>
        </w:rPr>
      </w:r>
      <w:r>
        <w:rPr>
          <w:rFonts w:ascii="Times New Roman" w:hAnsi="Times New Roman" w:eastAsia="Times New Roman" w:cs="Times New Roman"/>
          <w:lang w:val="ru-RU" w:bidi="ru-RU"/>
        </w:rPr>
      </w:r>
    </w:p>
    <w:p w14:paraId="7FF8D61E">
      <w:pPr>
        <w:pStyle w:val="755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/>
      <w:r>
        <w:fldChar w:fldCharType="end"/>
      </w:r>
      <w:r>
        <w:t xml:space="preserve"> Результат работа запроса 5 </w:t>
      </w:r>
      <w:r/>
    </w:p>
    <w:p w14:paraId="25DA0735">
      <w:pPr>
        <w:pBdr/>
        <w:spacing/>
        <w:ind/>
        <w:rPr/>
      </w:pPr>
      <w:r/>
      <w:r/>
      <w:r/>
    </w:p>
    <w:p w14:paraId="40E3F7EF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35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765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663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30.9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34F1D03C">
      <w:pPr>
        <w:pStyle w:val="755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7</w:t>
      </w:r>
      <w:r/>
      <w:r>
        <w:fldChar w:fldCharType="end"/>
      </w:r>
      <w:r>
        <w:t xml:space="preserve"> Результат работы запроса 6 </w:t>
      </w:r>
      <w:r/>
    </w:p>
    <w:p w14:paraId="6C249D2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D3919E">
      <w:pPr>
        <w:pStyle w:val="738"/>
        <w:pBdr/>
        <w:spacing/>
        <w:ind/>
        <w:rPr>
          <w:lang w:val="ru-RU" w:bidi="ru-RU"/>
          <w14:ligatures w14:val="none"/>
        </w:rPr>
      </w:pPr>
      <w:r/>
      <w:bookmarkStart w:id="11" w:name="_Toc211290661"/>
      <w:r>
        <w:rPr>
          <w:lang w:val="ru-RU"/>
        </w:rPr>
        <w:t xml:space="preserve">Постраничный вывод товаров</w:t>
      </w:r>
      <w:r>
        <w:rPr>
          <w:lang w:val="ru-RU"/>
        </w:rPr>
        <w:t xml:space="preserve"> с помощью </w:t>
      </w:r>
      <w:r>
        <w:rPr>
          <w:lang w:val="ru-RU"/>
        </w:rPr>
        <w:t xml:space="preserve">LIMIT </w:t>
      </w:r>
      <w:r>
        <w:rPr>
          <w:lang w:val="ru-RU"/>
        </w:rPr>
        <w:t xml:space="preserve">и </w:t>
      </w:r>
      <w:r>
        <w:rPr>
          <w:lang w:val="ru-RU"/>
        </w:rPr>
        <w:t xml:space="preserve">OFFSET</w:t>
      </w:r>
      <w:r/>
      <w:bookmarkEnd w:id="11"/>
      <w:r/>
      <w:r>
        <w:rPr>
          <w:lang w:val="ru-RU"/>
        </w:rPr>
      </w:r>
    </w:p>
    <w:p w14:paraId="69029F2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B9EA98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  <w:t xml:space="preserve">-- Страница 1</w:t>
            </w:r>
            <w:r/>
          </w:p>
          <w:p w14:paraId="3516683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  <w:t xml:space="preserve">SELECT * FROM products LIMIT 20;</w:t>
            </w:r>
            <w:r/>
          </w:p>
          <w:p w14:paraId="7EBC29E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</w:r>
            <w:r/>
          </w:p>
          <w:p w14:paraId="685A994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  <w:t xml:space="preserve">-- Страница 2</w:t>
            </w:r>
            <w:r/>
          </w:p>
          <w:p w14:paraId="09A6013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  <w:t xml:space="preserve">SELECT * FROM products LIMIT 20 OFFSET 20;</w:t>
            </w:r>
            <w:r/>
          </w:p>
          <w:p w14:paraId="5FB00E7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</w:r>
            <w:r/>
          </w:p>
          <w:p w14:paraId="42BF662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  <w:t xml:space="preserve">-- Страница 3</w:t>
            </w:r>
            <w:r/>
          </w:p>
          <w:p w14:paraId="109086DC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  <w:t xml:space="preserve">SELECT * FROM products LIMIT 20 OFFSET 40;</w:t>
            </w:r>
            <w:r/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  <w:lang w:val="ru-RU"/>
              </w:rPr>
            </w:r>
          </w:p>
        </w:tc>
      </w:tr>
    </w:tbl>
    <w:p w14:paraId="5F44930E">
      <w:pPr>
        <w:pStyle w:val="755"/>
        <w:pBdr/>
        <w:spacing/>
        <w:ind/>
        <w:rPr/>
      </w:pPr>
      <w:r>
        <w:t xml:space="preserve">Запрос </w:t>
      </w:r>
      <w:r>
        <w:fldChar w:fldCharType="begin"/>
        <w:instrText xml:space="preserve"> SEQ Запрос \* Arabic </w:instrText>
        <w:fldChar w:fldCharType="separate"/>
      </w:r>
      <w:r>
        <w:t xml:space="preserve">7</w:t>
      </w:r>
      <w:r/>
      <w:r>
        <w:fldChar w:fldCharType="end"/>
      </w:r>
      <w:r/>
    </w:p>
    <w:p w14:paraId="743839D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B95EF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4112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38003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241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76.4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ru-RU" w:bidi="ru-RU"/>
        </w:rPr>
      </w:r>
    </w:p>
    <w:p w14:paraId="0E97036C">
      <w:pPr>
        <w:pStyle w:val="755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8</w:t>
      </w:r>
      <w:r/>
      <w:r>
        <w:fldChar w:fldCharType="end"/>
      </w:r>
      <w:r>
        <w:t xml:space="preserve"> Результат работы запроса 7 </w:t>
      </w:r>
      <w:r/>
    </w:p>
    <w:p w14:paraId="1A8D289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55DF5E1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889AAE" w14:textId="7F6D090C">
      <w:pPr>
        <w:pStyle w:val="738"/>
        <w:numPr>
          <w:ilvl w:val="0"/>
          <w:numId w:val="0"/>
        </w:numPr>
        <w:pBdr/>
        <w:spacing/>
        <w:ind w:firstLine="0" w:left="709"/>
        <w:rPr>
          <w:lang w:val="ru-RU"/>
          <w14:ligatures w14:val="none"/>
        </w:rPr>
      </w:pPr>
      <w:r/>
      <w:bookmarkStart w:id="12" w:name="_Toc211290662"/>
      <w:r>
        <w:rPr>
          <w:lang w:val="ru-RU"/>
        </w:rPr>
        <w:t xml:space="preserve">Вывод</w:t>
      </w:r>
      <w:r/>
      <w:bookmarkEnd w:id="12"/>
      <w:r/>
      <w:r>
        <w:rPr>
          <w:lang w:val="ru-RU"/>
        </w:rPr>
      </w:r>
    </w:p>
    <w:p w14:paraId="53347D40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выполненной работы были изучены способы получения, сортировки и фильтрации данных с помощью запросов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SQL.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C31326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D49D3D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529523148"/>
      <w:docPartObj>
        <w:docPartGallery w:val="Page Numbers (Bottom of Page)"/>
        <w:docPartUnique w:val="true"/>
      </w:docPartObj>
      <w:rPr/>
    </w:sdtPr>
    <w:sdtContent>
      <w:p w14:paraId="4BA7E853" w14:textId="77777777">
        <w:pPr>
          <w:pStyle w:val="75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15</w:t>
        </w:r>
        <w:r>
          <w:fldChar w:fldCharType="end"/>
        </w:r>
        <w:r/>
      </w:p>
    </w:sdtContent>
  </w:sdt>
  <w:p w14:paraId="03888F26" w14:textId="77777777">
    <w:pPr>
      <w:pStyle w:val="75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25AD59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E2EEBD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30177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8AF1F5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627D2C72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9181E65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738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0ED150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729061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F764AC2"/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738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36"/>
    <w:next w:val="73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6"/>
    <w:next w:val="73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6"/>
    <w:next w:val="73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6"/>
    <w:next w:val="73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6"/>
    <w:next w:val="73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6"/>
    <w:next w:val="73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6"/>
    <w:next w:val="73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9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9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6"/>
    <w:next w:val="73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6"/>
    <w:next w:val="73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6"/>
    <w:next w:val="73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6"/>
    <w:next w:val="73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9"/>
    <w:link w:val="750"/>
    <w:uiPriority w:val="99"/>
    <w:pPr>
      <w:pBdr/>
      <w:spacing/>
      <w:ind/>
    </w:pPr>
  </w:style>
  <w:style w:type="character" w:styleId="179">
    <w:name w:val="Footer Char"/>
    <w:basedOn w:val="739"/>
    <w:link w:val="752"/>
    <w:uiPriority w:val="99"/>
    <w:pPr>
      <w:pBdr/>
      <w:spacing/>
      <w:ind/>
    </w:pPr>
  </w:style>
  <w:style w:type="paragraph" w:styleId="181">
    <w:name w:val="footnote text"/>
    <w:basedOn w:val="73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36"/>
    <w:next w:val="736"/>
    <w:uiPriority w:val="39"/>
    <w:unhideWhenUsed/>
    <w:pPr>
      <w:pBdr/>
      <w:spacing w:after="100"/>
      <w:ind w:left="440"/>
    </w:pPr>
  </w:style>
  <w:style w:type="paragraph" w:styleId="192">
    <w:name w:val="toc 4"/>
    <w:basedOn w:val="736"/>
    <w:next w:val="736"/>
    <w:uiPriority w:val="39"/>
    <w:unhideWhenUsed/>
    <w:pPr>
      <w:pBdr/>
      <w:spacing w:after="100"/>
      <w:ind w:left="660"/>
    </w:pPr>
  </w:style>
  <w:style w:type="paragraph" w:styleId="193">
    <w:name w:val="toc 5"/>
    <w:basedOn w:val="736"/>
    <w:next w:val="736"/>
    <w:uiPriority w:val="39"/>
    <w:unhideWhenUsed/>
    <w:pPr>
      <w:pBdr/>
      <w:spacing w:after="100"/>
      <w:ind w:left="880"/>
    </w:pPr>
  </w:style>
  <w:style w:type="paragraph" w:styleId="194">
    <w:name w:val="toc 6"/>
    <w:basedOn w:val="736"/>
    <w:next w:val="736"/>
    <w:uiPriority w:val="39"/>
    <w:unhideWhenUsed/>
    <w:pPr>
      <w:pBdr/>
      <w:spacing w:after="100"/>
      <w:ind w:left="1100"/>
    </w:pPr>
  </w:style>
  <w:style w:type="paragraph" w:styleId="195">
    <w:name w:val="toc 7"/>
    <w:basedOn w:val="736"/>
    <w:next w:val="736"/>
    <w:uiPriority w:val="39"/>
    <w:unhideWhenUsed/>
    <w:pPr>
      <w:pBdr/>
      <w:spacing w:after="100"/>
      <w:ind w:left="1320"/>
    </w:pPr>
  </w:style>
  <w:style w:type="paragraph" w:styleId="196">
    <w:name w:val="toc 8"/>
    <w:basedOn w:val="736"/>
    <w:next w:val="736"/>
    <w:uiPriority w:val="39"/>
    <w:unhideWhenUsed/>
    <w:pPr>
      <w:pBdr/>
      <w:spacing w:after="100"/>
      <w:ind w:left="1540"/>
    </w:pPr>
  </w:style>
  <w:style w:type="paragraph" w:styleId="197">
    <w:name w:val="toc 9"/>
    <w:basedOn w:val="736"/>
    <w:next w:val="73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6"/>
    <w:next w:val="736"/>
    <w:uiPriority w:val="99"/>
    <w:unhideWhenUsed/>
    <w:pPr>
      <w:pBdr/>
      <w:spacing w:after="0" w:afterAutospacing="0"/>
      <w:ind/>
    </w:pPr>
  </w:style>
  <w:style w:type="paragraph" w:styleId="736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 w:bidi="ru-RU"/>
    </w:rPr>
  </w:style>
  <w:style w:type="paragraph" w:styleId="737">
    <w:name w:val="Heading 1"/>
    <w:basedOn w:val="736"/>
    <w:next w:val="736"/>
    <w:link w:val="742"/>
    <w:uiPriority w:val="9"/>
    <w:qFormat/>
    <w:pPr>
      <w:keepNext w:val="true"/>
      <w:keepLines w:val="true"/>
      <w:pBdr/>
      <w:spacing w:after="120" w:before="120" w:line="240" w:lineRule="auto"/>
      <w:ind w:left="708"/>
      <w:outlineLvl w:val="0"/>
    </w:pPr>
    <w:rPr>
      <w:rFonts w:ascii="Times New Roman" w:hAnsi="Times New Roman" w:cs="Times New Roman" w:eastAsiaTheme="majorEastAsia"/>
      <w:b/>
      <w:color w:val="262626" w:themeColor="text1" w:themeTint="D9"/>
      <w:sz w:val="28"/>
      <w:szCs w:val="40"/>
    </w:rPr>
  </w:style>
  <w:style w:type="paragraph" w:styleId="738">
    <w:name w:val="Heading 2"/>
    <w:basedOn w:val="736"/>
    <w:next w:val="736"/>
    <w:link w:val="748"/>
    <w:uiPriority w:val="9"/>
    <w:unhideWhenUsed/>
    <w:qFormat/>
    <w:pPr>
      <w:keepNext w:val="true"/>
      <w:keepLines w:val="true"/>
      <w:numPr>
        <w:ilvl w:val="0"/>
        <w:numId w:val="7"/>
      </w:numPr>
      <w:pBdr/>
      <w:spacing w:after="0" w:before="40" w:line="360" w:lineRule="auto"/>
      <w:ind/>
      <w:jc w:val="both"/>
      <w:outlineLvl w:val="1"/>
    </w:pPr>
    <w:rPr>
      <w:rFonts w:ascii="Times New Roman" w:hAnsi="Times New Roman" w:cs="Times New Roman" w:eastAsiaTheme="majorEastAsia"/>
      <w:b/>
      <w:color w:val="auto"/>
      <w:sz w:val="28"/>
      <w:szCs w:val="28"/>
    </w:rPr>
  </w:style>
  <w:style w:type="character" w:styleId="739" w:default="1">
    <w:name w:val="Default Paragraph Font"/>
    <w:uiPriority w:val="1"/>
    <w:semiHidden/>
    <w:unhideWhenUsed/>
    <w:pPr>
      <w:pBdr/>
      <w:spacing/>
      <w:ind/>
    </w:pPr>
  </w:style>
  <w:style w:type="table" w:styleId="7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1" w:default="1">
    <w:name w:val="No List"/>
    <w:uiPriority w:val="99"/>
    <w:semiHidden/>
    <w:unhideWhenUsed/>
    <w:pPr>
      <w:pBdr/>
      <w:spacing/>
      <w:ind/>
    </w:pPr>
  </w:style>
  <w:style w:type="character" w:styleId="742" w:customStyle="1">
    <w:name w:val="Заголовок 1 Знак"/>
    <w:basedOn w:val="739"/>
    <w:link w:val="737"/>
    <w:uiPriority w:val="9"/>
    <w:pPr>
      <w:pBdr/>
      <w:spacing/>
      <w:ind/>
    </w:pPr>
    <w:rPr>
      <w:rFonts w:ascii="Times New Roman" w:hAnsi="Times New Roman" w:cs="Times New Roman" w:eastAsiaTheme="majorEastAsia"/>
      <w:b/>
      <w:color w:val="262626" w:themeColor="text1" w:themeTint="D9"/>
      <w:sz w:val="28"/>
      <w:szCs w:val="40"/>
    </w:rPr>
  </w:style>
  <w:style w:type="character" w:styleId="743">
    <w:name w:val="Hyperlink"/>
    <w:basedOn w:val="739"/>
    <w:uiPriority w:val="99"/>
    <w:pPr>
      <w:pBdr/>
      <w:spacing/>
      <w:ind/>
    </w:pPr>
    <w:rPr>
      <w:color w:val="0000ff"/>
      <w:u w:val="single"/>
    </w:rPr>
  </w:style>
  <w:style w:type="paragraph" w:styleId="744" w:customStyle="1">
    <w:name w:val="msonormalbullet1gifbullet1.gif"/>
    <w:basedOn w:val="73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5">
    <w:name w:val="TOC Heading"/>
    <w:basedOn w:val="737"/>
    <w:next w:val="736"/>
    <w:uiPriority w:val="39"/>
    <w:unhideWhenUsed/>
    <w:qFormat/>
    <w:pPr>
      <w:pBdr/>
      <w:spacing w:after="0" w:before="24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746">
    <w:name w:val="toc 1"/>
    <w:basedOn w:val="736"/>
    <w:next w:val="736"/>
    <w:uiPriority w:val="39"/>
    <w:unhideWhenUsed/>
    <w:pPr>
      <w:pBdr/>
      <w:spacing w:after="100"/>
      <w:ind/>
    </w:pPr>
  </w:style>
  <w:style w:type="character" w:styleId="747" w:customStyle="1">
    <w:name w:val="hljs-keyword"/>
    <w:basedOn w:val="739"/>
    <w:pPr>
      <w:pBdr/>
      <w:spacing/>
      <w:ind/>
    </w:pPr>
  </w:style>
  <w:style w:type="character" w:styleId="748" w:customStyle="1">
    <w:name w:val="Заголовок 2 Знак"/>
    <w:link w:val="738"/>
    <w:uiPriority w:val="9"/>
    <w:pPr>
      <w:pBdr/>
      <w:spacing/>
      <w:ind/>
    </w:pPr>
  </w:style>
  <w:style w:type="paragraph" w:styleId="749">
    <w:name w:val="toc 2"/>
    <w:basedOn w:val="736"/>
    <w:next w:val="736"/>
    <w:uiPriority w:val="39"/>
    <w:unhideWhenUsed/>
    <w:pPr>
      <w:pBdr/>
      <w:spacing w:after="100"/>
      <w:ind w:left="220"/>
    </w:pPr>
  </w:style>
  <w:style w:type="paragraph" w:styleId="750">
    <w:name w:val="Header"/>
    <w:basedOn w:val="736"/>
    <w:link w:val="751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1" w:customStyle="1">
    <w:name w:val="Верхний колонтитул Знак"/>
    <w:basedOn w:val="739"/>
    <w:link w:val="750"/>
    <w:uiPriority w:val="99"/>
    <w:pPr>
      <w:pBdr/>
      <w:spacing/>
      <w:ind/>
    </w:pPr>
  </w:style>
  <w:style w:type="paragraph" w:styleId="752">
    <w:name w:val="Footer"/>
    <w:basedOn w:val="736"/>
    <w:link w:val="75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3" w:customStyle="1">
    <w:name w:val="Нижний колонтитул Знак"/>
    <w:basedOn w:val="739"/>
    <w:link w:val="752"/>
    <w:uiPriority w:val="99"/>
    <w:pPr>
      <w:pBdr/>
      <w:spacing/>
      <w:ind/>
    </w:pPr>
  </w:style>
  <w:style w:type="paragraph" w:styleId="754">
    <w:name w:val="List Paragraph"/>
    <w:basedOn w:val="736"/>
    <w:uiPriority w:val="34"/>
    <w:qFormat/>
    <w:pPr>
      <w:pBdr/>
      <w:spacing/>
      <w:ind w:left="720"/>
      <w:contextualSpacing w:val="true"/>
    </w:pPr>
  </w:style>
  <w:style w:type="paragraph" w:styleId="755">
    <w:name w:val="Caption"/>
    <w:basedOn w:val="736"/>
    <w:next w:val="736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posts</dc:creator>
  <cp:keywords/>
  <dc:description/>
  <cp:revision>6</cp:revision>
  <dcterms:created xsi:type="dcterms:W3CDTF">2025-09-28T14:56:00Z</dcterms:created>
  <dcterms:modified xsi:type="dcterms:W3CDTF">2026-10-06T11:31:51Z</dcterms:modified>
</cp:coreProperties>
</file>