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57" w:rsidRDefault="00C10657" w:rsidP="00C10657">
      <w:pPr>
        <w:jc w:val="center"/>
        <w:rPr>
          <w:rFonts w:ascii="Times New Roman" w:hAnsi="Times New Roman" w:cs="Times New Roman"/>
          <w:sz w:val="32"/>
          <w:szCs w:val="32"/>
        </w:rPr>
      </w:pPr>
      <w:r w:rsidRPr="00C10657">
        <w:rPr>
          <w:rFonts w:ascii="Times New Roman" w:hAnsi="Times New Roman" w:cs="Times New Roman"/>
          <w:sz w:val="32"/>
          <w:szCs w:val="32"/>
        </w:rPr>
        <w:t>Документ требований маркетинга</w:t>
      </w:r>
    </w:p>
    <w:p w:rsidR="00C10657" w:rsidRPr="00C10657" w:rsidRDefault="00C10657" w:rsidP="00C10657">
      <w:pPr>
        <w:jc w:val="center"/>
        <w:rPr>
          <w:rFonts w:ascii="Times New Roman" w:hAnsi="Times New Roman" w:cs="Times New Roman"/>
          <w:spacing w:val="5"/>
          <w:sz w:val="32"/>
          <w:szCs w:val="32"/>
        </w:rPr>
      </w:pPr>
    </w:p>
    <w:p w:rsidR="00C10657" w:rsidRPr="008E721D" w:rsidRDefault="00C10657" w:rsidP="00C1065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БИ</w:t>
      </w:r>
      <w:r w:rsidRPr="008E721D">
        <w:rPr>
          <w:rFonts w:ascii="Times New Roman" w:hAnsi="Times New Roman" w:cs="Times New Roman"/>
          <w:sz w:val="28"/>
          <w:szCs w:val="28"/>
        </w:rPr>
        <w:t>ЗНЕС-ВОЗМОЖНОСТИ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БИЗНЕС-ЦЕЛЬ</w:t>
      </w:r>
    </w:p>
    <w:p w:rsidR="00C10657" w:rsidRPr="008E721D" w:rsidRDefault="00C10657" w:rsidP="00C10657">
      <w:p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 xml:space="preserve">Продукт займет </w:t>
      </w:r>
      <w:r w:rsidR="008E721D">
        <w:rPr>
          <w:rFonts w:ascii="Times New Roman" w:hAnsi="Times New Roman" w:cs="Times New Roman"/>
          <w:sz w:val="28"/>
          <w:szCs w:val="28"/>
        </w:rPr>
        <w:t>свое</w:t>
      </w:r>
      <w:r w:rsidRPr="008E721D">
        <w:rPr>
          <w:rFonts w:ascii="Times New Roman" w:hAnsi="Times New Roman" w:cs="Times New Roman"/>
          <w:sz w:val="28"/>
          <w:szCs w:val="28"/>
        </w:rPr>
        <w:t xml:space="preserve"> место в </w:t>
      </w:r>
      <w:r w:rsidR="008E721D">
        <w:rPr>
          <w:rFonts w:ascii="Times New Roman" w:hAnsi="Times New Roman" w:cs="Times New Roman"/>
          <w:sz w:val="28"/>
          <w:szCs w:val="28"/>
        </w:rPr>
        <w:t>крупном и среднем бизнесе</w:t>
      </w:r>
      <w:r w:rsidRPr="008E721D">
        <w:rPr>
          <w:rFonts w:ascii="Times New Roman" w:hAnsi="Times New Roman" w:cs="Times New Roman"/>
          <w:sz w:val="28"/>
          <w:szCs w:val="28"/>
        </w:rPr>
        <w:t xml:space="preserve">, </w:t>
      </w:r>
      <w:r w:rsidR="00FE47F0">
        <w:rPr>
          <w:rFonts w:ascii="Times New Roman" w:hAnsi="Times New Roman" w:cs="Times New Roman"/>
          <w:sz w:val="28"/>
          <w:szCs w:val="28"/>
        </w:rPr>
        <w:t>на рынке предоставления услуг</w:t>
      </w:r>
      <w:r w:rsidRPr="008E721D">
        <w:rPr>
          <w:rFonts w:ascii="Times New Roman" w:hAnsi="Times New Roman" w:cs="Times New Roman"/>
          <w:sz w:val="28"/>
          <w:szCs w:val="28"/>
        </w:rPr>
        <w:t xml:space="preserve">. </w:t>
      </w:r>
      <w:r w:rsidR="001B664D">
        <w:rPr>
          <w:rFonts w:ascii="Times New Roman" w:hAnsi="Times New Roman" w:cs="Times New Roman"/>
          <w:sz w:val="28"/>
          <w:szCs w:val="28"/>
        </w:rPr>
        <w:t>Пользователи часто опираются на мнение разных Интернет-ресурсов в наши дни и такое приложение будет популярно среди всех групп пользователей.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>ПРОБЛЕМА РЫНКА</w:t>
      </w:r>
    </w:p>
    <w:p w:rsidR="00C10657" w:rsidRPr="008E721D" w:rsidRDefault="008A318F" w:rsidP="00C10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день н</w:t>
      </w:r>
      <w:r w:rsidR="00C10657" w:rsidRPr="008E721D">
        <w:rPr>
          <w:rFonts w:ascii="Times New Roman" w:hAnsi="Times New Roman" w:cs="Times New Roman"/>
          <w:sz w:val="28"/>
          <w:szCs w:val="28"/>
        </w:rPr>
        <w:t>а рынке отсутствует</w:t>
      </w:r>
      <w:r w:rsidR="003C6821">
        <w:rPr>
          <w:rFonts w:ascii="Times New Roman" w:hAnsi="Times New Roman" w:cs="Times New Roman"/>
          <w:sz w:val="28"/>
          <w:szCs w:val="28"/>
        </w:rPr>
        <w:t xml:space="preserve"> единая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 автоматизированная система для </w:t>
      </w:r>
      <w:r w:rsidR="008C4B57">
        <w:rPr>
          <w:rFonts w:ascii="Times New Roman" w:hAnsi="Times New Roman" w:cs="Times New Roman"/>
          <w:sz w:val="28"/>
          <w:szCs w:val="28"/>
        </w:rPr>
        <w:t xml:space="preserve">поиска информации и отзывов от клиентов </w:t>
      </w:r>
      <w:r w:rsidR="003C6821">
        <w:rPr>
          <w:rFonts w:ascii="Times New Roman" w:hAnsi="Times New Roman" w:cs="Times New Roman"/>
          <w:sz w:val="28"/>
          <w:szCs w:val="28"/>
        </w:rPr>
        <w:t>по различные рода</w:t>
      </w:r>
      <w:r w:rsidR="008C4B57">
        <w:rPr>
          <w:rFonts w:ascii="Times New Roman" w:hAnsi="Times New Roman" w:cs="Times New Roman"/>
          <w:sz w:val="28"/>
          <w:szCs w:val="28"/>
        </w:rPr>
        <w:t xml:space="preserve"> заведениям, начиная от кафе/ресторанов и заканчивая гостиницами и хостелами</w:t>
      </w:r>
      <w:r w:rsidR="00C10657" w:rsidRPr="008E721D">
        <w:rPr>
          <w:rFonts w:ascii="Times New Roman" w:hAnsi="Times New Roman" w:cs="Times New Roman"/>
          <w:sz w:val="28"/>
          <w:szCs w:val="28"/>
        </w:rPr>
        <w:t>.</w:t>
      </w:r>
    </w:p>
    <w:p w:rsidR="00C10657" w:rsidRPr="008E721D" w:rsidRDefault="00C10657" w:rsidP="00C106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721D">
        <w:rPr>
          <w:rFonts w:ascii="Times New Roman" w:hAnsi="Times New Roman" w:cs="Times New Roman"/>
          <w:sz w:val="28"/>
          <w:szCs w:val="28"/>
        </w:rPr>
        <w:t xml:space="preserve">РЫНОЧНЫЕ РЕШЕНИЯ </w:t>
      </w:r>
    </w:p>
    <w:p w:rsidR="00C10657" w:rsidRPr="008E721D" w:rsidRDefault="003C6821" w:rsidP="00C10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читать отзывы и оценки других авторитетных пользователей, писать отзывы от себя, после посещения мест и выставлять оценки другим отзывам</w:t>
      </w:r>
      <w:r w:rsidR="00C10657" w:rsidRPr="008E7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57" w:rsidRPr="008E721D" w:rsidRDefault="00C10657" w:rsidP="00C10657">
      <w:pPr>
        <w:rPr>
          <w:rFonts w:ascii="Times New Roman" w:hAnsi="Times New Roman" w:cs="Times New Roman"/>
          <w:sz w:val="28"/>
          <w:szCs w:val="28"/>
        </w:rPr>
      </w:pPr>
    </w:p>
    <w:p w:rsidR="00C10657" w:rsidRDefault="00C10657" w:rsidP="0078271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2714">
        <w:rPr>
          <w:rFonts w:ascii="Times New Roman" w:hAnsi="Times New Roman" w:cs="Times New Roman"/>
          <w:sz w:val="28"/>
          <w:szCs w:val="28"/>
        </w:rPr>
        <w:t>ТРЕБОВАНИЯ РЫНКА</w:t>
      </w: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P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p w:rsidR="00782714" w:rsidRPr="00876507" w:rsidRDefault="00782714" w:rsidP="0087650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507">
        <w:rPr>
          <w:rFonts w:ascii="Times New Roman" w:hAnsi="Times New Roman" w:cs="Times New Roman"/>
          <w:sz w:val="28"/>
          <w:szCs w:val="28"/>
        </w:rPr>
        <w:lastRenderedPageBreak/>
        <w:t xml:space="preserve">АКТЕРЫ </w:t>
      </w:r>
      <w:r w:rsidRPr="00876507">
        <w:rPr>
          <w:rFonts w:ascii="Times New Roman" w:hAnsi="Times New Roman" w:cs="Times New Roman"/>
          <w:sz w:val="28"/>
          <w:szCs w:val="28"/>
        </w:rPr>
        <w:tab/>
      </w:r>
    </w:p>
    <w:p w:rsidR="00782714" w:rsidRPr="00876507" w:rsidRDefault="00BF58F5" w:rsidP="0087650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76507">
        <w:rPr>
          <w:rFonts w:ascii="Times New Roman" w:hAnsi="Times New Roman" w:cs="Times New Roman"/>
          <w:sz w:val="28"/>
          <w:szCs w:val="28"/>
        </w:rPr>
        <w:t>актеров,</w:t>
      </w:r>
      <w:r w:rsidR="00782714" w:rsidRPr="00876507">
        <w:rPr>
          <w:rFonts w:ascii="Times New Roman" w:hAnsi="Times New Roman" w:cs="Times New Roman"/>
          <w:sz w:val="28"/>
          <w:szCs w:val="28"/>
        </w:rPr>
        <w:t xml:space="preserve"> которые будут использовать систему.</w:t>
      </w:r>
    </w:p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782714" w:rsidTr="00BF5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82714" w:rsidRDefault="00782714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Актер</w:t>
            </w:r>
          </w:p>
        </w:tc>
        <w:tc>
          <w:tcPr>
            <w:tcW w:w="67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:rsidR="00782714" w:rsidRDefault="007827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Описание</w:t>
            </w:r>
          </w:p>
        </w:tc>
      </w:tr>
      <w:tr w:rsidR="00782714" w:rsidTr="00BF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BF58F5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П</w:t>
            </w:r>
            <w:r w:rsidR="00782714">
              <w:rPr>
                <w:rFonts w:ascii="Segoe UI Light" w:hAnsi="Segoe UI Light" w:cs="Segoe UI Light"/>
                <w:sz w:val="28"/>
              </w:rPr>
              <w:t>ользователь</w:t>
            </w:r>
          </w:p>
        </w:tc>
        <w:tc>
          <w:tcPr>
            <w:tcW w:w="6798" w:type="dxa"/>
            <w:hideMark/>
          </w:tcPr>
          <w:p w:rsidR="00782714" w:rsidRDefault="00BF58F5" w:rsidP="00C33C01">
            <w:pPr>
              <w:numPr>
                <w:ilvl w:val="0"/>
                <w:numId w:val="8"/>
              </w:numPr>
              <w:spacing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Данный класс пользователей имеет доступ к своему аккаунту и доступ к базе данных с отзывами других пользователей и описанием в режиме только чтение. Также имеют возможность редактирования своего профиля, написание отзыва от себя и отправку этого отзыва на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модерацию</w:t>
            </w:r>
            <w:proofErr w:type="spellEnd"/>
            <w:r w:rsidR="00C33C01">
              <w:rPr>
                <w:rFonts w:ascii="Segoe UI Light" w:hAnsi="Segoe UI Light" w:cs="Segoe UI Light"/>
                <w:sz w:val="28"/>
                <w:szCs w:val="28"/>
              </w:rPr>
              <w:t>, комментирование отзывов других пользователей.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Имеет возможность влиять на репутацию отзывов и пользователей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C33C01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Модератор</w:t>
            </w:r>
          </w:p>
        </w:tc>
        <w:tc>
          <w:tcPr>
            <w:tcW w:w="6798" w:type="dxa"/>
            <w:hideMark/>
          </w:tcPr>
          <w:p w:rsidR="00782714" w:rsidRDefault="00C33C01" w:rsidP="005B5B6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Имеет доступ ко всем возможностям пользователя и также: одобрения комментариев и отзывов</w:t>
            </w:r>
            <w:r w:rsidR="000F793C">
              <w:rPr>
                <w:rFonts w:ascii="Segoe UI Light" w:hAnsi="Segoe UI Light" w:cs="Segoe UI Light"/>
                <w:sz w:val="28"/>
                <w:szCs w:val="28"/>
              </w:rPr>
              <w:t>, редактирования отзывов, блокировка</w:t>
            </w:r>
            <w:r w:rsidR="005B5B62">
              <w:rPr>
                <w:rFonts w:ascii="Segoe UI Light" w:hAnsi="Segoe UI Light" w:cs="Segoe UI Light"/>
                <w:sz w:val="28"/>
                <w:szCs w:val="28"/>
              </w:rPr>
              <w:t>/разблокировка пользователя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5B5B62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 приложения</w:t>
            </w:r>
          </w:p>
        </w:tc>
        <w:tc>
          <w:tcPr>
            <w:tcW w:w="6798" w:type="dxa"/>
            <w:hideMark/>
          </w:tcPr>
          <w:p w:rsidR="00782714" w:rsidRDefault="005B5B62" w:rsidP="005B5B62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Имеет доступ ко всем возможностям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модератора, а так же 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добавление новых заведений и редактирование информации о текущих</w:t>
            </w:r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  <w:r w:rsidR="00782714">
              <w:rPr>
                <w:rFonts w:ascii="Segoe UI Light" w:hAnsi="Segoe UI Light" w:cs="Segoe UI Light"/>
                <w:sz w:val="28"/>
              </w:rPr>
              <w:t xml:space="preserve"> </w:t>
            </w:r>
          </w:p>
        </w:tc>
      </w:tr>
      <w:tr w:rsidR="00782714" w:rsidTr="00BF5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5B5B62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>Администратор базы данных</w:t>
            </w:r>
          </w:p>
        </w:tc>
        <w:tc>
          <w:tcPr>
            <w:tcW w:w="6798" w:type="dxa"/>
            <w:hideMark/>
          </w:tcPr>
          <w:p w:rsidR="00782714" w:rsidRDefault="005B5B62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Этот тип пользователя имеет полный доступ к серверу с базой данных, имеет возможность редактировать структуру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бд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, обновлять/добавлять/удалять любые данные из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бд</w:t>
            </w:r>
            <w:proofErr w:type="spellEnd"/>
            <w:r w:rsidR="00782714"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782714" w:rsidP="0008758D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 xml:space="preserve">Интегрированная система </w:t>
            </w:r>
            <w:r w:rsidR="0008758D">
              <w:rPr>
                <w:rFonts w:ascii="Segoe UI Light" w:hAnsi="Segoe UI Light" w:cs="Segoe UI Light"/>
                <w:sz w:val="28"/>
              </w:rPr>
              <w:t>одобрения отзывов</w:t>
            </w:r>
          </w:p>
        </w:tc>
        <w:tc>
          <w:tcPr>
            <w:tcW w:w="6798" w:type="dxa"/>
            <w:hideMark/>
          </w:tcPr>
          <w:p w:rsidR="00782714" w:rsidRDefault="00782714" w:rsidP="002C622F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Этот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является программным средством, которое </w:t>
            </w:r>
            <w:r w:rsidR="0008758D">
              <w:rPr>
                <w:rFonts w:ascii="Segoe UI Light" w:hAnsi="Segoe UI Light" w:cs="Segoe UI Light"/>
                <w:sz w:val="28"/>
                <w:szCs w:val="28"/>
              </w:rPr>
              <w:t>получает новые отзывы и выводит их списком для модератора/администратора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. Разрабатывается разработчиком программного обеспечения. Для подтверждения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отзыва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намерений используется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механизм проверки орфографии и ручное одобрение отзыва модератором/администратором</w:t>
            </w:r>
            <w:r>
              <w:rPr>
                <w:rFonts w:ascii="Segoe UI Light" w:hAnsi="Segoe UI Light" w:cs="Segoe UI Light"/>
                <w:sz w:val="28"/>
                <w:szCs w:val="28"/>
              </w:rPr>
              <w:t>;</w:t>
            </w:r>
          </w:p>
        </w:tc>
      </w:tr>
      <w:tr w:rsidR="00782714" w:rsidTr="00BF5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782714" w:rsidRDefault="00782714" w:rsidP="002C622F">
            <w:pPr>
              <w:spacing w:line="240" w:lineRule="auto"/>
              <w:jc w:val="center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</w:rPr>
              <w:t xml:space="preserve">Интегрированная </w:t>
            </w:r>
            <w:r w:rsidR="002C622F">
              <w:rPr>
                <w:rFonts w:ascii="Segoe UI Light" w:hAnsi="Segoe UI Light" w:cs="Segoe UI Light"/>
                <w:sz w:val="28"/>
              </w:rPr>
              <w:t>схема сортировки отзывов и мест по рейтингу</w:t>
            </w:r>
          </w:p>
        </w:tc>
        <w:tc>
          <w:tcPr>
            <w:tcW w:w="6798" w:type="dxa"/>
            <w:hideMark/>
          </w:tcPr>
          <w:p w:rsidR="00782714" w:rsidRDefault="00782714" w:rsidP="002C622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  <w:sz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 xml:space="preserve">Является </w:t>
            </w:r>
            <w:proofErr w:type="spellStart"/>
            <w:r>
              <w:rPr>
                <w:rFonts w:ascii="Segoe UI Light" w:hAnsi="Segoe UI Light" w:cs="Segoe UI Light"/>
                <w:sz w:val="28"/>
                <w:szCs w:val="28"/>
              </w:rPr>
              <w:t>актором</w:t>
            </w:r>
            <w:proofErr w:type="spellEnd"/>
            <w:r>
              <w:rPr>
                <w:rFonts w:ascii="Segoe UI Light" w:hAnsi="Segoe UI Light" w:cs="Segoe UI Light"/>
                <w:sz w:val="28"/>
                <w:szCs w:val="28"/>
              </w:rPr>
              <w:t xml:space="preserve"> для нашей системы, </w:t>
            </w:r>
            <w:r w:rsidR="002C622F">
              <w:rPr>
                <w:rFonts w:ascii="Segoe UI Light" w:hAnsi="Segoe UI Light" w:cs="Segoe UI Light"/>
                <w:sz w:val="28"/>
                <w:szCs w:val="28"/>
              </w:rPr>
              <w:t>при желании любого пользователя, автоматически сортирует «места» по уменьшению рейтинга, аналогично работает для отзывов;</w:t>
            </w:r>
            <w:bookmarkStart w:id="0" w:name="_GoBack"/>
            <w:bookmarkEnd w:id="0"/>
          </w:p>
        </w:tc>
      </w:tr>
    </w:tbl>
    <w:p w:rsidR="00782714" w:rsidRPr="00782714" w:rsidRDefault="00782714" w:rsidP="00782714">
      <w:pPr>
        <w:rPr>
          <w:rFonts w:ascii="Times New Roman" w:hAnsi="Times New Roman" w:cs="Times New Roman"/>
          <w:sz w:val="28"/>
          <w:szCs w:val="28"/>
        </w:rPr>
      </w:pPr>
    </w:p>
    <w:sectPr w:rsidR="00782714" w:rsidRPr="0078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6E7A"/>
    <w:multiLevelType w:val="hybridMultilevel"/>
    <w:tmpl w:val="294E22BE"/>
    <w:lvl w:ilvl="0" w:tplc="37B6BF7E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D61208"/>
    <w:multiLevelType w:val="hybridMultilevel"/>
    <w:tmpl w:val="EB105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786"/>
    <w:multiLevelType w:val="multilevel"/>
    <w:tmpl w:val="2806C666"/>
    <w:lvl w:ilvl="0">
      <w:start w:val="1"/>
      <w:numFmt w:val="decimal"/>
      <w:pStyle w:val="1"/>
      <w:lvlText w:val="%1"/>
      <w:lvlJc w:val="left"/>
      <w:pPr>
        <w:ind w:left="720" w:hanging="720"/>
      </w:p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</w:lvl>
    <w:lvl w:ilvl="3">
      <w:start w:val="1"/>
      <w:numFmt w:val="decimal"/>
      <w:pStyle w:val="4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11C5921"/>
    <w:multiLevelType w:val="hybridMultilevel"/>
    <w:tmpl w:val="43BE5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3625"/>
    <w:multiLevelType w:val="hybridMultilevel"/>
    <w:tmpl w:val="61CE8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91CB5"/>
    <w:multiLevelType w:val="hybridMultilevel"/>
    <w:tmpl w:val="D19E3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BD"/>
    <w:rsid w:val="0008758D"/>
    <w:rsid w:val="000F793C"/>
    <w:rsid w:val="001B664D"/>
    <w:rsid w:val="002C622F"/>
    <w:rsid w:val="003C6821"/>
    <w:rsid w:val="004B4FBC"/>
    <w:rsid w:val="005910BD"/>
    <w:rsid w:val="005B5B62"/>
    <w:rsid w:val="00782714"/>
    <w:rsid w:val="00876507"/>
    <w:rsid w:val="008A318F"/>
    <w:rsid w:val="008C4B57"/>
    <w:rsid w:val="008E39E5"/>
    <w:rsid w:val="008E721D"/>
    <w:rsid w:val="00BF58F5"/>
    <w:rsid w:val="00C10657"/>
    <w:rsid w:val="00C33C01"/>
    <w:rsid w:val="00E3083F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99FE"/>
  <w15:chartTrackingRefBased/>
  <w15:docId w15:val="{E1636B30-6823-4C5C-A679-168239C9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5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10657"/>
    <w:pPr>
      <w:numPr>
        <w:numId w:val="1"/>
      </w:numPr>
      <w:spacing w:before="480" w:after="60" w:line="240" w:lineRule="auto"/>
      <w:contextualSpacing/>
      <w:outlineLvl w:val="0"/>
    </w:pPr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657"/>
    <w:pPr>
      <w:numPr>
        <w:ilvl w:val="1"/>
        <w:numId w:val="1"/>
      </w:numPr>
      <w:spacing w:before="360" w:after="60" w:line="240" w:lineRule="auto"/>
      <w:outlineLvl w:val="1"/>
    </w:pPr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657"/>
    <w:pPr>
      <w:numPr>
        <w:ilvl w:val="2"/>
        <w:numId w:val="1"/>
      </w:numPr>
      <w:spacing w:before="240" w:after="20" w:line="240" w:lineRule="auto"/>
      <w:outlineLvl w:val="2"/>
    </w:pPr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657"/>
    <w:pPr>
      <w:numPr>
        <w:ilvl w:val="3"/>
        <w:numId w:val="1"/>
      </w:numPr>
      <w:spacing w:before="180" w:after="20" w:line="240" w:lineRule="auto"/>
      <w:outlineLvl w:val="3"/>
    </w:pPr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657"/>
    <w:rPr>
      <w:rFonts w:asciiTheme="majorHAnsi" w:eastAsia="Times New Roman" w:hAnsiTheme="majorHAnsi" w:cs="Times New Roman"/>
      <w:color w:val="5B9BD5" w:themeColor="accent1"/>
      <w:spacing w:val="5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10657"/>
    <w:rPr>
      <w:rFonts w:asciiTheme="majorHAnsi" w:eastAsia="Times New Roman" w:hAnsiTheme="majorHAnsi" w:cs="Times New Roman"/>
      <w:i/>
      <w:color w:val="ED7D31" w:themeColor="accent2"/>
      <w:sz w:val="31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10657"/>
    <w:rPr>
      <w:rFonts w:asciiTheme="majorHAnsi" w:eastAsia="Times New Roman" w:hAnsiTheme="majorHAnsi" w:cs="Times New Roman"/>
      <w:b/>
      <w:iCs/>
      <w:caps/>
      <w:color w:val="767171" w:themeColor="background2" w:themeShade="80"/>
      <w:spacing w:val="14"/>
      <w:sz w:val="25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10657"/>
    <w:rPr>
      <w:rFonts w:ascii="Calibri" w:eastAsia="Times New Roman" w:hAnsi="Calibri" w:cs="Times New Roman"/>
      <w:b/>
      <w:bCs/>
      <w:color w:val="5B9BD5" w:themeColor="accent1"/>
      <w:spacing w:val="5"/>
      <w:sz w:val="23"/>
      <w:szCs w:val="24"/>
      <w:lang w:val="en-US"/>
    </w:rPr>
  </w:style>
  <w:style w:type="paragraph" w:styleId="a3">
    <w:name w:val="List Paragraph"/>
    <w:basedOn w:val="a"/>
    <w:uiPriority w:val="34"/>
    <w:qFormat/>
    <w:rsid w:val="00C10657"/>
    <w:pPr>
      <w:ind w:left="720"/>
      <w:contextualSpacing/>
    </w:pPr>
  </w:style>
  <w:style w:type="character" w:customStyle="1" w:styleId="11">
    <w:name w:val="Подзаголовок1 Знак"/>
    <w:basedOn w:val="a0"/>
    <w:link w:val="12"/>
    <w:locked/>
    <w:rsid w:val="00C10657"/>
    <w:rPr>
      <w:rFonts w:ascii="Segoe UI Light" w:hAnsi="Segoe UI Light" w:cs="Segoe UI Light"/>
      <w:b/>
      <w:i/>
      <w:sz w:val="32"/>
      <w:szCs w:val="36"/>
    </w:rPr>
  </w:style>
  <w:style w:type="paragraph" w:customStyle="1" w:styleId="12">
    <w:name w:val="Подзаголовок1"/>
    <w:basedOn w:val="a"/>
    <w:link w:val="11"/>
    <w:qFormat/>
    <w:rsid w:val="00C10657"/>
    <w:pPr>
      <w:jc w:val="center"/>
    </w:pPr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uiPriority w:val="49"/>
    <w:rsid w:val="00C1065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No Spacing"/>
    <w:uiPriority w:val="1"/>
    <w:qFormat/>
    <w:rsid w:val="00C10657"/>
    <w:pPr>
      <w:spacing w:after="0" w:line="240" w:lineRule="auto"/>
    </w:pPr>
  </w:style>
  <w:style w:type="table" w:styleId="-45">
    <w:name w:val="Grid Table 4 Accent 5"/>
    <w:basedOn w:val="a1"/>
    <w:uiPriority w:val="49"/>
    <w:rsid w:val="007827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36">
    <w:name w:val="Grid Table 3 Accent 6"/>
    <w:basedOn w:val="a1"/>
    <w:uiPriority w:val="48"/>
    <w:rsid w:val="00BF58F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2017-05-13T17:20:00Z</dcterms:created>
  <dcterms:modified xsi:type="dcterms:W3CDTF">2017-05-13T17:54:00Z</dcterms:modified>
</cp:coreProperties>
</file>