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85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B7DE4" w:rsidTr="001B7DE4">
        <w:tc>
          <w:tcPr>
            <w:tcW w:w="3192" w:type="dxa"/>
          </w:tcPr>
          <w:p w:rsidR="001B7DE4" w:rsidRDefault="001B7DE4" w:rsidP="001B7DE4">
            <w:pPr>
              <w:pStyle w:val="Heading1"/>
              <w:outlineLvl w:val="0"/>
            </w:pPr>
            <w:r>
              <w:t>Priority</w:t>
            </w:r>
          </w:p>
        </w:tc>
        <w:tc>
          <w:tcPr>
            <w:tcW w:w="3192" w:type="dxa"/>
          </w:tcPr>
          <w:p w:rsidR="001B7DE4" w:rsidRDefault="001B7DE4" w:rsidP="001B7DE4">
            <w:pPr>
              <w:pStyle w:val="Heading1"/>
              <w:outlineLvl w:val="0"/>
            </w:pPr>
            <w:r>
              <w:t>Item</w:t>
            </w:r>
          </w:p>
        </w:tc>
        <w:tc>
          <w:tcPr>
            <w:tcW w:w="3192" w:type="dxa"/>
          </w:tcPr>
          <w:p w:rsidR="001B7DE4" w:rsidRDefault="001B7DE4" w:rsidP="001B7DE4">
            <w:pPr>
              <w:pStyle w:val="Heading1"/>
              <w:outlineLvl w:val="0"/>
            </w:pPr>
            <w:r>
              <w:t>Initial Size Estimate</w:t>
            </w:r>
          </w:p>
        </w:tc>
      </w:tr>
      <w:tr w:rsidR="001B7DE4" w:rsidTr="00000DF3">
        <w:tc>
          <w:tcPr>
            <w:tcW w:w="3192" w:type="dxa"/>
            <w:tcBorders>
              <w:bottom w:val="single" w:sz="4" w:space="0" w:color="auto"/>
            </w:tcBorders>
          </w:tcPr>
          <w:p w:rsidR="001B7DE4" w:rsidRDefault="00000DF3" w:rsidP="00000DF3">
            <w:r>
              <w:t>Must Have</w:t>
            </w:r>
          </w:p>
        </w:tc>
        <w:tc>
          <w:tcPr>
            <w:tcW w:w="3192" w:type="dxa"/>
          </w:tcPr>
          <w:p w:rsidR="001B7DE4" w:rsidRPr="00000DF3" w:rsidRDefault="003A5A38" w:rsidP="00000DF3">
            <w:r>
              <w:t>Visitors</w:t>
            </w:r>
            <w:r w:rsidR="00000DF3">
              <w:t xml:space="preserve"> will be able to see the home page. </w:t>
            </w:r>
          </w:p>
        </w:tc>
        <w:tc>
          <w:tcPr>
            <w:tcW w:w="3192" w:type="dxa"/>
          </w:tcPr>
          <w:p w:rsidR="001B7DE4" w:rsidRDefault="00643AEA" w:rsidP="00643AEA">
            <w:r>
              <w:t>10</w:t>
            </w:r>
          </w:p>
        </w:tc>
      </w:tr>
      <w:tr w:rsidR="001B7DE4" w:rsidTr="00000DF3">
        <w:tc>
          <w:tcPr>
            <w:tcW w:w="3192" w:type="dxa"/>
            <w:tcBorders>
              <w:bottom w:val="single" w:sz="4" w:space="0" w:color="auto"/>
            </w:tcBorders>
          </w:tcPr>
          <w:p w:rsidR="001B7DE4" w:rsidRPr="00000DF3" w:rsidRDefault="00000DF3" w:rsidP="00000DF3">
            <w:r>
              <w:t>Must Have</w:t>
            </w:r>
          </w:p>
        </w:tc>
        <w:tc>
          <w:tcPr>
            <w:tcW w:w="3192" w:type="dxa"/>
          </w:tcPr>
          <w:p w:rsidR="001B7DE4" w:rsidRDefault="003A5A38" w:rsidP="00000DF3">
            <w:r>
              <w:t xml:space="preserve">Visitors and new students </w:t>
            </w:r>
            <w:r w:rsidR="00000DF3">
              <w:t>will be able to see and get the information about undergraduate and graduate courses</w:t>
            </w:r>
            <w:r w:rsidR="009F1778">
              <w:t>, school/colleges.</w:t>
            </w:r>
          </w:p>
        </w:tc>
        <w:tc>
          <w:tcPr>
            <w:tcW w:w="3192" w:type="dxa"/>
          </w:tcPr>
          <w:p w:rsidR="001B7DE4" w:rsidRDefault="00643AEA" w:rsidP="00643AEA">
            <w:r>
              <w:t>12</w:t>
            </w:r>
          </w:p>
        </w:tc>
      </w:tr>
      <w:tr w:rsidR="001B7DE4" w:rsidTr="00000DF3">
        <w:tc>
          <w:tcPr>
            <w:tcW w:w="3192" w:type="dxa"/>
            <w:tcBorders>
              <w:top w:val="single" w:sz="4" w:space="0" w:color="auto"/>
            </w:tcBorders>
          </w:tcPr>
          <w:p w:rsidR="001B7DE4" w:rsidRDefault="00DE1961" w:rsidP="009F1778">
            <w:r>
              <w:t>Must</w:t>
            </w:r>
            <w:r w:rsidR="00222067">
              <w:t xml:space="preserve"> H</w:t>
            </w:r>
            <w:r w:rsidR="009F1778">
              <w:t>ave</w:t>
            </w:r>
          </w:p>
        </w:tc>
        <w:tc>
          <w:tcPr>
            <w:tcW w:w="3192" w:type="dxa"/>
          </w:tcPr>
          <w:p w:rsidR="001B7DE4" w:rsidRDefault="003A5A38" w:rsidP="003A5A38">
            <w:r>
              <w:t xml:space="preserve">Visitors </w:t>
            </w:r>
            <w:r w:rsidR="009F1778">
              <w:t>will be able to read the all type of news’s, articles and can be comment about the article so that others can be see and read them.</w:t>
            </w:r>
          </w:p>
        </w:tc>
        <w:tc>
          <w:tcPr>
            <w:tcW w:w="3192" w:type="dxa"/>
          </w:tcPr>
          <w:p w:rsidR="001B7DE4" w:rsidRDefault="002F13BC" w:rsidP="00643AEA">
            <w:r>
              <w:t>12</w:t>
            </w:r>
          </w:p>
        </w:tc>
      </w:tr>
      <w:tr w:rsidR="001B7DE4" w:rsidTr="001B7DE4">
        <w:tc>
          <w:tcPr>
            <w:tcW w:w="3192" w:type="dxa"/>
          </w:tcPr>
          <w:p w:rsidR="001B7DE4" w:rsidRDefault="008253EC" w:rsidP="009E2DE6">
            <w:r>
              <w:t>Must</w:t>
            </w:r>
            <w:r w:rsidR="00222067">
              <w:t xml:space="preserve"> H</w:t>
            </w:r>
            <w:r w:rsidR="009E2DE6">
              <w:t>ave</w:t>
            </w:r>
          </w:p>
        </w:tc>
        <w:tc>
          <w:tcPr>
            <w:tcW w:w="3192" w:type="dxa"/>
          </w:tcPr>
          <w:p w:rsidR="001B7DE4" w:rsidRDefault="003A5A38" w:rsidP="00565835">
            <w:r>
              <w:t xml:space="preserve">Visitors &amp; students </w:t>
            </w:r>
            <w:r w:rsidR="009E2DE6">
              <w:t xml:space="preserve">will be able to see the previous </w:t>
            </w:r>
            <w:r w:rsidR="006F5BC5">
              <w:t>student’s</w:t>
            </w:r>
            <w:r w:rsidR="009E2DE6">
              <w:t xml:space="preserve"> success stories, photos, </w:t>
            </w:r>
            <w:r w:rsidR="006F5BC5">
              <w:t>and award</w:t>
            </w:r>
            <w:r w:rsidR="00565835">
              <w:t xml:space="preserve"> events.</w:t>
            </w:r>
          </w:p>
        </w:tc>
        <w:tc>
          <w:tcPr>
            <w:tcW w:w="3192" w:type="dxa"/>
          </w:tcPr>
          <w:p w:rsidR="001B7DE4" w:rsidRDefault="00643AEA" w:rsidP="00643AEA">
            <w:r>
              <w:t>8</w:t>
            </w:r>
          </w:p>
        </w:tc>
      </w:tr>
      <w:tr w:rsidR="001B7DE4" w:rsidTr="001B7DE4">
        <w:tc>
          <w:tcPr>
            <w:tcW w:w="3192" w:type="dxa"/>
          </w:tcPr>
          <w:p w:rsidR="001B7DE4" w:rsidRDefault="008253EC" w:rsidP="00222067">
            <w:r>
              <w:t>Should</w:t>
            </w:r>
            <w:r w:rsidR="00222067">
              <w:t xml:space="preserve"> Have</w:t>
            </w:r>
          </w:p>
        </w:tc>
        <w:tc>
          <w:tcPr>
            <w:tcW w:w="3192" w:type="dxa"/>
          </w:tcPr>
          <w:p w:rsidR="001B7DE4" w:rsidRDefault="00222067" w:rsidP="00A163BD">
            <w:r>
              <w:t>Faculty and staff</w:t>
            </w:r>
            <w:r w:rsidR="00643AEA">
              <w:t>s, students will be able to login in portal</w:t>
            </w:r>
          </w:p>
        </w:tc>
        <w:tc>
          <w:tcPr>
            <w:tcW w:w="3192" w:type="dxa"/>
          </w:tcPr>
          <w:p w:rsidR="001B7DE4" w:rsidRDefault="002F13BC" w:rsidP="00643AEA">
            <w:r>
              <w:t>9</w:t>
            </w:r>
          </w:p>
        </w:tc>
      </w:tr>
      <w:tr w:rsidR="001B7DE4" w:rsidTr="001B7DE4">
        <w:tc>
          <w:tcPr>
            <w:tcW w:w="3192" w:type="dxa"/>
          </w:tcPr>
          <w:p w:rsidR="001B7DE4" w:rsidRDefault="007547F7" w:rsidP="007547F7">
            <w:r>
              <w:t>Must Have</w:t>
            </w:r>
          </w:p>
        </w:tc>
        <w:tc>
          <w:tcPr>
            <w:tcW w:w="3192" w:type="dxa"/>
          </w:tcPr>
          <w:p w:rsidR="001B7DE4" w:rsidRDefault="003A5A38" w:rsidP="007547F7">
            <w:r>
              <w:t xml:space="preserve">Visitors &amp; new students </w:t>
            </w:r>
            <w:r w:rsidR="007547F7">
              <w:t xml:space="preserve">will be able to enquire about anything. </w:t>
            </w:r>
          </w:p>
        </w:tc>
        <w:tc>
          <w:tcPr>
            <w:tcW w:w="3192" w:type="dxa"/>
          </w:tcPr>
          <w:p w:rsidR="001B7DE4" w:rsidRDefault="002F13BC" w:rsidP="00643AEA">
            <w:r>
              <w:t>12</w:t>
            </w:r>
          </w:p>
        </w:tc>
      </w:tr>
      <w:tr w:rsidR="001B7DE4" w:rsidTr="001B7DE4">
        <w:tc>
          <w:tcPr>
            <w:tcW w:w="3192" w:type="dxa"/>
          </w:tcPr>
          <w:p w:rsidR="001B7DE4" w:rsidRDefault="007547F7" w:rsidP="007547F7">
            <w:r>
              <w:t>Must Have</w:t>
            </w:r>
          </w:p>
        </w:tc>
        <w:tc>
          <w:tcPr>
            <w:tcW w:w="3192" w:type="dxa"/>
          </w:tcPr>
          <w:p w:rsidR="001B7DE4" w:rsidRDefault="003A5A38" w:rsidP="003A5A38">
            <w:r>
              <w:t xml:space="preserve">Visitors, Parents &amp; students </w:t>
            </w:r>
            <w:r w:rsidR="007547F7">
              <w:t>will be able to see and get the contact details.</w:t>
            </w:r>
          </w:p>
        </w:tc>
        <w:tc>
          <w:tcPr>
            <w:tcW w:w="3192" w:type="dxa"/>
          </w:tcPr>
          <w:p w:rsidR="001B7DE4" w:rsidRDefault="000A29D8" w:rsidP="00643AEA">
            <w:r>
              <w:t>12</w:t>
            </w:r>
          </w:p>
        </w:tc>
      </w:tr>
      <w:tr w:rsidR="007547F7" w:rsidTr="001B7DE4">
        <w:tc>
          <w:tcPr>
            <w:tcW w:w="3192" w:type="dxa"/>
          </w:tcPr>
          <w:p w:rsidR="007547F7" w:rsidRDefault="0077423F" w:rsidP="007547F7">
            <w:r>
              <w:t xml:space="preserve">Should </w:t>
            </w:r>
            <w:bookmarkStart w:id="0" w:name="_GoBack"/>
            <w:bookmarkEnd w:id="0"/>
            <w:r w:rsidR="007547F7">
              <w:t>Have</w:t>
            </w:r>
          </w:p>
        </w:tc>
        <w:tc>
          <w:tcPr>
            <w:tcW w:w="3192" w:type="dxa"/>
          </w:tcPr>
          <w:p w:rsidR="007547F7" w:rsidRDefault="00A00777" w:rsidP="00A00777">
            <w:r>
              <w:t xml:space="preserve">Developer </w:t>
            </w:r>
            <w:r w:rsidR="007547F7">
              <w:t>will be able to store the data</w:t>
            </w:r>
            <w:r w:rsidR="008B5585">
              <w:t>, edit</w:t>
            </w:r>
            <w:r w:rsidR="007547F7">
              <w:t xml:space="preserve"> workflow</w:t>
            </w:r>
            <w:r w:rsidR="008B5585">
              <w:t>, and update news an</w:t>
            </w:r>
            <w:r w:rsidR="001415F3">
              <w:t>d information of the university &amp; can get access and work in share point</w:t>
            </w:r>
          </w:p>
        </w:tc>
        <w:tc>
          <w:tcPr>
            <w:tcW w:w="3192" w:type="dxa"/>
          </w:tcPr>
          <w:p w:rsidR="007547F7" w:rsidRDefault="000A29D8" w:rsidP="00643AEA">
            <w:r>
              <w:t>20</w:t>
            </w:r>
          </w:p>
        </w:tc>
      </w:tr>
    </w:tbl>
    <w:p w:rsidR="001B0307" w:rsidRDefault="00E56345" w:rsidP="00E56345">
      <w:pPr>
        <w:pStyle w:val="Heading1"/>
      </w:pPr>
      <w:r>
        <w:t xml:space="preserve">                                                       </w:t>
      </w:r>
    </w:p>
    <w:p w:rsidR="00BC2B07" w:rsidRDefault="00BC2B07" w:rsidP="00BC2B07"/>
    <w:p w:rsidR="00BC2B07" w:rsidRPr="00BC2B07" w:rsidRDefault="00BC2B07" w:rsidP="00BC2B07">
      <w:pPr>
        <w:pStyle w:val="Heading2"/>
      </w:pPr>
    </w:p>
    <w:sectPr w:rsidR="00BC2B07" w:rsidRPr="00BC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14"/>
    <w:rsid w:val="00000DF3"/>
    <w:rsid w:val="00062A9E"/>
    <w:rsid w:val="0008580F"/>
    <w:rsid w:val="000A29D8"/>
    <w:rsid w:val="000F0098"/>
    <w:rsid w:val="001415F3"/>
    <w:rsid w:val="001B0307"/>
    <w:rsid w:val="001B7DE4"/>
    <w:rsid w:val="001D2A14"/>
    <w:rsid w:val="00222067"/>
    <w:rsid w:val="002330F2"/>
    <w:rsid w:val="002B106D"/>
    <w:rsid w:val="002B555C"/>
    <w:rsid w:val="002F13BC"/>
    <w:rsid w:val="003A5A38"/>
    <w:rsid w:val="003C3A68"/>
    <w:rsid w:val="00565835"/>
    <w:rsid w:val="00643AEA"/>
    <w:rsid w:val="006A6B1B"/>
    <w:rsid w:val="006F5BC5"/>
    <w:rsid w:val="00747B76"/>
    <w:rsid w:val="007547F7"/>
    <w:rsid w:val="0077423F"/>
    <w:rsid w:val="008253EC"/>
    <w:rsid w:val="00830800"/>
    <w:rsid w:val="00867C68"/>
    <w:rsid w:val="008B5585"/>
    <w:rsid w:val="00940567"/>
    <w:rsid w:val="009C273D"/>
    <w:rsid w:val="009E2DE6"/>
    <w:rsid w:val="009F1778"/>
    <w:rsid w:val="00A00777"/>
    <w:rsid w:val="00A163BD"/>
    <w:rsid w:val="00AB2DC2"/>
    <w:rsid w:val="00B719B8"/>
    <w:rsid w:val="00B86FF8"/>
    <w:rsid w:val="00BC2B07"/>
    <w:rsid w:val="00CB7A2C"/>
    <w:rsid w:val="00DE1961"/>
    <w:rsid w:val="00E56345"/>
    <w:rsid w:val="00E63D60"/>
    <w:rsid w:val="00F704AA"/>
    <w:rsid w:val="00F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5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B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56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2B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55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B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56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2B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8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2020-11-01T08:26:00Z</dcterms:created>
  <dcterms:modified xsi:type="dcterms:W3CDTF">2020-11-02T11:22:00Z</dcterms:modified>
</cp:coreProperties>
</file>