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2862" w14:textId="4C5725F7" w:rsidR="006B4280" w:rsidRDefault="00082D3E">
      <w:pPr>
        <w:rPr>
          <w:vanish/>
        </w:rPr>
      </w:pPr>
      <w:r>
        <w:rPr>
          <w:rFonts w:ascii="宋体" w:eastAsia="宋体" w:hAnsi="宋体" w:cs="宋体"/>
        </w:rPr>
        <w:t xml:space="preserve"> </w:t>
      </w:r>
      <w:r>
        <w:rPr>
          <w:rFonts w:ascii="宋体" w:eastAsia="宋体" w:hAnsi="宋体" w:cs="宋体"/>
          <w:vanish/>
        </w:rPr>
        <w:t>0001065088FALSE2022Q112/3100010650882022-01-012022-03-3100010650882022-05-02xbrli:shares00010650882022-03-31iso4217:USD00010650882021-12-31iso4217:USDxbrli:shares00010650882021-01-012021-03-310001065088us-gaap:CommonStockMember2021-12-310001065088us-gaap:C</w:t>
      </w:r>
      <w:r>
        <w:rPr>
          <w:rFonts w:ascii="宋体" w:eastAsia="宋体" w:hAnsi="宋体" w:cs="宋体"/>
          <w:vanish/>
        </w:rPr>
        <w:t>ommonStockMember2020-12-310001065088us-gaap:CommonStockMember2022-01-012022-03-310001065088us-gaap:CommonStockMember2021-01-012021-03-310001065088us-gaap:CommonStockMember2022-03-310001065088us-gaap:CommonStockMember2021-03-310001065088us-gaap:AdditionalPa</w:t>
      </w:r>
      <w:r>
        <w:rPr>
          <w:rFonts w:ascii="宋体" w:eastAsia="宋体" w:hAnsi="宋体" w:cs="宋体"/>
          <w:vanish/>
        </w:rPr>
        <w:t>idInCapitalMember2021-12-310001065088us-gaap:AdditionalPaidInCapitalMember2020-12-310001065088us-gaap:AdditionalPaidInCapitalMember2022-01-012022-03-310001065088us-gaap:AdditionalPaidInCapitalMember2021-01-012021-03-310001065088us-gaap:AdditionalPaidInCapi</w:t>
      </w:r>
      <w:r>
        <w:rPr>
          <w:rFonts w:ascii="宋体" w:eastAsia="宋体" w:hAnsi="宋体" w:cs="宋体"/>
          <w:vanish/>
        </w:rPr>
        <w:t>talMember2022-03-310001065088us-gaap:AdditionalPaidInCapitalMember2021-03-310001065088us-gaap:TreasuryStockMember2021-12-310001065088us-gaap:TreasuryStockMember2020-12-310001065088us-gaap:TreasuryStockMember2022-01-012022-03-310001065088us-gaap:TreasurySto</w:t>
      </w:r>
      <w:r>
        <w:rPr>
          <w:rFonts w:ascii="宋体" w:eastAsia="宋体" w:hAnsi="宋体" w:cs="宋体"/>
          <w:vanish/>
        </w:rPr>
        <w:t>ckMember2021-01-012021-03-310001065088us-gaap:TreasuryStockMember2022-03-310001065088us-gaap:TreasuryStockMember2021-03-310001065088us-gaap:RetainedEarningsMember2021-12-310001065088us-gaap:RetainedEarningsMember2020-12-310001065088us-gaap:RetainedEarnings</w:t>
      </w:r>
      <w:r>
        <w:rPr>
          <w:rFonts w:ascii="宋体" w:eastAsia="宋体" w:hAnsi="宋体" w:cs="宋体"/>
          <w:vanish/>
        </w:rPr>
        <w:t>Member2022-01-012022-03-310001065088us-gaap:RetainedEarningsMember2021-01-012021-03-310001065088us-gaap:RetainedEarningsMember2022-03-310001065088us-gaap:RetainedEarningsMember2021-03-310001065088us-gaap:AccumulatedOtherComprehensiveIncomeMember2021-12-310</w:t>
      </w:r>
      <w:r>
        <w:rPr>
          <w:rFonts w:ascii="宋体" w:eastAsia="宋体" w:hAnsi="宋体" w:cs="宋体"/>
          <w:vanish/>
        </w:rPr>
        <w:t>001065088us-gaap:AccumulatedOtherComprehensiveIncomeMember2020-12-310001065088us-gaap:AccumulatedOtherComprehensiveIncomeMember2022-01-012022-03-310001065088us-gaap:AccumulatedOtherComprehensiveIncomeMember2021-01-012021-03-310001065088us-gaap:AccumulatedO</w:t>
      </w:r>
      <w:r>
        <w:rPr>
          <w:rFonts w:ascii="宋体" w:eastAsia="宋体" w:hAnsi="宋体" w:cs="宋体"/>
          <w:vanish/>
        </w:rPr>
        <w:t>therComprehensiveIncomeMember2022-03-310001065088us-gaap:AccumulatedOtherComprehensiveIncomeMember2021-03-3100010650882021-03-310001065088ebay:AdevintaMember2022-01-012022-03-310001065088ebay:AdevintaMember2021-01-012021-03-310001065088ebay:GmarketMember20</w:t>
      </w:r>
      <w:r>
        <w:rPr>
          <w:rFonts w:ascii="宋体" w:eastAsia="宋体" w:hAnsi="宋体" w:cs="宋体"/>
          <w:vanish/>
        </w:rPr>
        <w:t>22-01-012022-03-310001065088ebay:GmarketMember2021-01-012021-03-310001065088ebay:KakaoBankMember2022-01-012022-03-310001065088ebay:KakaoBankMember2021-01-012021-03-310001065088ebay:AdyenMember2022-01-012022-03-310001065088ebay:AdyenMember2021-01-012021-03-</w:t>
      </w:r>
      <w:r>
        <w:rPr>
          <w:rFonts w:ascii="宋体" w:eastAsia="宋体" w:hAnsi="宋体" w:cs="宋体"/>
          <w:vanish/>
        </w:rPr>
        <w:t>3100010650882020-12-310001065088us-gaap:DiscontinuedOperationsDisposedOfBySaleMember2022-03-310001065088us-gaap:DiscontinuedOperationsDisposedOfBySaleMember2021-03-310001065088ebay:AdevintaMember2022-03-312022-03-31xbrli:pure0001065088ebay:EBayKoreaLLCMemb</w:t>
      </w:r>
      <w:r>
        <w:rPr>
          <w:rFonts w:ascii="宋体" w:eastAsia="宋体" w:hAnsi="宋体" w:cs="宋体"/>
          <w:vanish/>
        </w:rPr>
        <w:t>erus-gaap:DiscontinuedOperationsDisposedOfBySaleMember2021-11-140001065088ebay:GMarketMember2021-11-142021-11-140001065088ebay:ClassifiedsBusinessMemberus-gaap:DiscontinuedOperationsDisposedOfBySaleMember2021-06-242021-06-240001065088ebay:AdevintaMember202</w:t>
      </w:r>
      <w:r>
        <w:rPr>
          <w:rFonts w:ascii="宋体" w:eastAsia="宋体" w:hAnsi="宋体" w:cs="宋体"/>
          <w:vanish/>
        </w:rPr>
        <w:t>1-06-240001065088ebay:ClassifiedsBusinessMemberus-gaap:DiscontinuedOperationsDisposedOfBySaleMember2021-06-240001065088ebay:AdevintaMember2021-06-240001065088ebay:AdevintaMembersrt:MinimumMember2021-06-242021-06-240001065088ebay:AdevintaMembersrt:MaximumMe</w:t>
      </w:r>
      <w:r>
        <w:rPr>
          <w:rFonts w:ascii="宋体" w:eastAsia="宋体" w:hAnsi="宋体" w:cs="宋体"/>
          <w:vanish/>
        </w:rPr>
        <w:t>mber2021-06-242021-06-240001065088ebay:AdevintaMember2021-06-242021-06-240001065088ebay:EBayKoreaLLCMemberus-gaap:DiscontinuedOperationsDisposedOfBySaleMember2021-11-142021-11-140001065088ebay:EBayKoreaLLCMemberus-gaap:DiscontinuedOperationsDisposedOfBySal</w:t>
      </w:r>
      <w:r>
        <w:rPr>
          <w:rFonts w:ascii="宋体" w:eastAsia="宋体" w:hAnsi="宋体" w:cs="宋体"/>
          <w:vanish/>
        </w:rPr>
        <w:t>eMember2021-10-012021-12-310001065088ebay:EBayKoreaLLCMembersrt:MinimumMember2021-11-142021-11-140001065088ebay:EBayKoreaLLCMembersrt:MaximumMember2021-11-142021-11-140001065088ebay:ClassifiedsBusinessMemberus-gaap:DiscontinuedOperationsDisposedOfBySaleMem</w:t>
      </w:r>
      <w:r>
        <w:rPr>
          <w:rFonts w:ascii="宋体" w:eastAsia="宋体" w:hAnsi="宋体" w:cs="宋体"/>
          <w:vanish/>
        </w:rPr>
        <w:t>ber2022-01-012022-03-310001065088ebay:ClassifiedsBusinessMemberus-gaap:DiscontinuedOperationsDisposedOfBySaleMember2021-01-012021-03-310001065088ebay:EBayKoreaLLCMemberus-gaap:DiscontinuedOperationsHeldforsaleMember2022-01-012022-03-310001065088ebay:EBayKo</w:t>
      </w:r>
      <w:r>
        <w:rPr>
          <w:rFonts w:ascii="宋体" w:eastAsia="宋体" w:hAnsi="宋体" w:cs="宋体"/>
          <w:vanish/>
        </w:rPr>
        <w:t>reaLLCMemberus-gaap:DiscontinuedOperationsHeldforsaleMember2021-01-012021-03-310001065088ebay:ClassifiedsBusinessMember2022-01-012022-03-310001065088ebay:ClassifiedsBusinessMember2021-01-012021-03-310001065088ebay:EBayKoreaLLCMember2022-01-012022-03-310001</w:t>
      </w:r>
      <w:r>
        <w:rPr>
          <w:rFonts w:ascii="宋体" w:eastAsia="宋体" w:hAnsi="宋体" w:cs="宋体"/>
          <w:vanish/>
        </w:rPr>
        <w:t>065088ebay:EBayKoreaLLCMember2021-01-012021-03-310001065088srt:ConsolidationEliminationsMemberebay:ClassifiedsBusinessMember2021-01-012021-03-31ebay:segment0001065088us-gaap:OperatingSegmentsMemberebay:NetTransactionRevenuesMember2022-01-012022-03-31000106</w:t>
      </w:r>
      <w:r>
        <w:rPr>
          <w:rFonts w:ascii="宋体" w:eastAsia="宋体" w:hAnsi="宋体" w:cs="宋体"/>
          <w:vanish/>
        </w:rPr>
        <w:t>5088us-gaap:OperatingSegmentsMemberebay:NetTransactionRevenuesMember2021-01-012021-03-310001065088ebay:MarketingServicesAndOtherRevenuesMemberus-gaap:OperatingSegmentsMember2022-01-012022-03-310001065088ebay:MarketingServicesAndOtherRevenuesMemberus-gaap:O</w:t>
      </w:r>
      <w:r>
        <w:rPr>
          <w:rFonts w:ascii="宋体" w:eastAsia="宋体" w:hAnsi="宋体" w:cs="宋体"/>
          <w:vanish/>
        </w:rPr>
        <w:t>peratingSegmentsMember2021-01-012021-03-310001065088us-gaap:OperatingSegmentsMember2022-01-012022-03-310001065088us-gaap:OperatingSegmentsMember2021-01-012021-03-310001065088country:US2022-01-012022-03-310001065088country:US2021-01-012021-03-310001065088co</w:t>
      </w:r>
      <w:r>
        <w:rPr>
          <w:rFonts w:ascii="宋体" w:eastAsia="宋体" w:hAnsi="宋体" w:cs="宋体"/>
          <w:vanish/>
        </w:rPr>
        <w:t>untry:GB2022-01-012022-03-310001065088country:GB2021-01-012021-03-310001065088country:DE2022-01-012022-03-310001065088country:DE2021-01-012021-03-310001065088ebay:RestofWorldMember2022-01-012022-03-310001065088ebay:RestofWorldMember2021-01-012021-03-310001</w:t>
      </w:r>
      <w:r>
        <w:rPr>
          <w:rFonts w:ascii="宋体" w:eastAsia="宋体" w:hAnsi="宋体" w:cs="宋体"/>
          <w:vanish/>
        </w:rPr>
        <w:t>065088us-gaap:ShortTermInvestmentsMemberebay:RestrictedCashMember2022-03-310001065088us-gaap:CorporateDebtSecuritiesMemberus-gaap:ShortTermInvestmentsMember2022-03-310001065088us-gaap:USTreasuryAndGovernmentMemberus-gaap:ShortTermInvestmentsMember2022-03-3</w:t>
      </w:r>
      <w:r>
        <w:rPr>
          <w:rFonts w:ascii="宋体" w:eastAsia="宋体" w:hAnsi="宋体" w:cs="宋体"/>
          <w:vanish/>
        </w:rPr>
        <w:t>10001065088us-gaap:ShortTermInvestmentsMember2022-03-310001065088ebay:LongTermInvestmentMemberus-gaap:CorporateDebtSecuritiesMember2022-03-310001065088ebay:LongTermInvestmentMemberus-gaap:USTreasuryAndGovernmentMember2022-03-310001065088ebay:LongTermInvest</w:t>
      </w:r>
      <w:r>
        <w:rPr>
          <w:rFonts w:ascii="宋体" w:eastAsia="宋体" w:hAnsi="宋体" w:cs="宋体"/>
          <w:vanish/>
        </w:rPr>
        <w:t>mentMember2022-03-310001065088us-gaap:ShortTermInvestmentsMemberebay:RestrictedCashMember2021-12-310001065088us-gaap:CorporateDebtSecuritiesMemberus-gaap:ShortTermInvestmentsMember2021-12-310001065088us-gaap:USTreasuryAndGovernmentMemberus-gaap:ShortTermIn</w:t>
      </w:r>
      <w:r>
        <w:rPr>
          <w:rFonts w:ascii="宋体" w:eastAsia="宋体" w:hAnsi="宋体" w:cs="宋体"/>
          <w:vanish/>
        </w:rPr>
        <w:t>vestmentsMember2021-12-310001065088us-gaap:ShortTermInvestmentsMember2021-12-310001065088ebay:LongTermInvestmentMemberus-gaap:CorporateDebtSecuritiesMember2021-12-310001065088ebay:LongTermInvestmentMemberus-gaap:USTreasuryAndGovernmentMember2021-12-3100010</w:t>
      </w:r>
      <w:r>
        <w:rPr>
          <w:rFonts w:ascii="宋体" w:eastAsia="宋体" w:hAnsi="宋体" w:cs="宋体"/>
          <w:vanish/>
        </w:rPr>
        <w:t>65088ebay:LongTermInvestmentMember2021-12-310001065088ebay:AdevintaMember2022-03-310001065088ebay:AdevintaMember2021-12-310001065088ebay:AstinfluxFincoSaRlMemberebay:AdevintaMember2021-11-180001065088ebay:AstinfluxFincoSaRlMemberebay:AdevintaMember2021-11-</w:t>
      </w:r>
      <w:r>
        <w:rPr>
          <w:rFonts w:ascii="宋体" w:eastAsia="宋体" w:hAnsi="宋体" w:cs="宋体"/>
          <w:vanish/>
        </w:rPr>
        <w:t>182021-11-180001065088ebay:AdevintaMember2021-11-18ebay:pure0001065088ebay:AdevintaMembersrt:MaximumMember2021-06-240001065088ebay:KakaoBankMember2022-03-310001065088ebay:KakaoBankMember2021-12-310001065088us-gaap:WarrantMember2022-03-31ebay:tranche0001065</w:t>
      </w:r>
      <w:r>
        <w:rPr>
          <w:rFonts w:ascii="宋体" w:eastAsia="宋体" w:hAnsi="宋体" w:cs="宋体"/>
          <w:vanish/>
        </w:rPr>
        <w:t>088ebay:AdyenMember2021-12-310001065088ebay:AdyenMember2021-10-012021-12-310001065088ebay:AdyenMember2022-03-310001065088ebay:AdyenMember2021-12-310001065088us-gaap:SubsequentEventMemberebay:AdyenMember2022-04-012022-05-050001065088ebay:KakaoBankMemberus-g</w:t>
      </w:r>
      <w:r>
        <w:rPr>
          <w:rFonts w:ascii="宋体" w:eastAsia="宋体" w:hAnsi="宋体" w:cs="宋体"/>
          <w:vanish/>
        </w:rPr>
        <w:t>aap:SubsequentEventMember2022-04-012022-05-050001065088ebay:GMarketMember2021-11-140001065088ebay:StrategicInvestmentsMember2022-01-012022-03-310001065088srt:MinimumMemberus-gaap:ForeignExchangeContractMemberus-gaap:DesignatedAsHedgingInstrumentMember2022-</w:t>
      </w:r>
      <w:r>
        <w:rPr>
          <w:rFonts w:ascii="宋体" w:eastAsia="宋体" w:hAnsi="宋体" w:cs="宋体"/>
          <w:vanish/>
        </w:rPr>
        <w:t>01-012022-03-310001065088us-gaap:ForeignExchangeContractMembersrt:MaximumMemberus-gaap:DesignatedAsHedgingInstrumentMember2022-01-012022-03-310001065088us-gaap:CashFlowHedgingMemberus-gaap:ForeignExchangeContractMembersrt:MaximumMemberus-gaap:DesignatedAsH</w:t>
      </w:r>
      <w:r>
        <w:rPr>
          <w:rFonts w:ascii="宋体" w:eastAsia="宋体" w:hAnsi="宋体" w:cs="宋体"/>
          <w:vanish/>
        </w:rPr>
        <w:t>edgingInstrumentMember2022-01-012022-03-310001065088us-gaap:CashFlowHedgingMemberebay:ForwardStartingInterestRateSwapMemberus-gaap:DesignatedAsHedgingInstrumentMember2022-01-012022-03-310001065088ebay:SeniorUnsecuredNotesDue20262031And2051Memberus-gaap:Sen</w:t>
      </w:r>
      <w:r>
        <w:rPr>
          <w:rFonts w:ascii="宋体" w:eastAsia="宋体" w:hAnsi="宋体" w:cs="宋体"/>
          <w:vanish/>
        </w:rPr>
        <w:t>iorNotesMember2021-05-310001065088ebay:ForwardStartingInterestRateSwapMember2021-05-310001065088us-gaap:CashFlowHedgingMemberebay:FloatingToFixedInterestRateSwapMemberus-gaap:DesignatedAsHedgingInstrumentMember2022-03-310001065088us-gaap:CashFlowHedgingMem</w:t>
      </w:r>
      <w:r>
        <w:rPr>
          <w:rFonts w:ascii="宋体" w:eastAsia="宋体" w:hAnsi="宋体" w:cs="宋体"/>
          <w:vanish/>
        </w:rPr>
        <w:t>berus-gaap:ForeignExchangeContractMemberus-gaap:OtherCurrentAssetsMemberus-gaap:DesignatedAsHedgingInstrumentMember2022-03-310001065088us-gaap:CashFlowHedgingMemberus-gaap:ForeignExchangeContractMemberus-gaap:OtherCurrentAssetsMemberus-gaap:DesignatedAsHed</w:t>
      </w:r>
      <w:r>
        <w:rPr>
          <w:rFonts w:ascii="宋体" w:eastAsia="宋体" w:hAnsi="宋体" w:cs="宋体"/>
          <w:vanish/>
        </w:rPr>
        <w:t>gingInstrumentMember2021-12-310001065088us-gaap:NondesignatedMemberus-gaap:ForeignExchangeContractMemberus-gaap:OtherCurrentAssetsMember2022-03-310001065088us-gaap:NondesignatedMemberus-gaap:ForeignExchangeContractMemberus-gaap:OtherCurrentAssetsMember2021</w:t>
      </w:r>
      <w:r>
        <w:rPr>
          <w:rFonts w:ascii="宋体" w:eastAsia="宋体" w:hAnsi="宋体" w:cs="宋体"/>
          <w:vanish/>
        </w:rPr>
        <w:t>-12-310001065088us-gaap:InterestRateContractMemberus-gaap:CashFlowHedgingMemberus-gaap:OtherCurrentAssetsMemberus-gaap:DesignatedAsHedgingInstrumentMember2022-03-310001065088us-gaap:InterestRateContractMemberus-gaap:CashFlowHedgingMemberus-gaap:OtherCurren</w:t>
      </w:r>
      <w:r>
        <w:rPr>
          <w:rFonts w:ascii="宋体" w:eastAsia="宋体" w:hAnsi="宋体" w:cs="宋体"/>
          <w:vanish/>
        </w:rPr>
        <w:t>tAssetsMemberus-gaap:DesignatedAsHedgingInstrumentMember2021-12-310001065088us-gaap:WarrantMemberus-gaap:FairValueHedgingMemberus-gaap:OtherAssetsMemberus-gaap:DesignatedAsHedgingInstrumentMember2022-03-310001065088us-gaap:WarrantMemberus-gaap:FairValueHed</w:t>
      </w:r>
      <w:r>
        <w:rPr>
          <w:rFonts w:ascii="宋体" w:eastAsia="宋体" w:hAnsi="宋体" w:cs="宋体"/>
          <w:vanish/>
        </w:rPr>
        <w:t>gingMemberus-gaap:OtherAssetsMemberus-gaap:DesignatedAsHedgingInstrumentMember2021-12-310001065088us-gaap:CashFlowHedgingMemberus-gaap:ForeignExchangeContractMemberus-gaap:OtherAssetsMemberus-gaap:DesignatedAsHedgingInstrumentMember2022-03-310001065088us-g</w:t>
      </w:r>
      <w:r>
        <w:rPr>
          <w:rFonts w:ascii="宋体" w:eastAsia="宋体" w:hAnsi="宋体" w:cs="宋体"/>
          <w:vanish/>
        </w:rPr>
        <w:t>aap:CashFlowHedgingMemberus-gaap:ForeignExchangeContractMemberus-gaap:OtherAssetsMemberus-gaap:DesignatedAsHedgingInstrumentMember2021-12-310001065088us-gaap:CashFlowHedgingMemberus-gaap:ForeignExchangeContractMemberus-gaap:OtherCurrentLiabilitiesMemberus-</w:t>
      </w:r>
      <w:r>
        <w:rPr>
          <w:rFonts w:ascii="宋体" w:eastAsia="宋体" w:hAnsi="宋体" w:cs="宋体"/>
          <w:vanish/>
        </w:rPr>
        <w:t>gaap:DesignatedAsHedgingInstrumentMember2022-03-310001065088us-gaap:CashFlowHedgingMemberus-gaap:ForeignExchangeContractMemberus-gaap:OtherCurrentLiabilitiesMemberus-gaap:DesignatedAsHedgingInstrumentMember2021-12-310001065088us-gaap:NondesignatedMemberus-</w:t>
      </w:r>
      <w:r>
        <w:rPr>
          <w:rFonts w:ascii="宋体" w:eastAsia="宋体" w:hAnsi="宋体" w:cs="宋体"/>
          <w:vanish/>
        </w:rPr>
        <w:t>gaap:ForeignExchangeContractMemberus-gaap:OtherCurrentLiabilitiesMember2022-03-310001065088us-gaap:NondesignatedMemberus-gaap:ForeignExchangeContractMemberus-gaap:OtherCurrentLiabilitiesMember2021-12-310001065088us-gaap:CashFlowHedgingMemberus-gaap:OtherLi</w:t>
      </w:r>
      <w:r>
        <w:rPr>
          <w:rFonts w:ascii="宋体" w:eastAsia="宋体" w:hAnsi="宋体" w:cs="宋体"/>
          <w:vanish/>
        </w:rPr>
        <w:t>abilitiesMemberus-gaap:ForeignExchangeContractMemberus-gaap:DesignatedAsHedgingInstrumentMember2022-03-310001065088us-gaap:CashFlowHedgingMemberus-gaap:OtherLiabilitiesMemberus-gaap:ForeignExchangeContractMemberus-gaap:DesignatedAsHedgingInstrumentMember20</w:t>
      </w:r>
      <w:r>
        <w:rPr>
          <w:rFonts w:ascii="宋体" w:eastAsia="宋体" w:hAnsi="宋体" w:cs="宋体"/>
          <w:vanish/>
        </w:rPr>
        <w:t>21-12-310001065088us-gaap:ForeignExchangeContractMember2022-03-310001065088us-gaap:InterestRateContractMember2022-03-310001065088us-gaap:CashFlowHedgingMemberus-gaap:ForeignExchangeContractMemberus-gaap:DesignatedAsHedgingInstrumentMember2021-12-3100010650</w:t>
      </w:r>
      <w:r>
        <w:rPr>
          <w:rFonts w:ascii="宋体" w:eastAsia="宋体" w:hAnsi="宋体" w:cs="宋体"/>
          <w:vanish/>
        </w:rPr>
        <w:t>88us-gaap:CashFlowHedgingMemberus-gaap:ForeignExchangeContractMemberus-gaap:DesignatedAsHedgingInstrumentMember2022-01-012022-03-310001065088us-gaap:CashFlowHedgingMemberus-gaap:ForeignExchangeContractMemberus-gaap:DesignatedAsHedgingInstrumentMember2022-0</w:t>
      </w:r>
      <w:r>
        <w:rPr>
          <w:rFonts w:ascii="宋体" w:eastAsia="宋体" w:hAnsi="宋体" w:cs="宋体"/>
          <w:vanish/>
        </w:rPr>
        <w:t>3-310001065088us-gaap:InterestRateContractMemberus-gaap:CashFlowHedgingMemberus-gaap:DesignatedAsHedgingInstrumentMember2021-12-310001065088us-gaap:InterestRateContractMemberus-gaap:CashFlowHedgingMemberus-gaap:DesignatedAsHedgingInstrumentMember2022-01-01</w:t>
      </w:r>
      <w:r>
        <w:rPr>
          <w:rFonts w:ascii="宋体" w:eastAsia="宋体" w:hAnsi="宋体" w:cs="宋体"/>
          <w:vanish/>
        </w:rPr>
        <w:t>2022-03-310001065088us-gaap:InterestRateContractMemberus-gaap:CashFlowHedgingMemberus-gaap:DesignatedAsHedgingInstrumentMember2022-03-310001065088us-gaap:CashFlowHedgingMemberus-gaap:DesignatedAsHedgingInstrumentMember2021-12-310001065088us-gaap:CashFlowHe</w:t>
      </w:r>
      <w:r>
        <w:rPr>
          <w:rFonts w:ascii="宋体" w:eastAsia="宋体" w:hAnsi="宋体" w:cs="宋体"/>
          <w:vanish/>
        </w:rPr>
        <w:t>dgingMemberus-gaap:DesignatedAsHedgingInstrumentMember2022-01-012022-03-310001065088us-gaap:CashFlowHedgingMemberus-gaap:DesignatedAsHedgingInstrumentMember2022-03-310001065088us-gaap:CashFlowHedgingMemberus-gaap:ForeignExchangeContractMemberus-gaap:Design</w:t>
      </w:r>
      <w:r>
        <w:rPr>
          <w:rFonts w:ascii="宋体" w:eastAsia="宋体" w:hAnsi="宋体" w:cs="宋体"/>
          <w:vanish/>
        </w:rPr>
        <w:t>atedAsHedgingInstrumentMember2020-12-310001065088us-gaap:CashFlowHedgingMemberus-gaap:ForeignExchangeContractMemberus-gaap:DesignatedAsHedgingInstrumentMember2021-01-012021-03-310001065088us-gaap:CashFlowHedgingMemberus-gaap:ForeignExchangeContractMemberus</w:t>
      </w:r>
      <w:r>
        <w:rPr>
          <w:rFonts w:ascii="宋体" w:eastAsia="宋体" w:hAnsi="宋体" w:cs="宋体"/>
          <w:vanish/>
        </w:rPr>
        <w:t>-gaap:DesignatedAsHedgingInstrumentMember2021-03-310001065088us-gaap:InterestRateContractMemberus-gaap:CashFlowHedgingMemberus-gaap:DesignatedAsHedgingInstrumentMember2020-12-310001065088us-gaap:InterestRateContractMemberus-gaap:CashFlowHedgingMemberus-gaa</w:t>
      </w:r>
      <w:r>
        <w:rPr>
          <w:rFonts w:ascii="宋体" w:eastAsia="宋体" w:hAnsi="宋体" w:cs="宋体"/>
          <w:vanish/>
        </w:rPr>
        <w:t>p:DesignatedAsHedgingInstrumentMember2021-01-012021-03-310001065088us-gaap:InterestRateContractMemberus-gaap:CashFlowHedgingMemberus-gaap:DesignatedAsHedgingInstrumentMember2021-03-310001065088us-gaap:CashFlowHedgingMemberus-gaap:DesignatedAsHedgingInstrum</w:t>
      </w:r>
      <w:r>
        <w:rPr>
          <w:rFonts w:ascii="宋体" w:eastAsia="宋体" w:hAnsi="宋体" w:cs="宋体"/>
          <w:vanish/>
        </w:rPr>
        <w:t>entMember2020-12-310001065088us-gaap:CashFlowHedgingMemberus-gaap:DesignatedAsHedgingInstrumentMember2021-01-012021-03-310001065088us-gaap:CashFlowHedgingMemberus-gaap:DesignatedAsHedgingInstrumentMember2021-03-310001065088ebay:RevenuesMemberus-gaap:CashFl</w:t>
      </w:r>
      <w:r>
        <w:rPr>
          <w:rFonts w:ascii="宋体" w:eastAsia="宋体" w:hAnsi="宋体" w:cs="宋体"/>
          <w:vanish/>
        </w:rPr>
        <w:t>owHedgingMemberus-gaap:ForeignExchangeContractMemberus-gaap:DesignatedAsHedgingInstrumentMember2022-01-012022-03-310001065088ebay:RevenuesMemberus-gaap:CashFlowHedgingMemberus-gaap:ForeignExchangeContractMemberus-gaap:DesignatedAsHedgingInstrumentMember202</w:t>
      </w:r>
      <w:r>
        <w:rPr>
          <w:rFonts w:ascii="宋体" w:eastAsia="宋体" w:hAnsi="宋体" w:cs="宋体"/>
          <w:vanish/>
        </w:rPr>
        <w:t>1-01-012021-03-310001065088ebay:CostofNetRevenuesMemberus-gaap:CashFlowHedgingMemberus-gaap:ForeignExchangeContractMemberus-gaap:DesignatedAsHedgingInstrumentMember2022-01-012022-03-310001065088ebay:CostofNetRevenuesMemberus-gaap:CashFlowHedgingMemberus-ga</w:t>
      </w:r>
      <w:r>
        <w:rPr>
          <w:rFonts w:ascii="宋体" w:eastAsia="宋体" w:hAnsi="宋体" w:cs="宋体"/>
          <w:vanish/>
        </w:rPr>
        <w:t>ap:ForeignExchangeContractMemberus-gaap:DesignatedAsHedgingInstrumentMember2021-01-012021-03-310001065088us-gaap:NondesignatedMemberebay:InterestAndOtherNetMemberus-gaap:ForeignExchangeContractMember2022-01-012022-03-310001065088us-gaap:NondesignatedMember</w:t>
      </w:r>
      <w:r>
        <w:rPr>
          <w:rFonts w:ascii="宋体" w:eastAsia="宋体" w:hAnsi="宋体" w:cs="宋体"/>
          <w:vanish/>
        </w:rPr>
        <w:t>ebay:InterestAndOtherNetMemberus-gaap:ForeignExchangeContractMember2021-01-012021-03-310001065088us-gaap:ForeignExchangeContractMember2022-01-012022-03-310001065088us-gaap:ForeignExchangeContractMember2021-01-012021-03-310001065088us-gaap:InterestRateContr</w:t>
      </w:r>
      <w:r>
        <w:rPr>
          <w:rFonts w:ascii="宋体" w:eastAsia="宋体" w:hAnsi="宋体" w:cs="宋体"/>
          <w:vanish/>
        </w:rPr>
        <w:t>actMemberus-gaap:CashFlowHedgingMemberebay:InterestAndOtherNetMemberus-gaap:DesignatedAsHedgingInstrumentMember2022-01-012022-03-310001065088us-gaap:InterestRateContractMemberus-gaap:CashFlowHedgingMemberebay:InterestAndOtherNetMemberus-gaap:DesignatedAsHe</w:t>
      </w:r>
      <w:r>
        <w:rPr>
          <w:rFonts w:ascii="宋体" w:eastAsia="宋体" w:hAnsi="宋体" w:cs="宋体"/>
          <w:vanish/>
        </w:rPr>
        <w:t>dgingInstrumentMember2021-01-012021-03-310001065088us-gaap:WarrantMemberebay:InterestAndOtherNetMember2022-01-012022-03-310001065088us-gaap:WarrantMemberebay:InterestAndOtherNetMember2021-01-012021-03-310001065088us-gaap:NondesignatedMemberus-gaap:ForeignE</w:t>
      </w:r>
      <w:r>
        <w:rPr>
          <w:rFonts w:ascii="宋体" w:eastAsia="宋体" w:hAnsi="宋体" w:cs="宋体"/>
          <w:vanish/>
        </w:rPr>
        <w:t>xchangeContractMember2022-03-310001065088us-gaap:NondesignatedMemberus-gaap:ForeignExchangeContractMember2021-12-310001065088us-gaap:FairValueMeasurementsRecurringMember2022-03-310001065088us-gaap:FairValueMeasurementsRecurringMemberus-gaap:FairValueInputs</w:t>
      </w:r>
      <w:r>
        <w:rPr>
          <w:rFonts w:ascii="宋体" w:eastAsia="宋体" w:hAnsi="宋体" w:cs="宋体"/>
          <w:vanish/>
        </w:rPr>
        <w:t>Level1Member2022-03-310001065088us-gaap:FairValueMeasurementsRecurringMemberus-gaap:FairValueInputsLevel2Member2022-03-310001065088us-gaap:FairValueMeasurementsRecurringMemberus-gaap:FairValueInputsLevel3Member2022-03-310001065088us-gaap:FairValueMeasureme</w:t>
      </w:r>
      <w:r>
        <w:rPr>
          <w:rFonts w:ascii="宋体" w:eastAsia="宋体" w:hAnsi="宋体" w:cs="宋体"/>
          <w:vanish/>
        </w:rPr>
        <w:t>ntsRecurringMemberus-gaap:ShortTermInvestmentsMemberebay:RestrictedCashMember2022-03-310001065088us-gaap:FairValueMeasurementsRecurringMemberus-gaap:ShortTermInvestmentsMemberebay:RestrictedCashMemberus-gaap:FairValueInputsLevel1Member2022-03-310001065088u</w:t>
      </w:r>
      <w:r>
        <w:rPr>
          <w:rFonts w:ascii="宋体" w:eastAsia="宋体" w:hAnsi="宋体" w:cs="宋体"/>
          <w:vanish/>
        </w:rPr>
        <w:t>s-gaap:FairValueMeasurementsRecurringMemberus-gaap:FairValueInputsLevel2Memberus-gaap:ShortTermInvestmentsMemberebay:RestrictedCashMember2022-03-310001065088us-gaap:FairValueMeasurementsRecurringMemberus-gaap:FairValueInputsLevel3Memberus-gaap:ShortTermInv</w:t>
      </w:r>
      <w:r>
        <w:rPr>
          <w:rFonts w:ascii="宋体" w:eastAsia="宋体" w:hAnsi="宋体" w:cs="宋体"/>
          <w:vanish/>
        </w:rPr>
        <w:t>estmentsMemberebay:RestrictedCashMember2022-03-310001065088us-gaap:FairValueMeasurementsRecurringMemberus-gaap:CorporateDebtSecuritiesMemberus-gaap:ShortTermInvestmentsMember2022-03-310001065088us-gaap:FairValueMeasurementsRecurringMemberus-gaap:CorporateD</w:t>
      </w:r>
      <w:r>
        <w:rPr>
          <w:rFonts w:ascii="宋体" w:eastAsia="宋体" w:hAnsi="宋体" w:cs="宋体"/>
          <w:vanish/>
        </w:rPr>
        <w:t>ebtSecuritiesMemberus-gaap:ShortTermInvestmentsMemberus-gaap:FairValueInputsLevel1Member2022-03-310001065088us-gaap:FairValueMeasurementsRecurringMemberus-gaap:CorporateDebtSecuritiesMemberus-gaap:FairValueInputsLevel2Memberus-gaap:ShortTermInvestmentsMemb</w:t>
      </w:r>
      <w:r>
        <w:rPr>
          <w:rFonts w:ascii="宋体" w:eastAsia="宋体" w:hAnsi="宋体" w:cs="宋体"/>
          <w:vanish/>
        </w:rPr>
        <w:t>er2022-03-310001065088us-gaap:FairValueMeasurementsRecurringMemberus-gaap:CorporateDebtSecuritiesMemberus-gaap:FairValueInputsLevel3Memberus-gaap:ShortTermInvestmentsMember2022-03-310001065088us-gaap:FairValueMeasurementsRecurringMemberus-gaap:USTreasuryAn</w:t>
      </w:r>
      <w:r>
        <w:rPr>
          <w:rFonts w:ascii="宋体" w:eastAsia="宋体" w:hAnsi="宋体" w:cs="宋体"/>
          <w:vanish/>
        </w:rPr>
        <w:t>dGovernmentMemberus-gaap:ShortTermInvestmentsMember2022-03-310001065088us-gaap:FairValueMeasurementsRecurringMemberus-gaap:USTreasuryAndGovernmentMemberus-gaap:ShortTermInvestmentsMemberus-gaap:FairValueInputsLevel1Member2022-03-310001065088us-gaap:FairVal</w:t>
      </w:r>
      <w:r>
        <w:rPr>
          <w:rFonts w:ascii="宋体" w:eastAsia="宋体" w:hAnsi="宋体" w:cs="宋体"/>
          <w:vanish/>
        </w:rPr>
        <w:t>ueMeasurementsRecurringMemberus-gaap:FairValueInputsLevel2Memberus-gaap:USTreasuryAndGovernmentMemberus-gaap:ShortTermInvestmentsMember2022-03-310001065088us-gaap:FairValueMeasurementsRecurringMemberus-gaap:FairValueInputsLevel3Memberus-gaap:USTreasuryAndG</w:t>
      </w:r>
      <w:r>
        <w:rPr>
          <w:rFonts w:ascii="宋体" w:eastAsia="宋体" w:hAnsi="宋体" w:cs="宋体"/>
          <w:vanish/>
        </w:rPr>
        <w:t>overnmentMemberus-gaap:ShortTermInvestmentsMember2022-03-310001065088us-gaap:FairValueMeasurementsRecurringMemberus-gaap:ShortTermInvestmentsMemberebay:EquityInvestmentsWithReadilyDeterminableFairValueMember2022-03-310001065088us-gaap:FairValueMeasurements</w:t>
      </w:r>
      <w:r>
        <w:rPr>
          <w:rFonts w:ascii="宋体" w:eastAsia="宋体" w:hAnsi="宋体" w:cs="宋体"/>
          <w:vanish/>
        </w:rPr>
        <w:t>RecurringMemberus-gaap:ShortTermInvestmentsMemberebay:EquityInvestmentsWithReadilyDeterminableFairValueMemberus-gaap:FairValueInputsLevel1Member2022-03-310001065088us-gaap:FairValueMeasurementsRecurringMemberus-gaap:FairValueInputsLevel2Memberus-gaap:Short</w:t>
      </w:r>
      <w:r>
        <w:rPr>
          <w:rFonts w:ascii="宋体" w:eastAsia="宋体" w:hAnsi="宋体" w:cs="宋体"/>
          <w:vanish/>
        </w:rPr>
        <w:t>TermInvestmentsMemberebay:EquityInvestmentsWithReadilyDeterminableFairValueMember2022-03-310001065088us-gaap:FairValueMeasurementsRecurringMemberus-gaap:FairValueInputsLevel3Memberus-gaap:ShortTermInvestmentsMemberebay:EquityInvestmentsWithReadilyDetermina</w:t>
      </w:r>
      <w:r>
        <w:rPr>
          <w:rFonts w:ascii="宋体" w:eastAsia="宋体" w:hAnsi="宋体" w:cs="宋体"/>
          <w:vanish/>
        </w:rPr>
        <w:t>bleFairValueMember2022-03-310001065088us-gaap:FairValueMeasurementsRecurringMemberus-gaap:ShortTermInvestmentsMember2022-03-310001065088us-gaap:FairValueMeasurementsRecurringMemberus-gaap:ShortTermInvestmentsMemberus-gaap:FairValueInputsLevel1Member2022-03</w:t>
      </w:r>
      <w:r>
        <w:rPr>
          <w:rFonts w:ascii="宋体" w:eastAsia="宋体" w:hAnsi="宋体" w:cs="宋体"/>
          <w:vanish/>
        </w:rPr>
        <w:t>-310001065088us-gaap:FairValueMeasurementsRecurringMemberus-gaap:FairValueInputsLevel2Memberus-gaap:ShortTermInvestmentsMember2022-03-310001065088us-gaap:FairValueMeasurementsRecurringMemberus-gaap:FairValueInputsLevel3Memberus-gaap:ShortTermInvestmentsMem</w:t>
      </w:r>
      <w:r>
        <w:rPr>
          <w:rFonts w:ascii="宋体" w:eastAsia="宋体" w:hAnsi="宋体" w:cs="宋体"/>
          <w:vanish/>
        </w:rPr>
        <w:t>ber2022-03-310001065088us-gaap:FairValueMeasurementsRecurringMemberebay:AdevintaMember2022-03-310001065088us-gaap:FairValueMeasurementsRecurringMemberebay:AdevintaMemberus-gaap:FairValueInputsLevel1Member2022-03-310001065088us-gaap:FairValueMeasurementsRec</w:t>
      </w:r>
      <w:r>
        <w:rPr>
          <w:rFonts w:ascii="宋体" w:eastAsia="宋体" w:hAnsi="宋体" w:cs="宋体"/>
          <w:vanish/>
        </w:rPr>
        <w:t>urringMemberus-gaap:FairValueInputsLevel2Memberebay:AdevintaMember2022-03-310001065088us-gaap:FairValueMeasurementsRecurringMemberus-gaap:FairValueInputsLevel3Memberebay:AdevintaMember2022-03-310001065088us-gaap:FairValueMeasurementsRecurringMemberebay:Lon</w:t>
      </w:r>
      <w:r>
        <w:rPr>
          <w:rFonts w:ascii="宋体" w:eastAsia="宋体" w:hAnsi="宋体" w:cs="宋体"/>
          <w:vanish/>
        </w:rPr>
        <w:t>gTermInvestmentMemberus-gaap:CorporateDebtSecuritiesMember2022-03-310001065088us-gaap:FairValueMeasurementsRecurringMemberebay:LongTermInvestmentMemberus-gaap:CorporateDebtSecuritiesMemberus-gaap:FairValueInputsLevel1Member2022-03-310001065088us-gaap:FairV</w:t>
      </w:r>
      <w:r>
        <w:rPr>
          <w:rFonts w:ascii="宋体" w:eastAsia="宋体" w:hAnsi="宋体" w:cs="宋体"/>
          <w:vanish/>
        </w:rPr>
        <w:t>alueMeasurementsRecurringMemberebay:LongTermInvestmentMemberus-gaap:CorporateDebtSecuritiesMemberus-gaap:FairValueInputsLevel2Member2022-03-310001065088us-gaap:FairValueMeasurementsRecurringMemberebay:LongTermInvestmentMemberus-gaap:CorporateDebtSecurities</w:t>
      </w:r>
      <w:r>
        <w:rPr>
          <w:rFonts w:ascii="宋体" w:eastAsia="宋体" w:hAnsi="宋体" w:cs="宋体"/>
          <w:vanish/>
        </w:rPr>
        <w:t>Memberus-gaap:FairValueInputsLevel3Member2022-03-310001065088us-gaap:FairValueMeasurementsRecurringMemberebay:LongTermInvestmentMemberus-gaap:USTreasuryAndGovernmentMember2022-03-310001065088us-gaap:FairValueMeasurementsRecurringMemberebay:LongTermInvestme</w:t>
      </w:r>
      <w:r>
        <w:rPr>
          <w:rFonts w:ascii="宋体" w:eastAsia="宋体" w:hAnsi="宋体" w:cs="宋体"/>
          <w:vanish/>
        </w:rPr>
        <w:t>ntMemberus-gaap:USTreasuryAndGovernmentMemberus-gaap:FairValueInputsLevel1Member2022-03-310001065088us-gaap:FairValueMeasurementsRecurringMemberebay:LongTermInvestmentMemberus-gaap:FairValueInputsLevel2Memberus-gaap:USTreasuryAndGovernmentMember2022-03-310</w:t>
      </w:r>
      <w:r>
        <w:rPr>
          <w:rFonts w:ascii="宋体" w:eastAsia="宋体" w:hAnsi="宋体" w:cs="宋体"/>
          <w:vanish/>
        </w:rPr>
        <w:t>001065088us-gaap:FairValueMeasurementsRecurringMemberebay:LongTermInvestmentMemberus-gaap:FairValueInputsLevel3Memberus-gaap:USTreasuryAndGovernmentMember2022-03-310001065088us-gaap:FairValueMeasurementsRecurringMemberebay:LongTermInvestmentMemberebay:Equi</w:t>
      </w:r>
      <w:r>
        <w:rPr>
          <w:rFonts w:ascii="宋体" w:eastAsia="宋体" w:hAnsi="宋体" w:cs="宋体"/>
          <w:vanish/>
        </w:rPr>
        <w:t>tyInvestmentUnderFairValueOptionMember2022-03-310001065088us-gaap:FairValueMeasurementsRecurringMemberebay:LongTermInvestmentMemberebay:EquityInvestmentUnderFairValueOptionMemberus-gaap:FairValueInputsLevel1Member2022-03-310001065088us-gaap:FairValueMeasur</w:t>
      </w:r>
      <w:r>
        <w:rPr>
          <w:rFonts w:ascii="宋体" w:eastAsia="宋体" w:hAnsi="宋体" w:cs="宋体"/>
          <w:vanish/>
        </w:rPr>
        <w:t>ementsRecurringMemberebay:LongTermInvestmentMemberus-gaap:FairValueInputsLevel2Memberebay:EquityInvestmentUnderFairValueOptionMember2022-03-310001065088us-gaap:FairValueMeasurementsRecurringMemberebay:LongTermInvestmentMemberus-gaap:FairValueInputsLevel3Me</w:t>
      </w:r>
      <w:r>
        <w:rPr>
          <w:rFonts w:ascii="宋体" w:eastAsia="宋体" w:hAnsi="宋体" w:cs="宋体"/>
          <w:vanish/>
        </w:rPr>
        <w:t>mberebay:EquityInvestmentUnderFairValueOptionMember2022-03-310001065088us-gaap:FairValueMeasurementsRecurringMemberebay:LongTermInvestmentMember2022-03-310001065088us-gaap:FairValueMeasurementsRecurringMemberebay:LongTermInvestmentMemberus-gaap:FairValueIn</w:t>
      </w:r>
      <w:r>
        <w:rPr>
          <w:rFonts w:ascii="宋体" w:eastAsia="宋体" w:hAnsi="宋体" w:cs="宋体"/>
          <w:vanish/>
        </w:rPr>
        <w:t>putsLevel1Member2022-03-310001065088us-gaap:FairValueMeasurementsRecurringMemberebay:LongTermInvestmentMemberus-gaap:FairValueInputsLevel2Member2022-03-310001065088us-gaap:FairValueMeasurementsRecurringMemberebay:LongTermInvestmentMemberus-gaap:FairValueIn</w:t>
      </w:r>
      <w:r>
        <w:rPr>
          <w:rFonts w:ascii="宋体" w:eastAsia="宋体" w:hAnsi="宋体" w:cs="宋体"/>
          <w:vanish/>
        </w:rPr>
        <w:t>putsLevel3Member2022-03-310001065088us-gaap:FairValueMeasurementsRecurringMember2021-12-310001065088us-gaap:FairValueMeasurementsRecurringMemberus-gaap:FairValueInputsLevel1Member2021-12-310001065088us-gaap:FairValueMeasurementsRecurringMemberus-gaap:FairV</w:t>
      </w:r>
      <w:r>
        <w:rPr>
          <w:rFonts w:ascii="宋体" w:eastAsia="宋体" w:hAnsi="宋体" w:cs="宋体"/>
          <w:vanish/>
        </w:rPr>
        <w:t>alueInputsLevel2Member2021-12-310001065088us-gaap:FairValueMeasurementsRecurringMemberus-gaap:FairValueInputsLevel3Member2021-12-310001065088us-gaap:FairValueMeasurementsRecurringMemberus-gaap:ShortTermInvestmentsMemberebay:RestrictedCashMember2021-12-3100</w:t>
      </w:r>
      <w:r>
        <w:rPr>
          <w:rFonts w:ascii="宋体" w:eastAsia="宋体" w:hAnsi="宋体" w:cs="宋体"/>
          <w:vanish/>
        </w:rPr>
        <w:t>01065088us-gaap:FairValueMeasurementsRecurringMemberus-gaap:ShortTermInvestmentsMemberebay:RestrictedCashMemberus-gaap:FairValueInputsLevel1Member2021-12-310001065088us-gaap:FairValueMeasurementsRecurringMemberus-gaap:FairValueInputsLevel2Memberus-gaap:Sho</w:t>
      </w:r>
      <w:r>
        <w:rPr>
          <w:rFonts w:ascii="宋体" w:eastAsia="宋体" w:hAnsi="宋体" w:cs="宋体"/>
          <w:vanish/>
        </w:rPr>
        <w:t>rtTermInvestmentsMemberebay:RestrictedCashMember2021-12-310001065088us-gaap:FairValueMeasurementsRecurringMemberus-gaap:FairValueInputsLevel3Memberus-gaap:ShortTermInvestmentsMemberebay:RestrictedCashMember2021-12-310001065088us-gaap:FairValueMeasurementsR</w:t>
      </w:r>
      <w:r>
        <w:rPr>
          <w:rFonts w:ascii="宋体" w:eastAsia="宋体" w:hAnsi="宋体" w:cs="宋体"/>
          <w:vanish/>
        </w:rPr>
        <w:t>ecurringMemberus-gaap:CorporateDebtSecuritiesMemberus-gaap:ShortTermInvestmentsMember2021-12-310001065088us-gaap:FairValueMeasurementsRecurringMemberus-gaap:CorporateDebtSecuritiesMemberus-gaap:ShortTermInvestmentsMemberus-gaap:FairValueInputsLevel1Member2</w:t>
      </w:r>
      <w:r>
        <w:rPr>
          <w:rFonts w:ascii="宋体" w:eastAsia="宋体" w:hAnsi="宋体" w:cs="宋体"/>
          <w:vanish/>
        </w:rPr>
        <w:t>021-12-310001065088us-gaap:FairValueMeasurementsRecurringMemberus-gaap:CorporateDebtSecuritiesMemberus-gaap:FairValueInputsLevel2Memberus-gaap:ShortTermInvestmentsMember2021-12-310001065088us-gaap:FairValueMeasurementsRecurringMemberus-gaap:CorporateDebtSe</w:t>
      </w:r>
      <w:r>
        <w:rPr>
          <w:rFonts w:ascii="宋体" w:eastAsia="宋体" w:hAnsi="宋体" w:cs="宋体"/>
          <w:vanish/>
        </w:rPr>
        <w:t>curitiesMemberus-gaap:FairValueInputsLevel3Memberus-gaap:ShortTermInvestmentsMember2021-12-310001065088us-gaap:FairValueMeasurementsRecurringMemberus-gaap:USTreasuryAndGovernmentMemberus-gaap:ShortTermInvestmentsMember2021-12-310001065088us-gaap:FairValueM</w:t>
      </w:r>
      <w:r>
        <w:rPr>
          <w:rFonts w:ascii="宋体" w:eastAsia="宋体" w:hAnsi="宋体" w:cs="宋体"/>
          <w:vanish/>
        </w:rPr>
        <w:t>easurementsRecurringMemberus-gaap:USTreasuryAndGovernmentMemberus-gaap:ShortTermInvestmentsMemberus-gaap:FairValueInputsLevel1Member2021-12-310001065088us-gaap:FairValueMeasurementsRecurringMemberus-gaap:FairValueInputsLevel2Memberus-gaap:USTreasuryAndGove</w:t>
      </w:r>
      <w:r>
        <w:rPr>
          <w:rFonts w:ascii="宋体" w:eastAsia="宋体" w:hAnsi="宋体" w:cs="宋体"/>
          <w:vanish/>
        </w:rPr>
        <w:t>rnmentMemberus-gaap:ShortTermInvestmentsMember2021-12-310001065088us-gaap:FairValueMeasurementsRecurringMemberus-gaap:FairValueInputsLevel3Memberus-gaap:USTreasuryAndGovernmentMemberus-gaap:ShortTermInvestmentsMember2021-12-310001065088us-gaap:FairValueMea</w:t>
      </w:r>
      <w:r>
        <w:rPr>
          <w:rFonts w:ascii="宋体" w:eastAsia="宋体" w:hAnsi="宋体" w:cs="宋体"/>
          <w:vanish/>
        </w:rPr>
        <w:t>surementsRecurringMemberus-gaap:ShortTermInvestmentsMemberebay:EquityInvestmentsWithReadilyDeterminableFairValueMember2021-12-310001065088us-gaap:FairValueMeasurementsRecurringMemberus-gaap:ShortTermInvestmentsMemberebay:EquityInvestmentsWithReadilyDetermi</w:t>
      </w:r>
      <w:r>
        <w:rPr>
          <w:rFonts w:ascii="宋体" w:eastAsia="宋体" w:hAnsi="宋体" w:cs="宋体"/>
          <w:vanish/>
        </w:rPr>
        <w:t>nableFairValueMemberus-gaap:FairValueInputsLevel1Member2021-12-310001065088us-gaap:FairValueMeasurementsRecurringMemberus-gaap:FairValueInputsLevel2Memberus-gaap:ShortTermInvestmentsMemberebay:EquityInvestmentsWithReadilyDeterminableFairValueMember2021-12-</w:t>
      </w:r>
      <w:r>
        <w:rPr>
          <w:rFonts w:ascii="宋体" w:eastAsia="宋体" w:hAnsi="宋体" w:cs="宋体"/>
          <w:vanish/>
        </w:rPr>
        <w:t>310001065088us-gaap:FairValueMeasurementsRecurringMemberus-gaap:FairValueInputsLevel3Memberus-gaap:ShortTermInvestmentsMemberebay:EquityInvestmentsWithReadilyDeterminableFairValueMember2021-12-310001065088us-gaap:FairValueMeasurementsRecurringMemberus-gaap</w:t>
      </w:r>
      <w:r>
        <w:rPr>
          <w:rFonts w:ascii="宋体" w:eastAsia="宋体" w:hAnsi="宋体" w:cs="宋体"/>
          <w:vanish/>
        </w:rPr>
        <w:t>:ShortTermInvestmentsMember2021-12-310001065088us-gaap:FairValueMeasurementsRecurringMemberus-gaap:ShortTermInvestmentsMemberus-gaap:FairValueInputsLevel1Member2021-12-310001065088us-gaap:FairValueMeasurementsRecurringMemberus-gaap:FairValueInputsLevel2Mem</w:t>
      </w:r>
      <w:r>
        <w:rPr>
          <w:rFonts w:ascii="宋体" w:eastAsia="宋体" w:hAnsi="宋体" w:cs="宋体"/>
          <w:vanish/>
        </w:rPr>
        <w:t>berus-gaap:ShortTermInvestmentsMember2021-12-310001065088us-gaap:FairValueMeasurementsRecurringMemberus-gaap:FairValueInputsLevel3Memberus-gaap:ShortTermInvestmentsMember2021-12-310001065088us-gaap:FairValueMeasurementsRecurringMemberebay:AdevintaMember202</w:t>
      </w:r>
      <w:r>
        <w:rPr>
          <w:rFonts w:ascii="宋体" w:eastAsia="宋体" w:hAnsi="宋体" w:cs="宋体"/>
          <w:vanish/>
        </w:rPr>
        <w:t>1-12-310001065088us-gaap:FairValueMeasurementsRecurringMemberebay:AdevintaMemberus-gaap:FairValueInputsLevel1Member2021-12-310001065088us-gaap:FairValueMeasurementsRecurringMemberus-gaap:FairValueInputsLevel2Memberebay:AdevintaMember2021-12-310001065088us-</w:t>
      </w:r>
      <w:r>
        <w:rPr>
          <w:rFonts w:ascii="宋体" w:eastAsia="宋体" w:hAnsi="宋体" w:cs="宋体"/>
          <w:vanish/>
        </w:rPr>
        <w:t>gaap:FairValueMeasurementsRecurringMemberus-gaap:FairValueInputsLevel3Memberebay:AdevintaMember2021-12-310001065088us-gaap:FairValueMeasurementsRecurringMemberebay:LongTermInvestmentMemberus-gaap:CorporateDebtSecuritiesMember2021-12-310001065088us-gaap:Fai</w:t>
      </w:r>
      <w:r>
        <w:rPr>
          <w:rFonts w:ascii="宋体" w:eastAsia="宋体" w:hAnsi="宋体" w:cs="宋体"/>
          <w:vanish/>
        </w:rPr>
        <w:t>rValueMeasurementsRecurringMemberebay:LongTermInvestmentMemberus-gaap:CorporateDebtSecuritiesMemberus-gaap:FairValueInputsLevel1Member2021-12-310001065088us-gaap:FairValueMeasurementsRecurringMemberebay:LongTermInvestmentMemberus-gaap:CorporateDebtSecuriti</w:t>
      </w:r>
      <w:r>
        <w:rPr>
          <w:rFonts w:ascii="宋体" w:eastAsia="宋体" w:hAnsi="宋体" w:cs="宋体"/>
          <w:vanish/>
        </w:rPr>
        <w:t>esMemberus-gaap:FairValueInputsLevel2Member2021-12-310001065088us-gaap:FairValueMeasurementsRecurringMemberebay:LongTermInvestmentMemberus-gaap:CorporateDebtSecuritiesMemberus-gaap:FairValueInputsLevel3Member2021-12-310001065088us-gaap:FairValueMeasurement</w:t>
      </w:r>
      <w:r>
        <w:rPr>
          <w:rFonts w:ascii="宋体" w:eastAsia="宋体" w:hAnsi="宋体" w:cs="宋体"/>
          <w:vanish/>
        </w:rPr>
        <w:t>sRecurringMemberebay:LongTermInvestmentMemberus-gaap:USTreasuryAndGovernmentMember2021-12-310001065088us-gaap:FairValueMeasurementsRecurringMemberebay:LongTermInvestmentMemberus-gaap:USTreasuryAndGovernmentMemberus-gaap:FairValueInputsLevel1Member2021-12-3</w:t>
      </w:r>
      <w:r>
        <w:rPr>
          <w:rFonts w:ascii="宋体" w:eastAsia="宋体" w:hAnsi="宋体" w:cs="宋体"/>
          <w:vanish/>
        </w:rPr>
        <w:t>10001065088us-gaap:FairValueMeasurementsRecurringMemberebay:LongTermInvestmentMemberus-gaap:FairValueInputsLevel2Memberus-gaap:USTreasuryAndGovernmentMember2021-12-310001065088us-gaap:FairValueMeasurementsRecurringMemberebay:LongTermInvestmentMemberus-gaap</w:t>
      </w:r>
      <w:r>
        <w:rPr>
          <w:rFonts w:ascii="宋体" w:eastAsia="宋体" w:hAnsi="宋体" w:cs="宋体"/>
          <w:vanish/>
        </w:rPr>
        <w:t>:FairValueInputsLevel3Memberus-gaap:USTreasuryAndGovernmentMember2021-12-310001065088us-gaap:FairValueMeasurementsRecurringMemberebay:LongTermInvestmentMemberebay:EquityInvestmentUnderFairValueOptionMember2021-12-310001065088us-gaap:FairValueMeasurementsRe</w:t>
      </w:r>
      <w:r>
        <w:rPr>
          <w:rFonts w:ascii="宋体" w:eastAsia="宋体" w:hAnsi="宋体" w:cs="宋体"/>
          <w:vanish/>
        </w:rPr>
        <w:t>curringMemberebay:LongTermInvestmentMemberebay:EquityInvestmentUnderFairValueOptionMemberus-gaap:FairValueInputsLevel1Member2021-12-310001065088us-gaap:FairValueMeasurementsRecurringMemberebay:LongTermInvestmentMemberus-gaap:FairValueInputsLevel2Memberebay</w:t>
      </w:r>
      <w:r>
        <w:rPr>
          <w:rFonts w:ascii="宋体" w:eastAsia="宋体" w:hAnsi="宋体" w:cs="宋体"/>
          <w:vanish/>
        </w:rPr>
        <w:t>:EquityInvestmentUnderFairValueOptionMember2021-12-310001065088us-gaap:FairValueMeasurementsRecurringMemberebay:LongTermInvestmentMemberus-gaap:FairValueInputsLevel3Memberebay:EquityInvestmentUnderFairValueOptionMember2021-12-310001065088us-gaap:FairValueM</w:t>
      </w:r>
      <w:r>
        <w:rPr>
          <w:rFonts w:ascii="宋体" w:eastAsia="宋体" w:hAnsi="宋体" w:cs="宋体"/>
          <w:vanish/>
        </w:rPr>
        <w:t>easurementsRecurringMemberebay:LongTermInvestmentMember2021-12-310001065088us-gaap:FairValueMeasurementsRecurringMemberebay:LongTermInvestmentMemberus-gaap:FairValueInputsLevel1Member2021-12-310001065088us-gaap:FairValueMeasurementsRecurringMemberebay:Long</w:t>
      </w:r>
      <w:r>
        <w:rPr>
          <w:rFonts w:ascii="宋体" w:eastAsia="宋体" w:hAnsi="宋体" w:cs="宋体"/>
          <w:vanish/>
        </w:rPr>
        <w:t>TermInvestmentMemberus-gaap:FairValueInputsLevel2Member2021-12-310001065088us-gaap:FairValueMeasurementsRecurringMemberebay:LongTermInvestmentMemberus-gaap:FairValueInputsLevel3Member2021-12-310001065088us-gaap:FairValueMeasurementsRecurringMemberus-gaap:W</w:t>
      </w:r>
      <w:r>
        <w:rPr>
          <w:rFonts w:ascii="宋体" w:eastAsia="宋体" w:hAnsi="宋体" w:cs="宋体"/>
          <w:vanish/>
        </w:rPr>
        <w:t>arrantMemberus-gaap:FairValueInputsLevel3Member2021-12-310001065088us-gaap:FairValueMeasurementsRecurringMemberus-gaap:WarrantMemberus-gaap:FairValueInputsLevel3Member2020-12-310001065088us-gaap:FairValueMeasurementsRecurringMemberus-gaap:WarrantMemberus-g</w:t>
      </w:r>
      <w:r>
        <w:rPr>
          <w:rFonts w:ascii="宋体" w:eastAsia="宋体" w:hAnsi="宋体" w:cs="宋体"/>
          <w:vanish/>
        </w:rPr>
        <w:t>aap:FairValueInputsLevel3Member2022-01-012022-03-310001065088us-gaap:FairValueMeasurementsRecurringMemberus-gaap:WarrantMemberus-gaap:FairValueInputsLevel3Member2021-01-012021-12-310001065088us-gaap:FairValueMeasurementsRecurringMemberus-gaap:WarrantMember</w:t>
      </w:r>
      <w:r>
        <w:rPr>
          <w:rFonts w:ascii="宋体" w:eastAsia="宋体" w:hAnsi="宋体" w:cs="宋体"/>
          <w:vanish/>
        </w:rPr>
        <w:t>us-gaap:FairValueInputsLevel3Member2021-01-012021-06-300001065088us-gaap:FairValueMeasurementsRecurringMemberus-gaap:WarrantMemberus-gaap:FairValueInputsLevel3Member2022-03-310001065088us-gaap:FairValueMeasurementsRecurringMemberus-gaap:FairValueInputsLeve</w:t>
      </w:r>
      <w:r>
        <w:rPr>
          <w:rFonts w:ascii="宋体" w:eastAsia="宋体" w:hAnsi="宋体" w:cs="宋体"/>
          <w:vanish/>
        </w:rPr>
        <w:t>l3Membersrt:MinimumMemberebay:MeasurementInputProbabilityOfVestingMember2022-03-310001065088us-gaap:FairValueMeasurementsRecurringMemberus-gaap:FairValueInputsLevel3Memberebay:MeasurementInputProbabilityOfVestingMembersrt:MaximumMember2022-03-310001065088s</w:t>
      </w:r>
      <w:r>
        <w:rPr>
          <w:rFonts w:ascii="宋体" w:eastAsia="宋体" w:hAnsi="宋体" w:cs="宋体"/>
          <w:vanish/>
        </w:rPr>
        <w:t>rt:WeightedAverageMemberus-gaap:FairValueMeasurementsRecurringMemberus-gaap:FairValueInputsLevel3Memberebay:MeasurementInputProbabilityOfVestingMember2022-03-310001065088srt:WeightedAverageMemberus-gaap:FairValueMeasurementsRecurringMemberus-gaap:FairValue</w:t>
      </w:r>
      <w:r>
        <w:rPr>
          <w:rFonts w:ascii="宋体" w:eastAsia="宋体" w:hAnsi="宋体" w:cs="宋体"/>
          <w:vanish/>
        </w:rPr>
        <w:t>InputsLevel3Memberebay:MeasurementInputEquityVolatilityMember2022-03-310001065088us-gaap:FairValueMeasurementsRecurringMemberus-gaap:InvestmentsMemberebay:GMarketMember2021-12-310001065088us-gaap:FairValueMeasurementsRecurringMemberus-gaap:InvestmentsMembe</w:t>
      </w:r>
      <w:r>
        <w:rPr>
          <w:rFonts w:ascii="宋体" w:eastAsia="宋体" w:hAnsi="宋体" w:cs="宋体"/>
          <w:vanish/>
        </w:rPr>
        <w:t>rebay:GMarketMember2020-12-310001065088us-gaap:FairValueMeasurementsRecurringMemberus-gaap:InvestmentsMemberebay:GMarketMember2022-01-012022-03-310001065088us-gaap:FairValueMeasurementsRecurringMemberus-gaap:InvestmentsMemberebay:GMarketMember2021-01-01202</w:t>
      </w:r>
      <w:r>
        <w:rPr>
          <w:rFonts w:ascii="宋体" w:eastAsia="宋体" w:hAnsi="宋体" w:cs="宋体"/>
          <w:vanish/>
        </w:rPr>
        <w:t>1-12-310001065088us-gaap:FairValueMeasurementsRecurringMemberus-gaap:InvestmentsMemberebay:GMarketMember2022-03-310001065088ebay:GMarketMember2021-12-310001065088ebay:ValuationTechniqueGuidelinePublicCompanyMethodMemberus-gaap:FairValueMeasurementsRecurrin</w:t>
      </w:r>
      <w:r>
        <w:rPr>
          <w:rFonts w:ascii="宋体" w:eastAsia="宋体" w:hAnsi="宋体" w:cs="宋体"/>
          <w:vanish/>
        </w:rPr>
        <w:t>gMembersrt:MinimumMemberus-gaap:InvestmentsMemberebay:GMarketMember2022-03-310001065088ebay:ValuationTechniqueGuidelinePublicCompanyMethodMemberus-gaap:FairValueMeasurementsRecurringMemberus-gaap:InvestmentsMemberebay:GMarketMembersrt:MaximumMember2022-03-</w:t>
      </w:r>
      <w:r>
        <w:rPr>
          <w:rFonts w:ascii="宋体" w:eastAsia="宋体" w:hAnsi="宋体" w:cs="宋体"/>
          <w:vanish/>
        </w:rPr>
        <w:t>310001065088us-gaap:FairValueMeasurementsRecurringMembersrt:MinimumMemberus-gaap:InvestmentsMemberebay:GMarketMemberebay:ValuationTechniqueGuidelineMergedAndAcquiredCompanyMethodMember2022-03-310001065088us-gaap:FairValueMeasurementsRecurringMemberus-gaap:</w:t>
      </w:r>
      <w:r>
        <w:rPr>
          <w:rFonts w:ascii="宋体" w:eastAsia="宋体" w:hAnsi="宋体" w:cs="宋体"/>
          <w:vanish/>
        </w:rPr>
        <w:t>InvestmentsMemberebay:GMarketMembersrt:MaximumMemberebay:ValuationTechniqueGuidelineMergedAndAcquiredCompanyMethodMember2022-03-310001065088us-gaap:SeniorNotesMemberebay:SeniorNotesFloatingRateDue2023Memberus-gaap:LondonInterbankOfferedRateLIBORMember2022-</w:t>
      </w:r>
      <w:r>
        <w:rPr>
          <w:rFonts w:ascii="宋体" w:eastAsia="宋体" w:hAnsi="宋体" w:cs="宋体"/>
          <w:vanish/>
        </w:rPr>
        <w:t>01-012022-03-310001065088us-gaap:SeniorNotesMemberebay:SeniorNotesFloatingRateDue2023Member2022-03-310001065088us-gaap:SeniorNotesMemberebay:SeniorNotesFloatingRateDue2023Member2021-12-310001065088ebay:ThreePointEightHundredPercentSeniorNotesDueOn2022Membe</w:t>
      </w:r>
      <w:r>
        <w:rPr>
          <w:rFonts w:ascii="宋体" w:eastAsia="宋体" w:hAnsi="宋体" w:cs="宋体"/>
          <w:vanish/>
        </w:rPr>
        <w:t>rus-gaap:SeniorNotesMember2022-03-310001065088ebay:ThreePointEightHundredPercentSeniorNotesDueOn2022Memberus-gaap:SeniorNotesMember2021-12-310001065088ebay:TwoPointSixPercentSeniorNotesDueOn2022Memberus-gaap:SeniorNotesMember2022-03-310001065088ebay:TwoPoi</w:t>
      </w:r>
      <w:r>
        <w:rPr>
          <w:rFonts w:ascii="宋体" w:eastAsia="宋体" w:hAnsi="宋体" w:cs="宋体"/>
          <w:vanish/>
        </w:rPr>
        <w:t>ntSixPercentSeniorNotesDueOn2022Memberus-gaap:SeniorNotesMember2021-12-310001065088us-gaap:SeniorNotesMemberebay:TwoPointSevenHundredFiftyPercentSeniorNotesDueOn2023Member2022-03-310001065088us-gaap:SeniorNotesMemberebay:TwoPointSevenHundredFiftyPercentSen</w:t>
      </w:r>
      <w:r>
        <w:rPr>
          <w:rFonts w:ascii="宋体" w:eastAsia="宋体" w:hAnsi="宋体" w:cs="宋体"/>
          <w:vanish/>
        </w:rPr>
        <w:t>iorNotesDueOn2023Member2021-12-310001065088ebay:ThreePointFourHundredFiftyPercentSeniorNotesDueOn2024Memberus-gaap:SeniorNotesMember2022-03-310001065088ebay:ThreePointFourHundredFiftyPercentSeniorNotesDueOn2024Memberus-gaap:SeniorNotesMember2021-12-3100010</w:t>
      </w:r>
      <w:r>
        <w:rPr>
          <w:rFonts w:ascii="宋体" w:eastAsia="宋体" w:hAnsi="宋体" w:cs="宋体"/>
          <w:vanish/>
        </w:rPr>
        <w:t>65088us-gaap:SeniorNotesMemberebay:OnePointNineZeroPercentSeniorNotesDueOn2025Member2022-03-310001065088us-gaap:SeniorNotesMemberebay:OnePointNineZeroPercentSeniorNotesDueOn2025Member2021-12-310001065088ebay:A1400FixedRateNotesDue2026Memberus-gaap:SeniorNo</w:t>
      </w:r>
      <w:r>
        <w:rPr>
          <w:rFonts w:ascii="宋体" w:eastAsia="宋体" w:hAnsi="宋体" w:cs="宋体"/>
          <w:vanish/>
        </w:rPr>
        <w:t>tesMember2022-03-310001065088ebay:A1400FixedRateNotesDue2026Memberus-gaap:SeniorNotesMember2021-12-310001065088ebay:ThreePointSixHundredPercentSeniorNotesDueOn2027Memberus-gaap:SeniorNotesMember2022-03-310001065088ebay:ThreePointSixHundredPercentSeniorNote</w:t>
      </w:r>
      <w:r>
        <w:rPr>
          <w:rFonts w:ascii="宋体" w:eastAsia="宋体" w:hAnsi="宋体" w:cs="宋体"/>
          <w:vanish/>
        </w:rPr>
        <w:t>sDueOn2027Memberus-gaap:SeniorNotesMember2021-12-310001065088us-gaap:SeniorNotesMemberebay:TwoPointSevenZeroPercentSeniorNotesDueOn2030Member2022-03-310001065088us-gaap:SeniorNotesMemberebay:TwoPointSevenZeroPercentSeniorNotesDueOn2030Member2021-12-3100010</w:t>
      </w:r>
      <w:r>
        <w:rPr>
          <w:rFonts w:ascii="宋体" w:eastAsia="宋体" w:hAnsi="宋体" w:cs="宋体"/>
          <w:vanish/>
        </w:rPr>
        <w:t>65088ebay:A2600FixedRateNotesDue2031Memberus-gaap:SeniorNotesMember2022-03-310001065088ebay:A2600FixedRateNotesDue2031Memberus-gaap:SeniorNotesMember2021-12-310001065088us-gaap:SeniorNotesMemberebay:FourPointZeroPercentSeniorNotesDueOn2042Member2022-03-310</w:t>
      </w:r>
      <w:r>
        <w:rPr>
          <w:rFonts w:ascii="宋体" w:eastAsia="宋体" w:hAnsi="宋体" w:cs="宋体"/>
          <w:vanish/>
        </w:rPr>
        <w:t>001065088us-gaap:SeniorNotesMemberebay:FourPointZeroPercentSeniorNotesDueOn2042Member2021-12-310001065088us-gaap:SeniorNotesMemberebay:A3650FixedRateNotesDue2051Member2022-03-310001065088us-gaap:SeniorNotesMemberebay:A3650FixedRateNotesDue2051Member2021-12</w:t>
      </w:r>
      <w:r>
        <w:rPr>
          <w:rFonts w:ascii="宋体" w:eastAsia="宋体" w:hAnsi="宋体" w:cs="宋体"/>
          <w:vanish/>
        </w:rPr>
        <w:t>-310001065088us-gaap:SeniorNotesMember2022-03-310001065088us-gaap:SeniorNotesMember2021-12-310001065088ebay:ThreePointEightHundredPercentSeniorNotesDueOn2022Memberus-gaap:SeniorNotesMember2022-02-090001065088ebay:ThreePointEightHundredPercentSeniorNotesDue</w:t>
      </w:r>
      <w:r>
        <w:rPr>
          <w:rFonts w:ascii="宋体" w:eastAsia="宋体" w:hAnsi="宋体" w:cs="宋体"/>
          <w:vanish/>
        </w:rPr>
        <w:t>On2022Memberus-gaap:SeniorNotesMember2022-02-092022-02-090001065088ebay:TwoPointSixPercentSeniorNotesDueOn2022Memberus-gaap:SubsequentEventMemberus-gaap:SeniorNotesMember2022-04-300001065088ebay:TwoPointSixPercentSeniorNotesDueOn2022Memberus-gaap:SeniorNot</w:t>
      </w:r>
      <w:r>
        <w:rPr>
          <w:rFonts w:ascii="宋体" w:eastAsia="宋体" w:hAnsi="宋体" w:cs="宋体"/>
          <w:vanish/>
        </w:rPr>
        <w:t>esMemberus-gaap:SubsequentEventMember2022-04-300001065088ebay:TwoPointSixPercentSeniorNotesDueOn2022Memberus-gaap:SeniorNotesMemberus-gaap:SubsequentEventMember2022-04-012022-04-300001065088us-gaap:SeniorNotesMember2022-01-012022-03-310001065088ebay:LIBORB</w:t>
      </w:r>
      <w:r>
        <w:rPr>
          <w:rFonts w:ascii="宋体" w:eastAsia="宋体" w:hAnsi="宋体" w:cs="宋体"/>
          <w:vanish/>
        </w:rPr>
        <w:t>asedFloatingRateDebtMemberus-gaap:ConvertibleDebtMember2020-06-300001065088us-gaap:SeniorNotesMember2021-01-012021-03-310001065088us-gaap:CommercialPaperMemberus-gaap:RevolvingCreditFacilityMember2022-03-310001065088us-gaap:CommercialPaperMembersrt:Maximum</w:t>
      </w:r>
      <w:r>
        <w:rPr>
          <w:rFonts w:ascii="宋体" w:eastAsia="宋体" w:hAnsi="宋体" w:cs="宋体"/>
          <w:vanish/>
        </w:rPr>
        <w:t>Member2022-01-012022-03-310001065088us-gaap:CommercialPaperMember2022-03-310001065088us-gaap:UnsecuredDebtMemberus-gaap:RevolvingCreditFacilityMember2020-03-310001065088us-gaap:UnsecuredDebtMemberus-gaap:RevolvingCreditFacilityMember2020-03-012020-03-31000</w:t>
      </w:r>
      <w:r>
        <w:rPr>
          <w:rFonts w:ascii="宋体" w:eastAsia="宋体" w:hAnsi="宋体" w:cs="宋体"/>
          <w:vanish/>
        </w:rPr>
        <w:t>10650882020-03-310001065088us-gaap:UnsecuredDebtMemberus-gaap:RevolvingCreditFacilityMember2022-03-3100010650882021-08-3100010650882022-02-2800010650882021-10-292021-10-290001065088ebay:AcceleratedShareRepurchasedAgreementMember2021-10-292021-10-2900010650</w:t>
      </w:r>
      <w:r>
        <w:rPr>
          <w:rFonts w:ascii="宋体" w:eastAsia="宋体" w:hAnsi="宋体" w:cs="宋体"/>
          <w:vanish/>
        </w:rPr>
        <w:t>88ebay:AcceleratedShareRepurchasedAgreementMemberus-gaap:TreasuryStockMember2021-10-292021-10-2900010650882021-12-012021-12-310001065088ebay:AcceleratedShareRepurchasedAgreementMemberus-gaap:TreasuryStockMember2021-12-012021-12-310001065088ebay:Accelerated</w:t>
      </w:r>
      <w:r>
        <w:rPr>
          <w:rFonts w:ascii="宋体" w:eastAsia="宋体" w:hAnsi="宋体" w:cs="宋体"/>
          <w:vanish/>
        </w:rPr>
        <w:t>ShareRepurchasedAgreementMember2021-01-012021-12-3100010650882022-01-012022-01-310001065088ebay:AcceleratedShareRepurchasedAgreementMemberus-gaap:TreasuryStockMember2022-01-012022-01-3100010650882021-10-292022-03-310001065088ebay:AcceleratedShareRepurchase</w:t>
      </w:r>
      <w:r>
        <w:rPr>
          <w:rFonts w:ascii="宋体" w:eastAsia="宋体" w:hAnsi="宋体" w:cs="宋体"/>
          <w:vanish/>
        </w:rPr>
        <w:t>dAgreementMemberus-gaap:TreasuryStockMember2022-01-012022-03-310001065088ebay:UnsettledTreasuryStockMember2022-01-012022-03-310001065088us-gaap:SubsequentEventMember2022-05-012022-05-050001065088us-gaap:RestrictedStockUnitsRSUMember2021-12-310001065088us-g</w:t>
      </w:r>
      <w:r>
        <w:rPr>
          <w:rFonts w:ascii="宋体" w:eastAsia="宋体" w:hAnsi="宋体" w:cs="宋体"/>
          <w:vanish/>
        </w:rPr>
        <w:t>aap:RestrictedStockUnitsRSUMember2022-01-012022-03-310001065088us-gaap:RestrictedStockUnitsRSUMember2022-03-310001065088us-gaap:CostOfSalesMember2022-01-012022-03-310001065088us-gaap:CostOfSalesMember2021-01-012021-03-310001065088us-gaap:SellingAndMarketin</w:t>
      </w:r>
      <w:r>
        <w:rPr>
          <w:rFonts w:ascii="宋体" w:eastAsia="宋体" w:hAnsi="宋体" w:cs="宋体"/>
          <w:vanish/>
        </w:rPr>
        <w:t>gExpenseMember2022-01-012022-03-310001065088us-gaap:SellingAndMarketingExpenseMember2021-01-012021-03-310001065088us-gaap:ResearchAndDevelopmentExpenseMember2022-01-012022-03-310001065088us-gaap:ResearchAndDevelopmentExpenseMember2021-01-012021-03-31000106</w:t>
      </w:r>
      <w:r>
        <w:rPr>
          <w:rFonts w:ascii="宋体" w:eastAsia="宋体" w:hAnsi="宋体" w:cs="宋体"/>
          <w:vanish/>
        </w:rPr>
        <w:t>5088us-gaap:GeneralAndAdministrativeExpenseMember2022-01-012022-03-310001065088us-gaap:GeneralAndAdministrativeExpenseMember2021-01-012021-03-310001065088us-gaap:AccumulatedGainLossNetCashFlowHedgeParentMember2021-12-310001065088us-gaap:AccumulatedNetUnrea</w:t>
      </w:r>
      <w:r>
        <w:rPr>
          <w:rFonts w:ascii="宋体" w:eastAsia="宋体" w:hAnsi="宋体" w:cs="宋体"/>
          <w:vanish/>
        </w:rPr>
        <w:t>lizedInvestmentGainLossMember2021-12-310001065088us-gaap:AccumulatedTranslationAdjustmentMember2021-12-310001065088us-gaap:AociIncludingPortionAttributableToNoncontrollingInterestMember2021-12-310001065088us-gaap:AccumulatedGainLossNetCashFlowHedgeParentMe</w:t>
      </w:r>
      <w:r>
        <w:rPr>
          <w:rFonts w:ascii="宋体" w:eastAsia="宋体" w:hAnsi="宋体" w:cs="宋体"/>
          <w:vanish/>
        </w:rPr>
        <w:t>mber2022-01-012022-03-310001065088us-gaap:AccumulatedNetUnrealizedInvestmentGainLossMember2022-01-012022-03-310001065088us-gaap:AccumulatedTranslationAdjustmentMember2022-01-012022-03-310001065088us-gaap:AccumulatedGainLossNetCashFlowHedgeParentMember2022-</w:t>
      </w:r>
      <w:r>
        <w:rPr>
          <w:rFonts w:ascii="宋体" w:eastAsia="宋体" w:hAnsi="宋体" w:cs="宋体"/>
          <w:vanish/>
        </w:rPr>
        <w:t>03-310001065088us-gaap:AccumulatedNetUnrealizedInvestmentGainLossMember2022-03-310001065088us-gaap:AccumulatedTranslationAdjustmentMember2022-03-310001065088us-gaap:AociIncludingPortionAttributableToNoncontrollingInterestMember2022-03-310001065088us-gaap:A</w:t>
      </w:r>
      <w:r>
        <w:rPr>
          <w:rFonts w:ascii="宋体" w:eastAsia="宋体" w:hAnsi="宋体" w:cs="宋体"/>
          <w:vanish/>
        </w:rPr>
        <w:t>ccumulatedGainLossNetCashFlowHedgeParentMember2020-12-310001065088us-gaap:AccumulatedNetUnrealizedInvestmentGainLossMember2020-12-310001065088us-gaap:AccumulatedTranslationAdjustmentMember2020-12-310001065088us-gaap:AociIncludingPortionAttributableToNoncon</w:t>
      </w:r>
      <w:r>
        <w:rPr>
          <w:rFonts w:ascii="宋体" w:eastAsia="宋体" w:hAnsi="宋体" w:cs="宋体"/>
          <w:vanish/>
        </w:rPr>
        <w:t>trollingInterestMember2020-12-310001065088us-gaap:AccumulatedGainLossNetCashFlowHedgeParentMember2021-01-012021-03-310001065088us-gaap:AccumulatedNetUnrealizedInvestmentGainLossMember2021-01-012021-03-310001065088us-gaap:AccumulatedTranslationAdjustmentMem</w:t>
      </w:r>
      <w:r>
        <w:rPr>
          <w:rFonts w:ascii="宋体" w:eastAsia="宋体" w:hAnsi="宋体" w:cs="宋体"/>
          <w:vanish/>
        </w:rPr>
        <w:t>ber2021-01-012021-03-310001065088us-gaap:AccumulatedGainLossNetCashFlowHedgeParentMember2021-03-310001065088us-gaap:AccumulatedNetUnrealizedInvestmentGainLossMember2021-03-310001065088us-gaap:AccumulatedTranslationAdjustmentMember2021-03-310001065088us-gaa</w:t>
      </w:r>
      <w:r>
        <w:rPr>
          <w:rFonts w:ascii="宋体" w:eastAsia="宋体" w:hAnsi="宋体" w:cs="宋体"/>
          <w:vanish/>
        </w:rPr>
        <w:t>p:AociIncludingPortionAttributableToNoncontrollingInterestMember2021-03-310001065088us-gaap:ReclassificationOutOfAccumulatedOtherComprehensiveIncomeMemberus-gaap:AccumulatedGainLossNetCashFlowHedgeParentMemberus-gaap:ForeignExchangeContractMember2022-01-01</w:t>
      </w:r>
      <w:r>
        <w:rPr>
          <w:rFonts w:ascii="宋体" w:eastAsia="宋体" w:hAnsi="宋体" w:cs="宋体"/>
          <w:vanish/>
        </w:rPr>
        <w:t>2022-03-310001065088us-gaap:ReclassificationOutOfAccumulatedOtherComprehensiveIncomeMemberus-gaap:AccumulatedGainLossNetCashFlowHedgeParentMemberus-gaap:ForeignExchangeContractMember2021-01-012021-03-310001065088us-gaap:ReclassificationOutOfAccumulatedOthe</w:t>
      </w:r>
      <w:r>
        <w:rPr>
          <w:rFonts w:ascii="宋体" w:eastAsia="宋体" w:hAnsi="宋体" w:cs="宋体"/>
          <w:vanish/>
        </w:rPr>
        <w:t>rComprehensiveIncomeMemberus-gaap:AccumulatedGainLossNetCashFlowHedgeParentMemberus-gaap:InterestRateContractMember2022-01-012022-03-310001065088us-gaap:ReclassificationOutOfAccumulatedOtherComprehensiveIncomeMemberus-gaap:AccumulatedGainLossNetCashFlowHed</w:t>
      </w:r>
      <w:r>
        <w:rPr>
          <w:rFonts w:ascii="宋体" w:eastAsia="宋体" w:hAnsi="宋体" w:cs="宋体"/>
          <w:vanish/>
        </w:rPr>
        <w:t>geParentMemberus-gaap:InterestRateContractMember2021-01-012021-03-310001065088us-gaap:ReclassificationOutOfAccumulatedOtherComprehensiveIncomeMemberus-gaap:AccumulatedGainLossNetCashFlowHedgeParentMember2022-01-012022-03-310001065088us-gaap:Reclassificatio</w:t>
      </w:r>
      <w:r>
        <w:rPr>
          <w:rFonts w:ascii="宋体" w:eastAsia="宋体" w:hAnsi="宋体" w:cs="宋体"/>
          <w:vanish/>
        </w:rPr>
        <w:t>nOutOfAccumulatedOtherComprehensiveIncomeMemberus-gaap:AccumulatedGainLossNetCashFlowHedgeParentMember2021-01-012021-03-310001065088us-gaap:ReclassificationOutOfAccumulatedOtherComprehensiveIncomeMember2022-01-012022-03-310001065088us-gaap:Reclassification</w:t>
      </w:r>
      <w:r>
        <w:rPr>
          <w:rFonts w:ascii="宋体" w:eastAsia="宋体" w:hAnsi="宋体" w:cs="宋体"/>
          <w:vanish/>
        </w:rPr>
        <w:t>OutOfAccumulatedOtherComprehensiveIncomeMember2021-01-012021-03-31</w:t>
      </w:r>
    </w:p>
    <w:p w14:paraId="657A2863" w14:textId="77777777" w:rsidR="006B4280" w:rsidRDefault="006B4280"/>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6B4280" w14:paraId="657A2867" w14:textId="77777777">
        <w:trPr>
          <w:jc w:val="center"/>
        </w:trPr>
        <w:tc>
          <w:tcPr>
            <w:tcW w:w="50" w:type="pct"/>
            <w:shd w:val="clear" w:color="auto" w:fill="auto"/>
            <w:vAlign w:val="bottom"/>
          </w:tcPr>
          <w:p w14:paraId="657A2864" w14:textId="77777777" w:rsidR="006B4280" w:rsidRDefault="006B4280">
            <w:pPr>
              <w:rPr>
                <w:rFonts w:ascii="宋体"/>
              </w:rPr>
            </w:pPr>
          </w:p>
        </w:tc>
        <w:tc>
          <w:tcPr>
            <w:tcW w:w="4945" w:type="pct"/>
            <w:shd w:val="clear" w:color="auto" w:fill="auto"/>
            <w:vAlign w:val="bottom"/>
          </w:tcPr>
          <w:p w14:paraId="657A2865" w14:textId="77777777" w:rsidR="006B4280" w:rsidRDefault="006B4280">
            <w:pPr>
              <w:rPr>
                <w:rFonts w:ascii="宋体"/>
              </w:rPr>
            </w:pPr>
          </w:p>
        </w:tc>
        <w:tc>
          <w:tcPr>
            <w:tcW w:w="5" w:type="pct"/>
            <w:shd w:val="clear" w:color="auto" w:fill="auto"/>
            <w:vAlign w:val="bottom"/>
          </w:tcPr>
          <w:p w14:paraId="657A2866" w14:textId="77777777" w:rsidR="006B4280" w:rsidRDefault="006B4280">
            <w:pPr>
              <w:rPr>
                <w:rFonts w:ascii="宋体"/>
              </w:rPr>
            </w:pPr>
          </w:p>
        </w:tc>
      </w:tr>
      <w:tr w:rsidR="006B4280" w14:paraId="657A2869"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57A2868" w14:textId="77777777" w:rsidR="006B4280" w:rsidRDefault="006B4280">
            <w:pPr>
              <w:rPr>
                <w:rFonts w:ascii="宋体"/>
              </w:rPr>
            </w:pPr>
          </w:p>
        </w:tc>
      </w:tr>
    </w:tbl>
    <w:p w14:paraId="657A286A" w14:textId="77777777" w:rsidR="006B4280" w:rsidRDefault="00082D3E">
      <w:pPr>
        <w:spacing w:before="120"/>
        <w:jc w:val="center"/>
      </w:pPr>
      <w:r>
        <w:rPr>
          <w:rFonts w:ascii="Arial" w:eastAsia="宋体" w:hAnsi="Arial" w:cs="Arial"/>
          <w:b/>
          <w:bCs/>
          <w:color w:val="000000"/>
          <w:sz w:val="30"/>
          <w:szCs w:val="30"/>
        </w:rPr>
        <w:t>UNITED STATES</w:t>
      </w:r>
    </w:p>
    <w:p w14:paraId="657A286B" w14:textId="77777777" w:rsidR="006B4280" w:rsidRDefault="00082D3E">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657A286C" w14:textId="77777777" w:rsidR="006B4280" w:rsidRDefault="00082D3E">
      <w:pPr>
        <w:jc w:val="center"/>
      </w:pPr>
      <w:r>
        <w:rPr>
          <w:rFonts w:ascii="Arial" w:eastAsia="宋体" w:hAnsi="Arial" w:cs="Arial"/>
          <w:b/>
          <w:bCs/>
          <w:color w:val="000000"/>
          <w:sz w:val="22"/>
          <w:szCs w:val="22"/>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70" w14:textId="77777777">
        <w:trPr>
          <w:jc w:val="center"/>
        </w:trPr>
        <w:tc>
          <w:tcPr>
            <w:tcW w:w="50" w:type="pct"/>
            <w:shd w:val="clear" w:color="auto" w:fill="auto"/>
            <w:vAlign w:val="bottom"/>
          </w:tcPr>
          <w:p w14:paraId="657A286D" w14:textId="77777777" w:rsidR="006B4280" w:rsidRDefault="006B4280">
            <w:pPr>
              <w:rPr>
                <w:rFonts w:ascii="宋体"/>
              </w:rPr>
            </w:pPr>
          </w:p>
        </w:tc>
        <w:tc>
          <w:tcPr>
            <w:tcW w:w="4945" w:type="pct"/>
            <w:shd w:val="clear" w:color="auto" w:fill="auto"/>
            <w:vAlign w:val="bottom"/>
          </w:tcPr>
          <w:p w14:paraId="657A286E" w14:textId="77777777" w:rsidR="006B4280" w:rsidRDefault="006B4280">
            <w:pPr>
              <w:rPr>
                <w:rFonts w:ascii="宋体"/>
              </w:rPr>
            </w:pPr>
          </w:p>
        </w:tc>
        <w:tc>
          <w:tcPr>
            <w:tcW w:w="5" w:type="pct"/>
            <w:shd w:val="clear" w:color="auto" w:fill="auto"/>
            <w:vAlign w:val="bottom"/>
          </w:tcPr>
          <w:p w14:paraId="657A286F" w14:textId="77777777" w:rsidR="006B4280" w:rsidRDefault="006B4280">
            <w:pPr>
              <w:rPr>
                <w:rFonts w:ascii="宋体"/>
              </w:rPr>
            </w:pPr>
          </w:p>
        </w:tc>
      </w:tr>
      <w:tr w:rsidR="006B4280" w14:paraId="657A287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71" w14:textId="77777777" w:rsidR="006B4280" w:rsidRDefault="006B4280">
            <w:pPr>
              <w:rPr>
                <w:rFonts w:ascii="宋体"/>
              </w:rPr>
            </w:pPr>
          </w:p>
        </w:tc>
      </w:tr>
    </w:tbl>
    <w:p w14:paraId="657A2873" w14:textId="77777777" w:rsidR="006B4280" w:rsidRDefault="00082D3E">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77" w14:textId="77777777">
        <w:trPr>
          <w:jc w:val="center"/>
        </w:trPr>
        <w:tc>
          <w:tcPr>
            <w:tcW w:w="50" w:type="pct"/>
            <w:shd w:val="clear" w:color="auto" w:fill="auto"/>
            <w:vAlign w:val="bottom"/>
          </w:tcPr>
          <w:p w14:paraId="657A2874" w14:textId="77777777" w:rsidR="006B4280" w:rsidRDefault="006B4280">
            <w:pPr>
              <w:rPr>
                <w:rFonts w:ascii="宋体"/>
              </w:rPr>
            </w:pPr>
          </w:p>
        </w:tc>
        <w:tc>
          <w:tcPr>
            <w:tcW w:w="4945" w:type="pct"/>
            <w:shd w:val="clear" w:color="auto" w:fill="auto"/>
            <w:vAlign w:val="bottom"/>
          </w:tcPr>
          <w:p w14:paraId="657A2875" w14:textId="77777777" w:rsidR="006B4280" w:rsidRDefault="006B4280">
            <w:pPr>
              <w:rPr>
                <w:rFonts w:ascii="宋体"/>
              </w:rPr>
            </w:pPr>
          </w:p>
        </w:tc>
        <w:tc>
          <w:tcPr>
            <w:tcW w:w="5" w:type="pct"/>
            <w:shd w:val="clear" w:color="auto" w:fill="auto"/>
            <w:vAlign w:val="bottom"/>
          </w:tcPr>
          <w:p w14:paraId="657A2876" w14:textId="77777777" w:rsidR="006B4280" w:rsidRDefault="006B4280">
            <w:pPr>
              <w:rPr>
                <w:rFonts w:ascii="宋体"/>
              </w:rPr>
            </w:pPr>
          </w:p>
        </w:tc>
      </w:tr>
      <w:tr w:rsidR="006B4280" w14:paraId="657A287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78" w14:textId="77777777" w:rsidR="006B4280" w:rsidRDefault="006B4280">
            <w:pPr>
              <w:rPr>
                <w:rFonts w:ascii="宋体"/>
              </w:rPr>
            </w:pPr>
          </w:p>
        </w:tc>
      </w:tr>
    </w:tbl>
    <w:p w14:paraId="657A287A" w14:textId="77777777" w:rsidR="006B4280" w:rsidRDefault="00082D3E">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6B4280" w14:paraId="657A2881" w14:textId="77777777">
        <w:trPr>
          <w:jc w:val="center"/>
        </w:trPr>
        <w:tc>
          <w:tcPr>
            <w:tcW w:w="50" w:type="pct"/>
            <w:shd w:val="clear" w:color="auto" w:fill="auto"/>
            <w:vAlign w:val="bottom"/>
          </w:tcPr>
          <w:p w14:paraId="657A287B" w14:textId="77777777" w:rsidR="006B4280" w:rsidRDefault="006B4280">
            <w:pPr>
              <w:rPr>
                <w:rFonts w:ascii="宋体"/>
              </w:rPr>
            </w:pPr>
          </w:p>
        </w:tc>
        <w:tc>
          <w:tcPr>
            <w:tcW w:w="186" w:type="pct"/>
            <w:shd w:val="clear" w:color="auto" w:fill="auto"/>
            <w:vAlign w:val="bottom"/>
          </w:tcPr>
          <w:p w14:paraId="657A287C" w14:textId="77777777" w:rsidR="006B4280" w:rsidRDefault="006B4280">
            <w:pPr>
              <w:rPr>
                <w:rFonts w:ascii="宋体"/>
              </w:rPr>
            </w:pPr>
          </w:p>
        </w:tc>
        <w:tc>
          <w:tcPr>
            <w:tcW w:w="5" w:type="pct"/>
            <w:shd w:val="clear" w:color="auto" w:fill="auto"/>
            <w:vAlign w:val="bottom"/>
          </w:tcPr>
          <w:p w14:paraId="657A287D" w14:textId="77777777" w:rsidR="006B4280" w:rsidRDefault="006B4280">
            <w:pPr>
              <w:rPr>
                <w:rFonts w:ascii="宋体"/>
              </w:rPr>
            </w:pPr>
          </w:p>
        </w:tc>
        <w:tc>
          <w:tcPr>
            <w:tcW w:w="50" w:type="pct"/>
            <w:shd w:val="clear" w:color="auto" w:fill="auto"/>
            <w:vAlign w:val="bottom"/>
          </w:tcPr>
          <w:p w14:paraId="657A287E" w14:textId="77777777" w:rsidR="006B4280" w:rsidRDefault="006B4280">
            <w:pPr>
              <w:rPr>
                <w:rFonts w:ascii="宋体"/>
              </w:rPr>
            </w:pPr>
          </w:p>
        </w:tc>
        <w:tc>
          <w:tcPr>
            <w:tcW w:w="4703" w:type="pct"/>
            <w:shd w:val="clear" w:color="auto" w:fill="auto"/>
            <w:vAlign w:val="bottom"/>
          </w:tcPr>
          <w:p w14:paraId="657A287F" w14:textId="77777777" w:rsidR="006B4280" w:rsidRDefault="006B4280">
            <w:pPr>
              <w:rPr>
                <w:rFonts w:ascii="宋体"/>
              </w:rPr>
            </w:pPr>
          </w:p>
        </w:tc>
        <w:tc>
          <w:tcPr>
            <w:tcW w:w="5" w:type="pct"/>
            <w:shd w:val="clear" w:color="auto" w:fill="auto"/>
            <w:vAlign w:val="bottom"/>
          </w:tcPr>
          <w:p w14:paraId="657A2880" w14:textId="77777777" w:rsidR="006B4280" w:rsidRDefault="006B4280">
            <w:pPr>
              <w:rPr>
                <w:rFonts w:ascii="宋体"/>
              </w:rPr>
            </w:pPr>
          </w:p>
        </w:tc>
      </w:tr>
      <w:tr w:rsidR="006B4280" w14:paraId="657A2884" w14:textId="77777777">
        <w:trPr>
          <w:jc w:val="center"/>
        </w:trPr>
        <w:tc>
          <w:tcPr>
            <w:tcW w:w="0" w:type="auto"/>
            <w:gridSpan w:val="3"/>
            <w:shd w:val="clear" w:color="auto" w:fill="auto"/>
            <w:tcMar>
              <w:top w:w="40" w:type="dxa"/>
              <w:left w:w="20" w:type="dxa"/>
              <w:bottom w:w="40" w:type="dxa"/>
              <w:right w:w="20" w:type="dxa"/>
            </w:tcMar>
            <w:vAlign w:val="bottom"/>
          </w:tcPr>
          <w:p w14:paraId="657A2882" w14:textId="77777777" w:rsidR="006B4280" w:rsidRDefault="00082D3E">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657A2883" w14:textId="77777777" w:rsidR="006B4280" w:rsidRDefault="00082D3E">
            <w:pPr>
              <w:ind w:hanging="360"/>
              <w:textAlignment w:val="bottom"/>
            </w:pPr>
            <w:r>
              <w:rPr>
                <w:rFonts w:ascii="Arial" w:eastAsia="宋体" w:hAnsi="Arial" w:cs="Arial"/>
                <w:b/>
                <w:bCs/>
                <w:color w:val="000000"/>
                <w:sz w:val="18"/>
                <w:szCs w:val="18"/>
              </w:rPr>
              <w:t xml:space="preserve">QUARTERLY REPORT PURSUANT TO SECTION 13 OR 15(d) OF THE </w:t>
            </w:r>
            <w:r>
              <w:rPr>
                <w:rFonts w:ascii="Arial" w:eastAsia="宋体" w:hAnsi="Arial" w:cs="Arial"/>
                <w:b/>
                <w:bCs/>
                <w:color w:val="000000"/>
                <w:sz w:val="18"/>
                <w:szCs w:val="18"/>
              </w:rPr>
              <w:t>SECURITIES EXCHANGE ACT OF 1934</w:t>
            </w:r>
          </w:p>
        </w:tc>
      </w:tr>
    </w:tbl>
    <w:p w14:paraId="657A2885" w14:textId="77777777" w:rsidR="006B4280" w:rsidRDefault="00082D3E">
      <w:pPr>
        <w:ind w:firstLine="360"/>
      </w:pPr>
      <w:r>
        <w:rPr>
          <w:rFonts w:ascii="Arial" w:eastAsia="宋体" w:hAnsi="Arial" w:cs="Arial"/>
          <w:color w:val="000000"/>
          <w:sz w:val="18"/>
          <w:szCs w:val="18"/>
        </w:rPr>
        <w:t>For the quarterly period ended March 31, 2022</w:t>
      </w:r>
      <w:r>
        <w:rPr>
          <w:rFonts w:ascii="Arial" w:eastAsia="宋体" w:hAnsi="Arial" w:cs="Arial"/>
          <w:b/>
          <w:bCs/>
          <w:color w:val="000000"/>
          <w:sz w:val="18"/>
          <w:szCs w:val="18"/>
        </w:rPr>
        <w:t xml:space="preserve"> </w:t>
      </w:r>
    </w:p>
    <w:p w14:paraId="657A2886" w14:textId="77777777" w:rsidR="006B4280" w:rsidRDefault="00082D3E">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6B4280" w14:paraId="657A288D" w14:textId="77777777">
        <w:trPr>
          <w:jc w:val="center"/>
        </w:trPr>
        <w:tc>
          <w:tcPr>
            <w:tcW w:w="50" w:type="pct"/>
            <w:shd w:val="clear" w:color="auto" w:fill="auto"/>
            <w:vAlign w:val="bottom"/>
          </w:tcPr>
          <w:p w14:paraId="657A2887" w14:textId="77777777" w:rsidR="006B4280" w:rsidRDefault="006B4280">
            <w:pPr>
              <w:rPr>
                <w:rFonts w:ascii="宋体"/>
              </w:rPr>
            </w:pPr>
          </w:p>
        </w:tc>
        <w:tc>
          <w:tcPr>
            <w:tcW w:w="186" w:type="pct"/>
            <w:shd w:val="clear" w:color="auto" w:fill="auto"/>
            <w:vAlign w:val="bottom"/>
          </w:tcPr>
          <w:p w14:paraId="657A2888" w14:textId="77777777" w:rsidR="006B4280" w:rsidRDefault="006B4280">
            <w:pPr>
              <w:rPr>
                <w:rFonts w:ascii="宋体"/>
              </w:rPr>
            </w:pPr>
          </w:p>
        </w:tc>
        <w:tc>
          <w:tcPr>
            <w:tcW w:w="5" w:type="pct"/>
            <w:shd w:val="clear" w:color="auto" w:fill="auto"/>
            <w:vAlign w:val="bottom"/>
          </w:tcPr>
          <w:p w14:paraId="657A2889" w14:textId="77777777" w:rsidR="006B4280" w:rsidRDefault="006B4280">
            <w:pPr>
              <w:rPr>
                <w:rFonts w:ascii="宋体"/>
              </w:rPr>
            </w:pPr>
          </w:p>
        </w:tc>
        <w:tc>
          <w:tcPr>
            <w:tcW w:w="50" w:type="pct"/>
            <w:shd w:val="clear" w:color="auto" w:fill="auto"/>
            <w:vAlign w:val="bottom"/>
          </w:tcPr>
          <w:p w14:paraId="657A288A" w14:textId="77777777" w:rsidR="006B4280" w:rsidRDefault="006B4280">
            <w:pPr>
              <w:rPr>
                <w:rFonts w:ascii="宋体"/>
              </w:rPr>
            </w:pPr>
          </w:p>
        </w:tc>
        <w:tc>
          <w:tcPr>
            <w:tcW w:w="4703" w:type="pct"/>
            <w:shd w:val="clear" w:color="auto" w:fill="auto"/>
            <w:vAlign w:val="bottom"/>
          </w:tcPr>
          <w:p w14:paraId="657A288B" w14:textId="77777777" w:rsidR="006B4280" w:rsidRDefault="006B4280">
            <w:pPr>
              <w:rPr>
                <w:rFonts w:ascii="宋体"/>
              </w:rPr>
            </w:pPr>
          </w:p>
        </w:tc>
        <w:tc>
          <w:tcPr>
            <w:tcW w:w="5" w:type="pct"/>
            <w:shd w:val="clear" w:color="auto" w:fill="auto"/>
            <w:vAlign w:val="bottom"/>
          </w:tcPr>
          <w:p w14:paraId="657A288C" w14:textId="77777777" w:rsidR="006B4280" w:rsidRDefault="006B4280">
            <w:pPr>
              <w:rPr>
                <w:rFonts w:ascii="宋体"/>
              </w:rPr>
            </w:pPr>
          </w:p>
        </w:tc>
      </w:tr>
      <w:tr w:rsidR="006B4280" w14:paraId="657A2890" w14:textId="77777777">
        <w:trPr>
          <w:jc w:val="center"/>
        </w:trPr>
        <w:tc>
          <w:tcPr>
            <w:tcW w:w="0" w:type="auto"/>
            <w:gridSpan w:val="3"/>
            <w:shd w:val="clear" w:color="auto" w:fill="auto"/>
            <w:tcMar>
              <w:top w:w="40" w:type="dxa"/>
              <w:left w:w="20" w:type="dxa"/>
              <w:bottom w:w="40" w:type="dxa"/>
              <w:right w:w="20" w:type="dxa"/>
            </w:tcMar>
            <w:vAlign w:val="bottom"/>
          </w:tcPr>
          <w:p w14:paraId="657A288E" w14:textId="77777777" w:rsidR="006B4280" w:rsidRDefault="00082D3E">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657A288F" w14:textId="77777777" w:rsidR="006B4280" w:rsidRDefault="00082D3E">
            <w:pPr>
              <w:textAlignment w:val="bottom"/>
            </w:pPr>
            <w:r>
              <w:rPr>
                <w:rFonts w:ascii="Arial" w:eastAsia="宋体" w:hAnsi="Arial" w:cs="Arial"/>
                <w:b/>
                <w:bCs/>
                <w:color w:val="000000"/>
                <w:sz w:val="18"/>
                <w:szCs w:val="18"/>
              </w:rPr>
              <w:t>TRANSITION REPORT PURSUANT TO SECTION 13 OR 15(d) OF THE SECURITIES EXCHANGE ACT OF 1934</w:t>
            </w:r>
          </w:p>
        </w:tc>
      </w:tr>
    </w:tbl>
    <w:p w14:paraId="657A2891" w14:textId="77777777" w:rsidR="006B4280" w:rsidRDefault="00082D3E">
      <w:pPr>
        <w:ind w:firstLine="360"/>
      </w:pPr>
      <w:r>
        <w:rPr>
          <w:rFonts w:ascii="Arial" w:eastAsia="宋体" w:hAnsi="Arial" w:cs="Arial"/>
          <w:color w:val="000000"/>
          <w:sz w:val="18"/>
          <w:szCs w:val="18"/>
        </w:rPr>
        <w:t xml:space="preserve">For the transition period from _______ to _______ </w:t>
      </w:r>
    </w:p>
    <w:p w14:paraId="657A2892" w14:textId="77777777" w:rsidR="006B4280" w:rsidRDefault="006B4280">
      <w:pPr>
        <w:ind w:firstLine="360"/>
      </w:pPr>
    </w:p>
    <w:p w14:paraId="657A2893" w14:textId="77777777" w:rsidR="006B4280" w:rsidRDefault="00082D3E">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97" w14:textId="77777777">
        <w:trPr>
          <w:jc w:val="center"/>
        </w:trPr>
        <w:tc>
          <w:tcPr>
            <w:tcW w:w="50" w:type="pct"/>
            <w:shd w:val="clear" w:color="auto" w:fill="auto"/>
            <w:vAlign w:val="bottom"/>
          </w:tcPr>
          <w:p w14:paraId="657A2894" w14:textId="77777777" w:rsidR="006B4280" w:rsidRDefault="006B4280">
            <w:pPr>
              <w:rPr>
                <w:rFonts w:ascii="宋体"/>
              </w:rPr>
            </w:pPr>
          </w:p>
        </w:tc>
        <w:tc>
          <w:tcPr>
            <w:tcW w:w="4945" w:type="pct"/>
            <w:shd w:val="clear" w:color="auto" w:fill="auto"/>
            <w:vAlign w:val="bottom"/>
          </w:tcPr>
          <w:p w14:paraId="657A2895" w14:textId="77777777" w:rsidR="006B4280" w:rsidRDefault="006B4280">
            <w:pPr>
              <w:rPr>
                <w:rFonts w:ascii="宋体"/>
              </w:rPr>
            </w:pPr>
          </w:p>
        </w:tc>
        <w:tc>
          <w:tcPr>
            <w:tcW w:w="5" w:type="pct"/>
            <w:shd w:val="clear" w:color="auto" w:fill="auto"/>
            <w:vAlign w:val="bottom"/>
          </w:tcPr>
          <w:p w14:paraId="657A2896" w14:textId="77777777" w:rsidR="006B4280" w:rsidRDefault="006B4280">
            <w:pPr>
              <w:rPr>
                <w:rFonts w:ascii="宋体"/>
              </w:rPr>
            </w:pPr>
          </w:p>
        </w:tc>
      </w:tr>
      <w:tr w:rsidR="006B4280" w14:paraId="657A289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98" w14:textId="77777777" w:rsidR="006B4280" w:rsidRDefault="006B4280">
            <w:pPr>
              <w:rPr>
                <w:rFonts w:ascii="宋体"/>
              </w:rPr>
            </w:pPr>
          </w:p>
        </w:tc>
      </w:tr>
    </w:tbl>
    <w:p w14:paraId="657A289A" w14:textId="77777777" w:rsidR="006B4280" w:rsidRDefault="00082D3E">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Viewer3_files/ebay-20220331_g1.jpg"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57A53DC" wp14:editId="657A53DD">
            <wp:extent cx="304800" cy="304800"/>
            <wp:effectExtent l="0" t="0" r="0" b="0"/>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57A289B" w14:textId="77777777" w:rsidR="006B4280" w:rsidRDefault="00082D3E">
      <w:pPr>
        <w:jc w:val="center"/>
      </w:pPr>
      <w:r>
        <w:rPr>
          <w:rFonts w:ascii="Arial" w:eastAsia="宋体" w:hAnsi="Arial" w:cs="Arial"/>
          <w:b/>
          <w:bCs/>
          <w:color w:val="000000"/>
          <w:sz w:val="16"/>
          <w:szCs w:val="16"/>
        </w:rPr>
        <w:t>eBay Inc.</w:t>
      </w:r>
    </w:p>
    <w:p w14:paraId="657A289C" w14:textId="77777777" w:rsidR="006B4280" w:rsidRDefault="00082D3E">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A0" w14:textId="77777777">
        <w:trPr>
          <w:jc w:val="center"/>
        </w:trPr>
        <w:tc>
          <w:tcPr>
            <w:tcW w:w="50" w:type="pct"/>
            <w:shd w:val="clear" w:color="auto" w:fill="auto"/>
            <w:vAlign w:val="bottom"/>
          </w:tcPr>
          <w:p w14:paraId="657A289D" w14:textId="77777777" w:rsidR="006B4280" w:rsidRDefault="006B4280">
            <w:pPr>
              <w:rPr>
                <w:rFonts w:ascii="宋体"/>
              </w:rPr>
            </w:pPr>
          </w:p>
        </w:tc>
        <w:tc>
          <w:tcPr>
            <w:tcW w:w="4945" w:type="pct"/>
            <w:shd w:val="clear" w:color="auto" w:fill="auto"/>
            <w:vAlign w:val="bottom"/>
          </w:tcPr>
          <w:p w14:paraId="657A289E" w14:textId="77777777" w:rsidR="006B4280" w:rsidRDefault="006B4280">
            <w:pPr>
              <w:rPr>
                <w:rFonts w:ascii="宋体"/>
              </w:rPr>
            </w:pPr>
          </w:p>
        </w:tc>
        <w:tc>
          <w:tcPr>
            <w:tcW w:w="5" w:type="pct"/>
            <w:shd w:val="clear" w:color="auto" w:fill="auto"/>
            <w:vAlign w:val="bottom"/>
          </w:tcPr>
          <w:p w14:paraId="657A289F" w14:textId="77777777" w:rsidR="006B4280" w:rsidRDefault="006B4280">
            <w:pPr>
              <w:rPr>
                <w:rFonts w:ascii="宋体"/>
              </w:rPr>
            </w:pPr>
          </w:p>
        </w:tc>
      </w:tr>
      <w:tr w:rsidR="006B4280" w14:paraId="657A28A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A1" w14:textId="77777777" w:rsidR="006B4280" w:rsidRDefault="006B4280">
            <w:pPr>
              <w:rPr>
                <w:rFonts w:ascii="宋体"/>
              </w:rPr>
            </w:pPr>
          </w:p>
        </w:tc>
      </w:tr>
    </w:tbl>
    <w:p w14:paraId="657A28A3" w14:textId="77777777" w:rsidR="006B4280" w:rsidRDefault="006B4280">
      <w:pPr>
        <w:rPr>
          <w:vanish/>
        </w:rPr>
      </w:pPr>
    </w:p>
    <w:tbl>
      <w:tblPr>
        <w:tblW w:w="3794" w:type="pct"/>
        <w:jc w:val="center"/>
        <w:tblCellMar>
          <w:top w:w="15" w:type="dxa"/>
          <w:left w:w="15" w:type="dxa"/>
          <w:bottom w:w="15" w:type="dxa"/>
          <w:right w:w="15" w:type="dxa"/>
        </w:tblCellMar>
        <w:tblLook w:val="04A0" w:firstRow="1" w:lastRow="0" w:firstColumn="1" w:lastColumn="0" w:noHBand="0" w:noVBand="1"/>
      </w:tblPr>
      <w:tblGrid>
        <w:gridCol w:w="38"/>
        <w:gridCol w:w="1418"/>
        <w:gridCol w:w="38"/>
        <w:gridCol w:w="36"/>
        <w:gridCol w:w="36"/>
        <w:gridCol w:w="36"/>
        <w:gridCol w:w="37"/>
        <w:gridCol w:w="1401"/>
        <w:gridCol w:w="37"/>
        <w:gridCol w:w="36"/>
        <w:gridCol w:w="36"/>
        <w:gridCol w:w="36"/>
        <w:gridCol w:w="37"/>
        <w:gridCol w:w="3067"/>
        <w:gridCol w:w="36"/>
      </w:tblGrid>
      <w:tr w:rsidR="006B4280" w14:paraId="657A28B3" w14:textId="77777777">
        <w:trPr>
          <w:jc w:val="center"/>
        </w:trPr>
        <w:tc>
          <w:tcPr>
            <w:tcW w:w="50" w:type="pct"/>
            <w:shd w:val="clear" w:color="auto" w:fill="auto"/>
            <w:vAlign w:val="bottom"/>
          </w:tcPr>
          <w:p w14:paraId="657A28A4" w14:textId="77777777" w:rsidR="006B4280" w:rsidRDefault="006B4280">
            <w:pPr>
              <w:rPr>
                <w:rFonts w:ascii="宋体"/>
              </w:rPr>
            </w:pPr>
          </w:p>
        </w:tc>
        <w:tc>
          <w:tcPr>
            <w:tcW w:w="1149" w:type="pct"/>
            <w:shd w:val="clear" w:color="auto" w:fill="auto"/>
            <w:vAlign w:val="bottom"/>
          </w:tcPr>
          <w:p w14:paraId="657A28A5" w14:textId="77777777" w:rsidR="006B4280" w:rsidRDefault="006B4280">
            <w:pPr>
              <w:rPr>
                <w:rFonts w:ascii="宋体"/>
              </w:rPr>
            </w:pPr>
          </w:p>
        </w:tc>
        <w:tc>
          <w:tcPr>
            <w:tcW w:w="5" w:type="pct"/>
            <w:shd w:val="clear" w:color="auto" w:fill="auto"/>
            <w:vAlign w:val="bottom"/>
          </w:tcPr>
          <w:p w14:paraId="657A28A6" w14:textId="77777777" w:rsidR="006B4280" w:rsidRDefault="006B4280">
            <w:pPr>
              <w:rPr>
                <w:rFonts w:ascii="宋体"/>
              </w:rPr>
            </w:pPr>
          </w:p>
        </w:tc>
        <w:tc>
          <w:tcPr>
            <w:tcW w:w="5" w:type="pct"/>
            <w:shd w:val="clear" w:color="auto" w:fill="auto"/>
            <w:vAlign w:val="bottom"/>
          </w:tcPr>
          <w:p w14:paraId="657A28A7" w14:textId="77777777" w:rsidR="006B4280" w:rsidRDefault="006B4280">
            <w:pPr>
              <w:rPr>
                <w:rFonts w:ascii="宋体"/>
              </w:rPr>
            </w:pPr>
          </w:p>
        </w:tc>
        <w:tc>
          <w:tcPr>
            <w:tcW w:w="38" w:type="pct"/>
            <w:shd w:val="clear" w:color="auto" w:fill="auto"/>
            <w:vAlign w:val="bottom"/>
          </w:tcPr>
          <w:p w14:paraId="657A28A8" w14:textId="77777777" w:rsidR="006B4280" w:rsidRDefault="006B4280">
            <w:pPr>
              <w:rPr>
                <w:rFonts w:ascii="宋体"/>
              </w:rPr>
            </w:pPr>
          </w:p>
        </w:tc>
        <w:tc>
          <w:tcPr>
            <w:tcW w:w="5" w:type="pct"/>
            <w:shd w:val="clear" w:color="auto" w:fill="auto"/>
            <w:vAlign w:val="bottom"/>
          </w:tcPr>
          <w:p w14:paraId="657A28A9" w14:textId="77777777" w:rsidR="006B4280" w:rsidRDefault="006B4280">
            <w:pPr>
              <w:rPr>
                <w:rFonts w:ascii="宋体"/>
              </w:rPr>
            </w:pPr>
          </w:p>
        </w:tc>
        <w:tc>
          <w:tcPr>
            <w:tcW w:w="50" w:type="pct"/>
            <w:shd w:val="clear" w:color="auto" w:fill="auto"/>
            <w:vAlign w:val="bottom"/>
          </w:tcPr>
          <w:p w14:paraId="657A28AA" w14:textId="77777777" w:rsidR="006B4280" w:rsidRDefault="006B4280">
            <w:pPr>
              <w:rPr>
                <w:rFonts w:ascii="宋体"/>
              </w:rPr>
            </w:pPr>
          </w:p>
        </w:tc>
        <w:tc>
          <w:tcPr>
            <w:tcW w:w="1149" w:type="pct"/>
            <w:shd w:val="clear" w:color="auto" w:fill="auto"/>
            <w:vAlign w:val="bottom"/>
          </w:tcPr>
          <w:p w14:paraId="657A28AB" w14:textId="77777777" w:rsidR="006B4280" w:rsidRDefault="006B4280">
            <w:pPr>
              <w:rPr>
                <w:rFonts w:ascii="宋体"/>
              </w:rPr>
            </w:pPr>
          </w:p>
        </w:tc>
        <w:tc>
          <w:tcPr>
            <w:tcW w:w="5" w:type="pct"/>
            <w:shd w:val="clear" w:color="auto" w:fill="auto"/>
            <w:vAlign w:val="bottom"/>
          </w:tcPr>
          <w:p w14:paraId="657A28AC" w14:textId="77777777" w:rsidR="006B4280" w:rsidRDefault="006B4280">
            <w:pPr>
              <w:rPr>
                <w:rFonts w:ascii="宋体"/>
              </w:rPr>
            </w:pPr>
          </w:p>
        </w:tc>
        <w:tc>
          <w:tcPr>
            <w:tcW w:w="5" w:type="pct"/>
            <w:shd w:val="clear" w:color="auto" w:fill="auto"/>
            <w:vAlign w:val="bottom"/>
          </w:tcPr>
          <w:p w14:paraId="657A28AD" w14:textId="77777777" w:rsidR="006B4280" w:rsidRDefault="006B4280">
            <w:pPr>
              <w:rPr>
                <w:rFonts w:ascii="宋体"/>
              </w:rPr>
            </w:pPr>
          </w:p>
        </w:tc>
        <w:tc>
          <w:tcPr>
            <w:tcW w:w="28" w:type="pct"/>
            <w:shd w:val="clear" w:color="auto" w:fill="auto"/>
            <w:vAlign w:val="bottom"/>
          </w:tcPr>
          <w:p w14:paraId="657A28AE" w14:textId="77777777" w:rsidR="006B4280" w:rsidRDefault="006B4280">
            <w:pPr>
              <w:rPr>
                <w:rFonts w:ascii="宋体"/>
              </w:rPr>
            </w:pPr>
          </w:p>
        </w:tc>
        <w:tc>
          <w:tcPr>
            <w:tcW w:w="5" w:type="pct"/>
            <w:shd w:val="clear" w:color="auto" w:fill="auto"/>
            <w:vAlign w:val="bottom"/>
          </w:tcPr>
          <w:p w14:paraId="657A28AF" w14:textId="77777777" w:rsidR="006B4280" w:rsidRDefault="006B4280">
            <w:pPr>
              <w:rPr>
                <w:rFonts w:ascii="宋体"/>
              </w:rPr>
            </w:pPr>
          </w:p>
        </w:tc>
        <w:tc>
          <w:tcPr>
            <w:tcW w:w="50" w:type="pct"/>
            <w:shd w:val="clear" w:color="auto" w:fill="auto"/>
            <w:vAlign w:val="bottom"/>
          </w:tcPr>
          <w:p w14:paraId="657A28B0" w14:textId="77777777" w:rsidR="006B4280" w:rsidRDefault="006B4280">
            <w:pPr>
              <w:rPr>
                <w:rFonts w:ascii="宋体"/>
              </w:rPr>
            </w:pPr>
          </w:p>
        </w:tc>
        <w:tc>
          <w:tcPr>
            <w:tcW w:w="2449" w:type="pct"/>
            <w:shd w:val="clear" w:color="auto" w:fill="auto"/>
            <w:vAlign w:val="bottom"/>
          </w:tcPr>
          <w:p w14:paraId="657A28B1" w14:textId="77777777" w:rsidR="006B4280" w:rsidRDefault="006B4280">
            <w:pPr>
              <w:rPr>
                <w:rFonts w:ascii="宋体"/>
              </w:rPr>
            </w:pPr>
          </w:p>
        </w:tc>
        <w:tc>
          <w:tcPr>
            <w:tcW w:w="5" w:type="pct"/>
            <w:shd w:val="clear" w:color="auto" w:fill="auto"/>
            <w:vAlign w:val="bottom"/>
          </w:tcPr>
          <w:p w14:paraId="657A28B2" w14:textId="77777777" w:rsidR="006B4280" w:rsidRDefault="006B4280">
            <w:pPr>
              <w:rPr>
                <w:rFonts w:ascii="宋体"/>
              </w:rPr>
            </w:pPr>
          </w:p>
        </w:tc>
      </w:tr>
      <w:tr w:rsidR="006B4280" w14:paraId="657A28B7" w14:textId="77777777">
        <w:trPr>
          <w:jc w:val="center"/>
        </w:trPr>
        <w:tc>
          <w:tcPr>
            <w:tcW w:w="0" w:type="auto"/>
            <w:gridSpan w:val="9"/>
            <w:shd w:val="clear" w:color="auto" w:fill="auto"/>
            <w:tcMar>
              <w:top w:w="40" w:type="dxa"/>
              <w:left w:w="20" w:type="dxa"/>
              <w:bottom w:w="40" w:type="dxa"/>
              <w:right w:w="20" w:type="dxa"/>
            </w:tcMar>
            <w:vAlign w:val="bottom"/>
          </w:tcPr>
          <w:p w14:paraId="657A28B4" w14:textId="77777777" w:rsidR="006B4280" w:rsidRDefault="00082D3E">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vAlign w:val="bottom"/>
          </w:tcPr>
          <w:p w14:paraId="657A28B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8B6" w14:textId="77777777" w:rsidR="006B4280" w:rsidRDefault="00082D3E">
            <w:pPr>
              <w:jc w:val="center"/>
              <w:textAlignment w:val="bottom"/>
            </w:pPr>
            <w:r>
              <w:rPr>
                <w:rFonts w:ascii="Arial" w:eastAsia="宋体" w:hAnsi="Arial" w:cs="Arial"/>
                <w:b/>
                <w:bCs/>
                <w:color w:val="000000"/>
                <w:sz w:val="15"/>
                <w:szCs w:val="15"/>
              </w:rPr>
              <w:t>77-0430924</w:t>
            </w:r>
          </w:p>
        </w:tc>
      </w:tr>
      <w:tr w:rsidR="006B4280" w14:paraId="657A28BB" w14:textId="77777777">
        <w:trPr>
          <w:jc w:val="center"/>
        </w:trPr>
        <w:tc>
          <w:tcPr>
            <w:tcW w:w="0" w:type="auto"/>
            <w:gridSpan w:val="9"/>
            <w:shd w:val="clear" w:color="auto" w:fill="auto"/>
            <w:tcMar>
              <w:top w:w="40" w:type="dxa"/>
              <w:left w:w="20" w:type="dxa"/>
              <w:bottom w:w="40" w:type="dxa"/>
              <w:right w:w="20" w:type="dxa"/>
            </w:tcMar>
            <w:vAlign w:val="bottom"/>
          </w:tcPr>
          <w:p w14:paraId="657A28B8" w14:textId="77777777" w:rsidR="006B4280" w:rsidRDefault="00082D3E">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vAlign w:val="bottom"/>
          </w:tcPr>
          <w:p w14:paraId="657A28B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8BA" w14:textId="77777777" w:rsidR="006B4280" w:rsidRDefault="00082D3E">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6B4280" w14:paraId="657A28C1" w14:textId="77777777">
        <w:trPr>
          <w:trHeight w:val="120"/>
          <w:jc w:val="center"/>
        </w:trPr>
        <w:tc>
          <w:tcPr>
            <w:tcW w:w="0" w:type="auto"/>
            <w:gridSpan w:val="3"/>
            <w:shd w:val="clear" w:color="auto" w:fill="auto"/>
            <w:tcMar>
              <w:top w:w="0" w:type="dxa"/>
              <w:left w:w="20" w:type="dxa"/>
              <w:bottom w:w="0" w:type="dxa"/>
              <w:right w:w="20" w:type="dxa"/>
            </w:tcMar>
            <w:vAlign w:val="bottom"/>
          </w:tcPr>
          <w:p w14:paraId="657A28BC"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8BD"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8BE"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8BF"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8C0" w14:textId="77777777" w:rsidR="006B4280" w:rsidRDefault="006B4280">
            <w:pPr>
              <w:rPr>
                <w:rFonts w:ascii="宋体"/>
              </w:rPr>
            </w:pPr>
          </w:p>
        </w:tc>
      </w:tr>
      <w:tr w:rsidR="006B4280" w14:paraId="657A28C5" w14:textId="77777777">
        <w:trPr>
          <w:jc w:val="center"/>
        </w:trPr>
        <w:tc>
          <w:tcPr>
            <w:tcW w:w="0" w:type="auto"/>
            <w:gridSpan w:val="9"/>
            <w:shd w:val="clear" w:color="auto" w:fill="auto"/>
            <w:tcMar>
              <w:top w:w="40" w:type="dxa"/>
              <w:left w:w="20" w:type="dxa"/>
              <w:bottom w:w="40" w:type="dxa"/>
              <w:right w:w="20" w:type="dxa"/>
            </w:tcMar>
            <w:vAlign w:val="bottom"/>
          </w:tcPr>
          <w:p w14:paraId="657A28C2" w14:textId="77777777" w:rsidR="006B4280" w:rsidRDefault="00082D3E">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vAlign w:val="bottom"/>
          </w:tcPr>
          <w:p w14:paraId="657A28C3"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8C4" w14:textId="77777777" w:rsidR="006B4280" w:rsidRDefault="006B4280">
            <w:pPr>
              <w:rPr>
                <w:rFonts w:ascii="宋体"/>
              </w:rPr>
            </w:pPr>
          </w:p>
        </w:tc>
      </w:tr>
      <w:tr w:rsidR="006B4280" w14:paraId="657A28CB" w14:textId="77777777">
        <w:trPr>
          <w:jc w:val="center"/>
        </w:trPr>
        <w:tc>
          <w:tcPr>
            <w:tcW w:w="0" w:type="auto"/>
            <w:gridSpan w:val="3"/>
            <w:shd w:val="clear" w:color="auto" w:fill="auto"/>
            <w:tcMar>
              <w:top w:w="40" w:type="dxa"/>
              <w:left w:w="20" w:type="dxa"/>
              <w:bottom w:w="40" w:type="dxa"/>
              <w:right w:w="20" w:type="dxa"/>
            </w:tcMar>
            <w:vAlign w:val="bottom"/>
          </w:tcPr>
          <w:p w14:paraId="657A28C6" w14:textId="77777777" w:rsidR="006B4280" w:rsidRDefault="00082D3E">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657A28C7" w14:textId="77777777" w:rsidR="006B4280" w:rsidRDefault="00082D3E">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657A28C8" w14:textId="77777777" w:rsidR="006B4280" w:rsidRDefault="00082D3E">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vAlign w:val="bottom"/>
          </w:tcPr>
          <w:p w14:paraId="657A28C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8CA" w14:textId="77777777" w:rsidR="006B4280" w:rsidRDefault="00082D3E">
            <w:pPr>
              <w:jc w:val="center"/>
              <w:textAlignment w:val="bottom"/>
            </w:pPr>
            <w:r>
              <w:rPr>
                <w:rFonts w:ascii="Arial" w:eastAsia="宋体" w:hAnsi="Arial" w:cs="Arial"/>
                <w:b/>
                <w:bCs/>
                <w:color w:val="000000"/>
                <w:sz w:val="15"/>
                <w:szCs w:val="15"/>
              </w:rPr>
              <w:t>95125</w:t>
            </w:r>
          </w:p>
        </w:tc>
      </w:tr>
      <w:tr w:rsidR="006B4280" w14:paraId="657A28CF" w14:textId="77777777">
        <w:trPr>
          <w:jc w:val="center"/>
        </w:trPr>
        <w:tc>
          <w:tcPr>
            <w:tcW w:w="0" w:type="auto"/>
            <w:gridSpan w:val="9"/>
            <w:shd w:val="clear" w:color="auto" w:fill="auto"/>
            <w:tcMar>
              <w:top w:w="40" w:type="dxa"/>
              <w:left w:w="20" w:type="dxa"/>
              <w:bottom w:w="40" w:type="dxa"/>
              <w:right w:w="20" w:type="dxa"/>
            </w:tcMar>
            <w:vAlign w:val="bottom"/>
          </w:tcPr>
          <w:p w14:paraId="657A28CC" w14:textId="77777777" w:rsidR="006B4280" w:rsidRDefault="00082D3E">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Mar>
              <w:top w:w="0" w:type="dxa"/>
              <w:left w:w="20" w:type="dxa"/>
              <w:bottom w:w="0" w:type="dxa"/>
              <w:right w:w="20" w:type="dxa"/>
            </w:tcMar>
            <w:vAlign w:val="bottom"/>
          </w:tcPr>
          <w:p w14:paraId="657A28C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28CE" w14:textId="77777777" w:rsidR="006B4280" w:rsidRDefault="00082D3E">
            <w:pPr>
              <w:jc w:val="center"/>
              <w:textAlignment w:val="top"/>
            </w:pPr>
            <w:r>
              <w:rPr>
                <w:rFonts w:ascii="Arial" w:eastAsia="宋体" w:hAnsi="Arial" w:cs="Arial"/>
                <w:color w:val="000000"/>
                <w:sz w:val="14"/>
                <w:szCs w:val="14"/>
              </w:rPr>
              <w:t>(Zip Code)</w:t>
            </w:r>
          </w:p>
        </w:tc>
      </w:tr>
    </w:tbl>
    <w:p w14:paraId="657A28D0" w14:textId="77777777" w:rsidR="006B4280" w:rsidRDefault="00082D3E">
      <w:pPr>
        <w:spacing w:before="60"/>
        <w:jc w:val="center"/>
      </w:pPr>
      <w:r>
        <w:rPr>
          <w:rFonts w:ascii="Arial" w:eastAsia="宋体" w:hAnsi="Arial" w:cs="Arial"/>
          <w:color w:val="000000"/>
          <w:sz w:val="16"/>
          <w:szCs w:val="16"/>
        </w:rPr>
        <w:t xml:space="preserve">Registrant’s telephone number, including area code: </w:t>
      </w:r>
    </w:p>
    <w:p w14:paraId="657A28D1" w14:textId="77777777" w:rsidR="006B4280" w:rsidRDefault="00082D3E">
      <w:pPr>
        <w:jc w:val="center"/>
      </w:pPr>
      <w:r>
        <w:rPr>
          <w:rFonts w:ascii="Arial" w:eastAsia="宋体" w:hAnsi="Arial" w:cs="Arial"/>
          <w:b/>
          <w:bCs/>
          <w:color w:val="000000"/>
          <w:sz w:val="16"/>
          <w:szCs w:val="16"/>
        </w:rPr>
        <w:t xml:space="preserve">(408) 376-7108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D5" w14:textId="77777777">
        <w:trPr>
          <w:jc w:val="center"/>
        </w:trPr>
        <w:tc>
          <w:tcPr>
            <w:tcW w:w="50" w:type="pct"/>
            <w:shd w:val="clear" w:color="auto" w:fill="auto"/>
            <w:vAlign w:val="bottom"/>
          </w:tcPr>
          <w:p w14:paraId="657A28D2" w14:textId="77777777" w:rsidR="006B4280" w:rsidRDefault="006B4280">
            <w:pPr>
              <w:rPr>
                <w:rFonts w:ascii="宋体"/>
              </w:rPr>
            </w:pPr>
          </w:p>
        </w:tc>
        <w:tc>
          <w:tcPr>
            <w:tcW w:w="4945" w:type="pct"/>
            <w:shd w:val="clear" w:color="auto" w:fill="auto"/>
            <w:vAlign w:val="bottom"/>
          </w:tcPr>
          <w:p w14:paraId="657A28D3" w14:textId="77777777" w:rsidR="006B4280" w:rsidRDefault="006B4280">
            <w:pPr>
              <w:rPr>
                <w:rFonts w:ascii="宋体"/>
              </w:rPr>
            </w:pPr>
          </w:p>
        </w:tc>
        <w:tc>
          <w:tcPr>
            <w:tcW w:w="5" w:type="pct"/>
            <w:shd w:val="clear" w:color="auto" w:fill="auto"/>
            <w:vAlign w:val="bottom"/>
          </w:tcPr>
          <w:p w14:paraId="657A28D4" w14:textId="77777777" w:rsidR="006B4280" w:rsidRDefault="006B4280">
            <w:pPr>
              <w:rPr>
                <w:rFonts w:ascii="宋体"/>
              </w:rPr>
            </w:pPr>
          </w:p>
        </w:tc>
      </w:tr>
      <w:tr w:rsidR="006B4280" w14:paraId="657A28D7"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D6" w14:textId="77777777" w:rsidR="006B4280" w:rsidRDefault="006B4280">
            <w:pPr>
              <w:rPr>
                <w:rFonts w:ascii="宋体"/>
              </w:rPr>
            </w:pPr>
          </w:p>
        </w:tc>
      </w:tr>
    </w:tbl>
    <w:p w14:paraId="657A28D8" w14:textId="77777777" w:rsidR="006B4280" w:rsidRDefault="00082D3E">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6B4280" w14:paraId="657A28E2" w14:textId="77777777">
        <w:trPr>
          <w:jc w:val="center"/>
        </w:trPr>
        <w:tc>
          <w:tcPr>
            <w:tcW w:w="50" w:type="pct"/>
            <w:shd w:val="clear" w:color="auto" w:fill="auto"/>
            <w:vAlign w:val="bottom"/>
          </w:tcPr>
          <w:p w14:paraId="657A28D9" w14:textId="77777777" w:rsidR="006B4280" w:rsidRDefault="006B4280">
            <w:pPr>
              <w:rPr>
                <w:rFonts w:ascii="宋体"/>
              </w:rPr>
            </w:pPr>
          </w:p>
        </w:tc>
        <w:tc>
          <w:tcPr>
            <w:tcW w:w="1606" w:type="pct"/>
            <w:shd w:val="clear" w:color="auto" w:fill="auto"/>
            <w:vAlign w:val="bottom"/>
          </w:tcPr>
          <w:p w14:paraId="657A28DA" w14:textId="77777777" w:rsidR="006B4280" w:rsidRDefault="006B4280">
            <w:pPr>
              <w:rPr>
                <w:rFonts w:ascii="宋体"/>
              </w:rPr>
            </w:pPr>
          </w:p>
        </w:tc>
        <w:tc>
          <w:tcPr>
            <w:tcW w:w="5" w:type="pct"/>
            <w:shd w:val="clear" w:color="auto" w:fill="auto"/>
            <w:vAlign w:val="bottom"/>
          </w:tcPr>
          <w:p w14:paraId="657A28DB" w14:textId="77777777" w:rsidR="006B4280" w:rsidRDefault="006B4280">
            <w:pPr>
              <w:rPr>
                <w:rFonts w:ascii="宋体"/>
              </w:rPr>
            </w:pPr>
          </w:p>
        </w:tc>
        <w:tc>
          <w:tcPr>
            <w:tcW w:w="50" w:type="pct"/>
            <w:shd w:val="clear" w:color="auto" w:fill="auto"/>
            <w:vAlign w:val="bottom"/>
          </w:tcPr>
          <w:p w14:paraId="657A28DC" w14:textId="77777777" w:rsidR="006B4280" w:rsidRDefault="006B4280">
            <w:pPr>
              <w:rPr>
                <w:rFonts w:ascii="宋体"/>
              </w:rPr>
            </w:pPr>
          </w:p>
        </w:tc>
        <w:tc>
          <w:tcPr>
            <w:tcW w:w="1614" w:type="pct"/>
            <w:shd w:val="clear" w:color="auto" w:fill="auto"/>
            <w:vAlign w:val="bottom"/>
          </w:tcPr>
          <w:p w14:paraId="657A28DD" w14:textId="77777777" w:rsidR="006B4280" w:rsidRDefault="006B4280">
            <w:pPr>
              <w:rPr>
                <w:rFonts w:ascii="宋体"/>
              </w:rPr>
            </w:pPr>
          </w:p>
        </w:tc>
        <w:tc>
          <w:tcPr>
            <w:tcW w:w="5" w:type="pct"/>
            <w:shd w:val="clear" w:color="auto" w:fill="auto"/>
            <w:vAlign w:val="bottom"/>
          </w:tcPr>
          <w:p w14:paraId="657A28DE" w14:textId="77777777" w:rsidR="006B4280" w:rsidRDefault="006B4280">
            <w:pPr>
              <w:rPr>
                <w:rFonts w:ascii="宋体"/>
              </w:rPr>
            </w:pPr>
          </w:p>
        </w:tc>
        <w:tc>
          <w:tcPr>
            <w:tcW w:w="50" w:type="pct"/>
            <w:shd w:val="clear" w:color="auto" w:fill="auto"/>
            <w:vAlign w:val="bottom"/>
          </w:tcPr>
          <w:p w14:paraId="657A28DF" w14:textId="77777777" w:rsidR="006B4280" w:rsidRDefault="006B4280">
            <w:pPr>
              <w:rPr>
                <w:rFonts w:ascii="宋体"/>
              </w:rPr>
            </w:pPr>
          </w:p>
        </w:tc>
        <w:tc>
          <w:tcPr>
            <w:tcW w:w="1614" w:type="pct"/>
            <w:shd w:val="clear" w:color="auto" w:fill="auto"/>
            <w:vAlign w:val="bottom"/>
          </w:tcPr>
          <w:p w14:paraId="657A28E0" w14:textId="77777777" w:rsidR="006B4280" w:rsidRDefault="006B4280">
            <w:pPr>
              <w:rPr>
                <w:rFonts w:ascii="宋体"/>
              </w:rPr>
            </w:pPr>
          </w:p>
        </w:tc>
        <w:tc>
          <w:tcPr>
            <w:tcW w:w="5" w:type="pct"/>
            <w:shd w:val="clear" w:color="auto" w:fill="auto"/>
            <w:vAlign w:val="bottom"/>
          </w:tcPr>
          <w:p w14:paraId="657A28E1" w14:textId="77777777" w:rsidR="006B4280" w:rsidRDefault="006B4280">
            <w:pPr>
              <w:rPr>
                <w:rFonts w:ascii="宋体"/>
              </w:rPr>
            </w:pPr>
          </w:p>
        </w:tc>
      </w:tr>
      <w:tr w:rsidR="006B4280" w14:paraId="657A28E6" w14:textId="77777777">
        <w:trPr>
          <w:jc w:val="center"/>
        </w:trPr>
        <w:tc>
          <w:tcPr>
            <w:tcW w:w="0" w:type="auto"/>
            <w:gridSpan w:val="3"/>
            <w:shd w:val="clear" w:color="auto" w:fill="auto"/>
            <w:tcMar>
              <w:top w:w="40" w:type="dxa"/>
              <w:left w:w="20" w:type="dxa"/>
              <w:bottom w:w="40" w:type="dxa"/>
              <w:right w:w="20" w:type="dxa"/>
            </w:tcMar>
            <w:vAlign w:val="bottom"/>
          </w:tcPr>
          <w:p w14:paraId="657A28E3" w14:textId="77777777" w:rsidR="006B4280" w:rsidRDefault="00082D3E">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657A28E4" w14:textId="77777777" w:rsidR="006B4280" w:rsidRDefault="00082D3E">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657A28E5" w14:textId="77777777" w:rsidR="006B4280" w:rsidRDefault="00082D3E">
            <w:pPr>
              <w:jc w:val="center"/>
              <w:textAlignment w:val="bottom"/>
            </w:pPr>
            <w:r>
              <w:rPr>
                <w:rFonts w:ascii="Arial" w:eastAsia="宋体" w:hAnsi="Arial" w:cs="Arial"/>
                <w:color w:val="000000"/>
                <w:sz w:val="16"/>
                <w:szCs w:val="16"/>
                <w:u w:val="single"/>
              </w:rPr>
              <w:t xml:space="preserve">Name of exchange on which </w:t>
            </w:r>
            <w:r>
              <w:rPr>
                <w:rFonts w:ascii="Arial" w:eastAsia="宋体" w:hAnsi="Arial" w:cs="Arial"/>
                <w:color w:val="000000"/>
                <w:sz w:val="16"/>
                <w:szCs w:val="16"/>
                <w:u w:val="single"/>
              </w:rPr>
              <w:lastRenderedPageBreak/>
              <w:t>registered</w:t>
            </w:r>
          </w:p>
        </w:tc>
      </w:tr>
      <w:tr w:rsidR="006B4280" w14:paraId="657A28EA" w14:textId="77777777">
        <w:trPr>
          <w:jc w:val="center"/>
        </w:trPr>
        <w:tc>
          <w:tcPr>
            <w:tcW w:w="0" w:type="auto"/>
            <w:gridSpan w:val="3"/>
            <w:shd w:val="clear" w:color="auto" w:fill="auto"/>
            <w:tcMar>
              <w:top w:w="40" w:type="dxa"/>
              <w:left w:w="20" w:type="dxa"/>
              <w:bottom w:w="40" w:type="dxa"/>
              <w:right w:w="20" w:type="dxa"/>
            </w:tcMar>
            <w:vAlign w:val="bottom"/>
          </w:tcPr>
          <w:p w14:paraId="657A28E7" w14:textId="77777777" w:rsidR="006B4280" w:rsidRDefault="00082D3E">
            <w:pPr>
              <w:jc w:val="center"/>
              <w:textAlignment w:val="bottom"/>
            </w:pPr>
            <w:r>
              <w:rPr>
                <w:rFonts w:ascii="Arial" w:eastAsia="宋体" w:hAnsi="Arial" w:cs="Arial"/>
                <w:color w:val="000000"/>
                <w:sz w:val="16"/>
                <w:szCs w:val="16"/>
              </w:rPr>
              <w:lastRenderedPageBreak/>
              <w:t>Common stock</w:t>
            </w:r>
          </w:p>
        </w:tc>
        <w:tc>
          <w:tcPr>
            <w:tcW w:w="0" w:type="auto"/>
            <w:gridSpan w:val="3"/>
            <w:shd w:val="clear" w:color="auto" w:fill="auto"/>
            <w:tcMar>
              <w:top w:w="40" w:type="dxa"/>
              <w:left w:w="20" w:type="dxa"/>
              <w:bottom w:w="40" w:type="dxa"/>
              <w:right w:w="20" w:type="dxa"/>
            </w:tcMar>
            <w:vAlign w:val="bottom"/>
          </w:tcPr>
          <w:p w14:paraId="657A28E8" w14:textId="77777777" w:rsidR="006B4280" w:rsidRDefault="00082D3E">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657A28E9" w14:textId="77777777" w:rsidR="006B4280" w:rsidRDefault="00082D3E">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6B4280" w14:paraId="657A28EE" w14:textId="77777777">
        <w:trPr>
          <w:jc w:val="center"/>
          <w:hidden/>
        </w:trPr>
        <w:tc>
          <w:tcPr>
            <w:tcW w:w="0" w:type="auto"/>
            <w:gridSpan w:val="3"/>
            <w:shd w:val="clear" w:color="auto" w:fill="auto"/>
            <w:vAlign w:val="bottom"/>
          </w:tcPr>
          <w:p w14:paraId="657A28EB" w14:textId="77777777" w:rsidR="006B4280" w:rsidRDefault="006B4280">
            <w:pPr>
              <w:rPr>
                <w:rFonts w:ascii="宋体"/>
                <w:vanish/>
              </w:rPr>
            </w:pPr>
          </w:p>
        </w:tc>
        <w:tc>
          <w:tcPr>
            <w:tcW w:w="0" w:type="auto"/>
            <w:gridSpan w:val="3"/>
            <w:shd w:val="clear" w:color="auto" w:fill="auto"/>
            <w:vAlign w:val="bottom"/>
          </w:tcPr>
          <w:p w14:paraId="657A28EC" w14:textId="77777777" w:rsidR="006B4280" w:rsidRDefault="006B4280">
            <w:pPr>
              <w:rPr>
                <w:rFonts w:ascii="宋体"/>
                <w:vanish/>
              </w:rPr>
            </w:pPr>
          </w:p>
        </w:tc>
        <w:tc>
          <w:tcPr>
            <w:tcW w:w="0" w:type="auto"/>
            <w:gridSpan w:val="3"/>
            <w:shd w:val="clear" w:color="auto" w:fill="auto"/>
            <w:vAlign w:val="bottom"/>
          </w:tcPr>
          <w:p w14:paraId="657A28ED" w14:textId="77777777" w:rsidR="006B4280" w:rsidRDefault="006B4280">
            <w:pPr>
              <w:rPr>
                <w:rFonts w:ascii="宋体"/>
                <w:vanish/>
              </w:rPr>
            </w:pPr>
          </w:p>
        </w:tc>
      </w:tr>
    </w:tbl>
    <w:p w14:paraId="657A28EF" w14:textId="77777777" w:rsidR="006B4280" w:rsidRDefault="006B4280">
      <w:pPr>
        <w:rPr>
          <w:vanish/>
        </w:rP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6B4280" w14:paraId="657A28F3" w14:textId="77777777">
        <w:trPr>
          <w:jc w:val="center"/>
        </w:trPr>
        <w:tc>
          <w:tcPr>
            <w:tcW w:w="50" w:type="pct"/>
            <w:shd w:val="clear" w:color="auto" w:fill="auto"/>
            <w:vAlign w:val="bottom"/>
          </w:tcPr>
          <w:p w14:paraId="657A28F0" w14:textId="77777777" w:rsidR="006B4280" w:rsidRDefault="006B4280">
            <w:pPr>
              <w:rPr>
                <w:rFonts w:ascii="宋体"/>
              </w:rPr>
            </w:pPr>
          </w:p>
        </w:tc>
        <w:tc>
          <w:tcPr>
            <w:tcW w:w="4945" w:type="pct"/>
            <w:shd w:val="clear" w:color="auto" w:fill="auto"/>
            <w:vAlign w:val="bottom"/>
          </w:tcPr>
          <w:p w14:paraId="657A28F1" w14:textId="77777777" w:rsidR="006B4280" w:rsidRDefault="006B4280">
            <w:pPr>
              <w:rPr>
                <w:rFonts w:ascii="宋体"/>
              </w:rPr>
            </w:pPr>
          </w:p>
        </w:tc>
        <w:tc>
          <w:tcPr>
            <w:tcW w:w="5" w:type="pct"/>
            <w:shd w:val="clear" w:color="auto" w:fill="auto"/>
            <w:vAlign w:val="bottom"/>
          </w:tcPr>
          <w:p w14:paraId="657A28F2" w14:textId="77777777" w:rsidR="006B4280" w:rsidRDefault="006B4280">
            <w:pPr>
              <w:rPr>
                <w:rFonts w:ascii="宋体"/>
              </w:rPr>
            </w:pPr>
          </w:p>
        </w:tc>
      </w:tr>
      <w:tr w:rsidR="006B4280" w14:paraId="657A28F5"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8F4" w14:textId="77777777" w:rsidR="006B4280" w:rsidRDefault="006B4280">
            <w:pPr>
              <w:rPr>
                <w:rFonts w:ascii="宋体"/>
              </w:rPr>
            </w:pPr>
          </w:p>
        </w:tc>
      </w:tr>
    </w:tbl>
    <w:p w14:paraId="657A28F6" w14:textId="77777777" w:rsidR="006B4280" w:rsidRDefault="006B4280">
      <w:pPr>
        <w:jc w:val="center"/>
      </w:pPr>
    </w:p>
    <w:p w14:paraId="657A28F7" w14:textId="77777777" w:rsidR="006B4280" w:rsidRDefault="00082D3E">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657A28F8" w14:textId="77777777" w:rsidR="006B4280" w:rsidRDefault="00082D3E">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657A28F9" w14:textId="77777777" w:rsidR="006B4280" w:rsidRDefault="006B4280">
      <w:pPr>
        <w:jc w:val="both"/>
      </w:pPr>
    </w:p>
    <w:p w14:paraId="657A28FA" w14:textId="77777777" w:rsidR="006B4280" w:rsidRDefault="00082D3E">
      <w:pPr>
        <w:jc w:val="both"/>
      </w:pPr>
      <w:r>
        <w:rPr>
          <w:rFonts w:ascii="Arial" w:eastAsia="宋体" w:hAnsi="Arial" w:cs="Arial"/>
          <w:color w:val="000000"/>
          <w:sz w:val="14"/>
          <w:szCs w:val="14"/>
        </w:rPr>
        <w:t xml:space="preserve">Indicate by check mark whether the registrant is a large accelerated filer, an </w:t>
      </w:r>
      <w:r>
        <w:rPr>
          <w:rFonts w:ascii="Arial" w:eastAsia="宋体" w:hAnsi="Arial" w:cs="Arial"/>
          <w:color w:val="000000"/>
          <w:sz w:val="14"/>
          <w:szCs w:val="14"/>
        </w:rPr>
        <w:t>accelerated filer, a non-accelerated filer, a smaller reporting company, or an emerging growth company. See the definitions of “large accelerated filer,” “accelerated filer,” “smaller reporting company” and “emerging growth company” in Rule 12b-2 of the Ex</w:t>
      </w:r>
      <w:r>
        <w:rPr>
          <w:rFonts w:ascii="Arial" w:eastAsia="宋体" w:hAnsi="Arial" w:cs="Arial"/>
          <w:color w:val="000000"/>
          <w:sz w:val="14"/>
          <w:szCs w:val="14"/>
        </w:rPr>
        <w:t>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6B4280" w14:paraId="657A290A" w14:textId="77777777">
        <w:tc>
          <w:tcPr>
            <w:tcW w:w="50" w:type="pct"/>
            <w:shd w:val="clear" w:color="auto" w:fill="auto"/>
            <w:vAlign w:val="bottom"/>
          </w:tcPr>
          <w:p w14:paraId="657A28FB" w14:textId="77777777" w:rsidR="006B4280" w:rsidRDefault="006B4280">
            <w:pPr>
              <w:rPr>
                <w:rFonts w:ascii="宋体"/>
              </w:rPr>
            </w:pPr>
          </w:p>
        </w:tc>
        <w:tc>
          <w:tcPr>
            <w:tcW w:w="1019" w:type="pct"/>
            <w:shd w:val="clear" w:color="auto" w:fill="auto"/>
            <w:vAlign w:val="bottom"/>
          </w:tcPr>
          <w:p w14:paraId="657A28FC" w14:textId="77777777" w:rsidR="006B4280" w:rsidRDefault="006B4280">
            <w:pPr>
              <w:rPr>
                <w:rFonts w:ascii="宋体"/>
              </w:rPr>
            </w:pPr>
          </w:p>
        </w:tc>
        <w:tc>
          <w:tcPr>
            <w:tcW w:w="5" w:type="pct"/>
            <w:shd w:val="clear" w:color="auto" w:fill="auto"/>
            <w:vAlign w:val="bottom"/>
          </w:tcPr>
          <w:p w14:paraId="657A28FD" w14:textId="77777777" w:rsidR="006B4280" w:rsidRDefault="006B4280">
            <w:pPr>
              <w:rPr>
                <w:rFonts w:ascii="宋体"/>
              </w:rPr>
            </w:pPr>
          </w:p>
        </w:tc>
        <w:tc>
          <w:tcPr>
            <w:tcW w:w="50" w:type="pct"/>
            <w:shd w:val="clear" w:color="auto" w:fill="auto"/>
            <w:vAlign w:val="bottom"/>
          </w:tcPr>
          <w:p w14:paraId="657A28FE" w14:textId="77777777" w:rsidR="006B4280" w:rsidRDefault="006B4280">
            <w:pPr>
              <w:rPr>
                <w:rFonts w:ascii="宋体"/>
              </w:rPr>
            </w:pPr>
          </w:p>
        </w:tc>
        <w:tc>
          <w:tcPr>
            <w:tcW w:w="142" w:type="pct"/>
            <w:shd w:val="clear" w:color="auto" w:fill="auto"/>
            <w:vAlign w:val="bottom"/>
          </w:tcPr>
          <w:p w14:paraId="657A28FF" w14:textId="77777777" w:rsidR="006B4280" w:rsidRDefault="006B4280">
            <w:pPr>
              <w:rPr>
                <w:rFonts w:ascii="宋体"/>
              </w:rPr>
            </w:pPr>
          </w:p>
        </w:tc>
        <w:tc>
          <w:tcPr>
            <w:tcW w:w="5" w:type="pct"/>
            <w:shd w:val="clear" w:color="auto" w:fill="auto"/>
            <w:vAlign w:val="bottom"/>
          </w:tcPr>
          <w:p w14:paraId="657A2900" w14:textId="77777777" w:rsidR="006B4280" w:rsidRDefault="006B4280">
            <w:pPr>
              <w:rPr>
                <w:rFonts w:ascii="宋体"/>
              </w:rPr>
            </w:pPr>
          </w:p>
        </w:tc>
        <w:tc>
          <w:tcPr>
            <w:tcW w:w="50" w:type="pct"/>
            <w:shd w:val="clear" w:color="auto" w:fill="auto"/>
            <w:vAlign w:val="bottom"/>
          </w:tcPr>
          <w:p w14:paraId="657A2901" w14:textId="77777777" w:rsidR="006B4280" w:rsidRDefault="006B4280">
            <w:pPr>
              <w:rPr>
                <w:rFonts w:ascii="宋体"/>
              </w:rPr>
            </w:pPr>
          </w:p>
        </w:tc>
        <w:tc>
          <w:tcPr>
            <w:tcW w:w="2225" w:type="pct"/>
            <w:shd w:val="clear" w:color="auto" w:fill="auto"/>
            <w:vAlign w:val="bottom"/>
          </w:tcPr>
          <w:p w14:paraId="657A2902" w14:textId="77777777" w:rsidR="006B4280" w:rsidRDefault="006B4280">
            <w:pPr>
              <w:rPr>
                <w:rFonts w:ascii="宋体"/>
              </w:rPr>
            </w:pPr>
          </w:p>
        </w:tc>
        <w:tc>
          <w:tcPr>
            <w:tcW w:w="5" w:type="pct"/>
            <w:shd w:val="clear" w:color="auto" w:fill="auto"/>
            <w:vAlign w:val="bottom"/>
          </w:tcPr>
          <w:p w14:paraId="657A2903" w14:textId="77777777" w:rsidR="006B4280" w:rsidRDefault="006B4280">
            <w:pPr>
              <w:rPr>
                <w:rFonts w:ascii="宋体"/>
              </w:rPr>
            </w:pPr>
          </w:p>
        </w:tc>
        <w:tc>
          <w:tcPr>
            <w:tcW w:w="50" w:type="pct"/>
            <w:shd w:val="clear" w:color="auto" w:fill="auto"/>
            <w:vAlign w:val="bottom"/>
          </w:tcPr>
          <w:p w14:paraId="657A2904" w14:textId="77777777" w:rsidR="006B4280" w:rsidRDefault="006B4280">
            <w:pPr>
              <w:rPr>
                <w:rFonts w:ascii="宋体"/>
              </w:rPr>
            </w:pPr>
          </w:p>
        </w:tc>
        <w:tc>
          <w:tcPr>
            <w:tcW w:w="1195" w:type="pct"/>
            <w:shd w:val="clear" w:color="auto" w:fill="auto"/>
            <w:vAlign w:val="bottom"/>
          </w:tcPr>
          <w:p w14:paraId="657A2905" w14:textId="77777777" w:rsidR="006B4280" w:rsidRDefault="006B4280">
            <w:pPr>
              <w:rPr>
                <w:rFonts w:ascii="宋体"/>
              </w:rPr>
            </w:pPr>
          </w:p>
        </w:tc>
        <w:tc>
          <w:tcPr>
            <w:tcW w:w="5" w:type="pct"/>
            <w:shd w:val="clear" w:color="auto" w:fill="auto"/>
            <w:vAlign w:val="bottom"/>
          </w:tcPr>
          <w:p w14:paraId="657A2906" w14:textId="77777777" w:rsidR="006B4280" w:rsidRDefault="006B4280">
            <w:pPr>
              <w:rPr>
                <w:rFonts w:ascii="宋体"/>
              </w:rPr>
            </w:pPr>
          </w:p>
        </w:tc>
        <w:tc>
          <w:tcPr>
            <w:tcW w:w="50" w:type="pct"/>
            <w:shd w:val="clear" w:color="auto" w:fill="auto"/>
            <w:vAlign w:val="bottom"/>
          </w:tcPr>
          <w:p w14:paraId="657A2907" w14:textId="77777777" w:rsidR="006B4280" w:rsidRDefault="006B4280">
            <w:pPr>
              <w:rPr>
                <w:rFonts w:ascii="宋体"/>
              </w:rPr>
            </w:pPr>
          </w:p>
        </w:tc>
        <w:tc>
          <w:tcPr>
            <w:tcW w:w="142" w:type="pct"/>
            <w:shd w:val="clear" w:color="auto" w:fill="auto"/>
            <w:vAlign w:val="bottom"/>
          </w:tcPr>
          <w:p w14:paraId="657A2908" w14:textId="77777777" w:rsidR="006B4280" w:rsidRDefault="006B4280">
            <w:pPr>
              <w:rPr>
                <w:rFonts w:ascii="宋体"/>
              </w:rPr>
            </w:pPr>
          </w:p>
        </w:tc>
        <w:tc>
          <w:tcPr>
            <w:tcW w:w="5" w:type="pct"/>
            <w:shd w:val="clear" w:color="auto" w:fill="auto"/>
            <w:vAlign w:val="bottom"/>
          </w:tcPr>
          <w:p w14:paraId="657A2909" w14:textId="77777777" w:rsidR="006B4280" w:rsidRDefault="006B4280">
            <w:pPr>
              <w:rPr>
                <w:rFonts w:ascii="宋体"/>
              </w:rPr>
            </w:pPr>
          </w:p>
        </w:tc>
      </w:tr>
      <w:tr w:rsidR="006B4280" w14:paraId="657A2910" w14:textId="77777777">
        <w:tc>
          <w:tcPr>
            <w:tcW w:w="0" w:type="auto"/>
            <w:gridSpan w:val="3"/>
            <w:shd w:val="clear" w:color="auto" w:fill="auto"/>
            <w:tcMar>
              <w:top w:w="40" w:type="dxa"/>
              <w:left w:w="20" w:type="dxa"/>
              <w:bottom w:w="40" w:type="dxa"/>
              <w:right w:w="20" w:type="dxa"/>
            </w:tcMar>
            <w:vAlign w:val="bottom"/>
          </w:tcPr>
          <w:p w14:paraId="657A290B" w14:textId="77777777" w:rsidR="006B4280" w:rsidRDefault="00082D3E">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657A290C" w14:textId="77777777" w:rsidR="006B4280" w:rsidRDefault="00082D3E">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657A290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90E" w14:textId="77777777" w:rsidR="006B4280" w:rsidRDefault="00082D3E">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657A290F" w14:textId="77777777" w:rsidR="006B4280" w:rsidRDefault="00082D3E">
            <w:pPr>
              <w:jc w:val="center"/>
              <w:textAlignment w:val="bottom"/>
            </w:pPr>
            <w:r>
              <w:rPr>
                <w:rFonts w:ascii="Arial Unicode MS" w:eastAsia="Arial Unicode MS" w:hAnsi="Arial Unicode MS" w:cs="Arial Unicode MS" w:hint="eastAsia"/>
                <w:color w:val="000000"/>
                <w:sz w:val="18"/>
                <w:szCs w:val="18"/>
              </w:rPr>
              <w:t>☐</w:t>
            </w:r>
          </w:p>
        </w:tc>
      </w:tr>
      <w:tr w:rsidR="006B4280" w14:paraId="657A2916" w14:textId="77777777">
        <w:tc>
          <w:tcPr>
            <w:tcW w:w="0" w:type="auto"/>
            <w:gridSpan w:val="3"/>
            <w:shd w:val="clear" w:color="auto" w:fill="auto"/>
            <w:tcMar>
              <w:top w:w="40" w:type="dxa"/>
              <w:left w:w="20" w:type="dxa"/>
              <w:bottom w:w="40" w:type="dxa"/>
              <w:right w:w="20" w:type="dxa"/>
            </w:tcMar>
            <w:vAlign w:val="bottom"/>
          </w:tcPr>
          <w:p w14:paraId="657A2911" w14:textId="77777777" w:rsidR="006B4280" w:rsidRDefault="00082D3E">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657A2912" w14:textId="77777777" w:rsidR="006B4280" w:rsidRDefault="00082D3E">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657A291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914" w14:textId="77777777" w:rsidR="006B4280" w:rsidRDefault="00082D3E">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657A2915" w14:textId="77777777" w:rsidR="006B4280" w:rsidRDefault="00082D3E">
            <w:pPr>
              <w:jc w:val="center"/>
              <w:textAlignment w:val="bottom"/>
            </w:pPr>
            <w:r>
              <w:rPr>
                <w:rFonts w:ascii="Arial Unicode MS" w:eastAsia="Arial Unicode MS" w:hAnsi="Arial Unicode MS" w:cs="Arial Unicode MS" w:hint="eastAsia"/>
                <w:color w:val="000000"/>
                <w:sz w:val="18"/>
                <w:szCs w:val="18"/>
              </w:rPr>
              <w:t>☐</w:t>
            </w:r>
          </w:p>
        </w:tc>
      </w:tr>
      <w:tr w:rsidR="006B4280" w14:paraId="657A291C" w14:textId="77777777">
        <w:tc>
          <w:tcPr>
            <w:tcW w:w="0" w:type="auto"/>
            <w:gridSpan w:val="3"/>
            <w:shd w:val="clear" w:color="auto" w:fill="auto"/>
            <w:tcMar>
              <w:top w:w="0" w:type="dxa"/>
              <w:left w:w="20" w:type="dxa"/>
              <w:bottom w:w="0" w:type="dxa"/>
              <w:right w:w="20" w:type="dxa"/>
            </w:tcMar>
            <w:vAlign w:val="bottom"/>
          </w:tcPr>
          <w:p w14:paraId="657A2917"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918"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91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91A" w14:textId="77777777" w:rsidR="006B4280" w:rsidRDefault="00082D3E">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657A291B" w14:textId="77777777" w:rsidR="006B4280" w:rsidRDefault="00082D3E">
            <w:pPr>
              <w:jc w:val="center"/>
              <w:textAlignment w:val="bottom"/>
            </w:pPr>
            <w:r>
              <w:rPr>
                <w:rFonts w:ascii="Arial Unicode MS" w:eastAsia="Arial Unicode MS" w:hAnsi="Arial Unicode MS" w:cs="Arial Unicode MS" w:hint="eastAsia"/>
                <w:color w:val="000000"/>
                <w:sz w:val="18"/>
                <w:szCs w:val="18"/>
              </w:rPr>
              <w:t>☐</w:t>
            </w:r>
          </w:p>
        </w:tc>
      </w:tr>
    </w:tbl>
    <w:p w14:paraId="657A291D" w14:textId="77777777" w:rsidR="006B4280" w:rsidRDefault="006B4280">
      <w:pPr>
        <w:jc w:val="both"/>
      </w:pPr>
    </w:p>
    <w:p w14:paraId="657A291E" w14:textId="77777777" w:rsidR="006B4280" w:rsidRDefault="00082D3E">
      <w:r>
        <w:rPr>
          <w:rFonts w:ascii="Arial" w:eastAsia="宋体" w:hAnsi="Arial" w:cs="Arial"/>
          <w:color w:val="000000"/>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657A291F" w14:textId="77777777" w:rsidR="006B4280" w:rsidRDefault="00082D3E">
      <w:pPr>
        <w:spacing w:before="80"/>
      </w:pPr>
      <w:r>
        <w:rPr>
          <w:rFonts w:ascii="Arial" w:eastAsia="宋体" w:hAnsi="Arial" w:cs="Arial"/>
          <w:color w:val="000000"/>
          <w:sz w:val="14"/>
          <w:szCs w:val="14"/>
        </w:rPr>
        <w:t>I</w:t>
      </w:r>
      <w:r>
        <w:rPr>
          <w:rFonts w:ascii="Arial" w:eastAsia="宋体" w:hAnsi="Arial" w:cs="Arial"/>
          <w:color w:val="000000"/>
          <w:sz w:val="14"/>
          <w:szCs w:val="14"/>
        </w:rPr>
        <w:t xml:space="preserve">ndicate by check mark whether the registrant is a shell company (as defined in Rule 12b-2 of the Exchange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657A2920" w14:textId="77777777" w:rsidR="006B4280" w:rsidRDefault="00082D3E">
      <w:pPr>
        <w:spacing w:before="80" w:after="60"/>
        <w:jc w:val="both"/>
      </w:pPr>
      <w:r>
        <w:rPr>
          <w:rFonts w:ascii="Arial" w:eastAsia="宋体" w:hAnsi="Arial" w:cs="Arial"/>
          <w:color w:val="000000"/>
          <w:sz w:val="14"/>
          <w:szCs w:val="14"/>
        </w:rPr>
        <w:t>As of May 2, 2022, there were 559,842,135 shares of the registrant’s common stock, $0.001 par value, outstanding, which is the o</w:t>
      </w:r>
      <w:r>
        <w:rPr>
          <w:rFonts w:ascii="Arial" w:eastAsia="宋体" w:hAnsi="Arial" w:cs="Arial"/>
          <w:color w:val="000000"/>
          <w:sz w:val="14"/>
          <w:szCs w:val="14"/>
        </w:rPr>
        <w:t>nly class of common or voting stock of the registrant issued.</w:t>
      </w:r>
    </w:p>
    <w:tbl>
      <w:tblPr>
        <w:tblW w:w="4993" w:type="pct"/>
        <w:tblCellMar>
          <w:top w:w="15" w:type="dxa"/>
          <w:left w:w="15" w:type="dxa"/>
          <w:bottom w:w="15" w:type="dxa"/>
          <w:right w:w="15" w:type="dxa"/>
        </w:tblCellMar>
        <w:tblLook w:val="04A0" w:firstRow="1" w:lastRow="0" w:firstColumn="1" w:lastColumn="0" w:noHBand="0" w:noVBand="1"/>
      </w:tblPr>
      <w:tblGrid>
        <w:gridCol w:w="69"/>
        <w:gridCol w:w="8219"/>
        <w:gridCol w:w="36"/>
      </w:tblGrid>
      <w:tr w:rsidR="006B4280" w14:paraId="657A2924" w14:textId="77777777">
        <w:tc>
          <w:tcPr>
            <w:tcW w:w="50" w:type="pct"/>
            <w:shd w:val="clear" w:color="auto" w:fill="auto"/>
            <w:vAlign w:val="bottom"/>
          </w:tcPr>
          <w:p w14:paraId="657A2921" w14:textId="77777777" w:rsidR="006B4280" w:rsidRDefault="006B4280">
            <w:pPr>
              <w:rPr>
                <w:rFonts w:ascii="宋体"/>
              </w:rPr>
            </w:pPr>
          </w:p>
        </w:tc>
        <w:tc>
          <w:tcPr>
            <w:tcW w:w="4945" w:type="pct"/>
            <w:shd w:val="clear" w:color="auto" w:fill="auto"/>
            <w:vAlign w:val="bottom"/>
          </w:tcPr>
          <w:p w14:paraId="657A2922" w14:textId="77777777" w:rsidR="006B4280" w:rsidRDefault="006B4280">
            <w:pPr>
              <w:rPr>
                <w:rFonts w:ascii="宋体"/>
              </w:rPr>
            </w:pPr>
          </w:p>
        </w:tc>
        <w:tc>
          <w:tcPr>
            <w:tcW w:w="5" w:type="pct"/>
            <w:shd w:val="clear" w:color="auto" w:fill="auto"/>
            <w:vAlign w:val="bottom"/>
          </w:tcPr>
          <w:p w14:paraId="657A2923" w14:textId="77777777" w:rsidR="006B4280" w:rsidRDefault="006B4280">
            <w:pPr>
              <w:rPr>
                <w:rFonts w:ascii="宋体"/>
              </w:rPr>
            </w:pPr>
          </w:p>
        </w:tc>
      </w:tr>
      <w:tr w:rsidR="006B4280" w14:paraId="657A2926"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57A2925" w14:textId="77777777" w:rsidR="006B4280" w:rsidRDefault="006B4280">
            <w:pPr>
              <w:rPr>
                <w:rFonts w:ascii="宋体"/>
              </w:rPr>
            </w:pPr>
          </w:p>
        </w:tc>
      </w:tr>
    </w:tbl>
    <w:p w14:paraId="657A2927" w14:textId="77777777" w:rsidR="006B4280" w:rsidRDefault="006B4280">
      <w:pPr>
        <w:jc w:val="center"/>
      </w:pPr>
    </w:p>
    <w:p w14:paraId="657A2928" w14:textId="77777777" w:rsidR="006B4280" w:rsidRDefault="006B4280">
      <w:pPr>
        <w:jc w:val="center"/>
      </w:pPr>
    </w:p>
    <w:p w14:paraId="657A2929" w14:textId="77777777" w:rsidR="006B4280" w:rsidRDefault="00082D3E">
      <w:r>
        <w:pict w14:anchorId="657A53DE">
          <v:rect id="_x0000_i1025" style="width:415.3pt;height:1.5pt" o:hralign="center" o:hrstd="t" o:hr="t" fillcolor="#a0a0a0" stroked="f"/>
        </w:pict>
      </w:r>
    </w:p>
    <w:p w14:paraId="657A292A" w14:textId="77777777" w:rsidR="006B4280" w:rsidRDefault="006B4280"/>
    <w:p w14:paraId="657A292B" w14:textId="77777777" w:rsidR="006B4280" w:rsidRDefault="00082D3E">
      <w:pPr>
        <w:spacing w:before="120"/>
        <w:jc w:val="center"/>
      </w:pPr>
      <w:r>
        <w:rPr>
          <w:rFonts w:ascii="Arial" w:eastAsia="宋体" w:hAnsi="Arial" w:cs="Arial"/>
          <w:b/>
          <w:bCs/>
          <w:color w:val="000000"/>
          <w:sz w:val="20"/>
          <w:szCs w:val="20"/>
        </w:rPr>
        <w:t xml:space="preserve">eBay Inc. </w:t>
      </w:r>
    </w:p>
    <w:p w14:paraId="657A292C" w14:textId="77777777" w:rsidR="006B4280" w:rsidRDefault="00082D3E">
      <w:pPr>
        <w:spacing w:before="80"/>
        <w:jc w:val="center"/>
      </w:pPr>
      <w:r>
        <w:rPr>
          <w:rFonts w:ascii="Arial" w:eastAsia="宋体" w:hAnsi="Arial" w:cs="Arial"/>
          <w:b/>
          <w:bCs/>
          <w:color w:val="000000"/>
          <w:sz w:val="20"/>
          <w:szCs w:val="20"/>
        </w:rPr>
        <w:t xml:space="preserve">TABLE OF CONTENTS </w:t>
      </w:r>
    </w:p>
    <w:p w14:paraId="657A292D" w14:textId="77777777" w:rsidR="006B4280" w:rsidRDefault="006B4280">
      <w:pPr>
        <w:spacing w:before="80"/>
        <w:jc w:val="center"/>
      </w:pPr>
    </w:p>
    <w:tbl>
      <w:tblPr>
        <w:tblW w:w="5000" w:type="pct"/>
        <w:tblCellMar>
          <w:top w:w="15" w:type="dxa"/>
          <w:left w:w="15" w:type="dxa"/>
          <w:bottom w:w="15" w:type="dxa"/>
          <w:right w:w="15" w:type="dxa"/>
        </w:tblCellMar>
        <w:tblLook w:val="04A0" w:firstRow="1" w:lastRow="0" w:firstColumn="1" w:lastColumn="0" w:noHBand="0" w:noVBand="1"/>
      </w:tblPr>
      <w:tblGrid>
        <w:gridCol w:w="79"/>
        <w:gridCol w:w="943"/>
        <w:gridCol w:w="36"/>
        <w:gridCol w:w="69"/>
        <w:gridCol w:w="6295"/>
        <w:gridCol w:w="36"/>
        <w:gridCol w:w="70"/>
        <w:gridCol w:w="772"/>
        <w:gridCol w:w="36"/>
      </w:tblGrid>
      <w:tr w:rsidR="006B4280" w14:paraId="657A2937" w14:textId="77777777">
        <w:tc>
          <w:tcPr>
            <w:tcW w:w="50" w:type="pct"/>
            <w:shd w:val="clear" w:color="auto" w:fill="auto"/>
            <w:vAlign w:val="bottom"/>
          </w:tcPr>
          <w:p w14:paraId="657A292E" w14:textId="77777777" w:rsidR="006B4280" w:rsidRDefault="006B4280">
            <w:pPr>
              <w:rPr>
                <w:rFonts w:ascii="宋体"/>
              </w:rPr>
            </w:pPr>
          </w:p>
        </w:tc>
        <w:tc>
          <w:tcPr>
            <w:tcW w:w="580" w:type="pct"/>
            <w:shd w:val="clear" w:color="auto" w:fill="auto"/>
            <w:vAlign w:val="bottom"/>
          </w:tcPr>
          <w:p w14:paraId="657A292F" w14:textId="77777777" w:rsidR="006B4280" w:rsidRDefault="006B4280">
            <w:pPr>
              <w:rPr>
                <w:rFonts w:ascii="宋体"/>
              </w:rPr>
            </w:pPr>
          </w:p>
        </w:tc>
        <w:tc>
          <w:tcPr>
            <w:tcW w:w="5" w:type="pct"/>
            <w:shd w:val="clear" w:color="auto" w:fill="auto"/>
            <w:vAlign w:val="bottom"/>
          </w:tcPr>
          <w:p w14:paraId="657A2930" w14:textId="77777777" w:rsidR="006B4280" w:rsidRDefault="006B4280">
            <w:pPr>
              <w:rPr>
                <w:rFonts w:ascii="宋体"/>
              </w:rPr>
            </w:pPr>
          </w:p>
        </w:tc>
        <w:tc>
          <w:tcPr>
            <w:tcW w:w="50" w:type="pct"/>
            <w:shd w:val="clear" w:color="auto" w:fill="auto"/>
            <w:vAlign w:val="bottom"/>
          </w:tcPr>
          <w:p w14:paraId="657A2931" w14:textId="77777777" w:rsidR="006B4280" w:rsidRDefault="006B4280">
            <w:pPr>
              <w:rPr>
                <w:rFonts w:ascii="宋体"/>
              </w:rPr>
            </w:pPr>
          </w:p>
        </w:tc>
        <w:tc>
          <w:tcPr>
            <w:tcW w:w="3782" w:type="pct"/>
            <w:shd w:val="clear" w:color="auto" w:fill="auto"/>
            <w:vAlign w:val="bottom"/>
          </w:tcPr>
          <w:p w14:paraId="657A2932" w14:textId="77777777" w:rsidR="006B4280" w:rsidRDefault="006B4280">
            <w:pPr>
              <w:rPr>
                <w:rFonts w:ascii="宋体"/>
              </w:rPr>
            </w:pPr>
          </w:p>
        </w:tc>
        <w:tc>
          <w:tcPr>
            <w:tcW w:w="5" w:type="pct"/>
            <w:shd w:val="clear" w:color="auto" w:fill="auto"/>
            <w:vAlign w:val="bottom"/>
          </w:tcPr>
          <w:p w14:paraId="657A2933" w14:textId="77777777" w:rsidR="006B4280" w:rsidRDefault="006B4280">
            <w:pPr>
              <w:rPr>
                <w:rFonts w:ascii="宋体"/>
              </w:rPr>
            </w:pPr>
          </w:p>
        </w:tc>
        <w:tc>
          <w:tcPr>
            <w:tcW w:w="50" w:type="pct"/>
            <w:shd w:val="clear" w:color="auto" w:fill="auto"/>
            <w:vAlign w:val="bottom"/>
          </w:tcPr>
          <w:p w14:paraId="657A2934" w14:textId="77777777" w:rsidR="006B4280" w:rsidRDefault="006B4280">
            <w:pPr>
              <w:rPr>
                <w:rFonts w:ascii="宋体"/>
              </w:rPr>
            </w:pPr>
          </w:p>
        </w:tc>
        <w:tc>
          <w:tcPr>
            <w:tcW w:w="471" w:type="pct"/>
            <w:shd w:val="clear" w:color="auto" w:fill="auto"/>
            <w:vAlign w:val="bottom"/>
          </w:tcPr>
          <w:p w14:paraId="657A2935" w14:textId="77777777" w:rsidR="006B4280" w:rsidRDefault="006B4280">
            <w:pPr>
              <w:rPr>
                <w:rFonts w:ascii="宋体"/>
              </w:rPr>
            </w:pPr>
          </w:p>
        </w:tc>
        <w:tc>
          <w:tcPr>
            <w:tcW w:w="5" w:type="pct"/>
            <w:shd w:val="clear" w:color="auto" w:fill="auto"/>
            <w:vAlign w:val="bottom"/>
          </w:tcPr>
          <w:p w14:paraId="657A2936" w14:textId="77777777" w:rsidR="006B4280" w:rsidRDefault="006B4280">
            <w:pPr>
              <w:rPr>
                <w:rFonts w:ascii="宋体"/>
              </w:rPr>
            </w:pPr>
          </w:p>
        </w:tc>
      </w:tr>
      <w:tr w:rsidR="006B4280" w14:paraId="657A293B" w14:textId="77777777">
        <w:tc>
          <w:tcPr>
            <w:tcW w:w="0" w:type="auto"/>
            <w:gridSpan w:val="3"/>
            <w:shd w:val="clear" w:color="auto" w:fill="auto"/>
            <w:tcMar>
              <w:top w:w="0" w:type="dxa"/>
              <w:left w:w="20" w:type="dxa"/>
              <w:bottom w:w="0" w:type="dxa"/>
              <w:right w:w="20" w:type="dxa"/>
            </w:tcMar>
            <w:vAlign w:val="bottom"/>
          </w:tcPr>
          <w:p w14:paraId="657A2938"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93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293A" w14:textId="77777777" w:rsidR="006B4280" w:rsidRDefault="00082D3E">
            <w:pPr>
              <w:jc w:val="center"/>
              <w:textAlignment w:val="top"/>
            </w:pPr>
            <w:r>
              <w:rPr>
                <w:rFonts w:ascii="Arial" w:eastAsia="宋体" w:hAnsi="Arial" w:cs="Arial"/>
                <w:b/>
                <w:bCs/>
                <w:color w:val="000000"/>
                <w:sz w:val="20"/>
                <w:szCs w:val="20"/>
              </w:rPr>
              <w:t>Page</w:t>
            </w:r>
          </w:p>
        </w:tc>
      </w:tr>
      <w:tr w:rsidR="006B4280" w14:paraId="657A293F" w14:textId="77777777">
        <w:tc>
          <w:tcPr>
            <w:tcW w:w="0" w:type="auto"/>
            <w:gridSpan w:val="3"/>
            <w:shd w:val="clear" w:color="auto" w:fill="auto"/>
            <w:tcMar>
              <w:top w:w="0" w:type="dxa"/>
              <w:left w:w="20" w:type="dxa"/>
              <w:bottom w:w="0" w:type="dxa"/>
              <w:right w:w="20" w:type="dxa"/>
            </w:tcMar>
            <w:vAlign w:val="bottom"/>
          </w:tcPr>
          <w:p w14:paraId="657A293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293D" w14:textId="77777777" w:rsidR="006B4280" w:rsidRDefault="00082D3E">
            <w:pPr>
              <w:jc w:val="center"/>
              <w:textAlignment w:val="top"/>
            </w:pPr>
            <w:r>
              <w:rPr>
                <w:rFonts w:ascii="Arial" w:eastAsia="宋体" w:hAnsi="Arial" w:cs="Arial"/>
                <w:b/>
                <w:bCs/>
                <w:color w:val="000000"/>
                <w:sz w:val="20"/>
                <w:szCs w:val="20"/>
              </w:rPr>
              <w:t>PART I: FINANCIAL INFORMATION</w:t>
            </w:r>
          </w:p>
        </w:tc>
        <w:tc>
          <w:tcPr>
            <w:tcW w:w="0" w:type="auto"/>
            <w:gridSpan w:val="3"/>
            <w:shd w:val="clear" w:color="auto" w:fill="auto"/>
            <w:tcMar>
              <w:top w:w="0" w:type="dxa"/>
              <w:left w:w="20" w:type="dxa"/>
              <w:bottom w:w="0" w:type="dxa"/>
              <w:right w:w="20" w:type="dxa"/>
            </w:tcMar>
            <w:vAlign w:val="bottom"/>
          </w:tcPr>
          <w:p w14:paraId="657A293E" w14:textId="77777777" w:rsidR="006B4280" w:rsidRDefault="006B4280">
            <w:pPr>
              <w:rPr>
                <w:rFonts w:ascii="宋体"/>
              </w:rPr>
            </w:pPr>
          </w:p>
        </w:tc>
      </w:tr>
      <w:tr w:rsidR="006B4280" w14:paraId="657A2943" w14:textId="77777777">
        <w:tc>
          <w:tcPr>
            <w:tcW w:w="0" w:type="auto"/>
            <w:gridSpan w:val="3"/>
            <w:shd w:val="clear" w:color="auto" w:fill="auto"/>
            <w:tcMar>
              <w:top w:w="40" w:type="dxa"/>
              <w:left w:w="20" w:type="dxa"/>
              <w:bottom w:w="40" w:type="dxa"/>
              <w:right w:w="20" w:type="dxa"/>
            </w:tcMar>
          </w:tcPr>
          <w:p w14:paraId="657A2940" w14:textId="77777777" w:rsidR="006B4280" w:rsidRDefault="00082D3E">
            <w:pPr>
              <w:textAlignment w:val="top"/>
            </w:pPr>
            <w:hyperlink r:id="rId7" w:anchor="i8b87bfb588cf476d820aa5487f5d2d83_10" w:history="1">
              <w:r>
                <w:rPr>
                  <w:rStyle w:val="a5"/>
                  <w:rFonts w:ascii="Arial" w:eastAsia="宋体" w:hAnsi="Arial" w:cs="Arial"/>
                  <w:sz w:val="20"/>
                  <w:szCs w:val="20"/>
                </w:rPr>
                <w:t>Item 1</w:t>
              </w:r>
            </w:hyperlink>
          </w:p>
        </w:tc>
        <w:tc>
          <w:tcPr>
            <w:tcW w:w="0" w:type="auto"/>
            <w:gridSpan w:val="3"/>
            <w:shd w:val="clear" w:color="auto" w:fill="auto"/>
            <w:tcMar>
              <w:top w:w="40" w:type="dxa"/>
              <w:left w:w="20" w:type="dxa"/>
              <w:bottom w:w="40" w:type="dxa"/>
              <w:right w:w="20" w:type="dxa"/>
            </w:tcMar>
          </w:tcPr>
          <w:p w14:paraId="657A2941" w14:textId="77777777" w:rsidR="006B4280" w:rsidRDefault="00082D3E">
            <w:pPr>
              <w:textAlignment w:val="top"/>
            </w:pPr>
            <w:hyperlink r:id="rId8" w:anchor="i8b87bfb588cf476d820aa5487f5d2d83_10" w:history="1">
              <w:r>
                <w:rPr>
                  <w:rStyle w:val="a5"/>
                  <w:rFonts w:ascii="Arial" w:eastAsia="宋体" w:hAnsi="Arial" w:cs="Arial"/>
                  <w:sz w:val="20"/>
                  <w:szCs w:val="20"/>
                </w:rPr>
                <w:t>Financial Statements (unaudited)</w:t>
              </w:r>
            </w:hyperlink>
          </w:p>
        </w:tc>
        <w:tc>
          <w:tcPr>
            <w:tcW w:w="0" w:type="auto"/>
            <w:gridSpan w:val="3"/>
            <w:shd w:val="clear" w:color="auto" w:fill="auto"/>
            <w:tcMar>
              <w:top w:w="40" w:type="dxa"/>
              <w:left w:w="20" w:type="dxa"/>
              <w:bottom w:w="40" w:type="dxa"/>
              <w:right w:w="20" w:type="dxa"/>
            </w:tcMar>
          </w:tcPr>
          <w:p w14:paraId="657A2942" w14:textId="77777777" w:rsidR="006B4280" w:rsidRDefault="00082D3E">
            <w:pPr>
              <w:jc w:val="center"/>
              <w:textAlignment w:val="top"/>
            </w:pPr>
            <w:hyperlink r:id="rId9" w:anchor="i8b87bfb588cf476d820aa5487f5d2d83_10" w:history="1">
              <w:r>
                <w:rPr>
                  <w:rStyle w:val="a5"/>
                  <w:rFonts w:ascii="Arial" w:eastAsia="宋体" w:hAnsi="Arial" w:cs="Arial"/>
                  <w:sz w:val="20"/>
                  <w:szCs w:val="20"/>
                </w:rPr>
                <w:t>3</w:t>
              </w:r>
            </w:hyperlink>
          </w:p>
        </w:tc>
      </w:tr>
      <w:tr w:rsidR="006B4280" w14:paraId="657A2947" w14:textId="77777777">
        <w:tc>
          <w:tcPr>
            <w:tcW w:w="0" w:type="auto"/>
            <w:gridSpan w:val="3"/>
            <w:shd w:val="clear" w:color="auto" w:fill="auto"/>
            <w:tcMar>
              <w:top w:w="40" w:type="dxa"/>
              <w:left w:w="20" w:type="dxa"/>
              <w:bottom w:w="40" w:type="dxa"/>
              <w:right w:w="20" w:type="dxa"/>
            </w:tcMar>
          </w:tcPr>
          <w:p w14:paraId="657A2944" w14:textId="77777777" w:rsidR="006B4280" w:rsidRDefault="00082D3E">
            <w:pPr>
              <w:textAlignment w:val="top"/>
            </w:pPr>
            <w:hyperlink r:id="rId10" w:anchor="i8b87bfb588cf476d820aa5487f5d2d83_97" w:history="1">
              <w:r>
                <w:rPr>
                  <w:rStyle w:val="a5"/>
                  <w:rFonts w:ascii="Arial" w:eastAsia="宋体" w:hAnsi="Arial" w:cs="Arial"/>
                  <w:sz w:val="20"/>
                  <w:szCs w:val="20"/>
                </w:rPr>
                <w:t>Item 2</w:t>
              </w:r>
            </w:hyperlink>
          </w:p>
        </w:tc>
        <w:tc>
          <w:tcPr>
            <w:tcW w:w="0" w:type="auto"/>
            <w:gridSpan w:val="3"/>
            <w:shd w:val="clear" w:color="auto" w:fill="auto"/>
            <w:tcMar>
              <w:top w:w="40" w:type="dxa"/>
              <w:left w:w="20" w:type="dxa"/>
              <w:bottom w:w="40" w:type="dxa"/>
              <w:right w:w="20" w:type="dxa"/>
            </w:tcMar>
          </w:tcPr>
          <w:p w14:paraId="657A2945" w14:textId="77777777" w:rsidR="006B4280" w:rsidRDefault="00082D3E">
            <w:pPr>
              <w:textAlignment w:val="top"/>
            </w:pPr>
            <w:hyperlink r:id="rId11" w:anchor="i8b87bfb588cf476d820aa5487f5d2d83_97" w:history="1">
              <w:r>
                <w:rPr>
                  <w:rStyle w:val="a5"/>
                  <w:rFonts w:ascii="Arial" w:eastAsia="宋体" w:hAnsi="Arial" w:cs="Arial"/>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657A2946" w14:textId="77777777" w:rsidR="006B4280" w:rsidRDefault="00082D3E">
            <w:pPr>
              <w:jc w:val="center"/>
              <w:textAlignment w:val="top"/>
            </w:pPr>
            <w:hyperlink r:id="rId12" w:anchor="i8b87bfb588cf476d820aa5487f5d2d83_97" w:history="1">
              <w:r>
                <w:rPr>
                  <w:rStyle w:val="a5"/>
                  <w:rFonts w:ascii="Arial" w:eastAsia="宋体" w:hAnsi="Arial" w:cs="Arial"/>
                  <w:sz w:val="20"/>
                  <w:szCs w:val="20"/>
                </w:rPr>
                <w:t>42</w:t>
              </w:r>
            </w:hyperlink>
          </w:p>
        </w:tc>
      </w:tr>
      <w:tr w:rsidR="006B4280" w14:paraId="657A294B" w14:textId="77777777">
        <w:tc>
          <w:tcPr>
            <w:tcW w:w="0" w:type="auto"/>
            <w:gridSpan w:val="3"/>
            <w:shd w:val="clear" w:color="auto" w:fill="auto"/>
            <w:tcMar>
              <w:top w:w="40" w:type="dxa"/>
              <w:left w:w="20" w:type="dxa"/>
              <w:bottom w:w="40" w:type="dxa"/>
              <w:right w:w="20" w:type="dxa"/>
            </w:tcMar>
          </w:tcPr>
          <w:p w14:paraId="657A2948" w14:textId="77777777" w:rsidR="006B4280" w:rsidRDefault="00082D3E">
            <w:pPr>
              <w:textAlignment w:val="top"/>
            </w:pPr>
            <w:hyperlink r:id="rId13" w:anchor="i8b87bfb588cf476d820aa5487f5d2d83_121" w:history="1">
              <w:r>
                <w:rPr>
                  <w:rStyle w:val="a5"/>
                  <w:rFonts w:ascii="Arial" w:eastAsia="宋体" w:hAnsi="Arial" w:cs="Arial"/>
                  <w:sz w:val="20"/>
                  <w:szCs w:val="20"/>
                </w:rPr>
                <w:t>Item 3</w:t>
              </w:r>
            </w:hyperlink>
          </w:p>
        </w:tc>
        <w:tc>
          <w:tcPr>
            <w:tcW w:w="0" w:type="auto"/>
            <w:gridSpan w:val="3"/>
            <w:shd w:val="clear" w:color="auto" w:fill="auto"/>
            <w:tcMar>
              <w:top w:w="40" w:type="dxa"/>
              <w:left w:w="20" w:type="dxa"/>
              <w:bottom w:w="40" w:type="dxa"/>
              <w:right w:w="20" w:type="dxa"/>
            </w:tcMar>
          </w:tcPr>
          <w:p w14:paraId="657A2949" w14:textId="77777777" w:rsidR="006B4280" w:rsidRDefault="00082D3E">
            <w:pPr>
              <w:textAlignment w:val="top"/>
            </w:pPr>
            <w:hyperlink r:id="rId14" w:anchor="i8b87bfb588cf476d820aa5487f5d2d83_121" w:history="1">
              <w:r>
                <w:rPr>
                  <w:rStyle w:val="a5"/>
                  <w:rFonts w:ascii="Arial" w:eastAsia="宋体" w:hAnsi="Arial" w:cs="Arial"/>
                  <w:sz w:val="20"/>
                  <w:szCs w:val="20"/>
                </w:rPr>
                <w:t>Quantitative and Qualitative Disclosures</w:t>
              </w:r>
              <w:r>
                <w:rPr>
                  <w:rStyle w:val="a5"/>
                  <w:rFonts w:ascii="Arial" w:eastAsia="宋体" w:hAnsi="Arial" w:cs="Arial"/>
                  <w:sz w:val="20"/>
                  <w:szCs w:val="20"/>
                </w:rPr>
                <w:t xml:space="preserve"> About Market Risk</w:t>
              </w:r>
            </w:hyperlink>
          </w:p>
        </w:tc>
        <w:tc>
          <w:tcPr>
            <w:tcW w:w="0" w:type="auto"/>
            <w:gridSpan w:val="3"/>
            <w:shd w:val="clear" w:color="auto" w:fill="auto"/>
            <w:tcMar>
              <w:top w:w="40" w:type="dxa"/>
              <w:left w:w="20" w:type="dxa"/>
              <w:bottom w:w="40" w:type="dxa"/>
              <w:right w:w="20" w:type="dxa"/>
            </w:tcMar>
          </w:tcPr>
          <w:p w14:paraId="657A294A" w14:textId="77777777" w:rsidR="006B4280" w:rsidRDefault="00082D3E">
            <w:pPr>
              <w:jc w:val="center"/>
              <w:textAlignment w:val="top"/>
            </w:pPr>
            <w:hyperlink r:id="rId15" w:anchor="i8b87bfb588cf476d820aa5487f5d2d83_121" w:history="1">
              <w:r>
                <w:rPr>
                  <w:rStyle w:val="a5"/>
                  <w:rFonts w:ascii="Arial" w:eastAsia="宋体" w:hAnsi="Arial" w:cs="Arial"/>
                  <w:sz w:val="20"/>
                  <w:szCs w:val="20"/>
                </w:rPr>
                <w:t>56</w:t>
              </w:r>
            </w:hyperlink>
          </w:p>
        </w:tc>
      </w:tr>
      <w:tr w:rsidR="006B4280" w14:paraId="657A294F" w14:textId="77777777">
        <w:tc>
          <w:tcPr>
            <w:tcW w:w="0" w:type="auto"/>
            <w:gridSpan w:val="3"/>
            <w:shd w:val="clear" w:color="auto" w:fill="auto"/>
            <w:tcMar>
              <w:top w:w="40" w:type="dxa"/>
              <w:left w:w="20" w:type="dxa"/>
              <w:bottom w:w="40" w:type="dxa"/>
              <w:right w:w="20" w:type="dxa"/>
            </w:tcMar>
          </w:tcPr>
          <w:p w14:paraId="657A294C" w14:textId="77777777" w:rsidR="006B4280" w:rsidRDefault="00082D3E">
            <w:pPr>
              <w:textAlignment w:val="top"/>
            </w:pPr>
            <w:hyperlink r:id="rId16" w:anchor="i8b87bfb588cf476d820aa5487f5d2d83_124" w:history="1">
              <w:r>
                <w:rPr>
                  <w:rStyle w:val="a5"/>
                  <w:rFonts w:ascii="Arial" w:eastAsia="宋体" w:hAnsi="Arial" w:cs="Arial"/>
                  <w:sz w:val="20"/>
                  <w:szCs w:val="20"/>
                </w:rPr>
                <w:t>Item 4</w:t>
              </w:r>
            </w:hyperlink>
          </w:p>
        </w:tc>
        <w:tc>
          <w:tcPr>
            <w:tcW w:w="0" w:type="auto"/>
            <w:gridSpan w:val="3"/>
            <w:shd w:val="clear" w:color="auto" w:fill="auto"/>
            <w:tcMar>
              <w:top w:w="40" w:type="dxa"/>
              <w:left w:w="20" w:type="dxa"/>
              <w:bottom w:w="40" w:type="dxa"/>
              <w:right w:w="20" w:type="dxa"/>
            </w:tcMar>
          </w:tcPr>
          <w:p w14:paraId="657A294D" w14:textId="77777777" w:rsidR="006B4280" w:rsidRDefault="00082D3E">
            <w:pPr>
              <w:textAlignment w:val="top"/>
            </w:pPr>
            <w:hyperlink r:id="rId17" w:anchor="i8b87bfb588cf476d820aa5487f5d2d83_124" w:history="1">
              <w:r>
                <w:rPr>
                  <w:rStyle w:val="a5"/>
                  <w:rFonts w:ascii="Arial" w:eastAsia="宋体" w:hAnsi="Arial" w:cs="Arial"/>
                  <w:sz w:val="20"/>
                  <w:szCs w:val="20"/>
                </w:rPr>
                <w:t>Controls and Proc</w:t>
              </w:r>
              <w:r>
                <w:rPr>
                  <w:rStyle w:val="a5"/>
                  <w:rFonts w:ascii="Arial" w:eastAsia="宋体" w:hAnsi="Arial" w:cs="Arial"/>
                  <w:sz w:val="20"/>
                  <w:szCs w:val="20"/>
                </w:rPr>
                <w:t>edures</w:t>
              </w:r>
            </w:hyperlink>
          </w:p>
        </w:tc>
        <w:tc>
          <w:tcPr>
            <w:tcW w:w="0" w:type="auto"/>
            <w:gridSpan w:val="3"/>
            <w:shd w:val="clear" w:color="auto" w:fill="auto"/>
            <w:tcMar>
              <w:top w:w="40" w:type="dxa"/>
              <w:left w:w="20" w:type="dxa"/>
              <w:bottom w:w="40" w:type="dxa"/>
              <w:right w:w="20" w:type="dxa"/>
            </w:tcMar>
          </w:tcPr>
          <w:p w14:paraId="657A294E" w14:textId="77777777" w:rsidR="006B4280" w:rsidRDefault="00082D3E">
            <w:pPr>
              <w:jc w:val="center"/>
              <w:textAlignment w:val="top"/>
            </w:pPr>
            <w:hyperlink r:id="rId18" w:anchor="i8b87bfb588cf476d820aa5487f5d2d83_124" w:history="1">
              <w:r>
                <w:rPr>
                  <w:rStyle w:val="a5"/>
                  <w:rFonts w:ascii="Arial" w:eastAsia="宋体" w:hAnsi="Arial" w:cs="Arial"/>
                  <w:sz w:val="20"/>
                  <w:szCs w:val="20"/>
                </w:rPr>
                <w:t>59</w:t>
              </w:r>
            </w:hyperlink>
          </w:p>
        </w:tc>
      </w:tr>
      <w:tr w:rsidR="006B4280" w14:paraId="657A2953" w14:textId="77777777">
        <w:tc>
          <w:tcPr>
            <w:tcW w:w="0" w:type="auto"/>
            <w:gridSpan w:val="3"/>
            <w:shd w:val="clear" w:color="auto" w:fill="auto"/>
            <w:tcMar>
              <w:top w:w="0" w:type="dxa"/>
              <w:left w:w="20" w:type="dxa"/>
              <w:bottom w:w="0" w:type="dxa"/>
              <w:right w:w="20" w:type="dxa"/>
            </w:tcMar>
            <w:vAlign w:val="bottom"/>
          </w:tcPr>
          <w:p w14:paraId="657A295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2951" w14:textId="77777777" w:rsidR="006B4280" w:rsidRDefault="00082D3E">
            <w:pPr>
              <w:jc w:val="center"/>
              <w:textAlignment w:val="top"/>
            </w:pPr>
            <w:r>
              <w:rPr>
                <w:rFonts w:ascii="Arial" w:eastAsia="宋体" w:hAnsi="Arial" w:cs="Arial"/>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14:paraId="657A2952" w14:textId="77777777" w:rsidR="006B4280" w:rsidRDefault="006B4280">
            <w:pPr>
              <w:rPr>
                <w:rFonts w:ascii="宋体"/>
              </w:rPr>
            </w:pPr>
          </w:p>
        </w:tc>
      </w:tr>
      <w:tr w:rsidR="006B4280" w14:paraId="657A2957" w14:textId="77777777">
        <w:tc>
          <w:tcPr>
            <w:tcW w:w="0" w:type="auto"/>
            <w:gridSpan w:val="3"/>
            <w:shd w:val="clear" w:color="auto" w:fill="auto"/>
            <w:tcMar>
              <w:top w:w="40" w:type="dxa"/>
              <w:left w:w="20" w:type="dxa"/>
              <w:bottom w:w="40" w:type="dxa"/>
              <w:right w:w="20" w:type="dxa"/>
            </w:tcMar>
          </w:tcPr>
          <w:p w14:paraId="657A2954" w14:textId="77777777" w:rsidR="006B4280" w:rsidRDefault="00082D3E">
            <w:pPr>
              <w:textAlignment w:val="top"/>
            </w:pPr>
            <w:hyperlink r:id="rId19" w:anchor="i8b87bfb588cf476d820aa5487f5d2d83_127" w:history="1">
              <w:r>
                <w:rPr>
                  <w:rStyle w:val="a5"/>
                  <w:rFonts w:ascii="Arial" w:eastAsia="宋体" w:hAnsi="Arial" w:cs="Arial"/>
                  <w:sz w:val="20"/>
                  <w:szCs w:val="20"/>
                </w:rPr>
                <w:t>Item 1</w:t>
              </w:r>
            </w:hyperlink>
          </w:p>
        </w:tc>
        <w:tc>
          <w:tcPr>
            <w:tcW w:w="0" w:type="auto"/>
            <w:gridSpan w:val="3"/>
            <w:shd w:val="clear" w:color="auto" w:fill="auto"/>
            <w:tcMar>
              <w:top w:w="40" w:type="dxa"/>
              <w:left w:w="20" w:type="dxa"/>
              <w:bottom w:w="40" w:type="dxa"/>
              <w:right w:w="20" w:type="dxa"/>
            </w:tcMar>
          </w:tcPr>
          <w:p w14:paraId="657A2955" w14:textId="77777777" w:rsidR="006B4280" w:rsidRDefault="00082D3E">
            <w:pPr>
              <w:textAlignment w:val="top"/>
            </w:pPr>
            <w:hyperlink r:id="rId20" w:anchor="i8b87bfb588cf476d820aa5487f5d2d83_127" w:history="1">
              <w:r>
                <w:rPr>
                  <w:rStyle w:val="a5"/>
                  <w:rFonts w:ascii="Arial" w:eastAsia="宋体" w:hAnsi="Arial" w:cs="Arial"/>
                  <w:sz w:val="20"/>
                  <w:szCs w:val="20"/>
                </w:rPr>
                <w:t>Legal Proceedings</w:t>
              </w:r>
            </w:hyperlink>
          </w:p>
        </w:tc>
        <w:tc>
          <w:tcPr>
            <w:tcW w:w="0" w:type="auto"/>
            <w:gridSpan w:val="3"/>
            <w:shd w:val="clear" w:color="auto" w:fill="auto"/>
            <w:tcMar>
              <w:top w:w="40" w:type="dxa"/>
              <w:left w:w="20" w:type="dxa"/>
              <w:bottom w:w="40" w:type="dxa"/>
              <w:right w:w="20" w:type="dxa"/>
            </w:tcMar>
          </w:tcPr>
          <w:p w14:paraId="657A2956" w14:textId="77777777" w:rsidR="006B4280" w:rsidRDefault="00082D3E">
            <w:pPr>
              <w:jc w:val="center"/>
              <w:textAlignment w:val="top"/>
            </w:pPr>
            <w:hyperlink r:id="rId21" w:anchor="i8b87bfb588cf476d820aa5487f5d2d83_127" w:history="1">
              <w:r>
                <w:rPr>
                  <w:rStyle w:val="a5"/>
                  <w:rFonts w:ascii="Arial" w:eastAsia="宋体" w:hAnsi="Arial" w:cs="Arial"/>
                  <w:sz w:val="20"/>
                  <w:szCs w:val="20"/>
                </w:rPr>
                <w:t>60</w:t>
              </w:r>
            </w:hyperlink>
          </w:p>
        </w:tc>
      </w:tr>
      <w:tr w:rsidR="006B4280" w14:paraId="657A295B" w14:textId="77777777">
        <w:tc>
          <w:tcPr>
            <w:tcW w:w="0" w:type="auto"/>
            <w:gridSpan w:val="3"/>
            <w:shd w:val="clear" w:color="auto" w:fill="auto"/>
            <w:tcMar>
              <w:top w:w="40" w:type="dxa"/>
              <w:left w:w="20" w:type="dxa"/>
              <w:bottom w:w="40" w:type="dxa"/>
              <w:right w:w="20" w:type="dxa"/>
            </w:tcMar>
          </w:tcPr>
          <w:p w14:paraId="657A2958" w14:textId="77777777" w:rsidR="006B4280" w:rsidRDefault="00082D3E">
            <w:pPr>
              <w:textAlignment w:val="top"/>
            </w:pPr>
            <w:hyperlink r:id="rId22" w:anchor="i8b87bfb588cf476d820aa5487f5d2d83_130" w:history="1">
              <w:r>
                <w:rPr>
                  <w:rStyle w:val="a5"/>
                  <w:rFonts w:ascii="Arial" w:eastAsia="宋体" w:hAnsi="Arial" w:cs="Arial"/>
                  <w:sz w:val="20"/>
                  <w:szCs w:val="20"/>
                </w:rPr>
                <w:t>Item 1A</w:t>
              </w:r>
            </w:hyperlink>
          </w:p>
        </w:tc>
        <w:tc>
          <w:tcPr>
            <w:tcW w:w="0" w:type="auto"/>
            <w:gridSpan w:val="3"/>
            <w:shd w:val="clear" w:color="auto" w:fill="auto"/>
            <w:tcMar>
              <w:top w:w="40" w:type="dxa"/>
              <w:left w:w="20" w:type="dxa"/>
              <w:bottom w:w="40" w:type="dxa"/>
              <w:right w:w="20" w:type="dxa"/>
            </w:tcMar>
          </w:tcPr>
          <w:p w14:paraId="657A2959" w14:textId="77777777" w:rsidR="006B4280" w:rsidRDefault="00082D3E">
            <w:pPr>
              <w:textAlignment w:val="top"/>
            </w:pPr>
            <w:hyperlink r:id="rId23" w:anchor="i8b87bfb588cf476d820aa5487f5d2d83_130" w:history="1">
              <w:r>
                <w:rPr>
                  <w:rStyle w:val="a5"/>
                  <w:rFonts w:ascii="Arial" w:eastAsia="宋体" w:hAnsi="Arial" w:cs="Arial"/>
                  <w:sz w:val="20"/>
                  <w:szCs w:val="20"/>
                </w:rPr>
                <w:t>Risk Factors</w:t>
              </w:r>
            </w:hyperlink>
          </w:p>
        </w:tc>
        <w:tc>
          <w:tcPr>
            <w:tcW w:w="0" w:type="auto"/>
            <w:gridSpan w:val="3"/>
            <w:shd w:val="clear" w:color="auto" w:fill="auto"/>
            <w:tcMar>
              <w:top w:w="40" w:type="dxa"/>
              <w:left w:w="20" w:type="dxa"/>
              <w:bottom w:w="40" w:type="dxa"/>
              <w:right w:w="20" w:type="dxa"/>
            </w:tcMar>
          </w:tcPr>
          <w:p w14:paraId="657A295A" w14:textId="77777777" w:rsidR="006B4280" w:rsidRDefault="00082D3E">
            <w:pPr>
              <w:jc w:val="center"/>
              <w:textAlignment w:val="top"/>
            </w:pPr>
            <w:hyperlink r:id="rId24" w:anchor="i8b87bfb588cf476d820aa5487f5d2d83_130" w:history="1">
              <w:r>
                <w:rPr>
                  <w:rStyle w:val="a5"/>
                  <w:rFonts w:ascii="Arial" w:eastAsia="宋体" w:hAnsi="Arial" w:cs="Arial"/>
                  <w:sz w:val="20"/>
                  <w:szCs w:val="20"/>
                </w:rPr>
                <w:t>60</w:t>
              </w:r>
            </w:hyperlink>
          </w:p>
        </w:tc>
      </w:tr>
      <w:tr w:rsidR="006B4280" w14:paraId="657A295F" w14:textId="77777777">
        <w:tc>
          <w:tcPr>
            <w:tcW w:w="0" w:type="auto"/>
            <w:gridSpan w:val="3"/>
            <w:shd w:val="clear" w:color="auto" w:fill="auto"/>
            <w:tcMar>
              <w:top w:w="40" w:type="dxa"/>
              <w:left w:w="20" w:type="dxa"/>
              <w:bottom w:w="40" w:type="dxa"/>
              <w:right w:w="20" w:type="dxa"/>
            </w:tcMar>
          </w:tcPr>
          <w:p w14:paraId="657A295C" w14:textId="77777777" w:rsidR="006B4280" w:rsidRDefault="00082D3E">
            <w:pPr>
              <w:textAlignment w:val="top"/>
            </w:pPr>
            <w:hyperlink r:id="rId25" w:anchor="i8b87bfb588cf476d820aa5487f5d2d83_136" w:history="1">
              <w:r>
                <w:rPr>
                  <w:rStyle w:val="a5"/>
                  <w:rFonts w:ascii="Arial" w:eastAsia="宋体" w:hAnsi="Arial" w:cs="Arial"/>
                  <w:sz w:val="20"/>
                  <w:szCs w:val="20"/>
                </w:rPr>
                <w:t>Item 2</w:t>
              </w:r>
            </w:hyperlink>
          </w:p>
        </w:tc>
        <w:tc>
          <w:tcPr>
            <w:tcW w:w="0" w:type="auto"/>
            <w:gridSpan w:val="3"/>
            <w:shd w:val="clear" w:color="auto" w:fill="auto"/>
            <w:tcMar>
              <w:top w:w="40" w:type="dxa"/>
              <w:left w:w="20" w:type="dxa"/>
              <w:bottom w:w="40" w:type="dxa"/>
              <w:right w:w="20" w:type="dxa"/>
            </w:tcMar>
          </w:tcPr>
          <w:p w14:paraId="657A295D" w14:textId="77777777" w:rsidR="006B4280" w:rsidRDefault="00082D3E">
            <w:pPr>
              <w:textAlignment w:val="top"/>
            </w:pPr>
            <w:hyperlink r:id="rId26" w:anchor="i8b87bfb588cf476d820aa5487f5d2d83_136" w:history="1">
              <w:r>
                <w:rPr>
                  <w:rStyle w:val="a5"/>
                  <w:rFonts w:ascii="Arial" w:eastAsia="宋体" w:hAnsi="Arial" w:cs="Arial"/>
                  <w:sz w:val="20"/>
                  <w:szCs w:val="20"/>
                </w:rPr>
                <w:t>Unregistered Sales of Equity Securities</w:t>
              </w:r>
              <w:r>
                <w:rPr>
                  <w:rStyle w:val="a5"/>
                  <w:rFonts w:ascii="Arial" w:eastAsia="宋体" w:hAnsi="Arial" w:cs="Arial"/>
                  <w:sz w:val="20"/>
                  <w:szCs w:val="20"/>
                </w:rPr>
                <w:t xml:space="preserve"> and Use of Proceeds</w:t>
              </w:r>
            </w:hyperlink>
          </w:p>
        </w:tc>
        <w:tc>
          <w:tcPr>
            <w:tcW w:w="0" w:type="auto"/>
            <w:gridSpan w:val="3"/>
            <w:shd w:val="clear" w:color="auto" w:fill="auto"/>
            <w:tcMar>
              <w:top w:w="40" w:type="dxa"/>
              <w:left w:w="20" w:type="dxa"/>
              <w:bottom w:w="40" w:type="dxa"/>
              <w:right w:w="20" w:type="dxa"/>
            </w:tcMar>
          </w:tcPr>
          <w:p w14:paraId="657A295E" w14:textId="77777777" w:rsidR="006B4280" w:rsidRDefault="00082D3E">
            <w:pPr>
              <w:jc w:val="center"/>
              <w:textAlignment w:val="top"/>
            </w:pPr>
            <w:hyperlink r:id="rId27" w:anchor="i8b87bfb588cf476d820aa5487f5d2d83_136" w:history="1">
              <w:r>
                <w:rPr>
                  <w:rStyle w:val="a5"/>
                  <w:rFonts w:ascii="Arial" w:eastAsia="宋体" w:hAnsi="Arial" w:cs="Arial"/>
                  <w:sz w:val="20"/>
                  <w:szCs w:val="20"/>
                </w:rPr>
                <w:t>61</w:t>
              </w:r>
            </w:hyperlink>
          </w:p>
        </w:tc>
      </w:tr>
      <w:tr w:rsidR="006B4280" w14:paraId="657A2963" w14:textId="77777777">
        <w:tc>
          <w:tcPr>
            <w:tcW w:w="0" w:type="auto"/>
            <w:gridSpan w:val="3"/>
            <w:shd w:val="clear" w:color="auto" w:fill="auto"/>
            <w:tcMar>
              <w:top w:w="40" w:type="dxa"/>
              <w:left w:w="20" w:type="dxa"/>
              <w:bottom w:w="40" w:type="dxa"/>
              <w:right w:w="20" w:type="dxa"/>
            </w:tcMar>
          </w:tcPr>
          <w:p w14:paraId="657A2960" w14:textId="77777777" w:rsidR="006B4280" w:rsidRDefault="00082D3E">
            <w:pPr>
              <w:textAlignment w:val="top"/>
            </w:pPr>
            <w:hyperlink r:id="rId28" w:anchor="i8b87bfb588cf476d820aa5487f5d2d83_1353" w:history="1">
              <w:r>
                <w:rPr>
                  <w:rStyle w:val="a5"/>
                  <w:rFonts w:ascii="Arial" w:eastAsia="宋体" w:hAnsi="Arial" w:cs="Arial"/>
                  <w:sz w:val="20"/>
                  <w:szCs w:val="20"/>
                </w:rPr>
                <w:t>Item 3</w:t>
              </w:r>
            </w:hyperlink>
          </w:p>
        </w:tc>
        <w:tc>
          <w:tcPr>
            <w:tcW w:w="0" w:type="auto"/>
            <w:gridSpan w:val="3"/>
            <w:shd w:val="clear" w:color="auto" w:fill="auto"/>
            <w:tcMar>
              <w:top w:w="40" w:type="dxa"/>
              <w:left w:w="20" w:type="dxa"/>
              <w:bottom w:w="40" w:type="dxa"/>
              <w:right w:w="20" w:type="dxa"/>
            </w:tcMar>
          </w:tcPr>
          <w:p w14:paraId="657A2961" w14:textId="77777777" w:rsidR="006B4280" w:rsidRDefault="00082D3E">
            <w:pPr>
              <w:ind w:hanging="1080"/>
              <w:textAlignment w:val="top"/>
            </w:pPr>
            <w:hyperlink r:id="rId29" w:anchor="i8b87bfb588cf476d820aa5487f5d2d83_1353" w:history="1">
              <w:r>
                <w:rPr>
                  <w:rStyle w:val="a5"/>
                  <w:rFonts w:ascii="Arial" w:eastAsia="宋体" w:hAnsi="Arial" w:cs="Arial"/>
                  <w:sz w:val="20"/>
                  <w:szCs w:val="20"/>
                </w:rPr>
                <w:t>Defaults Upon</w:t>
              </w:r>
              <w:r>
                <w:rPr>
                  <w:rStyle w:val="a5"/>
                  <w:rFonts w:ascii="Arial" w:eastAsia="宋体" w:hAnsi="Arial" w:cs="Arial"/>
                  <w:sz w:val="20"/>
                  <w:szCs w:val="20"/>
                </w:rPr>
                <w:t xml:space="preserve"> Senior Securities</w:t>
              </w:r>
            </w:hyperlink>
          </w:p>
        </w:tc>
        <w:tc>
          <w:tcPr>
            <w:tcW w:w="0" w:type="auto"/>
            <w:gridSpan w:val="3"/>
            <w:shd w:val="clear" w:color="auto" w:fill="auto"/>
            <w:tcMar>
              <w:top w:w="40" w:type="dxa"/>
              <w:left w:w="20" w:type="dxa"/>
              <w:bottom w:w="40" w:type="dxa"/>
              <w:right w:w="20" w:type="dxa"/>
            </w:tcMar>
          </w:tcPr>
          <w:p w14:paraId="657A2962" w14:textId="77777777" w:rsidR="006B4280" w:rsidRDefault="00082D3E">
            <w:pPr>
              <w:jc w:val="center"/>
              <w:textAlignment w:val="top"/>
            </w:pPr>
            <w:hyperlink r:id="rId30" w:anchor="i8b87bfb588cf476d820aa5487f5d2d83_1353" w:history="1">
              <w:r>
                <w:rPr>
                  <w:rStyle w:val="a5"/>
                  <w:rFonts w:ascii="Arial" w:eastAsia="宋体" w:hAnsi="Arial" w:cs="Arial"/>
                  <w:sz w:val="20"/>
                  <w:szCs w:val="20"/>
                </w:rPr>
                <w:t>61</w:t>
              </w:r>
            </w:hyperlink>
          </w:p>
        </w:tc>
      </w:tr>
      <w:tr w:rsidR="006B4280" w14:paraId="657A2967" w14:textId="77777777">
        <w:tc>
          <w:tcPr>
            <w:tcW w:w="0" w:type="auto"/>
            <w:gridSpan w:val="3"/>
            <w:shd w:val="clear" w:color="auto" w:fill="auto"/>
            <w:tcMar>
              <w:top w:w="40" w:type="dxa"/>
              <w:left w:w="20" w:type="dxa"/>
              <w:bottom w:w="40" w:type="dxa"/>
              <w:right w:w="20" w:type="dxa"/>
            </w:tcMar>
          </w:tcPr>
          <w:p w14:paraId="657A2964" w14:textId="77777777" w:rsidR="006B4280" w:rsidRDefault="00082D3E">
            <w:pPr>
              <w:textAlignment w:val="top"/>
            </w:pPr>
            <w:hyperlink r:id="rId31" w:anchor="i8b87bfb588cf476d820aa5487f5d2d83_1360" w:history="1">
              <w:r>
                <w:rPr>
                  <w:rStyle w:val="a5"/>
                  <w:rFonts w:ascii="Arial" w:eastAsia="宋体" w:hAnsi="Arial" w:cs="Arial"/>
                  <w:sz w:val="20"/>
                  <w:szCs w:val="20"/>
                </w:rPr>
                <w:t>Item 4</w:t>
              </w:r>
            </w:hyperlink>
          </w:p>
        </w:tc>
        <w:tc>
          <w:tcPr>
            <w:tcW w:w="0" w:type="auto"/>
            <w:gridSpan w:val="3"/>
            <w:shd w:val="clear" w:color="auto" w:fill="auto"/>
            <w:tcMar>
              <w:top w:w="40" w:type="dxa"/>
              <w:left w:w="20" w:type="dxa"/>
              <w:bottom w:w="40" w:type="dxa"/>
              <w:right w:w="20" w:type="dxa"/>
            </w:tcMar>
          </w:tcPr>
          <w:p w14:paraId="657A2965" w14:textId="77777777" w:rsidR="006B4280" w:rsidRDefault="00082D3E">
            <w:pPr>
              <w:ind w:hanging="1080"/>
              <w:textAlignment w:val="top"/>
            </w:pPr>
            <w:hyperlink r:id="rId32" w:anchor="i8b87bfb588cf476d820aa5487f5d2d83_1360" w:history="1">
              <w:r>
                <w:rPr>
                  <w:rStyle w:val="a5"/>
                  <w:rFonts w:ascii="Arial" w:eastAsia="宋体" w:hAnsi="Arial" w:cs="Arial"/>
                  <w:sz w:val="20"/>
                  <w:szCs w:val="20"/>
                </w:rPr>
                <w:t>Mine Safety Di</w:t>
              </w:r>
              <w:r>
                <w:rPr>
                  <w:rStyle w:val="a5"/>
                  <w:rFonts w:ascii="Arial" w:eastAsia="宋体" w:hAnsi="Arial" w:cs="Arial"/>
                  <w:sz w:val="20"/>
                  <w:szCs w:val="20"/>
                </w:rPr>
                <w:t>sclosures</w:t>
              </w:r>
            </w:hyperlink>
          </w:p>
        </w:tc>
        <w:tc>
          <w:tcPr>
            <w:tcW w:w="0" w:type="auto"/>
            <w:gridSpan w:val="3"/>
            <w:shd w:val="clear" w:color="auto" w:fill="auto"/>
            <w:tcMar>
              <w:top w:w="40" w:type="dxa"/>
              <w:left w:w="20" w:type="dxa"/>
              <w:bottom w:w="40" w:type="dxa"/>
              <w:right w:w="20" w:type="dxa"/>
            </w:tcMar>
          </w:tcPr>
          <w:p w14:paraId="657A2966" w14:textId="77777777" w:rsidR="006B4280" w:rsidRDefault="00082D3E">
            <w:pPr>
              <w:jc w:val="center"/>
              <w:textAlignment w:val="top"/>
            </w:pPr>
            <w:hyperlink r:id="rId33" w:anchor="i8b87bfb588cf476d820aa5487f5d2d83_1360" w:history="1">
              <w:r>
                <w:rPr>
                  <w:rStyle w:val="a5"/>
                  <w:rFonts w:ascii="Arial" w:eastAsia="宋体" w:hAnsi="Arial" w:cs="Arial"/>
                  <w:sz w:val="20"/>
                  <w:szCs w:val="20"/>
                </w:rPr>
                <w:t>61</w:t>
              </w:r>
            </w:hyperlink>
          </w:p>
        </w:tc>
      </w:tr>
      <w:tr w:rsidR="006B4280" w14:paraId="657A296B" w14:textId="77777777">
        <w:tc>
          <w:tcPr>
            <w:tcW w:w="0" w:type="auto"/>
            <w:gridSpan w:val="3"/>
            <w:shd w:val="clear" w:color="auto" w:fill="auto"/>
            <w:tcMar>
              <w:top w:w="40" w:type="dxa"/>
              <w:left w:w="20" w:type="dxa"/>
              <w:bottom w:w="40" w:type="dxa"/>
              <w:right w:w="20" w:type="dxa"/>
            </w:tcMar>
          </w:tcPr>
          <w:p w14:paraId="657A2968" w14:textId="77777777" w:rsidR="006B4280" w:rsidRDefault="00082D3E">
            <w:pPr>
              <w:textAlignment w:val="top"/>
            </w:pPr>
            <w:hyperlink r:id="rId34" w:anchor="i8b87bfb588cf476d820aa5487f5d2d83_1099511629143" w:history="1">
              <w:r>
                <w:rPr>
                  <w:rStyle w:val="a5"/>
                  <w:rFonts w:ascii="Arial" w:eastAsia="宋体" w:hAnsi="Arial" w:cs="Arial"/>
                  <w:sz w:val="20"/>
                  <w:szCs w:val="20"/>
                </w:rPr>
                <w:t>Item 5</w:t>
              </w:r>
            </w:hyperlink>
          </w:p>
        </w:tc>
        <w:tc>
          <w:tcPr>
            <w:tcW w:w="0" w:type="auto"/>
            <w:gridSpan w:val="3"/>
            <w:shd w:val="clear" w:color="auto" w:fill="auto"/>
            <w:tcMar>
              <w:top w:w="40" w:type="dxa"/>
              <w:left w:w="20" w:type="dxa"/>
              <w:bottom w:w="40" w:type="dxa"/>
              <w:right w:w="20" w:type="dxa"/>
            </w:tcMar>
          </w:tcPr>
          <w:p w14:paraId="657A2969" w14:textId="77777777" w:rsidR="006B4280" w:rsidRDefault="00082D3E">
            <w:pPr>
              <w:textAlignment w:val="top"/>
            </w:pPr>
            <w:hyperlink r:id="rId35" w:anchor="i8b87bfb588cf476d820aa5487f5d2d83_1099511629143" w:history="1">
              <w:r>
                <w:rPr>
                  <w:rStyle w:val="a5"/>
                  <w:rFonts w:ascii="Arial" w:eastAsia="宋体" w:hAnsi="Arial" w:cs="Arial"/>
                  <w:sz w:val="20"/>
                  <w:szCs w:val="20"/>
                </w:rPr>
                <w:t>Other Information</w:t>
              </w:r>
            </w:hyperlink>
          </w:p>
        </w:tc>
        <w:tc>
          <w:tcPr>
            <w:tcW w:w="0" w:type="auto"/>
            <w:gridSpan w:val="3"/>
            <w:shd w:val="clear" w:color="auto" w:fill="auto"/>
            <w:tcMar>
              <w:top w:w="40" w:type="dxa"/>
              <w:left w:w="20" w:type="dxa"/>
              <w:bottom w:w="40" w:type="dxa"/>
              <w:right w:w="20" w:type="dxa"/>
            </w:tcMar>
          </w:tcPr>
          <w:p w14:paraId="657A296A" w14:textId="77777777" w:rsidR="006B4280" w:rsidRDefault="00082D3E">
            <w:pPr>
              <w:jc w:val="center"/>
              <w:textAlignment w:val="top"/>
            </w:pPr>
            <w:hyperlink r:id="rId36" w:anchor="i8b87bfb588cf476d820aa5487f5d2d83_1099511629143" w:history="1">
              <w:r>
                <w:rPr>
                  <w:rStyle w:val="a5"/>
                  <w:rFonts w:ascii="Arial" w:eastAsia="宋体" w:hAnsi="Arial" w:cs="Arial"/>
                  <w:sz w:val="20"/>
                  <w:szCs w:val="20"/>
                </w:rPr>
                <w:t>61</w:t>
              </w:r>
            </w:hyperlink>
          </w:p>
        </w:tc>
      </w:tr>
      <w:tr w:rsidR="006B4280" w14:paraId="657A296F" w14:textId="77777777">
        <w:tc>
          <w:tcPr>
            <w:tcW w:w="0" w:type="auto"/>
            <w:gridSpan w:val="3"/>
            <w:shd w:val="clear" w:color="auto" w:fill="auto"/>
            <w:tcMar>
              <w:top w:w="40" w:type="dxa"/>
              <w:left w:w="20" w:type="dxa"/>
              <w:bottom w:w="40" w:type="dxa"/>
              <w:right w:w="20" w:type="dxa"/>
            </w:tcMar>
          </w:tcPr>
          <w:p w14:paraId="657A296C" w14:textId="77777777" w:rsidR="006B4280" w:rsidRDefault="00082D3E">
            <w:pPr>
              <w:textAlignment w:val="top"/>
            </w:pPr>
            <w:hyperlink r:id="rId37" w:anchor="i8b87bfb588cf476d820aa5487f5d2d83_139" w:history="1">
              <w:r>
                <w:rPr>
                  <w:rStyle w:val="a5"/>
                  <w:rFonts w:ascii="Arial" w:eastAsia="宋体" w:hAnsi="Arial" w:cs="Arial"/>
                  <w:sz w:val="20"/>
                  <w:szCs w:val="20"/>
                </w:rPr>
                <w:t>Item 6</w:t>
              </w:r>
            </w:hyperlink>
          </w:p>
        </w:tc>
        <w:tc>
          <w:tcPr>
            <w:tcW w:w="0" w:type="auto"/>
            <w:gridSpan w:val="3"/>
            <w:shd w:val="clear" w:color="auto" w:fill="auto"/>
            <w:tcMar>
              <w:top w:w="40" w:type="dxa"/>
              <w:left w:w="20" w:type="dxa"/>
              <w:bottom w:w="40" w:type="dxa"/>
              <w:right w:w="20" w:type="dxa"/>
            </w:tcMar>
          </w:tcPr>
          <w:p w14:paraId="657A296D" w14:textId="77777777" w:rsidR="006B4280" w:rsidRDefault="00082D3E">
            <w:pPr>
              <w:textAlignment w:val="top"/>
            </w:pPr>
            <w:hyperlink r:id="rId38" w:anchor="i8b87bfb588cf476d820aa5487f5d2d83_139" w:history="1">
              <w:r>
                <w:rPr>
                  <w:rStyle w:val="a5"/>
                  <w:rFonts w:ascii="Arial" w:eastAsia="宋体" w:hAnsi="Arial" w:cs="Arial"/>
                  <w:sz w:val="20"/>
                  <w:szCs w:val="20"/>
                </w:rPr>
                <w:t>Exhibits</w:t>
              </w:r>
            </w:hyperlink>
          </w:p>
        </w:tc>
        <w:tc>
          <w:tcPr>
            <w:tcW w:w="0" w:type="auto"/>
            <w:gridSpan w:val="3"/>
            <w:shd w:val="clear" w:color="auto" w:fill="auto"/>
            <w:tcMar>
              <w:top w:w="40" w:type="dxa"/>
              <w:left w:w="20" w:type="dxa"/>
              <w:bottom w:w="40" w:type="dxa"/>
              <w:right w:w="20" w:type="dxa"/>
            </w:tcMar>
          </w:tcPr>
          <w:p w14:paraId="657A296E" w14:textId="77777777" w:rsidR="006B4280" w:rsidRDefault="00082D3E">
            <w:pPr>
              <w:jc w:val="center"/>
              <w:textAlignment w:val="top"/>
            </w:pPr>
            <w:hyperlink r:id="rId39" w:anchor="i8b87bfb588cf476d820aa5487f5d2d83_139" w:history="1">
              <w:r>
                <w:rPr>
                  <w:rStyle w:val="a5"/>
                  <w:rFonts w:ascii="Arial" w:eastAsia="宋体" w:hAnsi="Arial" w:cs="Arial"/>
                  <w:sz w:val="20"/>
                  <w:szCs w:val="20"/>
                </w:rPr>
                <w:t>62</w:t>
              </w:r>
            </w:hyperlink>
          </w:p>
        </w:tc>
      </w:tr>
      <w:tr w:rsidR="006B4280" w14:paraId="657A2973" w14:textId="77777777">
        <w:tc>
          <w:tcPr>
            <w:tcW w:w="0" w:type="auto"/>
            <w:gridSpan w:val="3"/>
            <w:shd w:val="clear" w:color="auto" w:fill="auto"/>
            <w:tcMar>
              <w:top w:w="40" w:type="dxa"/>
              <w:left w:w="20" w:type="dxa"/>
              <w:bottom w:w="40" w:type="dxa"/>
              <w:right w:w="20" w:type="dxa"/>
            </w:tcMar>
          </w:tcPr>
          <w:p w14:paraId="657A2970" w14:textId="77777777" w:rsidR="006B4280" w:rsidRDefault="00082D3E">
            <w:pPr>
              <w:textAlignment w:val="top"/>
            </w:pPr>
            <w:hyperlink r:id="rId40" w:anchor="i8b87bfb588cf476d820aa5487f5d2d83_142" w:history="1">
              <w:r>
                <w:rPr>
                  <w:rStyle w:val="a5"/>
                  <w:rFonts w:ascii="Arial" w:eastAsia="宋体" w:hAnsi="Arial" w:cs="Arial"/>
                  <w:sz w:val="20"/>
                  <w:szCs w:val="20"/>
                </w:rPr>
                <w:t>Signatures</w:t>
              </w:r>
            </w:hyperlink>
          </w:p>
        </w:tc>
        <w:tc>
          <w:tcPr>
            <w:tcW w:w="0" w:type="auto"/>
            <w:gridSpan w:val="3"/>
            <w:shd w:val="clear" w:color="auto" w:fill="auto"/>
            <w:tcMar>
              <w:top w:w="0" w:type="dxa"/>
              <w:left w:w="20" w:type="dxa"/>
              <w:bottom w:w="0" w:type="dxa"/>
              <w:right w:w="20" w:type="dxa"/>
            </w:tcMar>
            <w:vAlign w:val="bottom"/>
          </w:tcPr>
          <w:p w14:paraId="657A297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2972" w14:textId="77777777" w:rsidR="006B4280" w:rsidRDefault="00082D3E">
            <w:pPr>
              <w:jc w:val="center"/>
              <w:textAlignment w:val="top"/>
            </w:pPr>
            <w:hyperlink r:id="rId41" w:anchor="i8b87bfb588cf476d820aa5487f5d2d83_142" w:history="1">
              <w:r>
                <w:rPr>
                  <w:rStyle w:val="a5"/>
                  <w:rFonts w:ascii="Arial" w:eastAsia="宋体" w:hAnsi="Arial" w:cs="Arial"/>
                  <w:sz w:val="20"/>
                  <w:szCs w:val="20"/>
                </w:rPr>
                <w:t>63</w:t>
              </w:r>
            </w:hyperlink>
          </w:p>
        </w:tc>
      </w:tr>
    </w:tbl>
    <w:p w14:paraId="657A2974" w14:textId="77777777" w:rsidR="006B4280" w:rsidRDefault="00082D3E">
      <w:pPr>
        <w:jc w:val="center"/>
      </w:pPr>
      <w:r>
        <w:rPr>
          <w:rFonts w:ascii="Arial" w:eastAsia="宋体" w:hAnsi="Arial" w:cs="Arial"/>
          <w:color w:val="000000"/>
          <w:sz w:val="20"/>
          <w:szCs w:val="20"/>
        </w:rPr>
        <w:t>2</w:t>
      </w:r>
    </w:p>
    <w:p w14:paraId="657A2975" w14:textId="77777777" w:rsidR="006B4280" w:rsidRDefault="00082D3E">
      <w:r>
        <w:pict w14:anchorId="657A53DF">
          <v:rect id="_x0000_i1026" style="width:415.3pt;height:1.5pt" o:hralign="center" o:hrstd="t" o:hr="t" fillcolor="#a0a0a0" stroked="f"/>
        </w:pict>
      </w:r>
    </w:p>
    <w:p w14:paraId="657A2976" w14:textId="77777777" w:rsidR="006B4280" w:rsidRDefault="00082D3E">
      <w:hyperlink r:id="rId42" w:anchor="i8b87bfb588cf476d820aa5487f5d2d83_7" w:history="1">
        <w:r>
          <w:rPr>
            <w:rStyle w:val="a5"/>
            <w:rFonts w:ascii="Arial" w:eastAsia="宋体" w:hAnsi="Arial" w:cs="Arial"/>
            <w:sz w:val="18"/>
            <w:szCs w:val="18"/>
          </w:rPr>
          <w:t>Table of Contents</w:t>
        </w:r>
      </w:hyperlink>
    </w:p>
    <w:p w14:paraId="657A2977" w14:textId="77777777" w:rsidR="006B4280" w:rsidRDefault="00082D3E">
      <w:pPr>
        <w:spacing w:before="120"/>
        <w:jc w:val="center"/>
      </w:pPr>
      <w:r>
        <w:rPr>
          <w:rFonts w:ascii="Arial" w:eastAsia="宋体" w:hAnsi="Arial" w:cs="Arial"/>
          <w:b/>
          <w:bCs/>
          <w:color w:val="000000"/>
          <w:sz w:val="20"/>
          <w:szCs w:val="20"/>
        </w:rPr>
        <w:t>PART I: FINANCIAL INFORMATION</w:t>
      </w:r>
    </w:p>
    <w:p w14:paraId="657A2978" w14:textId="77777777" w:rsidR="006B4280" w:rsidRDefault="006B4280">
      <w:pPr>
        <w:spacing w:before="80"/>
        <w:jc w:val="center"/>
      </w:pPr>
    </w:p>
    <w:p w14:paraId="657A2979" w14:textId="77777777" w:rsidR="006B4280" w:rsidRDefault="00082D3E">
      <w:pPr>
        <w:spacing w:before="8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 (unaudited)</w:t>
      </w:r>
    </w:p>
    <w:p w14:paraId="657A297A" w14:textId="77777777" w:rsidR="006B4280" w:rsidRDefault="006B4280">
      <w:pPr>
        <w:spacing w:before="80"/>
        <w:ind w:hanging="1080"/>
      </w:pPr>
    </w:p>
    <w:p w14:paraId="657A297B" w14:textId="77777777" w:rsidR="006B4280" w:rsidRDefault="00082D3E">
      <w:pPr>
        <w:spacing w:before="80"/>
        <w:jc w:val="center"/>
      </w:pPr>
      <w:r>
        <w:rPr>
          <w:rFonts w:ascii="Arial" w:eastAsia="宋体" w:hAnsi="Arial" w:cs="Arial"/>
          <w:b/>
          <w:bCs/>
          <w:color w:val="000000"/>
          <w:sz w:val="20"/>
          <w:szCs w:val="20"/>
        </w:rPr>
        <w:t>Index</w:t>
      </w:r>
    </w:p>
    <w:tbl>
      <w:tblPr>
        <w:tblW w:w="5000" w:type="pct"/>
        <w:tblCellMar>
          <w:top w:w="15" w:type="dxa"/>
          <w:left w:w="15" w:type="dxa"/>
          <w:bottom w:w="15" w:type="dxa"/>
          <w:right w:w="15" w:type="dxa"/>
        </w:tblCellMar>
        <w:tblLook w:val="04A0" w:firstRow="1" w:lastRow="0" w:firstColumn="1" w:lastColumn="0" w:noHBand="0" w:noVBand="1"/>
      </w:tblPr>
      <w:tblGrid>
        <w:gridCol w:w="69"/>
        <w:gridCol w:w="7342"/>
        <w:gridCol w:w="37"/>
        <w:gridCol w:w="69"/>
        <w:gridCol w:w="783"/>
        <w:gridCol w:w="36"/>
      </w:tblGrid>
      <w:tr w:rsidR="006B4280" w14:paraId="657A2982" w14:textId="77777777">
        <w:tc>
          <w:tcPr>
            <w:tcW w:w="50" w:type="pct"/>
            <w:shd w:val="clear" w:color="auto" w:fill="auto"/>
            <w:vAlign w:val="bottom"/>
          </w:tcPr>
          <w:p w14:paraId="657A297C" w14:textId="77777777" w:rsidR="006B4280" w:rsidRDefault="006B4280">
            <w:pPr>
              <w:rPr>
                <w:rFonts w:ascii="宋体"/>
              </w:rPr>
            </w:pPr>
          </w:p>
        </w:tc>
        <w:tc>
          <w:tcPr>
            <w:tcW w:w="4411" w:type="pct"/>
            <w:shd w:val="clear" w:color="auto" w:fill="auto"/>
            <w:vAlign w:val="bottom"/>
          </w:tcPr>
          <w:p w14:paraId="657A297D" w14:textId="77777777" w:rsidR="006B4280" w:rsidRDefault="006B4280">
            <w:pPr>
              <w:rPr>
                <w:rFonts w:ascii="宋体"/>
              </w:rPr>
            </w:pPr>
          </w:p>
        </w:tc>
        <w:tc>
          <w:tcPr>
            <w:tcW w:w="5" w:type="pct"/>
            <w:shd w:val="clear" w:color="auto" w:fill="auto"/>
            <w:vAlign w:val="bottom"/>
          </w:tcPr>
          <w:p w14:paraId="657A297E" w14:textId="77777777" w:rsidR="006B4280" w:rsidRDefault="006B4280">
            <w:pPr>
              <w:rPr>
                <w:rFonts w:ascii="宋体"/>
              </w:rPr>
            </w:pPr>
          </w:p>
        </w:tc>
        <w:tc>
          <w:tcPr>
            <w:tcW w:w="50" w:type="pct"/>
            <w:shd w:val="clear" w:color="auto" w:fill="auto"/>
            <w:vAlign w:val="bottom"/>
          </w:tcPr>
          <w:p w14:paraId="657A297F" w14:textId="77777777" w:rsidR="006B4280" w:rsidRDefault="006B4280">
            <w:pPr>
              <w:rPr>
                <w:rFonts w:ascii="宋体"/>
              </w:rPr>
            </w:pPr>
          </w:p>
        </w:tc>
        <w:tc>
          <w:tcPr>
            <w:tcW w:w="478" w:type="pct"/>
            <w:shd w:val="clear" w:color="auto" w:fill="auto"/>
            <w:vAlign w:val="bottom"/>
          </w:tcPr>
          <w:p w14:paraId="657A2980" w14:textId="77777777" w:rsidR="006B4280" w:rsidRDefault="006B4280">
            <w:pPr>
              <w:rPr>
                <w:rFonts w:ascii="宋体"/>
              </w:rPr>
            </w:pPr>
          </w:p>
        </w:tc>
        <w:tc>
          <w:tcPr>
            <w:tcW w:w="5" w:type="pct"/>
            <w:shd w:val="clear" w:color="auto" w:fill="auto"/>
            <w:vAlign w:val="bottom"/>
          </w:tcPr>
          <w:p w14:paraId="657A2981" w14:textId="77777777" w:rsidR="006B4280" w:rsidRDefault="006B4280">
            <w:pPr>
              <w:rPr>
                <w:rFonts w:ascii="宋体"/>
              </w:rPr>
            </w:pPr>
          </w:p>
        </w:tc>
      </w:tr>
      <w:tr w:rsidR="006B4280" w14:paraId="657A2985" w14:textId="77777777">
        <w:tc>
          <w:tcPr>
            <w:tcW w:w="0" w:type="auto"/>
            <w:gridSpan w:val="3"/>
            <w:shd w:val="clear" w:color="auto" w:fill="auto"/>
            <w:tcMar>
              <w:top w:w="0" w:type="dxa"/>
              <w:left w:w="20" w:type="dxa"/>
              <w:bottom w:w="0" w:type="dxa"/>
              <w:right w:w="20" w:type="dxa"/>
            </w:tcMar>
            <w:vAlign w:val="bottom"/>
          </w:tcPr>
          <w:p w14:paraId="657A298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2984" w14:textId="77777777" w:rsidR="006B4280" w:rsidRDefault="00082D3E">
            <w:pPr>
              <w:jc w:val="center"/>
              <w:textAlignment w:val="bottom"/>
            </w:pPr>
            <w:r>
              <w:rPr>
                <w:rFonts w:ascii="Arial" w:eastAsia="宋体" w:hAnsi="Arial" w:cs="Arial"/>
                <w:b/>
                <w:bCs/>
                <w:color w:val="000000"/>
                <w:sz w:val="20"/>
                <w:szCs w:val="20"/>
              </w:rPr>
              <w:t>Page</w:t>
            </w:r>
          </w:p>
        </w:tc>
      </w:tr>
      <w:tr w:rsidR="006B4280" w14:paraId="657A2988" w14:textId="77777777">
        <w:tc>
          <w:tcPr>
            <w:tcW w:w="0" w:type="auto"/>
            <w:gridSpan w:val="3"/>
            <w:shd w:val="clear" w:color="auto" w:fill="auto"/>
            <w:tcMar>
              <w:top w:w="40" w:type="dxa"/>
              <w:left w:w="20" w:type="dxa"/>
              <w:bottom w:w="40" w:type="dxa"/>
              <w:right w:w="20" w:type="dxa"/>
            </w:tcMar>
            <w:vAlign w:val="bottom"/>
          </w:tcPr>
          <w:p w14:paraId="657A2986" w14:textId="77777777" w:rsidR="006B4280" w:rsidRDefault="00082D3E">
            <w:pPr>
              <w:textAlignment w:val="bottom"/>
            </w:pPr>
            <w:hyperlink r:id="rId43" w:anchor="i8b87bfb588cf476d820aa5487f5d2d83_13" w:history="1">
              <w:r>
                <w:rPr>
                  <w:rStyle w:val="a5"/>
                  <w:rFonts w:ascii="Arial" w:eastAsia="宋体" w:hAnsi="Arial" w:cs="Arial"/>
                  <w:sz w:val="20"/>
                  <w:szCs w:val="20"/>
                </w:rPr>
                <w:t>Condensed Consolidated Balance Sheet as of March 31, 2022 and December 31, 2021</w:t>
              </w:r>
            </w:hyperlink>
          </w:p>
        </w:tc>
        <w:tc>
          <w:tcPr>
            <w:tcW w:w="0" w:type="auto"/>
            <w:gridSpan w:val="3"/>
            <w:shd w:val="clear" w:color="auto" w:fill="auto"/>
            <w:tcMar>
              <w:top w:w="40" w:type="dxa"/>
              <w:left w:w="20" w:type="dxa"/>
              <w:bottom w:w="40" w:type="dxa"/>
              <w:right w:w="20" w:type="dxa"/>
            </w:tcMar>
            <w:vAlign w:val="bottom"/>
          </w:tcPr>
          <w:p w14:paraId="657A2987" w14:textId="77777777" w:rsidR="006B4280" w:rsidRDefault="00082D3E">
            <w:pPr>
              <w:jc w:val="center"/>
              <w:textAlignment w:val="bottom"/>
            </w:pPr>
            <w:hyperlink r:id="rId44" w:anchor="i8b87bfb588cf476d820aa5487f5d2d83_13" w:history="1">
              <w:r>
                <w:rPr>
                  <w:rStyle w:val="a5"/>
                  <w:rFonts w:ascii="Arial" w:eastAsia="宋体" w:hAnsi="Arial" w:cs="Arial"/>
                  <w:sz w:val="20"/>
                  <w:szCs w:val="20"/>
                </w:rPr>
                <w:t>4</w:t>
              </w:r>
            </w:hyperlink>
          </w:p>
        </w:tc>
      </w:tr>
      <w:tr w:rsidR="006B4280" w14:paraId="657A298B" w14:textId="77777777">
        <w:tc>
          <w:tcPr>
            <w:tcW w:w="0" w:type="auto"/>
            <w:gridSpan w:val="3"/>
            <w:shd w:val="clear" w:color="auto" w:fill="auto"/>
            <w:tcMar>
              <w:top w:w="40" w:type="dxa"/>
              <w:left w:w="20" w:type="dxa"/>
              <w:bottom w:w="40" w:type="dxa"/>
              <w:right w:w="20" w:type="dxa"/>
            </w:tcMar>
            <w:vAlign w:val="bottom"/>
          </w:tcPr>
          <w:p w14:paraId="657A2989" w14:textId="77777777" w:rsidR="006B4280" w:rsidRDefault="00082D3E">
            <w:pPr>
              <w:textAlignment w:val="bottom"/>
            </w:pPr>
            <w:hyperlink r:id="rId45" w:anchor="i8b87bfb588cf476d820aa5487f5d2d83_16" w:history="1">
              <w:r>
                <w:rPr>
                  <w:rStyle w:val="a5"/>
                  <w:rFonts w:ascii="Arial" w:eastAsia="宋体" w:hAnsi="Arial" w:cs="Arial"/>
                  <w:sz w:val="20"/>
                  <w:szCs w:val="20"/>
                </w:rPr>
                <w:t>Condensed Consolidated Statement of Income for the three months ended March 31, 2022 and 2021</w:t>
              </w:r>
            </w:hyperlink>
          </w:p>
        </w:tc>
        <w:tc>
          <w:tcPr>
            <w:tcW w:w="0" w:type="auto"/>
            <w:gridSpan w:val="3"/>
            <w:shd w:val="clear" w:color="auto" w:fill="auto"/>
            <w:tcMar>
              <w:top w:w="40" w:type="dxa"/>
              <w:left w:w="20" w:type="dxa"/>
              <w:bottom w:w="40" w:type="dxa"/>
              <w:right w:w="20" w:type="dxa"/>
            </w:tcMar>
            <w:vAlign w:val="bottom"/>
          </w:tcPr>
          <w:p w14:paraId="657A298A" w14:textId="77777777" w:rsidR="006B4280" w:rsidRDefault="00082D3E">
            <w:pPr>
              <w:jc w:val="center"/>
              <w:textAlignment w:val="bottom"/>
            </w:pPr>
            <w:hyperlink r:id="rId46" w:anchor="i8b87bfb588cf476d820aa5487f5d2d83_16" w:history="1">
              <w:r>
                <w:rPr>
                  <w:rStyle w:val="a5"/>
                  <w:rFonts w:ascii="Arial" w:eastAsia="宋体" w:hAnsi="Arial" w:cs="Arial"/>
                  <w:sz w:val="20"/>
                  <w:szCs w:val="20"/>
                </w:rPr>
                <w:t>5</w:t>
              </w:r>
            </w:hyperlink>
          </w:p>
        </w:tc>
      </w:tr>
      <w:tr w:rsidR="006B4280" w14:paraId="657A298E" w14:textId="77777777">
        <w:tc>
          <w:tcPr>
            <w:tcW w:w="0" w:type="auto"/>
            <w:gridSpan w:val="3"/>
            <w:shd w:val="clear" w:color="auto" w:fill="auto"/>
            <w:tcMar>
              <w:top w:w="40" w:type="dxa"/>
              <w:left w:w="20" w:type="dxa"/>
              <w:bottom w:w="40" w:type="dxa"/>
              <w:right w:w="20" w:type="dxa"/>
            </w:tcMar>
            <w:vAlign w:val="bottom"/>
          </w:tcPr>
          <w:p w14:paraId="657A298C" w14:textId="77777777" w:rsidR="006B4280" w:rsidRDefault="00082D3E">
            <w:pPr>
              <w:textAlignment w:val="bottom"/>
            </w:pPr>
            <w:hyperlink r:id="rId47" w:anchor="i8b87bfb588cf476d820aa5487f5d2d83_19" w:history="1">
              <w:r>
                <w:rPr>
                  <w:rStyle w:val="a5"/>
                  <w:rFonts w:ascii="Arial" w:eastAsia="宋体" w:hAnsi="Arial" w:cs="Arial"/>
                  <w:sz w:val="20"/>
                  <w:szCs w:val="20"/>
                </w:rPr>
                <w:t>Condensed Consolidated Statement of Comprehensive Income (Loss) for the three</w:t>
              </w:r>
              <w:r>
                <w:rPr>
                  <w:rStyle w:val="a5"/>
                  <w:rFonts w:ascii="Arial" w:eastAsia="宋体" w:hAnsi="Arial" w:cs="Arial"/>
                  <w:sz w:val="20"/>
                  <w:szCs w:val="20"/>
                </w:rPr>
                <w:t xml:space="preserve"> months ended March 31, 2022 and 2021</w:t>
              </w:r>
            </w:hyperlink>
          </w:p>
        </w:tc>
        <w:tc>
          <w:tcPr>
            <w:tcW w:w="0" w:type="auto"/>
            <w:gridSpan w:val="3"/>
            <w:shd w:val="clear" w:color="auto" w:fill="auto"/>
            <w:tcMar>
              <w:top w:w="40" w:type="dxa"/>
              <w:left w:w="20" w:type="dxa"/>
              <w:bottom w:w="40" w:type="dxa"/>
              <w:right w:w="20" w:type="dxa"/>
            </w:tcMar>
            <w:vAlign w:val="bottom"/>
          </w:tcPr>
          <w:p w14:paraId="657A298D" w14:textId="77777777" w:rsidR="006B4280" w:rsidRDefault="00082D3E">
            <w:pPr>
              <w:jc w:val="center"/>
              <w:textAlignment w:val="bottom"/>
            </w:pPr>
            <w:hyperlink r:id="rId48" w:anchor="i8b87bfb588cf476d820aa5487f5d2d83_19" w:history="1">
              <w:r>
                <w:rPr>
                  <w:rStyle w:val="a5"/>
                  <w:rFonts w:ascii="Arial" w:eastAsia="宋体" w:hAnsi="Arial" w:cs="Arial"/>
                  <w:sz w:val="20"/>
                  <w:szCs w:val="20"/>
                </w:rPr>
                <w:t>6</w:t>
              </w:r>
            </w:hyperlink>
          </w:p>
        </w:tc>
      </w:tr>
      <w:tr w:rsidR="006B4280" w14:paraId="657A2991" w14:textId="77777777">
        <w:tc>
          <w:tcPr>
            <w:tcW w:w="0" w:type="auto"/>
            <w:gridSpan w:val="3"/>
            <w:shd w:val="clear" w:color="auto" w:fill="auto"/>
            <w:tcMar>
              <w:top w:w="40" w:type="dxa"/>
              <w:left w:w="20" w:type="dxa"/>
              <w:bottom w:w="40" w:type="dxa"/>
              <w:right w:w="20" w:type="dxa"/>
            </w:tcMar>
            <w:vAlign w:val="bottom"/>
          </w:tcPr>
          <w:p w14:paraId="657A298F" w14:textId="77777777" w:rsidR="006B4280" w:rsidRDefault="00082D3E">
            <w:pPr>
              <w:textAlignment w:val="bottom"/>
            </w:pPr>
            <w:hyperlink r:id="rId49" w:anchor="i8b87bfb588cf476d820aa5487f5d2d83_22" w:history="1">
              <w:r>
                <w:rPr>
                  <w:rStyle w:val="a5"/>
                  <w:rFonts w:ascii="Arial" w:eastAsia="宋体" w:hAnsi="Arial" w:cs="Arial"/>
                  <w:sz w:val="20"/>
                  <w:szCs w:val="20"/>
                </w:rPr>
                <w:t>Condensed Consolidated Statement of Stockholders’ Equity for the three months ended March 31, 2022 and 20</w:t>
              </w:r>
              <w:r>
                <w:rPr>
                  <w:rStyle w:val="a5"/>
                  <w:rFonts w:ascii="Arial" w:eastAsia="宋体" w:hAnsi="Arial" w:cs="Arial"/>
                  <w:sz w:val="20"/>
                  <w:szCs w:val="20"/>
                </w:rPr>
                <w:t>21</w:t>
              </w:r>
            </w:hyperlink>
          </w:p>
        </w:tc>
        <w:tc>
          <w:tcPr>
            <w:tcW w:w="0" w:type="auto"/>
            <w:gridSpan w:val="3"/>
            <w:shd w:val="clear" w:color="auto" w:fill="auto"/>
            <w:tcMar>
              <w:top w:w="40" w:type="dxa"/>
              <w:left w:w="20" w:type="dxa"/>
              <w:bottom w:w="40" w:type="dxa"/>
              <w:right w:w="20" w:type="dxa"/>
            </w:tcMar>
            <w:vAlign w:val="bottom"/>
          </w:tcPr>
          <w:p w14:paraId="657A2990" w14:textId="77777777" w:rsidR="006B4280" w:rsidRDefault="00082D3E">
            <w:pPr>
              <w:jc w:val="center"/>
              <w:textAlignment w:val="bottom"/>
            </w:pPr>
            <w:hyperlink r:id="rId50" w:anchor="i8b87bfb588cf476d820aa5487f5d2d83_22" w:history="1">
              <w:r>
                <w:rPr>
                  <w:rStyle w:val="a5"/>
                  <w:rFonts w:ascii="Arial" w:eastAsia="宋体" w:hAnsi="Arial" w:cs="Arial"/>
                  <w:sz w:val="20"/>
                  <w:szCs w:val="20"/>
                </w:rPr>
                <w:t>7</w:t>
              </w:r>
            </w:hyperlink>
          </w:p>
        </w:tc>
      </w:tr>
      <w:tr w:rsidR="006B4280" w14:paraId="657A2994" w14:textId="77777777">
        <w:tc>
          <w:tcPr>
            <w:tcW w:w="0" w:type="auto"/>
            <w:gridSpan w:val="3"/>
            <w:shd w:val="clear" w:color="auto" w:fill="auto"/>
            <w:tcMar>
              <w:top w:w="40" w:type="dxa"/>
              <w:left w:w="20" w:type="dxa"/>
              <w:bottom w:w="40" w:type="dxa"/>
              <w:right w:w="20" w:type="dxa"/>
            </w:tcMar>
            <w:vAlign w:val="bottom"/>
          </w:tcPr>
          <w:p w14:paraId="657A2992" w14:textId="77777777" w:rsidR="006B4280" w:rsidRDefault="00082D3E">
            <w:pPr>
              <w:textAlignment w:val="bottom"/>
            </w:pPr>
            <w:hyperlink r:id="rId51" w:anchor="i8b87bfb588cf476d820aa5487f5d2d83_25" w:history="1">
              <w:r>
                <w:rPr>
                  <w:rStyle w:val="a5"/>
                  <w:rFonts w:ascii="Arial" w:eastAsia="宋体" w:hAnsi="Arial" w:cs="Arial"/>
                  <w:sz w:val="20"/>
                  <w:szCs w:val="20"/>
                </w:rPr>
                <w:t>Condensed Consolidated Statement of Cash Flows for the three months ended March 31, 2022 and 2021</w:t>
              </w:r>
            </w:hyperlink>
          </w:p>
        </w:tc>
        <w:tc>
          <w:tcPr>
            <w:tcW w:w="0" w:type="auto"/>
            <w:gridSpan w:val="3"/>
            <w:shd w:val="clear" w:color="auto" w:fill="auto"/>
            <w:tcMar>
              <w:top w:w="40" w:type="dxa"/>
              <w:left w:w="20" w:type="dxa"/>
              <w:bottom w:w="40" w:type="dxa"/>
              <w:right w:w="20" w:type="dxa"/>
            </w:tcMar>
            <w:vAlign w:val="bottom"/>
          </w:tcPr>
          <w:p w14:paraId="657A2993" w14:textId="77777777" w:rsidR="006B4280" w:rsidRDefault="00082D3E">
            <w:pPr>
              <w:jc w:val="center"/>
              <w:textAlignment w:val="bottom"/>
            </w:pPr>
            <w:hyperlink r:id="rId52" w:anchor="i8b87bfb588cf476d820aa5487f5d2d83_25" w:history="1">
              <w:r>
                <w:rPr>
                  <w:rStyle w:val="a5"/>
                  <w:rFonts w:ascii="Arial" w:eastAsia="宋体" w:hAnsi="Arial" w:cs="Arial"/>
                  <w:sz w:val="20"/>
                  <w:szCs w:val="20"/>
                </w:rPr>
                <w:t>8</w:t>
              </w:r>
            </w:hyperlink>
          </w:p>
        </w:tc>
      </w:tr>
      <w:tr w:rsidR="006B4280" w14:paraId="657A2997" w14:textId="77777777">
        <w:tc>
          <w:tcPr>
            <w:tcW w:w="0" w:type="auto"/>
            <w:gridSpan w:val="3"/>
            <w:shd w:val="clear" w:color="auto" w:fill="auto"/>
            <w:tcMar>
              <w:top w:w="40" w:type="dxa"/>
              <w:left w:w="20" w:type="dxa"/>
              <w:bottom w:w="40" w:type="dxa"/>
              <w:right w:w="20" w:type="dxa"/>
            </w:tcMar>
            <w:vAlign w:val="bottom"/>
          </w:tcPr>
          <w:p w14:paraId="657A2995" w14:textId="77777777" w:rsidR="006B4280" w:rsidRDefault="00082D3E">
            <w:pPr>
              <w:textAlignment w:val="bottom"/>
            </w:pPr>
            <w:hyperlink r:id="rId53" w:anchor="i8b87bfb588cf476d820aa5487f5d2d83_28" w:history="1">
              <w:r>
                <w:rPr>
                  <w:rStyle w:val="a5"/>
                  <w:rFonts w:ascii="Arial" w:eastAsia="宋体" w:hAnsi="Arial" w:cs="Arial"/>
                  <w:sz w:val="20"/>
                  <w:szCs w:val="20"/>
                </w:rPr>
                <w:t>Notes to Condensed Consolidated Financial Sta</w:t>
              </w:r>
              <w:r>
                <w:rPr>
                  <w:rStyle w:val="a5"/>
                  <w:rFonts w:ascii="Arial" w:eastAsia="宋体" w:hAnsi="Arial" w:cs="Arial"/>
                  <w:sz w:val="20"/>
                  <w:szCs w:val="20"/>
                </w:rPr>
                <w:t>tements</w:t>
              </w:r>
            </w:hyperlink>
          </w:p>
        </w:tc>
        <w:tc>
          <w:tcPr>
            <w:tcW w:w="0" w:type="auto"/>
            <w:gridSpan w:val="3"/>
            <w:shd w:val="clear" w:color="auto" w:fill="auto"/>
            <w:tcMar>
              <w:top w:w="40" w:type="dxa"/>
              <w:left w:w="20" w:type="dxa"/>
              <w:bottom w:w="40" w:type="dxa"/>
              <w:right w:w="20" w:type="dxa"/>
            </w:tcMar>
            <w:vAlign w:val="bottom"/>
          </w:tcPr>
          <w:p w14:paraId="657A2996" w14:textId="77777777" w:rsidR="006B4280" w:rsidRDefault="00082D3E">
            <w:pPr>
              <w:jc w:val="center"/>
              <w:textAlignment w:val="bottom"/>
            </w:pPr>
            <w:hyperlink r:id="rId54" w:anchor="i8b87bfb588cf476d820aa5487f5d2d83_28" w:history="1">
              <w:r>
                <w:rPr>
                  <w:rStyle w:val="a5"/>
                  <w:rFonts w:ascii="Arial" w:eastAsia="宋体" w:hAnsi="Arial" w:cs="Arial"/>
                  <w:sz w:val="20"/>
                  <w:szCs w:val="20"/>
                </w:rPr>
                <w:t>10</w:t>
              </w:r>
            </w:hyperlink>
          </w:p>
        </w:tc>
      </w:tr>
      <w:tr w:rsidR="006B4280" w14:paraId="657A299A" w14:textId="77777777">
        <w:tc>
          <w:tcPr>
            <w:tcW w:w="0" w:type="auto"/>
            <w:gridSpan w:val="3"/>
            <w:shd w:val="clear" w:color="auto" w:fill="auto"/>
            <w:tcMar>
              <w:top w:w="40" w:type="dxa"/>
              <w:left w:w="20" w:type="dxa"/>
              <w:bottom w:w="40" w:type="dxa"/>
              <w:right w:w="20" w:type="dxa"/>
            </w:tcMar>
            <w:vAlign w:val="bottom"/>
          </w:tcPr>
          <w:p w14:paraId="657A2998" w14:textId="77777777" w:rsidR="006B4280" w:rsidRDefault="00082D3E">
            <w:pPr>
              <w:textAlignment w:val="bottom"/>
            </w:pPr>
            <w:hyperlink r:id="rId55" w:anchor="i8b87bfb588cf476d820aa5487f5d2d83_31" w:history="1">
              <w:r>
                <w:rPr>
                  <w:rStyle w:val="a5"/>
                  <w:rFonts w:ascii="Arial" w:eastAsia="宋体" w:hAnsi="Arial" w:cs="Arial"/>
                  <w:sz w:val="20"/>
                  <w:szCs w:val="20"/>
                </w:rPr>
                <w:t>Note 1 — The Company and 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657A2999" w14:textId="77777777" w:rsidR="006B4280" w:rsidRDefault="00082D3E">
            <w:pPr>
              <w:jc w:val="center"/>
              <w:textAlignment w:val="bottom"/>
            </w:pPr>
            <w:hyperlink r:id="rId56" w:anchor="i8b87bfb588cf476d820aa5487f5d2d83_31" w:history="1">
              <w:r>
                <w:rPr>
                  <w:rStyle w:val="a5"/>
                  <w:rFonts w:ascii="Arial" w:eastAsia="宋体" w:hAnsi="Arial" w:cs="Arial"/>
                  <w:sz w:val="20"/>
                  <w:szCs w:val="20"/>
                </w:rPr>
                <w:t>10</w:t>
              </w:r>
            </w:hyperlink>
          </w:p>
        </w:tc>
      </w:tr>
      <w:tr w:rsidR="006B4280" w14:paraId="657A299D" w14:textId="77777777">
        <w:tc>
          <w:tcPr>
            <w:tcW w:w="0" w:type="auto"/>
            <w:gridSpan w:val="3"/>
            <w:shd w:val="clear" w:color="auto" w:fill="auto"/>
            <w:tcMar>
              <w:top w:w="40" w:type="dxa"/>
              <w:left w:w="20" w:type="dxa"/>
              <w:bottom w:w="40" w:type="dxa"/>
              <w:right w:w="20" w:type="dxa"/>
            </w:tcMar>
            <w:vAlign w:val="bottom"/>
          </w:tcPr>
          <w:p w14:paraId="657A299B" w14:textId="77777777" w:rsidR="006B4280" w:rsidRDefault="00082D3E">
            <w:pPr>
              <w:textAlignment w:val="bottom"/>
            </w:pPr>
            <w:hyperlink r:id="rId57" w:anchor="i8b87bfb588cf476d820aa5487f5d2d83_34" w:history="1">
              <w:r>
                <w:rPr>
                  <w:rStyle w:val="a5"/>
                  <w:rFonts w:ascii="Arial" w:eastAsia="宋体" w:hAnsi="Arial" w:cs="Arial"/>
                  <w:sz w:val="20"/>
                  <w:szCs w:val="20"/>
                </w:rPr>
                <w:t>Note 2 — Net Income (Loss) Per Share</w:t>
              </w:r>
            </w:hyperlink>
          </w:p>
        </w:tc>
        <w:tc>
          <w:tcPr>
            <w:tcW w:w="0" w:type="auto"/>
            <w:gridSpan w:val="3"/>
            <w:shd w:val="clear" w:color="auto" w:fill="auto"/>
            <w:tcMar>
              <w:top w:w="40" w:type="dxa"/>
              <w:left w:w="20" w:type="dxa"/>
              <w:bottom w:w="40" w:type="dxa"/>
              <w:right w:w="20" w:type="dxa"/>
            </w:tcMar>
            <w:vAlign w:val="bottom"/>
          </w:tcPr>
          <w:p w14:paraId="657A299C" w14:textId="77777777" w:rsidR="006B4280" w:rsidRDefault="00082D3E">
            <w:pPr>
              <w:jc w:val="center"/>
              <w:textAlignment w:val="bottom"/>
            </w:pPr>
            <w:hyperlink r:id="rId58" w:anchor="i8b87bfb588cf476d820aa5487f5d2d83_34" w:history="1">
              <w:r>
                <w:rPr>
                  <w:rStyle w:val="a5"/>
                  <w:rFonts w:ascii="Arial" w:eastAsia="宋体" w:hAnsi="Arial" w:cs="Arial"/>
                  <w:sz w:val="20"/>
                  <w:szCs w:val="20"/>
                </w:rPr>
                <w:t>12</w:t>
              </w:r>
            </w:hyperlink>
          </w:p>
        </w:tc>
      </w:tr>
      <w:tr w:rsidR="006B4280" w14:paraId="657A29A0" w14:textId="77777777">
        <w:tc>
          <w:tcPr>
            <w:tcW w:w="0" w:type="auto"/>
            <w:gridSpan w:val="3"/>
            <w:shd w:val="clear" w:color="auto" w:fill="auto"/>
            <w:tcMar>
              <w:top w:w="40" w:type="dxa"/>
              <w:left w:w="20" w:type="dxa"/>
              <w:bottom w:w="40" w:type="dxa"/>
              <w:right w:w="20" w:type="dxa"/>
            </w:tcMar>
            <w:vAlign w:val="bottom"/>
          </w:tcPr>
          <w:p w14:paraId="657A299E" w14:textId="77777777" w:rsidR="006B4280" w:rsidRDefault="00082D3E">
            <w:pPr>
              <w:textAlignment w:val="bottom"/>
            </w:pPr>
            <w:hyperlink r:id="rId59" w:anchor="i8b87bfb588cf476d820aa5487f5d2d83_37" w:history="1">
              <w:r>
                <w:rPr>
                  <w:rStyle w:val="a5"/>
                  <w:rFonts w:ascii="Arial" w:eastAsia="宋体" w:hAnsi="Arial" w:cs="Arial"/>
                  <w:sz w:val="20"/>
                  <w:szCs w:val="20"/>
                </w:rPr>
                <w:t>Note 3 — Discontinued Operations</w:t>
              </w:r>
            </w:hyperlink>
          </w:p>
        </w:tc>
        <w:tc>
          <w:tcPr>
            <w:tcW w:w="0" w:type="auto"/>
            <w:gridSpan w:val="3"/>
            <w:shd w:val="clear" w:color="auto" w:fill="auto"/>
            <w:tcMar>
              <w:top w:w="40" w:type="dxa"/>
              <w:left w:w="20" w:type="dxa"/>
              <w:bottom w:w="40" w:type="dxa"/>
              <w:right w:w="20" w:type="dxa"/>
            </w:tcMar>
            <w:vAlign w:val="bottom"/>
          </w:tcPr>
          <w:p w14:paraId="657A299F" w14:textId="77777777" w:rsidR="006B4280" w:rsidRDefault="00082D3E">
            <w:pPr>
              <w:jc w:val="center"/>
              <w:textAlignment w:val="bottom"/>
            </w:pPr>
            <w:hyperlink r:id="rId60" w:anchor="i8b87bfb588cf476d820aa5487f5d2d83_37" w:history="1">
              <w:r>
                <w:rPr>
                  <w:rStyle w:val="a5"/>
                  <w:rFonts w:ascii="Arial" w:eastAsia="宋体" w:hAnsi="Arial" w:cs="Arial"/>
                  <w:sz w:val="20"/>
                  <w:szCs w:val="20"/>
                </w:rPr>
                <w:t>13</w:t>
              </w:r>
            </w:hyperlink>
          </w:p>
        </w:tc>
      </w:tr>
      <w:tr w:rsidR="006B4280" w14:paraId="657A29A3" w14:textId="77777777">
        <w:trPr>
          <w:hidden/>
        </w:trPr>
        <w:tc>
          <w:tcPr>
            <w:tcW w:w="0" w:type="auto"/>
            <w:gridSpan w:val="3"/>
            <w:shd w:val="clear" w:color="auto" w:fill="auto"/>
            <w:vAlign w:val="bottom"/>
          </w:tcPr>
          <w:p w14:paraId="657A29A1" w14:textId="77777777" w:rsidR="006B4280" w:rsidRDefault="006B4280">
            <w:pPr>
              <w:rPr>
                <w:rFonts w:ascii="宋体"/>
                <w:vanish/>
              </w:rPr>
            </w:pPr>
          </w:p>
        </w:tc>
        <w:tc>
          <w:tcPr>
            <w:tcW w:w="0" w:type="auto"/>
            <w:gridSpan w:val="3"/>
            <w:shd w:val="clear" w:color="auto" w:fill="auto"/>
            <w:vAlign w:val="bottom"/>
          </w:tcPr>
          <w:p w14:paraId="657A29A2" w14:textId="77777777" w:rsidR="006B4280" w:rsidRDefault="006B4280">
            <w:pPr>
              <w:rPr>
                <w:rFonts w:ascii="宋体"/>
                <w:vanish/>
              </w:rPr>
            </w:pPr>
          </w:p>
        </w:tc>
      </w:tr>
      <w:tr w:rsidR="006B4280" w14:paraId="657A29A6" w14:textId="77777777">
        <w:tc>
          <w:tcPr>
            <w:tcW w:w="0" w:type="auto"/>
            <w:gridSpan w:val="3"/>
            <w:shd w:val="clear" w:color="auto" w:fill="auto"/>
            <w:tcMar>
              <w:top w:w="40" w:type="dxa"/>
              <w:left w:w="20" w:type="dxa"/>
              <w:bottom w:w="40" w:type="dxa"/>
              <w:right w:w="20" w:type="dxa"/>
            </w:tcMar>
            <w:vAlign w:val="bottom"/>
          </w:tcPr>
          <w:p w14:paraId="657A29A4" w14:textId="77777777" w:rsidR="006B4280" w:rsidRDefault="00082D3E">
            <w:pPr>
              <w:textAlignment w:val="bottom"/>
            </w:pPr>
            <w:hyperlink r:id="rId61" w:anchor="i8b87bfb588cf476d820aa5487f5d2d83_46" w:history="1">
              <w:r>
                <w:rPr>
                  <w:rStyle w:val="a5"/>
                  <w:rFonts w:ascii="Arial" w:eastAsia="宋体" w:hAnsi="Arial" w:cs="Arial"/>
                  <w:sz w:val="20"/>
                  <w:szCs w:val="20"/>
                </w:rPr>
                <w:t>Note 4 — Segments</w:t>
              </w:r>
            </w:hyperlink>
          </w:p>
        </w:tc>
        <w:tc>
          <w:tcPr>
            <w:tcW w:w="0" w:type="auto"/>
            <w:gridSpan w:val="3"/>
            <w:shd w:val="clear" w:color="auto" w:fill="auto"/>
            <w:tcMar>
              <w:top w:w="40" w:type="dxa"/>
              <w:left w:w="20" w:type="dxa"/>
              <w:bottom w:w="40" w:type="dxa"/>
              <w:right w:w="20" w:type="dxa"/>
            </w:tcMar>
            <w:vAlign w:val="bottom"/>
          </w:tcPr>
          <w:p w14:paraId="657A29A5" w14:textId="77777777" w:rsidR="006B4280" w:rsidRDefault="00082D3E">
            <w:pPr>
              <w:jc w:val="center"/>
              <w:textAlignment w:val="bottom"/>
            </w:pPr>
            <w:hyperlink r:id="rId62" w:anchor="i8b87bfb588cf476d820aa5487f5d2d83_46" w:history="1">
              <w:r>
                <w:rPr>
                  <w:rStyle w:val="a5"/>
                  <w:rFonts w:ascii="Arial" w:eastAsia="宋体" w:hAnsi="Arial" w:cs="Arial"/>
                  <w:sz w:val="20"/>
                  <w:szCs w:val="20"/>
                </w:rPr>
                <w:t>16</w:t>
              </w:r>
            </w:hyperlink>
          </w:p>
        </w:tc>
      </w:tr>
      <w:tr w:rsidR="006B4280" w14:paraId="657A29A9" w14:textId="77777777">
        <w:tc>
          <w:tcPr>
            <w:tcW w:w="0" w:type="auto"/>
            <w:gridSpan w:val="3"/>
            <w:shd w:val="clear" w:color="auto" w:fill="auto"/>
            <w:tcMar>
              <w:top w:w="40" w:type="dxa"/>
              <w:left w:w="20" w:type="dxa"/>
              <w:bottom w:w="40" w:type="dxa"/>
              <w:right w:w="20" w:type="dxa"/>
            </w:tcMar>
            <w:vAlign w:val="bottom"/>
          </w:tcPr>
          <w:p w14:paraId="657A29A7" w14:textId="77777777" w:rsidR="006B4280" w:rsidRDefault="00082D3E">
            <w:pPr>
              <w:textAlignment w:val="bottom"/>
            </w:pPr>
            <w:hyperlink r:id="rId63" w:anchor="i8b87bfb588cf476d820aa5487f5d2d83_49" w:history="1">
              <w:r>
                <w:rPr>
                  <w:rStyle w:val="a5"/>
                  <w:rFonts w:ascii="Arial" w:eastAsia="宋体" w:hAnsi="Arial" w:cs="Arial"/>
                  <w:sz w:val="20"/>
                  <w:szCs w:val="20"/>
                </w:rPr>
                <w:t>Note 5 — Investments</w:t>
              </w:r>
            </w:hyperlink>
          </w:p>
        </w:tc>
        <w:tc>
          <w:tcPr>
            <w:tcW w:w="0" w:type="auto"/>
            <w:gridSpan w:val="3"/>
            <w:shd w:val="clear" w:color="auto" w:fill="auto"/>
            <w:tcMar>
              <w:top w:w="40" w:type="dxa"/>
              <w:left w:w="20" w:type="dxa"/>
              <w:bottom w:w="40" w:type="dxa"/>
              <w:right w:w="20" w:type="dxa"/>
            </w:tcMar>
            <w:vAlign w:val="bottom"/>
          </w:tcPr>
          <w:p w14:paraId="657A29A8" w14:textId="77777777" w:rsidR="006B4280" w:rsidRDefault="00082D3E">
            <w:pPr>
              <w:jc w:val="center"/>
              <w:textAlignment w:val="bottom"/>
            </w:pPr>
            <w:hyperlink r:id="rId64" w:anchor="i8b87bfb588cf476d820aa5487f5d2d83_49" w:history="1">
              <w:r>
                <w:rPr>
                  <w:rStyle w:val="a5"/>
                  <w:rFonts w:ascii="Arial" w:eastAsia="宋体" w:hAnsi="Arial" w:cs="Arial"/>
                  <w:sz w:val="20"/>
                  <w:szCs w:val="20"/>
                </w:rPr>
                <w:t>17</w:t>
              </w:r>
            </w:hyperlink>
          </w:p>
        </w:tc>
      </w:tr>
      <w:tr w:rsidR="006B4280" w14:paraId="657A29AC" w14:textId="77777777">
        <w:tc>
          <w:tcPr>
            <w:tcW w:w="0" w:type="auto"/>
            <w:gridSpan w:val="3"/>
            <w:shd w:val="clear" w:color="auto" w:fill="auto"/>
            <w:tcMar>
              <w:top w:w="40" w:type="dxa"/>
              <w:left w:w="20" w:type="dxa"/>
              <w:bottom w:w="40" w:type="dxa"/>
              <w:right w:w="20" w:type="dxa"/>
            </w:tcMar>
            <w:vAlign w:val="bottom"/>
          </w:tcPr>
          <w:p w14:paraId="657A29AA" w14:textId="77777777" w:rsidR="006B4280" w:rsidRDefault="00082D3E">
            <w:pPr>
              <w:textAlignment w:val="bottom"/>
            </w:pPr>
            <w:hyperlink r:id="rId65" w:anchor="i8b87bfb588cf476d820aa5487f5d2d83_55" w:history="1">
              <w:r>
                <w:rPr>
                  <w:rStyle w:val="a5"/>
                  <w:rFonts w:ascii="Arial" w:eastAsia="宋体" w:hAnsi="Arial" w:cs="Arial"/>
                  <w:sz w:val="20"/>
                  <w:szCs w:val="20"/>
                </w:rPr>
                <w:t>Note 6 — Derivative Instruments</w:t>
              </w:r>
            </w:hyperlink>
          </w:p>
        </w:tc>
        <w:tc>
          <w:tcPr>
            <w:tcW w:w="0" w:type="auto"/>
            <w:gridSpan w:val="3"/>
            <w:shd w:val="clear" w:color="auto" w:fill="auto"/>
            <w:tcMar>
              <w:top w:w="40" w:type="dxa"/>
              <w:left w:w="20" w:type="dxa"/>
              <w:bottom w:w="40" w:type="dxa"/>
              <w:right w:w="20" w:type="dxa"/>
            </w:tcMar>
            <w:vAlign w:val="bottom"/>
          </w:tcPr>
          <w:p w14:paraId="657A29AB" w14:textId="77777777" w:rsidR="006B4280" w:rsidRDefault="00082D3E">
            <w:pPr>
              <w:jc w:val="center"/>
              <w:textAlignment w:val="bottom"/>
            </w:pPr>
            <w:hyperlink r:id="rId66" w:anchor="i8b87bfb588cf476d820aa5487f5d2d83_55" w:history="1">
              <w:r>
                <w:rPr>
                  <w:rStyle w:val="a5"/>
                  <w:rFonts w:ascii="Arial" w:eastAsia="宋体" w:hAnsi="Arial" w:cs="Arial"/>
                  <w:sz w:val="20"/>
                  <w:szCs w:val="20"/>
                </w:rPr>
                <w:t>22</w:t>
              </w:r>
            </w:hyperlink>
          </w:p>
        </w:tc>
      </w:tr>
      <w:tr w:rsidR="006B4280" w14:paraId="657A29AF" w14:textId="77777777">
        <w:tc>
          <w:tcPr>
            <w:tcW w:w="0" w:type="auto"/>
            <w:gridSpan w:val="3"/>
            <w:shd w:val="clear" w:color="auto" w:fill="auto"/>
            <w:tcMar>
              <w:top w:w="40" w:type="dxa"/>
              <w:left w:w="20" w:type="dxa"/>
              <w:bottom w:w="40" w:type="dxa"/>
              <w:right w:w="20" w:type="dxa"/>
            </w:tcMar>
            <w:vAlign w:val="bottom"/>
          </w:tcPr>
          <w:p w14:paraId="657A29AD" w14:textId="77777777" w:rsidR="006B4280" w:rsidRDefault="00082D3E">
            <w:pPr>
              <w:textAlignment w:val="bottom"/>
            </w:pPr>
            <w:hyperlink r:id="rId67" w:anchor="i8b87bfb588cf476d820aa5487f5d2d83_58" w:history="1">
              <w:r>
                <w:rPr>
                  <w:rStyle w:val="a5"/>
                  <w:rFonts w:ascii="Arial" w:eastAsia="宋体" w:hAnsi="Arial" w:cs="Arial"/>
                  <w:sz w:val="20"/>
                  <w:szCs w:val="20"/>
                </w:rPr>
                <w:t>Note 7 — Fair Val</w:t>
              </w:r>
              <w:r>
                <w:rPr>
                  <w:rStyle w:val="a5"/>
                  <w:rFonts w:ascii="Arial" w:eastAsia="宋体" w:hAnsi="Arial" w:cs="Arial"/>
                  <w:sz w:val="20"/>
                  <w:szCs w:val="20"/>
                </w:rPr>
                <w:t>ue Measurement of Assets and Liabilities</w:t>
              </w:r>
            </w:hyperlink>
          </w:p>
        </w:tc>
        <w:tc>
          <w:tcPr>
            <w:tcW w:w="0" w:type="auto"/>
            <w:gridSpan w:val="3"/>
            <w:shd w:val="clear" w:color="auto" w:fill="auto"/>
            <w:tcMar>
              <w:top w:w="40" w:type="dxa"/>
              <w:left w:w="20" w:type="dxa"/>
              <w:bottom w:w="40" w:type="dxa"/>
              <w:right w:w="20" w:type="dxa"/>
            </w:tcMar>
            <w:vAlign w:val="bottom"/>
          </w:tcPr>
          <w:p w14:paraId="657A29AE" w14:textId="77777777" w:rsidR="006B4280" w:rsidRDefault="00082D3E">
            <w:pPr>
              <w:jc w:val="center"/>
              <w:textAlignment w:val="bottom"/>
            </w:pPr>
            <w:hyperlink r:id="rId68" w:anchor="i8b87bfb588cf476d820aa5487f5d2d83_58" w:history="1">
              <w:r>
                <w:rPr>
                  <w:rStyle w:val="a5"/>
                  <w:rFonts w:ascii="Arial" w:eastAsia="宋体" w:hAnsi="Arial" w:cs="Arial"/>
                  <w:sz w:val="20"/>
                  <w:szCs w:val="20"/>
                </w:rPr>
                <w:t>26</w:t>
              </w:r>
            </w:hyperlink>
          </w:p>
        </w:tc>
      </w:tr>
      <w:tr w:rsidR="006B4280" w14:paraId="657A29B2" w14:textId="77777777">
        <w:tc>
          <w:tcPr>
            <w:tcW w:w="0" w:type="auto"/>
            <w:gridSpan w:val="3"/>
            <w:shd w:val="clear" w:color="auto" w:fill="auto"/>
            <w:tcMar>
              <w:top w:w="40" w:type="dxa"/>
              <w:left w:w="20" w:type="dxa"/>
              <w:bottom w:w="40" w:type="dxa"/>
              <w:right w:w="20" w:type="dxa"/>
            </w:tcMar>
            <w:vAlign w:val="bottom"/>
          </w:tcPr>
          <w:p w14:paraId="657A29B0" w14:textId="77777777" w:rsidR="006B4280" w:rsidRDefault="00082D3E">
            <w:pPr>
              <w:textAlignment w:val="bottom"/>
            </w:pPr>
            <w:hyperlink r:id="rId69" w:anchor="i8b87bfb588cf476d820aa5487f5d2d83_61" w:history="1">
              <w:r>
                <w:rPr>
                  <w:rStyle w:val="a5"/>
                  <w:rFonts w:ascii="Arial" w:eastAsia="宋体" w:hAnsi="Arial" w:cs="Arial"/>
                  <w:sz w:val="20"/>
                  <w:szCs w:val="20"/>
                </w:rPr>
                <w:t>Note 8 — Debt</w:t>
              </w:r>
            </w:hyperlink>
          </w:p>
        </w:tc>
        <w:tc>
          <w:tcPr>
            <w:tcW w:w="0" w:type="auto"/>
            <w:gridSpan w:val="3"/>
            <w:shd w:val="clear" w:color="auto" w:fill="auto"/>
            <w:tcMar>
              <w:top w:w="40" w:type="dxa"/>
              <w:left w:w="20" w:type="dxa"/>
              <w:bottom w:w="40" w:type="dxa"/>
              <w:right w:w="20" w:type="dxa"/>
            </w:tcMar>
            <w:vAlign w:val="bottom"/>
          </w:tcPr>
          <w:p w14:paraId="657A29B1" w14:textId="77777777" w:rsidR="006B4280" w:rsidRDefault="00082D3E">
            <w:pPr>
              <w:jc w:val="center"/>
              <w:textAlignment w:val="bottom"/>
            </w:pPr>
            <w:hyperlink r:id="rId70" w:anchor="i8b87bfb588cf476d820aa5487f5d2d83_61" w:history="1">
              <w:r>
                <w:rPr>
                  <w:rStyle w:val="a5"/>
                  <w:rFonts w:ascii="Arial" w:eastAsia="宋体" w:hAnsi="Arial" w:cs="Arial"/>
                  <w:sz w:val="20"/>
                  <w:szCs w:val="20"/>
                </w:rPr>
                <w:t>30</w:t>
              </w:r>
            </w:hyperlink>
          </w:p>
        </w:tc>
      </w:tr>
      <w:tr w:rsidR="006B4280" w14:paraId="657A29B5" w14:textId="77777777">
        <w:tc>
          <w:tcPr>
            <w:tcW w:w="0" w:type="auto"/>
            <w:gridSpan w:val="3"/>
            <w:shd w:val="clear" w:color="auto" w:fill="auto"/>
            <w:tcMar>
              <w:top w:w="40" w:type="dxa"/>
              <w:left w:w="20" w:type="dxa"/>
              <w:bottom w:w="40" w:type="dxa"/>
              <w:right w:w="20" w:type="dxa"/>
            </w:tcMar>
            <w:vAlign w:val="bottom"/>
          </w:tcPr>
          <w:p w14:paraId="657A29B3" w14:textId="77777777" w:rsidR="006B4280" w:rsidRDefault="00082D3E">
            <w:pPr>
              <w:jc w:val="both"/>
              <w:textAlignment w:val="bottom"/>
            </w:pPr>
            <w:hyperlink r:id="rId71" w:anchor="i8b87bfb588cf476d820aa5487f5d2d83_67" w:history="1">
              <w:r>
                <w:rPr>
                  <w:rStyle w:val="a5"/>
                  <w:rFonts w:ascii="Arial" w:eastAsia="宋体" w:hAnsi="Arial" w:cs="Arial"/>
                  <w:sz w:val="20"/>
                  <w:szCs w:val="20"/>
                </w:rPr>
                <w:t>Note 9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657A29B4" w14:textId="77777777" w:rsidR="006B4280" w:rsidRDefault="00082D3E">
            <w:pPr>
              <w:jc w:val="center"/>
              <w:textAlignment w:val="bottom"/>
            </w:pPr>
            <w:hyperlink r:id="rId72" w:anchor="i8b87bfb588cf476d820aa5487f5d2d83_67" w:history="1">
              <w:r>
                <w:rPr>
                  <w:rStyle w:val="a5"/>
                  <w:rFonts w:ascii="Arial" w:eastAsia="宋体" w:hAnsi="Arial" w:cs="Arial"/>
                  <w:sz w:val="20"/>
                  <w:szCs w:val="20"/>
                </w:rPr>
                <w:t>32</w:t>
              </w:r>
            </w:hyperlink>
          </w:p>
        </w:tc>
      </w:tr>
      <w:tr w:rsidR="006B4280" w14:paraId="657A29B8" w14:textId="77777777">
        <w:tc>
          <w:tcPr>
            <w:tcW w:w="0" w:type="auto"/>
            <w:gridSpan w:val="3"/>
            <w:shd w:val="clear" w:color="auto" w:fill="auto"/>
            <w:tcMar>
              <w:top w:w="40" w:type="dxa"/>
              <w:left w:w="20" w:type="dxa"/>
              <w:bottom w:w="40" w:type="dxa"/>
              <w:right w:w="20" w:type="dxa"/>
            </w:tcMar>
            <w:vAlign w:val="bottom"/>
          </w:tcPr>
          <w:p w14:paraId="657A29B6" w14:textId="77777777" w:rsidR="006B4280" w:rsidRDefault="00082D3E">
            <w:pPr>
              <w:jc w:val="both"/>
              <w:textAlignment w:val="bottom"/>
            </w:pPr>
            <w:hyperlink r:id="rId73" w:anchor="i8b87bfb588cf476d820aa5487f5d2d83_70" w:history="1">
              <w:r>
                <w:rPr>
                  <w:rStyle w:val="a5"/>
                  <w:rFonts w:ascii="Arial" w:eastAsia="宋体" w:hAnsi="Arial" w:cs="Arial"/>
                  <w:sz w:val="20"/>
                  <w:szCs w:val="20"/>
                </w:rPr>
                <w:t>Note 10 — Commitments and Contingencies</w:t>
              </w:r>
            </w:hyperlink>
          </w:p>
        </w:tc>
        <w:tc>
          <w:tcPr>
            <w:tcW w:w="0" w:type="auto"/>
            <w:gridSpan w:val="3"/>
            <w:shd w:val="clear" w:color="auto" w:fill="auto"/>
            <w:tcMar>
              <w:top w:w="40" w:type="dxa"/>
              <w:left w:w="20" w:type="dxa"/>
              <w:bottom w:w="40" w:type="dxa"/>
              <w:right w:w="20" w:type="dxa"/>
            </w:tcMar>
            <w:vAlign w:val="bottom"/>
          </w:tcPr>
          <w:p w14:paraId="657A29B7" w14:textId="77777777" w:rsidR="006B4280" w:rsidRDefault="00082D3E">
            <w:pPr>
              <w:jc w:val="center"/>
              <w:textAlignment w:val="bottom"/>
            </w:pPr>
            <w:hyperlink r:id="rId74" w:anchor="i8b87bfb588cf476d820aa5487f5d2d83_70" w:history="1">
              <w:r>
                <w:rPr>
                  <w:rStyle w:val="a5"/>
                  <w:rFonts w:ascii="Arial" w:eastAsia="宋体" w:hAnsi="Arial" w:cs="Arial"/>
                  <w:sz w:val="20"/>
                  <w:szCs w:val="20"/>
                </w:rPr>
                <w:t>34</w:t>
              </w:r>
            </w:hyperlink>
          </w:p>
        </w:tc>
      </w:tr>
      <w:tr w:rsidR="006B4280" w14:paraId="657A29BB" w14:textId="77777777">
        <w:tc>
          <w:tcPr>
            <w:tcW w:w="0" w:type="auto"/>
            <w:gridSpan w:val="3"/>
            <w:shd w:val="clear" w:color="auto" w:fill="auto"/>
            <w:tcMar>
              <w:top w:w="40" w:type="dxa"/>
              <w:left w:w="20" w:type="dxa"/>
              <w:bottom w:w="40" w:type="dxa"/>
              <w:right w:w="20" w:type="dxa"/>
            </w:tcMar>
            <w:vAlign w:val="bottom"/>
          </w:tcPr>
          <w:p w14:paraId="657A29B9" w14:textId="77777777" w:rsidR="006B4280" w:rsidRDefault="00082D3E">
            <w:pPr>
              <w:jc w:val="both"/>
              <w:textAlignment w:val="bottom"/>
            </w:pPr>
            <w:hyperlink r:id="rId75" w:anchor="i8b87bfb588cf476d820aa5487f5d2d83_73" w:history="1">
              <w:r>
                <w:rPr>
                  <w:rStyle w:val="a5"/>
                  <w:rFonts w:ascii="Arial" w:eastAsia="宋体" w:hAnsi="Arial" w:cs="Arial"/>
                  <w:sz w:val="20"/>
                  <w:szCs w:val="20"/>
                </w:rPr>
                <w:t>Note 11 —</w:t>
              </w:r>
              <w:r>
                <w:rPr>
                  <w:rStyle w:val="a5"/>
                  <w:rFonts w:ascii="Arial" w:eastAsia="宋体" w:hAnsi="Arial" w:cs="Arial"/>
                  <w:sz w:val="20"/>
                  <w:szCs w:val="20"/>
                </w:rPr>
                <w:t xml:space="preserve"> Stockholders’ Equity</w:t>
              </w:r>
            </w:hyperlink>
          </w:p>
        </w:tc>
        <w:tc>
          <w:tcPr>
            <w:tcW w:w="0" w:type="auto"/>
            <w:gridSpan w:val="3"/>
            <w:shd w:val="clear" w:color="auto" w:fill="auto"/>
            <w:tcMar>
              <w:top w:w="40" w:type="dxa"/>
              <w:left w:w="20" w:type="dxa"/>
              <w:bottom w:w="40" w:type="dxa"/>
              <w:right w:w="20" w:type="dxa"/>
            </w:tcMar>
            <w:vAlign w:val="bottom"/>
          </w:tcPr>
          <w:p w14:paraId="657A29BA" w14:textId="77777777" w:rsidR="006B4280" w:rsidRDefault="00082D3E">
            <w:pPr>
              <w:jc w:val="center"/>
              <w:textAlignment w:val="bottom"/>
            </w:pPr>
            <w:hyperlink r:id="rId76" w:anchor="i8b87bfb588cf476d820aa5487f5d2d83_73" w:history="1">
              <w:r>
                <w:rPr>
                  <w:rStyle w:val="a5"/>
                  <w:rFonts w:ascii="Arial" w:eastAsia="宋体" w:hAnsi="Arial" w:cs="Arial"/>
                  <w:sz w:val="20"/>
                  <w:szCs w:val="20"/>
                </w:rPr>
                <w:t>37</w:t>
              </w:r>
            </w:hyperlink>
          </w:p>
        </w:tc>
      </w:tr>
      <w:tr w:rsidR="006B4280" w14:paraId="657A29BE" w14:textId="77777777">
        <w:tc>
          <w:tcPr>
            <w:tcW w:w="0" w:type="auto"/>
            <w:gridSpan w:val="3"/>
            <w:shd w:val="clear" w:color="auto" w:fill="auto"/>
            <w:tcMar>
              <w:top w:w="40" w:type="dxa"/>
              <w:left w:w="20" w:type="dxa"/>
              <w:bottom w:w="40" w:type="dxa"/>
              <w:right w:w="20" w:type="dxa"/>
            </w:tcMar>
            <w:vAlign w:val="bottom"/>
          </w:tcPr>
          <w:p w14:paraId="657A29BC" w14:textId="77777777" w:rsidR="006B4280" w:rsidRDefault="00082D3E">
            <w:pPr>
              <w:textAlignment w:val="bottom"/>
            </w:pPr>
            <w:hyperlink r:id="rId77" w:anchor="i8b87bfb588cf476d820aa5487f5d2d83_76" w:history="1">
              <w:r>
                <w:rPr>
                  <w:rStyle w:val="a5"/>
                  <w:rFonts w:ascii="Arial" w:eastAsia="宋体" w:hAnsi="Arial" w:cs="Arial"/>
                  <w:sz w:val="20"/>
                  <w:szCs w:val="20"/>
                </w:rPr>
                <w:t>Note 12 — Employee Benefit Plans</w:t>
              </w:r>
            </w:hyperlink>
          </w:p>
        </w:tc>
        <w:tc>
          <w:tcPr>
            <w:tcW w:w="0" w:type="auto"/>
            <w:gridSpan w:val="3"/>
            <w:shd w:val="clear" w:color="auto" w:fill="auto"/>
            <w:tcMar>
              <w:top w:w="40" w:type="dxa"/>
              <w:left w:w="20" w:type="dxa"/>
              <w:bottom w:w="40" w:type="dxa"/>
              <w:right w:w="20" w:type="dxa"/>
            </w:tcMar>
            <w:vAlign w:val="bottom"/>
          </w:tcPr>
          <w:p w14:paraId="657A29BD" w14:textId="77777777" w:rsidR="006B4280" w:rsidRDefault="00082D3E">
            <w:pPr>
              <w:jc w:val="center"/>
              <w:textAlignment w:val="bottom"/>
            </w:pPr>
            <w:hyperlink r:id="rId78" w:anchor="i8b87bfb588cf476d820aa5487f5d2d83_76" w:history="1">
              <w:r>
                <w:rPr>
                  <w:rStyle w:val="a5"/>
                  <w:rFonts w:ascii="Arial" w:eastAsia="宋体" w:hAnsi="Arial" w:cs="Arial"/>
                  <w:sz w:val="20"/>
                  <w:szCs w:val="20"/>
                </w:rPr>
                <w:t>39</w:t>
              </w:r>
            </w:hyperlink>
          </w:p>
        </w:tc>
      </w:tr>
      <w:tr w:rsidR="006B4280" w14:paraId="657A29C1" w14:textId="77777777">
        <w:tc>
          <w:tcPr>
            <w:tcW w:w="0" w:type="auto"/>
            <w:gridSpan w:val="3"/>
            <w:shd w:val="clear" w:color="auto" w:fill="auto"/>
            <w:tcMar>
              <w:top w:w="40" w:type="dxa"/>
              <w:left w:w="20" w:type="dxa"/>
              <w:bottom w:w="40" w:type="dxa"/>
              <w:right w:w="20" w:type="dxa"/>
            </w:tcMar>
            <w:vAlign w:val="bottom"/>
          </w:tcPr>
          <w:p w14:paraId="657A29BF" w14:textId="77777777" w:rsidR="006B4280" w:rsidRDefault="00082D3E">
            <w:pPr>
              <w:jc w:val="both"/>
              <w:textAlignment w:val="bottom"/>
            </w:pPr>
            <w:hyperlink r:id="rId79" w:anchor="i8b87bfb588cf476d820aa5487f5d2d83_79" w:history="1">
              <w:r>
                <w:rPr>
                  <w:rStyle w:val="a5"/>
                  <w:rFonts w:ascii="Arial" w:eastAsia="宋体" w:hAnsi="Arial" w:cs="Arial"/>
                  <w:sz w:val="20"/>
                  <w:szCs w:val="20"/>
                </w:rPr>
                <w:t>Note 13 — Income Taxes</w:t>
              </w:r>
            </w:hyperlink>
          </w:p>
        </w:tc>
        <w:tc>
          <w:tcPr>
            <w:tcW w:w="0" w:type="auto"/>
            <w:gridSpan w:val="3"/>
            <w:shd w:val="clear" w:color="auto" w:fill="auto"/>
            <w:tcMar>
              <w:top w:w="40" w:type="dxa"/>
              <w:left w:w="20" w:type="dxa"/>
              <w:bottom w:w="40" w:type="dxa"/>
              <w:right w:w="20" w:type="dxa"/>
            </w:tcMar>
            <w:vAlign w:val="bottom"/>
          </w:tcPr>
          <w:p w14:paraId="657A29C0" w14:textId="77777777" w:rsidR="006B4280" w:rsidRDefault="00082D3E">
            <w:pPr>
              <w:jc w:val="center"/>
              <w:textAlignment w:val="bottom"/>
            </w:pPr>
            <w:hyperlink r:id="rId80" w:anchor="i8b87bfb588cf476d820aa5487f5d2d83_79" w:history="1">
              <w:r>
                <w:rPr>
                  <w:rStyle w:val="a5"/>
                  <w:rFonts w:ascii="Arial" w:eastAsia="宋体" w:hAnsi="Arial" w:cs="Arial"/>
                  <w:sz w:val="20"/>
                  <w:szCs w:val="20"/>
                </w:rPr>
                <w:t>40</w:t>
              </w:r>
            </w:hyperlink>
          </w:p>
        </w:tc>
      </w:tr>
      <w:tr w:rsidR="006B4280" w14:paraId="657A29C4" w14:textId="77777777">
        <w:tc>
          <w:tcPr>
            <w:tcW w:w="0" w:type="auto"/>
            <w:gridSpan w:val="3"/>
            <w:shd w:val="clear" w:color="auto" w:fill="auto"/>
            <w:tcMar>
              <w:top w:w="40" w:type="dxa"/>
              <w:left w:w="20" w:type="dxa"/>
              <w:bottom w:w="40" w:type="dxa"/>
              <w:right w:w="20" w:type="dxa"/>
            </w:tcMar>
            <w:vAlign w:val="bottom"/>
          </w:tcPr>
          <w:p w14:paraId="657A29C2" w14:textId="77777777" w:rsidR="006B4280" w:rsidRDefault="00082D3E">
            <w:pPr>
              <w:textAlignment w:val="bottom"/>
            </w:pPr>
            <w:hyperlink r:id="rId81" w:anchor="i8b87bfb588cf476d820aa5487f5d2d83_82" w:history="1">
              <w:r>
                <w:rPr>
                  <w:rStyle w:val="a5"/>
                  <w:rFonts w:ascii="Arial" w:eastAsia="宋体" w:hAnsi="Arial" w:cs="Arial"/>
                  <w:sz w:val="20"/>
                  <w:szCs w:val="20"/>
                </w:rPr>
                <w:t>Note 14 — Accumulated Other Comprehensive Income</w:t>
              </w:r>
            </w:hyperlink>
          </w:p>
        </w:tc>
        <w:tc>
          <w:tcPr>
            <w:tcW w:w="0" w:type="auto"/>
            <w:gridSpan w:val="3"/>
            <w:shd w:val="clear" w:color="auto" w:fill="auto"/>
            <w:tcMar>
              <w:top w:w="40" w:type="dxa"/>
              <w:left w:w="20" w:type="dxa"/>
              <w:bottom w:w="40" w:type="dxa"/>
              <w:right w:w="20" w:type="dxa"/>
            </w:tcMar>
            <w:vAlign w:val="bottom"/>
          </w:tcPr>
          <w:p w14:paraId="657A29C3" w14:textId="77777777" w:rsidR="006B4280" w:rsidRDefault="00082D3E">
            <w:pPr>
              <w:jc w:val="center"/>
              <w:textAlignment w:val="bottom"/>
            </w:pPr>
            <w:hyperlink r:id="rId82" w:anchor="i8b87bfb588cf476d820aa5487f5d2d83_82" w:history="1">
              <w:r>
                <w:rPr>
                  <w:rStyle w:val="a5"/>
                  <w:rFonts w:ascii="Arial" w:eastAsia="宋体" w:hAnsi="Arial" w:cs="Arial"/>
                  <w:sz w:val="20"/>
                  <w:szCs w:val="20"/>
                </w:rPr>
                <w:t>41</w:t>
              </w:r>
            </w:hyperlink>
          </w:p>
        </w:tc>
      </w:tr>
      <w:tr w:rsidR="006B4280" w14:paraId="657A29C7" w14:textId="77777777">
        <w:trPr>
          <w:hidden/>
        </w:trPr>
        <w:tc>
          <w:tcPr>
            <w:tcW w:w="0" w:type="auto"/>
            <w:gridSpan w:val="3"/>
            <w:shd w:val="clear" w:color="auto" w:fill="auto"/>
            <w:vAlign w:val="bottom"/>
          </w:tcPr>
          <w:p w14:paraId="657A29C5" w14:textId="77777777" w:rsidR="006B4280" w:rsidRDefault="006B4280">
            <w:pPr>
              <w:rPr>
                <w:rFonts w:ascii="宋体"/>
                <w:vanish/>
              </w:rPr>
            </w:pPr>
          </w:p>
        </w:tc>
        <w:tc>
          <w:tcPr>
            <w:tcW w:w="0" w:type="auto"/>
            <w:gridSpan w:val="3"/>
            <w:shd w:val="clear" w:color="auto" w:fill="auto"/>
            <w:vAlign w:val="bottom"/>
          </w:tcPr>
          <w:p w14:paraId="657A29C6" w14:textId="77777777" w:rsidR="006B4280" w:rsidRDefault="006B4280">
            <w:pPr>
              <w:rPr>
                <w:rFonts w:ascii="宋体"/>
                <w:vanish/>
              </w:rPr>
            </w:pPr>
          </w:p>
        </w:tc>
      </w:tr>
      <w:tr w:rsidR="006B4280" w14:paraId="657A29CA" w14:textId="77777777">
        <w:trPr>
          <w:hidden/>
        </w:trPr>
        <w:tc>
          <w:tcPr>
            <w:tcW w:w="0" w:type="auto"/>
            <w:gridSpan w:val="3"/>
            <w:shd w:val="clear" w:color="auto" w:fill="auto"/>
            <w:vAlign w:val="bottom"/>
          </w:tcPr>
          <w:p w14:paraId="657A29C8" w14:textId="77777777" w:rsidR="006B4280" w:rsidRDefault="006B4280">
            <w:pPr>
              <w:rPr>
                <w:rFonts w:ascii="宋体"/>
                <w:vanish/>
              </w:rPr>
            </w:pPr>
          </w:p>
        </w:tc>
        <w:tc>
          <w:tcPr>
            <w:tcW w:w="0" w:type="auto"/>
            <w:gridSpan w:val="3"/>
            <w:shd w:val="clear" w:color="auto" w:fill="auto"/>
            <w:vAlign w:val="bottom"/>
          </w:tcPr>
          <w:p w14:paraId="657A29C9" w14:textId="77777777" w:rsidR="006B4280" w:rsidRDefault="006B4280">
            <w:pPr>
              <w:rPr>
                <w:rFonts w:ascii="宋体"/>
                <w:vanish/>
              </w:rPr>
            </w:pPr>
          </w:p>
        </w:tc>
      </w:tr>
    </w:tbl>
    <w:p w14:paraId="657A29CB" w14:textId="77777777" w:rsidR="006B4280" w:rsidRDefault="00082D3E">
      <w:pPr>
        <w:jc w:val="center"/>
      </w:pPr>
      <w:r>
        <w:rPr>
          <w:rFonts w:ascii="Arial" w:eastAsia="宋体" w:hAnsi="Arial" w:cs="Arial"/>
          <w:color w:val="000000"/>
          <w:sz w:val="20"/>
          <w:szCs w:val="20"/>
        </w:rPr>
        <w:t>3</w:t>
      </w:r>
    </w:p>
    <w:p w14:paraId="657A29CC" w14:textId="77777777" w:rsidR="006B4280" w:rsidRDefault="00082D3E">
      <w:r>
        <w:pict w14:anchorId="657A53E0">
          <v:rect id="_x0000_i1027" style="width:415.3pt;height:1.5pt" o:hralign="center" o:hrstd="t" o:hr="t" fillcolor="#a0a0a0" stroked="f"/>
        </w:pict>
      </w:r>
    </w:p>
    <w:p w14:paraId="657A29CD" w14:textId="77777777" w:rsidR="006B4280" w:rsidRDefault="00082D3E">
      <w:hyperlink r:id="rId83" w:anchor="i8b87bfb588cf476d820aa5487f5d2d83_7" w:history="1">
        <w:r>
          <w:rPr>
            <w:rStyle w:val="a5"/>
            <w:rFonts w:ascii="Arial" w:eastAsia="宋体" w:hAnsi="Arial" w:cs="Arial"/>
            <w:sz w:val="18"/>
            <w:szCs w:val="18"/>
          </w:rPr>
          <w:t>Table of Contents</w:t>
        </w:r>
      </w:hyperlink>
    </w:p>
    <w:p w14:paraId="657A29CE" w14:textId="77777777" w:rsidR="006B4280" w:rsidRDefault="00082D3E">
      <w:pPr>
        <w:spacing w:before="120"/>
        <w:jc w:val="center"/>
      </w:pPr>
      <w:r>
        <w:rPr>
          <w:rFonts w:ascii="Arial" w:eastAsia="宋体" w:hAnsi="Arial" w:cs="Arial"/>
          <w:b/>
          <w:bCs/>
          <w:color w:val="000000"/>
          <w:sz w:val="20"/>
          <w:szCs w:val="20"/>
        </w:rPr>
        <w:t xml:space="preserve">eBay Inc. </w:t>
      </w:r>
    </w:p>
    <w:p w14:paraId="657A29CF" w14:textId="77777777" w:rsidR="006B4280" w:rsidRDefault="00082D3E">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34"/>
        <w:gridCol w:w="40"/>
        <w:gridCol w:w="122"/>
        <w:gridCol w:w="1097"/>
        <w:gridCol w:w="37"/>
        <w:gridCol w:w="36"/>
        <w:gridCol w:w="36"/>
        <w:gridCol w:w="36"/>
        <w:gridCol w:w="122"/>
        <w:gridCol w:w="1098"/>
        <w:gridCol w:w="36"/>
      </w:tblGrid>
      <w:tr w:rsidR="006B4280" w14:paraId="657A29DC" w14:textId="77777777">
        <w:trPr>
          <w:jc w:val="center"/>
        </w:trPr>
        <w:tc>
          <w:tcPr>
            <w:tcW w:w="50" w:type="pct"/>
            <w:shd w:val="clear" w:color="auto" w:fill="auto"/>
            <w:vAlign w:val="bottom"/>
          </w:tcPr>
          <w:p w14:paraId="657A29D0" w14:textId="77777777" w:rsidR="006B4280" w:rsidRDefault="006B4280">
            <w:pPr>
              <w:rPr>
                <w:rFonts w:ascii="宋体"/>
              </w:rPr>
            </w:pPr>
          </w:p>
        </w:tc>
        <w:tc>
          <w:tcPr>
            <w:tcW w:w="3453" w:type="pct"/>
            <w:shd w:val="clear" w:color="auto" w:fill="auto"/>
            <w:vAlign w:val="bottom"/>
          </w:tcPr>
          <w:p w14:paraId="657A29D1" w14:textId="77777777" w:rsidR="006B4280" w:rsidRDefault="006B4280">
            <w:pPr>
              <w:rPr>
                <w:rFonts w:ascii="宋体"/>
              </w:rPr>
            </w:pPr>
          </w:p>
        </w:tc>
        <w:tc>
          <w:tcPr>
            <w:tcW w:w="5" w:type="pct"/>
            <w:shd w:val="clear" w:color="auto" w:fill="auto"/>
            <w:vAlign w:val="bottom"/>
          </w:tcPr>
          <w:p w14:paraId="657A29D2" w14:textId="77777777" w:rsidR="006B4280" w:rsidRDefault="006B4280">
            <w:pPr>
              <w:rPr>
                <w:rFonts w:ascii="宋体"/>
              </w:rPr>
            </w:pPr>
          </w:p>
        </w:tc>
        <w:tc>
          <w:tcPr>
            <w:tcW w:w="50" w:type="pct"/>
            <w:shd w:val="clear" w:color="auto" w:fill="auto"/>
            <w:vAlign w:val="bottom"/>
          </w:tcPr>
          <w:p w14:paraId="657A29D3" w14:textId="77777777" w:rsidR="006B4280" w:rsidRDefault="006B4280">
            <w:pPr>
              <w:rPr>
                <w:rFonts w:ascii="宋体"/>
              </w:rPr>
            </w:pPr>
          </w:p>
        </w:tc>
        <w:tc>
          <w:tcPr>
            <w:tcW w:w="675" w:type="pct"/>
            <w:shd w:val="clear" w:color="auto" w:fill="auto"/>
            <w:vAlign w:val="bottom"/>
          </w:tcPr>
          <w:p w14:paraId="657A29D4" w14:textId="77777777" w:rsidR="006B4280" w:rsidRDefault="006B4280">
            <w:pPr>
              <w:rPr>
                <w:rFonts w:ascii="宋体"/>
              </w:rPr>
            </w:pPr>
          </w:p>
        </w:tc>
        <w:tc>
          <w:tcPr>
            <w:tcW w:w="5" w:type="pct"/>
            <w:shd w:val="clear" w:color="auto" w:fill="auto"/>
            <w:vAlign w:val="bottom"/>
          </w:tcPr>
          <w:p w14:paraId="657A29D5" w14:textId="77777777" w:rsidR="006B4280" w:rsidRDefault="006B4280">
            <w:pPr>
              <w:rPr>
                <w:rFonts w:ascii="宋体"/>
              </w:rPr>
            </w:pPr>
          </w:p>
        </w:tc>
        <w:tc>
          <w:tcPr>
            <w:tcW w:w="5" w:type="pct"/>
            <w:shd w:val="clear" w:color="auto" w:fill="auto"/>
            <w:vAlign w:val="bottom"/>
          </w:tcPr>
          <w:p w14:paraId="657A29D6" w14:textId="77777777" w:rsidR="006B4280" w:rsidRDefault="006B4280">
            <w:pPr>
              <w:rPr>
                <w:rFonts w:ascii="宋体"/>
              </w:rPr>
            </w:pPr>
          </w:p>
        </w:tc>
        <w:tc>
          <w:tcPr>
            <w:tcW w:w="19" w:type="pct"/>
            <w:shd w:val="clear" w:color="auto" w:fill="auto"/>
            <w:vAlign w:val="bottom"/>
          </w:tcPr>
          <w:p w14:paraId="657A29D7" w14:textId="77777777" w:rsidR="006B4280" w:rsidRDefault="006B4280">
            <w:pPr>
              <w:rPr>
                <w:rFonts w:ascii="宋体"/>
              </w:rPr>
            </w:pPr>
          </w:p>
        </w:tc>
        <w:tc>
          <w:tcPr>
            <w:tcW w:w="5" w:type="pct"/>
            <w:shd w:val="clear" w:color="auto" w:fill="auto"/>
            <w:vAlign w:val="bottom"/>
          </w:tcPr>
          <w:p w14:paraId="657A29D8" w14:textId="77777777" w:rsidR="006B4280" w:rsidRDefault="006B4280">
            <w:pPr>
              <w:rPr>
                <w:rFonts w:ascii="宋体"/>
              </w:rPr>
            </w:pPr>
          </w:p>
        </w:tc>
        <w:tc>
          <w:tcPr>
            <w:tcW w:w="50" w:type="pct"/>
            <w:shd w:val="clear" w:color="auto" w:fill="auto"/>
            <w:vAlign w:val="bottom"/>
          </w:tcPr>
          <w:p w14:paraId="657A29D9" w14:textId="77777777" w:rsidR="006B4280" w:rsidRDefault="006B4280">
            <w:pPr>
              <w:rPr>
                <w:rFonts w:ascii="宋体"/>
              </w:rPr>
            </w:pPr>
          </w:p>
        </w:tc>
        <w:tc>
          <w:tcPr>
            <w:tcW w:w="676" w:type="pct"/>
            <w:shd w:val="clear" w:color="auto" w:fill="auto"/>
            <w:vAlign w:val="bottom"/>
          </w:tcPr>
          <w:p w14:paraId="657A29DA" w14:textId="77777777" w:rsidR="006B4280" w:rsidRDefault="006B4280">
            <w:pPr>
              <w:rPr>
                <w:rFonts w:ascii="宋体"/>
              </w:rPr>
            </w:pPr>
          </w:p>
        </w:tc>
        <w:tc>
          <w:tcPr>
            <w:tcW w:w="5" w:type="pct"/>
            <w:shd w:val="clear" w:color="auto" w:fill="auto"/>
            <w:vAlign w:val="bottom"/>
          </w:tcPr>
          <w:p w14:paraId="657A29DB" w14:textId="77777777" w:rsidR="006B4280" w:rsidRDefault="006B4280">
            <w:pPr>
              <w:rPr>
                <w:rFonts w:ascii="宋体"/>
              </w:rPr>
            </w:pPr>
          </w:p>
        </w:tc>
      </w:tr>
      <w:tr w:rsidR="006B4280" w14:paraId="657A29E1" w14:textId="77777777">
        <w:trPr>
          <w:jc w:val="center"/>
        </w:trPr>
        <w:tc>
          <w:tcPr>
            <w:tcW w:w="0" w:type="auto"/>
            <w:gridSpan w:val="3"/>
            <w:shd w:val="clear" w:color="auto" w:fill="auto"/>
            <w:tcMar>
              <w:top w:w="40" w:type="dxa"/>
              <w:left w:w="20" w:type="dxa"/>
              <w:bottom w:w="40" w:type="dxa"/>
              <w:right w:w="20" w:type="dxa"/>
            </w:tcMar>
            <w:vAlign w:val="bottom"/>
          </w:tcPr>
          <w:p w14:paraId="657A29DD"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29DE"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57A29DF"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29E0"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29E4" w14:textId="77777777">
        <w:trPr>
          <w:jc w:val="center"/>
        </w:trPr>
        <w:tc>
          <w:tcPr>
            <w:tcW w:w="0" w:type="auto"/>
            <w:gridSpan w:val="3"/>
            <w:shd w:val="clear" w:color="auto" w:fill="auto"/>
            <w:tcMar>
              <w:top w:w="40" w:type="dxa"/>
              <w:left w:w="20" w:type="dxa"/>
              <w:bottom w:w="40" w:type="dxa"/>
              <w:right w:w="20" w:type="dxa"/>
            </w:tcMar>
            <w:vAlign w:val="bottom"/>
          </w:tcPr>
          <w:p w14:paraId="657A29E2" w14:textId="77777777" w:rsidR="006B4280" w:rsidRDefault="00082D3E">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29E3" w14:textId="77777777" w:rsidR="006B4280" w:rsidRDefault="00082D3E">
            <w:pPr>
              <w:jc w:val="center"/>
              <w:textAlignment w:val="bottom"/>
            </w:pPr>
            <w:r>
              <w:rPr>
                <w:rFonts w:ascii="Arial" w:eastAsia="宋体" w:hAnsi="Arial" w:cs="Arial"/>
                <w:b/>
                <w:bCs/>
                <w:color w:val="000000"/>
                <w:sz w:val="17"/>
                <w:szCs w:val="17"/>
              </w:rPr>
              <w:t>(In millions, except par value)</w:t>
            </w:r>
          </w:p>
        </w:tc>
      </w:tr>
      <w:tr w:rsidR="006B4280" w14:paraId="657A29E7" w14:textId="77777777">
        <w:trPr>
          <w:jc w:val="center"/>
        </w:trPr>
        <w:tc>
          <w:tcPr>
            <w:tcW w:w="0" w:type="auto"/>
            <w:gridSpan w:val="3"/>
            <w:shd w:val="clear" w:color="auto" w:fill="auto"/>
            <w:tcMar>
              <w:top w:w="40" w:type="dxa"/>
              <w:left w:w="20" w:type="dxa"/>
              <w:bottom w:w="40" w:type="dxa"/>
              <w:right w:w="20" w:type="dxa"/>
            </w:tcMar>
            <w:vAlign w:val="bottom"/>
          </w:tcPr>
          <w:p w14:paraId="657A29E5"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29E6" w14:textId="77777777" w:rsidR="006B4280" w:rsidRDefault="00082D3E">
            <w:pPr>
              <w:jc w:val="center"/>
              <w:textAlignment w:val="bottom"/>
            </w:pPr>
            <w:r>
              <w:rPr>
                <w:rFonts w:ascii="Arial" w:eastAsia="宋体" w:hAnsi="Arial" w:cs="Arial"/>
                <w:b/>
                <w:bCs/>
                <w:color w:val="000000"/>
                <w:sz w:val="17"/>
                <w:szCs w:val="17"/>
              </w:rPr>
              <w:t>(Unaudited)</w:t>
            </w:r>
          </w:p>
        </w:tc>
      </w:tr>
      <w:tr w:rsidR="006B4280" w14:paraId="657A29EC" w14:textId="77777777">
        <w:trPr>
          <w:jc w:val="center"/>
        </w:trPr>
        <w:tc>
          <w:tcPr>
            <w:tcW w:w="0" w:type="auto"/>
            <w:gridSpan w:val="3"/>
            <w:shd w:val="clear" w:color="auto" w:fill="auto"/>
            <w:tcMar>
              <w:top w:w="40" w:type="dxa"/>
              <w:left w:w="20" w:type="dxa"/>
              <w:bottom w:w="40" w:type="dxa"/>
              <w:right w:w="20" w:type="dxa"/>
            </w:tcMar>
            <w:vAlign w:val="bottom"/>
          </w:tcPr>
          <w:p w14:paraId="657A29E8" w14:textId="77777777" w:rsidR="006B4280" w:rsidRDefault="00082D3E">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657A29E9"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9EA"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29EB" w14:textId="77777777" w:rsidR="006B4280" w:rsidRDefault="006B4280">
            <w:pPr>
              <w:rPr>
                <w:rFonts w:ascii="宋体"/>
              </w:rPr>
            </w:pPr>
          </w:p>
        </w:tc>
      </w:tr>
      <w:tr w:rsidR="006B4280" w14:paraId="657A29F1" w14:textId="77777777">
        <w:trPr>
          <w:jc w:val="center"/>
        </w:trPr>
        <w:tc>
          <w:tcPr>
            <w:tcW w:w="0" w:type="auto"/>
            <w:gridSpan w:val="3"/>
            <w:shd w:val="clear" w:color="auto" w:fill="E2E2E2"/>
            <w:tcMar>
              <w:top w:w="40" w:type="dxa"/>
              <w:left w:w="20" w:type="dxa"/>
              <w:bottom w:w="40" w:type="dxa"/>
              <w:right w:w="20" w:type="dxa"/>
            </w:tcMar>
            <w:vAlign w:val="bottom"/>
          </w:tcPr>
          <w:p w14:paraId="657A29ED" w14:textId="77777777" w:rsidR="006B4280" w:rsidRDefault="00082D3E">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657A29EE"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29EF" w14:textId="77777777" w:rsidR="006B4280" w:rsidRDefault="006B4280">
            <w:pPr>
              <w:rPr>
                <w:rFonts w:ascii="宋体"/>
              </w:rPr>
            </w:pPr>
          </w:p>
        </w:tc>
        <w:tc>
          <w:tcPr>
            <w:tcW w:w="0" w:type="auto"/>
            <w:gridSpan w:val="3"/>
            <w:shd w:val="clear" w:color="auto" w:fill="E2E2E2"/>
            <w:tcMar>
              <w:top w:w="40" w:type="dxa"/>
              <w:left w:w="20" w:type="dxa"/>
              <w:bottom w:w="40" w:type="dxa"/>
              <w:right w:w="20" w:type="dxa"/>
            </w:tcMar>
            <w:vAlign w:val="bottom"/>
          </w:tcPr>
          <w:p w14:paraId="657A29F0" w14:textId="77777777" w:rsidR="006B4280" w:rsidRDefault="00082D3E">
            <w:pPr>
              <w:textAlignment w:val="bottom"/>
            </w:pPr>
            <w:r>
              <w:rPr>
                <w:rFonts w:ascii="Arial" w:eastAsia="宋体" w:hAnsi="Arial" w:cs="Arial"/>
                <w:color w:val="000000"/>
                <w:sz w:val="18"/>
                <w:szCs w:val="18"/>
              </w:rPr>
              <w:t> </w:t>
            </w:r>
          </w:p>
        </w:tc>
      </w:tr>
      <w:tr w:rsidR="006B4280" w14:paraId="657A29FA" w14:textId="77777777">
        <w:trPr>
          <w:jc w:val="center"/>
        </w:trPr>
        <w:tc>
          <w:tcPr>
            <w:tcW w:w="0" w:type="auto"/>
            <w:gridSpan w:val="3"/>
            <w:shd w:val="clear" w:color="auto" w:fill="FFFFFF"/>
            <w:tcMar>
              <w:top w:w="40" w:type="dxa"/>
              <w:left w:w="515" w:type="dxa"/>
              <w:bottom w:w="40" w:type="dxa"/>
              <w:right w:w="20" w:type="dxa"/>
            </w:tcMar>
            <w:vAlign w:val="bottom"/>
          </w:tcPr>
          <w:p w14:paraId="657A29F2" w14:textId="77777777" w:rsidR="006B4280" w:rsidRDefault="00082D3E">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657A29F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9F4" w14:textId="77777777" w:rsidR="006B4280" w:rsidRDefault="00082D3E">
            <w:pPr>
              <w:jc w:val="right"/>
              <w:textAlignment w:val="bottom"/>
            </w:pPr>
            <w:r>
              <w:rPr>
                <w:rFonts w:ascii="Arial" w:eastAsia="宋体" w:hAnsi="Arial" w:cs="Arial"/>
                <w:color w:val="000000"/>
                <w:sz w:val="18"/>
                <w:szCs w:val="18"/>
              </w:rPr>
              <w:t>1,798 </w:t>
            </w:r>
          </w:p>
        </w:tc>
        <w:tc>
          <w:tcPr>
            <w:tcW w:w="0" w:type="auto"/>
            <w:shd w:val="clear" w:color="auto" w:fill="FFFFFF"/>
            <w:tcMar>
              <w:top w:w="40" w:type="dxa"/>
              <w:left w:w="0" w:type="dxa"/>
              <w:bottom w:w="40" w:type="dxa"/>
              <w:right w:w="20" w:type="dxa"/>
            </w:tcMar>
            <w:vAlign w:val="bottom"/>
          </w:tcPr>
          <w:p w14:paraId="657A29F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9F6"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29F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9F8" w14:textId="77777777" w:rsidR="006B4280" w:rsidRDefault="00082D3E">
            <w:pPr>
              <w:jc w:val="right"/>
              <w:textAlignment w:val="bottom"/>
            </w:pPr>
            <w:r>
              <w:rPr>
                <w:rFonts w:ascii="Arial" w:eastAsia="宋体" w:hAnsi="Arial" w:cs="Arial"/>
                <w:color w:val="000000"/>
                <w:sz w:val="18"/>
                <w:szCs w:val="18"/>
              </w:rPr>
              <w:t>1,379 </w:t>
            </w:r>
          </w:p>
        </w:tc>
        <w:tc>
          <w:tcPr>
            <w:tcW w:w="0" w:type="auto"/>
            <w:shd w:val="clear" w:color="auto" w:fill="FFFFFF"/>
            <w:tcMar>
              <w:top w:w="40" w:type="dxa"/>
              <w:left w:w="0" w:type="dxa"/>
              <w:bottom w:w="40" w:type="dxa"/>
              <w:right w:w="20" w:type="dxa"/>
            </w:tcMar>
            <w:vAlign w:val="bottom"/>
          </w:tcPr>
          <w:p w14:paraId="657A29F9" w14:textId="77777777" w:rsidR="006B4280" w:rsidRDefault="006B4280">
            <w:pPr>
              <w:jc w:val="right"/>
              <w:rPr>
                <w:rFonts w:ascii="宋体"/>
              </w:rPr>
            </w:pPr>
          </w:p>
        </w:tc>
      </w:tr>
      <w:tr w:rsidR="006B4280" w14:paraId="657A2A01" w14:textId="77777777">
        <w:trPr>
          <w:jc w:val="center"/>
        </w:trPr>
        <w:tc>
          <w:tcPr>
            <w:tcW w:w="0" w:type="auto"/>
            <w:gridSpan w:val="3"/>
            <w:shd w:val="clear" w:color="auto" w:fill="E2E2E2"/>
            <w:tcMar>
              <w:top w:w="40" w:type="dxa"/>
              <w:left w:w="515" w:type="dxa"/>
              <w:bottom w:w="40" w:type="dxa"/>
              <w:right w:w="20" w:type="dxa"/>
            </w:tcMar>
            <w:vAlign w:val="bottom"/>
          </w:tcPr>
          <w:p w14:paraId="657A29FB" w14:textId="77777777" w:rsidR="006B4280" w:rsidRDefault="00082D3E">
            <w:pPr>
              <w:textAlignment w:val="bottom"/>
            </w:pPr>
            <w:r>
              <w:rPr>
                <w:rFonts w:ascii="Arial" w:eastAsia="宋体" w:hAnsi="Arial" w:cs="Arial"/>
                <w:color w:val="000000"/>
                <w:sz w:val="18"/>
                <w:szCs w:val="18"/>
              </w:rPr>
              <w:t>Short-term investments</w:t>
            </w:r>
          </w:p>
        </w:tc>
        <w:tc>
          <w:tcPr>
            <w:tcW w:w="0" w:type="auto"/>
            <w:gridSpan w:val="2"/>
            <w:shd w:val="clear" w:color="auto" w:fill="E2E2E2"/>
            <w:tcMar>
              <w:top w:w="40" w:type="dxa"/>
              <w:left w:w="20" w:type="dxa"/>
              <w:bottom w:w="40" w:type="dxa"/>
              <w:right w:w="0" w:type="dxa"/>
            </w:tcMar>
            <w:vAlign w:val="bottom"/>
          </w:tcPr>
          <w:p w14:paraId="657A29FC" w14:textId="77777777" w:rsidR="006B4280" w:rsidRDefault="00082D3E">
            <w:pPr>
              <w:jc w:val="right"/>
              <w:textAlignment w:val="bottom"/>
            </w:pPr>
            <w:r>
              <w:rPr>
                <w:rFonts w:ascii="Arial" w:eastAsia="宋体" w:hAnsi="Arial" w:cs="Arial"/>
                <w:color w:val="000000"/>
                <w:sz w:val="18"/>
                <w:szCs w:val="18"/>
              </w:rPr>
              <w:t>3,771 </w:t>
            </w:r>
          </w:p>
        </w:tc>
        <w:tc>
          <w:tcPr>
            <w:tcW w:w="0" w:type="auto"/>
            <w:shd w:val="clear" w:color="auto" w:fill="E2E2E2"/>
            <w:tcMar>
              <w:top w:w="40" w:type="dxa"/>
              <w:left w:w="0" w:type="dxa"/>
              <w:bottom w:w="40" w:type="dxa"/>
              <w:right w:w="20" w:type="dxa"/>
            </w:tcMar>
            <w:vAlign w:val="bottom"/>
          </w:tcPr>
          <w:p w14:paraId="657A29F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9F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9FF" w14:textId="77777777" w:rsidR="006B4280" w:rsidRDefault="00082D3E">
            <w:pPr>
              <w:jc w:val="right"/>
              <w:textAlignment w:val="bottom"/>
            </w:pPr>
            <w:r>
              <w:rPr>
                <w:rFonts w:ascii="Arial" w:eastAsia="宋体" w:hAnsi="Arial" w:cs="Arial"/>
                <w:color w:val="000000"/>
                <w:sz w:val="18"/>
                <w:szCs w:val="18"/>
              </w:rPr>
              <w:t>5,944 </w:t>
            </w:r>
          </w:p>
        </w:tc>
        <w:tc>
          <w:tcPr>
            <w:tcW w:w="0" w:type="auto"/>
            <w:shd w:val="clear" w:color="auto" w:fill="E2E2E2"/>
            <w:tcMar>
              <w:top w:w="40" w:type="dxa"/>
              <w:left w:w="0" w:type="dxa"/>
              <w:bottom w:w="40" w:type="dxa"/>
              <w:right w:w="20" w:type="dxa"/>
            </w:tcMar>
            <w:vAlign w:val="bottom"/>
          </w:tcPr>
          <w:p w14:paraId="657A2A00" w14:textId="77777777" w:rsidR="006B4280" w:rsidRDefault="006B4280">
            <w:pPr>
              <w:jc w:val="right"/>
              <w:rPr>
                <w:rFonts w:ascii="宋体"/>
              </w:rPr>
            </w:pPr>
          </w:p>
        </w:tc>
      </w:tr>
      <w:tr w:rsidR="006B4280" w14:paraId="657A2A08" w14:textId="77777777">
        <w:trPr>
          <w:jc w:val="center"/>
        </w:trPr>
        <w:tc>
          <w:tcPr>
            <w:tcW w:w="0" w:type="auto"/>
            <w:gridSpan w:val="3"/>
            <w:shd w:val="clear" w:color="auto" w:fill="FFFFFF"/>
            <w:tcMar>
              <w:top w:w="40" w:type="dxa"/>
              <w:left w:w="515" w:type="dxa"/>
              <w:bottom w:w="40" w:type="dxa"/>
              <w:right w:w="20" w:type="dxa"/>
            </w:tcMar>
            <w:vAlign w:val="bottom"/>
          </w:tcPr>
          <w:p w14:paraId="657A2A02" w14:textId="77777777" w:rsidR="006B4280" w:rsidRDefault="00082D3E">
            <w:pPr>
              <w:textAlignment w:val="bottom"/>
            </w:pPr>
            <w:r>
              <w:rPr>
                <w:rFonts w:ascii="Arial" w:eastAsia="宋体" w:hAnsi="Arial" w:cs="Arial"/>
                <w:color w:val="000000"/>
                <w:sz w:val="18"/>
                <w:szCs w:val="18"/>
              </w:rPr>
              <w:t xml:space="preserve">Customer accounts and funds receivable </w:t>
            </w:r>
          </w:p>
        </w:tc>
        <w:tc>
          <w:tcPr>
            <w:tcW w:w="0" w:type="auto"/>
            <w:gridSpan w:val="2"/>
            <w:shd w:val="clear" w:color="auto" w:fill="FFFFFF"/>
            <w:tcMar>
              <w:top w:w="40" w:type="dxa"/>
              <w:left w:w="20" w:type="dxa"/>
              <w:bottom w:w="40" w:type="dxa"/>
              <w:right w:w="0" w:type="dxa"/>
            </w:tcMar>
            <w:vAlign w:val="bottom"/>
          </w:tcPr>
          <w:p w14:paraId="657A2A03" w14:textId="77777777" w:rsidR="006B4280" w:rsidRDefault="00082D3E">
            <w:pPr>
              <w:jc w:val="right"/>
              <w:textAlignment w:val="bottom"/>
            </w:pPr>
            <w:r>
              <w:rPr>
                <w:rFonts w:ascii="Arial" w:eastAsia="宋体" w:hAnsi="Arial" w:cs="Arial"/>
                <w:color w:val="000000"/>
                <w:sz w:val="18"/>
                <w:szCs w:val="18"/>
              </w:rPr>
              <w:t>626 </w:t>
            </w:r>
          </w:p>
        </w:tc>
        <w:tc>
          <w:tcPr>
            <w:tcW w:w="0" w:type="auto"/>
            <w:shd w:val="clear" w:color="auto" w:fill="FFFFFF"/>
            <w:tcMar>
              <w:top w:w="40" w:type="dxa"/>
              <w:left w:w="0" w:type="dxa"/>
              <w:bottom w:w="40" w:type="dxa"/>
              <w:right w:w="20" w:type="dxa"/>
            </w:tcMar>
            <w:vAlign w:val="bottom"/>
          </w:tcPr>
          <w:p w14:paraId="657A2A0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0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06" w14:textId="77777777" w:rsidR="006B4280" w:rsidRDefault="00082D3E">
            <w:pPr>
              <w:jc w:val="right"/>
              <w:textAlignment w:val="bottom"/>
            </w:pPr>
            <w:r>
              <w:rPr>
                <w:rFonts w:ascii="Arial" w:eastAsia="宋体" w:hAnsi="Arial" w:cs="Arial"/>
                <w:color w:val="000000"/>
                <w:sz w:val="18"/>
                <w:szCs w:val="18"/>
              </w:rPr>
              <w:t>681 </w:t>
            </w:r>
          </w:p>
        </w:tc>
        <w:tc>
          <w:tcPr>
            <w:tcW w:w="0" w:type="auto"/>
            <w:shd w:val="clear" w:color="auto" w:fill="FFFFFF"/>
            <w:tcMar>
              <w:top w:w="40" w:type="dxa"/>
              <w:left w:w="0" w:type="dxa"/>
              <w:bottom w:w="40" w:type="dxa"/>
              <w:right w:w="20" w:type="dxa"/>
            </w:tcMar>
            <w:vAlign w:val="bottom"/>
          </w:tcPr>
          <w:p w14:paraId="657A2A07" w14:textId="77777777" w:rsidR="006B4280" w:rsidRDefault="006B4280">
            <w:pPr>
              <w:jc w:val="right"/>
              <w:rPr>
                <w:rFonts w:ascii="宋体"/>
              </w:rPr>
            </w:pPr>
          </w:p>
        </w:tc>
      </w:tr>
      <w:tr w:rsidR="006B4280" w14:paraId="657A2A0F" w14:textId="77777777">
        <w:trPr>
          <w:jc w:val="center"/>
        </w:trPr>
        <w:tc>
          <w:tcPr>
            <w:tcW w:w="0" w:type="auto"/>
            <w:gridSpan w:val="3"/>
            <w:shd w:val="clear" w:color="auto" w:fill="E2E2E2"/>
            <w:tcMar>
              <w:top w:w="40" w:type="dxa"/>
              <w:left w:w="515" w:type="dxa"/>
              <w:bottom w:w="40" w:type="dxa"/>
              <w:right w:w="20" w:type="dxa"/>
            </w:tcMar>
            <w:vAlign w:val="bottom"/>
          </w:tcPr>
          <w:p w14:paraId="657A2A09" w14:textId="77777777" w:rsidR="006B4280" w:rsidRDefault="00082D3E">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657A2A0A" w14:textId="77777777" w:rsidR="006B4280" w:rsidRDefault="00082D3E">
            <w:pPr>
              <w:jc w:val="right"/>
              <w:textAlignment w:val="bottom"/>
            </w:pPr>
            <w:r>
              <w:rPr>
                <w:rFonts w:ascii="Arial" w:eastAsia="宋体" w:hAnsi="Arial" w:cs="Arial"/>
                <w:color w:val="000000"/>
                <w:sz w:val="18"/>
                <w:szCs w:val="18"/>
              </w:rPr>
              <w:t>1,154 </w:t>
            </w:r>
          </w:p>
        </w:tc>
        <w:tc>
          <w:tcPr>
            <w:tcW w:w="0" w:type="auto"/>
            <w:shd w:val="clear" w:color="auto" w:fill="E2E2E2"/>
            <w:tcMar>
              <w:top w:w="40" w:type="dxa"/>
              <w:left w:w="0" w:type="dxa"/>
              <w:bottom w:w="40" w:type="dxa"/>
              <w:right w:w="20" w:type="dxa"/>
            </w:tcMar>
            <w:vAlign w:val="bottom"/>
          </w:tcPr>
          <w:p w14:paraId="657A2A0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0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0D" w14:textId="77777777" w:rsidR="006B4280" w:rsidRDefault="00082D3E">
            <w:pPr>
              <w:jc w:val="right"/>
              <w:textAlignment w:val="bottom"/>
            </w:pPr>
            <w:r>
              <w:rPr>
                <w:rFonts w:ascii="Arial" w:eastAsia="宋体" w:hAnsi="Arial" w:cs="Arial"/>
                <w:color w:val="000000"/>
                <w:sz w:val="18"/>
                <w:szCs w:val="18"/>
              </w:rPr>
              <w:t>1,107 </w:t>
            </w:r>
          </w:p>
        </w:tc>
        <w:tc>
          <w:tcPr>
            <w:tcW w:w="0" w:type="auto"/>
            <w:shd w:val="clear" w:color="auto" w:fill="E2E2E2"/>
            <w:tcMar>
              <w:top w:w="40" w:type="dxa"/>
              <w:left w:w="0" w:type="dxa"/>
              <w:bottom w:w="40" w:type="dxa"/>
              <w:right w:w="20" w:type="dxa"/>
            </w:tcMar>
            <w:vAlign w:val="bottom"/>
          </w:tcPr>
          <w:p w14:paraId="657A2A0E" w14:textId="77777777" w:rsidR="006B4280" w:rsidRDefault="006B4280">
            <w:pPr>
              <w:jc w:val="right"/>
              <w:rPr>
                <w:rFonts w:ascii="宋体"/>
              </w:rPr>
            </w:pPr>
          </w:p>
        </w:tc>
      </w:tr>
      <w:tr w:rsidR="006B4280" w14:paraId="657A2A14" w14:textId="77777777">
        <w:trPr>
          <w:jc w:val="center"/>
          <w:hidden/>
        </w:trPr>
        <w:tc>
          <w:tcPr>
            <w:tcW w:w="0" w:type="auto"/>
            <w:gridSpan w:val="3"/>
            <w:shd w:val="clear" w:color="auto" w:fill="auto"/>
            <w:vAlign w:val="bottom"/>
          </w:tcPr>
          <w:p w14:paraId="657A2A10" w14:textId="77777777" w:rsidR="006B4280" w:rsidRDefault="006B4280">
            <w:pPr>
              <w:rPr>
                <w:rFonts w:ascii="宋体"/>
                <w:vanish/>
              </w:rPr>
            </w:pPr>
          </w:p>
        </w:tc>
        <w:tc>
          <w:tcPr>
            <w:tcW w:w="0" w:type="auto"/>
            <w:gridSpan w:val="3"/>
            <w:shd w:val="clear" w:color="auto" w:fill="auto"/>
            <w:vAlign w:val="bottom"/>
          </w:tcPr>
          <w:p w14:paraId="657A2A11" w14:textId="77777777" w:rsidR="006B4280" w:rsidRDefault="006B4280">
            <w:pPr>
              <w:rPr>
                <w:rFonts w:ascii="宋体"/>
                <w:vanish/>
              </w:rPr>
            </w:pPr>
          </w:p>
        </w:tc>
        <w:tc>
          <w:tcPr>
            <w:tcW w:w="0" w:type="auto"/>
            <w:gridSpan w:val="3"/>
            <w:shd w:val="clear" w:color="auto" w:fill="auto"/>
            <w:vAlign w:val="bottom"/>
          </w:tcPr>
          <w:p w14:paraId="657A2A12" w14:textId="77777777" w:rsidR="006B4280" w:rsidRDefault="006B4280">
            <w:pPr>
              <w:rPr>
                <w:rFonts w:ascii="宋体"/>
                <w:vanish/>
              </w:rPr>
            </w:pPr>
          </w:p>
        </w:tc>
        <w:tc>
          <w:tcPr>
            <w:tcW w:w="0" w:type="auto"/>
            <w:gridSpan w:val="3"/>
            <w:shd w:val="clear" w:color="auto" w:fill="auto"/>
            <w:vAlign w:val="bottom"/>
          </w:tcPr>
          <w:p w14:paraId="657A2A13" w14:textId="77777777" w:rsidR="006B4280" w:rsidRDefault="006B4280">
            <w:pPr>
              <w:rPr>
                <w:rFonts w:ascii="宋体"/>
                <w:vanish/>
              </w:rPr>
            </w:pPr>
          </w:p>
        </w:tc>
      </w:tr>
      <w:tr w:rsidR="006B4280" w14:paraId="657A2A19" w14:textId="77777777">
        <w:trPr>
          <w:jc w:val="center"/>
          <w:hidden/>
        </w:trPr>
        <w:tc>
          <w:tcPr>
            <w:tcW w:w="0" w:type="auto"/>
            <w:gridSpan w:val="3"/>
            <w:shd w:val="clear" w:color="auto" w:fill="auto"/>
            <w:vAlign w:val="bottom"/>
          </w:tcPr>
          <w:p w14:paraId="657A2A15" w14:textId="77777777" w:rsidR="006B4280" w:rsidRDefault="006B4280">
            <w:pPr>
              <w:rPr>
                <w:rFonts w:ascii="宋体"/>
                <w:vanish/>
              </w:rPr>
            </w:pPr>
          </w:p>
        </w:tc>
        <w:tc>
          <w:tcPr>
            <w:tcW w:w="0" w:type="auto"/>
            <w:gridSpan w:val="3"/>
            <w:shd w:val="clear" w:color="auto" w:fill="auto"/>
            <w:vAlign w:val="bottom"/>
          </w:tcPr>
          <w:p w14:paraId="657A2A16" w14:textId="77777777" w:rsidR="006B4280" w:rsidRDefault="006B4280">
            <w:pPr>
              <w:rPr>
                <w:rFonts w:ascii="宋体"/>
                <w:vanish/>
              </w:rPr>
            </w:pPr>
          </w:p>
        </w:tc>
        <w:tc>
          <w:tcPr>
            <w:tcW w:w="0" w:type="auto"/>
            <w:gridSpan w:val="3"/>
            <w:shd w:val="clear" w:color="auto" w:fill="auto"/>
            <w:vAlign w:val="bottom"/>
          </w:tcPr>
          <w:p w14:paraId="657A2A17" w14:textId="77777777" w:rsidR="006B4280" w:rsidRDefault="006B4280">
            <w:pPr>
              <w:rPr>
                <w:rFonts w:ascii="宋体"/>
                <w:vanish/>
              </w:rPr>
            </w:pPr>
          </w:p>
        </w:tc>
        <w:tc>
          <w:tcPr>
            <w:tcW w:w="0" w:type="auto"/>
            <w:gridSpan w:val="3"/>
            <w:shd w:val="clear" w:color="auto" w:fill="auto"/>
            <w:vAlign w:val="bottom"/>
          </w:tcPr>
          <w:p w14:paraId="657A2A18" w14:textId="77777777" w:rsidR="006B4280" w:rsidRDefault="006B4280">
            <w:pPr>
              <w:rPr>
                <w:rFonts w:ascii="宋体"/>
                <w:vanish/>
              </w:rPr>
            </w:pPr>
          </w:p>
        </w:tc>
      </w:tr>
      <w:tr w:rsidR="006B4280" w14:paraId="657A2A20" w14:textId="77777777">
        <w:trPr>
          <w:jc w:val="center"/>
        </w:trPr>
        <w:tc>
          <w:tcPr>
            <w:tcW w:w="0" w:type="auto"/>
            <w:gridSpan w:val="3"/>
            <w:shd w:val="clear" w:color="auto" w:fill="FFFFFF"/>
            <w:tcMar>
              <w:top w:w="40" w:type="dxa"/>
              <w:left w:w="965" w:type="dxa"/>
              <w:bottom w:w="40" w:type="dxa"/>
              <w:right w:w="20" w:type="dxa"/>
            </w:tcMar>
            <w:vAlign w:val="bottom"/>
          </w:tcPr>
          <w:p w14:paraId="657A2A1A" w14:textId="77777777" w:rsidR="006B4280" w:rsidRDefault="00082D3E">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A1B" w14:textId="77777777" w:rsidR="006B4280" w:rsidRDefault="00082D3E">
            <w:pPr>
              <w:jc w:val="right"/>
              <w:textAlignment w:val="bottom"/>
            </w:pPr>
            <w:r>
              <w:rPr>
                <w:rFonts w:ascii="Arial" w:eastAsia="宋体" w:hAnsi="Arial" w:cs="Arial"/>
                <w:color w:val="000000"/>
                <w:sz w:val="18"/>
                <w:szCs w:val="18"/>
              </w:rPr>
              <w:t>7,349 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1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1D"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A1E" w14:textId="77777777" w:rsidR="006B4280" w:rsidRDefault="00082D3E">
            <w:pPr>
              <w:jc w:val="right"/>
              <w:textAlignment w:val="bottom"/>
            </w:pPr>
            <w:r>
              <w:rPr>
                <w:rFonts w:ascii="Arial" w:eastAsia="宋体" w:hAnsi="Arial" w:cs="Arial"/>
                <w:color w:val="000000"/>
                <w:sz w:val="18"/>
                <w:szCs w:val="18"/>
              </w:rPr>
              <w:t>9,111 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1F" w14:textId="77777777" w:rsidR="006B4280" w:rsidRDefault="006B4280">
            <w:pPr>
              <w:jc w:val="right"/>
              <w:rPr>
                <w:rFonts w:ascii="宋体"/>
              </w:rPr>
            </w:pPr>
          </w:p>
        </w:tc>
      </w:tr>
      <w:tr w:rsidR="006B4280" w14:paraId="657A2A27" w14:textId="77777777">
        <w:trPr>
          <w:jc w:val="center"/>
        </w:trPr>
        <w:tc>
          <w:tcPr>
            <w:tcW w:w="0" w:type="auto"/>
            <w:gridSpan w:val="3"/>
            <w:shd w:val="clear" w:color="auto" w:fill="E2E2E2"/>
            <w:tcMar>
              <w:top w:w="40" w:type="dxa"/>
              <w:left w:w="20" w:type="dxa"/>
              <w:bottom w:w="40" w:type="dxa"/>
              <w:right w:w="20" w:type="dxa"/>
            </w:tcMar>
            <w:vAlign w:val="bottom"/>
          </w:tcPr>
          <w:p w14:paraId="657A2A21" w14:textId="77777777" w:rsidR="006B4280" w:rsidRDefault="00082D3E">
            <w:pPr>
              <w:textAlignment w:val="bottom"/>
            </w:pPr>
            <w:r>
              <w:rPr>
                <w:rFonts w:ascii="Arial" w:eastAsia="宋体" w:hAnsi="Arial" w:cs="Arial"/>
                <w:color w:val="000000"/>
                <w:sz w:val="18"/>
                <w:szCs w:val="18"/>
              </w:rPr>
              <w:t>Long-term investments</w:t>
            </w:r>
          </w:p>
        </w:tc>
        <w:tc>
          <w:tcPr>
            <w:tcW w:w="0" w:type="auto"/>
            <w:gridSpan w:val="2"/>
            <w:shd w:val="clear" w:color="auto" w:fill="E2E2E2"/>
            <w:tcMar>
              <w:top w:w="40" w:type="dxa"/>
              <w:left w:w="20" w:type="dxa"/>
              <w:bottom w:w="40" w:type="dxa"/>
              <w:right w:w="0" w:type="dxa"/>
            </w:tcMar>
            <w:vAlign w:val="bottom"/>
          </w:tcPr>
          <w:p w14:paraId="657A2A22" w14:textId="77777777" w:rsidR="006B4280" w:rsidRDefault="00082D3E">
            <w:pPr>
              <w:jc w:val="right"/>
              <w:textAlignment w:val="bottom"/>
            </w:pPr>
            <w:r>
              <w:rPr>
                <w:rFonts w:ascii="Arial" w:eastAsia="宋体" w:hAnsi="Arial" w:cs="Arial"/>
                <w:color w:val="000000"/>
                <w:sz w:val="18"/>
                <w:szCs w:val="18"/>
              </w:rPr>
              <w:t>2,213 </w:t>
            </w:r>
          </w:p>
        </w:tc>
        <w:tc>
          <w:tcPr>
            <w:tcW w:w="0" w:type="auto"/>
            <w:shd w:val="clear" w:color="auto" w:fill="E2E2E2"/>
            <w:tcMar>
              <w:top w:w="40" w:type="dxa"/>
              <w:left w:w="0" w:type="dxa"/>
              <w:bottom w:w="40" w:type="dxa"/>
              <w:right w:w="20" w:type="dxa"/>
            </w:tcMar>
            <w:vAlign w:val="bottom"/>
          </w:tcPr>
          <w:p w14:paraId="657A2A2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24"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25" w14:textId="77777777" w:rsidR="006B4280" w:rsidRDefault="00082D3E">
            <w:pPr>
              <w:jc w:val="right"/>
              <w:textAlignment w:val="bottom"/>
            </w:pPr>
            <w:r>
              <w:rPr>
                <w:rFonts w:ascii="Arial" w:eastAsia="宋体" w:hAnsi="Arial" w:cs="Arial"/>
                <w:color w:val="000000"/>
                <w:sz w:val="18"/>
                <w:szCs w:val="18"/>
              </w:rPr>
              <w:t>2,575 </w:t>
            </w:r>
          </w:p>
        </w:tc>
        <w:tc>
          <w:tcPr>
            <w:tcW w:w="0" w:type="auto"/>
            <w:shd w:val="clear" w:color="auto" w:fill="E2E2E2"/>
            <w:tcMar>
              <w:top w:w="40" w:type="dxa"/>
              <w:left w:w="0" w:type="dxa"/>
              <w:bottom w:w="40" w:type="dxa"/>
              <w:right w:w="20" w:type="dxa"/>
            </w:tcMar>
            <w:vAlign w:val="bottom"/>
          </w:tcPr>
          <w:p w14:paraId="657A2A26" w14:textId="77777777" w:rsidR="006B4280" w:rsidRDefault="006B4280">
            <w:pPr>
              <w:jc w:val="right"/>
              <w:rPr>
                <w:rFonts w:ascii="宋体"/>
              </w:rPr>
            </w:pPr>
          </w:p>
        </w:tc>
      </w:tr>
      <w:tr w:rsidR="006B4280" w14:paraId="657A2A2E" w14:textId="77777777">
        <w:trPr>
          <w:jc w:val="center"/>
        </w:trPr>
        <w:tc>
          <w:tcPr>
            <w:tcW w:w="0" w:type="auto"/>
            <w:gridSpan w:val="3"/>
            <w:shd w:val="clear" w:color="auto" w:fill="FFFFFF"/>
            <w:tcMar>
              <w:top w:w="40" w:type="dxa"/>
              <w:left w:w="20" w:type="dxa"/>
              <w:bottom w:w="40" w:type="dxa"/>
              <w:right w:w="20" w:type="dxa"/>
            </w:tcMar>
            <w:vAlign w:val="bottom"/>
          </w:tcPr>
          <w:p w14:paraId="657A2A28" w14:textId="77777777" w:rsidR="006B4280" w:rsidRDefault="00082D3E">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657A2A29" w14:textId="77777777" w:rsidR="006B4280" w:rsidRDefault="00082D3E">
            <w:pPr>
              <w:jc w:val="right"/>
              <w:textAlignment w:val="bottom"/>
            </w:pPr>
            <w:r>
              <w:rPr>
                <w:rFonts w:ascii="Arial" w:eastAsia="宋体" w:hAnsi="Arial" w:cs="Arial"/>
                <w:color w:val="000000"/>
                <w:sz w:val="18"/>
                <w:szCs w:val="18"/>
              </w:rPr>
              <w:t>1,192 </w:t>
            </w:r>
          </w:p>
        </w:tc>
        <w:tc>
          <w:tcPr>
            <w:tcW w:w="0" w:type="auto"/>
            <w:shd w:val="clear" w:color="auto" w:fill="FFFFFF"/>
            <w:tcMar>
              <w:top w:w="40" w:type="dxa"/>
              <w:left w:w="0" w:type="dxa"/>
              <w:bottom w:w="40" w:type="dxa"/>
              <w:right w:w="20" w:type="dxa"/>
            </w:tcMar>
            <w:vAlign w:val="bottom"/>
          </w:tcPr>
          <w:p w14:paraId="657A2A2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2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2C" w14:textId="77777777" w:rsidR="006B4280" w:rsidRDefault="00082D3E">
            <w:pPr>
              <w:jc w:val="right"/>
              <w:textAlignment w:val="bottom"/>
            </w:pPr>
            <w:r>
              <w:rPr>
                <w:rFonts w:ascii="Arial" w:eastAsia="宋体" w:hAnsi="Arial" w:cs="Arial"/>
                <w:color w:val="000000"/>
                <w:sz w:val="18"/>
                <w:szCs w:val="18"/>
              </w:rPr>
              <w:t>1,236 </w:t>
            </w:r>
          </w:p>
        </w:tc>
        <w:tc>
          <w:tcPr>
            <w:tcW w:w="0" w:type="auto"/>
            <w:shd w:val="clear" w:color="auto" w:fill="FFFFFF"/>
            <w:tcMar>
              <w:top w:w="40" w:type="dxa"/>
              <w:left w:w="0" w:type="dxa"/>
              <w:bottom w:w="40" w:type="dxa"/>
              <w:right w:w="20" w:type="dxa"/>
            </w:tcMar>
            <w:vAlign w:val="bottom"/>
          </w:tcPr>
          <w:p w14:paraId="657A2A2D" w14:textId="77777777" w:rsidR="006B4280" w:rsidRDefault="006B4280">
            <w:pPr>
              <w:jc w:val="right"/>
              <w:rPr>
                <w:rFonts w:ascii="宋体"/>
              </w:rPr>
            </w:pPr>
          </w:p>
        </w:tc>
      </w:tr>
      <w:tr w:rsidR="006B4280" w14:paraId="657A2A35" w14:textId="77777777">
        <w:trPr>
          <w:jc w:val="center"/>
        </w:trPr>
        <w:tc>
          <w:tcPr>
            <w:tcW w:w="0" w:type="auto"/>
            <w:gridSpan w:val="3"/>
            <w:shd w:val="clear" w:color="auto" w:fill="E2E2E2"/>
            <w:tcMar>
              <w:top w:w="40" w:type="dxa"/>
              <w:left w:w="20" w:type="dxa"/>
              <w:bottom w:w="40" w:type="dxa"/>
              <w:right w:w="20" w:type="dxa"/>
            </w:tcMar>
            <w:vAlign w:val="bottom"/>
          </w:tcPr>
          <w:p w14:paraId="657A2A2F" w14:textId="77777777" w:rsidR="006B4280" w:rsidRDefault="00082D3E">
            <w:pPr>
              <w:textAlignment w:val="bottom"/>
            </w:pPr>
            <w:r>
              <w:rPr>
                <w:rFonts w:ascii="Arial" w:eastAsia="宋体" w:hAnsi="Arial" w:cs="Arial"/>
                <w:color w:val="000000"/>
                <w:sz w:val="18"/>
                <w:szCs w:val="18"/>
              </w:rPr>
              <w:t>Goodwill</w:t>
            </w:r>
          </w:p>
        </w:tc>
        <w:tc>
          <w:tcPr>
            <w:tcW w:w="0" w:type="auto"/>
            <w:gridSpan w:val="2"/>
            <w:shd w:val="clear" w:color="auto" w:fill="E2E2E2"/>
            <w:tcMar>
              <w:top w:w="40" w:type="dxa"/>
              <w:left w:w="20" w:type="dxa"/>
              <w:bottom w:w="40" w:type="dxa"/>
              <w:right w:w="0" w:type="dxa"/>
            </w:tcMar>
            <w:vAlign w:val="bottom"/>
          </w:tcPr>
          <w:p w14:paraId="657A2A30" w14:textId="77777777" w:rsidR="006B4280" w:rsidRDefault="00082D3E">
            <w:pPr>
              <w:jc w:val="right"/>
              <w:textAlignment w:val="bottom"/>
            </w:pPr>
            <w:r>
              <w:rPr>
                <w:rFonts w:ascii="Arial" w:eastAsia="宋体" w:hAnsi="Arial" w:cs="Arial"/>
                <w:color w:val="000000"/>
                <w:sz w:val="18"/>
                <w:szCs w:val="18"/>
              </w:rPr>
              <w:t>4,141 </w:t>
            </w:r>
          </w:p>
        </w:tc>
        <w:tc>
          <w:tcPr>
            <w:tcW w:w="0" w:type="auto"/>
            <w:shd w:val="clear" w:color="auto" w:fill="E2E2E2"/>
            <w:tcMar>
              <w:top w:w="40" w:type="dxa"/>
              <w:left w:w="0" w:type="dxa"/>
              <w:bottom w:w="40" w:type="dxa"/>
              <w:right w:w="20" w:type="dxa"/>
            </w:tcMar>
            <w:vAlign w:val="bottom"/>
          </w:tcPr>
          <w:p w14:paraId="657A2A3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32"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33" w14:textId="77777777" w:rsidR="006B4280" w:rsidRDefault="00082D3E">
            <w:pPr>
              <w:jc w:val="right"/>
              <w:textAlignment w:val="bottom"/>
            </w:pPr>
            <w:r>
              <w:rPr>
                <w:rFonts w:ascii="Arial" w:eastAsia="宋体" w:hAnsi="Arial" w:cs="Arial"/>
                <w:color w:val="000000"/>
                <w:sz w:val="18"/>
                <w:szCs w:val="18"/>
              </w:rPr>
              <w:t>4,178 </w:t>
            </w:r>
          </w:p>
        </w:tc>
        <w:tc>
          <w:tcPr>
            <w:tcW w:w="0" w:type="auto"/>
            <w:shd w:val="clear" w:color="auto" w:fill="E2E2E2"/>
            <w:tcMar>
              <w:top w:w="40" w:type="dxa"/>
              <w:left w:w="0" w:type="dxa"/>
              <w:bottom w:w="40" w:type="dxa"/>
              <w:right w:w="20" w:type="dxa"/>
            </w:tcMar>
            <w:vAlign w:val="bottom"/>
          </w:tcPr>
          <w:p w14:paraId="657A2A34" w14:textId="77777777" w:rsidR="006B4280" w:rsidRDefault="006B4280">
            <w:pPr>
              <w:jc w:val="right"/>
              <w:rPr>
                <w:rFonts w:ascii="宋体"/>
              </w:rPr>
            </w:pPr>
          </w:p>
        </w:tc>
      </w:tr>
      <w:tr w:rsidR="006B4280" w14:paraId="657A2A3C" w14:textId="77777777">
        <w:trPr>
          <w:jc w:val="center"/>
        </w:trPr>
        <w:tc>
          <w:tcPr>
            <w:tcW w:w="0" w:type="auto"/>
            <w:gridSpan w:val="3"/>
            <w:shd w:val="clear" w:color="auto" w:fill="FFFFFF"/>
            <w:tcMar>
              <w:top w:w="40" w:type="dxa"/>
              <w:left w:w="20" w:type="dxa"/>
              <w:bottom w:w="40" w:type="dxa"/>
              <w:right w:w="20" w:type="dxa"/>
            </w:tcMar>
            <w:vAlign w:val="bottom"/>
          </w:tcPr>
          <w:p w14:paraId="657A2A36" w14:textId="77777777" w:rsidR="006B4280" w:rsidRDefault="00082D3E">
            <w:pPr>
              <w:textAlignment w:val="bottom"/>
            </w:pPr>
            <w:r>
              <w:rPr>
                <w:rFonts w:ascii="Arial" w:eastAsia="宋体" w:hAnsi="Arial" w:cs="Arial"/>
                <w:color w:val="000000"/>
                <w:sz w:val="18"/>
                <w:szCs w:val="18"/>
              </w:rPr>
              <w:t>Operating lease right-of-use assets</w:t>
            </w:r>
          </w:p>
        </w:tc>
        <w:tc>
          <w:tcPr>
            <w:tcW w:w="0" w:type="auto"/>
            <w:gridSpan w:val="2"/>
            <w:shd w:val="clear" w:color="auto" w:fill="FFFFFF"/>
            <w:tcMar>
              <w:top w:w="40" w:type="dxa"/>
              <w:left w:w="20" w:type="dxa"/>
              <w:bottom w:w="40" w:type="dxa"/>
              <w:right w:w="0" w:type="dxa"/>
            </w:tcMar>
            <w:vAlign w:val="bottom"/>
          </w:tcPr>
          <w:p w14:paraId="657A2A37" w14:textId="77777777" w:rsidR="006B4280" w:rsidRDefault="00082D3E">
            <w:pPr>
              <w:jc w:val="right"/>
              <w:textAlignment w:val="bottom"/>
            </w:pPr>
            <w:r>
              <w:rPr>
                <w:rFonts w:ascii="Arial" w:eastAsia="宋体" w:hAnsi="Arial" w:cs="Arial"/>
                <w:color w:val="000000"/>
                <w:sz w:val="18"/>
                <w:szCs w:val="18"/>
              </w:rPr>
              <w:t>570 </w:t>
            </w:r>
          </w:p>
        </w:tc>
        <w:tc>
          <w:tcPr>
            <w:tcW w:w="0" w:type="auto"/>
            <w:shd w:val="clear" w:color="auto" w:fill="FFFFFF"/>
            <w:tcMar>
              <w:top w:w="40" w:type="dxa"/>
              <w:left w:w="0" w:type="dxa"/>
              <w:bottom w:w="40" w:type="dxa"/>
              <w:right w:w="20" w:type="dxa"/>
            </w:tcMar>
            <w:vAlign w:val="bottom"/>
          </w:tcPr>
          <w:p w14:paraId="657A2A3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3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3A" w14:textId="77777777" w:rsidR="006B4280" w:rsidRDefault="00082D3E">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657A2A3B" w14:textId="77777777" w:rsidR="006B4280" w:rsidRDefault="006B4280">
            <w:pPr>
              <w:jc w:val="right"/>
              <w:rPr>
                <w:rFonts w:ascii="宋体"/>
              </w:rPr>
            </w:pPr>
          </w:p>
        </w:tc>
      </w:tr>
      <w:tr w:rsidR="006B4280" w14:paraId="657A2A43" w14:textId="77777777">
        <w:trPr>
          <w:jc w:val="center"/>
        </w:trPr>
        <w:tc>
          <w:tcPr>
            <w:tcW w:w="0" w:type="auto"/>
            <w:gridSpan w:val="3"/>
            <w:shd w:val="clear" w:color="auto" w:fill="E2E2E2"/>
            <w:tcMar>
              <w:top w:w="40" w:type="dxa"/>
              <w:left w:w="20" w:type="dxa"/>
              <w:bottom w:w="40" w:type="dxa"/>
              <w:right w:w="20" w:type="dxa"/>
            </w:tcMar>
            <w:vAlign w:val="bottom"/>
          </w:tcPr>
          <w:p w14:paraId="657A2A3D" w14:textId="77777777" w:rsidR="006B4280" w:rsidRDefault="00082D3E">
            <w:pPr>
              <w:textAlignment w:val="bottom"/>
            </w:pPr>
            <w:r>
              <w:rPr>
                <w:rFonts w:ascii="Arial" w:eastAsia="宋体" w:hAnsi="Arial" w:cs="Arial"/>
                <w:color w:val="000000"/>
                <w:sz w:val="18"/>
                <w:szCs w:val="18"/>
              </w:rPr>
              <w:t>Deferred tax assets</w:t>
            </w:r>
          </w:p>
        </w:tc>
        <w:tc>
          <w:tcPr>
            <w:tcW w:w="0" w:type="auto"/>
            <w:gridSpan w:val="2"/>
            <w:shd w:val="clear" w:color="auto" w:fill="E2E2E2"/>
            <w:tcMar>
              <w:top w:w="40" w:type="dxa"/>
              <w:left w:w="20" w:type="dxa"/>
              <w:bottom w:w="40" w:type="dxa"/>
              <w:right w:w="0" w:type="dxa"/>
            </w:tcMar>
            <w:vAlign w:val="bottom"/>
          </w:tcPr>
          <w:p w14:paraId="657A2A3E" w14:textId="77777777" w:rsidR="006B4280" w:rsidRDefault="00082D3E">
            <w:pPr>
              <w:jc w:val="right"/>
              <w:textAlignment w:val="bottom"/>
            </w:pPr>
            <w:r>
              <w:rPr>
                <w:rFonts w:ascii="Arial" w:eastAsia="宋体" w:hAnsi="Arial" w:cs="Arial"/>
                <w:color w:val="000000"/>
                <w:sz w:val="18"/>
                <w:szCs w:val="18"/>
              </w:rPr>
              <w:t>3,224 </w:t>
            </w:r>
          </w:p>
        </w:tc>
        <w:tc>
          <w:tcPr>
            <w:tcW w:w="0" w:type="auto"/>
            <w:shd w:val="clear" w:color="auto" w:fill="E2E2E2"/>
            <w:tcMar>
              <w:top w:w="40" w:type="dxa"/>
              <w:left w:w="0" w:type="dxa"/>
              <w:bottom w:w="40" w:type="dxa"/>
              <w:right w:w="20" w:type="dxa"/>
            </w:tcMar>
            <w:vAlign w:val="bottom"/>
          </w:tcPr>
          <w:p w14:paraId="657A2A3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4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41" w14:textId="77777777" w:rsidR="006B4280" w:rsidRDefault="00082D3E">
            <w:pPr>
              <w:jc w:val="right"/>
              <w:textAlignment w:val="bottom"/>
            </w:pPr>
            <w:r>
              <w:rPr>
                <w:rFonts w:ascii="Arial" w:eastAsia="宋体" w:hAnsi="Arial" w:cs="Arial"/>
                <w:color w:val="000000"/>
                <w:sz w:val="18"/>
                <w:szCs w:val="18"/>
              </w:rPr>
              <w:t>3,255 </w:t>
            </w:r>
          </w:p>
        </w:tc>
        <w:tc>
          <w:tcPr>
            <w:tcW w:w="0" w:type="auto"/>
            <w:shd w:val="clear" w:color="auto" w:fill="E2E2E2"/>
            <w:tcMar>
              <w:top w:w="40" w:type="dxa"/>
              <w:left w:w="0" w:type="dxa"/>
              <w:bottom w:w="40" w:type="dxa"/>
              <w:right w:w="20" w:type="dxa"/>
            </w:tcMar>
            <w:vAlign w:val="bottom"/>
          </w:tcPr>
          <w:p w14:paraId="657A2A42" w14:textId="77777777" w:rsidR="006B4280" w:rsidRDefault="006B4280">
            <w:pPr>
              <w:jc w:val="right"/>
              <w:rPr>
                <w:rFonts w:ascii="宋体"/>
              </w:rPr>
            </w:pPr>
          </w:p>
        </w:tc>
      </w:tr>
      <w:tr w:rsidR="006B4280" w14:paraId="657A2A4A" w14:textId="77777777">
        <w:trPr>
          <w:jc w:val="center"/>
        </w:trPr>
        <w:tc>
          <w:tcPr>
            <w:tcW w:w="0" w:type="auto"/>
            <w:gridSpan w:val="3"/>
            <w:shd w:val="clear" w:color="auto" w:fill="FFFFFF"/>
            <w:tcMar>
              <w:top w:w="40" w:type="dxa"/>
              <w:left w:w="20" w:type="dxa"/>
              <w:bottom w:w="40" w:type="dxa"/>
              <w:right w:w="20" w:type="dxa"/>
            </w:tcMar>
            <w:vAlign w:val="bottom"/>
          </w:tcPr>
          <w:p w14:paraId="657A2A44" w14:textId="77777777" w:rsidR="006B4280" w:rsidRDefault="00082D3E">
            <w:pPr>
              <w:textAlignment w:val="bottom"/>
            </w:pPr>
            <w:r>
              <w:rPr>
                <w:rFonts w:ascii="Arial" w:eastAsia="宋体" w:hAnsi="Arial" w:cs="Arial"/>
                <w:color w:val="000000"/>
                <w:sz w:val="18"/>
                <w:szCs w:val="18"/>
              </w:rPr>
              <w:t>Equity investment in Adevinta</w:t>
            </w:r>
          </w:p>
        </w:tc>
        <w:tc>
          <w:tcPr>
            <w:tcW w:w="0" w:type="auto"/>
            <w:gridSpan w:val="2"/>
            <w:shd w:val="clear" w:color="auto" w:fill="FFFFFF"/>
            <w:tcMar>
              <w:top w:w="40" w:type="dxa"/>
              <w:left w:w="20" w:type="dxa"/>
              <w:bottom w:w="40" w:type="dxa"/>
              <w:right w:w="0" w:type="dxa"/>
            </w:tcMar>
            <w:vAlign w:val="bottom"/>
          </w:tcPr>
          <w:p w14:paraId="657A2A45" w14:textId="77777777" w:rsidR="006B4280" w:rsidRDefault="00082D3E">
            <w:pPr>
              <w:jc w:val="right"/>
              <w:textAlignment w:val="bottom"/>
            </w:pPr>
            <w:r>
              <w:rPr>
                <w:rFonts w:ascii="Arial" w:eastAsia="宋体" w:hAnsi="Arial" w:cs="Arial"/>
                <w:color w:val="000000"/>
                <w:sz w:val="18"/>
                <w:szCs w:val="18"/>
              </w:rPr>
              <w:t>3,748 </w:t>
            </w:r>
          </w:p>
        </w:tc>
        <w:tc>
          <w:tcPr>
            <w:tcW w:w="0" w:type="auto"/>
            <w:shd w:val="clear" w:color="auto" w:fill="FFFFFF"/>
            <w:tcMar>
              <w:top w:w="40" w:type="dxa"/>
              <w:left w:w="0" w:type="dxa"/>
              <w:bottom w:w="40" w:type="dxa"/>
              <w:right w:w="20" w:type="dxa"/>
            </w:tcMar>
            <w:vAlign w:val="bottom"/>
          </w:tcPr>
          <w:p w14:paraId="657A2A4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4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48" w14:textId="77777777" w:rsidR="006B4280" w:rsidRDefault="00082D3E">
            <w:pPr>
              <w:jc w:val="right"/>
              <w:textAlignment w:val="bottom"/>
            </w:pPr>
            <w:r>
              <w:rPr>
                <w:rFonts w:ascii="Arial" w:eastAsia="宋体" w:hAnsi="Arial" w:cs="Arial"/>
                <w:color w:val="000000"/>
                <w:sz w:val="18"/>
                <w:szCs w:val="18"/>
              </w:rPr>
              <w:t>5,391 </w:t>
            </w:r>
          </w:p>
        </w:tc>
        <w:tc>
          <w:tcPr>
            <w:tcW w:w="0" w:type="auto"/>
            <w:shd w:val="clear" w:color="auto" w:fill="FFFFFF"/>
            <w:tcMar>
              <w:top w:w="40" w:type="dxa"/>
              <w:left w:w="0" w:type="dxa"/>
              <w:bottom w:w="40" w:type="dxa"/>
              <w:right w:w="20" w:type="dxa"/>
            </w:tcMar>
            <w:vAlign w:val="bottom"/>
          </w:tcPr>
          <w:p w14:paraId="657A2A49" w14:textId="77777777" w:rsidR="006B4280" w:rsidRDefault="006B4280">
            <w:pPr>
              <w:jc w:val="right"/>
              <w:rPr>
                <w:rFonts w:ascii="宋体"/>
              </w:rPr>
            </w:pPr>
          </w:p>
        </w:tc>
      </w:tr>
      <w:tr w:rsidR="006B4280" w14:paraId="657A2A4F" w14:textId="77777777">
        <w:trPr>
          <w:jc w:val="center"/>
          <w:hidden/>
        </w:trPr>
        <w:tc>
          <w:tcPr>
            <w:tcW w:w="0" w:type="auto"/>
            <w:gridSpan w:val="3"/>
            <w:shd w:val="clear" w:color="auto" w:fill="auto"/>
            <w:vAlign w:val="bottom"/>
          </w:tcPr>
          <w:p w14:paraId="657A2A4B" w14:textId="77777777" w:rsidR="006B4280" w:rsidRDefault="006B4280">
            <w:pPr>
              <w:rPr>
                <w:rFonts w:ascii="宋体"/>
                <w:vanish/>
              </w:rPr>
            </w:pPr>
          </w:p>
        </w:tc>
        <w:tc>
          <w:tcPr>
            <w:tcW w:w="0" w:type="auto"/>
            <w:gridSpan w:val="3"/>
            <w:shd w:val="clear" w:color="auto" w:fill="auto"/>
            <w:vAlign w:val="bottom"/>
          </w:tcPr>
          <w:p w14:paraId="657A2A4C" w14:textId="77777777" w:rsidR="006B4280" w:rsidRDefault="006B4280">
            <w:pPr>
              <w:rPr>
                <w:rFonts w:ascii="宋体"/>
                <w:vanish/>
              </w:rPr>
            </w:pPr>
          </w:p>
        </w:tc>
        <w:tc>
          <w:tcPr>
            <w:tcW w:w="0" w:type="auto"/>
            <w:gridSpan w:val="3"/>
            <w:shd w:val="clear" w:color="auto" w:fill="auto"/>
            <w:vAlign w:val="bottom"/>
          </w:tcPr>
          <w:p w14:paraId="657A2A4D" w14:textId="77777777" w:rsidR="006B4280" w:rsidRDefault="006B4280">
            <w:pPr>
              <w:rPr>
                <w:rFonts w:ascii="宋体"/>
                <w:vanish/>
              </w:rPr>
            </w:pPr>
          </w:p>
        </w:tc>
        <w:tc>
          <w:tcPr>
            <w:tcW w:w="0" w:type="auto"/>
            <w:gridSpan w:val="3"/>
            <w:shd w:val="clear" w:color="auto" w:fill="auto"/>
            <w:vAlign w:val="bottom"/>
          </w:tcPr>
          <w:p w14:paraId="657A2A4E" w14:textId="77777777" w:rsidR="006B4280" w:rsidRDefault="006B4280">
            <w:pPr>
              <w:rPr>
                <w:rFonts w:ascii="宋体"/>
                <w:vanish/>
              </w:rPr>
            </w:pPr>
          </w:p>
        </w:tc>
      </w:tr>
      <w:tr w:rsidR="006B4280" w14:paraId="657A2A56" w14:textId="77777777">
        <w:trPr>
          <w:jc w:val="center"/>
        </w:trPr>
        <w:tc>
          <w:tcPr>
            <w:tcW w:w="0" w:type="auto"/>
            <w:gridSpan w:val="3"/>
            <w:shd w:val="clear" w:color="auto" w:fill="E2E2E2"/>
            <w:tcMar>
              <w:top w:w="40" w:type="dxa"/>
              <w:left w:w="20" w:type="dxa"/>
              <w:bottom w:w="40" w:type="dxa"/>
              <w:right w:w="20" w:type="dxa"/>
            </w:tcMar>
            <w:vAlign w:val="bottom"/>
          </w:tcPr>
          <w:p w14:paraId="657A2A50" w14:textId="77777777" w:rsidR="006B4280" w:rsidRDefault="00082D3E">
            <w:pPr>
              <w:textAlignment w:val="bottom"/>
            </w:pPr>
            <w:r>
              <w:rPr>
                <w:rFonts w:ascii="Arial" w:eastAsia="宋体" w:hAnsi="Arial" w:cs="Arial"/>
                <w:color w:val="000000"/>
                <w:sz w:val="18"/>
                <w:szCs w:val="18"/>
              </w:rPr>
              <w:t>Other assets</w:t>
            </w:r>
          </w:p>
        </w:tc>
        <w:tc>
          <w:tcPr>
            <w:tcW w:w="0" w:type="auto"/>
            <w:gridSpan w:val="2"/>
            <w:shd w:val="clear" w:color="auto" w:fill="E2E2E2"/>
            <w:tcMar>
              <w:top w:w="40" w:type="dxa"/>
              <w:left w:w="20" w:type="dxa"/>
              <w:bottom w:w="40" w:type="dxa"/>
              <w:right w:w="0" w:type="dxa"/>
            </w:tcMar>
            <w:vAlign w:val="bottom"/>
          </w:tcPr>
          <w:p w14:paraId="657A2A51" w14:textId="77777777" w:rsidR="006B4280" w:rsidRDefault="00082D3E">
            <w:pPr>
              <w:jc w:val="right"/>
              <w:textAlignment w:val="bottom"/>
            </w:pPr>
            <w:r>
              <w:rPr>
                <w:rFonts w:ascii="Arial" w:eastAsia="宋体" w:hAnsi="Arial" w:cs="Arial"/>
                <w:color w:val="000000"/>
                <w:sz w:val="18"/>
                <w:szCs w:val="18"/>
              </w:rPr>
              <w:t>543 </w:t>
            </w:r>
          </w:p>
        </w:tc>
        <w:tc>
          <w:tcPr>
            <w:tcW w:w="0" w:type="auto"/>
            <w:shd w:val="clear" w:color="auto" w:fill="E2E2E2"/>
            <w:tcMar>
              <w:top w:w="40" w:type="dxa"/>
              <w:left w:w="0" w:type="dxa"/>
              <w:bottom w:w="40" w:type="dxa"/>
              <w:right w:w="20" w:type="dxa"/>
            </w:tcMar>
            <w:vAlign w:val="bottom"/>
          </w:tcPr>
          <w:p w14:paraId="657A2A5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5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54" w14:textId="77777777" w:rsidR="006B4280" w:rsidRDefault="00082D3E">
            <w:pPr>
              <w:jc w:val="right"/>
              <w:textAlignment w:val="bottom"/>
            </w:pPr>
            <w:r>
              <w:rPr>
                <w:rFonts w:ascii="Arial" w:eastAsia="宋体" w:hAnsi="Arial" w:cs="Arial"/>
                <w:color w:val="000000"/>
                <w:sz w:val="18"/>
                <w:szCs w:val="18"/>
              </w:rPr>
              <w:t>591 </w:t>
            </w:r>
          </w:p>
        </w:tc>
        <w:tc>
          <w:tcPr>
            <w:tcW w:w="0" w:type="auto"/>
            <w:shd w:val="clear" w:color="auto" w:fill="E2E2E2"/>
            <w:tcMar>
              <w:top w:w="40" w:type="dxa"/>
              <w:left w:w="0" w:type="dxa"/>
              <w:bottom w:w="40" w:type="dxa"/>
              <w:right w:w="20" w:type="dxa"/>
            </w:tcMar>
            <w:vAlign w:val="bottom"/>
          </w:tcPr>
          <w:p w14:paraId="657A2A55" w14:textId="77777777" w:rsidR="006B4280" w:rsidRDefault="006B4280">
            <w:pPr>
              <w:jc w:val="right"/>
              <w:rPr>
                <w:rFonts w:ascii="宋体"/>
              </w:rPr>
            </w:pPr>
          </w:p>
        </w:tc>
      </w:tr>
      <w:tr w:rsidR="006B4280" w14:paraId="657A2A5B" w14:textId="77777777">
        <w:trPr>
          <w:jc w:val="center"/>
          <w:hidden/>
        </w:trPr>
        <w:tc>
          <w:tcPr>
            <w:tcW w:w="0" w:type="auto"/>
            <w:gridSpan w:val="3"/>
            <w:shd w:val="clear" w:color="auto" w:fill="auto"/>
            <w:vAlign w:val="bottom"/>
          </w:tcPr>
          <w:p w14:paraId="657A2A57" w14:textId="77777777" w:rsidR="006B4280" w:rsidRDefault="006B4280">
            <w:pPr>
              <w:rPr>
                <w:rFonts w:ascii="宋体"/>
                <w:vanish/>
              </w:rPr>
            </w:pPr>
          </w:p>
        </w:tc>
        <w:tc>
          <w:tcPr>
            <w:tcW w:w="0" w:type="auto"/>
            <w:gridSpan w:val="3"/>
            <w:shd w:val="clear" w:color="auto" w:fill="auto"/>
            <w:vAlign w:val="bottom"/>
          </w:tcPr>
          <w:p w14:paraId="657A2A58" w14:textId="77777777" w:rsidR="006B4280" w:rsidRDefault="006B4280">
            <w:pPr>
              <w:rPr>
                <w:rFonts w:ascii="宋体"/>
                <w:vanish/>
              </w:rPr>
            </w:pPr>
          </w:p>
        </w:tc>
        <w:tc>
          <w:tcPr>
            <w:tcW w:w="0" w:type="auto"/>
            <w:gridSpan w:val="3"/>
            <w:shd w:val="clear" w:color="auto" w:fill="auto"/>
            <w:vAlign w:val="bottom"/>
          </w:tcPr>
          <w:p w14:paraId="657A2A59" w14:textId="77777777" w:rsidR="006B4280" w:rsidRDefault="006B4280">
            <w:pPr>
              <w:rPr>
                <w:rFonts w:ascii="宋体"/>
                <w:vanish/>
              </w:rPr>
            </w:pPr>
          </w:p>
        </w:tc>
        <w:tc>
          <w:tcPr>
            <w:tcW w:w="0" w:type="auto"/>
            <w:gridSpan w:val="3"/>
            <w:shd w:val="clear" w:color="auto" w:fill="auto"/>
            <w:vAlign w:val="bottom"/>
          </w:tcPr>
          <w:p w14:paraId="657A2A5A" w14:textId="77777777" w:rsidR="006B4280" w:rsidRDefault="006B4280">
            <w:pPr>
              <w:rPr>
                <w:rFonts w:ascii="宋体"/>
                <w:vanish/>
              </w:rPr>
            </w:pPr>
          </w:p>
        </w:tc>
      </w:tr>
      <w:tr w:rsidR="006B4280" w14:paraId="657A2A60" w14:textId="77777777">
        <w:trPr>
          <w:jc w:val="center"/>
          <w:hidden/>
        </w:trPr>
        <w:tc>
          <w:tcPr>
            <w:tcW w:w="0" w:type="auto"/>
            <w:gridSpan w:val="3"/>
            <w:shd w:val="clear" w:color="auto" w:fill="auto"/>
            <w:vAlign w:val="bottom"/>
          </w:tcPr>
          <w:p w14:paraId="657A2A5C" w14:textId="77777777" w:rsidR="006B4280" w:rsidRDefault="006B4280">
            <w:pPr>
              <w:rPr>
                <w:rFonts w:ascii="宋体"/>
                <w:vanish/>
              </w:rPr>
            </w:pPr>
          </w:p>
        </w:tc>
        <w:tc>
          <w:tcPr>
            <w:tcW w:w="0" w:type="auto"/>
            <w:gridSpan w:val="3"/>
            <w:shd w:val="clear" w:color="auto" w:fill="auto"/>
            <w:vAlign w:val="bottom"/>
          </w:tcPr>
          <w:p w14:paraId="657A2A5D" w14:textId="77777777" w:rsidR="006B4280" w:rsidRDefault="006B4280">
            <w:pPr>
              <w:rPr>
                <w:rFonts w:ascii="宋体"/>
                <w:vanish/>
              </w:rPr>
            </w:pPr>
          </w:p>
        </w:tc>
        <w:tc>
          <w:tcPr>
            <w:tcW w:w="0" w:type="auto"/>
            <w:gridSpan w:val="3"/>
            <w:shd w:val="clear" w:color="auto" w:fill="auto"/>
            <w:vAlign w:val="bottom"/>
          </w:tcPr>
          <w:p w14:paraId="657A2A5E" w14:textId="77777777" w:rsidR="006B4280" w:rsidRDefault="006B4280">
            <w:pPr>
              <w:rPr>
                <w:rFonts w:ascii="宋体"/>
                <w:vanish/>
              </w:rPr>
            </w:pPr>
          </w:p>
        </w:tc>
        <w:tc>
          <w:tcPr>
            <w:tcW w:w="0" w:type="auto"/>
            <w:gridSpan w:val="3"/>
            <w:shd w:val="clear" w:color="auto" w:fill="auto"/>
            <w:vAlign w:val="bottom"/>
          </w:tcPr>
          <w:p w14:paraId="657A2A5F" w14:textId="77777777" w:rsidR="006B4280" w:rsidRDefault="006B4280">
            <w:pPr>
              <w:rPr>
                <w:rFonts w:ascii="宋体"/>
                <w:vanish/>
              </w:rPr>
            </w:pPr>
          </w:p>
        </w:tc>
      </w:tr>
      <w:tr w:rsidR="006B4280" w14:paraId="657A2A69" w14:textId="77777777">
        <w:trPr>
          <w:jc w:val="center"/>
        </w:trPr>
        <w:tc>
          <w:tcPr>
            <w:tcW w:w="0" w:type="auto"/>
            <w:gridSpan w:val="3"/>
            <w:shd w:val="clear" w:color="auto" w:fill="FFFFFF"/>
            <w:tcMar>
              <w:top w:w="40" w:type="dxa"/>
              <w:left w:w="965" w:type="dxa"/>
              <w:bottom w:w="40" w:type="dxa"/>
              <w:right w:w="20" w:type="dxa"/>
            </w:tcMar>
            <w:vAlign w:val="bottom"/>
          </w:tcPr>
          <w:p w14:paraId="657A2A61" w14:textId="77777777" w:rsidR="006B4280" w:rsidRDefault="00082D3E">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2A6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A63" w14:textId="77777777" w:rsidR="006B4280" w:rsidRDefault="00082D3E">
            <w:pPr>
              <w:jc w:val="right"/>
              <w:textAlignment w:val="bottom"/>
            </w:pPr>
            <w:r>
              <w:rPr>
                <w:rFonts w:ascii="Arial" w:eastAsia="宋体" w:hAnsi="Arial" w:cs="Arial"/>
                <w:color w:val="000000"/>
                <w:sz w:val="18"/>
                <w:szCs w:val="18"/>
              </w:rPr>
              <w:t>22,980 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6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65"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2A6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A67" w14:textId="77777777" w:rsidR="006B4280" w:rsidRDefault="00082D3E">
            <w:pPr>
              <w:jc w:val="right"/>
              <w:textAlignment w:val="bottom"/>
            </w:pPr>
            <w:r>
              <w:rPr>
                <w:rFonts w:ascii="Arial" w:eastAsia="宋体" w:hAnsi="Arial" w:cs="Arial"/>
                <w:color w:val="000000"/>
                <w:sz w:val="18"/>
                <w:szCs w:val="18"/>
              </w:rPr>
              <w:t>26,626 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68" w14:textId="77777777" w:rsidR="006B4280" w:rsidRDefault="006B4280">
            <w:pPr>
              <w:jc w:val="right"/>
              <w:rPr>
                <w:rFonts w:ascii="宋体"/>
              </w:rPr>
            </w:pPr>
          </w:p>
        </w:tc>
      </w:tr>
      <w:tr w:rsidR="006B4280" w14:paraId="657A2A6E" w14:textId="77777777">
        <w:trPr>
          <w:jc w:val="center"/>
        </w:trPr>
        <w:tc>
          <w:tcPr>
            <w:tcW w:w="0" w:type="auto"/>
            <w:gridSpan w:val="3"/>
            <w:shd w:val="clear" w:color="auto" w:fill="E2E2E2"/>
            <w:tcMar>
              <w:top w:w="40" w:type="dxa"/>
              <w:left w:w="20" w:type="dxa"/>
              <w:bottom w:w="40" w:type="dxa"/>
              <w:right w:w="20" w:type="dxa"/>
            </w:tcMar>
            <w:vAlign w:val="bottom"/>
          </w:tcPr>
          <w:p w14:paraId="657A2A6A" w14:textId="77777777" w:rsidR="006B4280" w:rsidRDefault="00082D3E">
            <w:pPr>
              <w:jc w:val="center"/>
              <w:textAlignment w:val="bottom"/>
            </w:pPr>
            <w:r>
              <w:rPr>
                <w:rFonts w:ascii="Arial" w:eastAsia="宋体" w:hAnsi="Arial" w:cs="Arial"/>
                <w:b/>
                <w:bCs/>
                <w:color w:val="000000"/>
                <w:sz w:val="18"/>
                <w:szCs w:val="18"/>
              </w:rPr>
              <w:t xml:space="preserve">LIABILITIES AND </w:t>
            </w:r>
            <w:r>
              <w:rPr>
                <w:rFonts w:ascii="Arial" w:eastAsia="宋体" w:hAnsi="Arial" w:cs="Arial"/>
                <w:b/>
                <w:bCs/>
                <w:color w:val="000000"/>
                <w:sz w:val="18"/>
                <w:szCs w:val="18"/>
              </w:rPr>
              <w:t>STOCKHOLDERS’ EQUITY</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A6B"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A6C"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A6D" w14:textId="77777777" w:rsidR="006B4280" w:rsidRDefault="006B4280">
            <w:pPr>
              <w:rPr>
                <w:rFonts w:ascii="宋体"/>
              </w:rPr>
            </w:pPr>
          </w:p>
        </w:tc>
      </w:tr>
      <w:tr w:rsidR="006B4280" w14:paraId="657A2A73" w14:textId="77777777">
        <w:trPr>
          <w:jc w:val="center"/>
        </w:trPr>
        <w:tc>
          <w:tcPr>
            <w:tcW w:w="0" w:type="auto"/>
            <w:gridSpan w:val="3"/>
            <w:shd w:val="clear" w:color="auto" w:fill="FFFFFF"/>
            <w:tcMar>
              <w:top w:w="40" w:type="dxa"/>
              <w:left w:w="20" w:type="dxa"/>
              <w:bottom w:w="40" w:type="dxa"/>
              <w:right w:w="20" w:type="dxa"/>
            </w:tcMar>
            <w:vAlign w:val="bottom"/>
          </w:tcPr>
          <w:p w14:paraId="657A2A6F" w14:textId="77777777" w:rsidR="006B4280" w:rsidRDefault="00082D3E">
            <w:pPr>
              <w:textAlignment w:val="bottom"/>
            </w:pPr>
            <w:r>
              <w:rPr>
                <w:rFonts w:ascii="Arial" w:eastAsia="宋体" w:hAnsi="Arial" w:cs="Arial"/>
                <w:color w:val="000000"/>
                <w:sz w:val="18"/>
                <w:szCs w:val="18"/>
              </w:rPr>
              <w:t>Current liabilities:</w:t>
            </w:r>
          </w:p>
        </w:tc>
        <w:tc>
          <w:tcPr>
            <w:tcW w:w="0" w:type="auto"/>
            <w:gridSpan w:val="3"/>
            <w:shd w:val="clear" w:color="auto" w:fill="FFFFFF"/>
            <w:tcMar>
              <w:top w:w="0" w:type="dxa"/>
              <w:left w:w="20" w:type="dxa"/>
              <w:bottom w:w="0" w:type="dxa"/>
              <w:right w:w="20" w:type="dxa"/>
            </w:tcMar>
            <w:vAlign w:val="bottom"/>
          </w:tcPr>
          <w:p w14:paraId="657A2A7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A7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A72" w14:textId="77777777" w:rsidR="006B4280" w:rsidRDefault="006B4280">
            <w:pPr>
              <w:rPr>
                <w:rFonts w:ascii="宋体"/>
              </w:rPr>
            </w:pPr>
          </w:p>
        </w:tc>
      </w:tr>
      <w:tr w:rsidR="006B4280" w14:paraId="657A2A7C" w14:textId="77777777">
        <w:trPr>
          <w:jc w:val="center"/>
        </w:trPr>
        <w:tc>
          <w:tcPr>
            <w:tcW w:w="0" w:type="auto"/>
            <w:gridSpan w:val="3"/>
            <w:shd w:val="clear" w:color="auto" w:fill="E2E2E2"/>
            <w:tcMar>
              <w:top w:w="40" w:type="dxa"/>
              <w:left w:w="515" w:type="dxa"/>
              <w:bottom w:w="40" w:type="dxa"/>
              <w:right w:w="20" w:type="dxa"/>
            </w:tcMar>
            <w:vAlign w:val="bottom"/>
          </w:tcPr>
          <w:p w14:paraId="657A2A74" w14:textId="77777777" w:rsidR="006B4280" w:rsidRDefault="00082D3E">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right w:w="0" w:type="dxa"/>
            </w:tcMar>
            <w:vAlign w:val="bottom"/>
          </w:tcPr>
          <w:p w14:paraId="657A2A75"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A76" w14:textId="77777777" w:rsidR="006B4280" w:rsidRDefault="00082D3E">
            <w:pPr>
              <w:jc w:val="right"/>
              <w:textAlignment w:val="bottom"/>
            </w:pPr>
            <w:r>
              <w:rPr>
                <w:rFonts w:ascii="Arial" w:eastAsia="宋体" w:hAnsi="Arial" w:cs="Arial"/>
                <w:color w:val="000000"/>
                <w:sz w:val="18"/>
                <w:szCs w:val="18"/>
              </w:rPr>
              <w:t>1,755 </w:t>
            </w:r>
          </w:p>
        </w:tc>
        <w:tc>
          <w:tcPr>
            <w:tcW w:w="0" w:type="auto"/>
            <w:shd w:val="clear" w:color="auto" w:fill="E2E2E2"/>
            <w:tcMar>
              <w:top w:w="40" w:type="dxa"/>
              <w:left w:w="0" w:type="dxa"/>
              <w:bottom w:w="40" w:type="dxa"/>
              <w:right w:w="20" w:type="dxa"/>
            </w:tcMar>
            <w:vAlign w:val="bottom"/>
          </w:tcPr>
          <w:p w14:paraId="657A2A7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78"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2A79"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A7A" w14:textId="77777777" w:rsidR="006B4280" w:rsidRDefault="00082D3E">
            <w:pPr>
              <w:jc w:val="right"/>
              <w:textAlignment w:val="bottom"/>
            </w:pPr>
            <w:r>
              <w:rPr>
                <w:rFonts w:ascii="Arial" w:eastAsia="宋体" w:hAnsi="Arial" w:cs="Arial"/>
                <w:color w:val="000000"/>
                <w:sz w:val="18"/>
                <w:szCs w:val="18"/>
              </w:rPr>
              <w:t>1,355 </w:t>
            </w:r>
          </w:p>
        </w:tc>
        <w:tc>
          <w:tcPr>
            <w:tcW w:w="0" w:type="auto"/>
            <w:shd w:val="clear" w:color="auto" w:fill="E2E2E2"/>
            <w:tcMar>
              <w:top w:w="40" w:type="dxa"/>
              <w:left w:w="0" w:type="dxa"/>
              <w:bottom w:w="40" w:type="dxa"/>
              <w:right w:w="20" w:type="dxa"/>
            </w:tcMar>
            <w:vAlign w:val="bottom"/>
          </w:tcPr>
          <w:p w14:paraId="657A2A7B" w14:textId="77777777" w:rsidR="006B4280" w:rsidRDefault="006B4280">
            <w:pPr>
              <w:jc w:val="right"/>
              <w:rPr>
                <w:rFonts w:ascii="宋体"/>
              </w:rPr>
            </w:pPr>
          </w:p>
        </w:tc>
      </w:tr>
      <w:tr w:rsidR="006B4280" w14:paraId="657A2A83" w14:textId="77777777">
        <w:trPr>
          <w:jc w:val="center"/>
        </w:trPr>
        <w:tc>
          <w:tcPr>
            <w:tcW w:w="0" w:type="auto"/>
            <w:gridSpan w:val="3"/>
            <w:shd w:val="clear" w:color="auto" w:fill="FFFFFF"/>
            <w:tcMar>
              <w:top w:w="40" w:type="dxa"/>
              <w:left w:w="515" w:type="dxa"/>
              <w:bottom w:w="40" w:type="dxa"/>
              <w:right w:w="20" w:type="dxa"/>
            </w:tcMar>
            <w:vAlign w:val="bottom"/>
          </w:tcPr>
          <w:p w14:paraId="657A2A7D" w14:textId="77777777" w:rsidR="006B4280" w:rsidRDefault="00082D3E">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657A2A7E" w14:textId="77777777" w:rsidR="006B4280" w:rsidRDefault="00082D3E">
            <w:pPr>
              <w:jc w:val="right"/>
              <w:textAlignment w:val="bottom"/>
            </w:pPr>
            <w:r>
              <w:rPr>
                <w:rFonts w:ascii="Arial" w:eastAsia="宋体" w:hAnsi="Arial" w:cs="Arial"/>
                <w:color w:val="000000"/>
                <w:sz w:val="18"/>
                <w:szCs w:val="18"/>
              </w:rPr>
              <w:t>245 </w:t>
            </w:r>
          </w:p>
        </w:tc>
        <w:tc>
          <w:tcPr>
            <w:tcW w:w="0" w:type="auto"/>
            <w:shd w:val="clear" w:color="auto" w:fill="FFFFFF"/>
            <w:tcMar>
              <w:top w:w="40" w:type="dxa"/>
              <w:left w:w="0" w:type="dxa"/>
              <w:bottom w:w="40" w:type="dxa"/>
              <w:right w:w="20" w:type="dxa"/>
            </w:tcMar>
            <w:vAlign w:val="bottom"/>
          </w:tcPr>
          <w:p w14:paraId="657A2A7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8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81" w14:textId="77777777" w:rsidR="006B4280" w:rsidRDefault="00082D3E">
            <w:pPr>
              <w:jc w:val="right"/>
              <w:textAlignment w:val="bottom"/>
            </w:pPr>
            <w:r>
              <w:rPr>
                <w:rFonts w:ascii="Arial" w:eastAsia="宋体" w:hAnsi="Arial" w:cs="Arial"/>
                <w:color w:val="000000"/>
                <w:sz w:val="18"/>
                <w:szCs w:val="18"/>
              </w:rPr>
              <w:t>262 </w:t>
            </w:r>
          </w:p>
        </w:tc>
        <w:tc>
          <w:tcPr>
            <w:tcW w:w="0" w:type="auto"/>
            <w:shd w:val="clear" w:color="auto" w:fill="FFFFFF"/>
            <w:tcMar>
              <w:top w:w="40" w:type="dxa"/>
              <w:left w:w="0" w:type="dxa"/>
              <w:bottom w:w="40" w:type="dxa"/>
              <w:right w:w="20" w:type="dxa"/>
            </w:tcMar>
            <w:vAlign w:val="bottom"/>
          </w:tcPr>
          <w:p w14:paraId="657A2A82" w14:textId="77777777" w:rsidR="006B4280" w:rsidRDefault="006B4280">
            <w:pPr>
              <w:jc w:val="right"/>
              <w:rPr>
                <w:rFonts w:ascii="宋体"/>
              </w:rPr>
            </w:pPr>
          </w:p>
        </w:tc>
      </w:tr>
      <w:tr w:rsidR="006B4280" w14:paraId="657A2A8A" w14:textId="77777777">
        <w:trPr>
          <w:jc w:val="center"/>
        </w:trPr>
        <w:tc>
          <w:tcPr>
            <w:tcW w:w="0" w:type="auto"/>
            <w:gridSpan w:val="3"/>
            <w:shd w:val="clear" w:color="auto" w:fill="E2E2E2"/>
            <w:tcMar>
              <w:top w:w="40" w:type="dxa"/>
              <w:left w:w="515" w:type="dxa"/>
              <w:bottom w:w="40" w:type="dxa"/>
              <w:right w:w="20" w:type="dxa"/>
            </w:tcMar>
            <w:vAlign w:val="bottom"/>
          </w:tcPr>
          <w:p w14:paraId="657A2A84" w14:textId="77777777" w:rsidR="006B4280" w:rsidRDefault="00082D3E">
            <w:pPr>
              <w:textAlignment w:val="bottom"/>
            </w:pPr>
            <w:r>
              <w:rPr>
                <w:rFonts w:ascii="Arial" w:eastAsia="宋体" w:hAnsi="Arial" w:cs="Arial"/>
                <w:color w:val="000000"/>
                <w:sz w:val="18"/>
                <w:szCs w:val="18"/>
              </w:rPr>
              <w:t>Customer accounts and funds payable</w:t>
            </w:r>
          </w:p>
        </w:tc>
        <w:tc>
          <w:tcPr>
            <w:tcW w:w="0" w:type="auto"/>
            <w:gridSpan w:val="2"/>
            <w:shd w:val="clear" w:color="auto" w:fill="E2E2E2"/>
            <w:tcMar>
              <w:top w:w="40" w:type="dxa"/>
              <w:left w:w="20" w:type="dxa"/>
              <w:bottom w:w="40" w:type="dxa"/>
              <w:right w:w="0" w:type="dxa"/>
            </w:tcMar>
            <w:vAlign w:val="bottom"/>
          </w:tcPr>
          <w:p w14:paraId="657A2A85" w14:textId="77777777" w:rsidR="006B4280" w:rsidRDefault="00082D3E">
            <w:pPr>
              <w:jc w:val="right"/>
              <w:textAlignment w:val="bottom"/>
            </w:pPr>
            <w:r>
              <w:rPr>
                <w:rFonts w:ascii="Arial" w:eastAsia="宋体" w:hAnsi="Arial" w:cs="Arial"/>
                <w:color w:val="000000"/>
                <w:sz w:val="18"/>
                <w:szCs w:val="18"/>
              </w:rPr>
              <w:t>652 </w:t>
            </w:r>
          </w:p>
        </w:tc>
        <w:tc>
          <w:tcPr>
            <w:tcW w:w="0" w:type="auto"/>
            <w:shd w:val="clear" w:color="auto" w:fill="E2E2E2"/>
            <w:tcMar>
              <w:top w:w="40" w:type="dxa"/>
              <w:left w:w="0" w:type="dxa"/>
              <w:bottom w:w="40" w:type="dxa"/>
              <w:right w:w="20" w:type="dxa"/>
            </w:tcMar>
            <w:vAlign w:val="bottom"/>
          </w:tcPr>
          <w:p w14:paraId="657A2A8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8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88" w14:textId="77777777" w:rsidR="006B4280" w:rsidRDefault="00082D3E">
            <w:pPr>
              <w:jc w:val="right"/>
              <w:textAlignment w:val="bottom"/>
            </w:pPr>
            <w:r>
              <w:rPr>
                <w:rFonts w:ascii="Arial" w:eastAsia="宋体" w:hAnsi="Arial" w:cs="Arial"/>
                <w:color w:val="000000"/>
                <w:sz w:val="18"/>
                <w:szCs w:val="18"/>
              </w:rPr>
              <w:t>707 </w:t>
            </w:r>
          </w:p>
        </w:tc>
        <w:tc>
          <w:tcPr>
            <w:tcW w:w="0" w:type="auto"/>
            <w:shd w:val="clear" w:color="auto" w:fill="E2E2E2"/>
            <w:tcMar>
              <w:top w:w="40" w:type="dxa"/>
              <w:left w:w="0" w:type="dxa"/>
              <w:bottom w:w="40" w:type="dxa"/>
              <w:right w:w="20" w:type="dxa"/>
            </w:tcMar>
            <w:vAlign w:val="bottom"/>
          </w:tcPr>
          <w:p w14:paraId="657A2A89" w14:textId="77777777" w:rsidR="006B4280" w:rsidRDefault="006B4280">
            <w:pPr>
              <w:jc w:val="right"/>
              <w:rPr>
                <w:rFonts w:ascii="宋体"/>
              </w:rPr>
            </w:pPr>
          </w:p>
        </w:tc>
      </w:tr>
      <w:tr w:rsidR="006B4280" w14:paraId="657A2A91" w14:textId="77777777">
        <w:trPr>
          <w:jc w:val="center"/>
        </w:trPr>
        <w:tc>
          <w:tcPr>
            <w:tcW w:w="0" w:type="auto"/>
            <w:gridSpan w:val="3"/>
            <w:shd w:val="clear" w:color="auto" w:fill="FFFFFF"/>
            <w:tcMar>
              <w:top w:w="40" w:type="dxa"/>
              <w:left w:w="515" w:type="dxa"/>
              <w:bottom w:w="40" w:type="dxa"/>
              <w:right w:w="20" w:type="dxa"/>
            </w:tcMar>
            <w:vAlign w:val="bottom"/>
          </w:tcPr>
          <w:p w14:paraId="657A2A8B" w14:textId="77777777" w:rsidR="006B4280" w:rsidRDefault="00082D3E">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657A2A8C" w14:textId="77777777" w:rsidR="006B4280" w:rsidRDefault="00082D3E">
            <w:pPr>
              <w:jc w:val="right"/>
              <w:textAlignment w:val="bottom"/>
            </w:pPr>
            <w:r>
              <w:rPr>
                <w:rFonts w:ascii="Arial" w:eastAsia="宋体" w:hAnsi="Arial" w:cs="Arial"/>
                <w:color w:val="000000"/>
                <w:sz w:val="18"/>
                <w:szCs w:val="18"/>
              </w:rPr>
              <w:t>1,851 </w:t>
            </w:r>
          </w:p>
        </w:tc>
        <w:tc>
          <w:tcPr>
            <w:tcW w:w="0" w:type="auto"/>
            <w:shd w:val="clear" w:color="auto" w:fill="FFFFFF"/>
            <w:tcMar>
              <w:top w:w="40" w:type="dxa"/>
              <w:left w:w="0" w:type="dxa"/>
              <w:bottom w:w="40" w:type="dxa"/>
              <w:right w:w="20" w:type="dxa"/>
            </w:tcMar>
            <w:vAlign w:val="bottom"/>
          </w:tcPr>
          <w:p w14:paraId="657A2A8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8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8F" w14:textId="77777777" w:rsidR="006B4280" w:rsidRDefault="00082D3E">
            <w:pPr>
              <w:jc w:val="right"/>
              <w:textAlignment w:val="bottom"/>
            </w:pPr>
            <w:r>
              <w:rPr>
                <w:rFonts w:ascii="Arial" w:eastAsia="宋体" w:hAnsi="Arial" w:cs="Arial"/>
                <w:color w:val="000000"/>
                <w:sz w:val="18"/>
                <w:szCs w:val="18"/>
              </w:rPr>
              <w:t>1,927 </w:t>
            </w:r>
          </w:p>
        </w:tc>
        <w:tc>
          <w:tcPr>
            <w:tcW w:w="0" w:type="auto"/>
            <w:shd w:val="clear" w:color="auto" w:fill="FFFFFF"/>
            <w:tcMar>
              <w:top w:w="40" w:type="dxa"/>
              <w:left w:w="0" w:type="dxa"/>
              <w:bottom w:w="40" w:type="dxa"/>
              <w:right w:w="20" w:type="dxa"/>
            </w:tcMar>
            <w:vAlign w:val="bottom"/>
          </w:tcPr>
          <w:p w14:paraId="657A2A90" w14:textId="77777777" w:rsidR="006B4280" w:rsidRDefault="006B4280">
            <w:pPr>
              <w:jc w:val="right"/>
              <w:rPr>
                <w:rFonts w:ascii="宋体"/>
              </w:rPr>
            </w:pPr>
          </w:p>
        </w:tc>
      </w:tr>
      <w:tr w:rsidR="006B4280" w14:paraId="657A2A98" w14:textId="77777777">
        <w:trPr>
          <w:jc w:val="center"/>
        </w:trPr>
        <w:tc>
          <w:tcPr>
            <w:tcW w:w="0" w:type="auto"/>
            <w:gridSpan w:val="3"/>
            <w:shd w:val="clear" w:color="auto" w:fill="E2E2E2"/>
            <w:tcMar>
              <w:top w:w="40" w:type="dxa"/>
              <w:left w:w="515" w:type="dxa"/>
              <w:bottom w:w="40" w:type="dxa"/>
              <w:right w:w="20" w:type="dxa"/>
            </w:tcMar>
            <w:vAlign w:val="bottom"/>
          </w:tcPr>
          <w:p w14:paraId="657A2A92" w14:textId="77777777" w:rsidR="006B4280" w:rsidRDefault="00082D3E">
            <w:pPr>
              <w:textAlignment w:val="bottom"/>
            </w:pPr>
            <w:r>
              <w:rPr>
                <w:rFonts w:ascii="Arial" w:eastAsia="宋体" w:hAnsi="Arial" w:cs="Arial"/>
                <w:color w:val="000000"/>
                <w:sz w:val="18"/>
                <w:szCs w:val="18"/>
              </w:rPr>
              <w:t xml:space="preserve">Income taxes </w:t>
            </w:r>
            <w:r>
              <w:rPr>
                <w:rFonts w:ascii="Arial" w:eastAsia="宋体" w:hAnsi="Arial" w:cs="Arial"/>
                <w:color w:val="000000"/>
                <w:sz w:val="18"/>
                <w:szCs w:val="18"/>
              </w:rPr>
              <w:t>payable</w:t>
            </w:r>
          </w:p>
        </w:tc>
        <w:tc>
          <w:tcPr>
            <w:tcW w:w="0" w:type="auto"/>
            <w:gridSpan w:val="2"/>
            <w:shd w:val="clear" w:color="auto" w:fill="E2E2E2"/>
            <w:tcMar>
              <w:top w:w="40" w:type="dxa"/>
              <w:left w:w="20" w:type="dxa"/>
              <w:bottom w:w="40" w:type="dxa"/>
              <w:right w:w="0" w:type="dxa"/>
            </w:tcMar>
            <w:vAlign w:val="bottom"/>
          </w:tcPr>
          <w:p w14:paraId="657A2A93" w14:textId="77777777" w:rsidR="006B4280" w:rsidRDefault="00082D3E">
            <w:pPr>
              <w:jc w:val="right"/>
              <w:textAlignment w:val="bottom"/>
            </w:pPr>
            <w:r>
              <w:rPr>
                <w:rFonts w:ascii="Arial" w:eastAsia="宋体" w:hAnsi="Arial" w:cs="Arial"/>
                <w:color w:val="000000"/>
                <w:sz w:val="18"/>
                <w:szCs w:val="18"/>
              </w:rPr>
              <w:t>479 </w:t>
            </w:r>
          </w:p>
        </w:tc>
        <w:tc>
          <w:tcPr>
            <w:tcW w:w="0" w:type="auto"/>
            <w:shd w:val="clear" w:color="auto" w:fill="E2E2E2"/>
            <w:tcMar>
              <w:top w:w="40" w:type="dxa"/>
              <w:left w:w="0" w:type="dxa"/>
              <w:bottom w:w="40" w:type="dxa"/>
              <w:right w:w="20" w:type="dxa"/>
            </w:tcMar>
            <w:vAlign w:val="bottom"/>
          </w:tcPr>
          <w:p w14:paraId="657A2A9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95"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96" w14:textId="77777777" w:rsidR="006B4280" w:rsidRDefault="00082D3E">
            <w:pPr>
              <w:jc w:val="right"/>
              <w:textAlignment w:val="bottom"/>
            </w:pPr>
            <w:r>
              <w:rPr>
                <w:rFonts w:ascii="Arial" w:eastAsia="宋体" w:hAnsi="Arial" w:cs="Arial"/>
                <w:color w:val="000000"/>
                <w:sz w:val="18"/>
                <w:szCs w:val="18"/>
              </w:rPr>
              <w:t>371 </w:t>
            </w:r>
          </w:p>
        </w:tc>
        <w:tc>
          <w:tcPr>
            <w:tcW w:w="0" w:type="auto"/>
            <w:shd w:val="clear" w:color="auto" w:fill="E2E2E2"/>
            <w:tcMar>
              <w:top w:w="40" w:type="dxa"/>
              <w:left w:w="0" w:type="dxa"/>
              <w:bottom w:w="40" w:type="dxa"/>
              <w:right w:w="20" w:type="dxa"/>
            </w:tcMar>
            <w:vAlign w:val="bottom"/>
          </w:tcPr>
          <w:p w14:paraId="657A2A97" w14:textId="77777777" w:rsidR="006B4280" w:rsidRDefault="006B4280">
            <w:pPr>
              <w:jc w:val="right"/>
              <w:rPr>
                <w:rFonts w:ascii="宋体"/>
              </w:rPr>
            </w:pPr>
          </w:p>
        </w:tc>
      </w:tr>
      <w:tr w:rsidR="006B4280" w14:paraId="657A2A9D" w14:textId="77777777">
        <w:trPr>
          <w:jc w:val="center"/>
          <w:hidden/>
        </w:trPr>
        <w:tc>
          <w:tcPr>
            <w:tcW w:w="0" w:type="auto"/>
            <w:gridSpan w:val="3"/>
            <w:shd w:val="clear" w:color="auto" w:fill="auto"/>
            <w:vAlign w:val="bottom"/>
          </w:tcPr>
          <w:p w14:paraId="657A2A99" w14:textId="77777777" w:rsidR="006B4280" w:rsidRDefault="006B4280">
            <w:pPr>
              <w:rPr>
                <w:rFonts w:ascii="宋体"/>
                <w:vanish/>
              </w:rPr>
            </w:pPr>
          </w:p>
        </w:tc>
        <w:tc>
          <w:tcPr>
            <w:tcW w:w="0" w:type="auto"/>
            <w:gridSpan w:val="3"/>
            <w:shd w:val="clear" w:color="auto" w:fill="auto"/>
            <w:vAlign w:val="bottom"/>
          </w:tcPr>
          <w:p w14:paraId="657A2A9A" w14:textId="77777777" w:rsidR="006B4280" w:rsidRDefault="006B4280">
            <w:pPr>
              <w:rPr>
                <w:rFonts w:ascii="宋体"/>
                <w:vanish/>
              </w:rPr>
            </w:pPr>
          </w:p>
        </w:tc>
        <w:tc>
          <w:tcPr>
            <w:tcW w:w="0" w:type="auto"/>
            <w:gridSpan w:val="3"/>
            <w:shd w:val="clear" w:color="auto" w:fill="auto"/>
            <w:vAlign w:val="bottom"/>
          </w:tcPr>
          <w:p w14:paraId="657A2A9B" w14:textId="77777777" w:rsidR="006B4280" w:rsidRDefault="006B4280">
            <w:pPr>
              <w:rPr>
                <w:rFonts w:ascii="宋体"/>
                <w:vanish/>
              </w:rPr>
            </w:pPr>
          </w:p>
        </w:tc>
        <w:tc>
          <w:tcPr>
            <w:tcW w:w="0" w:type="auto"/>
            <w:gridSpan w:val="3"/>
            <w:shd w:val="clear" w:color="auto" w:fill="auto"/>
            <w:vAlign w:val="bottom"/>
          </w:tcPr>
          <w:p w14:paraId="657A2A9C" w14:textId="77777777" w:rsidR="006B4280" w:rsidRDefault="006B4280">
            <w:pPr>
              <w:rPr>
                <w:rFonts w:ascii="宋体"/>
                <w:vanish/>
              </w:rPr>
            </w:pPr>
          </w:p>
        </w:tc>
      </w:tr>
      <w:tr w:rsidR="006B4280" w14:paraId="657A2AA2" w14:textId="77777777">
        <w:trPr>
          <w:jc w:val="center"/>
          <w:hidden/>
        </w:trPr>
        <w:tc>
          <w:tcPr>
            <w:tcW w:w="0" w:type="auto"/>
            <w:gridSpan w:val="3"/>
            <w:shd w:val="clear" w:color="auto" w:fill="auto"/>
            <w:vAlign w:val="bottom"/>
          </w:tcPr>
          <w:p w14:paraId="657A2A9E" w14:textId="77777777" w:rsidR="006B4280" w:rsidRDefault="006B4280">
            <w:pPr>
              <w:rPr>
                <w:rFonts w:ascii="宋体"/>
                <w:vanish/>
              </w:rPr>
            </w:pPr>
          </w:p>
        </w:tc>
        <w:tc>
          <w:tcPr>
            <w:tcW w:w="0" w:type="auto"/>
            <w:gridSpan w:val="3"/>
            <w:shd w:val="clear" w:color="auto" w:fill="auto"/>
            <w:vAlign w:val="bottom"/>
          </w:tcPr>
          <w:p w14:paraId="657A2A9F" w14:textId="77777777" w:rsidR="006B4280" w:rsidRDefault="006B4280">
            <w:pPr>
              <w:rPr>
                <w:rFonts w:ascii="宋体"/>
                <w:vanish/>
              </w:rPr>
            </w:pPr>
          </w:p>
        </w:tc>
        <w:tc>
          <w:tcPr>
            <w:tcW w:w="0" w:type="auto"/>
            <w:gridSpan w:val="3"/>
            <w:shd w:val="clear" w:color="auto" w:fill="auto"/>
            <w:vAlign w:val="bottom"/>
          </w:tcPr>
          <w:p w14:paraId="657A2AA0" w14:textId="77777777" w:rsidR="006B4280" w:rsidRDefault="006B4280">
            <w:pPr>
              <w:rPr>
                <w:rFonts w:ascii="宋体"/>
                <w:vanish/>
              </w:rPr>
            </w:pPr>
          </w:p>
        </w:tc>
        <w:tc>
          <w:tcPr>
            <w:tcW w:w="0" w:type="auto"/>
            <w:gridSpan w:val="3"/>
            <w:shd w:val="clear" w:color="auto" w:fill="auto"/>
            <w:vAlign w:val="bottom"/>
          </w:tcPr>
          <w:p w14:paraId="657A2AA1" w14:textId="77777777" w:rsidR="006B4280" w:rsidRDefault="006B4280">
            <w:pPr>
              <w:rPr>
                <w:rFonts w:ascii="宋体"/>
                <w:vanish/>
              </w:rPr>
            </w:pPr>
          </w:p>
        </w:tc>
      </w:tr>
      <w:tr w:rsidR="006B4280" w14:paraId="657A2AA9" w14:textId="77777777">
        <w:trPr>
          <w:jc w:val="center"/>
        </w:trPr>
        <w:tc>
          <w:tcPr>
            <w:tcW w:w="0" w:type="auto"/>
            <w:gridSpan w:val="3"/>
            <w:shd w:val="clear" w:color="auto" w:fill="FFFFFF"/>
            <w:tcMar>
              <w:top w:w="40" w:type="dxa"/>
              <w:left w:w="965" w:type="dxa"/>
              <w:bottom w:w="40" w:type="dxa"/>
              <w:right w:w="20" w:type="dxa"/>
            </w:tcMar>
            <w:vAlign w:val="bottom"/>
          </w:tcPr>
          <w:p w14:paraId="657A2AA3" w14:textId="77777777" w:rsidR="006B4280" w:rsidRDefault="00082D3E">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AA4" w14:textId="77777777" w:rsidR="006B4280" w:rsidRDefault="00082D3E">
            <w:pPr>
              <w:jc w:val="right"/>
              <w:textAlignment w:val="bottom"/>
            </w:pPr>
            <w:r>
              <w:rPr>
                <w:rFonts w:ascii="Arial" w:eastAsia="宋体" w:hAnsi="Arial" w:cs="Arial"/>
                <w:color w:val="000000"/>
                <w:sz w:val="18"/>
                <w:szCs w:val="18"/>
              </w:rPr>
              <w:t>4,982 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A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A6"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AA7" w14:textId="77777777" w:rsidR="006B4280" w:rsidRDefault="00082D3E">
            <w:pPr>
              <w:jc w:val="right"/>
              <w:textAlignment w:val="bottom"/>
            </w:pPr>
            <w:r>
              <w:rPr>
                <w:rFonts w:ascii="Arial" w:eastAsia="宋体" w:hAnsi="Arial" w:cs="Arial"/>
                <w:color w:val="000000"/>
                <w:sz w:val="18"/>
                <w:szCs w:val="18"/>
              </w:rPr>
              <w:t>4,622 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AA8" w14:textId="77777777" w:rsidR="006B4280" w:rsidRDefault="006B4280">
            <w:pPr>
              <w:jc w:val="right"/>
              <w:rPr>
                <w:rFonts w:ascii="宋体"/>
              </w:rPr>
            </w:pPr>
          </w:p>
        </w:tc>
      </w:tr>
      <w:tr w:rsidR="006B4280" w14:paraId="657A2AB0" w14:textId="77777777">
        <w:trPr>
          <w:jc w:val="center"/>
        </w:trPr>
        <w:tc>
          <w:tcPr>
            <w:tcW w:w="0" w:type="auto"/>
            <w:gridSpan w:val="3"/>
            <w:shd w:val="clear" w:color="auto" w:fill="E2E2E2"/>
            <w:tcMar>
              <w:top w:w="40" w:type="dxa"/>
              <w:left w:w="20" w:type="dxa"/>
              <w:bottom w:w="40" w:type="dxa"/>
              <w:right w:w="20" w:type="dxa"/>
            </w:tcMar>
            <w:vAlign w:val="bottom"/>
          </w:tcPr>
          <w:p w14:paraId="657A2AAA" w14:textId="77777777" w:rsidR="006B4280" w:rsidRDefault="00082D3E">
            <w:pPr>
              <w:textAlignment w:val="bottom"/>
            </w:pPr>
            <w:r>
              <w:rPr>
                <w:rFonts w:ascii="Arial" w:eastAsia="宋体" w:hAnsi="Arial" w:cs="Arial"/>
                <w:color w:val="000000"/>
                <w:sz w:val="18"/>
                <w:szCs w:val="18"/>
              </w:rPr>
              <w:t>Operating lease liabilities</w:t>
            </w:r>
          </w:p>
        </w:tc>
        <w:tc>
          <w:tcPr>
            <w:tcW w:w="0" w:type="auto"/>
            <w:gridSpan w:val="2"/>
            <w:shd w:val="clear" w:color="auto" w:fill="E2E2E2"/>
            <w:tcMar>
              <w:top w:w="40" w:type="dxa"/>
              <w:left w:w="20" w:type="dxa"/>
              <w:bottom w:w="40" w:type="dxa"/>
              <w:right w:w="0" w:type="dxa"/>
            </w:tcMar>
            <w:vAlign w:val="bottom"/>
          </w:tcPr>
          <w:p w14:paraId="657A2AAB" w14:textId="77777777" w:rsidR="006B4280" w:rsidRDefault="00082D3E">
            <w:pPr>
              <w:jc w:val="right"/>
              <w:textAlignment w:val="bottom"/>
            </w:pPr>
            <w:r>
              <w:rPr>
                <w:rFonts w:ascii="Arial" w:eastAsia="宋体" w:hAnsi="Arial" w:cs="Arial"/>
                <w:color w:val="000000"/>
                <w:sz w:val="18"/>
                <w:szCs w:val="18"/>
              </w:rPr>
              <w:t>481 </w:t>
            </w:r>
          </w:p>
        </w:tc>
        <w:tc>
          <w:tcPr>
            <w:tcW w:w="0" w:type="auto"/>
            <w:shd w:val="clear" w:color="auto" w:fill="E2E2E2"/>
            <w:tcMar>
              <w:top w:w="40" w:type="dxa"/>
              <w:left w:w="0" w:type="dxa"/>
              <w:bottom w:w="40" w:type="dxa"/>
              <w:right w:w="20" w:type="dxa"/>
            </w:tcMar>
            <w:vAlign w:val="bottom"/>
          </w:tcPr>
          <w:p w14:paraId="657A2AA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A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AE" w14:textId="77777777" w:rsidR="006B4280" w:rsidRDefault="00082D3E">
            <w:pPr>
              <w:jc w:val="right"/>
              <w:textAlignment w:val="bottom"/>
            </w:pPr>
            <w:r>
              <w:rPr>
                <w:rFonts w:ascii="Arial" w:eastAsia="宋体" w:hAnsi="Arial" w:cs="Arial"/>
                <w:color w:val="000000"/>
                <w:sz w:val="18"/>
                <w:szCs w:val="18"/>
              </w:rPr>
              <w:t>200 </w:t>
            </w:r>
          </w:p>
        </w:tc>
        <w:tc>
          <w:tcPr>
            <w:tcW w:w="0" w:type="auto"/>
            <w:shd w:val="clear" w:color="auto" w:fill="E2E2E2"/>
            <w:tcMar>
              <w:top w:w="40" w:type="dxa"/>
              <w:left w:w="0" w:type="dxa"/>
              <w:bottom w:w="40" w:type="dxa"/>
              <w:right w:w="20" w:type="dxa"/>
            </w:tcMar>
            <w:vAlign w:val="bottom"/>
          </w:tcPr>
          <w:p w14:paraId="657A2AAF" w14:textId="77777777" w:rsidR="006B4280" w:rsidRDefault="006B4280">
            <w:pPr>
              <w:jc w:val="right"/>
              <w:rPr>
                <w:rFonts w:ascii="宋体"/>
              </w:rPr>
            </w:pPr>
          </w:p>
        </w:tc>
      </w:tr>
      <w:tr w:rsidR="006B4280" w14:paraId="657A2AB7" w14:textId="77777777">
        <w:trPr>
          <w:jc w:val="center"/>
        </w:trPr>
        <w:tc>
          <w:tcPr>
            <w:tcW w:w="0" w:type="auto"/>
            <w:gridSpan w:val="3"/>
            <w:shd w:val="clear" w:color="auto" w:fill="FFFFFF"/>
            <w:tcMar>
              <w:top w:w="40" w:type="dxa"/>
              <w:left w:w="20" w:type="dxa"/>
              <w:bottom w:w="40" w:type="dxa"/>
              <w:right w:w="20" w:type="dxa"/>
            </w:tcMar>
            <w:vAlign w:val="bottom"/>
          </w:tcPr>
          <w:p w14:paraId="657A2AB1" w14:textId="77777777" w:rsidR="006B4280" w:rsidRDefault="00082D3E">
            <w:pPr>
              <w:textAlignment w:val="bottom"/>
            </w:pPr>
            <w:r>
              <w:rPr>
                <w:rFonts w:ascii="Arial" w:eastAsia="宋体" w:hAnsi="Arial" w:cs="Arial"/>
                <w:color w:val="000000"/>
                <w:sz w:val="18"/>
                <w:szCs w:val="18"/>
              </w:rPr>
              <w:t>Deferred tax liabilities</w:t>
            </w:r>
          </w:p>
        </w:tc>
        <w:tc>
          <w:tcPr>
            <w:tcW w:w="0" w:type="auto"/>
            <w:gridSpan w:val="2"/>
            <w:shd w:val="clear" w:color="auto" w:fill="FFFFFF"/>
            <w:tcMar>
              <w:top w:w="40" w:type="dxa"/>
              <w:left w:w="20" w:type="dxa"/>
              <w:bottom w:w="40" w:type="dxa"/>
              <w:right w:w="0" w:type="dxa"/>
            </w:tcMar>
            <w:vAlign w:val="bottom"/>
          </w:tcPr>
          <w:p w14:paraId="657A2AB2" w14:textId="77777777" w:rsidR="006B4280" w:rsidRDefault="00082D3E">
            <w:pPr>
              <w:jc w:val="right"/>
              <w:textAlignment w:val="bottom"/>
            </w:pPr>
            <w:r>
              <w:rPr>
                <w:rFonts w:ascii="Arial" w:eastAsia="宋体" w:hAnsi="Arial" w:cs="Arial"/>
                <w:color w:val="000000"/>
                <w:sz w:val="18"/>
                <w:szCs w:val="18"/>
              </w:rPr>
              <w:t>2,701 </w:t>
            </w:r>
          </w:p>
        </w:tc>
        <w:tc>
          <w:tcPr>
            <w:tcW w:w="0" w:type="auto"/>
            <w:shd w:val="clear" w:color="auto" w:fill="FFFFFF"/>
            <w:tcMar>
              <w:top w:w="40" w:type="dxa"/>
              <w:left w:w="0" w:type="dxa"/>
              <w:bottom w:w="40" w:type="dxa"/>
              <w:right w:w="20" w:type="dxa"/>
            </w:tcMar>
            <w:vAlign w:val="bottom"/>
          </w:tcPr>
          <w:p w14:paraId="657A2AB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B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B5" w14:textId="77777777" w:rsidR="006B4280" w:rsidRDefault="00082D3E">
            <w:pPr>
              <w:jc w:val="right"/>
              <w:textAlignment w:val="bottom"/>
            </w:pPr>
            <w:r>
              <w:rPr>
                <w:rFonts w:ascii="Arial" w:eastAsia="宋体" w:hAnsi="Arial" w:cs="Arial"/>
                <w:color w:val="000000"/>
                <w:sz w:val="18"/>
                <w:szCs w:val="18"/>
              </w:rPr>
              <w:t>3,116 </w:t>
            </w:r>
          </w:p>
        </w:tc>
        <w:tc>
          <w:tcPr>
            <w:tcW w:w="0" w:type="auto"/>
            <w:shd w:val="clear" w:color="auto" w:fill="FFFFFF"/>
            <w:tcMar>
              <w:top w:w="40" w:type="dxa"/>
              <w:left w:w="0" w:type="dxa"/>
              <w:bottom w:w="40" w:type="dxa"/>
              <w:right w:w="20" w:type="dxa"/>
            </w:tcMar>
            <w:vAlign w:val="bottom"/>
          </w:tcPr>
          <w:p w14:paraId="657A2AB6" w14:textId="77777777" w:rsidR="006B4280" w:rsidRDefault="006B4280">
            <w:pPr>
              <w:jc w:val="right"/>
              <w:rPr>
                <w:rFonts w:ascii="宋体"/>
              </w:rPr>
            </w:pPr>
          </w:p>
        </w:tc>
      </w:tr>
      <w:tr w:rsidR="006B4280" w14:paraId="657A2ABE" w14:textId="77777777">
        <w:trPr>
          <w:jc w:val="center"/>
        </w:trPr>
        <w:tc>
          <w:tcPr>
            <w:tcW w:w="0" w:type="auto"/>
            <w:gridSpan w:val="3"/>
            <w:shd w:val="clear" w:color="auto" w:fill="E2E2E2"/>
            <w:tcMar>
              <w:top w:w="40" w:type="dxa"/>
              <w:left w:w="20" w:type="dxa"/>
              <w:bottom w:w="40" w:type="dxa"/>
              <w:right w:w="20" w:type="dxa"/>
            </w:tcMar>
            <w:vAlign w:val="bottom"/>
          </w:tcPr>
          <w:p w14:paraId="657A2AB8" w14:textId="77777777" w:rsidR="006B4280" w:rsidRDefault="00082D3E">
            <w:pPr>
              <w:textAlignment w:val="bottom"/>
            </w:pPr>
            <w:r>
              <w:rPr>
                <w:rFonts w:ascii="Arial" w:eastAsia="宋体" w:hAnsi="Arial" w:cs="Arial"/>
                <w:color w:val="000000"/>
                <w:sz w:val="18"/>
                <w:szCs w:val="18"/>
              </w:rPr>
              <w:t>Long-term debt</w:t>
            </w:r>
          </w:p>
        </w:tc>
        <w:tc>
          <w:tcPr>
            <w:tcW w:w="0" w:type="auto"/>
            <w:gridSpan w:val="2"/>
            <w:shd w:val="clear" w:color="auto" w:fill="E2E2E2"/>
            <w:tcMar>
              <w:top w:w="40" w:type="dxa"/>
              <w:left w:w="20" w:type="dxa"/>
              <w:bottom w:w="40" w:type="dxa"/>
              <w:right w:w="0" w:type="dxa"/>
            </w:tcMar>
            <w:vAlign w:val="bottom"/>
          </w:tcPr>
          <w:p w14:paraId="657A2AB9" w14:textId="77777777" w:rsidR="006B4280" w:rsidRDefault="00082D3E">
            <w:pPr>
              <w:jc w:val="right"/>
              <w:textAlignment w:val="bottom"/>
            </w:pPr>
            <w:r>
              <w:rPr>
                <w:rFonts w:ascii="Arial" w:eastAsia="宋体" w:hAnsi="Arial" w:cs="Arial"/>
                <w:color w:val="000000"/>
                <w:sz w:val="18"/>
                <w:szCs w:val="18"/>
              </w:rPr>
              <w:t>6,578 </w:t>
            </w:r>
          </w:p>
        </w:tc>
        <w:tc>
          <w:tcPr>
            <w:tcW w:w="0" w:type="auto"/>
            <w:shd w:val="clear" w:color="auto" w:fill="E2E2E2"/>
            <w:tcMar>
              <w:top w:w="40" w:type="dxa"/>
              <w:left w:w="0" w:type="dxa"/>
              <w:bottom w:w="40" w:type="dxa"/>
              <w:right w:w="20" w:type="dxa"/>
            </w:tcMar>
            <w:vAlign w:val="bottom"/>
          </w:tcPr>
          <w:p w14:paraId="657A2AB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B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BC" w14:textId="77777777" w:rsidR="006B4280" w:rsidRDefault="00082D3E">
            <w:pPr>
              <w:jc w:val="right"/>
              <w:textAlignment w:val="bottom"/>
            </w:pPr>
            <w:r>
              <w:rPr>
                <w:rFonts w:ascii="Arial" w:eastAsia="宋体" w:hAnsi="Arial" w:cs="Arial"/>
                <w:color w:val="000000"/>
                <w:sz w:val="18"/>
                <w:szCs w:val="18"/>
              </w:rPr>
              <w:t>7,727 </w:t>
            </w:r>
          </w:p>
        </w:tc>
        <w:tc>
          <w:tcPr>
            <w:tcW w:w="0" w:type="auto"/>
            <w:shd w:val="clear" w:color="auto" w:fill="E2E2E2"/>
            <w:tcMar>
              <w:top w:w="40" w:type="dxa"/>
              <w:left w:w="0" w:type="dxa"/>
              <w:bottom w:w="40" w:type="dxa"/>
              <w:right w:w="20" w:type="dxa"/>
            </w:tcMar>
            <w:vAlign w:val="bottom"/>
          </w:tcPr>
          <w:p w14:paraId="657A2ABD" w14:textId="77777777" w:rsidR="006B4280" w:rsidRDefault="006B4280">
            <w:pPr>
              <w:jc w:val="right"/>
              <w:rPr>
                <w:rFonts w:ascii="宋体"/>
              </w:rPr>
            </w:pPr>
          </w:p>
        </w:tc>
      </w:tr>
      <w:tr w:rsidR="006B4280" w14:paraId="657A2AC5" w14:textId="77777777">
        <w:trPr>
          <w:jc w:val="center"/>
        </w:trPr>
        <w:tc>
          <w:tcPr>
            <w:tcW w:w="0" w:type="auto"/>
            <w:gridSpan w:val="3"/>
            <w:shd w:val="clear" w:color="auto" w:fill="FFFFFF"/>
            <w:tcMar>
              <w:top w:w="40" w:type="dxa"/>
              <w:left w:w="20" w:type="dxa"/>
              <w:bottom w:w="40" w:type="dxa"/>
              <w:right w:w="20" w:type="dxa"/>
            </w:tcMar>
            <w:vAlign w:val="bottom"/>
          </w:tcPr>
          <w:p w14:paraId="657A2ABF" w14:textId="77777777" w:rsidR="006B4280" w:rsidRDefault="00082D3E">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657A2AC0" w14:textId="77777777" w:rsidR="006B4280" w:rsidRDefault="00082D3E">
            <w:pPr>
              <w:jc w:val="right"/>
              <w:textAlignment w:val="bottom"/>
            </w:pPr>
            <w:r>
              <w:rPr>
                <w:rFonts w:ascii="Arial" w:eastAsia="宋体" w:hAnsi="Arial" w:cs="Arial"/>
                <w:color w:val="000000"/>
                <w:sz w:val="18"/>
                <w:szCs w:val="18"/>
              </w:rPr>
              <w:t>1,184 </w:t>
            </w:r>
          </w:p>
        </w:tc>
        <w:tc>
          <w:tcPr>
            <w:tcW w:w="0" w:type="auto"/>
            <w:shd w:val="clear" w:color="auto" w:fill="FFFFFF"/>
            <w:tcMar>
              <w:top w:w="40" w:type="dxa"/>
              <w:left w:w="0" w:type="dxa"/>
              <w:bottom w:w="40" w:type="dxa"/>
              <w:right w:w="20" w:type="dxa"/>
            </w:tcMar>
            <w:vAlign w:val="bottom"/>
          </w:tcPr>
          <w:p w14:paraId="657A2AC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C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C3" w14:textId="77777777" w:rsidR="006B4280" w:rsidRDefault="00082D3E">
            <w:pPr>
              <w:jc w:val="right"/>
              <w:textAlignment w:val="bottom"/>
            </w:pPr>
            <w:r>
              <w:rPr>
                <w:rFonts w:ascii="Arial" w:eastAsia="宋体" w:hAnsi="Arial" w:cs="Arial"/>
                <w:color w:val="000000"/>
                <w:sz w:val="18"/>
                <w:szCs w:val="18"/>
              </w:rPr>
              <w:t>1,183 </w:t>
            </w:r>
          </w:p>
        </w:tc>
        <w:tc>
          <w:tcPr>
            <w:tcW w:w="0" w:type="auto"/>
            <w:shd w:val="clear" w:color="auto" w:fill="FFFFFF"/>
            <w:tcMar>
              <w:top w:w="40" w:type="dxa"/>
              <w:left w:w="0" w:type="dxa"/>
              <w:bottom w:w="40" w:type="dxa"/>
              <w:right w:w="20" w:type="dxa"/>
            </w:tcMar>
            <w:vAlign w:val="bottom"/>
          </w:tcPr>
          <w:p w14:paraId="657A2AC4" w14:textId="77777777" w:rsidR="006B4280" w:rsidRDefault="006B4280">
            <w:pPr>
              <w:jc w:val="right"/>
              <w:rPr>
                <w:rFonts w:ascii="宋体"/>
              </w:rPr>
            </w:pPr>
          </w:p>
        </w:tc>
      </w:tr>
      <w:tr w:rsidR="006B4280" w14:paraId="657A2ACA" w14:textId="77777777">
        <w:trPr>
          <w:jc w:val="center"/>
          <w:hidden/>
        </w:trPr>
        <w:tc>
          <w:tcPr>
            <w:tcW w:w="0" w:type="auto"/>
            <w:gridSpan w:val="3"/>
            <w:shd w:val="clear" w:color="auto" w:fill="auto"/>
            <w:vAlign w:val="bottom"/>
          </w:tcPr>
          <w:p w14:paraId="657A2AC6" w14:textId="77777777" w:rsidR="006B4280" w:rsidRDefault="006B4280">
            <w:pPr>
              <w:rPr>
                <w:rFonts w:ascii="宋体"/>
                <w:vanish/>
              </w:rPr>
            </w:pPr>
          </w:p>
        </w:tc>
        <w:tc>
          <w:tcPr>
            <w:tcW w:w="0" w:type="auto"/>
            <w:gridSpan w:val="3"/>
            <w:shd w:val="clear" w:color="auto" w:fill="auto"/>
            <w:vAlign w:val="bottom"/>
          </w:tcPr>
          <w:p w14:paraId="657A2AC7" w14:textId="77777777" w:rsidR="006B4280" w:rsidRDefault="006B4280">
            <w:pPr>
              <w:rPr>
                <w:rFonts w:ascii="宋体"/>
                <w:vanish/>
              </w:rPr>
            </w:pPr>
          </w:p>
        </w:tc>
        <w:tc>
          <w:tcPr>
            <w:tcW w:w="0" w:type="auto"/>
            <w:gridSpan w:val="3"/>
            <w:shd w:val="clear" w:color="auto" w:fill="auto"/>
            <w:vAlign w:val="bottom"/>
          </w:tcPr>
          <w:p w14:paraId="657A2AC8" w14:textId="77777777" w:rsidR="006B4280" w:rsidRDefault="006B4280">
            <w:pPr>
              <w:rPr>
                <w:rFonts w:ascii="宋体"/>
                <w:vanish/>
              </w:rPr>
            </w:pPr>
          </w:p>
        </w:tc>
        <w:tc>
          <w:tcPr>
            <w:tcW w:w="0" w:type="auto"/>
            <w:gridSpan w:val="3"/>
            <w:shd w:val="clear" w:color="auto" w:fill="auto"/>
            <w:vAlign w:val="bottom"/>
          </w:tcPr>
          <w:p w14:paraId="657A2AC9" w14:textId="77777777" w:rsidR="006B4280" w:rsidRDefault="006B4280">
            <w:pPr>
              <w:rPr>
                <w:rFonts w:ascii="宋体"/>
                <w:vanish/>
              </w:rPr>
            </w:pPr>
          </w:p>
        </w:tc>
      </w:tr>
      <w:tr w:rsidR="006B4280" w14:paraId="657A2ACF" w14:textId="77777777">
        <w:trPr>
          <w:jc w:val="center"/>
          <w:hidden/>
        </w:trPr>
        <w:tc>
          <w:tcPr>
            <w:tcW w:w="0" w:type="auto"/>
            <w:gridSpan w:val="3"/>
            <w:shd w:val="clear" w:color="auto" w:fill="auto"/>
            <w:vAlign w:val="bottom"/>
          </w:tcPr>
          <w:p w14:paraId="657A2ACB" w14:textId="77777777" w:rsidR="006B4280" w:rsidRDefault="006B4280">
            <w:pPr>
              <w:rPr>
                <w:rFonts w:ascii="宋体"/>
                <w:vanish/>
              </w:rPr>
            </w:pPr>
          </w:p>
        </w:tc>
        <w:tc>
          <w:tcPr>
            <w:tcW w:w="0" w:type="auto"/>
            <w:gridSpan w:val="3"/>
            <w:shd w:val="clear" w:color="auto" w:fill="auto"/>
            <w:vAlign w:val="bottom"/>
          </w:tcPr>
          <w:p w14:paraId="657A2ACC" w14:textId="77777777" w:rsidR="006B4280" w:rsidRDefault="006B4280">
            <w:pPr>
              <w:rPr>
                <w:rFonts w:ascii="宋体"/>
                <w:vanish/>
              </w:rPr>
            </w:pPr>
          </w:p>
        </w:tc>
        <w:tc>
          <w:tcPr>
            <w:tcW w:w="0" w:type="auto"/>
            <w:gridSpan w:val="3"/>
            <w:shd w:val="clear" w:color="auto" w:fill="auto"/>
            <w:vAlign w:val="bottom"/>
          </w:tcPr>
          <w:p w14:paraId="657A2ACD" w14:textId="77777777" w:rsidR="006B4280" w:rsidRDefault="006B4280">
            <w:pPr>
              <w:rPr>
                <w:rFonts w:ascii="宋体"/>
                <w:vanish/>
              </w:rPr>
            </w:pPr>
          </w:p>
        </w:tc>
        <w:tc>
          <w:tcPr>
            <w:tcW w:w="0" w:type="auto"/>
            <w:gridSpan w:val="3"/>
            <w:shd w:val="clear" w:color="auto" w:fill="auto"/>
            <w:vAlign w:val="bottom"/>
          </w:tcPr>
          <w:p w14:paraId="657A2ACE" w14:textId="77777777" w:rsidR="006B4280" w:rsidRDefault="006B4280">
            <w:pPr>
              <w:rPr>
                <w:rFonts w:ascii="宋体"/>
                <w:vanish/>
              </w:rPr>
            </w:pPr>
          </w:p>
        </w:tc>
      </w:tr>
      <w:tr w:rsidR="006B4280" w14:paraId="657A2AD6" w14:textId="77777777">
        <w:trPr>
          <w:jc w:val="center"/>
        </w:trPr>
        <w:tc>
          <w:tcPr>
            <w:tcW w:w="0" w:type="auto"/>
            <w:gridSpan w:val="3"/>
            <w:shd w:val="clear" w:color="auto" w:fill="E2E2E2"/>
            <w:tcMar>
              <w:top w:w="40" w:type="dxa"/>
              <w:left w:w="965" w:type="dxa"/>
              <w:bottom w:w="40" w:type="dxa"/>
              <w:right w:w="20" w:type="dxa"/>
            </w:tcMar>
            <w:vAlign w:val="bottom"/>
          </w:tcPr>
          <w:p w14:paraId="657A2AD0" w14:textId="77777777" w:rsidR="006B4280" w:rsidRDefault="00082D3E">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AD1" w14:textId="77777777" w:rsidR="006B4280" w:rsidRDefault="00082D3E">
            <w:pPr>
              <w:jc w:val="right"/>
              <w:textAlignment w:val="bottom"/>
            </w:pPr>
            <w:r>
              <w:rPr>
                <w:rFonts w:ascii="Arial" w:eastAsia="宋体" w:hAnsi="Arial" w:cs="Arial"/>
                <w:color w:val="000000"/>
                <w:sz w:val="18"/>
                <w:szCs w:val="18"/>
              </w:rPr>
              <w:t>15,926 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AD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D3"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AD4" w14:textId="77777777" w:rsidR="006B4280" w:rsidRDefault="00082D3E">
            <w:pPr>
              <w:jc w:val="right"/>
              <w:textAlignment w:val="bottom"/>
            </w:pPr>
            <w:r>
              <w:rPr>
                <w:rFonts w:ascii="Arial" w:eastAsia="宋体" w:hAnsi="Arial" w:cs="Arial"/>
                <w:color w:val="000000"/>
                <w:sz w:val="18"/>
                <w:szCs w:val="18"/>
              </w:rPr>
              <w:t>16,848 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AD5" w14:textId="77777777" w:rsidR="006B4280" w:rsidRDefault="006B4280">
            <w:pPr>
              <w:jc w:val="right"/>
              <w:rPr>
                <w:rFonts w:ascii="宋体"/>
              </w:rPr>
            </w:pPr>
          </w:p>
        </w:tc>
      </w:tr>
      <w:tr w:rsidR="006B4280" w14:paraId="657A2ADB" w14:textId="77777777">
        <w:trPr>
          <w:jc w:val="center"/>
        </w:trPr>
        <w:tc>
          <w:tcPr>
            <w:tcW w:w="0" w:type="auto"/>
            <w:gridSpan w:val="3"/>
            <w:shd w:val="clear" w:color="auto" w:fill="FFFFFF"/>
            <w:tcMar>
              <w:top w:w="40" w:type="dxa"/>
              <w:left w:w="20" w:type="dxa"/>
              <w:bottom w:w="40" w:type="dxa"/>
              <w:right w:w="20" w:type="dxa"/>
            </w:tcMar>
            <w:vAlign w:val="bottom"/>
          </w:tcPr>
          <w:p w14:paraId="657A2AD7" w14:textId="77777777" w:rsidR="006B4280" w:rsidRDefault="00082D3E">
            <w:pPr>
              <w:textAlignment w:val="bottom"/>
            </w:pPr>
            <w:r>
              <w:rPr>
                <w:rFonts w:ascii="Arial" w:eastAsia="宋体" w:hAnsi="Arial" w:cs="Arial"/>
                <w:color w:val="000000"/>
                <w:sz w:val="18"/>
                <w:szCs w:val="18"/>
              </w:rPr>
              <w:t>Commitments and Contingencies (Note 10)</w:t>
            </w:r>
          </w:p>
        </w:tc>
        <w:tc>
          <w:tcPr>
            <w:tcW w:w="0" w:type="auto"/>
            <w:gridSpan w:val="3"/>
            <w:shd w:val="clear" w:color="auto" w:fill="FFFFFF"/>
            <w:tcMar>
              <w:top w:w="0" w:type="dxa"/>
              <w:left w:w="20" w:type="dxa"/>
              <w:bottom w:w="0" w:type="dxa"/>
              <w:right w:w="20" w:type="dxa"/>
            </w:tcMar>
            <w:vAlign w:val="bottom"/>
          </w:tcPr>
          <w:p w14:paraId="657A2AD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AD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ADA" w14:textId="77777777" w:rsidR="006B4280" w:rsidRDefault="006B4280">
            <w:pPr>
              <w:rPr>
                <w:rFonts w:ascii="宋体"/>
              </w:rPr>
            </w:pPr>
          </w:p>
        </w:tc>
      </w:tr>
      <w:tr w:rsidR="006B4280" w14:paraId="657A2AE0" w14:textId="77777777">
        <w:trPr>
          <w:jc w:val="center"/>
        </w:trPr>
        <w:tc>
          <w:tcPr>
            <w:tcW w:w="0" w:type="auto"/>
            <w:gridSpan w:val="3"/>
            <w:shd w:val="clear" w:color="auto" w:fill="E2E2E2"/>
            <w:tcMar>
              <w:top w:w="40" w:type="dxa"/>
              <w:left w:w="20" w:type="dxa"/>
              <w:bottom w:w="40" w:type="dxa"/>
              <w:right w:w="20" w:type="dxa"/>
            </w:tcMar>
            <w:vAlign w:val="bottom"/>
          </w:tcPr>
          <w:p w14:paraId="657A2ADC" w14:textId="77777777" w:rsidR="006B4280" w:rsidRDefault="00082D3E">
            <w:pPr>
              <w:textAlignment w:val="bottom"/>
            </w:pPr>
            <w:r>
              <w:rPr>
                <w:rFonts w:ascii="Arial" w:eastAsia="宋体" w:hAnsi="Arial" w:cs="Arial"/>
                <w:color w:val="000000"/>
                <w:sz w:val="18"/>
                <w:szCs w:val="18"/>
              </w:rPr>
              <w:t>Stockholders’ equity:</w:t>
            </w:r>
          </w:p>
        </w:tc>
        <w:tc>
          <w:tcPr>
            <w:tcW w:w="0" w:type="auto"/>
            <w:gridSpan w:val="3"/>
            <w:shd w:val="clear" w:color="auto" w:fill="E2E2E2"/>
            <w:tcMar>
              <w:top w:w="0" w:type="dxa"/>
              <w:left w:w="20" w:type="dxa"/>
              <w:bottom w:w="0" w:type="dxa"/>
              <w:right w:w="20" w:type="dxa"/>
            </w:tcMar>
            <w:vAlign w:val="bottom"/>
          </w:tcPr>
          <w:p w14:paraId="657A2ADD"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ADE"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ADF" w14:textId="77777777" w:rsidR="006B4280" w:rsidRDefault="006B4280">
            <w:pPr>
              <w:rPr>
                <w:rFonts w:ascii="宋体"/>
              </w:rPr>
            </w:pPr>
          </w:p>
        </w:tc>
      </w:tr>
      <w:tr w:rsidR="006B4280" w14:paraId="657A2AE7" w14:textId="77777777">
        <w:trPr>
          <w:jc w:val="center"/>
        </w:trPr>
        <w:tc>
          <w:tcPr>
            <w:tcW w:w="0" w:type="auto"/>
            <w:gridSpan w:val="3"/>
            <w:shd w:val="clear" w:color="auto" w:fill="FFFFFF"/>
            <w:tcMar>
              <w:top w:w="40" w:type="dxa"/>
              <w:left w:w="20" w:type="dxa"/>
              <w:bottom w:w="40" w:type="dxa"/>
              <w:right w:w="20" w:type="dxa"/>
            </w:tcMar>
            <w:vAlign w:val="bottom"/>
          </w:tcPr>
          <w:p w14:paraId="657A2AE1" w14:textId="77777777" w:rsidR="006B4280" w:rsidRDefault="00082D3E">
            <w:pPr>
              <w:textAlignment w:val="bottom"/>
            </w:pPr>
            <w:r>
              <w:rPr>
                <w:rFonts w:ascii="Arial" w:eastAsia="宋体" w:hAnsi="Arial" w:cs="Arial"/>
                <w:color w:val="000000"/>
                <w:sz w:val="18"/>
                <w:szCs w:val="18"/>
              </w:rPr>
              <w:t>Common stock, $0.001 par value; 3,580 shares authorized; 571 and 594 shares outstanding</w:t>
            </w:r>
          </w:p>
        </w:tc>
        <w:tc>
          <w:tcPr>
            <w:tcW w:w="0" w:type="auto"/>
            <w:gridSpan w:val="2"/>
            <w:shd w:val="clear" w:color="auto" w:fill="FFFFFF"/>
            <w:tcMar>
              <w:top w:w="40" w:type="dxa"/>
              <w:left w:w="20" w:type="dxa"/>
              <w:bottom w:w="40" w:type="dxa"/>
              <w:right w:w="0" w:type="dxa"/>
            </w:tcMar>
            <w:vAlign w:val="bottom"/>
          </w:tcPr>
          <w:p w14:paraId="657A2AE2"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2AE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E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E5"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2AE6" w14:textId="77777777" w:rsidR="006B4280" w:rsidRDefault="006B4280">
            <w:pPr>
              <w:jc w:val="right"/>
              <w:rPr>
                <w:rFonts w:ascii="宋体"/>
              </w:rPr>
            </w:pPr>
          </w:p>
        </w:tc>
      </w:tr>
      <w:tr w:rsidR="006B4280" w14:paraId="657A2AEE" w14:textId="77777777">
        <w:trPr>
          <w:jc w:val="center"/>
        </w:trPr>
        <w:tc>
          <w:tcPr>
            <w:tcW w:w="0" w:type="auto"/>
            <w:gridSpan w:val="3"/>
            <w:shd w:val="clear" w:color="auto" w:fill="E2E2E2"/>
            <w:tcMar>
              <w:top w:w="40" w:type="dxa"/>
              <w:left w:w="20" w:type="dxa"/>
              <w:bottom w:w="40" w:type="dxa"/>
              <w:right w:w="20" w:type="dxa"/>
            </w:tcMar>
            <w:vAlign w:val="bottom"/>
          </w:tcPr>
          <w:p w14:paraId="657A2AE8" w14:textId="77777777" w:rsidR="006B4280" w:rsidRDefault="00082D3E">
            <w:pPr>
              <w:textAlignment w:val="bottom"/>
            </w:pPr>
            <w:r>
              <w:rPr>
                <w:rFonts w:ascii="Arial" w:eastAsia="宋体" w:hAnsi="Arial" w:cs="Arial"/>
                <w:color w:val="000000"/>
                <w:sz w:val="18"/>
                <w:szCs w:val="18"/>
              </w:rPr>
              <w:t>Additional paid-in capital</w:t>
            </w:r>
          </w:p>
        </w:tc>
        <w:tc>
          <w:tcPr>
            <w:tcW w:w="0" w:type="auto"/>
            <w:gridSpan w:val="2"/>
            <w:shd w:val="clear" w:color="auto" w:fill="E2E2E2"/>
            <w:tcMar>
              <w:top w:w="40" w:type="dxa"/>
              <w:left w:w="20" w:type="dxa"/>
              <w:bottom w:w="40" w:type="dxa"/>
              <w:right w:w="0" w:type="dxa"/>
            </w:tcMar>
            <w:vAlign w:val="bottom"/>
          </w:tcPr>
          <w:p w14:paraId="657A2AE9" w14:textId="77777777" w:rsidR="006B4280" w:rsidRDefault="00082D3E">
            <w:pPr>
              <w:jc w:val="right"/>
              <w:textAlignment w:val="bottom"/>
            </w:pPr>
            <w:r>
              <w:rPr>
                <w:rFonts w:ascii="Arial" w:eastAsia="宋体" w:hAnsi="Arial" w:cs="Arial"/>
                <w:color w:val="000000"/>
                <w:sz w:val="18"/>
                <w:szCs w:val="18"/>
              </w:rPr>
              <w:t>16,904 </w:t>
            </w:r>
          </w:p>
        </w:tc>
        <w:tc>
          <w:tcPr>
            <w:tcW w:w="0" w:type="auto"/>
            <w:shd w:val="clear" w:color="auto" w:fill="E2E2E2"/>
            <w:tcMar>
              <w:top w:w="40" w:type="dxa"/>
              <w:left w:w="0" w:type="dxa"/>
              <w:bottom w:w="40" w:type="dxa"/>
              <w:right w:w="20" w:type="dxa"/>
            </w:tcMar>
            <w:vAlign w:val="bottom"/>
          </w:tcPr>
          <w:p w14:paraId="657A2AE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E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EC" w14:textId="77777777" w:rsidR="006B4280" w:rsidRDefault="00082D3E">
            <w:pPr>
              <w:jc w:val="right"/>
              <w:textAlignment w:val="bottom"/>
            </w:pPr>
            <w:r>
              <w:rPr>
                <w:rFonts w:ascii="Arial" w:eastAsia="宋体" w:hAnsi="Arial" w:cs="Arial"/>
                <w:color w:val="000000"/>
                <w:sz w:val="18"/>
                <w:szCs w:val="18"/>
              </w:rPr>
              <w:t>16,659 </w:t>
            </w:r>
          </w:p>
        </w:tc>
        <w:tc>
          <w:tcPr>
            <w:tcW w:w="0" w:type="auto"/>
            <w:shd w:val="clear" w:color="auto" w:fill="E2E2E2"/>
            <w:tcMar>
              <w:top w:w="40" w:type="dxa"/>
              <w:left w:w="0" w:type="dxa"/>
              <w:bottom w:w="40" w:type="dxa"/>
              <w:right w:w="20" w:type="dxa"/>
            </w:tcMar>
            <w:vAlign w:val="bottom"/>
          </w:tcPr>
          <w:p w14:paraId="657A2AED" w14:textId="77777777" w:rsidR="006B4280" w:rsidRDefault="006B4280">
            <w:pPr>
              <w:jc w:val="right"/>
              <w:rPr>
                <w:rFonts w:ascii="宋体"/>
              </w:rPr>
            </w:pPr>
          </w:p>
        </w:tc>
      </w:tr>
      <w:tr w:rsidR="006B4280" w14:paraId="657A2AF5" w14:textId="77777777">
        <w:trPr>
          <w:jc w:val="center"/>
        </w:trPr>
        <w:tc>
          <w:tcPr>
            <w:tcW w:w="0" w:type="auto"/>
            <w:gridSpan w:val="3"/>
            <w:shd w:val="clear" w:color="auto" w:fill="FFFFFF"/>
            <w:tcMar>
              <w:top w:w="40" w:type="dxa"/>
              <w:left w:w="20" w:type="dxa"/>
              <w:bottom w:w="40" w:type="dxa"/>
              <w:right w:w="20" w:type="dxa"/>
            </w:tcMar>
            <w:vAlign w:val="bottom"/>
          </w:tcPr>
          <w:p w14:paraId="657A2AEF" w14:textId="77777777" w:rsidR="006B4280" w:rsidRDefault="00082D3E">
            <w:pPr>
              <w:textAlignment w:val="bottom"/>
            </w:pPr>
            <w:r>
              <w:rPr>
                <w:rFonts w:ascii="Arial" w:eastAsia="宋体" w:hAnsi="Arial" w:cs="Arial"/>
                <w:color w:val="000000"/>
                <w:sz w:val="18"/>
                <w:szCs w:val="18"/>
              </w:rPr>
              <w:t>Treasury stock at cost, 1,146 and 1,121 shares</w:t>
            </w:r>
          </w:p>
        </w:tc>
        <w:tc>
          <w:tcPr>
            <w:tcW w:w="0" w:type="auto"/>
            <w:gridSpan w:val="2"/>
            <w:shd w:val="clear" w:color="auto" w:fill="FFFFFF"/>
            <w:tcMar>
              <w:top w:w="40" w:type="dxa"/>
              <w:left w:w="20" w:type="dxa"/>
              <w:bottom w:w="40" w:type="dxa"/>
              <w:right w:w="0" w:type="dxa"/>
            </w:tcMar>
            <w:vAlign w:val="bottom"/>
          </w:tcPr>
          <w:p w14:paraId="657A2AF0" w14:textId="77777777" w:rsidR="006B4280" w:rsidRDefault="00082D3E">
            <w:pPr>
              <w:jc w:val="right"/>
              <w:textAlignment w:val="bottom"/>
            </w:pPr>
            <w:r>
              <w:rPr>
                <w:rFonts w:ascii="Arial" w:eastAsia="宋体" w:hAnsi="Arial" w:cs="Arial"/>
                <w:color w:val="000000"/>
                <w:sz w:val="18"/>
                <w:szCs w:val="18"/>
              </w:rPr>
              <w:t>(44,809)</w:t>
            </w:r>
          </w:p>
        </w:tc>
        <w:tc>
          <w:tcPr>
            <w:tcW w:w="0" w:type="auto"/>
            <w:shd w:val="clear" w:color="auto" w:fill="FFFFFF"/>
            <w:tcMar>
              <w:top w:w="40" w:type="dxa"/>
              <w:left w:w="0" w:type="dxa"/>
              <w:bottom w:w="40" w:type="dxa"/>
              <w:right w:w="20" w:type="dxa"/>
            </w:tcMar>
            <w:vAlign w:val="bottom"/>
          </w:tcPr>
          <w:p w14:paraId="657A2AF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AF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AF3" w14:textId="77777777" w:rsidR="006B4280" w:rsidRDefault="00082D3E">
            <w:pPr>
              <w:jc w:val="right"/>
              <w:textAlignment w:val="bottom"/>
            </w:pPr>
            <w:r>
              <w:rPr>
                <w:rFonts w:ascii="Arial" w:eastAsia="宋体" w:hAnsi="Arial" w:cs="Arial"/>
                <w:color w:val="000000"/>
                <w:sz w:val="18"/>
                <w:szCs w:val="18"/>
              </w:rPr>
              <w:t>(43,371)</w:t>
            </w:r>
          </w:p>
        </w:tc>
        <w:tc>
          <w:tcPr>
            <w:tcW w:w="0" w:type="auto"/>
            <w:shd w:val="clear" w:color="auto" w:fill="FFFFFF"/>
            <w:tcMar>
              <w:top w:w="40" w:type="dxa"/>
              <w:left w:w="0" w:type="dxa"/>
              <w:bottom w:w="40" w:type="dxa"/>
              <w:right w:w="20" w:type="dxa"/>
            </w:tcMar>
            <w:vAlign w:val="bottom"/>
          </w:tcPr>
          <w:p w14:paraId="657A2AF4" w14:textId="77777777" w:rsidR="006B4280" w:rsidRDefault="006B4280">
            <w:pPr>
              <w:jc w:val="right"/>
              <w:rPr>
                <w:rFonts w:ascii="宋体"/>
              </w:rPr>
            </w:pPr>
          </w:p>
        </w:tc>
      </w:tr>
      <w:tr w:rsidR="006B4280" w14:paraId="657A2AFC" w14:textId="77777777">
        <w:trPr>
          <w:jc w:val="center"/>
        </w:trPr>
        <w:tc>
          <w:tcPr>
            <w:tcW w:w="0" w:type="auto"/>
            <w:gridSpan w:val="3"/>
            <w:shd w:val="clear" w:color="auto" w:fill="E2E2E2"/>
            <w:tcMar>
              <w:top w:w="40" w:type="dxa"/>
              <w:left w:w="20" w:type="dxa"/>
              <w:bottom w:w="40" w:type="dxa"/>
              <w:right w:w="20" w:type="dxa"/>
            </w:tcMar>
            <w:vAlign w:val="bottom"/>
          </w:tcPr>
          <w:p w14:paraId="657A2AF6" w14:textId="77777777" w:rsidR="006B4280" w:rsidRDefault="00082D3E">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657A2AF7" w14:textId="77777777" w:rsidR="006B4280" w:rsidRDefault="00082D3E">
            <w:pPr>
              <w:jc w:val="right"/>
              <w:textAlignment w:val="bottom"/>
            </w:pPr>
            <w:r>
              <w:rPr>
                <w:rFonts w:ascii="Arial" w:eastAsia="宋体" w:hAnsi="Arial" w:cs="Arial"/>
                <w:color w:val="000000"/>
                <w:sz w:val="18"/>
                <w:szCs w:val="18"/>
              </w:rPr>
              <w:t>34,615 </w:t>
            </w:r>
          </w:p>
        </w:tc>
        <w:tc>
          <w:tcPr>
            <w:tcW w:w="0" w:type="auto"/>
            <w:shd w:val="clear" w:color="auto" w:fill="E2E2E2"/>
            <w:tcMar>
              <w:top w:w="40" w:type="dxa"/>
              <w:left w:w="0" w:type="dxa"/>
              <w:bottom w:w="40" w:type="dxa"/>
              <w:right w:w="20" w:type="dxa"/>
            </w:tcMar>
            <w:vAlign w:val="bottom"/>
          </w:tcPr>
          <w:p w14:paraId="657A2AF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AF9"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AFA" w14:textId="77777777" w:rsidR="006B4280" w:rsidRDefault="00082D3E">
            <w:pPr>
              <w:jc w:val="right"/>
              <w:textAlignment w:val="bottom"/>
            </w:pPr>
            <w:r>
              <w:rPr>
                <w:rFonts w:ascii="Arial" w:eastAsia="宋体" w:hAnsi="Arial" w:cs="Arial"/>
                <w:color w:val="000000"/>
                <w:sz w:val="18"/>
                <w:szCs w:val="18"/>
              </w:rPr>
              <w:t>36,090 </w:t>
            </w:r>
          </w:p>
        </w:tc>
        <w:tc>
          <w:tcPr>
            <w:tcW w:w="0" w:type="auto"/>
            <w:shd w:val="clear" w:color="auto" w:fill="E2E2E2"/>
            <w:tcMar>
              <w:top w:w="40" w:type="dxa"/>
              <w:left w:w="0" w:type="dxa"/>
              <w:bottom w:w="40" w:type="dxa"/>
              <w:right w:w="20" w:type="dxa"/>
            </w:tcMar>
            <w:vAlign w:val="bottom"/>
          </w:tcPr>
          <w:p w14:paraId="657A2AFB" w14:textId="77777777" w:rsidR="006B4280" w:rsidRDefault="006B4280">
            <w:pPr>
              <w:jc w:val="right"/>
              <w:rPr>
                <w:rFonts w:ascii="宋体"/>
              </w:rPr>
            </w:pPr>
          </w:p>
        </w:tc>
      </w:tr>
      <w:tr w:rsidR="006B4280" w14:paraId="657A2B03" w14:textId="77777777">
        <w:trPr>
          <w:jc w:val="center"/>
        </w:trPr>
        <w:tc>
          <w:tcPr>
            <w:tcW w:w="0" w:type="auto"/>
            <w:gridSpan w:val="3"/>
            <w:shd w:val="clear" w:color="auto" w:fill="FFFFFF"/>
            <w:tcMar>
              <w:top w:w="40" w:type="dxa"/>
              <w:left w:w="20" w:type="dxa"/>
              <w:bottom w:w="40" w:type="dxa"/>
              <w:right w:w="20" w:type="dxa"/>
            </w:tcMar>
            <w:vAlign w:val="bottom"/>
          </w:tcPr>
          <w:p w14:paraId="657A2AFD" w14:textId="77777777" w:rsidR="006B4280" w:rsidRDefault="00082D3E">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657A2AFE" w14:textId="77777777" w:rsidR="006B4280" w:rsidRDefault="00082D3E">
            <w:pPr>
              <w:jc w:val="right"/>
              <w:textAlignment w:val="bottom"/>
            </w:pPr>
            <w:r>
              <w:rPr>
                <w:rFonts w:ascii="Arial" w:eastAsia="宋体" w:hAnsi="Arial" w:cs="Arial"/>
                <w:color w:val="000000"/>
                <w:sz w:val="18"/>
                <w:szCs w:val="18"/>
              </w:rPr>
              <w:t>342 </w:t>
            </w:r>
          </w:p>
        </w:tc>
        <w:tc>
          <w:tcPr>
            <w:tcW w:w="0" w:type="auto"/>
            <w:shd w:val="clear" w:color="auto" w:fill="FFFFFF"/>
            <w:tcMar>
              <w:top w:w="40" w:type="dxa"/>
              <w:left w:w="0" w:type="dxa"/>
              <w:bottom w:w="40" w:type="dxa"/>
              <w:right w:w="20" w:type="dxa"/>
            </w:tcMar>
            <w:vAlign w:val="bottom"/>
          </w:tcPr>
          <w:p w14:paraId="657A2AF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0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B01" w14:textId="77777777" w:rsidR="006B4280" w:rsidRDefault="00082D3E">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657A2B02" w14:textId="77777777" w:rsidR="006B4280" w:rsidRDefault="006B4280">
            <w:pPr>
              <w:jc w:val="right"/>
              <w:rPr>
                <w:rFonts w:ascii="宋体"/>
              </w:rPr>
            </w:pPr>
          </w:p>
        </w:tc>
      </w:tr>
      <w:tr w:rsidR="006B4280" w14:paraId="657A2B0A" w14:textId="77777777">
        <w:trPr>
          <w:jc w:val="center"/>
        </w:trPr>
        <w:tc>
          <w:tcPr>
            <w:tcW w:w="0" w:type="auto"/>
            <w:gridSpan w:val="3"/>
            <w:shd w:val="clear" w:color="auto" w:fill="E2E2E2"/>
            <w:tcMar>
              <w:top w:w="40" w:type="dxa"/>
              <w:left w:w="965" w:type="dxa"/>
              <w:bottom w:w="40" w:type="dxa"/>
              <w:right w:w="20" w:type="dxa"/>
            </w:tcMar>
            <w:vAlign w:val="bottom"/>
          </w:tcPr>
          <w:p w14:paraId="657A2B04" w14:textId="77777777" w:rsidR="006B4280" w:rsidRDefault="00082D3E">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05" w14:textId="77777777" w:rsidR="006B4280" w:rsidRDefault="00082D3E">
            <w:pPr>
              <w:jc w:val="right"/>
              <w:textAlignment w:val="bottom"/>
            </w:pPr>
            <w:r>
              <w:rPr>
                <w:rFonts w:ascii="Arial" w:eastAsia="宋体" w:hAnsi="Arial" w:cs="Arial"/>
                <w:color w:val="000000"/>
                <w:sz w:val="18"/>
                <w:szCs w:val="18"/>
              </w:rPr>
              <w:t>7,054 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0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07"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08" w14:textId="77777777" w:rsidR="006B4280" w:rsidRDefault="00082D3E">
            <w:pPr>
              <w:jc w:val="right"/>
              <w:textAlignment w:val="bottom"/>
            </w:pPr>
            <w:r>
              <w:rPr>
                <w:rFonts w:ascii="Arial" w:eastAsia="宋体" w:hAnsi="Arial" w:cs="Arial"/>
                <w:color w:val="000000"/>
                <w:sz w:val="18"/>
                <w:szCs w:val="18"/>
              </w:rPr>
              <w:t>9,778 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09" w14:textId="77777777" w:rsidR="006B4280" w:rsidRDefault="006B4280">
            <w:pPr>
              <w:jc w:val="right"/>
              <w:rPr>
                <w:rFonts w:ascii="宋体"/>
              </w:rPr>
            </w:pPr>
          </w:p>
        </w:tc>
      </w:tr>
      <w:tr w:rsidR="006B4280" w14:paraId="657A2B13" w14:textId="77777777">
        <w:trPr>
          <w:jc w:val="center"/>
        </w:trPr>
        <w:tc>
          <w:tcPr>
            <w:tcW w:w="0" w:type="auto"/>
            <w:gridSpan w:val="3"/>
            <w:shd w:val="clear" w:color="auto" w:fill="FFFFFF"/>
            <w:tcMar>
              <w:top w:w="40" w:type="dxa"/>
              <w:left w:w="515" w:type="dxa"/>
              <w:bottom w:w="40" w:type="dxa"/>
              <w:right w:w="20" w:type="dxa"/>
            </w:tcMar>
            <w:vAlign w:val="bottom"/>
          </w:tcPr>
          <w:p w14:paraId="657A2B0B" w14:textId="77777777" w:rsidR="006B4280" w:rsidRDefault="00082D3E">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2B0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2B0D" w14:textId="77777777" w:rsidR="006B4280" w:rsidRDefault="00082D3E">
            <w:pPr>
              <w:jc w:val="right"/>
              <w:textAlignment w:val="bottom"/>
            </w:pPr>
            <w:r>
              <w:rPr>
                <w:rFonts w:ascii="Arial" w:eastAsia="宋体" w:hAnsi="Arial" w:cs="Arial"/>
                <w:color w:val="000000"/>
                <w:sz w:val="18"/>
                <w:szCs w:val="18"/>
              </w:rPr>
              <w:t>22,980 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2B0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0F"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2B1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2B11" w14:textId="77777777" w:rsidR="006B4280" w:rsidRDefault="00082D3E">
            <w:pPr>
              <w:jc w:val="right"/>
              <w:textAlignment w:val="bottom"/>
            </w:pPr>
            <w:r>
              <w:rPr>
                <w:rFonts w:ascii="Arial" w:eastAsia="宋体" w:hAnsi="Arial" w:cs="Arial"/>
                <w:color w:val="000000"/>
                <w:sz w:val="18"/>
                <w:szCs w:val="18"/>
              </w:rPr>
              <w:t>26,626 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2B12" w14:textId="77777777" w:rsidR="006B4280" w:rsidRDefault="006B4280">
            <w:pPr>
              <w:jc w:val="right"/>
              <w:rPr>
                <w:rFonts w:ascii="宋体"/>
              </w:rPr>
            </w:pPr>
          </w:p>
        </w:tc>
      </w:tr>
    </w:tbl>
    <w:p w14:paraId="657A2B14" w14:textId="77777777" w:rsidR="006B4280" w:rsidRDefault="006B4280">
      <w:pPr>
        <w:jc w:val="center"/>
      </w:pPr>
    </w:p>
    <w:p w14:paraId="657A2B15" w14:textId="77777777" w:rsidR="006B4280" w:rsidRDefault="00082D3E">
      <w:pPr>
        <w:jc w:val="center"/>
      </w:pPr>
      <w:r>
        <w:rPr>
          <w:rFonts w:ascii="Arial" w:eastAsia="宋体" w:hAnsi="Arial" w:cs="Arial"/>
          <w:color w:val="000000"/>
          <w:sz w:val="18"/>
          <w:szCs w:val="18"/>
        </w:rPr>
        <w:t>The accompanying notes are an integral part of these condensed consolidated financial statements.</w:t>
      </w:r>
    </w:p>
    <w:p w14:paraId="657A2B16" w14:textId="77777777" w:rsidR="006B4280" w:rsidRDefault="006B4280">
      <w:pPr>
        <w:jc w:val="center"/>
      </w:pPr>
    </w:p>
    <w:p w14:paraId="657A2B17" w14:textId="77777777" w:rsidR="006B4280" w:rsidRDefault="00082D3E">
      <w:pPr>
        <w:jc w:val="center"/>
      </w:pPr>
      <w:r>
        <w:rPr>
          <w:rFonts w:ascii="Arial" w:eastAsia="宋体" w:hAnsi="Arial" w:cs="Arial"/>
          <w:color w:val="000000"/>
          <w:sz w:val="20"/>
          <w:szCs w:val="20"/>
        </w:rPr>
        <w:t>4</w:t>
      </w:r>
    </w:p>
    <w:p w14:paraId="657A2B18" w14:textId="77777777" w:rsidR="006B4280" w:rsidRDefault="00082D3E">
      <w:r>
        <w:pict w14:anchorId="657A53E1">
          <v:rect id="_x0000_i1028" style="width:415.3pt;height:1.5pt" o:hralign="center" o:hrstd="t" o:hr="t" fillcolor="#a0a0a0" stroked="f"/>
        </w:pict>
      </w:r>
    </w:p>
    <w:p w14:paraId="657A2B19" w14:textId="77777777" w:rsidR="006B4280" w:rsidRDefault="00082D3E">
      <w:hyperlink r:id="rId84" w:anchor="i8b87bfb588cf476d820aa5487f5d2d83_7" w:history="1">
        <w:r>
          <w:rPr>
            <w:rStyle w:val="a5"/>
            <w:rFonts w:ascii="Arial" w:eastAsia="宋体" w:hAnsi="Arial" w:cs="Arial"/>
            <w:sz w:val="18"/>
            <w:szCs w:val="18"/>
          </w:rPr>
          <w:t>Table of Contents</w:t>
        </w:r>
      </w:hyperlink>
    </w:p>
    <w:p w14:paraId="657A2B1A" w14:textId="77777777" w:rsidR="006B4280" w:rsidRDefault="00082D3E">
      <w:pPr>
        <w:spacing w:before="120"/>
        <w:jc w:val="center"/>
      </w:pPr>
      <w:r>
        <w:rPr>
          <w:rFonts w:ascii="Arial" w:eastAsia="宋体" w:hAnsi="Arial" w:cs="Arial"/>
          <w:b/>
          <w:bCs/>
          <w:color w:val="000000"/>
          <w:sz w:val="20"/>
          <w:szCs w:val="20"/>
        </w:rPr>
        <w:t xml:space="preserve">eBay Inc. </w:t>
      </w:r>
    </w:p>
    <w:p w14:paraId="657A2B1B" w14:textId="77777777" w:rsidR="006B4280" w:rsidRDefault="00082D3E">
      <w:pPr>
        <w:spacing w:before="80"/>
        <w:jc w:val="center"/>
      </w:pPr>
      <w:r>
        <w:rPr>
          <w:rFonts w:ascii="Arial" w:eastAsia="宋体" w:hAnsi="Arial" w:cs="Arial"/>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82"/>
        <w:gridCol w:w="39"/>
        <w:gridCol w:w="121"/>
        <w:gridCol w:w="1009"/>
        <w:gridCol w:w="36"/>
        <w:gridCol w:w="36"/>
        <w:gridCol w:w="36"/>
        <w:gridCol w:w="36"/>
        <w:gridCol w:w="121"/>
        <w:gridCol w:w="1012"/>
        <w:gridCol w:w="36"/>
        <w:gridCol w:w="36"/>
        <w:gridCol w:w="36"/>
        <w:gridCol w:w="36"/>
        <w:gridCol w:w="36"/>
        <w:gridCol w:w="36"/>
        <w:gridCol w:w="36"/>
        <w:gridCol w:w="36"/>
        <w:gridCol w:w="36"/>
        <w:gridCol w:w="36"/>
        <w:gridCol w:w="36"/>
        <w:gridCol w:w="36"/>
        <w:gridCol w:w="36"/>
      </w:tblGrid>
      <w:tr w:rsidR="006B4280" w14:paraId="657A2B2C" w14:textId="77777777">
        <w:trPr>
          <w:jc w:val="center"/>
        </w:trPr>
        <w:tc>
          <w:tcPr>
            <w:tcW w:w="50" w:type="pct"/>
            <w:shd w:val="clear" w:color="auto" w:fill="auto"/>
            <w:vAlign w:val="bottom"/>
          </w:tcPr>
          <w:p w14:paraId="657A2B1C" w14:textId="77777777" w:rsidR="006B4280" w:rsidRDefault="006B4280">
            <w:pPr>
              <w:rPr>
                <w:rFonts w:ascii="宋体"/>
              </w:rPr>
            </w:pPr>
          </w:p>
        </w:tc>
        <w:tc>
          <w:tcPr>
            <w:tcW w:w="3453" w:type="pct"/>
            <w:shd w:val="clear" w:color="auto" w:fill="auto"/>
            <w:vAlign w:val="bottom"/>
          </w:tcPr>
          <w:p w14:paraId="657A2B1D" w14:textId="77777777" w:rsidR="006B4280" w:rsidRDefault="006B4280">
            <w:pPr>
              <w:rPr>
                <w:rFonts w:ascii="宋体"/>
              </w:rPr>
            </w:pPr>
          </w:p>
        </w:tc>
        <w:tc>
          <w:tcPr>
            <w:tcW w:w="5" w:type="pct"/>
            <w:shd w:val="clear" w:color="auto" w:fill="auto"/>
            <w:vAlign w:val="bottom"/>
          </w:tcPr>
          <w:p w14:paraId="657A2B1E" w14:textId="77777777" w:rsidR="006B4280" w:rsidRDefault="006B4280">
            <w:pPr>
              <w:rPr>
                <w:rFonts w:ascii="宋体"/>
              </w:rPr>
            </w:pPr>
          </w:p>
        </w:tc>
        <w:tc>
          <w:tcPr>
            <w:tcW w:w="50" w:type="pct"/>
            <w:shd w:val="clear" w:color="auto" w:fill="auto"/>
            <w:vAlign w:val="bottom"/>
          </w:tcPr>
          <w:p w14:paraId="657A2B1F" w14:textId="77777777" w:rsidR="006B4280" w:rsidRDefault="006B4280">
            <w:pPr>
              <w:rPr>
                <w:rFonts w:ascii="宋体"/>
              </w:rPr>
            </w:pPr>
          </w:p>
        </w:tc>
        <w:tc>
          <w:tcPr>
            <w:tcW w:w="675" w:type="pct"/>
            <w:shd w:val="clear" w:color="auto" w:fill="auto"/>
            <w:vAlign w:val="bottom"/>
          </w:tcPr>
          <w:p w14:paraId="657A2B20" w14:textId="77777777" w:rsidR="006B4280" w:rsidRDefault="006B4280">
            <w:pPr>
              <w:rPr>
                <w:rFonts w:ascii="宋体"/>
              </w:rPr>
            </w:pPr>
          </w:p>
        </w:tc>
        <w:tc>
          <w:tcPr>
            <w:tcW w:w="5" w:type="pct"/>
            <w:shd w:val="clear" w:color="auto" w:fill="auto"/>
            <w:vAlign w:val="bottom"/>
          </w:tcPr>
          <w:p w14:paraId="657A2B21" w14:textId="77777777" w:rsidR="006B4280" w:rsidRDefault="006B4280">
            <w:pPr>
              <w:rPr>
                <w:rFonts w:ascii="宋体"/>
              </w:rPr>
            </w:pPr>
          </w:p>
        </w:tc>
        <w:tc>
          <w:tcPr>
            <w:tcW w:w="5" w:type="pct"/>
            <w:shd w:val="clear" w:color="auto" w:fill="auto"/>
            <w:vAlign w:val="bottom"/>
          </w:tcPr>
          <w:p w14:paraId="657A2B22" w14:textId="77777777" w:rsidR="006B4280" w:rsidRDefault="006B4280">
            <w:pPr>
              <w:rPr>
                <w:rFonts w:ascii="宋体"/>
              </w:rPr>
            </w:pPr>
          </w:p>
        </w:tc>
        <w:tc>
          <w:tcPr>
            <w:tcW w:w="19" w:type="pct"/>
            <w:shd w:val="clear" w:color="auto" w:fill="auto"/>
            <w:vAlign w:val="bottom"/>
          </w:tcPr>
          <w:p w14:paraId="657A2B23" w14:textId="77777777" w:rsidR="006B4280" w:rsidRDefault="006B4280">
            <w:pPr>
              <w:rPr>
                <w:rFonts w:ascii="宋体"/>
              </w:rPr>
            </w:pPr>
          </w:p>
        </w:tc>
        <w:tc>
          <w:tcPr>
            <w:tcW w:w="5" w:type="pct"/>
            <w:shd w:val="clear" w:color="auto" w:fill="auto"/>
            <w:vAlign w:val="bottom"/>
          </w:tcPr>
          <w:p w14:paraId="657A2B24" w14:textId="77777777" w:rsidR="006B4280" w:rsidRDefault="006B4280">
            <w:pPr>
              <w:rPr>
                <w:rFonts w:ascii="宋体"/>
              </w:rPr>
            </w:pPr>
          </w:p>
        </w:tc>
        <w:tc>
          <w:tcPr>
            <w:tcW w:w="50" w:type="pct"/>
            <w:shd w:val="clear" w:color="auto" w:fill="auto"/>
            <w:vAlign w:val="bottom"/>
          </w:tcPr>
          <w:p w14:paraId="657A2B25" w14:textId="77777777" w:rsidR="006B4280" w:rsidRDefault="006B4280">
            <w:pPr>
              <w:rPr>
                <w:rFonts w:ascii="宋体"/>
              </w:rPr>
            </w:pPr>
          </w:p>
        </w:tc>
        <w:tc>
          <w:tcPr>
            <w:tcW w:w="676" w:type="pct"/>
            <w:shd w:val="clear" w:color="auto" w:fill="auto"/>
            <w:vAlign w:val="bottom"/>
          </w:tcPr>
          <w:p w14:paraId="657A2B26" w14:textId="77777777" w:rsidR="006B4280" w:rsidRDefault="006B4280">
            <w:pPr>
              <w:rPr>
                <w:rFonts w:ascii="宋体"/>
              </w:rPr>
            </w:pPr>
          </w:p>
        </w:tc>
        <w:tc>
          <w:tcPr>
            <w:tcW w:w="5" w:type="pct"/>
            <w:shd w:val="clear" w:color="auto" w:fill="auto"/>
            <w:vAlign w:val="bottom"/>
          </w:tcPr>
          <w:p w14:paraId="657A2B27" w14:textId="77777777" w:rsidR="006B4280" w:rsidRDefault="006B4280">
            <w:pPr>
              <w:rPr>
                <w:rFonts w:ascii="宋体"/>
              </w:rPr>
            </w:pPr>
          </w:p>
        </w:tc>
        <w:tc>
          <w:tcPr>
            <w:tcW w:w="0" w:type="auto"/>
            <w:gridSpan w:val="3"/>
            <w:shd w:val="clear" w:color="auto" w:fill="auto"/>
            <w:vAlign w:val="bottom"/>
          </w:tcPr>
          <w:p w14:paraId="657A2B28" w14:textId="77777777" w:rsidR="006B4280" w:rsidRDefault="006B4280">
            <w:pPr>
              <w:rPr>
                <w:rFonts w:ascii="宋体"/>
                <w:vanish/>
              </w:rPr>
            </w:pPr>
          </w:p>
        </w:tc>
        <w:tc>
          <w:tcPr>
            <w:tcW w:w="0" w:type="auto"/>
            <w:gridSpan w:val="3"/>
            <w:shd w:val="clear" w:color="auto" w:fill="auto"/>
            <w:vAlign w:val="bottom"/>
          </w:tcPr>
          <w:p w14:paraId="657A2B29" w14:textId="77777777" w:rsidR="006B4280" w:rsidRDefault="006B4280">
            <w:pPr>
              <w:rPr>
                <w:rFonts w:ascii="宋体"/>
                <w:vanish/>
              </w:rPr>
            </w:pPr>
          </w:p>
        </w:tc>
        <w:tc>
          <w:tcPr>
            <w:tcW w:w="0" w:type="auto"/>
            <w:gridSpan w:val="3"/>
            <w:shd w:val="clear" w:color="auto" w:fill="auto"/>
            <w:vAlign w:val="bottom"/>
          </w:tcPr>
          <w:p w14:paraId="657A2B2A" w14:textId="77777777" w:rsidR="006B4280" w:rsidRDefault="006B4280">
            <w:pPr>
              <w:rPr>
                <w:rFonts w:ascii="宋体"/>
                <w:vanish/>
              </w:rPr>
            </w:pPr>
          </w:p>
        </w:tc>
        <w:tc>
          <w:tcPr>
            <w:tcW w:w="0" w:type="auto"/>
            <w:gridSpan w:val="3"/>
            <w:shd w:val="clear" w:color="auto" w:fill="auto"/>
            <w:vAlign w:val="bottom"/>
          </w:tcPr>
          <w:p w14:paraId="657A2B2B" w14:textId="77777777" w:rsidR="006B4280" w:rsidRDefault="006B4280">
            <w:pPr>
              <w:rPr>
                <w:rFonts w:ascii="宋体"/>
                <w:vanish/>
              </w:rPr>
            </w:pPr>
          </w:p>
        </w:tc>
      </w:tr>
      <w:tr w:rsidR="006B4280" w14:paraId="657A2B37" w14:textId="77777777">
        <w:trPr>
          <w:jc w:val="center"/>
        </w:trPr>
        <w:tc>
          <w:tcPr>
            <w:tcW w:w="0" w:type="auto"/>
            <w:gridSpan w:val="3"/>
            <w:shd w:val="clear" w:color="auto" w:fill="auto"/>
            <w:tcMar>
              <w:top w:w="40" w:type="dxa"/>
              <w:left w:w="20" w:type="dxa"/>
              <w:bottom w:w="40" w:type="dxa"/>
              <w:right w:w="20" w:type="dxa"/>
            </w:tcMar>
            <w:vAlign w:val="bottom"/>
          </w:tcPr>
          <w:p w14:paraId="657A2B2D" w14:textId="77777777" w:rsidR="006B4280" w:rsidRDefault="00082D3E">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2B2E"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vAlign w:val="bottom"/>
          </w:tcPr>
          <w:p w14:paraId="657A2B2F" w14:textId="77777777" w:rsidR="006B4280" w:rsidRDefault="006B4280">
            <w:pPr>
              <w:rPr>
                <w:rFonts w:ascii="宋体"/>
                <w:vanish/>
              </w:rPr>
            </w:pPr>
          </w:p>
        </w:tc>
        <w:tc>
          <w:tcPr>
            <w:tcW w:w="0" w:type="auto"/>
            <w:gridSpan w:val="3"/>
            <w:shd w:val="clear" w:color="auto" w:fill="auto"/>
            <w:vAlign w:val="bottom"/>
          </w:tcPr>
          <w:p w14:paraId="657A2B30" w14:textId="77777777" w:rsidR="006B4280" w:rsidRDefault="006B4280">
            <w:pPr>
              <w:rPr>
                <w:rFonts w:ascii="宋体"/>
                <w:vanish/>
              </w:rPr>
            </w:pPr>
          </w:p>
        </w:tc>
        <w:tc>
          <w:tcPr>
            <w:tcW w:w="0" w:type="auto"/>
            <w:shd w:val="clear" w:color="auto" w:fill="auto"/>
            <w:vAlign w:val="bottom"/>
          </w:tcPr>
          <w:p w14:paraId="657A2B31" w14:textId="77777777" w:rsidR="006B4280" w:rsidRDefault="006B4280">
            <w:pPr>
              <w:rPr>
                <w:rFonts w:ascii="宋体"/>
              </w:rPr>
            </w:pPr>
          </w:p>
        </w:tc>
        <w:tc>
          <w:tcPr>
            <w:tcW w:w="0" w:type="auto"/>
            <w:shd w:val="clear" w:color="auto" w:fill="auto"/>
            <w:vAlign w:val="bottom"/>
          </w:tcPr>
          <w:p w14:paraId="657A2B32" w14:textId="77777777" w:rsidR="006B4280" w:rsidRDefault="006B4280">
            <w:pPr>
              <w:rPr>
                <w:rFonts w:ascii="宋体"/>
              </w:rPr>
            </w:pPr>
          </w:p>
        </w:tc>
        <w:tc>
          <w:tcPr>
            <w:tcW w:w="0" w:type="auto"/>
            <w:shd w:val="clear" w:color="auto" w:fill="auto"/>
            <w:vAlign w:val="bottom"/>
          </w:tcPr>
          <w:p w14:paraId="657A2B33" w14:textId="77777777" w:rsidR="006B4280" w:rsidRDefault="006B4280">
            <w:pPr>
              <w:rPr>
                <w:rFonts w:ascii="宋体"/>
              </w:rPr>
            </w:pPr>
          </w:p>
        </w:tc>
        <w:tc>
          <w:tcPr>
            <w:tcW w:w="0" w:type="auto"/>
            <w:shd w:val="clear" w:color="auto" w:fill="auto"/>
            <w:vAlign w:val="bottom"/>
          </w:tcPr>
          <w:p w14:paraId="657A2B34" w14:textId="77777777" w:rsidR="006B4280" w:rsidRDefault="006B4280">
            <w:pPr>
              <w:rPr>
                <w:rFonts w:ascii="宋体"/>
              </w:rPr>
            </w:pPr>
          </w:p>
        </w:tc>
        <w:tc>
          <w:tcPr>
            <w:tcW w:w="0" w:type="auto"/>
            <w:shd w:val="clear" w:color="auto" w:fill="auto"/>
            <w:vAlign w:val="bottom"/>
          </w:tcPr>
          <w:p w14:paraId="657A2B35" w14:textId="77777777" w:rsidR="006B4280" w:rsidRDefault="006B4280">
            <w:pPr>
              <w:rPr>
                <w:rFonts w:ascii="宋体"/>
              </w:rPr>
            </w:pPr>
          </w:p>
        </w:tc>
        <w:tc>
          <w:tcPr>
            <w:tcW w:w="0" w:type="auto"/>
            <w:shd w:val="clear" w:color="auto" w:fill="auto"/>
            <w:vAlign w:val="bottom"/>
          </w:tcPr>
          <w:p w14:paraId="657A2B36" w14:textId="77777777" w:rsidR="006B4280" w:rsidRDefault="006B4280">
            <w:pPr>
              <w:rPr>
                <w:rFonts w:ascii="宋体"/>
              </w:rPr>
            </w:pPr>
          </w:p>
        </w:tc>
      </w:tr>
      <w:tr w:rsidR="006B4280" w14:paraId="657A2B40" w14:textId="77777777">
        <w:trPr>
          <w:jc w:val="center"/>
        </w:trPr>
        <w:tc>
          <w:tcPr>
            <w:tcW w:w="0" w:type="auto"/>
            <w:gridSpan w:val="3"/>
            <w:shd w:val="clear" w:color="auto" w:fill="auto"/>
            <w:tcMar>
              <w:top w:w="40" w:type="dxa"/>
              <w:left w:w="20" w:type="dxa"/>
              <w:bottom w:w="40" w:type="dxa"/>
              <w:right w:w="20" w:type="dxa"/>
            </w:tcMar>
            <w:vAlign w:val="bottom"/>
          </w:tcPr>
          <w:p w14:paraId="657A2B38" w14:textId="77777777" w:rsidR="006B4280" w:rsidRDefault="00082D3E">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2B39"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57A2B3A"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2B3B"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2B3C" w14:textId="77777777" w:rsidR="006B4280" w:rsidRDefault="006B4280">
            <w:pPr>
              <w:rPr>
                <w:rFonts w:ascii="宋体"/>
                <w:vanish/>
              </w:rPr>
            </w:pPr>
          </w:p>
        </w:tc>
        <w:tc>
          <w:tcPr>
            <w:tcW w:w="0" w:type="auto"/>
            <w:gridSpan w:val="3"/>
            <w:shd w:val="clear" w:color="auto" w:fill="auto"/>
            <w:vAlign w:val="bottom"/>
          </w:tcPr>
          <w:p w14:paraId="657A2B3D" w14:textId="77777777" w:rsidR="006B4280" w:rsidRDefault="006B4280">
            <w:pPr>
              <w:rPr>
                <w:rFonts w:ascii="宋体"/>
                <w:vanish/>
              </w:rPr>
            </w:pPr>
          </w:p>
        </w:tc>
        <w:tc>
          <w:tcPr>
            <w:tcW w:w="0" w:type="auto"/>
            <w:gridSpan w:val="3"/>
            <w:shd w:val="clear" w:color="auto" w:fill="auto"/>
            <w:vAlign w:val="bottom"/>
          </w:tcPr>
          <w:p w14:paraId="657A2B3E" w14:textId="77777777" w:rsidR="006B4280" w:rsidRDefault="006B4280">
            <w:pPr>
              <w:rPr>
                <w:rFonts w:ascii="宋体"/>
                <w:vanish/>
              </w:rPr>
            </w:pPr>
          </w:p>
        </w:tc>
        <w:tc>
          <w:tcPr>
            <w:tcW w:w="0" w:type="auto"/>
            <w:gridSpan w:val="3"/>
            <w:shd w:val="clear" w:color="auto" w:fill="auto"/>
            <w:vAlign w:val="bottom"/>
          </w:tcPr>
          <w:p w14:paraId="657A2B3F" w14:textId="77777777" w:rsidR="006B4280" w:rsidRDefault="006B4280">
            <w:pPr>
              <w:rPr>
                <w:rFonts w:ascii="宋体"/>
                <w:vanish/>
              </w:rPr>
            </w:pPr>
          </w:p>
        </w:tc>
      </w:tr>
      <w:tr w:rsidR="006B4280" w14:paraId="657A2B4F" w14:textId="77777777">
        <w:trPr>
          <w:jc w:val="center"/>
        </w:trPr>
        <w:tc>
          <w:tcPr>
            <w:tcW w:w="0" w:type="auto"/>
            <w:gridSpan w:val="3"/>
            <w:shd w:val="clear" w:color="auto" w:fill="auto"/>
            <w:tcMar>
              <w:top w:w="40" w:type="dxa"/>
              <w:left w:w="20" w:type="dxa"/>
              <w:bottom w:w="40" w:type="dxa"/>
              <w:right w:w="20" w:type="dxa"/>
            </w:tcMar>
            <w:vAlign w:val="bottom"/>
          </w:tcPr>
          <w:p w14:paraId="657A2B41" w14:textId="77777777" w:rsidR="006B4280" w:rsidRDefault="00082D3E">
            <w:pPr>
              <w:textAlignment w:val="bottom"/>
            </w:pPr>
            <w:r>
              <w:rPr>
                <w:rFonts w:ascii="Arial" w:eastAsia="宋体" w:hAnsi="Arial" w:cs="Arial"/>
                <w:b/>
                <w:bCs/>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2B42" w14:textId="77777777" w:rsidR="006B4280" w:rsidRDefault="00082D3E">
            <w:pPr>
              <w:jc w:val="center"/>
              <w:textAlignment w:val="bottom"/>
            </w:pPr>
            <w:r>
              <w:rPr>
                <w:rFonts w:ascii="Arial" w:eastAsia="宋体" w:hAnsi="Arial" w:cs="Arial"/>
                <w:b/>
                <w:bCs/>
                <w:color w:val="000000"/>
                <w:sz w:val="17"/>
                <w:szCs w:val="17"/>
              </w:rPr>
              <w:t>(In millions, except per share amounts)</w:t>
            </w:r>
          </w:p>
        </w:tc>
        <w:tc>
          <w:tcPr>
            <w:tcW w:w="0" w:type="auto"/>
            <w:shd w:val="clear" w:color="auto" w:fill="auto"/>
            <w:vAlign w:val="bottom"/>
          </w:tcPr>
          <w:p w14:paraId="657A2B43" w14:textId="77777777" w:rsidR="006B4280" w:rsidRDefault="006B4280">
            <w:pPr>
              <w:rPr>
                <w:rFonts w:ascii="宋体"/>
              </w:rPr>
            </w:pPr>
          </w:p>
        </w:tc>
        <w:tc>
          <w:tcPr>
            <w:tcW w:w="0" w:type="auto"/>
            <w:shd w:val="clear" w:color="auto" w:fill="auto"/>
            <w:vAlign w:val="bottom"/>
          </w:tcPr>
          <w:p w14:paraId="657A2B44" w14:textId="77777777" w:rsidR="006B4280" w:rsidRDefault="006B4280">
            <w:pPr>
              <w:rPr>
                <w:rFonts w:ascii="宋体"/>
              </w:rPr>
            </w:pPr>
          </w:p>
        </w:tc>
        <w:tc>
          <w:tcPr>
            <w:tcW w:w="0" w:type="auto"/>
            <w:shd w:val="clear" w:color="auto" w:fill="auto"/>
            <w:vAlign w:val="bottom"/>
          </w:tcPr>
          <w:p w14:paraId="657A2B45" w14:textId="77777777" w:rsidR="006B4280" w:rsidRDefault="006B4280">
            <w:pPr>
              <w:rPr>
                <w:rFonts w:ascii="宋体"/>
              </w:rPr>
            </w:pPr>
          </w:p>
        </w:tc>
        <w:tc>
          <w:tcPr>
            <w:tcW w:w="0" w:type="auto"/>
            <w:shd w:val="clear" w:color="auto" w:fill="auto"/>
            <w:vAlign w:val="bottom"/>
          </w:tcPr>
          <w:p w14:paraId="657A2B46" w14:textId="77777777" w:rsidR="006B4280" w:rsidRDefault="006B4280">
            <w:pPr>
              <w:rPr>
                <w:rFonts w:ascii="宋体"/>
              </w:rPr>
            </w:pPr>
          </w:p>
        </w:tc>
        <w:tc>
          <w:tcPr>
            <w:tcW w:w="0" w:type="auto"/>
            <w:shd w:val="clear" w:color="auto" w:fill="auto"/>
            <w:vAlign w:val="bottom"/>
          </w:tcPr>
          <w:p w14:paraId="657A2B47" w14:textId="77777777" w:rsidR="006B4280" w:rsidRDefault="006B4280">
            <w:pPr>
              <w:rPr>
                <w:rFonts w:ascii="宋体"/>
              </w:rPr>
            </w:pPr>
          </w:p>
        </w:tc>
        <w:tc>
          <w:tcPr>
            <w:tcW w:w="0" w:type="auto"/>
            <w:shd w:val="clear" w:color="auto" w:fill="auto"/>
            <w:vAlign w:val="bottom"/>
          </w:tcPr>
          <w:p w14:paraId="657A2B48" w14:textId="77777777" w:rsidR="006B4280" w:rsidRDefault="006B4280">
            <w:pPr>
              <w:rPr>
                <w:rFonts w:ascii="宋体"/>
              </w:rPr>
            </w:pPr>
          </w:p>
        </w:tc>
        <w:tc>
          <w:tcPr>
            <w:tcW w:w="0" w:type="auto"/>
            <w:shd w:val="clear" w:color="auto" w:fill="auto"/>
            <w:vAlign w:val="bottom"/>
          </w:tcPr>
          <w:p w14:paraId="657A2B49" w14:textId="77777777" w:rsidR="006B4280" w:rsidRDefault="006B4280">
            <w:pPr>
              <w:rPr>
                <w:rFonts w:ascii="宋体"/>
              </w:rPr>
            </w:pPr>
          </w:p>
        </w:tc>
        <w:tc>
          <w:tcPr>
            <w:tcW w:w="0" w:type="auto"/>
            <w:shd w:val="clear" w:color="auto" w:fill="auto"/>
            <w:vAlign w:val="bottom"/>
          </w:tcPr>
          <w:p w14:paraId="657A2B4A" w14:textId="77777777" w:rsidR="006B4280" w:rsidRDefault="006B4280">
            <w:pPr>
              <w:rPr>
                <w:rFonts w:ascii="宋体"/>
              </w:rPr>
            </w:pPr>
          </w:p>
        </w:tc>
        <w:tc>
          <w:tcPr>
            <w:tcW w:w="0" w:type="auto"/>
            <w:shd w:val="clear" w:color="auto" w:fill="auto"/>
            <w:vAlign w:val="bottom"/>
          </w:tcPr>
          <w:p w14:paraId="657A2B4B" w14:textId="77777777" w:rsidR="006B4280" w:rsidRDefault="006B4280">
            <w:pPr>
              <w:rPr>
                <w:rFonts w:ascii="宋体"/>
              </w:rPr>
            </w:pPr>
          </w:p>
        </w:tc>
        <w:tc>
          <w:tcPr>
            <w:tcW w:w="0" w:type="auto"/>
            <w:shd w:val="clear" w:color="auto" w:fill="auto"/>
            <w:vAlign w:val="bottom"/>
          </w:tcPr>
          <w:p w14:paraId="657A2B4C" w14:textId="77777777" w:rsidR="006B4280" w:rsidRDefault="006B4280">
            <w:pPr>
              <w:rPr>
                <w:rFonts w:ascii="宋体"/>
              </w:rPr>
            </w:pPr>
          </w:p>
        </w:tc>
        <w:tc>
          <w:tcPr>
            <w:tcW w:w="0" w:type="auto"/>
            <w:shd w:val="clear" w:color="auto" w:fill="auto"/>
            <w:vAlign w:val="bottom"/>
          </w:tcPr>
          <w:p w14:paraId="657A2B4D" w14:textId="77777777" w:rsidR="006B4280" w:rsidRDefault="006B4280">
            <w:pPr>
              <w:rPr>
                <w:rFonts w:ascii="宋体"/>
              </w:rPr>
            </w:pPr>
          </w:p>
        </w:tc>
        <w:tc>
          <w:tcPr>
            <w:tcW w:w="0" w:type="auto"/>
            <w:shd w:val="clear" w:color="auto" w:fill="auto"/>
            <w:vAlign w:val="bottom"/>
          </w:tcPr>
          <w:p w14:paraId="657A2B4E" w14:textId="77777777" w:rsidR="006B4280" w:rsidRDefault="006B4280">
            <w:pPr>
              <w:rPr>
                <w:rFonts w:ascii="宋体"/>
              </w:rPr>
            </w:pPr>
          </w:p>
        </w:tc>
      </w:tr>
      <w:tr w:rsidR="006B4280" w14:paraId="657A2B5E" w14:textId="77777777">
        <w:trPr>
          <w:jc w:val="center"/>
        </w:trPr>
        <w:tc>
          <w:tcPr>
            <w:tcW w:w="0" w:type="auto"/>
            <w:gridSpan w:val="3"/>
            <w:shd w:val="clear" w:color="auto" w:fill="auto"/>
            <w:tcMar>
              <w:top w:w="40" w:type="dxa"/>
              <w:left w:w="20" w:type="dxa"/>
              <w:bottom w:w="40" w:type="dxa"/>
              <w:right w:w="20" w:type="dxa"/>
            </w:tcMar>
            <w:vAlign w:val="bottom"/>
          </w:tcPr>
          <w:p w14:paraId="657A2B50" w14:textId="77777777" w:rsidR="006B4280" w:rsidRDefault="00082D3E">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2B51" w14:textId="77777777" w:rsidR="006B4280" w:rsidRDefault="00082D3E">
            <w:pPr>
              <w:jc w:val="center"/>
              <w:textAlignment w:val="bottom"/>
            </w:pPr>
            <w:r>
              <w:rPr>
                <w:rFonts w:ascii="Arial" w:eastAsia="宋体" w:hAnsi="Arial" w:cs="Arial"/>
                <w:b/>
                <w:bCs/>
                <w:color w:val="000000"/>
                <w:sz w:val="17"/>
                <w:szCs w:val="17"/>
              </w:rPr>
              <w:t>(Unaudited)</w:t>
            </w:r>
          </w:p>
        </w:tc>
        <w:tc>
          <w:tcPr>
            <w:tcW w:w="0" w:type="auto"/>
            <w:shd w:val="clear" w:color="auto" w:fill="auto"/>
            <w:vAlign w:val="bottom"/>
          </w:tcPr>
          <w:p w14:paraId="657A2B52" w14:textId="77777777" w:rsidR="006B4280" w:rsidRDefault="006B4280">
            <w:pPr>
              <w:rPr>
                <w:rFonts w:ascii="宋体"/>
              </w:rPr>
            </w:pPr>
          </w:p>
        </w:tc>
        <w:tc>
          <w:tcPr>
            <w:tcW w:w="0" w:type="auto"/>
            <w:shd w:val="clear" w:color="auto" w:fill="auto"/>
            <w:vAlign w:val="bottom"/>
          </w:tcPr>
          <w:p w14:paraId="657A2B53" w14:textId="77777777" w:rsidR="006B4280" w:rsidRDefault="006B4280">
            <w:pPr>
              <w:rPr>
                <w:rFonts w:ascii="宋体"/>
              </w:rPr>
            </w:pPr>
          </w:p>
        </w:tc>
        <w:tc>
          <w:tcPr>
            <w:tcW w:w="0" w:type="auto"/>
            <w:shd w:val="clear" w:color="auto" w:fill="auto"/>
            <w:vAlign w:val="bottom"/>
          </w:tcPr>
          <w:p w14:paraId="657A2B54" w14:textId="77777777" w:rsidR="006B4280" w:rsidRDefault="006B4280">
            <w:pPr>
              <w:rPr>
                <w:rFonts w:ascii="宋体"/>
              </w:rPr>
            </w:pPr>
          </w:p>
        </w:tc>
        <w:tc>
          <w:tcPr>
            <w:tcW w:w="0" w:type="auto"/>
            <w:shd w:val="clear" w:color="auto" w:fill="auto"/>
            <w:vAlign w:val="bottom"/>
          </w:tcPr>
          <w:p w14:paraId="657A2B55" w14:textId="77777777" w:rsidR="006B4280" w:rsidRDefault="006B4280">
            <w:pPr>
              <w:rPr>
                <w:rFonts w:ascii="宋体"/>
              </w:rPr>
            </w:pPr>
          </w:p>
        </w:tc>
        <w:tc>
          <w:tcPr>
            <w:tcW w:w="0" w:type="auto"/>
            <w:shd w:val="clear" w:color="auto" w:fill="auto"/>
            <w:vAlign w:val="bottom"/>
          </w:tcPr>
          <w:p w14:paraId="657A2B56" w14:textId="77777777" w:rsidR="006B4280" w:rsidRDefault="006B4280">
            <w:pPr>
              <w:rPr>
                <w:rFonts w:ascii="宋体"/>
              </w:rPr>
            </w:pPr>
          </w:p>
        </w:tc>
        <w:tc>
          <w:tcPr>
            <w:tcW w:w="0" w:type="auto"/>
            <w:shd w:val="clear" w:color="auto" w:fill="auto"/>
            <w:vAlign w:val="bottom"/>
          </w:tcPr>
          <w:p w14:paraId="657A2B57" w14:textId="77777777" w:rsidR="006B4280" w:rsidRDefault="006B4280">
            <w:pPr>
              <w:rPr>
                <w:rFonts w:ascii="宋体"/>
              </w:rPr>
            </w:pPr>
          </w:p>
        </w:tc>
        <w:tc>
          <w:tcPr>
            <w:tcW w:w="0" w:type="auto"/>
            <w:shd w:val="clear" w:color="auto" w:fill="auto"/>
            <w:vAlign w:val="bottom"/>
          </w:tcPr>
          <w:p w14:paraId="657A2B58" w14:textId="77777777" w:rsidR="006B4280" w:rsidRDefault="006B4280">
            <w:pPr>
              <w:rPr>
                <w:rFonts w:ascii="宋体"/>
              </w:rPr>
            </w:pPr>
          </w:p>
        </w:tc>
        <w:tc>
          <w:tcPr>
            <w:tcW w:w="0" w:type="auto"/>
            <w:shd w:val="clear" w:color="auto" w:fill="auto"/>
            <w:vAlign w:val="bottom"/>
          </w:tcPr>
          <w:p w14:paraId="657A2B59" w14:textId="77777777" w:rsidR="006B4280" w:rsidRDefault="006B4280">
            <w:pPr>
              <w:rPr>
                <w:rFonts w:ascii="宋体"/>
              </w:rPr>
            </w:pPr>
          </w:p>
        </w:tc>
        <w:tc>
          <w:tcPr>
            <w:tcW w:w="0" w:type="auto"/>
            <w:shd w:val="clear" w:color="auto" w:fill="auto"/>
            <w:vAlign w:val="bottom"/>
          </w:tcPr>
          <w:p w14:paraId="657A2B5A" w14:textId="77777777" w:rsidR="006B4280" w:rsidRDefault="006B4280">
            <w:pPr>
              <w:rPr>
                <w:rFonts w:ascii="宋体"/>
              </w:rPr>
            </w:pPr>
          </w:p>
        </w:tc>
        <w:tc>
          <w:tcPr>
            <w:tcW w:w="0" w:type="auto"/>
            <w:shd w:val="clear" w:color="auto" w:fill="auto"/>
            <w:vAlign w:val="bottom"/>
          </w:tcPr>
          <w:p w14:paraId="657A2B5B" w14:textId="77777777" w:rsidR="006B4280" w:rsidRDefault="006B4280">
            <w:pPr>
              <w:rPr>
                <w:rFonts w:ascii="宋体"/>
              </w:rPr>
            </w:pPr>
          </w:p>
        </w:tc>
        <w:tc>
          <w:tcPr>
            <w:tcW w:w="0" w:type="auto"/>
            <w:shd w:val="clear" w:color="auto" w:fill="auto"/>
            <w:vAlign w:val="bottom"/>
          </w:tcPr>
          <w:p w14:paraId="657A2B5C" w14:textId="77777777" w:rsidR="006B4280" w:rsidRDefault="006B4280">
            <w:pPr>
              <w:rPr>
                <w:rFonts w:ascii="宋体"/>
              </w:rPr>
            </w:pPr>
          </w:p>
        </w:tc>
        <w:tc>
          <w:tcPr>
            <w:tcW w:w="0" w:type="auto"/>
            <w:shd w:val="clear" w:color="auto" w:fill="auto"/>
            <w:vAlign w:val="bottom"/>
          </w:tcPr>
          <w:p w14:paraId="657A2B5D" w14:textId="77777777" w:rsidR="006B4280" w:rsidRDefault="006B4280">
            <w:pPr>
              <w:rPr>
                <w:rFonts w:ascii="宋体"/>
              </w:rPr>
            </w:pPr>
          </w:p>
        </w:tc>
      </w:tr>
      <w:tr w:rsidR="006B4280" w14:paraId="657A2B6B" w14:textId="77777777">
        <w:trPr>
          <w:jc w:val="center"/>
        </w:trPr>
        <w:tc>
          <w:tcPr>
            <w:tcW w:w="0" w:type="auto"/>
            <w:gridSpan w:val="3"/>
            <w:shd w:val="clear" w:color="auto" w:fill="E2E2E2"/>
            <w:tcMar>
              <w:top w:w="40" w:type="dxa"/>
              <w:left w:w="20" w:type="dxa"/>
              <w:bottom w:w="40" w:type="dxa"/>
              <w:right w:w="20" w:type="dxa"/>
            </w:tcMar>
            <w:vAlign w:val="bottom"/>
          </w:tcPr>
          <w:p w14:paraId="657A2B5F"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657A2B6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B61" w14:textId="77777777" w:rsidR="006B4280" w:rsidRDefault="00082D3E">
            <w:pPr>
              <w:jc w:val="right"/>
              <w:textAlignment w:val="bottom"/>
            </w:pPr>
            <w:r>
              <w:rPr>
                <w:rFonts w:ascii="Arial" w:eastAsia="宋体" w:hAnsi="Arial" w:cs="Arial"/>
                <w:color w:val="000000"/>
                <w:sz w:val="18"/>
                <w:szCs w:val="18"/>
              </w:rPr>
              <w:t>2,483 </w:t>
            </w:r>
          </w:p>
        </w:tc>
        <w:tc>
          <w:tcPr>
            <w:tcW w:w="0" w:type="auto"/>
            <w:shd w:val="clear" w:color="auto" w:fill="E2E2E2"/>
            <w:tcMar>
              <w:top w:w="40" w:type="dxa"/>
              <w:left w:w="0" w:type="dxa"/>
              <w:bottom w:w="40" w:type="dxa"/>
              <w:right w:w="20" w:type="dxa"/>
            </w:tcMar>
            <w:vAlign w:val="bottom"/>
          </w:tcPr>
          <w:p w14:paraId="657A2B6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63"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2B6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B65" w14:textId="77777777" w:rsidR="006B4280" w:rsidRDefault="00082D3E">
            <w:pPr>
              <w:jc w:val="right"/>
              <w:textAlignment w:val="bottom"/>
            </w:pPr>
            <w:r>
              <w:rPr>
                <w:rFonts w:ascii="Arial" w:eastAsia="宋体" w:hAnsi="Arial" w:cs="Arial"/>
                <w:color w:val="000000"/>
                <w:sz w:val="18"/>
                <w:szCs w:val="18"/>
              </w:rPr>
              <w:t>2,638 </w:t>
            </w:r>
          </w:p>
        </w:tc>
        <w:tc>
          <w:tcPr>
            <w:tcW w:w="0" w:type="auto"/>
            <w:shd w:val="clear" w:color="auto" w:fill="E2E2E2"/>
            <w:tcMar>
              <w:top w:w="40" w:type="dxa"/>
              <w:left w:w="0" w:type="dxa"/>
              <w:bottom w:w="40" w:type="dxa"/>
              <w:right w:w="20" w:type="dxa"/>
            </w:tcMar>
            <w:vAlign w:val="bottom"/>
          </w:tcPr>
          <w:p w14:paraId="657A2B66" w14:textId="77777777" w:rsidR="006B4280" w:rsidRDefault="006B4280">
            <w:pPr>
              <w:jc w:val="right"/>
              <w:rPr>
                <w:rFonts w:ascii="宋体"/>
              </w:rPr>
            </w:pPr>
          </w:p>
        </w:tc>
        <w:tc>
          <w:tcPr>
            <w:tcW w:w="0" w:type="auto"/>
            <w:gridSpan w:val="3"/>
            <w:shd w:val="clear" w:color="auto" w:fill="auto"/>
            <w:vAlign w:val="bottom"/>
          </w:tcPr>
          <w:p w14:paraId="657A2B67" w14:textId="77777777" w:rsidR="006B4280" w:rsidRDefault="006B4280">
            <w:pPr>
              <w:rPr>
                <w:rFonts w:ascii="宋体"/>
                <w:vanish/>
              </w:rPr>
            </w:pPr>
          </w:p>
        </w:tc>
        <w:tc>
          <w:tcPr>
            <w:tcW w:w="0" w:type="auto"/>
            <w:gridSpan w:val="3"/>
            <w:shd w:val="clear" w:color="auto" w:fill="auto"/>
            <w:vAlign w:val="bottom"/>
          </w:tcPr>
          <w:p w14:paraId="657A2B68" w14:textId="77777777" w:rsidR="006B4280" w:rsidRDefault="006B4280">
            <w:pPr>
              <w:rPr>
                <w:rFonts w:ascii="宋体"/>
                <w:vanish/>
              </w:rPr>
            </w:pPr>
          </w:p>
        </w:tc>
        <w:tc>
          <w:tcPr>
            <w:tcW w:w="0" w:type="auto"/>
            <w:gridSpan w:val="3"/>
            <w:shd w:val="clear" w:color="auto" w:fill="auto"/>
            <w:vAlign w:val="bottom"/>
          </w:tcPr>
          <w:p w14:paraId="657A2B69" w14:textId="77777777" w:rsidR="006B4280" w:rsidRDefault="006B4280">
            <w:pPr>
              <w:rPr>
                <w:rFonts w:ascii="宋体"/>
                <w:vanish/>
              </w:rPr>
            </w:pPr>
          </w:p>
        </w:tc>
        <w:tc>
          <w:tcPr>
            <w:tcW w:w="0" w:type="auto"/>
            <w:gridSpan w:val="3"/>
            <w:shd w:val="clear" w:color="auto" w:fill="auto"/>
            <w:vAlign w:val="bottom"/>
          </w:tcPr>
          <w:p w14:paraId="657A2B6A" w14:textId="77777777" w:rsidR="006B4280" w:rsidRDefault="006B4280">
            <w:pPr>
              <w:rPr>
                <w:rFonts w:ascii="宋体"/>
                <w:vanish/>
              </w:rPr>
            </w:pPr>
          </w:p>
        </w:tc>
      </w:tr>
      <w:tr w:rsidR="006B4280" w14:paraId="657A2B76" w14:textId="77777777">
        <w:trPr>
          <w:jc w:val="center"/>
        </w:trPr>
        <w:tc>
          <w:tcPr>
            <w:tcW w:w="0" w:type="auto"/>
            <w:gridSpan w:val="3"/>
            <w:shd w:val="clear" w:color="auto" w:fill="FFFFFF"/>
            <w:tcMar>
              <w:top w:w="40" w:type="dxa"/>
              <w:left w:w="20" w:type="dxa"/>
              <w:bottom w:w="40" w:type="dxa"/>
              <w:right w:w="20" w:type="dxa"/>
            </w:tcMar>
            <w:vAlign w:val="bottom"/>
          </w:tcPr>
          <w:p w14:paraId="657A2B6C" w14:textId="77777777" w:rsidR="006B4280" w:rsidRDefault="00082D3E">
            <w:pPr>
              <w:textAlignment w:val="bottom"/>
            </w:pPr>
            <w:r>
              <w:rPr>
                <w:rFonts w:ascii="Arial" w:eastAsia="宋体" w:hAnsi="Arial" w:cs="Arial"/>
                <w:color w:val="000000"/>
                <w:sz w:val="18"/>
                <w:szCs w:val="18"/>
              </w:rPr>
              <w:t xml:space="preserve">Cost of net </w:t>
            </w:r>
            <w:r>
              <w:rPr>
                <w:rFonts w:ascii="Arial" w:eastAsia="宋体" w:hAnsi="Arial" w:cs="Arial"/>
                <w:color w:val="000000"/>
                <w:sz w:val="18"/>
                <w:szCs w:val="18"/>
              </w:rPr>
              <w:t>revenues</w:t>
            </w:r>
          </w:p>
        </w:tc>
        <w:tc>
          <w:tcPr>
            <w:tcW w:w="0" w:type="auto"/>
            <w:gridSpan w:val="2"/>
            <w:shd w:val="clear" w:color="auto" w:fill="FFFFFF"/>
            <w:tcMar>
              <w:top w:w="40" w:type="dxa"/>
              <w:left w:w="20" w:type="dxa"/>
              <w:bottom w:w="40" w:type="dxa"/>
              <w:right w:w="0" w:type="dxa"/>
            </w:tcMar>
            <w:vAlign w:val="bottom"/>
          </w:tcPr>
          <w:p w14:paraId="657A2B6D" w14:textId="77777777" w:rsidR="006B4280" w:rsidRDefault="00082D3E">
            <w:pPr>
              <w:jc w:val="right"/>
              <w:textAlignment w:val="bottom"/>
            </w:pPr>
            <w:r>
              <w:rPr>
                <w:rFonts w:ascii="Arial" w:eastAsia="宋体" w:hAnsi="Arial" w:cs="Arial"/>
                <w:color w:val="000000"/>
                <w:sz w:val="18"/>
                <w:szCs w:val="18"/>
              </w:rPr>
              <w:t>689 </w:t>
            </w:r>
          </w:p>
        </w:tc>
        <w:tc>
          <w:tcPr>
            <w:tcW w:w="0" w:type="auto"/>
            <w:shd w:val="clear" w:color="auto" w:fill="FFFFFF"/>
            <w:tcMar>
              <w:top w:w="40" w:type="dxa"/>
              <w:left w:w="0" w:type="dxa"/>
              <w:bottom w:w="40" w:type="dxa"/>
              <w:right w:w="20" w:type="dxa"/>
            </w:tcMar>
            <w:vAlign w:val="bottom"/>
          </w:tcPr>
          <w:p w14:paraId="657A2B6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6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B70" w14:textId="77777777" w:rsidR="006B4280" w:rsidRDefault="00082D3E">
            <w:pPr>
              <w:jc w:val="right"/>
              <w:textAlignment w:val="bottom"/>
            </w:pPr>
            <w:r>
              <w:rPr>
                <w:rFonts w:ascii="Arial" w:eastAsia="宋体" w:hAnsi="Arial" w:cs="Arial"/>
                <w:color w:val="000000"/>
                <w:sz w:val="18"/>
                <w:szCs w:val="18"/>
              </w:rPr>
              <w:t>606 </w:t>
            </w:r>
          </w:p>
        </w:tc>
        <w:tc>
          <w:tcPr>
            <w:tcW w:w="0" w:type="auto"/>
            <w:shd w:val="clear" w:color="auto" w:fill="FFFFFF"/>
            <w:tcMar>
              <w:top w:w="40" w:type="dxa"/>
              <w:left w:w="0" w:type="dxa"/>
              <w:bottom w:w="40" w:type="dxa"/>
              <w:right w:w="20" w:type="dxa"/>
            </w:tcMar>
            <w:vAlign w:val="bottom"/>
          </w:tcPr>
          <w:p w14:paraId="657A2B71" w14:textId="77777777" w:rsidR="006B4280" w:rsidRDefault="006B4280">
            <w:pPr>
              <w:jc w:val="right"/>
              <w:rPr>
                <w:rFonts w:ascii="宋体"/>
              </w:rPr>
            </w:pPr>
          </w:p>
        </w:tc>
        <w:tc>
          <w:tcPr>
            <w:tcW w:w="0" w:type="auto"/>
            <w:gridSpan w:val="3"/>
            <w:shd w:val="clear" w:color="auto" w:fill="auto"/>
            <w:vAlign w:val="bottom"/>
          </w:tcPr>
          <w:p w14:paraId="657A2B72" w14:textId="77777777" w:rsidR="006B4280" w:rsidRDefault="006B4280">
            <w:pPr>
              <w:rPr>
                <w:rFonts w:ascii="宋体"/>
                <w:vanish/>
              </w:rPr>
            </w:pPr>
          </w:p>
        </w:tc>
        <w:tc>
          <w:tcPr>
            <w:tcW w:w="0" w:type="auto"/>
            <w:gridSpan w:val="3"/>
            <w:shd w:val="clear" w:color="auto" w:fill="auto"/>
            <w:vAlign w:val="bottom"/>
          </w:tcPr>
          <w:p w14:paraId="657A2B73" w14:textId="77777777" w:rsidR="006B4280" w:rsidRDefault="006B4280">
            <w:pPr>
              <w:rPr>
                <w:rFonts w:ascii="宋体"/>
                <w:vanish/>
              </w:rPr>
            </w:pPr>
          </w:p>
        </w:tc>
        <w:tc>
          <w:tcPr>
            <w:tcW w:w="0" w:type="auto"/>
            <w:gridSpan w:val="3"/>
            <w:shd w:val="clear" w:color="auto" w:fill="auto"/>
            <w:vAlign w:val="bottom"/>
          </w:tcPr>
          <w:p w14:paraId="657A2B74" w14:textId="77777777" w:rsidR="006B4280" w:rsidRDefault="006B4280">
            <w:pPr>
              <w:rPr>
                <w:rFonts w:ascii="宋体"/>
                <w:vanish/>
              </w:rPr>
            </w:pPr>
          </w:p>
        </w:tc>
        <w:tc>
          <w:tcPr>
            <w:tcW w:w="0" w:type="auto"/>
            <w:gridSpan w:val="3"/>
            <w:shd w:val="clear" w:color="auto" w:fill="auto"/>
            <w:vAlign w:val="bottom"/>
          </w:tcPr>
          <w:p w14:paraId="657A2B75" w14:textId="77777777" w:rsidR="006B4280" w:rsidRDefault="006B4280">
            <w:pPr>
              <w:rPr>
                <w:rFonts w:ascii="宋体"/>
                <w:vanish/>
              </w:rPr>
            </w:pPr>
          </w:p>
        </w:tc>
      </w:tr>
      <w:tr w:rsidR="006B4280" w14:paraId="657A2B81" w14:textId="77777777">
        <w:trPr>
          <w:jc w:val="center"/>
        </w:trPr>
        <w:tc>
          <w:tcPr>
            <w:tcW w:w="0" w:type="auto"/>
            <w:gridSpan w:val="3"/>
            <w:shd w:val="clear" w:color="auto" w:fill="E2E2E2"/>
            <w:tcMar>
              <w:top w:w="40" w:type="dxa"/>
              <w:left w:w="875" w:type="dxa"/>
              <w:bottom w:w="40" w:type="dxa"/>
              <w:right w:w="20" w:type="dxa"/>
            </w:tcMar>
            <w:vAlign w:val="bottom"/>
          </w:tcPr>
          <w:p w14:paraId="657A2B77" w14:textId="77777777" w:rsidR="006B4280" w:rsidRDefault="00082D3E">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78" w14:textId="77777777" w:rsidR="006B4280" w:rsidRDefault="00082D3E">
            <w:pPr>
              <w:jc w:val="right"/>
              <w:textAlignment w:val="bottom"/>
            </w:pPr>
            <w:r>
              <w:rPr>
                <w:rFonts w:ascii="Arial" w:eastAsia="宋体" w:hAnsi="Arial" w:cs="Arial"/>
                <w:color w:val="000000"/>
                <w:sz w:val="18"/>
                <w:szCs w:val="18"/>
              </w:rPr>
              <w:t>1,794 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7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7A"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7B" w14:textId="77777777" w:rsidR="006B4280" w:rsidRDefault="00082D3E">
            <w:pPr>
              <w:jc w:val="right"/>
              <w:textAlignment w:val="bottom"/>
            </w:pPr>
            <w:r>
              <w:rPr>
                <w:rFonts w:ascii="Arial" w:eastAsia="宋体" w:hAnsi="Arial" w:cs="Arial"/>
                <w:color w:val="000000"/>
                <w:sz w:val="18"/>
                <w:szCs w:val="18"/>
              </w:rPr>
              <w:t>2,032 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7C" w14:textId="77777777" w:rsidR="006B4280" w:rsidRDefault="006B4280">
            <w:pPr>
              <w:jc w:val="right"/>
              <w:rPr>
                <w:rFonts w:ascii="宋体"/>
              </w:rPr>
            </w:pPr>
          </w:p>
        </w:tc>
        <w:tc>
          <w:tcPr>
            <w:tcW w:w="0" w:type="auto"/>
            <w:gridSpan w:val="3"/>
            <w:shd w:val="clear" w:color="auto" w:fill="auto"/>
            <w:vAlign w:val="bottom"/>
          </w:tcPr>
          <w:p w14:paraId="657A2B7D" w14:textId="77777777" w:rsidR="006B4280" w:rsidRDefault="006B4280">
            <w:pPr>
              <w:rPr>
                <w:rFonts w:ascii="宋体"/>
                <w:vanish/>
              </w:rPr>
            </w:pPr>
          </w:p>
        </w:tc>
        <w:tc>
          <w:tcPr>
            <w:tcW w:w="0" w:type="auto"/>
            <w:gridSpan w:val="3"/>
            <w:shd w:val="clear" w:color="auto" w:fill="auto"/>
            <w:vAlign w:val="bottom"/>
          </w:tcPr>
          <w:p w14:paraId="657A2B7E" w14:textId="77777777" w:rsidR="006B4280" w:rsidRDefault="006B4280">
            <w:pPr>
              <w:rPr>
                <w:rFonts w:ascii="宋体"/>
                <w:vanish/>
              </w:rPr>
            </w:pPr>
          </w:p>
        </w:tc>
        <w:tc>
          <w:tcPr>
            <w:tcW w:w="0" w:type="auto"/>
            <w:gridSpan w:val="3"/>
            <w:shd w:val="clear" w:color="auto" w:fill="auto"/>
            <w:vAlign w:val="bottom"/>
          </w:tcPr>
          <w:p w14:paraId="657A2B7F" w14:textId="77777777" w:rsidR="006B4280" w:rsidRDefault="006B4280">
            <w:pPr>
              <w:rPr>
                <w:rFonts w:ascii="宋体"/>
                <w:vanish/>
              </w:rPr>
            </w:pPr>
          </w:p>
        </w:tc>
        <w:tc>
          <w:tcPr>
            <w:tcW w:w="0" w:type="auto"/>
            <w:gridSpan w:val="3"/>
            <w:shd w:val="clear" w:color="auto" w:fill="auto"/>
            <w:vAlign w:val="bottom"/>
          </w:tcPr>
          <w:p w14:paraId="657A2B80" w14:textId="77777777" w:rsidR="006B4280" w:rsidRDefault="006B4280">
            <w:pPr>
              <w:rPr>
                <w:rFonts w:ascii="宋体"/>
                <w:vanish/>
              </w:rPr>
            </w:pPr>
          </w:p>
        </w:tc>
      </w:tr>
      <w:tr w:rsidR="006B4280" w14:paraId="657A2B8A" w14:textId="77777777">
        <w:trPr>
          <w:jc w:val="center"/>
        </w:trPr>
        <w:tc>
          <w:tcPr>
            <w:tcW w:w="0" w:type="auto"/>
            <w:gridSpan w:val="3"/>
            <w:shd w:val="clear" w:color="auto" w:fill="FFFFFF"/>
            <w:tcMar>
              <w:top w:w="40" w:type="dxa"/>
              <w:left w:w="20" w:type="dxa"/>
              <w:bottom w:w="40" w:type="dxa"/>
              <w:right w:w="20" w:type="dxa"/>
            </w:tcMar>
            <w:vAlign w:val="bottom"/>
          </w:tcPr>
          <w:p w14:paraId="657A2B82" w14:textId="77777777" w:rsidR="006B4280" w:rsidRDefault="00082D3E">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B8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B84"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B85" w14:textId="77777777" w:rsidR="006B4280" w:rsidRDefault="006B4280">
            <w:pPr>
              <w:rPr>
                <w:rFonts w:ascii="宋体"/>
              </w:rPr>
            </w:pPr>
          </w:p>
        </w:tc>
        <w:tc>
          <w:tcPr>
            <w:tcW w:w="0" w:type="auto"/>
            <w:gridSpan w:val="3"/>
            <w:shd w:val="clear" w:color="auto" w:fill="auto"/>
            <w:vAlign w:val="bottom"/>
          </w:tcPr>
          <w:p w14:paraId="657A2B86" w14:textId="77777777" w:rsidR="006B4280" w:rsidRDefault="006B4280">
            <w:pPr>
              <w:rPr>
                <w:rFonts w:ascii="宋体"/>
                <w:vanish/>
              </w:rPr>
            </w:pPr>
          </w:p>
        </w:tc>
        <w:tc>
          <w:tcPr>
            <w:tcW w:w="0" w:type="auto"/>
            <w:gridSpan w:val="3"/>
            <w:shd w:val="clear" w:color="auto" w:fill="auto"/>
            <w:vAlign w:val="bottom"/>
          </w:tcPr>
          <w:p w14:paraId="657A2B87" w14:textId="77777777" w:rsidR="006B4280" w:rsidRDefault="006B4280">
            <w:pPr>
              <w:rPr>
                <w:rFonts w:ascii="宋体"/>
                <w:vanish/>
              </w:rPr>
            </w:pPr>
          </w:p>
        </w:tc>
        <w:tc>
          <w:tcPr>
            <w:tcW w:w="0" w:type="auto"/>
            <w:gridSpan w:val="3"/>
            <w:shd w:val="clear" w:color="auto" w:fill="auto"/>
            <w:vAlign w:val="bottom"/>
          </w:tcPr>
          <w:p w14:paraId="657A2B88" w14:textId="77777777" w:rsidR="006B4280" w:rsidRDefault="006B4280">
            <w:pPr>
              <w:rPr>
                <w:rFonts w:ascii="宋体"/>
                <w:vanish/>
              </w:rPr>
            </w:pPr>
          </w:p>
        </w:tc>
        <w:tc>
          <w:tcPr>
            <w:tcW w:w="0" w:type="auto"/>
            <w:gridSpan w:val="3"/>
            <w:shd w:val="clear" w:color="auto" w:fill="auto"/>
            <w:vAlign w:val="bottom"/>
          </w:tcPr>
          <w:p w14:paraId="657A2B89" w14:textId="77777777" w:rsidR="006B4280" w:rsidRDefault="006B4280">
            <w:pPr>
              <w:rPr>
                <w:rFonts w:ascii="宋体"/>
                <w:vanish/>
              </w:rPr>
            </w:pPr>
          </w:p>
        </w:tc>
      </w:tr>
      <w:tr w:rsidR="006B4280" w14:paraId="657A2B95" w14:textId="77777777">
        <w:trPr>
          <w:jc w:val="center"/>
        </w:trPr>
        <w:tc>
          <w:tcPr>
            <w:tcW w:w="0" w:type="auto"/>
            <w:gridSpan w:val="3"/>
            <w:shd w:val="clear" w:color="auto" w:fill="E2E2E2"/>
            <w:tcMar>
              <w:top w:w="40" w:type="dxa"/>
              <w:left w:w="515" w:type="dxa"/>
              <w:bottom w:w="40" w:type="dxa"/>
              <w:right w:w="20" w:type="dxa"/>
            </w:tcMar>
            <w:vAlign w:val="bottom"/>
          </w:tcPr>
          <w:p w14:paraId="657A2B8B" w14:textId="77777777" w:rsidR="006B4280" w:rsidRDefault="00082D3E">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657A2B8C" w14:textId="77777777" w:rsidR="006B4280" w:rsidRDefault="00082D3E">
            <w:pPr>
              <w:jc w:val="right"/>
              <w:textAlignment w:val="bottom"/>
            </w:pPr>
            <w:r>
              <w:rPr>
                <w:rFonts w:ascii="Arial" w:eastAsia="宋体" w:hAnsi="Arial" w:cs="Arial"/>
                <w:color w:val="000000"/>
                <w:sz w:val="18"/>
                <w:szCs w:val="18"/>
              </w:rPr>
              <w:t>478 </w:t>
            </w:r>
          </w:p>
        </w:tc>
        <w:tc>
          <w:tcPr>
            <w:tcW w:w="0" w:type="auto"/>
            <w:shd w:val="clear" w:color="auto" w:fill="E2E2E2"/>
            <w:tcMar>
              <w:top w:w="40" w:type="dxa"/>
              <w:left w:w="0" w:type="dxa"/>
              <w:bottom w:w="40" w:type="dxa"/>
              <w:right w:w="20" w:type="dxa"/>
            </w:tcMar>
            <w:vAlign w:val="bottom"/>
          </w:tcPr>
          <w:p w14:paraId="657A2B8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8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B8F" w14:textId="77777777" w:rsidR="006B4280" w:rsidRDefault="00082D3E">
            <w:pPr>
              <w:jc w:val="right"/>
              <w:textAlignment w:val="bottom"/>
            </w:pPr>
            <w:r>
              <w:rPr>
                <w:rFonts w:ascii="Arial" w:eastAsia="宋体" w:hAnsi="Arial" w:cs="Arial"/>
                <w:color w:val="000000"/>
                <w:sz w:val="18"/>
                <w:szCs w:val="18"/>
              </w:rPr>
              <w:t>546 </w:t>
            </w:r>
          </w:p>
        </w:tc>
        <w:tc>
          <w:tcPr>
            <w:tcW w:w="0" w:type="auto"/>
            <w:shd w:val="clear" w:color="auto" w:fill="E2E2E2"/>
            <w:tcMar>
              <w:top w:w="40" w:type="dxa"/>
              <w:left w:w="0" w:type="dxa"/>
              <w:bottom w:w="40" w:type="dxa"/>
              <w:right w:w="20" w:type="dxa"/>
            </w:tcMar>
            <w:vAlign w:val="bottom"/>
          </w:tcPr>
          <w:p w14:paraId="657A2B90" w14:textId="77777777" w:rsidR="006B4280" w:rsidRDefault="006B4280">
            <w:pPr>
              <w:jc w:val="right"/>
              <w:rPr>
                <w:rFonts w:ascii="宋体"/>
              </w:rPr>
            </w:pPr>
          </w:p>
        </w:tc>
        <w:tc>
          <w:tcPr>
            <w:tcW w:w="0" w:type="auto"/>
            <w:gridSpan w:val="3"/>
            <w:shd w:val="clear" w:color="auto" w:fill="auto"/>
            <w:vAlign w:val="bottom"/>
          </w:tcPr>
          <w:p w14:paraId="657A2B91" w14:textId="77777777" w:rsidR="006B4280" w:rsidRDefault="006B4280">
            <w:pPr>
              <w:rPr>
                <w:rFonts w:ascii="宋体"/>
                <w:vanish/>
              </w:rPr>
            </w:pPr>
          </w:p>
        </w:tc>
        <w:tc>
          <w:tcPr>
            <w:tcW w:w="0" w:type="auto"/>
            <w:gridSpan w:val="3"/>
            <w:shd w:val="clear" w:color="auto" w:fill="auto"/>
            <w:vAlign w:val="bottom"/>
          </w:tcPr>
          <w:p w14:paraId="657A2B92" w14:textId="77777777" w:rsidR="006B4280" w:rsidRDefault="006B4280">
            <w:pPr>
              <w:rPr>
                <w:rFonts w:ascii="宋体"/>
                <w:vanish/>
              </w:rPr>
            </w:pPr>
          </w:p>
        </w:tc>
        <w:tc>
          <w:tcPr>
            <w:tcW w:w="0" w:type="auto"/>
            <w:gridSpan w:val="3"/>
            <w:shd w:val="clear" w:color="auto" w:fill="auto"/>
            <w:vAlign w:val="bottom"/>
          </w:tcPr>
          <w:p w14:paraId="657A2B93" w14:textId="77777777" w:rsidR="006B4280" w:rsidRDefault="006B4280">
            <w:pPr>
              <w:rPr>
                <w:rFonts w:ascii="宋体"/>
                <w:vanish/>
              </w:rPr>
            </w:pPr>
          </w:p>
        </w:tc>
        <w:tc>
          <w:tcPr>
            <w:tcW w:w="0" w:type="auto"/>
            <w:gridSpan w:val="3"/>
            <w:shd w:val="clear" w:color="auto" w:fill="auto"/>
            <w:vAlign w:val="bottom"/>
          </w:tcPr>
          <w:p w14:paraId="657A2B94" w14:textId="77777777" w:rsidR="006B4280" w:rsidRDefault="006B4280">
            <w:pPr>
              <w:rPr>
                <w:rFonts w:ascii="宋体"/>
                <w:vanish/>
              </w:rPr>
            </w:pPr>
          </w:p>
        </w:tc>
      </w:tr>
      <w:tr w:rsidR="006B4280" w14:paraId="657A2BA0" w14:textId="77777777">
        <w:trPr>
          <w:jc w:val="center"/>
        </w:trPr>
        <w:tc>
          <w:tcPr>
            <w:tcW w:w="0" w:type="auto"/>
            <w:gridSpan w:val="3"/>
            <w:shd w:val="clear" w:color="auto" w:fill="FFFFFF"/>
            <w:tcMar>
              <w:top w:w="40" w:type="dxa"/>
              <w:left w:w="515" w:type="dxa"/>
              <w:bottom w:w="40" w:type="dxa"/>
              <w:right w:w="20" w:type="dxa"/>
            </w:tcMar>
            <w:vAlign w:val="bottom"/>
          </w:tcPr>
          <w:p w14:paraId="657A2B96" w14:textId="77777777" w:rsidR="006B4280" w:rsidRDefault="00082D3E">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657A2B97" w14:textId="77777777" w:rsidR="006B4280" w:rsidRDefault="00082D3E">
            <w:pPr>
              <w:jc w:val="right"/>
              <w:textAlignment w:val="bottom"/>
            </w:pPr>
            <w:r>
              <w:rPr>
                <w:rFonts w:ascii="Arial" w:eastAsia="宋体" w:hAnsi="Arial" w:cs="Arial"/>
                <w:color w:val="000000"/>
                <w:sz w:val="18"/>
                <w:szCs w:val="18"/>
              </w:rPr>
              <w:t>301 </w:t>
            </w:r>
          </w:p>
        </w:tc>
        <w:tc>
          <w:tcPr>
            <w:tcW w:w="0" w:type="auto"/>
            <w:shd w:val="clear" w:color="auto" w:fill="FFFFFF"/>
            <w:tcMar>
              <w:top w:w="40" w:type="dxa"/>
              <w:left w:w="0" w:type="dxa"/>
              <w:bottom w:w="40" w:type="dxa"/>
              <w:right w:w="20" w:type="dxa"/>
            </w:tcMar>
            <w:vAlign w:val="bottom"/>
          </w:tcPr>
          <w:p w14:paraId="657A2B9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9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B9A" w14:textId="77777777" w:rsidR="006B4280" w:rsidRDefault="00082D3E">
            <w:pPr>
              <w:jc w:val="right"/>
              <w:textAlignment w:val="bottom"/>
            </w:pPr>
            <w:r>
              <w:rPr>
                <w:rFonts w:ascii="Arial" w:eastAsia="宋体" w:hAnsi="Arial" w:cs="Arial"/>
                <w:color w:val="000000"/>
                <w:sz w:val="18"/>
                <w:szCs w:val="18"/>
              </w:rPr>
              <w:t>304 </w:t>
            </w:r>
          </w:p>
        </w:tc>
        <w:tc>
          <w:tcPr>
            <w:tcW w:w="0" w:type="auto"/>
            <w:shd w:val="clear" w:color="auto" w:fill="FFFFFF"/>
            <w:tcMar>
              <w:top w:w="40" w:type="dxa"/>
              <w:left w:w="0" w:type="dxa"/>
              <w:bottom w:w="40" w:type="dxa"/>
              <w:right w:w="20" w:type="dxa"/>
            </w:tcMar>
            <w:vAlign w:val="bottom"/>
          </w:tcPr>
          <w:p w14:paraId="657A2B9B" w14:textId="77777777" w:rsidR="006B4280" w:rsidRDefault="006B4280">
            <w:pPr>
              <w:jc w:val="right"/>
              <w:rPr>
                <w:rFonts w:ascii="宋体"/>
              </w:rPr>
            </w:pPr>
          </w:p>
        </w:tc>
        <w:tc>
          <w:tcPr>
            <w:tcW w:w="0" w:type="auto"/>
            <w:gridSpan w:val="3"/>
            <w:shd w:val="clear" w:color="auto" w:fill="auto"/>
            <w:vAlign w:val="bottom"/>
          </w:tcPr>
          <w:p w14:paraId="657A2B9C" w14:textId="77777777" w:rsidR="006B4280" w:rsidRDefault="006B4280">
            <w:pPr>
              <w:rPr>
                <w:rFonts w:ascii="宋体"/>
                <w:vanish/>
              </w:rPr>
            </w:pPr>
          </w:p>
        </w:tc>
        <w:tc>
          <w:tcPr>
            <w:tcW w:w="0" w:type="auto"/>
            <w:gridSpan w:val="3"/>
            <w:shd w:val="clear" w:color="auto" w:fill="auto"/>
            <w:vAlign w:val="bottom"/>
          </w:tcPr>
          <w:p w14:paraId="657A2B9D" w14:textId="77777777" w:rsidR="006B4280" w:rsidRDefault="006B4280">
            <w:pPr>
              <w:rPr>
                <w:rFonts w:ascii="宋体"/>
                <w:vanish/>
              </w:rPr>
            </w:pPr>
          </w:p>
        </w:tc>
        <w:tc>
          <w:tcPr>
            <w:tcW w:w="0" w:type="auto"/>
            <w:gridSpan w:val="3"/>
            <w:shd w:val="clear" w:color="auto" w:fill="auto"/>
            <w:vAlign w:val="bottom"/>
          </w:tcPr>
          <w:p w14:paraId="657A2B9E" w14:textId="77777777" w:rsidR="006B4280" w:rsidRDefault="006B4280">
            <w:pPr>
              <w:rPr>
                <w:rFonts w:ascii="宋体"/>
                <w:vanish/>
              </w:rPr>
            </w:pPr>
          </w:p>
        </w:tc>
        <w:tc>
          <w:tcPr>
            <w:tcW w:w="0" w:type="auto"/>
            <w:gridSpan w:val="3"/>
            <w:shd w:val="clear" w:color="auto" w:fill="auto"/>
            <w:vAlign w:val="bottom"/>
          </w:tcPr>
          <w:p w14:paraId="657A2B9F" w14:textId="77777777" w:rsidR="006B4280" w:rsidRDefault="006B4280">
            <w:pPr>
              <w:rPr>
                <w:rFonts w:ascii="宋体"/>
                <w:vanish/>
              </w:rPr>
            </w:pPr>
          </w:p>
        </w:tc>
      </w:tr>
      <w:tr w:rsidR="006B4280" w14:paraId="657A2BAB" w14:textId="77777777">
        <w:trPr>
          <w:jc w:val="center"/>
        </w:trPr>
        <w:tc>
          <w:tcPr>
            <w:tcW w:w="0" w:type="auto"/>
            <w:gridSpan w:val="3"/>
            <w:shd w:val="clear" w:color="auto" w:fill="E2E2E2"/>
            <w:tcMar>
              <w:top w:w="40" w:type="dxa"/>
              <w:left w:w="515" w:type="dxa"/>
              <w:bottom w:w="40" w:type="dxa"/>
              <w:right w:w="20" w:type="dxa"/>
            </w:tcMar>
            <w:vAlign w:val="bottom"/>
          </w:tcPr>
          <w:p w14:paraId="657A2BA1" w14:textId="77777777" w:rsidR="006B4280" w:rsidRDefault="00082D3E">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657A2BA2" w14:textId="77777777" w:rsidR="006B4280" w:rsidRDefault="00082D3E">
            <w:pPr>
              <w:jc w:val="right"/>
              <w:textAlignment w:val="bottom"/>
            </w:pPr>
            <w:r>
              <w:rPr>
                <w:rFonts w:ascii="Arial" w:eastAsia="宋体" w:hAnsi="Arial" w:cs="Arial"/>
                <w:color w:val="000000"/>
                <w:sz w:val="18"/>
                <w:szCs w:val="18"/>
              </w:rPr>
              <w:t>226 </w:t>
            </w:r>
          </w:p>
        </w:tc>
        <w:tc>
          <w:tcPr>
            <w:tcW w:w="0" w:type="auto"/>
            <w:shd w:val="clear" w:color="auto" w:fill="E2E2E2"/>
            <w:tcMar>
              <w:top w:w="40" w:type="dxa"/>
              <w:left w:w="0" w:type="dxa"/>
              <w:bottom w:w="40" w:type="dxa"/>
              <w:right w:w="20" w:type="dxa"/>
            </w:tcMar>
            <w:vAlign w:val="bottom"/>
          </w:tcPr>
          <w:p w14:paraId="657A2BA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A4"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BA5" w14:textId="77777777" w:rsidR="006B4280" w:rsidRDefault="00082D3E">
            <w:pPr>
              <w:jc w:val="right"/>
              <w:textAlignment w:val="bottom"/>
            </w:pPr>
            <w:r>
              <w:rPr>
                <w:rFonts w:ascii="Arial" w:eastAsia="宋体" w:hAnsi="Arial" w:cs="Arial"/>
                <w:color w:val="000000"/>
                <w:sz w:val="18"/>
                <w:szCs w:val="18"/>
              </w:rPr>
              <w:t>246 </w:t>
            </w:r>
          </w:p>
        </w:tc>
        <w:tc>
          <w:tcPr>
            <w:tcW w:w="0" w:type="auto"/>
            <w:shd w:val="clear" w:color="auto" w:fill="E2E2E2"/>
            <w:tcMar>
              <w:top w:w="40" w:type="dxa"/>
              <w:left w:w="0" w:type="dxa"/>
              <w:bottom w:w="40" w:type="dxa"/>
              <w:right w:w="20" w:type="dxa"/>
            </w:tcMar>
            <w:vAlign w:val="bottom"/>
          </w:tcPr>
          <w:p w14:paraId="657A2BA6" w14:textId="77777777" w:rsidR="006B4280" w:rsidRDefault="006B4280">
            <w:pPr>
              <w:jc w:val="right"/>
              <w:rPr>
                <w:rFonts w:ascii="宋体"/>
              </w:rPr>
            </w:pPr>
          </w:p>
        </w:tc>
        <w:tc>
          <w:tcPr>
            <w:tcW w:w="0" w:type="auto"/>
            <w:gridSpan w:val="3"/>
            <w:shd w:val="clear" w:color="auto" w:fill="auto"/>
            <w:vAlign w:val="bottom"/>
          </w:tcPr>
          <w:p w14:paraId="657A2BA7" w14:textId="77777777" w:rsidR="006B4280" w:rsidRDefault="006B4280">
            <w:pPr>
              <w:rPr>
                <w:rFonts w:ascii="宋体"/>
                <w:vanish/>
              </w:rPr>
            </w:pPr>
          </w:p>
        </w:tc>
        <w:tc>
          <w:tcPr>
            <w:tcW w:w="0" w:type="auto"/>
            <w:gridSpan w:val="3"/>
            <w:shd w:val="clear" w:color="auto" w:fill="auto"/>
            <w:vAlign w:val="bottom"/>
          </w:tcPr>
          <w:p w14:paraId="657A2BA8" w14:textId="77777777" w:rsidR="006B4280" w:rsidRDefault="006B4280">
            <w:pPr>
              <w:rPr>
                <w:rFonts w:ascii="宋体"/>
                <w:vanish/>
              </w:rPr>
            </w:pPr>
          </w:p>
        </w:tc>
        <w:tc>
          <w:tcPr>
            <w:tcW w:w="0" w:type="auto"/>
            <w:gridSpan w:val="3"/>
            <w:shd w:val="clear" w:color="auto" w:fill="auto"/>
            <w:vAlign w:val="bottom"/>
          </w:tcPr>
          <w:p w14:paraId="657A2BA9" w14:textId="77777777" w:rsidR="006B4280" w:rsidRDefault="006B4280">
            <w:pPr>
              <w:rPr>
                <w:rFonts w:ascii="宋体"/>
                <w:vanish/>
              </w:rPr>
            </w:pPr>
          </w:p>
        </w:tc>
        <w:tc>
          <w:tcPr>
            <w:tcW w:w="0" w:type="auto"/>
            <w:gridSpan w:val="3"/>
            <w:shd w:val="clear" w:color="auto" w:fill="auto"/>
            <w:vAlign w:val="bottom"/>
          </w:tcPr>
          <w:p w14:paraId="657A2BAA" w14:textId="77777777" w:rsidR="006B4280" w:rsidRDefault="006B4280">
            <w:pPr>
              <w:rPr>
                <w:rFonts w:ascii="宋体"/>
                <w:vanish/>
              </w:rPr>
            </w:pPr>
          </w:p>
        </w:tc>
      </w:tr>
      <w:tr w:rsidR="006B4280" w14:paraId="657A2BB6" w14:textId="77777777">
        <w:trPr>
          <w:jc w:val="center"/>
        </w:trPr>
        <w:tc>
          <w:tcPr>
            <w:tcW w:w="0" w:type="auto"/>
            <w:gridSpan w:val="3"/>
            <w:shd w:val="clear" w:color="auto" w:fill="FFFFFF"/>
            <w:tcMar>
              <w:top w:w="40" w:type="dxa"/>
              <w:left w:w="515" w:type="dxa"/>
              <w:bottom w:w="40" w:type="dxa"/>
              <w:right w:w="20" w:type="dxa"/>
            </w:tcMar>
            <w:vAlign w:val="bottom"/>
          </w:tcPr>
          <w:p w14:paraId="657A2BAC" w14:textId="77777777" w:rsidR="006B4280" w:rsidRDefault="00082D3E">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657A2BAD" w14:textId="77777777" w:rsidR="006B4280" w:rsidRDefault="00082D3E">
            <w:pPr>
              <w:jc w:val="right"/>
              <w:textAlignment w:val="bottom"/>
            </w:pPr>
            <w:r>
              <w:rPr>
                <w:rFonts w:ascii="Arial" w:eastAsia="宋体" w:hAnsi="Arial" w:cs="Arial"/>
                <w:color w:val="000000"/>
                <w:sz w:val="18"/>
                <w:szCs w:val="18"/>
              </w:rPr>
              <w:t>96 </w:t>
            </w:r>
          </w:p>
        </w:tc>
        <w:tc>
          <w:tcPr>
            <w:tcW w:w="0" w:type="auto"/>
            <w:shd w:val="clear" w:color="auto" w:fill="FFFFFF"/>
            <w:tcMar>
              <w:top w:w="40" w:type="dxa"/>
              <w:left w:w="0" w:type="dxa"/>
              <w:bottom w:w="40" w:type="dxa"/>
              <w:right w:w="20" w:type="dxa"/>
            </w:tcMar>
            <w:vAlign w:val="bottom"/>
          </w:tcPr>
          <w:p w14:paraId="657A2BA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A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BB0" w14:textId="77777777" w:rsidR="006B4280" w:rsidRDefault="00082D3E">
            <w:pPr>
              <w:jc w:val="right"/>
              <w:textAlignment w:val="bottom"/>
            </w:pPr>
            <w:r>
              <w:rPr>
                <w:rFonts w:ascii="Arial" w:eastAsia="宋体" w:hAnsi="Arial" w:cs="Arial"/>
                <w:color w:val="000000"/>
                <w:sz w:val="18"/>
                <w:szCs w:val="18"/>
              </w:rPr>
              <w:t>88 </w:t>
            </w:r>
          </w:p>
        </w:tc>
        <w:tc>
          <w:tcPr>
            <w:tcW w:w="0" w:type="auto"/>
            <w:shd w:val="clear" w:color="auto" w:fill="FFFFFF"/>
            <w:tcMar>
              <w:top w:w="40" w:type="dxa"/>
              <w:left w:w="0" w:type="dxa"/>
              <w:bottom w:w="40" w:type="dxa"/>
              <w:right w:w="20" w:type="dxa"/>
            </w:tcMar>
            <w:vAlign w:val="bottom"/>
          </w:tcPr>
          <w:p w14:paraId="657A2BB1" w14:textId="77777777" w:rsidR="006B4280" w:rsidRDefault="006B4280">
            <w:pPr>
              <w:jc w:val="right"/>
              <w:rPr>
                <w:rFonts w:ascii="宋体"/>
              </w:rPr>
            </w:pPr>
          </w:p>
        </w:tc>
        <w:tc>
          <w:tcPr>
            <w:tcW w:w="0" w:type="auto"/>
            <w:gridSpan w:val="3"/>
            <w:shd w:val="clear" w:color="auto" w:fill="auto"/>
            <w:vAlign w:val="bottom"/>
          </w:tcPr>
          <w:p w14:paraId="657A2BB2" w14:textId="77777777" w:rsidR="006B4280" w:rsidRDefault="006B4280">
            <w:pPr>
              <w:rPr>
                <w:rFonts w:ascii="宋体"/>
                <w:vanish/>
              </w:rPr>
            </w:pPr>
          </w:p>
        </w:tc>
        <w:tc>
          <w:tcPr>
            <w:tcW w:w="0" w:type="auto"/>
            <w:gridSpan w:val="3"/>
            <w:shd w:val="clear" w:color="auto" w:fill="auto"/>
            <w:vAlign w:val="bottom"/>
          </w:tcPr>
          <w:p w14:paraId="657A2BB3" w14:textId="77777777" w:rsidR="006B4280" w:rsidRDefault="006B4280">
            <w:pPr>
              <w:rPr>
                <w:rFonts w:ascii="宋体"/>
                <w:vanish/>
              </w:rPr>
            </w:pPr>
          </w:p>
        </w:tc>
        <w:tc>
          <w:tcPr>
            <w:tcW w:w="0" w:type="auto"/>
            <w:gridSpan w:val="3"/>
            <w:shd w:val="clear" w:color="auto" w:fill="auto"/>
            <w:vAlign w:val="bottom"/>
          </w:tcPr>
          <w:p w14:paraId="657A2BB4" w14:textId="77777777" w:rsidR="006B4280" w:rsidRDefault="006B4280">
            <w:pPr>
              <w:rPr>
                <w:rFonts w:ascii="宋体"/>
                <w:vanish/>
              </w:rPr>
            </w:pPr>
          </w:p>
        </w:tc>
        <w:tc>
          <w:tcPr>
            <w:tcW w:w="0" w:type="auto"/>
            <w:gridSpan w:val="3"/>
            <w:shd w:val="clear" w:color="auto" w:fill="auto"/>
            <w:vAlign w:val="bottom"/>
          </w:tcPr>
          <w:p w14:paraId="657A2BB5" w14:textId="77777777" w:rsidR="006B4280" w:rsidRDefault="006B4280">
            <w:pPr>
              <w:rPr>
                <w:rFonts w:ascii="宋体"/>
                <w:vanish/>
              </w:rPr>
            </w:pPr>
          </w:p>
        </w:tc>
      </w:tr>
      <w:tr w:rsidR="006B4280" w14:paraId="657A2BC1" w14:textId="77777777">
        <w:trPr>
          <w:jc w:val="center"/>
        </w:trPr>
        <w:tc>
          <w:tcPr>
            <w:tcW w:w="0" w:type="auto"/>
            <w:gridSpan w:val="3"/>
            <w:shd w:val="clear" w:color="auto" w:fill="E2E2E2"/>
            <w:tcMar>
              <w:top w:w="40" w:type="dxa"/>
              <w:left w:w="515" w:type="dxa"/>
              <w:bottom w:w="40" w:type="dxa"/>
              <w:right w:w="20" w:type="dxa"/>
            </w:tcMar>
            <w:vAlign w:val="bottom"/>
          </w:tcPr>
          <w:p w14:paraId="657A2BB7" w14:textId="77777777" w:rsidR="006B4280" w:rsidRDefault="00082D3E">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657A2BB8"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57A2BB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B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BBB" w14:textId="77777777" w:rsidR="006B4280" w:rsidRDefault="00082D3E">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657A2BBC" w14:textId="77777777" w:rsidR="006B4280" w:rsidRDefault="006B4280">
            <w:pPr>
              <w:jc w:val="right"/>
              <w:rPr>
                <w:rFonts w:ascii="宋体"/>
              </w:rPr>
            </w:pPr>
          </w:p>
        </w:tc>
        <w:tc>
          <w:tcPr>
            <w:tcW w:w="0" w:type="auto"/>
            <w:gridSpan w:val="3"/>
            <w:shd w:val="clear" w:color="auto" w:fill="auto"/>
            <w:vAlign w:val="bottom"/>
          </w:tcPr>
          <w:p w14:paraId="657A2BBD" w14:textId="77777777" w:rsidR="006B4280" w:rsidRDefault="006B4280">
            <w:pPr>
              <w:rPr>
                <w:rFonts w:ascii="宋体"/>
                <w:vanish/>
              </w:rPr>
            </w:pPr>
          </w:p>
        </w:tc>
        <w:tc>
          <w:tcPr>
            <w:tcW w:w="0" w:type="auto"/>
            <w:gridSpan w:val="3"/>
            <w:shd w:val="clear" w:color="auto" w:fill="auto"/>
            <w:vAlign w:val="bottom"/>
          </w:tcPr>
          <w:p w14:paraId="657A2BBE" w14:textId="77777777" w:rsidR="006B4280" w:rsidRDefault="006B4280">
            <w:pPr>
              <w:rPr>
                <w:rFonts w:ascii="宋体"/>
                <w:vanish/>
              </w:rPr>
            </w:pPr>
          </w:p>
        </w:tc>
        <w:tc>
          <w:tcPr>
            <w:tcW w:w="0" w:type="auto"/>
            <w:gridSpan w:val="3"/>
            <w:shd w:val="clear" w:color="auto" w:fill="auto"/>
            <w:vAlign w:val="bottom"/>
          </w:tcPr>
          <w:p w14:paraId="657A2BBF" w14:textId="77777777" w:rsidR="006B4280" w:rsidRDefault="006B4280">
            <w:pPr>
              <w:rPr>
                <w:rFonts w:ascii="宋体"/>
                <w:vanish/>
              </w:rPr>
            </w:pPr>
          </w:p>
        </w:tc>
        <w:tc>
          <w:tcPr>
            <w:tcW w:w="0" w:type="auto"/>
            <w:gridSpan w:val="3"/>
            <w:shd w:val="clear" w:color="auto" w:fill="auto"/>
            <w:vAlign w:val="bottom"/>
          </w:tcPr>
          <w:p w14:paraId="657A2BC0" w14:textId="77777777" w:rsidR="006B4280" w:rsidRDefault="006B4280">
            <w:pPr>
              <w:rPr>
                <w:rFonts w:ascii="宋体"/>
                <w:vanish/>
              </w:rPr>
            </w:pPr>
          </w:p>
        </w:tc>
      </w:tr>
      <w:tr w:rsidR="006B4280" w14:paraId="657A2BCC" w14:textId="77777777">
        <w:trPr>
          <w:jc w:val="center"/>
        </w:trPr>
        <w:tc>
          <w:tcPr>
            <w:tcW w:w="0" w:type="auto"/>
            <w:gridSpan w:val="3"/>
            <w:shd w:val="clear" w:color="auto" w:fill="FFFFFF"/>
            <w:tcMar>
              <w:top w:w="40" w:type="dxa"/>
              <w:left w:w="875" w:type="dxa"/>
              <w:bottom w:w="40" w:type="dxa"/>
              <w:right w:w="20" w:type="dxa"/>
            </w:tcMar>
            <w:vAlign w:val="bottom"/>
          </w:tcPr>
          <w:p w14:paraId="657A2BC2" w14:textId="77777777" w:rsidR="006B4280" w:rsidRDefault="00082D3E">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BC3" w14:textId="77777777" w:rsidR="006B4280" w:rsidRDefault="00082D3E">
            <w:pPr>
              <w:jc w:val="right"/>
              <w:textAlignment w:val="bottom"/>
            </w:pPr>
            <w:r>
              <w:rPr>
                <w:rFonts w:ascii="Arial" w:eastAsia="宋体" w:hAnsi="Arial" w:cs="Arial"/>
                <w:color w:val="000000"/>
                <w:sz w:val="18"/>
                <w:szCs w:val="18"/>
              </w:rPr>
              <w:t>1,102 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BC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C5"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BC6" w14:textId="77777777" w:rsidR="006B4280" w:rsidRDefault="00082D3E">
            <w:pPr>
              <w:jc w:val="right"/>
              <w:textAlignment w:val="bottom"/>
            </w:pPr>
            <w:r>
              <w:rPr>
                <w:rFonts w:ascii="Arial" w:eastAsia="宋体" w:hAnsi="Arial" w:cs="Arial"/>
                <w:color w:val="000000"/>
                <w:sz w:val="18"/>
                <w:szCs w:val="18"/>
              </w:rPr>
              <w:t>1,191 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BC7" w14:textId="77777777" w:rsidR="006B4280" w:rsidRDefault="006B4280">
            <w:pPr>
              <w:jc w:val="right"/>
              <w:rPr>
                <w:rFonts w:ascii="宋体"/>
              </w:rPr>
            </w:pPr>
          </w:p>
        </w:tc>
        <w:tc>
          <w:tcPr>
            <w:tcW w:w="0" w:type="auto"/>
            <w:gridSpan w:val="3"/>
            <w:shd w:val="clear" w:color="auto" w:fill="auto"/>
            <w:vAlign w:val="bottom"/>
          </w:tcPr>
          <w:p w14:paraId="657A2BC8" w14:textId="77777777" w:rsidR="006B4280" w:rsidRDefault="006B4280">
            <w:pPr>
              <w:rPr>
                <w:rFonts w:ascii="宋体"/>
                <w:vanish/>
              </w:rPr>
            </w:pPr>
          </w:p>
        </w:tc>
        <w:tc>
          <w:tcPr>
            <w:tcW w:w="0" w:type="auto"/>
            <w:gridSpan w:val="3"/>
            <w:shd w:val="clear" w:color="auto" w:fill="auto"/>
            <w:vAlign w:val="bottom"/>
          </w:tcPr>
          <w:p w14:paraId="657A2BC9" w14:textId="77777777" w:rsidR="006B4280" w:rsidRDefault="006B4280">
            <w:pPr>
              <w:rPr>
                <w:rFonts w:ascii="宋体"/>
                <w:vanish/>
              </w:rPr>
            </w:pPr>
          </w:p>
        </w:tc>
        <w:tc>
          <w:tcPr>
            <w:tcW w:w="0" w:type="auto"/>
            <w:gridSpan w:val="3"/>
            <w:shd w:val="clear" w:color="auto" w:fill="auto"/>
            <w:vAlign w:val="bottom"/>
          </w:tcPr>
          <w:p w14:paraId="657A2BCA" w14:textId="77777777" w:rsidR="006B4280" w:rsidRDefault="006B4280">
            <w:pPr>
              <w:rPr>
                <w:rFonts w:ascii="宋体"/>
                <w:vanish/>
              </w:rPr>
            </w:pPr>
          </w:p>
        </w:tc>
        <w:tc>
          <w:tcPr>
            <w:tcW w:w="0" w:type="auto"/>
            <w:gridSpan w:val="3"/>
            <w:shd w:val="clear" w:color="auto" w:fill="auto"/>
            <w:vAlign w:val="bottom"/>
          </w:tcPr>
          <w:p w14:paraId="657A2BCB" w14:textId="77777777" w:rsidR="006B4280" w:rsidRDefault="006B4280">
            <w:pPr>
              <w:rPr>
                <w:rFonts w:ascii="宋体"/>
                <w:vanish/>
              </w:rPr>
            </w:pPr>
          </w:p>
        </w:tc>
      </w:tr>
      <w:tr w:rsidR="006B4280" w14:paraId="657A2BD7" w14:textId="77777777">
        <w:trPr>
          <w:jc w:val="center"/>
        </w:trPr>
        <w:tc>
          <w:tcPr>
            <w:tcW w:w="0" w:type="auto"/>
            <w:gridSpan w:val="3"/>
            <w:shd w:val="clear" w:color="auto" w:fill="E2E2E2"/>
            <w:tcMar>
              <w:top w:w="40" w:type="dxa"/>
              <w:left w:w="20" w:type="dxa"/>
              <w:bottom w:w="40" w:type="dxa"/>
              <w:right w:w="20" w:type="dxa"/>
            </w:tcMar>
            <w:vAlign w:val="bottom"/>
          </w:tcPr>
          <w:p w14:paraId="657A2BCD" w14:textId="77777777" w:rsidR="006B4280" w:rsidRDefault="00082D3E">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CE" w14:textId="77777777" w:rsidR="006B4280" w:rsidRDefault="00082D3E">
            <w:pPr>
              <w:jc w:val="right"/>
              <w:textAlignment w:val="bottom"/>
            </w:pPr>
            <w:r>
              <w:rPr>
                <w:rFonts w:ascii="Arial" w:eastAsia="宋体" w:hAnsi="Arial" w:cs="Arial"/>
                <w:color w:val="000000"/>
                <w:sz w:val="18"/>
                <w:szCs w:val="18"/>
              </w:rPr>
              <w:t>692 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C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D0"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BD1" w14:textId="77777777" w:rsidR="006B4280" w:rsidRDefault="00082D3E">
            <w:pPr>
              <w:jc w:val="right"/>
              <w:textAlignment w:val="bottom"/>
            </w:pPr>
            <w:r>
              <w:rPr>
                <w:rFonts w:ascii="Arial" w:eastAsia="宋体" w:hAnsi="Arial" w:cs="Arial"/>
                <w:color w:val="000000"/>
                <w:sz w:val="18"/>
                <w:szCs w:val="18"/>
              </w:rPr>
              <w:t>841 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BD2" w14:textId="77777777" w:rsidR="006B4280" w:rsidRDefault="006B4280">
            <w:pPr>
              <w:jc w:val="right"/>
              <w:rPr>
                <w:rFonts w:ascii="宋体"/>
              </w:rPr>
            </w:pPr>
          </w:p>
        </w:tc>
        <w:tc>
          <w:tcPr>
            <w:tcW w:w="0" w:type="auto"/>
            <w:gridSpan w:val="3"/>
            <w:shd w:val="clear" w:color="auto" w:fill="auto"/>
            <w:vAlign w:val="bottom"/>
          </w:tcPr>
          <w:p w14:paraId="657A2BD3" w14:textId="77777777" w:rsidR="006B4280" w:rsidRDefault="006B4280">
            <w:pPr>
              <w:rPr>
                <w:rFonts w:ascii="宋体"/>
                <w:vanish/>
              </w:rPr>
            </w:pPr>
          </w:p>
        </w:tc>
        <w:tc>
          <w:tcPr>
            <w:tcW w:w="0" w:type="auto"/>
            <w:gridSpan w:val="3"/>
            <w:shd w:val="clear" w:color="auto" w:fill="auto"/>
            <w:vAlign w:val="bottom"/>
          </w:tcPr>
          <w:p w14:paraId="657A2BD4" w14:textId="77777777" w:rsidR="006B4280" w:rsidRDefault="006B4280">
            <w:pPr>
              <w:rPr>
                <w:rFonts w:ascii="宋体"/>
                <w:vanish/>
              </w:rPr>
            </w:pPr>
          </w:p>
        </w:tc>
        <w:tc>
          <w:tcPr>
            <w:tcW w:w="0" w:type="auto"/>
            <w:gridSpan w:val="3"/>
            <w:shd w:val="clear" w:color="auto" w:fill="auto"/>
            <w:vAlign w:val="bottom"/>
          </w:tcPr>
          <w:p w14:paraId="657A2BD5" w14:textId="77777777" w:rsidR="006B4280" w:rsidRDefault="006B4280">
            <w:pPr>
              <w:rPr>
                <w:rFonts w:ascii="宋体"/>
                <w:vanish/>
              </w:rPr>
            </w:pPr>
          </w:p>
        </w:tc>
        <w:tc>
          <w:tcPr>
            <w:tcW w:w="0" w:type="auto"/>
            <w:gridSpan w:val="3"/>
            <w:shd w:val="clear" w:color="auto" w:fill="auto"/>
            <w:vAlign w:val="bottom"/>
          </w:tcPr>
          <w:p w14:paraId="657A2BD6" w14:textId="77777777" w:rsidR="006B4280" w:rsidRDefault="006B4280">
            <w:pPr>
              <w:rPr>
                <w:rFonts w:ascii="宋体"/>
                <w:vanish/>
              </w:rPr>
            </w:pPr>
          </w:p>
        </w:tc>
      </w:tr>
      <w:tr w:rsidR="006B4280" w14:paraId="657A2BE2" w14:textId="77777777">
        <w:trPr>
          <w:jc w:val="center"/>
        </w:trPr>
        <w:tc>
          <w:tcPr>
            <w:tcW w:w="0" w:type="auto"/>
            <w:gridSpan w:val="3"/>
            <w:shd w:val="clear" w:color="auto" w:fill="FFFFFF"/>
            <w:tcMar>
              <w:top w:w="40" w:type="dxa"/>
              <w:left w:w="20" w:type="dxa"/>
              <w:bottom w:w="40" w:type="dxa"/>
              <w:right w:w="20" w:type="dxa"/>
            </w:tcMar>
            <w:vAlign w:val="bottom"/>
          </w:tcPr>
          <w:p w14:paraId="657A2BD8" w14:textId="77777777" w:rsidR="006B4280" w:rsidRDefault="00082D3E">
            <w:pPr>
              <w:textAlignment w:val="bottom"/>
            </w:pPr>
            <w:r>
              <w:rPr>
                <w:rFonts w:ascii="Arial" w:eastAsia="宋体" w:hAnsi="Arial" w:cs="Arial"/>
                <w:color w:val="000000"/>
                <w:sz w:val="18"/>
                <w:szCs w:val="18"/>
              </w:rPr>
              <w:t>Gain (loss) on equity investments and warrant, net</w:t>
            </w:r>
          </w:p>
        </w:tc>
        <w:tc>
          <w:tcPr>
            <w:tcW w:w="0" w:type="auto"/>
            <w:gridSpan w:val="2"/>
            <w:shd w:val="clear" w:color="auto" w:fill="FFFFFF"/>
            <w:tcMar>
              <w:top w:w="40" w:type="dxa"/>
              <w:left w:w="20" w:type="dxa"/>
              <w:bottom w:w="40" w:type="dxa"/>
              <w:right w:w="0" w:type="dxa"/>
            </w:tcMar>
            <w:vAlign w:val="bottom"/>
          </w:tcPr>
          <w:p w14:paraId="657A2BD9" w14:textId="77777777" w:rsidR="006B4280" w:rsidRDefault="00082D3E">
            <w:pPr>
              <w:jc w:val="right"/>
              <w:textAlignment w:val="bottom"/>
            </w:pPr>
            <w:r>
              <w:rPr>
                <w:rFonts w:ascii="Arial" w:eastAsia="宋体" w:hAnsi="Arial" w:cs="Arial"/>
                <w:color w:val="000000"/>
                <w:sz w:val="18"/>
                <w:szCs w:val="18"/>
              </w:rPr>
              <w:t>(2,291)</w:t>
            </w:r>
          </w:p>
        </w:tc>
        <w:tc>
          <w:tcPr>
            <w:tcW w:w="0" w:type="auto"/>
            <w:shd w:val="clear" w:color="auto" w:fill="FFFFFF"/>
            <w:tcMar>
              <w:top w:w="40" w:type="dxa"/>
              <w:left w:w="0" w:type="dxa"/>
              <w:bottom w:w="40" w:type="dxa"/>
              <w:right w:w="20" w:type="dxa"/>
            </w:tcMar>
            <w:vAlign w:val="bottom"/>
          </w:tcPr>
          <w:p w14:paraId="657A2BD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D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BDC" w14:textId="77777777" w:rsidR="006B4280" w:rsidRDefault="00082D3E">
            <w:pPr>
              <w:jc w:val="right"/>
              <w:textAlignment w:val="bottom"/>
            </w:pPr>
            <w:r>
              <w:rPr>
                <w:rFonts w:ascii="Arial" w:eastAsia="宋体" w:hAnsi="Arial" w:cs="Arial"/>
                <w:color w:val="000000"/>
                <w:sz w:val="18"/>
                <w:szCs w:val="18"/>
              </w:rPr>
              <w:t>(36)</w:t>
            </w:r>
          </w:p>
        </w:tc>
        <w:tc>
          <w:tcPr>
            <w:tcW w:w="0" w:type="auto"/>
            <w:shd w:val="clear" w:color="auto" w:fill="FFFFFF"/>
            <w:tcMar>
              <w:top w:w="40" w:type="dxa"/>
              <w:left w:w="0" w:type="dxa"/>
              <w:bottom w:w="40" w:type="dxa"/>
              <w:right w:w="20" w:type="dxa"/>
            </w:tcMar>
            <w:vAlign w:val="bottom"/>
          </w:tcPr>
          <w:p w14:paraId="657A2BDD" w14:textId="77777777" w:rsidR="006B4280" w:rsidRDefault="006B4280">
            <w:pPr>
              <w:jc w:val="right"/>
              <w:rPr>
                <w:rFonts w:ascii="宋体"/>
              </w:rPr>
            </w:pPr>
          </w:p>
        </w:tc>
        <w:tc>
          <w:tcPr>
            <w:tcW w:w="0" w:type="auto"/>
            <w:gridSpan w:val="3"/>
            <w:shd w:val="clear" w:color="auto" w:fill="auto"/>
            <w:vAlign w:val="bottom"/>
          </w:tcPr>
          <w:p w14:paraId="657A2BDE" w14:textId="77777777" w:rsidR="006B4280" w:rsidRDefault="006B4280">
            <w:pPr>
              <w:rPr>
                <w:rFonts w:ascii="宋体"/>
                <w:vanish/>
              </w:rPr>
            </w:pPr>
          </w:p>
        </w:tc>
        <w:tc>
          <w:tcPr>
            <w:tcW w:w="0" w:type="auto"/>
            <w:gridSpan w:val="3"/>
            <w:shd w:val="clear" w:color="auto" w:fill="auto"/>
            <w:vAlign w:val="bottom"/>
          </w:tcPr>
          <w:p w14:paraId="657A2BDF" w14:textId="77777777" w:rsidR="006B4280" w:rsidRDefault="006B4280">
            <w:pPr>
              <w:rPr>
                <w:rFonts w:ascii="宋体"/>
                <w:vanish/>
              </w:rPr>
            </w:pPr>
          </w:p>
        </w:tc>
        <w:tc>
          <w:tcPr>
            <w:tcW w:w="0" w:type="auto"/>
            <w:gridSpan w:val="3"/>
            <w:shd w:val="clear" w:color="auto" w:fill="auto"/>
            <w:vAlign w:val="bottom"/>
          </w:tcPr>
          <w:p w14:paraId="657A2BE0" w14:textId="77777777" w:rsidR="006B4280" w:rsidRDefault="006B4280">
            <w:pPr>
              <w:rPr>
                <w:rFonts w:ascii="宋体"/>
                <w:vanish/>
              </w:rPr>
            </w:pPr>
          </w:p>
        </w:tc>
        <w:tc>
          <w:tcPr>
            <w:tcW w:w="0" w:type="auto"/>
            <w:gridSpan w:val="3"/>
            <w:shd w:val="clear" w:color="auto" w:fill="auto"/>
            <w:vAlign w:val="bottom"/>
          </w:tcPr>
          <w:p w14:paraId="657A2BE1" w14:textId="77777777" w:rsidR="006B4280" w:rsidRDefault="006B4280">
            <w:pPr>
              <w:rPr>
                <w:rFonts w:ascii="宋体"/>
                <w:vanish/>
              </w:rPr>
            </w:pPr>
          </w:p>
        </w:tc>
      </w:tr>
      <w:tr w:rsidR="006B4280" w14:paraId="657A2BED" w14:textId="77777777">
        <w:trPr>
          <w:jc w:val="center"/>
        </w:trPr>
        <w:tc>
          <w:tcPr>
            <w:tcW w:w="0" w:type="auto"/>
            <w:gridSpan w:val="3"/>
            <w:shd w:val="clear" w:color="auto" w:fill="E2E2E2"/>
            <w:tcMar>
              <w:top w:w="40" w:type="dxa"/>
              <w:left w:w="20" w:type="dxa"/>
              <w:bottom w:w="40" w:type="dxa"/>
              <w:right w:w="20" w:type="dxa"/>
            </w:tcMar>
            <w:vAlign w:val="bottom"/>
          </w:tcPr>
          <w:p w14:paraId="657A2BE3" w14:textId="77777777" w:rsidR="006B4280" w:rsidRDefault="00082D3E">
            <w:pPr>
              <w:textAlignment w:val="bottom"/>
            </w:pPr>
            <w:r>
              <w:rPr>
                <w:rFonts w:ascii="Arial" w:eastAsia="宋体" w:hAnsi="Arial" w:cs="Arial"/>
                <w:color w:val="000000"/>
                <w:sz w:val="18"/>
                <w:szCs w:val="18"/>
              </w:rPr>
              <w:t>Interest and other, net</w:t>
            </w:r>
          </w:p>
        </w:tc>
        <w:tc>
          <w:tcPr>
            <w:tcW w:w="0" w:type="auto"/>
            <w:gridSpan w:val="2"/>
            <w:shd w:val="clear" w:color="auto" w:fill="E2E2E2"/>
            <w:tcMar>
              <w:top w:w="40" w:type="dxa"/>
              <w:left w:w="20" w:type="dxa"/>
              <w:bottom w:w="40" w:type="dxa"/>
              <w:right w:w="0" w:type="dxa"/>
            </w:tcMar>
            <w:vAlign w:val="bottom"/>
          </w:tcPr>
          <w:p w14:paraId="657A2BE4" w14:textId="77777777" w:rsidR="006B4280" w:rsidRDefault="00082D3E">
            <w:pPr>
              <w:jc w:val="right"/>
              <w:textAlignment w:val="bottom"/>
            </w:pPr>
            <w:r>
              <w:rPr>
                <w:rFonts w:ascii="Arial" w:eastAsia="宋体" w:hAnsi="Arial" w:cs="Arial"/>
                <w:color w:val="000000"/>
                <w:sz w:val="18"/>
                <w:szCs w:val="18"/>
              </w:rPr>
              <w:t>(50)</w:t>
            </w:r>
          </w:p>
        </w:tc>
        <w:tc>
          <w:tcPr>
            <w:tcW w:w="0" w:type="auto"/>
            <w:shd w:val="clear" w:color="auto" w:fill="E2E2E2"/>
            <w:tcMar>
              <w:top w:w="40" w:type="dxa"/>
              <w:left w:w="0" w:type="dxa"/>
              <w:bottom w:w="40" w:type="dxa"/>
              <w:right w:w="20" w:type="dxa"/>
            </w:tcMar>
            <w:vAlign w:val="bottom"/>
          </w:tcPr>
          <w:p w14:paraId="657A2BE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E6"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BE7" w14:textId="77777777" w:rsidR="006B4280" w:rsidRDefault="00082D3E">
            <w:pPr>
              <w:jc w:val="right"/>
              <w:textAlignment w:val="bottom"/>
            </w:pPr>
            <w:r>
              <w:rPr>
                <w:rFonts w:ascii="Arial" w:eastAsia="宋体" w:hAnsi="Arial" w:cs="Arial"/>
                <w:color w:val="000000"/>
                <w:sz w:val="18"/>
                <w:szCs w:val="18"/>
              </w:rPr>
              <w:t>(81)</w:t>
            </w:r>
          </w:p>
        </w:tc>
        <w:tc>
          <w:tcPr>
            <w:tcW w:w="0" w:type="auto"/>
            <w:shd w:val="clear" w:color="auto" w:fill="E2E2E2"/>
            <w:tcMar>
              <w:top w:w="40" w:type="dxa"/>
              <w:left w:w="0" w:type="dxa"/>
              <w:bottom w:w="40" w:type="dxa"/>
              <w:right w:w="20" w:type="dxa"/>
            </w:tcMar>
            <w:vAlign w:val="bottom"/>
          </w:tcPr>
          <w:p w14:paraId="657A2BE8" w14:textId="77777777" w:rsidR="006B4280" w:rsidRDefault="006B4280">
            <w:pPr>
              <w:jc w:val="right"/>
              <w:rPr>
                <w:rFonts w:ascii="宋体"/>
              </w:rPr>
            </w:pPr>
          </w:p>
        </w:tc>
        <w:tc>
          <w:tcPr>
            <w:tcW w:w="0" w:type="auto"/>
            <w:gridSpan w:val="3"/>
            <w:shd w:val="clear" w:color="auto" w:fill="auto"/>
            <w:vAlign w:val="bottom"/>
          </w:tcPr>
          <w:p w14:paraId="657A2BE9" w14:textId="77777777" w:rsidR="006B4280" w:rsidRDefault="006B4280">
            <w:pPr>
              <w:rPr>
                <w:rFonts w:ascii="宋体"/>
                <w:vanish/>
              </w:rPr>
            </w:pPr>
          </w:p>
        </w:tc>
        <w:tc>
          <w:tcPr>
            <w:tcW w:w="0" w:type="auto"/>
            <w:gridSpan w:val="3"/>
            <w:shd w:val="clear" w:color="auto" w:fill="auto"/>
            <w:vAlign w:val="bottom"/>
          </w:tcPr>
          <w:p w14:paraId="657A2BEA" w14:textId="77777777" w:rsidR="006B4280" w:rsidRDefault="006B4280">
            <w:pPr>
              <w:rPr>
                <w:rFonts w:ascii="宋体"/>
                <w:vanish/>
              </w:rPr>
            </w:pPr>
          </w:p>
        </w:tc>
        <w:tc>
          <w:tcPr>
            <w:tcW w:w="0" w:type="auto"/>
            <w:gridSpan w:val="3"/>
            <w:shd w:val="clear" w:color="auto" w:fill="auto"/>
            <w:vAlign w:val="bottom"/>
          </w:tcPr>
          <w:p w14:paraId="657A2BEB" w14:textId="77777777" w:rsidR="006B4280" w:rsidRDefault="006B4280">
            <w:pPr>
              <w:rPr>
                <w:rFonts w:ascii="宋体"/>
                <w:vanish/>
              </w:rPr>
            </w:pPr>
          </w:p>
        </w:tc>
        <w:tc>
          <w:tcPr>
            <w:tcW w:w="0" w:type="auto"/>
            <w:gridSpan w:val="3"/>
            <w:shd w:val="clear" w:color="auto" w:fill="auto"/>
            <w:vAlign w:val="bottom"/>
          </w:tcPr>
          <w:p w14:paraId="657A2BEC" w14:textId="77777777" w:rsidR="006B4280" w:rsidRDefault="006B4280">
            <w:pPr>
              <w:rPr>
                <w:rFonts w:ascii="宋体"/>
                <w:vanish/>
              </w:rPr>
            </w:pPr>
          </w:p>
        </w:tc>
      </w:tr>
      <w:tr w:rsidR="006B4280" w14:paraId="657A2BF8" w14:textId="77777777">
        <w:trPr>
          <w:jc w:val="center"/>
        </w:trPr>
        <w:tc>
          <w:tcPr>
            <w:tcW w:w="0" w:type="auto"/>
            <w:gridSpan w:val="3"/>
            <w:shd w:val="clear" w:color="auto" w:fill="FFFFFF"/>
            <w:tcMar>
              <w:top w:w="40" w:type="dxa"/>
              <w:left w:w="20" w:type="dxa"/>
              <w:bottom w:w="40" w:type="dxa"/>
              <w:right w:w="20" w:type="dxa"/>
            </w:tcMar>
            <w:vAlign w:val="bottom"/>
          </w:tcPr>
          <w:p w14:paraId="657A2BEE" w14:textId="77777777" w:rsidR="006B4280" w:rsidRDefault="00082D3E">
            <w:pPr>
              <w:textAlignment w:val="bottom"/>
            </w:pPr>
            <w:r>
              <w:rPr>
                <w:rFonts w:ascii="Arial" w:eastAsia="宋体"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BEF" w14:textId="77777777" w:rsidR="006B4280" w:rsidRDefault="00082D3E">
            <w:pPr>
              <w:jc w:val="right"/>
              <w:textAlignment w:val="bottom"/>
            </w:pPr>
            <w:r>
              <w:rPr>
                <w:rFonts w:ascii="Arial" w:eastAsia="宋体" w:hAnsi="Arial" w:cs="Arial"/>
                <w:color w:val="000000"/>
                <w:sz w:val="18"/>
                <w:szCs w:val="18"/>
              </w:rPr>
              <w:t>(1,649)</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BF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BF1"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BF2" w14:textId="77777777" w:rsidR="006B4280" w:rsidRDefault="00082D3E">
            <w:pPr>
              <w:jc w:val="right"/>
              <w:textAlignment w:val="bottom"/>
            </w:pPr>
            <w:r>
              <w:rPr>
                <w:rFonts w:ascii="Arial" w:eastAsia="宋体" w:hAnsi="Arial" w:cs="Arial"/>
                <w:color w:val="000000"/>
                <w:sz w:val="18"/>
                <w:szCs w:val="18"/>
              </w:rPr>
              <w:t>724 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BF3" w14:textId="77777777" w:rsidR="006B4280" w:rsidRDefault="006B4280">
            <w:pPr>
              <w:jc w:val="right"/>
              <w:rPr>
                <w:rFonts w:ascii="宋体"/>
              </w:rPr>
            </w:pPr>
          </w:p>
        </w:tc>
        <w:tc>
          <w:tcPr>
            <w:tcW w:w="0" w:type="auto"/>
            <w:gridSpan w:val="3"/>
            <w:shd w:val="clear" w:color="auto" w:fill="auto"/>
            <w:vAlign w:val="bottom"/>
          </w:tcPr>
          <w:p w14:paraId="657A2BF4" w14:textId="77777777" w:rsidR="006B4280" w:rsidRDefault="006B4280">
            <w:pPr>
              <w:rPr>
                <w:rFonts w:ascii="宋体"/>
                <w:vanish/>
              </w:rPr>
            </w:pPr>
          </w:p>
        </w:tc>
        <w:tc>
          <w:tcPr>
            <w:tcW w:w="0" w:type="auto"/>
            <w:gridSpan w:val="3"/>
            <w:shd w:val="clear" w:color="auto" w:fill="auto"/>
            <w:vAlign w:val="bottom"/>
          </w:tcPr>
          <w:p w14:paraId="657A2BF5" w14:textId="77777777" w:rsidR="006B4280" w:rsidRDefault="006B4280">
            <w:pPr>
              <w:rPr>
                <w:rFonts w:ascii="宋体"/>
                <w:vanish/>
              </w:rPr>
            </w:pPr>
          </w:p>
        </w:tc>
        <w:tc>
          <w:tcPr>
            <w:tcW w:w="0" w:type="auto"/>
            <w:gridSpan w:val="3"/>
            <w:shd w:val="clear" w:color="auto" w:fill="auto"/>
            <w:vAlign w:val="bottom"/>
          </w:tcPr>
          <w:p w14:paraId="657A2BF6" w14:textId="77777777" w:rsidR="006B4280" w:rsidRDefault="006B4280">
            <w:pPr>
              <w:rPr>
                <w:rFonts w:ascii="宋体"/>
                <w:vanish/>
              </w:rPr>
            </w:pPr>
          </w:p>
        </w:tc>
        <w:tc>
          <w:tcPr>
            <w:tcW w:w="0" w:type="auto"/>
            <w:gridSpan w:val="3"/>
            <w:shd w:val="clear" w:color="auto" w:fill="auto"/>
            <w:vAlign w:val="bottom"/>
          </w:tcPr>
          <w:p w14:paraId="657A2BF7" w14:textId="77777777" w:rsidR="006B4280" w:rsidRDefault="006B4280">
            <w:pPr>
              <w:rPr>
                <w:rFonts w:ascii="宋体"/>
                <w:vanish/>
              </w:rPr>
            </w:pPr>
          </w:p>
        </w:tc>
      </w:tr>
      <w:tr w:rsidR="006B4280" w14:paraId="657A2C03" w14:textId="77777777">
        <w:trPr>
          <w:jc w:val="center"/>
        </w:trPr>
        <w:tc>
          <w:tcPr>
            <w:tcW w:w="0" w:type="auto"/>
            <w:gridSpan w:val="3"/>
            <w:shd w:val="clear" w:color="auto" w:fill="E2E2E2"/>
            <w:tcMar>
              <w:top w:w="40" w:type="dxa"/>
              <w:left w:w="20" w:type="dxa"/>
              <w:bottom w:w="40" w:type="dxa"/>
              <w:right w:w="20" w:type="dxa"/>
            </w:tcMar>
            <w:vAlign w:val="bottom"/>
          </w:tcPr>
          <w:p w14:paraId="657A2BF9" w14:textId="77777777" w:rsidR="006B4280" w:rsidRDefault="00082D3E">
            <w:pPr>
              <w:textAlignment w:val="bottom"/>
            </w:pPr>
            <w:r>
              <w:rPr>
                <w:rFonts w:ascii="Arial" w:eastAsia="宋体" w:hAnsi="Arial" w:cs="Arial"/>
                <w:color w:val="000000"/>
                <w:sz w:val="18"/>
                <w:szCs w:val="18"/>
              </w:rPr>
              <w:t>Income tax benefit (provision)</w:t>
            </w:r>
          </w:p>
        </w:tc>
        <w:tc>
          <w:tcPr>
            <w:tcW w:w="0" w:type="auto"/>
            <w:gridSpan w:val="2"/>
            <w:shd w:val="clear" w:color="auto" w:fill="E2E2E2"/>
            <w:tcMar>
              <w:top w:w="40" w:type="dxa"/>
              <w:left w:w="20" w:type="dxa"/>
              <w:bottom w:w="40" w:type="dxa"/>
              <w:right w:w="0" w:type="dxa"/>
            </w:tcMar>
            <w:vAlign w:val="bottom"/>
          </w:tcPr>
          <w:p w14:paraId="657A2BFA" w14:textId="77777777" w:rsidR="006B4280" w:rsidRDefault="00082D3E">
            <w:pPr>
              <w:jc w:val="right"/>
              <w:textAlignment w:val="bottom"/>
            </w:pPr>
            <w:r>
              <w:rPr>
                <w:rFonts w:ascii="Arial" w:eastAsia="宋体" w:hAnsi="Arial" w:cs="Arial"/>
                <w:color w:val="000000"/>
                <w:sz w:val="18"/>
                <w:szCs w:val="18"/>
              </w:rPr>
              <w:t>310 </w:t>
            </w:r>
          </w:p>
        </w:tc>
        <w:tc>
          <w:tcPr>
            <w:tcW w:w="0" w:type="auto"/>
            <w:shd w:val="clear" w:color="auto" w:fill="E2E2E2"/>
            <w:tcMar>
              <w:top w:w="40" w:type="dxa"/>
              <w:left w:w="0" w:type="dxa"/>
              <w:bottom w:w="40" w:type="dxa"/>
              <w:right w:w="20" w:type="dxa"/>
            </w:tcMar>
            <w:vAlign w:val="bottom"/>
          </w:tcPr>
          <w:p w14:paraId="657A2BF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BF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BFD" w14:textId="77777777" w:rsidR="006B4280" w:rsidRDefault="00082D3E">
            <w:pPr>
              <w:jc w:val="right"/>
              <w:textAlignment w:val="bottom"/>
            </w:pPr>
            <w:r>
              <w:rPr>
                <w:rFonts w:ascii="Arial" w:eastAsia="宋体" w:hAnsi="Arial" w:cs="Arial"/>
                <w:color w:val="000000"/>
                <w:sz w:val="18"/>
                <w:szCs w:val="18"/>
              </w:rPr>
              <w:t>(156)</w:t>
            </w:r>
          </w:p>
        </w:tc>
        <w:tc>
          <w:tcPr>
            <w:tcW w:w="0" w:type="auto"/>
            <w:shd w:val="clear" w:color="auto" w:fill="E2E2E2"/>
            <w:tcMar>
              <w:top w:w="40" w:type="dxa"/>
              <w:left w:w="0" w:type="dxa"/>
              <w:bottom w:w="40" w:type="dxa"/>
              <w:right w:w="20" w:type="dxa"/>
            </w:tcMar>
            <w:vAlign w:val="bottom"/>
          </w:tcPr>
          <w:p w14:paraId="657A2BFE" w14:textId="77777777" w:rsidR="006B4280" w:rsidRDefault="006B4280">
            <w:pPr>
              <w:jc w:val="right"/>
              <w:rPr>
                <w:rFonts w:ascii="宋体"/>
              </w:rPr>
            </w:pPr>
          </w:p>
        </w:tc>
        <w:tc>
          <w:tcPr>
            <w:tcW w:w="0" w:type="auto"/>
            <w:gridSpan w:val="3"/>
            <w:shd w:val="clear" w:color="auto" w:fill="auto"/>
            <w:vAlign w:val="bottom"/>
          </w:tcPr>
          <w:p w14:paraId="657A2BFF" w14:textId="77777777" w:rsidR="006B4280" w:rsidRDefault="006B4280">
            <w:pPr>
              <w:rPr>
                <w:rFonts w:ascii="宋体"/>
                <w:vanish/>
              </w:rPr>
            </w:pPr>
          </w:p>
        </w:tc>
        <w:tc>
          <w:tcPr>
            <w:tcW w:w="0" w:type="auto"/>
            <w:gridSpan w:val="3"/>
            <w:shd w:val="clear" w:color="auto" w:fill="auto"/>
            <w:vAlign w:val="bottom"/>
          </w:tcPr>
          <w:p w14:paraId="657A2C00" w14:textId="77777777" w:rsidR="006B4280" w:rsidRDefault="006B4280">
            <w:pPr>
              <w:rPr>
                <w:rFonts w:ascii="宋体"/>
                <w:vanish/>
              </w:rPr>
            </w:pPr>
          </w:p>
        </w:tc>
        <w:tc>
          <w:tcPr>
            <w:tcW w:w="0" w:type="auto"/>
            <w:gridSpan w:val="3"/>
            <w:shd w:val="clear" w:color="auto" w:fill="auto"/>
            <w:vAlign w:val="bottom"/>
          </w:tcPr>
          <w:p w14:paraId="657A2C01" w14:textId="77777777" w:rsidR="006B4280" w:rsidRDefault="006B4280">
            <w:pPr>
              <w:rPr>
                <w:rFonts w:ascii="宋体"/>
                <w:vanish/>
              </w:rPr>
            </w:pPr>
          </w:p>
        </w:tc>
        <w:tc>
          <w:tcPr>
            <w:tcW w:w="0" w:type="auto"/>
            <w:gridSpan w:val="3"/>
            <w:shd w:val="clear" w:color="auto" w:fill="auto"/>
            <w:vAlign w:val="bottom"/>
          </w:tcPr>
          <w:p w14:paraId="657A2C02" w14:textId="77777777" w:rsidR="006B4280" w:rsidRDefault="006B4280">
            <w:pPr>
              <w:rPr>
                <w:rFonts w:ascii="宋体"/>
                <w:vanish/>
              </w:rPr>
            </w:pPr>
          </w:p>
        </w:tc>
      </w:tr>
      <w:tr w:rsidR="006B4280" w14:paraId="657A2C0E" w14:textId="77777777">
        <w:trPr>
          <w:jc w:val="center"/>
        </w:trPr>
        <w:tc>
          <w:tcPr>
            <w:tcW w:w="0" w:type="auto"/>
            <w:gridSpan w:val="3"/>
            <w:shd w:val="clear" w:color="auto" w:fill="FFFFFF"/>
            <w:tcMar>
              <w:top w:w="40" w:type="dxa"/>
              <w:left w:w="20" w:type="dxa"/>
              <w:bottom w:w="40" w:type="dxa"/>
              <w:right w:w="20" w:type="dxa"/>
            </w:tcMar>
            <w:vAlign w:val="bottom"/>
          </w:tcPr>
          <w:p w14:paraId="657A2C04" w14:textId="77777777" w:rsidR="006B4280" w:rsidRDefault="00082D3E">
            <w:pPr>
              <w:textAlignment w:val="bottom"/>
            </w:pPr>
            <w:r>
              <w:rPr>
                <w:rFonts w:ascii="Arial" w:eastAsia="宋体" w:hAnsi="Arial" w:cs="Arial"/>
                <w:color w:val="000000"/>
                <w:sz w:val="18"/>
                <w:szCs w:val="18"/>
              </w:rPr>
              <w:t>Income (loss) from continuing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C05" w14:textId="77777777" w:rsidR="006B4280" w:rsidRDefault="00082D3E">
            <w:pPr>
              <w:jc w:val="right"/>
              <w:textAlignment w:val="bottom"/>
            </w:pPr>
            <w:r>
              <w:rPr>
                <w:rFonts w:ascii="Arial" w:eastAsia="宋体" w:hAnsi="Arial" w:cs="Arial"/>
                <w:color w:val="000000"/>
                <w:sz w:val="18"/>
                <w:szCs w:val="18"/>
              </w:rPr>
              <w:t>(1,339)</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0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07"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C08" w14:textId="77777777" w:rsidR="006B4280" w:rsidRDefault="00082D3E">
            <w:pPr>
              <w:jc w:val="right"/>
              <w:textAlignment w:val="bottom"/>
            </w:pPr>
            <w:r>
              <w:rPr>
                <w:rFonts w:ascii="Arial" w:eastAsia="宋体" w:hAnsi="Arial" w:cs="Arial"/>
                <w:color w:val="000000"/>
                <w:sz w:val="18"/>
                <w:szCs w:val="18"/>
              </w:rPr>
              <w:t>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09" w14:textId="77777777" w:rsidR="006B4280" w:rsidRDefault="006B4280">
            <w:pPr>
              <w:jc w:val="right"/>
              <w:rPr>
                <w:rFonts w:ascii="宋体"/>
              </w:rPr>
            </w:pPr>
          </w:p>
        </w:tc>
        <w:tc>
          <w:tcPr>
            <w:tcW w:w="0" w:type="auto"/>
            <w:gridSpan w:val="3"/>
            <w:shd w:val="clear" w:color="auto" w:fill="auto"/>
            <w:vAlign w:val="bottom"/>
          </w:tcPr>
          <w:p w14:paraId="657A2C0A" w14:textId="77777777" w:rsidR="006B4280" w:rsidRDefault="006B4280">
            <w:pPr>
              <w:rPr>
                <w:rFonts w:ascii="宋体"/>
                <w:vanish/>
              </w:rPr>
            </w:pPr>
          </w:p>
        </w:tc>
        <w:tc>
          <w:tcPr>
            <w:tcW w:w="0" w:type="auto"/>
            <w:gridSpan w:val="3"/>
            <w:shd w:val="clear" w:color="auto" w:fill="auto"/>
            <w:vAlign w:val="bottom"/>
          </w:tcPr>
          <w:p w14:paraId="657A2C0B" w14:textId="77777777" w:rsidR="006B4280" w:rsidRDefault="006B4280">
            <w:pPr>
              <w:rPr>
                <w:rFonts w:ascii="宋体"/>
                <w:vanish/>
              </w:rPr>
            </w:pPr>
          </w:p>
        </w:tc>
        <w:tc>
          <w:tcPr>
            <w:tcW w:w="0" w:type="auto"/>
            <w:gridSpan w:val="3"/>
            <w:shd w:val="clear" w:color="auto" w:fill="auto"/>
            <w:vAlign w:val="bottom"/>
          </w:tcPr>
          <w:p w14:paraId="657A2C0C" w14:textId="77777777" w:rsidR="006B4280" w:rsidRDefault="006B4280">
            <w:pPr>
              <w:rPr>
                <w:rFonts w:ascii="宋体"/>
                <w:vanish/>
              </w:rPr>
            </w:pPr>
          </w:p>
        </w:tc>
        <w:tc>
          <w:tcPr>
            <w:tcW w:w="0" w:type="auto"/>
            <w:gridSpan w:val="3"/>
            <w:shd w:val="clear" w:color="auto" w:fill="auto"/>
            <w:vAlign w:val="bottom"/>
          </w:tcPr>
          <w:p w14:paraId="657A2C0D" w14:textId="77777777" w:rsidR="006B4280" w:rsidRDefault="006B4280">
            <w:pPr>
              <w:rPr>
                <w:rFonts w:ascii="宋体"/>
                <w:vanish/>
              </w:rPr>
            </w:pPr>
          </w:p>
        </w:tc>
      </w:tr>
      <w:tr w:rsidR="006B4280" w14:paraId="657A2C19" w14:textId="77777777">
        <w:trPr>
          <w:jc w:val="center"/>
        </w:trPr>
        <w:tc>
          <w:tcPr>
            <w:tcW w:w="0" w:type="auto"/>
            <w:gridSpan w:val="3"/>
            <w:shd w:val="clear" w:color="auto" w:fill="E2E2E2"/>
            <w:tcMar>
              <w:top w:w="40" w:type="dxa"/>
              <w:left w:w="20" w:type="dxa"/>
              <w:bottom w:w="40" w:type="dxa"/>
              <w:right w:w="20" w:type="dxa"/>
            </w:tcMar>
            <w:vAlign w:val="bottom"/>
          </w:tcPr>
          <w:p w14:paraId="657A2C0F" w14:textId="77777777" w:rsidR="006B4280" w:rsidRDefault="00082D3E">
            <w:pPr>
              <w:textAlignment w:val="bottom"/>
            </w:pPr>
            <w:r>
              <w:rPr>
                <w:rFonts w:ascii="Arial" w:eastAsia="宋体" w:hAnsi="Arial" w:cs="Arial"/>
                <w:color w:val="000000"/>
                <w:sz w:val="18"/>
                <w:szCs w:val="18"/>
              </w:rPr>
              <w:t xml:space="preserve">Income (loss) from discontinued </w:t>
            </w:r>
            <w:r>
              <w:rPr>
                <w:rFonts w:ascii="Arial" w:eastAsia="宋体" w:hAnsi="Arial" w:cs="Arial"/>
                <w:color w:val="000000"/>
                <w:sz w:val="18"/>
                <w:szCs w:val="18"/>
              </w:rPr>
              <w:t>operations, net of income taxes</w:t>
            </w:r>
          </w:p>
        </w:tc>
        <w:tc>
          <w:tcPr>
            <w:tcW w:w="0" w:type="auto"/>
            <w:gridSpan w:val="2"/>
            <w:shd w:val="clear" w:color="auto" w:fill="E2E2E2"/>
            <w:tcMar>
              <w:top w:w="40" w:type="dxa"/>
              <w:left w:w="20" w:type="dxa"/>
              <w:bottom w:w="40" w:type="dxa"/>
              <w:right w:w="0" w:type="dxa"/>
            </w:tcMar>
            <w:vAlign w:val="bottom"/>
          </w:tcPr>
          <w:p w14:paraId="657A2C10" w14:textId="77777777" w:rsidR="006B4280" w:rsidRDefault="00082D3E">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657A2C1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C12"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C13" w14:textId="77777777" w:rsidR="006B4280" w:rsidRDefault="00082D3E">
            <w:pPr>
              <w:jc w:val="right"/>
              <w:textAlignment w:val="bottom"/>
            </w:pPr>
            <w:r>
              <w:rPr>
                <w:rFonts w:ascii="Arial" w:eastAsia="宋体" w:hAnsi="Arial" w:cs="Arial"/>
                <w:color w:val="000000"/>
                <w:sz w:val="18"/>
                <w:szCs w:val="18"/>
              </w:rPr>
              <w:t>73 </w:t>
            </w:r>
          </w:p>
        </w:tc>
        <w:tc>
          <w:tcPr>
            <w:tcW w:w="0" w:type="auto"/>
            <w:shd w:val="clear" w:color="auto" w:fill="E2E2E2"/>
            <w:tcMar>
              <w:top w:w="40" w:type="dxa"/>
              <w:left w:w="0" w:type="dxa"/>
              <w:bottom w:w="40" w:type="dxa"/>
              <w:right w:w="20" w:type="dxa"/>
            </w:tcMar>
            <w:vAlign w:val="bottom"/>
          </w:tcPr>
          <w:p w14:paraId="657A2C14" w14:textId="77777777" w:rsidR="006B4280" w:rsidRDefault="006B4280">
            <w:pPr>
              <w:jc w:val="right"/>
              <w:rPr>
                <w:rFonts w:ascii="宋体"/>
              </w:rPr>
            </w:pPr>
          </w:p>
        </w:tc>
        <w:tc>
          <w:tcPr>
            <w:tcW w:w="0" w:type="auto"/>
            <w:gridSpan w:val="3"/>
            <w:shd w:val="clear" w:color="auto" w:fill="auto"/>
            <w:vAlign w:val="bottom"/>
          </w:tcPr>
          <w:p w14:paraId="657A2C15" w14:textId="77777777" w:rsidR="006B4280" w:rsidRDefault="006B4280">
            <w:pPr>
              <w:rPr>
                <w:rFonts w:ascii="宋体"/>
                <w:vanish/>
              </w:rPr>
            </w:pPr>
          </w:p>
        </w:tc>
        <w:tc>
          <w:tcPr>
            <w:tcW w:w="0" w:type="auto"/>
            <w:gridSpan w:val="3"/>
            <w:shd w:val="clear" w:color="auto" w:fill="auto"/>
            <w:vAlign w:val="bottom"/>
          </w:tcPr>
          <w:p w14:paraId="657A2C16" w14:textId="77777777" w:rsidR="006B4280" w:rsidRDefault="006B4280">
            <w:pPr>
              <w:rPr>
                <w:rFonts w:ascii="宋体"/>
                <w:vanish/>
              </w:rPr>
            </w:pPr>
          </w:p>
        </w:tc>
        <w:tc>
          <w:tcPr>
            <w:tcW w:w="0" w:type="auto"/>
            <w:gridSpan w:val="3"/>
            <w:shd w:val="clear" w:color="auto" w:fill="auto"/>
            <w:vAlign w:val="bottom"/>
          </w:tcPr>
          <w:p w14:paraId="657A2C17" w14:textId="77777777" w:rsidR="006B4280" w:rsidRDefault="006B4280">
            <w:pPr>
              <w:rPr>
                <w:rFonts w:ascii="宋体"/>
                <w:vanish/>
              </w:rPr>
            </w:pPr>
          </w:p>
        </w:tc>
        <w:tc>
          <w:tcPr>
            <w:tcW w:w="0" w:type="auto"/>
            <w:gridSpan w:val="3"/>
            <w:shd w:val="clear" w:color="auto" w:fill="auto"/>
            <w:vAlign w:val="bottom"/>
          </w:tcPr>
          <w:p w14:paraId="657A2C18" w14:textId="77777777" w:rsidR="006B4280" w:rsidRDefault="006B4280">
            <w:pPr>
              <w:rPr>
                <w:rFonts w:ascii="宋体"/>
                <w:vanish/>
              </w:rPr>
            </w:pPr>
          </w:p>
        </w:tc>
      </w:tr>
      <w:tr w:rsidR="006B4280" w14:paraId="657A2C26" w14:textId="77777777">
        <w:trPr>
          <w:jc w:val="center"/>
        </w:trPr>
        <w:tc>
          <w:tcPr>
            <w:tcW w:w="0" w:type="auto"/>
            <w:gridSpan w:val="3"/>
            <w:shd w:val="clear" w:color="auto" w:fill="FFFFFF"/>
            <w:tcMar>
              <w:top w:w="40" w:type="dxa"/>
              <w:left w:w="20" w:type="dxa"/>
              <w:bottom w:w="40" w:type="dxa"/>
              <w:right w:w="20" w:type="dxa"/>
            </w:tcMar>
            <w:vAlign w:val="bottom"/>
          </w:tcPr>
          <w:p w14:paraId="657A2C1A" w14:textId="77777777" w:rsidR="006B4280" w:rsidRDefault="00082D3E">
            <w:pPr>
              <w:textAlignment w:val="bottom"/>
            </w:pPr>
            <w:r>
              <w:rPr>
                <w:rFonts w:ascii="Arial" w:eastAsia="宋体" w:hAnsi="Arial" w:cs="Arial"/>
                <w:color w:val="000000"/>
                <w:sz w:val="18"/>
                <w:szCs w:val="18"/>
              </w:rPr>
              <w:t>Net income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2C1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C1C" w14:textId="77777777" w:rsidR="006B4280" w:rsidRDefault="00082D3E">
            <w:pPr>
              <w:jc w:val="right"/>
              <w:textAlignment w:val="bottom"/>
            </w:pPr>
            <w:r>
              <w:rPr>
                <w:rFonts w:ascii="Arial" w:eastAsia="宋体" w:hAnsi="Arial" w:cs="Arial"/>
                <w:color w:val="000000"/>
                <w:sz w:val="18"/>
                <w:szCs w:val="18"/>
              </w:rPr>
              <w:t>(1,341)</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1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1E"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2C1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C20" w14:textId="77777777" w:rsidR="006B4280" w:rsidRDefault="00082D3E">
            <w:pPr>
              <w:jc w:val="right"/>
              <w:textAlignment w:val="bottom"/>
            </w:pPr>
            <w:r>
              <w:rPr>
                <w:rFonts w:ascii="Arial" w:eastAsia="宋体" w:hAnsi="Arial" w:cs="Arial"/>
                <w:color w:val="000000"/>
                <w:sz w:val="18"/>
                <w:szCs w:val="18"/>
              </w:rPr>
              <w:t>641 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21" w14:textId="77777777" w:rsidR="006B4280" w:rsidRDefault="006B4280">
            <w:pPr>
              <w:jc w:val="right"/>
              <w:rPr>
                <w:rFonts w:ascii="宋体"/>
              </w:rPr>
            </w:pPr>
          </w:p>
        </w:tc>
        <w:tc>
          <w:tcPr>
            <w:tcW w:w="0" w:type="auto"/>
            <w:gridSpan w:val="3"/>
            <w:shd w:val="clear" w:color="auto" w:fill="auto"/>
            <w:vAlign w:val="bottom"/>
          </w:tcPr>
          <w:p w14:paraId="657A2C22" w14:textId="77777777" w:rsidR="006B4280" w:rsidRDefault="006B4280">
            <w:pPr>
              <w:rPr>
                <w:rFonts w:ascii="宋体"/>
                <w:vanish/>
              </w:rPr>
            </w:pPr>
          </w:p>
        </w:tc>
        <w:tc>
          <w:tcPr>
            <w:tcW w:w="0" w:type="auto"/>
            <w:gridSpan w:val="3"/>
            <w:shd w:val="clear" w:color="auto" w:fill="auto"/>
            <w:vAlign w:val="bottom"/>
          </w:tcPr>
          <w:p w14:paraId="657A2C23" w14:textId="77777777" w:rsidR="006B4280" w:rsidRDefault="006B4280">
            <w:pPr>
              <w:rPr>
                <w:rFonts w:ascii="宋体"/>
                <w:vanish/>
              </w:rPr>
            </w:pPr>
          </w:p>
        </w:tc>
        <w:tc>
          <w:tcPr>
            <w:tcW w:w="0" w:type="auto"/>
            <w:gridSpan w:val="3"/>
            <w:shd w:val="clear" w:color="auto" w:fill="auto"/>
            <w:vAlign w:val="bottom"/>
          </w:tcPr>
          <w:p w14:paraId="657A2C24" w14:textId="77777777" w:rsidR="006B4280" w:rsidRDefault="006B4280">
            <w:pPr>
              <w:rPr>
                <w:rFonts w:ascii="宋体"/>
                <w:vanish/>
              </w:rPr>
            </w:pPr>
          </w:p>
        </w:tc>
        <w:tc>
          <w:tcPr>
            <w:tcW w:w="0" w:type="auto"/>
            <w:gridSpan w:val="3"/>
            <w:shd w:val="clear" w:color="auto" w:fill="auto"/>
            <w:vAlign w:val="bottom"/>
          </w:tcPr>
          <w:p w14:paraId="657A2C25" w14:textId="77777777" w:rsidR="006B4280" w:rsidRDefault="006B4280">
            <w:pPr>
              <w:rPr>
                <w:rFonts w:ascii="宋体"/>
                <w:vanish/>
              </w:rPr>
            </w:pPr>
          </w:p>
        </w:tc>
      </w:tr>
      <w:tr w:rsidR="006B4280" w14:paraId="657A2C2F" w14:textId="77777777">
        <w:trPr>
          <w:trHeight w:val="300"/>
          <w:jc w:val="center"/>
        </w:trPr>
        <w:tc>
          <w:tcPr>
            <w:tcW w:w="0" w:type="auto"/>
            <w:gridSpan w:val="3"/>
            <w:shd w:val="clear" w:color="auto" w:fill="E2E2E2"/>
            <w:tcMar>
              <w:top w:w="0" w:type="dxa"/>
              <w:left w:w="20" w:type="dxa"/>
              <w:bottom w:w="0" w:type="dxa"/>
              <w:right w:w="20" w:type="dxa"/>
            </w:tcMar>
            <w:vAlign w:val="bottom"/>
          </w:tcPr>
          <w:p w14:paraId="657A2C27"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C28"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C29"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C2A" w14:textId="77777777" w:rsidR="006B4280" w:rsidRDefault="006B4280">
            <w:pPr>
              <w:rPr>
                <w:rFonts w:ascii="宋体"/>
              </w:rPr>
            </w:pPr>
          </w:p>
        </w:tc>
        <w:tc>
          <w:tcPr>
            <w:tcW w:w="0" w:type="auto"/>
            <w:gridSpan w:val="3"/>
            <w:shd w:val="clear" w:color="auto" w:fill="auto"/>
            <w:vAlign w:val="bottom"/>
          </w:tcPr>
          <w:p w14:paraId="657A2C2B" w14:textId="77777777" w:rsidR="006B4280" w:rsidRDefault="006B4280">
            <w:pPr>
              <w:rPr>
                <w:rFonts w:ascii="宋体"/>
                <w:vanish/>
              </w:rPr>
            </w:pPr>
          </w:p>
        </w:tc>
        <w:tc>
          <w:tcPr>
            <w:tcW w:w="0" w:type="auto"/>
            <w:gridSpan w:val="3"/>
            <w:shd w:val="clear" w:color="auto" w:fill="auto"/>
            <w:vAlign w:val="bottom"/>
          </w:tcPr>
          <w:p w14:paraId="657A2C2C" w14:textId="77777777" w:rsidR="006B4280" w:rsidRDefault="006B4280">
            <w:pPr>
              <w:rPr>
                <w:rFonts w:ascii="宋体"/>
                <w:vanish/>
              </w:rPr>
            </w:pPr>
          </w:p>
        </w:tc>
        <w:tc>
          <w:tcPr>
            <w:tcW w:w="0" w:type="auto"/>
            <w:gridSpan w:val="3"/>
            <w:shd w:val="clear" w:color="auto" w:fill="auto"/>
            <w:vAlign w:val="bottom"/>
          </w:tcPr>
          <w:p w14:paraId="657A2C2D" w14:textId="77777777" w:rsidR="006B4280" w:rsidRDefault="006B4280">
            <w:pPr>
              <w:rPr>
                <w:rFonts w:ascii="宋体"/>
                <w:vanish/>
              </w:rPr>
            </w:pPr>
          </w:p>
        </w:tc>
        <w:tc>
          <w:tcPr>
            <w:tcW w:w="0" w:type="auto"/>
            <w:gridSpan w:val="3"/>
            <w:shd w:val="clear" w:color="auto" w:fill="auto"/>
            <w:vAlign w:val="bottom"/>
          </w:tcPr>
          <w:p w14:paraId="657A2C2E" w14:textId="77777777" w:rsidR="006B4280" w:rsidRDefault="006B4280">
            <w:pPr>
              <w:rPr>
                <w:rFonts w:ascii="宋体"/>
                <w:vanish/>
              </w:rPr>
            </w:pPr>
          </w:p>
        </w:tc>
      </w:tr>
      <w:tr w:rsidR="006B4280" w14:paraId="657A2C38" w14:textId="77777777">
        <w:trPr>
          <w:jc w:val="center"/>
          <w:hidden/>
        </w:trPr>
        <w:tc>
          <w:tcPr>
            <w:tcW w:w="0" w:type="auto"/>
            <w:gridSpan w:val="3"/>
            <w:shd w:val="clear" w:color="auto" w:fill="auto"/>
            <w:vAlign w:val="bottom"/>
          </w:tcPr>
          <w:p w14:paraId="657A2C30" w14:textId="77777777" w:rsidR="006B4280" w:rsidRDefault="006B4280">
            <w:pPr>
              <w:rPr>
                <w:rFonts w:ascii="宋体"/>
                <w:vanish/>
              </w:rPr>
            </w:pPr>
          </w:p>
        </w:tc>
        <w:tc>
          <w:tcPr>
            <w:tcW w:w="0" w:type="auto"/>
            <w:gridSpan w:val="3"/>
            <w:shd w:val="clear" w:color="auto" w:fill="auto"/>
            <w:vAlign w:val="bottom"/>
          </w:tcPr>
          <w:p w14:paraId="657A2C31" w14:textId="77777777" w:rsidR="006B4280" w:rsidRDefault="006B4280">
            <w:pPr>
              <w:rPr>
                <w:rFonts w:ascii="宋体"/>
                <w:vanish/>
              </w:rPr>
            </w:pPr>
          </w:p>
        </w:tc>
        <w:tc>
          <w:tcPr>
            <w:tcW w:w="0" w:type="auto"/>
            <w:gridSpan w:val="3"/>
            <w:shd w:val="clear" w:color="auto" w:fill="auto"/>
            <w:vAlign w:val="bottom"/>
          </w:tcPr>
          <w:p w14:paraId="657A2C32" w14:textId="77777777" w:rsidR="006B4280" w:rsidRDefault="006B4280">
            <w:pPr>
              <w:rPr>
                <w:rFonts w:ascii="宋体"/>
                <w:vanish/>
              </w:rPr>
            </w:pPr>
          </w:p>
        </w:tc>
        <w:tc>
          <w:tcPr>
            <w:tcW w:w="0" w:type="auto"/>
            <w:gridSpan w:val="3"/>
            <w:shd w:val="clear" w:color="auto" w:fill="auto"/>
            <w:vAlign w:val="bottom"/>
          </w:tcPr>
          <w:p w14:paraId="657A2C33" w14:textId="77777777" w:rsidR="006B4280" w:rsidRDefault="006B4280">
            <w:pPr>
              <w:rPr>
                <w:rFonts w:ascii="宋体"/>
                <w:vanish/>
              </w:rPr>
            </w:pPr>
          </w:p>
        </w:tc>
        <w:tc>
          <w:tcPr>
            <w:tcW w:w="0" w:type="auto"/>
            <w:gridSpan w:val="3"/>
            <w:shd w:val="clear" w:color="auto" w:fill="auto"/>
            <w:vAlign w:val="bottom"/>
          </w:tcPr>
          <w:p w14:paraId="657A2C34" w14:textId="77777777" w:rsidR="006B4280" w:rsidRDefault="006B4280">
            <w:pPr>
              <w:rPr>
                <w:rFonts w:ascii="宋体"/>
                <w:vanish/>
              </w:rPr>
            </w:pPr>
          </w:p>
        </w:tc>
        <w:tc>
          <w:tcPr>
            <w:tcW w:w="0" w:type="auto"/>
            <w:gridSpan w:val="3"/>
            <w:shd w:val="clear" w:color="auto" w:fill="auto"/>
            <w:vAlign w:val="bottom"/>
          </w:tcPr>
          <w:p w14:paraId="657A2C35" w14:textId="77777777" w:rsidR="006B4280" w:rsidRDefault="006B4280">
            <w:pPr>
              <w:rPr>
                <w:rFonts w:ascii="宋体"/>
                <w:vanish/>
              </w:rPr>
            </w:pPr>
          </w:p>
        </w:tc>
        <w:tc>
          <w:tcPr>
            <w:tcW w:w="0" w:type="auto"/>
            <w:gridSpan w:val="3"/>
            <w:shd w:val="clear" w:color="auto" w:fill="auto"/>
            <w:vAlign w:val="bottom"/>
          </w:tcPr>
          <w:p w14:paraId="657A2C36" w14:textId="77777777" w:rsidR="006B4280" w:rsidRDefault="006B4280">
            <w:pPr>
              <w:rPr>
                <w:rFonts w:ascii="宋体"/>
                <w:vanish/>
              </w:rPr>
            </w:pPr>
          </w:p>
        </w:tc>
        <w:tc>
          <w:tcPr>
            <w:tcW w:w="0" w:type="auto"/>
            <w:gridSpan w:val="3"/>
            <w:shd w:val="clear" w:color="auto" w:fill="auto"/>
            <w:vAlign w:val="bottom"/>
          </w:tcPr>
          <w:p w14:paraId="657A2C37" w14:textId="77777777" w:rsidR="006B4280" w:rsidRDefault="006B4280">
            <w:pPr>
              <w:rPr>
                <w:rFonts w:ascii="宋体"/>
                <w:vanish/>
              </w:rPr>
            </w:pPr>
          </w:p>
        </w:tc>
      </w:tr>
      <w:tr w:rsidR="006B4280" w14:paraId="657A2C41" w14:textId="77777777">
        <w:trPr>
          <w:jc w:val="center"/>
        </w:trPr>
        <w:tc>
          <w:tcPr>
            <w:tcW w:w="0" w:type="auto"/>
            <w:gridSpan w:val="3"/>
            <w:shd w:val="clear" w:color="auto" w:fill="FFFFFF"/>
            <w:tcMar>
              <w:top w:w="40" w:type="dxa"/>
              <w:left w:w="20" w:type="dxa"/>
              <w:bottom w:w="40" w:type="dxa"/>
              <w:right w:w="20" w:type="dxa"/>
            </w:tcMar>
            <w:vAlign w:val="bottom"/>
          </w:tcPr>
          <w:p w14:paraId="657A2C39" w14:textId="77777777" w:rsidR="006B4280" w:rsidRDefault="00082D3E">
            <w:pPr>
              <w:textAlignment w:val="bottom"/>
            </w:pPr>
            <w:r>
              <w:rPr>
                <w:rFonts w:ascii="Arial" w:eastAsia="宋体" w:hAnsi="Arial" w:cs="Arial"/>
                <w:color w:val="000000"/>
                <w:sz w:val="18"/>
                <w:szCs w:val="18"/>
              </w:rPr>
              <w:t>Income (loss) per share - basic:</w:t>
            </w:r>
          </w:p>
        </w:tc>
        <w:tc>
          <w:tcPr>
            <w:tcW w:w="0" w:type="auto"/>
            <w:gridSpan w:val="3"/>
            <w:shd w:val="clear" w:color="auto" w:fill="FFFFFF"/>
            <w:tcMar>
              <w:top w:w="0" w:type="dxa"/>
              <w:left w:w="20" w:type="dxa"/>
              <w:bottom w:w="0" w:type="dxa"/>
              <w:right w:w="20" w:type="dxa"/>
            </w:tcMar>
            <w:vAlign w:val="bottom"/>
          </w:tcPr>
          <w:p w14:paraId="657A2C3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C3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C3C" w14:textId="77777777" w:rsidR="006B4280" w:rsidRDefault="006B4280">
            <w:pPr>
              <w:rPr>
                <w:rFonts w:ascii="宋体"/>
              </w:rPr>
            </w:pPr>
          </w:p>
        </w:tc>
        <w:tc>
          <w:tcPr>
            <w:tcW w:w="0" w:type="auto"/>
            <w:gridSpan w:val="3"/>
            <w:shd w:val="clear" w:color="auto" w:fill="auto"/>
            <w:vAlign w:val="bottom"/>
          </w:tcPr>
          <w:p w14:paraId="657A2C3D" w14:textId="77777777" w:rsidR="006B4280" w:rsidRDefault="006B4280">
            <w:pPr>
              <w:rPr>
                <w:rFonts w:ascii="宋体"/>
                <w:vanish/>
              </w:rPr>
            </w:pPr>
          </w:p>
        </w:tc>
        <w:tc>
          <w:tcPr>
            <w:tcW w:w="0" w:type="auto"/>
            <w:gridSpan w:val="3"/>
            <w:shd w:val="clear" w:color="auto" w:fill="auto"/>
            <w:vAlign w:val="bottom"/>
          </w:tcPr>
          <w:p w14:paraId="657A2C3E" w14:textId="77777777" w:rsidR="006B4280" w:rsidRDefault="006B4280">
            <w:pPr>
              <w:rPr>
                <w:rFonts w:ascii="宋体"/>
                <w:vanish/>
              </w:rPr>
            </w:pPr>
          </w:p>
        </w:tc>
        <w:tc>
          <w:tcPr>
            <w:tcW w:w="0" w:type="auto"/>
            <w:gridSpan w:val="3"/>
            <w:shd w:val="clear" w:color="auto" w:fill="auto"/>
            <w:vAlign w:val="bottom"/>
          </w:tcPr>
          <w:p w14:paraId="657A2C3F" w14:textId="77777777" w:rsidR="006B4280" w:rsidRDefault="006B4280">
            <w:pPr>
              <w:rPr>
                <w:rFonts w:ascii="宋体"/>
                <w:vanish/>
              </w:rPr>
            </w:pPr>
          </w:p>
        </w:tc>
        <w:tc>
          <w:tcPr>
            <w:tcW w:w="0" w:type="auto"/>
            <w:gridSpan w:val="3"/>
            <w:shd w:val="clear" w:color="auto" w:fill="auto"/>
            <w:vAlign w:val="bottom"/>
          </w:tcPr>
          <w:p w14:paraId="657A2C40" w14:textId="77777777" w:rsidR="006B4280" w:rsidRDefault="006B4280">
            <w:pPr>
              <w:rPr>
                <w:rFonts w:ascii="宋体"/>
                <w:vanish/>
              </w:rPr>
            </w:pPr>
          </w:p>
        </w:tc>
      </w:tr>
      <w:tr w:rsidR="006B4280" w14:paraId="657A2C4E" w14:textId="77777777">
        <w:trPr>
          <w:jc w:val="center"/>
        </w:trPr>
        <w:tc>
          <w:tcPr>
            <w:tcW w:w="0" w:type="auto"/>
            <w:gridSpan w:val="3"/>
            <w:shd w:val="clear" w:color="auto" w:fill="E2E2E2"/>
            <w:tcMar>
              <w:top w:w="40" w:type="dxa"/>
              <w:left w:w="515" w:type="dxa"/>
              <w:bottom w:w="40" w:type="dxa"/>
              <w:right w:w="20" w:type="dxa"/>
            </w:tcMar>
            <w:vAlign w:val="bottom"/>
          </w:tcPr>
          <w:p w14:paraId="657A2C42" w14:textId="77777777" w:rsidR="006B4280" w:rsidRDefault="00082D3E">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657A2C4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C44" w14:textId="77777777" w:rsidR="006B4280" w:rsidRDefault="00082D3E">
            <w:pPr>
              <w:jc w:val="right"/>
              <w:textAlignment w:val="bottom"/>
            </w:pPr>
            <w:r>
              <w:rPr>
                <w:rFonts w:ascii="Arial" w:eastAsia="宋体" w:hAnsi="Arial" w:cs="Arial"/>
                <w:color w:val="000000"/>
                <w:sz w:val="18"/>
                <w:szCs w:val="18"/>
              </w:rPr>
              <w:t>(2.28)</w:t>
            </w:r>
          </w:p>
        </w:tc>
        <w:tc>
          <w:tcPr>
            <w:tcW w:w="0" w:type="auto"/>
            <w:shd w:val="clear" w:color="auto" w:fill="E2E2E2"/>
            <w:tcMar>
              <w:top w:w="40" w:type="dxa"/>
              <w:left w:w="0" w:type="dxa"/>
              <w:bottom w:w="40" w:type="dxa"/>
              <w:right w:w="20" w:type="dxa"/>
            </w:tcMar>
            <w:vAlign w:val="bottom"/>
          </w:tcPr>
          <w:p w14:paraId="657A2C4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C46"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2C4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C48" w14:textId="77777777" w:rsidR="006B4280" w:rsidRDefault="00082D3E">
            <w:pPr>
              <w:jc w:val="right"/>
              <w:textAlignment w:val="bottom"/>
            </w:pPr>
            <w:r>
              <w:rPr>
                <w:rFonts w:ascii="Arial" w:eastAsia="宋体" w:hAnsi="Arial" w:cs="Arial"/>
                <w:color w:val="000000"/>
                <w:sz w:val="18"/>
                <w:szCs w:val="18"/>
              </w:rPr>
              <w:t>0.83 </w:t>
            </w:r>
          </w:p>
        </w:tc>
        <w:tc>
          <w:tcPr>
            <w:tcW w:w="0" w:type="auto"/>
            <w:shd w:val="clear" w:color="auto" w:fill="E2E2E2"/>
            <w:tcMar>
              <w:top w:w="40" w:type="dxa"/>
              <w:left w:w="0" w:type="dxa"/>
              <w:bottom w:w="40" w:type="dxa"/>
              <w:right w:w="20" w:type="dxa"/>
            </w:tcMar>
            <w:vAlign w:val="bottom"/>
          </w:tcPr>
          <w:p w14:paraId="657A2C49" w14:textId="77777777" w:rsidR="006B4280" w:rsidRDefault="006B4280">
            <w:pPr>
              <w:jc w:val="right"/>
              <w:rPr>
                <w:rFonts w:ascii="宋体"/>
              </w:rPr>
            </w:pPr>
          </w:p>
        </w:tc>
        <w:tc>
          <w:tcPr>
            <w:tcW w:w="0" w:type="auto"/>
            <w:gridSpan w:val="3"/>
            <w:shd w:val="clear" w:color="auto" w:fill="auto"/>
            <w:vAlign w:val="bottom"/>
          </w:tcPr>
          <w:p w14:paraId="657A2C4A" w14:textId="77777777" w:rsidR="006B4280" w:rsidRDefault="006B4280">
            <w:pPr>
              <w:rPr>
                <w:rFonts w:ascii="宋体"/>
                <w:vanish/>
              </w:rPr>
            </w:pPr>
          </w:p>
        </w:tc>
        <w:tc>
          <w:tcPr>
            <w:tcW w:w="0" w:type="auto"/>
            <w:gridSpan w:val="3"/>
            <w:shd w:val="clear" w:color="auto" w:fill="auto"/>
            <w:vAlign w:val="bottom"/>
          </w:tcPr>
          <w:p w14:paraId="657A2C4B" w14:textId="77777777" w:rsidR="006B4280" w:rsidRDefault="006B4280">
            <w:pPr>
              <w:rPr>
                <w:rFonts w:ascii="宋体"/>
                <w:vanish/>
              </w:rPr>
            </w:pPr>
          </w:p>
        </w:tc>
        <w:tc>
          <w:tcPr>
            <w:tcW w:w="0" w:type="auto"/>
            <w:gridSpan w:val="3"/>
            <w:shd w:val="clear" w:color="auto" w:fill="auto"/>
            <w:vAlign w:val="bottom"/>
          </w:tcPr>
          <w:p w14:paraId="657A2C4C" w14:textId="77777777" w:rsidR="006B4280" w:rsidRDefault="006B4280">
            <w:pPr>
              <w:rPr>
                <w:rFonts w:ascii="宋体"/>
                <w:vanish/>
              </w:rPr>
            </w:pPr>
          </w:p>
        </w:tc>
        <w:tc>
          <w:tcPr>
            <w:tcW w:w="0" w:type="auto"/>
            <w:gridSpan w:val="3"/>
            <w:shd w:val="clear" w:color="auto" w:fill="auto"/>
            <w:vAlign w:val="bottom"/>
          </w:tcPr>
          <w:p w14:paraId="657A2C4D" w14:textId="77777777" w:rsidR="006B4280" w:rsidRDefault="006B4280">
            <w:pPr>
              <w:rPr>
                <w:rFonts w:ascii="宋体"/>
                <w:vanish/>
              </w:rPr>
            </w:pPr>
          </w:p>
        </w:tc>
      </w:tr>
      <w:tr w:rsidR="006B4280" w14:paraId="657A2C59" w14:textId="77777777">
        <w:trPr>
          <w:jc w:val="center"/>
        </w:trPr>
        <w:tc>
          <w:tcPr>
            <w:tcW w:w="0" w:type="auto"/>
            <w:gridSpan w:val="3"/>
            <w:shd w:val="clear" w:color="auto" w:fill="FFFFFF"/>
            <w:tcMar>
              <w:top w:w="40" w:type="dxa"/>
              <w:left w:w="515" w:type="dxa"/>
              <w:bottom w:w="40" w:type="dxa"/>
              <w:right w:w="20" w:type="dxa"/>
            </w:tcMar>
            <w:vAlign w:val="bottom"/>
          </w:tcPr>
          <w:p w14:paraId="657A2C4F" w14:textId="77777777" w:rsidR="006B4280" w:rsidRDefault="00082D3E">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657A2C5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C5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5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C53" w14:textId="77777777" w:rsidR="006B4280" w:rsidRDefault="00082D3E">
            <w:pPr>
              <w:jc w:val="right"/>
              <w:textAlignment w:val="bottom"/>
            </w:pPr>
            <w:r>
              <w:rPr>
                <w:rFonts w:ascii="Arial" w:eastAsia="宋体" w:hAnsi="Arial" w:cs="Arial"/>
                <w:color w:val="000000"/>
                <w:sz w:val="18"/>
                <w:szCs w:val="18"/>
              </w:rPr>
              <w:t>0.11 </w:t>
            </w:r>
          </w:p>
        </w:tc>
        <w:tc>
          <w:tcPr>
            <w:tcW w:w="0" w:type="auto"/>
            <w:shd w:val="clear" w:color="auto" w:fill="FFFFFF"/>
            <w:tcMar>
              <w:top w:w="40" w:type="dxa"/>
              <w:left w:w="0" w:type="dxa"/>
              <w:bottom w:w="40" w:type="dxa"/>
              <w:right w:w="20" w:type="dxa"/>
            </w:tcMar>
            <w:vAlign w:val="bottom"/>
          </w:tcPr>
          <w:p w14:paraId="657A2C54" w14:textId="77777777" w:rsidR="006B4280" w:rsidRDefault="006B4280">
            <w:pPr>
              <w:jc w:val="right"/>
              <w:rPr>
                <w:rFonts w:ascii="宋体"/>
              </w:rPr>
            </w:pPr>
          </w:p>
        </w:tc>
        <w:tc>
          <w:tcPr>
            <w:tcW w:w="0" w:type="auto"/>
            <w:gridSpan w:val="3"/>
            <w:shd w:val="clear" w:color="auto" w:fill="auto"/>
            <w:vAlign w:val="bottom"/>
          </w:tcPr>
          <w:p w14:paraId="657A2C55" w14:textId="77777777" w:rsidR="006B4280" w:rsidRDefault="006B4280">
            <w:pPr>
              <w:rPr>
                <w:rFonts w:ascii="宋体"/>
                <w:vanish/>
              </w:rPr>
            </w:pPr>
          </w:p>
        </w:tc>
        <w:tc>
          <w:tcPr>
            <w:tcW w:w="0" w:type="auto"/>
            <w:gridSpan w:val="3"/>
            <w:shd w:val="clear" w:color="auto" w:fill="auto"/>
            <w:vAlign w:val="bottom"/>
          </w:tcPr>
          <w:p w14:paraId="657A2C56" w14:textId="77777777" w:rsidR="006B4280" w:rsidRDefault="006B4280">
            <w:pPr>
              <w:rPr>
                <w:rFonts w:ascii="宋体"/>
                <w:vanish/>
              </w:rPr>
            </w:pPr>
          </w:p>
        </w:tc>
        <w:tc>
          <w:tcPr>
            <w:tcW w:w="0" w:type="auto"/>
            <w:gridSpan w:val="3"/>
            <w:shd w:val="clear" w:color="auto" w:fill="auto"/>
            <w:vAlign w:val="bottom"/>
          </w:tcPr>
          <w:p w14:paraId="657A2C57" w14:textId="77777777" w:rsidR="006B4280" w:rsidRDefault="006B4280">
            <w:pPr>
              <w:rPr>
                <w:rFonts w:ascii="宋体"/>
                <w:vanish/>
              </w:rPr>
            </w:pPr>
          </w:p>
        </w:tc>
        <w:tc>
          <w:tcPr>
            <w:tcW w:w="0" w:type="auto"/>
            <w:gridSpan w:val="3"/>
            <w:shd w:val="clear" w:color="auto" w:fill="auto"/>
            <w:vAlign w:val="bottom"/>
          </w:tcPr>
          <w:p w14:paraId="657A2C58" w14:textId="77777777" w:rsidR="006B4280" w:rsidRDefault="006B4280">
            <w:pPr>
              <w:rPr>
                <w:rFonts w:ascii="宋体"/>
                <w:vanish/>
              </w:rPr>
            </w:pPr>
          </w:p>
        </w:tc>
      </w:tr>
      <w:tr w:rsidR="006B4280" w14:paraId="657A2C66" w14:textId="77777777">
        <w:trPr>
          <w:jc w:val="center"/>
        </w:trPr>
        <w:tc>
          <w:tcPr>
            <w:tcW w:w="0" w:type="auto"/>
            <w:gridSpan w:val="3"/>
            <w:shd w:val="clear" w:color="auto" w:fill="E2E2E2"/>
            <w:tcMar>
              <w:top w:w="40" w:type="dxa"/>
              <w:left w:w="20" w:type="dxa"/>
              <w:bottom w:w="40" w:type="dxa"/>
              <w:right w:w="20" w:type="dxa"/>
            </w:tcMar>
            <w:vAlign w:val="bottom"/>
          </w:tcPr>
          <w:p w14:paraId="657A2C5A" w14:textId="77777777" w:rsidR="006B4280" w:rsidRDefault="00082D3E">
            <w:pPr>
              <w:textAlignment w:val="bottom"/>
            </w:pPr>
            <w:r>
              <w:rPr>
                <w:rFonts w:ascii="Arial" w:eastAsia="宋体" w:hAnsi="Arial" w:cs="Arial"/>
                <w:color w:val="000000"/>
                <w:sz w:val="18"/>
                <w:szCs w:val="18"/>
              </w:rPr>
              <w:t xml:space="preserve">Net income </w:t>
            </w:r>
            <w:r>
              <w:rPr>
                <w:rFonts w:ascii="Arial" w:eastAsia="宋体" w:hAnsi="Arial" w:cs="Arial"/>
                <w:color w:val="000000"/>
                <w:sz w:val="18"/>
                <w:szCs w:val="18"/>
              </w:rPr>
              <w:t>(loss) per share - basic</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2C5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2C5C" w14:textId="77777777" w:rsidR="006B4280" w:rsidRDefault="00082D3E">
            <w:pPr>
              <w:jc w:val="right"/>
              <w:textAlignment w:val="bottom"/>
            </w:pPr>
            <w:r>
              <w:rPr>
                <w:rFonts w:ascii="Arial" w:eastAsia="宋体" w:hAnsi="Arial" w:cs="Arial"/>
                <w:color w:val="000000"/>
                <w:sz w:val="18"/>
                <w:szCs w:val="18"/>
              </w:rPr>
              <w:t>(2.28)</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C5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C5E"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2C5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2C60" w14:textId="77777777" w:rsidR="006B4280" w:rsidRDefault="00082D3E">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C61" w14:textId="77777777" w:rsidR="006B4280" w:rsidRDefault="006B4280">
            <w:pPr>
              <w:jc w:val="right"/>
              <w:rPr>
                <w:rFonts w:ascii="宋体"/>
              </w:rPr>
            </w:pPr>
          </w:p>
        </w:tc>
        <w:tc>
          <w:tcPr>
            <w:tcW w:w="0" w:type="auto"/>
            <w:gridSpan w:val="3"/>
            <w:shd w:val="clear" w:color="auto" w:fill="auto"/>
            <w:vAlign w:val="bottom"/>
          </w:tcPr>
          <w:p w14:paraId="657A2C62" w14:textId="77777777" w:rsidR="006B4280" w:rsidRDefault="006B4280">
            <w:pPr>
              <w:rPr>
                <w:rFonts w:ascii="宋体"/>
                <w:vanish/>
              </w:rPr>
            </w:pPr>
          </w:p>
        </w:tc>
        <w:tc>
          <w:tcPr>
            <w:tcW w:w="0" w:type="auto"/>
            <w:gridSpan w:val="3"/>
            <w:shd w:val="clear" w:color="auto" w:fill="auto"/>
            <w:vAlign w:val="bottom"/>
          </w:tcPr>
          <w:p w14:paraId="657A2C63" w14:textId="77777777" w:rsidR="006B4280" w:rsidRDefault="006B4280">
            <w:pPr>
              <w:rPr>
                <w:rFonts w:ascii="宋体"/>
                <w:vanish/>
              </w:rPr>
            </w:pPr>
          </w:p>
        </w:tc>
        <w:tc>
          <w:tcPr>
            <w:tcW w:w="0" w:type="auto"/>
            <w:gridSpan w:val="3"/>
            <w:shd w:val="clear" w:color="auto" w:fill="auto"/>
            <w:vAlign w:val="bottom"/>
          </w:tcPr>
          <w:p w14:paraId="657A2C64" w14:textId="77777777" w:rsidR="006B4280" w:rsidRDefault="006B4280">
            <w:pPr>
              <w:rPr>
                <w:rFonts w:ascii="宋体"/>
                <w:vanish/>
              </w:rPr>
            </w:pPr>
          </w:p>
        </w:tc>
        <w:tc>
          <w:tcPr>
            <w:tcW w:w="0" w:type="auto"/>
            <w:gridSpan w:val="3"/>
            <w:shd w:val="clear" w:color="auto" w:fill="auto"/>
            <w:vAlign w:val="bottom"/>
          </w:tcPr>
          <w:p w14:paraId="657A2C65" w14:textId="77777777" w:rsidR="006B4280" w:rsidRDefault="006B4280">
            <w:pPr>
              <w:rPr>
                <w:rFonts w:ascii="宋体"/>
                <w:vanish/>
              </w:rPr>
            </w:pPr>
          </w:p>
        </w:tc>
      </w:tr>
      <w:tr w:rsidR="006B4280" w14:paraId="657A2C6F" w14:textId="77777777">
        <w:trPr>
          <w:trHeight w:val="300"/>
          <w:jc w:val="center"/>
        </w:trPr>
        <w:tc>
          <w:tcPr>
            <w:tcW w:w="0" w:type="auto"/>
            <w:gridSpan w:val="3"/>
            <w:shd w:val="clear" w:color="auto" w:fill="FFFFFF"/>
            <w:tcMar>
              <w:top w:w="0" w:type="dxa"/>
              <w:left w:w="20" w:type="dxa"/>
              <w:bottom w:w="0" w:type="dxa"/>
              <w:right w:w="20" w:type="dxa"/>
            </w:tcMar>
            <w:vAlign w:val="bottom"/>
          </w:tcPr>
          <w:p w14:paraId="657A2C67"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2C6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C69"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2C6A" w14:textId="77777777" w:rsidR="006B4280" w:rsidRDefault="006B4280">
            <w:pPr>
              <w:rPr>
                <w:rFonts w:ascii="宋体"/>
              </w:rPr>
            </w:pPr>
          </w:p>
        </w:tc>
        <w:tc>
          <w:tcPr>
            <w:tcW w:w="0" w:type="auto"/>
            <w:gridSpan w:val="3"/>
            <w:shd w:val="clear" w:color="auto" w:fill="auto"/>
            <w:vAlign w:val="bottom"/>
          </w:tcPr>
          <w:p w14:paraId="657A2C6B" w14:textId="77777777" w:rsidR="006B4280" w:rsidRDefault="006B4280">
            <w:pPr>
              <w:rPr>
                <w:rFonts w:ascii="宋体"/>
                <w:vanish/>
              </w:rPr>
            </w:pPr>
          </w:p>
        </w:tc>
        <w:tc>
          <w:tcPr>
            <w:tcW w:w="0" w:type="auto"/>
            <w:gridSpan w:val="3"/>
            <w:shd w:val="clear" w:color="auto" w:fill="auto"/>
            <w:vAlign w:val="bottom"/>
          </w:tcPr>
          <w:p w14:paraId="657A2C6C" w14:textId="77777777" w:rsidR="006B4280" w:rsidRDefault="006B4280">
            <w:pPr>
              <w:rPr>
                <w:rFonts w:ascii="宋体"/>
                <w:vanish/>
              </w:rPr>
            </w:pPr>
          </w:p>
        </w:tc>
        <w:tc>
          <w:tcPr>
            <w:tcW w:w="0" w:type="auto"/>
            <w:gridSpan w:val="3"/>
            <w:shd w:val="clear" w:color="auto" w:fill="auto"/>
            <w:vAlign w:val="bottom"/>
          </w:tcPr>
          <w:p w14:paraId="657A2C6D" w14:textId="77777777" w:rsidR="006B4280" w:rsidRDefault="006B4280">
            <w:pPr>
              <w:rPr>
                <w:rFonts w:ascii="宋体"/>
                <w:vanish/>
              </w:rPr>
            </w:pPr>
          </w:p>
        </w:tc>
        <w:tc>
          <w:tcPr>
            <w:tcW w:w="0" w:type="auto"/>
            <w:gridSpan w:val="3"/>
            <w:shd w:val="clear" w:color="auto" w:fill="auto"/>
            <w:vAlign w:val="bottom"/>
          </w:tcPr>
          <w:p w14:paraId="657A2C6E" w14:textId="77777777" w:rsidR="006B4280" w:rsidRDefault="006B4280">
            <w:pPr>
              <w:rPr>
                <w:rFonts w:ascii="宋体"/>
                <w:vanish/>
              </w:rPr>
            </w:pPr>
          </w:p>
        </w:tc>
      </w:tr>
      <w:tr w:rsidR="006B4280" w14:paraId="657A2C78" w14:textId="77777777">
        <w:trPr>
          <w:jc w:val="center"/>
        </w:trPr>
        <w:tc>
          <w:tcPr>
            <w:tcW w:w="0" w:type="auto"/>
            <w:gridSpan w:val="3"/>
            <w:shd w:val="clear" w:color="auto" w:fill="E2E2E2"/>
            <w:tcMar>
              <w:top w:w="40" w:type="dxa"/>
              <w:left w:w="20" w:type="dxa"/>
              <w:bottom w:w="40" w:type="dxa"/>
              <w:right w:w="20" w:type="dxa"/>
            </w:tcMar>
            <w:vAlign w:val="bottom"/>
          </w:tcPr>
          <w:p w14:paraId="657A2C70" w14:textId="77777777" w:rsidR="006B4280" w:rsidRDefault="00082D3E">
            <w:pPr>
              <w:textAlignment w:val="bottom"/>
            </w:pPr>
            <w:r>
              <w:rPr>
                <w:rFonts w:ascii="Arial" w:eastAsia="宋体" w:hAnsi="Arial" w:cs="Arial"/>
                <w:color w:val="000000"/>
                <w:sz w:val="18"/>
                <w:szCs w:val="18"/>
              </w:rPr>
              <w:t>Income (loss) per share - diluted:</w:t>
            </w:r>
          </w:p>
        </w:tc>
        <w:tc>
          <w:tcPr>
            <w:tcW w:w="0" w:type="auto"/>
            <w:gridSpan w:val="3"/>
            <w:shd w:val="clear" w:color="auto" w:fill="E2E2E2"/>
            <w:tcMar>
              <w:top w:w="0" w:type="dxa"/>
              <w:left w:w="20" w:type="dxa"/>
              <w:bottom w:w="0" w:type="dxa"/>
              <w:right w:w="20" w:type="dxa"/>
            </w:tcMar>
            <w:vAlign w:val="bottom"/>
          </w:tcPr>
          <w:p w14:paraId="657A2C7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C7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C73" w14:textId="77777777" w:rsidR="006B4280" w:rsidRDefault="006B4280">
            <w:pPr>
              <w:rPr>
                <w:rFonts w:ascii="宋体"/>
              </w:rPr>
            </w:pPr>
          </w:p>
        </w:tc>
        <w:tc>
          <w:tcPr>
            <w:tcW w:w="0" w:type="auto"/>
            <w:gridSpan w:val="3"/>
            <w:shd w:val="clear" w:color="auto" w:fill="auto"/>
            <w:vAlign w:val="bottom"/>
          </w:tcPr>
          <w:p w14:paraId="657A2C74" w14:textId="77777777" w:rsidR="006B4280" w:rsidRDefault="006B4280">
            <w:pPr>
              <w:rPr>
                <w:rFonts w:ascii="宋体"/>
                <w:vanish/>
              </w:rPr>
            </w:pPr>
          </w:p>
        </w:tc>
        <w:tc>
          <w:tcPr>
            <w:tcW w:w="0" w:type="auto"/>
            <w:gridSpan w:val="3"/>
            <w:shd w:val="clear" w:color="auto" w:fill="auto"/>
            <w:vAlign w:val="bottom"/>
          </w:tcPr>
          <w:p w14:paraId="657A2C75" w14:textId="77777777" w:rsidR="006B4280" w:rsidRDefault="006B4280">
            <w:pPr>
              <w:rPr>
                <w:rFonts w:ascii="宋体"/>
                <w:vanish/>
              </w:rPr>
            </w:pPr>
          </w:p>
        </w:tc>
        <w:tc>
          <w:tcPr>
            <w:tcW w:w="0" w:type="auto"/>
            <w:gridSpan w:val="3"/>
            <w:shd w:val="clear" w:color="auto" w:fill="auto"/>
            <w:vAlign w:val="bottom"/>
          </w:tcPr>
          <w:p w14:paraId="657A2C76" w14:textId="77777777" w:rsidR="006B4280" w:rsidRDefault="006B4280">
            <w:pPr>
              <w:rPr>
                <w:rFonts w:ascii="宋体"/>
                <w:vanish/>
              </w:rPr>
            </w:pPr>
          </w:p>
        </w:tc>
        <w:tc>
          <w:tcPr>
            <w:tcW w:w="0" w:type="auto"/>
            <w:gridSpan w:val="3"/>
            <w:shd w:val="clear" w:color="auto" w:fill="auto"/>
            <w:vAlign w:val="bottom"/>
          </w:tcPr>
          <w:p w14:paraId="657A2C77" w14:textId="77777777" w:rsidR="006B4280" w:rsidRDefault="006B4280">
            <w:pPr>
              <w:rPr>
                <w:rFonts w:ascii="宋体"/>
                <w:vanish/>
              </w:rPr>
            </w:pPr>
          </w:p>
        </w:tc>
      </w:tr>
      <w:tr w:rsidR="006B4280" w14:paraId="657A2C85" w14:textId="77777777">
        <w:trPr>
          <w:jc w:val="center"/>
        </w:trPr>
        <w:tc>
          <w:tcPr>
            <w:tcW w:w="0" w:type="auto"/>
            <w:gridSpan w:val="3"/>
            <w:shd w:val="clear" w:color="auto" w:fill="FFFFFF"/>
            <w:tcMar>
              <w:top w:w="40" w:type="dxa"/>
              <w:left w:w="515" w:type="dxa"/>
              <w:bottom w:w="40" w:type="dxa"/>
              <w:right w:w="20" w:type="dxa"/>
            </w:tcMar>
            <w:vAlign w:val="bottom"/>
          </w:tcPr>
          <w:p w14:paraId="657A2C79" w14:textId="77777777" w:rsidR="006B4280" w:rsidRDefault="00082D3E">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57A2C7A"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C7B" w14:textId="77777777" w:rsidR="006B4280" w:rsidRDefault="00082D3E">
            <w:pPr>
              <w:jc w:val="right"/>
              <w:textAlignment w:val="bottom"/>
            </w:pPr>
            <w:r>
              <w:rPr>
                <w:rFonts w:ascii="Arial" w:eastAsia="宋体" w:hAnsi="Arial" w:cs="Arial"/>
                <w:color w:val="000000"/>
                <w:sz w:val="18"/>
                <w:szCs w:val="18"/>
              </w:rPr>
              <w:t>(2.28)</w:t>
            </w:r>
          </w:p>
        </w:tc>
        <w:tc>
          <w:tcPr>
            <w:tcW w:w="0" w:type="auto"/>
            <w:shd w:val="clear" w:color="auto" w:fill="FFFFFF"/>
            <w:tcMar>
              <w:top w:w="40" w:type="dxa"/>
              <w:left w:w="0" w:type="dxa"/>
              <w:bottom w:w="40" w:type="dxa"/>
              <w:right w:w="20" w:type="dxa"/>
            </w:tcMar>
            <w:vAlign w:val="bottom"/>
          </w:tcPr>
          <w:p w14:paraId="657A2C7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7D"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2C7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C7F" w14:textId="77777777" w:rsidR="006B4280" w:rsidRDefault="00082D3E">
            <w:pPr>
              <w:jc w:val="right"/>
              <w:textAlignment w:val="bottom"/>
            </w:pPr>
            <w:r>
              <w:rPr>
                <w:rFonts w:ascii="Arial" w:eastAsia="宋体" w:hAnsi="Arial" w:cs="Arial"/>
                <w:color w:val="000000"/>
                <w:sz w:val="18"/>
                <w:szCs w:val="18"/>
              </w:rPr>
              <w:t>0.82 </w:t>
            </w:r>
          </w:p>
        </w:tc>
        <w:tc>
          <w:tcPr>
            <w:tcW w:w="0" w:type="auto"/>
            <w:shd w:val="clear" w:color="auto" w:fill="FFFFFF"/>
            <w:tcMar>
              <w:top w:w="40" w:type="dxa"/>
              <w:left w:w="0" w:type="dxa"/>
              <w:bottom w:w="40" w:type="dxa"/>
              <w:right w:w="20" w:type="dxa"/>
            </w:tcMar>
            <w:vAlign w:val="bottom"/>
          </w:tcPr>
          <w:p w14:paraId="657A2C80" w14:textId="77777777" w:rsidR="006B4280" w:rsidRDefault="006B4280">
            <w:pPr>
              <w:jc w:val="right"/>
              <w:rPr>
                <w:rFonts w:ascii="宋体"/>
              </w:rPr>
            </w:pPr>
          </w:p>
        </w:tc>
        <w:tc>
          <w:tcPr>
            <w:tcW w:w="0" w:type="auto"/>
            <w:gridSpan w:val="3"/>
            <w:shd w:val="clear" w:color="auto" w:fill="auto"/>
            <w:vAlign w:val="bottom"/>
          </w:tcPr>
          <w:p w14:paraId="657A2C81" w14:textId="77777777" w:rsidR="006B4280" w:rsidRDefault="006B4280">
            <w:pPr>
              <w:rPr>
                <w:rFonts w:ascii="宋体"/>
                <w:vanish/>
              </w:rPr>
            </w:pPr>
          </w:p>
        </w:tc>
        <w:tc>
          <w:tcPr>
            <w:tcW w:w="0" w:type="auto"/>
            <w:gridSpan w:val="3"/>
            <w:shd w:val="clear" w:color="auto" w:fill="auto"/>
            <w:vAlign w:val="bottom"/>
          </w:tcPr>
          <w:p w14:paraId="657A2C82" w14:textId="77777777" w:rsidR="006B4280" w:rsidRDefault="006B4280">
            <w:pPr>
              <w:rPr>
                <w:rFonts w:ascii="宋体"/>
                <w:vanish/>
              </w:rPr>
            </w:pPr>
          </w:p>
        </w:tc>
        <w:tc>
          <w:tcPr>
            <w:tcW w:w="0" w:type="auto"/>
            <w:gridSpan w:val="3"/>
            <w:shd w:val="clear" w:color="auto" w:fill="auto"/>
            <w:vAlign w:val="bottom"/>
          </w:tcPr>
          <w:p w14:paraId="657A2C83" w14:textId="77777777" w:rsidR="006B4280" w:rsidRDefault="006B4280">
            <w:pPr>
              <w:rPr>
                <w:rFonts w:ascii="宋体"/>
                <w:vanish/>
              </w:rPr>
            </w:pPr>
          </w:p>
        </w:tc>
        <w:tc>
          <w:tcPr>
            <w:tcW w:w="0" w:type="auto"/>
            <w:gridSpan w:val="3"/>
            <w:shd w:val="clear" w:color="auto" w:fill="auto"/>
            <w:vAlign w:val="bottom"/>
          </w:tcPr>
          <w:p w14:paraId="657A2C84" w14:textId="77777777" w:rsidR="006B4280" w:rsidRDefault="006B4280">
            <w:pPr>
              <w:rPr>
                <w:rFonts w:ascii="宋体"/>
                <w:vanish/>
              </w:rPr>
            </w:pPr>
          </w:p>
        </w:tc>
      </w:tr>
      <w:tr w:rsidR="006B4280" w14:paraId="657A2C90" w14:textId="77777777">
        <w:trPr>
          <w:jc w:val="center"/>
        </w:trPr>
        <w:tc>
          <w:tcPr>
            <w:tcW w:w="0" w:type="auto"/>
            <w:gridSpan w:val="3"/>
            <w:shd w:val="clear" w:color="auto" w:fill="E2E2E2"/>
            <w:tcMar>
              <w:top w:w="40" w:type="dxa"/>
              <w:left w:w="515" w:type="dxa"/>
              <w:bottom w:w="40" w:type="dxa"/>
              <w:right w:w="20" w:type="dxa"/>
            </w:tcMar>
            <w:vAlign w:val="bottom"/>
          </w:tcPr>
          <w:p w14:paraId="657A2C86" w14:textId="77777777" w:rsidR="006B4280" w:rsidRDefault="00082D3E">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57A2C8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2C8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C89"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C8A" w14:textId="77777777" w:rsidR="006B4280" w:rsidRDefault="00082D3E">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657A2C8B" w14:textId="77777777" w:rsidR="006B4280" w:rsidRDefault="006B4280">
            <w:pPr>
              <w:jc w:val="right"/>
              <w:rPr>
                <w:rFonts w:ascii="宋体"/>
              </w:rPr>
            </w:pPr>
          </w:p>
        </w:tc>
        <w:tc>
          <w:tcPr>
            <w:tcW w:w="0" w:type="auto"/>
            <w:gridSpan w:val="3"/>
            <w:shd w:val="clear" w:color="auto" w:fill="auto"/>
            <w:vAlign w:val="bottom"/>
          </w:tcPr>
          <w:p w14:paraId="657A2C8C" w14:textId="77777777" w:rsidR="006B4280" w:rsidRDefault="006B4280">
            <w:pPr>
              <w:rPr>
                <w:rFonts w:ascii="宋体"/>
                <w:vanish/>
              </w:rPr>
            </w:pPr>
          </w:p>
        </w:tc>
        <w:tc>
          <w:tcPr>
            <w:tcW w:w="0" w:type="auto"/>
            <w:gridSpan w:val="3"/>
            <w:shd w:val="clear" w:color="auto" w:fill="auto"/>
            <w:vAlign w:val="bottom"/>
          </w:tcPr>
          <w:p w14:paraId="657A2C8D" w14:textId="77777777" w:rsidR="006B4280" w:rsidRDefault="006B4280">
            <w:pPr>
              <w:rPr>
                <w:rFonts w:ascii="宋体"/>
                <w:vanish/>
              </w:rPr>
            </w:pPr>
          </w:p>
        </w:tc>
        <w:tc>
          <w:tcPr>
            <w:tcW w:w="0" w:type="auto"/>
            <w:gridSpan w:val="3"/>
            <w:shd w:val="clear" w:color="auto" w:fill="auto"/>
            <w:vAlign w:val="bottom"/>
          </w:tcPr>
          <w:p w14:paraId="657A2C8E" w14:textId="77777777" w:rsidR="006B4280" w:rsidRDefault="006B4280">
            <w:pPr>
              <w:rPr>
                <w:rFonts w:ascii="宋体"/>
                <w:vanish/>
              </w:rPr>
            </w:pPr>
          </w:p>
        </w:tc>
        <w:tc>
          <w:tcPr>
            <w:tcW w:w="0" w:type="auto"/>
            <w:gridSpan w:val="3"/>
            <w:shd w:val="clear" w:color="auto" w:fill="auto"/>
            <w:vAlign w:val="bottom"/>
          </w:tcPr>
          <w:p w14:paraId="657A2C8F" w14:textId="77777777" w:rsidR="006B4280" w:rsidRDefault="006B4280">
            <w:pPr>
              <w:rPr>
                <w:rFonts w:ascii="宋体"/>
                <w:vanish/>
              </w:rPr>
            </w:pPr>
          </w:p>
        </w:tc>
      </w:tr>
      <w:tr w:rsidR="006B4280" w14:paraId="657A2C9D" w14:textId="77777777">
        <w:trPr>
          <w:jc w:val="center"/>
        </w:trPr>
        <w:tc>
          <w:tcPr>
            <w:tcW w:w="0" w:type="auto"/>
            <w:gridSpan w:val="3"/>
            <w:shd w:val="clear" w:color="auto" w:fill="FFFFFF"/>
            <w:tcMar>
              <w:top w:w="40" w:type="dxa"/>
              <w:left w:w="20" w:type="dxa"/>
              <w:bottom w:w="40" w:type="dxa"/>
              <w:right w:w="20" w:type="dxa"/>
            </w:tcMar>
            <w:vAlign w:val="bottom"/>
          </w:tcPr>
          <w:p w14:paraId="657A2C91" w14:textId="77777777" w:rsidR="006B4280" w:rsidRDefault="00082D3E">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2C9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C93" w14:textId="77777777" w:rsidR="006B4280" w:rsidRDefault="00082D3E">
            <w:pPr>
              <w:jc w:val="right"/>
              <w:textAlignment w:val="bottom"/>
            </w:pPr>
            <w:r>
              <w:rPr>
                <w:rFonts w:ascii="Arial" w:eastAsia="宋体" w:hAnsi="Arial" w:cs="Arial"/>
                <w:color w:val="000000"/>
                <w:sz w:val="18"/>
                <w:szCs w:val="18"/>
              </w:rPr>
              <w:t>(2.28)</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9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95"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2C9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C97" w14:textId="77777777" w:rsidR="006B4280" w:rsidRDefault="00082D3E">
            <w:pPr>
              <w:jc w:val="right"/>
              <w:textAlignment w:val="bottom"/>
            </w:pPr>
            <w:r>
              <w:rPr>
                <w:rFonts w:ascii="Arial" w:eastAsia="宋体" w:hAnsi="Arial" w:cs="Arial"/>
                <w:color w:val="000000"/>
                <w:sz w:val="18"/>
                <w:szCs w:val="18"/>
              </w:rPr>
              <w:t>0.92 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C98" w14:textId="77777777" w:rsidR="006B4280" w:rsidRDefault="006B4280">
            <w:pPr>
              <w:jc w:val="right"/>
              <w:rPr>
                <w:rFonts w:ascii="宋体"/>
              </w:rPr>
            </w:pPr>
          </w:p>
        </w:tc>
        <w:tc>
          <w:tcPr>
            <w:tcW w:w="0" w:type="auto"/>
            <w:gridSpan w:val="3"/>
            <w:shd w:val="clear" w:color="auto" w:fill="auto"/>
            <w:vAlign w:val="bottom"/>
          </w:tcPr>
          <w:p w14:paraId="657A2C99" w14:textId="77777777" w:rsidR="006B4280" w:rsidRDefault="006B4280">
            <w:pPr>
              <w:rPr>
                <w:rFonts w:ascii="宋体"/>
                <w:vanish/>
              </w:rPr>
            </w:pPr>
          </w:p>
        </w:tc>
        <w:tc>
          <w:tcPr>
            <w:tcW w:w="0" w:type="auto"/>
            <w:gridSpan w:val="3"/>
            <w:shd w:val="clear" w:color="auto" w:fill="auto"/>
            <w:vAlign w:val="bottom"/>
          </w:tcPr>
          <w:p w14:paraId="657A2C9A" w14:textId="77777777" w:rsidR="006B4280" w:rsidRDefault="006B4280">
            <w:pPr>
              <w:rPr>
                <w:rFonts w:ascii="宋体"/>
                <w:vanish/>
              </w:rPr>
            </w:pPr>
          </w:p>
        </w:tc>
        <w:tc>
          <w:tcPr>
            <w:tcW w:w="0" w:type="auto"/>
            <w:gridSpan w:val="3"/>
            <w:shd w:val="clear" w:color="auto" w:fill="auto"/>
            <w:vAlign w:val="bottom"/>
          </w:tcPr>
          <w:p w14:paraId="657A2C9B" w14:textId="77777777" w:rsidR="006B4280" w:rsidRDefault="006B4280">
            <w:pPr>
              <w:rPr>
                <w:rFonts w:ascii="宋体"/>
                <w:vanish/>
              </w:rPr>
            </w:pPr>
          </w:p>
        </w:tc>
        <w:tc>
          <w:tcPr>
            <w:tcW w:w="0" w:type="auto"/>
            <w:gridSpan w:val="3"/>
            <w:shd w:val="clear" w:color="auto" w:fill="auto"/>
            <w:vAlign w:val="bottom"/>
          </w:tcPr>
          <w:p w14:paraId="657A2C9C" w14:textId="77777777" w:rsidR="006B4280" w:rsidRDefault="006B4280">
            <w:pPr>
              <w:rPr>
                <w:rFonts w:ascii="宋体"/>
                <w:vanish/>
              </w:rPr>
            </w:pPr>
          </w:p>
        </w:tc>
      </w:tr>
      <w:tr w:rsidR="006B4280" w14:paraId="657A2CA6" w14:textId="77777777">
        <w:trPr>
          <w:trHeight w:val="300"/>
          <w:jc w:val="center"/>
        </w:trPr>
        <w:tc>
          <w:tcPr>
            <w:tcW w:w="0" w:type="auto"/>
            <w:gridSpan w:val="3"/>
            <w:shd w:val="clear" w:color="auto" w:fill="E2E2E2"/>
            <w:tcMar>
              <w:top w:w="0" w:type="dxa"/>
              <w:left w:w="20" w:type="dxa"/>
              <w:bottom w:w="0" w:type="dxa"/>
              <w:right w:w="20" w:type="dxa"/>
            </w:tcMar>
            <w:vAlign w:val="bottom"/>
          </w:tcPr>
          <w:p w14:paraId="657A2C9E"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C9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CA0"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CA1" w14:textId="77777777" w:rsidR="006B4280" w:rsidRDefault="006B4280">
            <w:pPr>
              <w:rPr>
                <w:rFonts w:ascii="宋体"/>
              </w:rPr>
            </w:pPr>
          </w:p>
        </w:tc>
        <w:tc>
          <w:tcPr>
            <w:tcW w:w="0" w:type="auto"/>
            <w:gridSpan w:val="3"/>
            <w:shd w:val="clear" w:color="auto" w:fill="auto"/>
            <w:vAlign w:val="bottom"/>
          </w:tcPr>
          <w:p w14:paraId="657A2CA2" w14:textId="77777777" w:rsidR="006B4280" w:rsidRDefault="006B4280">
            <w:pPr>
              <w:rPr>
                <w:rFonts w:ascii="宋体"/>
                <w:vanish/>
              </w:rPr>
            </w:pPr>
          </w:p>
        </w:tc>
        <w:tc>
          <w:tcPr>
            <w:tcW w:w="0" w:type="auto"/>
            <w:gridSpan w:val="3"/>
            <w:shd w:val="clear" w:color="auto" w:fill="auto"/>
            <w:vAlign w:val="bottom"/>
          </w:tcPr>
          <w:p w14:paraId="657A2CA3" w14:textId="77777777" w:rsidR="006B4280" w:rsidRDefault="006B4280">
            <w:pPr>
              <w:rPr>
                <w:rFonts w:ascii="宋体"/>
                <w:vanish/>
              </w:rPr>
            </w:pPr>
          </w:p>
        </w:tc>
        <w:tc>
          <w:tcPr>
            <w:tcW w:w="0" w:type="auto"/>
            <w:gridSpan w:val="3"/>
            <w:shd w:val="clear" w:color="auto" w:fill="auto"/>
            <w:vAlign w:val="bottom"/>
          </w:tcPr>
          <w:p w14:paraId="657A2CA4" w14:textId="77777777" w:rsidR="006B4280" w:rsidRDefault="006B4280">
            <w:pPr>
              <w:rPr>
                <w:rFonts w:ascii="宋体"/>
                <w:vanish/>
              </w:rPr>
            </w:pPr>
          </w:p>
        </w:tc>
        <w:tc>
          <w:tcPr>
            <w:tcW w:w="0" w:type="auto"/>
            <w:gridSpan w:val="3"/>
            <w:shd w:val="clear" w:color="auto" w:fill="auto"/>
            <w:vAlign w:val="bottom"/>
          </w:tcPr>
          <w:p w14:paraId="657A2CA5" w14:textId="77777777" w:rsidR="006B4280" w:rsidRDefault="006B4280">
            <w:pPr>
              <w:rPr>
                <w:rFonts w:ascii="宋体"/>
                <w:vanish/>
              </w:rPr>
            </w:pPr>
          </w:p>
        </w:tc>
      </w:tr>
      <w:tr w:rsidR="006B4280" w14:paraId="657A2CAF" w14:textId="77777777">
        <w:trPr>
          <w:jc w:val="center"/>
        </w:trPr>
        <w:tc>
          <w:tcPr>
            <w:tcW w:w="0" w:type="auto"/>
            <w:gridSpan w:val="3"/>
            <w:shd w:val="clear" w:color="auto" w:fill="FFFFFF"/>
            <w:tcMar>
              <w:top w:w="40" w:type="dxa"/>
              <w:left w:w="20" w:type="dxa"/>
              <w:bottom w:w="40" w:type="dxa"/>
              <w:right w:w="20" w:type="dxa"/>
            </w:tcMar>
            <w:vAlign w:val="bottom"/>
          </w:tcPr>
          <w:p w14:paraId="657A2CA7" w14:textId="77777777" w:rsidR="006B4280" w:rsidRDefault="00082D3E">
            <w:pPr>
              <w:textAlignment w:val="bottom"/>
            </w:pPr>
            <w:r>
              <w:rPr>
                <w:rFonts w:ascii="Arial" w:eastAsia="宋体" w:hAnsi="Arial" w:cs="Arial"/>
                <w:color w:val="000000"/>
                <w:sz w:val="18"/>
                <w:szCs w:val="18"/>
              </w:rPr>
              <w:t>Weighted-average shares:</w:t>
            </w:r>
          </w:p>
        </w:tc>
        <w:tc>
          <w:tcPr>
            <w:tcW w:w="0" w:type="auto"/>
            <w:gridSpan w:val="3"/>
            <w:shd w:val="clear" w:color="auto" w:fill="FFFFFF"/>
            <w:tcMar>
              <w:top w:w="0" w:type="dxa"/>
              <w:left w:w="20" w:type="dxa"/>
              <w:bottom w:w="0" w:type="dxa"/>
              <w:right w:w="20" w:type="dxa"/>
            </w:tcMar>
            <w:vAlign w:val="bottom"/>
          </w:tcPr>
          <w:p w14:paraId="657A2CA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CA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CAA" w14:textId="77777777" w:rsidR="006B4280" w:rsidRDefault="006B4280">
            <w:pPr>
              <w:rPr>
                <w:rFonts w:ascii="宋体"/>
              </w:rPr>
            </w:pPr>
          </w:p>
        </w:tc>
        <w:tc>
          <w:tcPr>
            <w:tcW w:w="0" w:type="auto"/>
            <w:gridSpan w:val="3"/>
            <w:shd w:val="clear" w:color="auto" w:fill="auto"/>
            <w:vAlign w:val="bottom"/>
          </w:tcPr>
          <w:p w14:paraId="657A2CAB" w14:textId="77777777" w:rsidR="006B4280" w:rsidRDefault="006B4280">
            <w:pPr>
              <w:rPr>
                <w:rFonts w:ascii="宋体"/>
                <w:vanish/>
              </w:rPr>
            </w:pPr>
          </w:p>
        </w:tc>
        <w:tc>
          <w:tcPr>
            <w:tcW w:w="0" w:type="auto"/>
            <w:gridSpan w:val="3"/>
            <w:shd w:val="clear" w:color="auto" w:fill="auto"/>
            <w:vAlign w:val="bottom"/>
          </w:tcPr>
          <w:p w14:paraId="657A2CAC" w14:textId="77777777" w:rsidR="006B4280" w:rsidRDefault="006B4280">
            <w:pPr>
              <w:rPr>
                <w:rFonts w:ascii="宋体"/>
                <w:vanish/>
              </w:rPr>
            </w:pPr>
          </w:p>
        </w:tc>
        <w:tc>
          <w:tcPr>
            <w:tcW w:w="0" w:type="auto"/>
            <w:gridSpan w:val="3"/>
            <w:shd w:val="clear" w:color="auto" w:fill="auto"/>
            <w:vAlign w:val="bottom"/>
          </w:tcPr>
          <w:p w14:paraId="657A2CAD" w14:textId="77777777" w:rsidR="006B4280" w:rsidRDefault="006B4280">
            <w:pPr>
              <w:rPr>
                <w:rFonts w:ascii="宋体"/>
                <w:vanish/>
              </w:rPr>
            </w:pPr>
          </w:p>
        </w:tc>
        <w:tc>
          <w:tcPr>
            <w:tcW w:w="0" w:type="auto"/>
            <w:gridSpan w:val="3"/>
            <w:shd w:val="clear" w:color="auto" w:fill="auto"/>
            <w:vAlign w:val="bottom"/>
          </w:tcPr>
          <w:p w14:paraId="657A2CAE" w14:textId="77777777" w:rsidR="006B4280" w:rsidRDefault="006B4280">
            <w:pPr>
              <w:rPr>
                <w:rFonts w:ascii="宋体"/>
                <w:vanish/>
              </w:rPr>
            </w:pPr>
          </w:p>
        </w:tc>
      </w:tr>
      <w:tr w:rsidR="006B4280" w14:paraId="657A2CBA" w14:textId="77777777">
        <w:trPr>
          <w:jc w:val="center"/>
        </w:trPr>
        <w:tc>
          <w:tcPr>
            <w:tcW w:w="0" w:type="auto"/>
            <w:gridSpan w:val="3"/>
            <w:shd w:val="clear" w:color="auto" w:fill="E2E2E2"/>
            <w:tcMar>
              <w:top w:w="40" w:type="dxa"/>
              <w:left w:w="515" w:type="dxa"/>
              <w:bottom w:w="40" w:type="dxa"/>
              <w:right w:w="20" w:type="dxa"/>
            </w:tcMar>
            <w:vAlign w:val="bottom"/>
          </w:tcPr>
          <w:p w14:paraId="657A2CB0" w14:textId="77777777" w:rsidR="006B4280" w:rsidRDefault="00082D3E">
            <w:pPr>
              <w:textAlignment w:val="bottom"/>
            </w:pPr>
            <w:r>
              <w:rPr>
                <w:rFonts w:ascii="Arial" w:eastAsia="宋体" w:hAnsi="Arial" w:cs="Arial"/>
                <w:color w:val="000000"/>
                <w:sz w:val="18"/>
                <w:szCs w:val="18"/>
              </w:rPr>
              <w:t>Basic</w:t>
            </w:r>
          </w:p>
        </w:tc>
        <w:tc>
          <w:tcPr>
            <w:tcW w:w="0" w:type="auto"/>
            <w:gridSpan w:val="2"/>
            <w:shd w:val="clear" w:color="auto" w:fill="E2E2E2"/>
            <w:tcMar>
              <w:top w:w="40" w:type="dxa"/>
              <w:left w:w="20" w:type="dxa"/>
              <w:bottom w:w="40" w:type="dxa"/>
              <w:right w:w="0" w:type="dxa"/>
            </w:tcMar>
            <w:vAlign w:val="bottom"/>
          </w:tcPr>
          <w:p w14:paraId="657A2CB1" w14:textId="77777777" w:rsidR="006B4280" w:rsidRDefault="00082D3E">
            <w:pPr>
              <w:jc w:val="right"/>
              <w:textAlignment w:val="bottom"/>
            </w:pPr>
            <w:r>
              <w:rPr>
                <w:rFonts w:ascii="Arial" w:eastAsia="宋体" w:hAnsi="Arial" w:cs="Arial"/>
                <w:color w:val="000000"/>
                <w:sz w:val="18"/>
                <w:szCs w:val="18"/>
              </w:rPr>
              <w:t>587 </w:t>
            </w:r>
          </w:p>
        </w:tc>
        <w:tc>
          <w:tcPr>
            <w:tcW w:w="0" w:type="auto"/>
            <w:shd w:val="clear" w:color="auto" w:fill="E2E2E2"/>
            <w:tcMar>
              <w:top w:w="40" w:type="dxa"/>
              <w:left w:w="0" w:type="dxa"/>
              <w:bottom w:w="40" w:type="dxa"/>
              <w:right w:w="20" w:type="dxa"/>
            </w:tcMar>
            <w:vAlign w:val="bottom"/>
          </w:tcPr>
          <w:p w14:paraId="657A2CB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CB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CB4" w14:textId="77777777" w:rsidR="006B4280" w:rsidRDefault="00082D3E">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657A2CB5" w14:textId="77777777" w:rsidR="006B4280" w:rsidRDefault="006B4280">
            <w:pPr>
              <w:jc w:val="right"/>
              <w:rPr>
                <w:rFonts w:ascii="宋体"/>
              </w:rPr>
            </w:pPr>
          </w:p>
        </w:tc>
        <w:tc>
          <w:tcPr>
            <w:tcW w:w="0" w:type="auto"/>
            <w:gridSpan w:val="3"/>
            <w:shd w:val="clear" w:color="auto" w:fill="auto"/>
            <w:vAlign w:val="bottom"/>
          </w:tcPr>
          <w:p w14:paraId="657A2CB6" w14:textId="77777777" w:rsidR="006B4280" w:rsidRDefault="006B4280">
            <w:pPr>
              <w:rPr>
                <w:rFonts w:ascii="宋体"/>
                <w:vanish/>
              </w:rPr>
            </w:pPr>
          </w:p>
        </w:tc>
        <w:tc>
          <w:tcPr>
            <w:tcW w:w="0" w:type="auto"/>
            <w:gridSpan w:val="3"/>
            <w:shd w:val="clear" w:color="auto" w:fill="auto"/>
            <w:vAlign w:val="bottom"/>
          </w:tcPr>
          <w:p w14:paraId="657A2CB7" w14:textId="77777777" w:rsidR="006B4280" w:rsidRDefault="006B4280">
            <w:pPr>
              <w:rPr>
                <w:rFonts w:ascii="宋体"/>
                <w:vanish/>
              </w:rPr>
            </w:pPr>
          </w:p>
        </w:tc>
        <w:tc>
          <w:tcPr>
            <w:tcW w:w="0" w:type="auto"/>
            <w:gridSpan w:val="3"/>
            <w:shd w:val="clear" w:color="auto" w:fill="auto"/>
            <w:vAlign w:val="bottom"/>
          </w:tcPr>
          <w:p w14:paraId="657A2CB8" w14:textId="77777777" w:rsidR="006B4280" w:rsidRDefault="006B4280">
            <w:pPr>
              <w:rPr>
                <w:rFonts w:ascii="宋体"/>
                <w:vanish/>
              </w:rPr>
            </w:pPr>
          </w:p>
        </w:tc>
        <w:tc>
          <w:tcPr>
            <w:tcW w:w="0" w:type="auto"/>
            <w:gridSpan w:val="3"/>
            <w:shd w:val="clear" w:color="auto" w:fill="auto"/>
            <w:vAlign w:val="bottom"/>
          </w:tcPr>
          <w:p w14:paraId="657A2CB9" w14:textId="77777777" w:rsidR="006B4280" w:rsidRDefault="006B4280">
            <w:pPr>
              <w:rPr>
                <w:rFonts w:ascii="宋体"/>
                <w:vanish/>
              </w:rPr>
            </w:pPr>
          </w:p>
        </w:tc>
      </w:tr>
      <w:tr w:rsidR="006B4280" w14:paraId="657A2CC5" w14:textId="77777777">
        <w:trPr>
          <w:jc w:val="center"/>
        </w:trPr>
        <w:tc>
          <w:tcPr>
            <w:tcW w:w="0" w:type="auto"/>
            <w:gridSpan w:val="3"/>
            <w:shd w:val="clear" w:color="auto" w:fill="FFFFFF"/>
            <w:tcMar>
              <w:top w:w="40" w:type="dxa"/>
              <w:left w:w="515" w:type="dxa"/>
              <w:bottom w:w="40" w:type="dxa"/>
              <w:right w:w="20" w:type="dxa"/>
            </w:tcMar>
            <w:vAlign w:val="bottom"/>
          </w:tcPr>
          <w:p w14:paraId="657A2CBB" w14:textId="77777777" w:rsidR="006B4280" w:rsidRDefault="00082D3E">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7A2CBC" w14:textId="77777777" w:rsidR="006B4280" w:rsidRDefault="00082D3E">
            <w:pPr>
              <w:jc w:val="right"/>
              <w:textAlignment w:val="bottom"/>
            </w:pPr>
            <w:r>
              <w:rPr>
                <w:rFonts w:ascii="Arial" w:eastAsia="宋体" w:hAnsi="Arial" w:cs="Arial"/>
                <w:color w:val="000000"/>
                <w:sz w:val="18"/>
                <w:szCs w:val="18"/>
              </w:rPr>
              <w:t>587 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7A2CB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CBE" w14:textId="77777777" w:rsidR="006B4280" w:rsidRDefault="006B4280">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7A2CBF" w14:textId="77777777" w:rsidR="006B4280" w:rsidRDefault="00082D3E">
            <w:pPr>
              <w:jc w:val="right"/>
              <w:textAlignment w:val="bottom"/>
            </w:pPr>
            <w:r>
              <w:rPr>
                <w:rFonts w:ascii="Arial" w:eastAsia="宋体" w:hAnsi="Arial" w:cs="Arial"/>
                <w:color w:val="000000"/>
                <w:sz w:val="18"/>
                <w:szCs w:val="18"/>
              </w:rPr>
              <w:t>693 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7A2CC0" w14:textId="77777777" w:rsidR="006B4280" w:rsidRDefault="006B4280">
            <w:pPr>
              <w:jc w:val="right"/>
              <w:rPr>
                <w:rFonts w:ascii="宋体"/>
              </w:rPr>
            </w:pPr>
          </w:p>
        </w:tc>
        <w:tc>
          <w:tcPr>
            <w:tcW w:w="0" w:type="auto"/>
            <w:gridSpan w:val="3"/>
            <w:shd w:val="clear" w:color="auto" w:fill="auto"/>
            <w:vAlign w:val="bottom"/>
          </w:tcPr>
          <w:p w14:paraId="657A2CC1" w14:textId="77777777" w:rsidR="006B4280" w:rsidRDefault="006B4280">
            <w:pPr>
              <w:rPr>
                <w:rFonts w:ascii="宋体"/>
                <w:vanish/>
              </w:rPr>
            </w:pPr>
          </w:p>
        </w:tc>
        <w:tc>
          <w:tcPr>
            <w:tcW w:w="0" w:type="auto"/>
            <w:gridSpan w:val="3"/>
            <w:shd w:val="clear" w:color="auto" w:fill="auto"/>
            <w:vAlign w:val="bottom"/>
          </w:tcPr>
          <w:p w14:paraId="657A2CC2" w14:textId="77777777" w:rsidR="006B4280" w:rsidRDefault="006B4280">
            <w:pPr>
              <w:rPr>
                <w:rFonts w:ascii="宋体"/>
                <w:vanish/>
              </w:rPr>
            </w:pPr>
          </w:p>
        </w:tc>
        <w:tc>
          <w:tcPr>
            <w:tcW w:w="0" w:type="auto"/>
            <w:gridSpan w:val="3"/>
            <w:shd w:val="clear" w:color="auto" w:fill="auto"/>
            <w:vAlign w:val="bottom"/>
          </w:tcPr>
          <w:p w14:paraId="657A2CC3" w14:textId="77777777" w:rsidR="006B4280" w:rsidRDefault="006B4280">
            <w:pPr>
              <w:rPr>
                <w:rFonts w:ascii="宋体"/>
                <w:vanish/>
              </w:rPr>
            </w:pPr>
          </w:p>
        </w:tc>
        <w:tc>
          <w:tcPr>
            <w:tcW w:w="0" w:type="auto"/>
            <w:gridSpan w:val="3"/>
            <w:shd w:val="clear" w:color="auto" w:fill="auto"/>
            <w:vAlign w:val="bottom"/>
          </w:tcPr>
          <w:p w14:paraId="657A2CC4" w14:textId="77777777" w:rsidR="006B4280" w:rsidRDefault="006B4280">
            <w:pPr>
              <w:rPr>
                <w:rFonts w:ascii="宋体"/>
                <w:vanish/>
              </w:rPr>
            </w:pPr>
          </w:p>
        </w:tc>
      </w:tr>
    </w:tbl>
    <w:p w14:paraId="657A2CC6" w14:textId="77777777" w:rsidR="006B4280" w:rsidRDefault="006B4280">
      <w:pPr>
        <w:jc w:val="center"/>
      </w:pPr>
    </w:p>
    <w:p w14:paraId="657A2CC7" w14:textId="77777777" w:rsidR="006B4280" w:rsidRDefault="00082D3E">
      <w:pPr>
        <w:jc w:val="center"/>
      </w:pPr>
      <w:r>
        <w:rPr>
          <w:rFonts w:ascii="Arial" w:eastAsia="宋体" w:hAnsi="Arial" w:cs="Arial"/>
          <w:color w:val="000000"/>
          <w:sz w:val="18"/>
          <w:szCs w:val="18"/>
        </w:rPr>
        <w:t xml:space="preserve">The accompanying notes are an integral part of these condensed consolidated financial statements. </w:t>
      </w:r>
    </w:p>
    <w:p w14:paraId="657A2CC8" w14:textId="77777777" w:rsidR="006B4280" w:rsidRDefault="006B4280">
      <w:pPr>
        <w:jc w:val="center"/>
      </w:pPr>
    </w:p>
    <w:p w14:paraId="657A2CC9" w14:textId="77777777" w:rsidR="006B4280" w:rsidRDefault="006B4280">
      <w:pPr>
        <w:jc w:val="center"/>
      </w:pPr>
    </w:p>
    <w:p w14:paraId="657A2CCA" w14:textId="77777777" w:rsidR="006B4280" w:rsidRDefault="00082D3E">
      <w:pPr>
        <w:jc w:val="center"/>
      </w:pPr>
      <w:r>
        <w:rPr>
          <w:rFonts w:ascii="Arial" w:eastAsia="宋体" w:hAnsi="Arial" w:cs="Arial"/>
          <w:color w:val="000000"/>
          <w:sz w:val="20"/>
          <w:szCs w:val="20"/>
        </w:rPr>
        <w:t>5</w:t>
      </w:r>
    </w:p>
    <w:p w14:paraId="657A2CCB" w14:textId="77777777" w:rsidR="006B4280" w:rsidRDefault="00082D3E">
      <w:r>
        <w:pict w14:anchorId="657A53E2">
          <v:rect id="_x0000_i1029" style="width:415.3pt;height:1.5pt" o:hralign="center" o:hrstd="t" o:hr="t" fillcolor="#a0a0a0" stroked="f"/>
        </w:pict>
      </w:r>
    </w:p>
    <w:p w14:paraId="657A2CCC" w14:textId="77777777" w:rsidR="006B4280" w:rsidRDefault="00082D3E">
      <w:hyperlink r:id="rId85" w:anchor="i8b87bfb588cf476d820aa5487f5d2d83_7" w:history="1">
        <w:r>
          <w:rPr>
            <w:rStyle w:val="a5"/>
            <w:rFonts w:ascii="Arial" w:eastAsia="宋体" w:hAnsi="Arial" w:cs="Arial"/>
            <w:sz w:val="18"/>
            <w:szCs w:val="18"/>
          </w:rPr>
          <w:t>Table of Contents</w:t>
        </w:r>
      </w:hyperlink>
    </w:p>
    <w:p w14:paraId="657A2CCD" w14:textId="77777777" w:rsidR="006B4280" w:rsidRDefault="00082D3E">
      <w:pPr>
        <w:spacing w:before="120"/>
        <w:jc w:val="center"/>
      </w:pPr>
      <w:r>
        <w:rPr>
          <w:rFonts w:ascii="Arial" w:eastAsia="宋体" w:hAnsi="Arial" w:cs="Arial"/>
          <w:b/>
          <w:bCs/>
          <w:color w:val="000000"/>
          <w:sz w:val="20"/>
          <w:szCs w:val="20"/>
        </w:rPr>
        <w:t>eBay Inc.</w:t>
      </w:r>
    </w:p>
    <w:p w14:paraId="657A2CCE" w14:textId="77777777" w:rsidR="006B4280" w:rsidRDefault="00082D3E">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82"/>
        <w:gridCol w:w="39"/>
        <w:gridCol w:w="121"/>
        <w:gridCol w:w="1009"/>
        <w:gridCol w:w="36"/>
        <w:gridCol w:w="36"/>
        <w:gridCol w:w="36"/>
        <w:gridCol w:w="36"/>
        <w:gridCol w:w="121"/>
        <w:gridCol w:w="1012"/>
        <w:gridCol w:w="36"/>
        <w:gridCol w:w="36"/>
        <w:gridCol w:w="36"/>
        <w:gridCol w:w="36"/>
        <w:gridCol w:w="36"/>
        <w:gridCol w:w="36"/>
        <w:gridCol w:w="36"/>
        <w:gridCol w:w="36"/>
        <w:gridCol w:w="36"/>
        <w:gridCol w:w="36"/>
        <w:gridCol w:w="36"/>
        <w:gridCol w:w="36"/>
        <w:gridCol w:w="36"/>
      </w:tblGrid>
      <w:tr w:rsidR="006B4280" w14:paraId="657A2CDF" w14:textId="77777777">
        <w:trPr>
          <w:jc w:val="center"/>
        </w:trPr>
        <w:tc>
          <w:tcPr>
            <w:tcW w:w="50" w:type="pct"/>
            <w:shd w:val="clear" w:color="auto" w:fill="auto"/>
            <w:vAlign w:val="bottom"/>
          </w:tcPr>
          <w:p w14:paraId="657A2CCF" w14:textId="77777777" w:rsidR="006B4280" w:rsidRDefault="006B4280">
            <w:pPr>
              <w:rPr>
                <w:rFonts w:ascii="宋体"/>
              </w:rPr>
            </w:pPr>
          </w:p>
        </w:tc>
        <w:tc>
          <w:tcPr>
            <w:tcW w:w="3453" w:type="pct"/>
            <w:shd w:val="clear" w:color="auto" w:fill="auto"/>
            <w:vAlign w:val="bottom"/>
          </w:tcPr>
          <w:p w14:paraId="657A2CD0" w14:textId="77777777" w:rsidR="006B4280" w:rsidRDefault="006B4280">
            <w:pPr>
              <w:rPr>
                <w:rFonts w:ascii="宋体"/>
              </w:rPr>
            </w:pPr>
          </w:p>
        </w:tc>
        <w:tc>
          <w:tcPr>
            <w:tcW w:w="5" w:type="pct"/>
            <w:shd w:val="clear" w:color="auto" w:fill="auto"/>
            <w:vAlign w:val="bottom"/>
          </w:tcPr>
          <w:p w14:paraId="657A2CD1" w14:textId="77777777" w:rsidR="006B4280" w:rsidRDefault="006B4280">
            <w:pPr>
              <w:rPr>
                <w:rFonts w:ascii="宋体"/>
              </w:rPr>
            </w:pPr>
          </w:p>
        </w:tc>
        <w:tc>
          <w:tcPr>
            <w:tcW w:w="50" w:type="pct"/>
            <w:shd w:val="clear" w:color="auto" w:fill="auto"/>
            <w:vAlign w:val="bottom"/>
          </w:tcPr>
          <w:p w14:paraId="657A2CD2" w14:textId="77777777" w:rsidR="006B4280" w:rsidRDefault="006B4280">
            <w:pPr>
              <w:rPr>
                <w:rFonts w:ascii="宋体"/>
              </w:rPr>
            </w:pPr>
          </w:p>
        </w:tc>
        <w:tc>
          <w:tcPr>
            <w:tcW w:w="675" w:type="pct"/>
            <w:shd w:val="clear" w:color="auto" w:fill="auto"/>
            <w:vAlign w:val="bottom"/>
          </w:tcPr>
          <w:p w14:paraId="657A2CD3" w14:textId="77777777" w:rsidR="006B4280" w:rsidRDefault="006B4280">
            <w:pPr>
              <w:rPr>
                <w:rFonts w:ascii="宋体"/>
              </w:rPr>
            </w:pPr>
          </w:p>
        </w:tc>
        <w:tc>
          <w:tcPr>
            <w:tcW w:w="5" w:type="pct"/>
            <w:shd w:val="clear" w:color="auto" w:fill="auto"/>
            <w:vAlign w:val="bottom"/>
          </w:tcPr>
          <w:p w14:paraId="657A2CD4" w14:textId="77777777" w:rsidR="006B4280" w:rsidRDefault="006B4280">
            <w:pPr>
              <w:rPr>
                <w:rFonts w:ascii="宋体"/>
              </w:rPr>
            </w:pPr>
          </w:p>
        </w:tc>
        <w:tc>
          <w:tcPr>
            <w:tcW w:w="5" w:type="pct"/>
            <w:shd w:val="clear" w:color="auto" w:fill="auto"/>
            <w:vAlign w:val="bottom"/>
          </w:tcPr>
          <w:p w14:paraId="657A2CD5" w14:textId="77777777" w:rsidR="006B4280" w:rsidRDefault="006B4280">
            <w:pPr>
              <w:rPr>
                <w:rFonts w:ascii="宋体"/>
              </w:rPr>
            </w:pPr>
          </w:p>
        </w:tc>
        <w:tc>
          <w:tcPr>
            <w:tcW w:w="19" w:type="pct"/>
            <w:shd w:val="clear" w:color="auto" w:fill="auto"/>
            <w:vAlign w:val="bottom"/>
          </w:tcPr>
          <w:p w14:paraId="657A2CD6" w14:textId="77777777" w:rsidR="006B4280" w:rsidRDefault="006B4280">
            <w:pPr>
              <w:rPr>
                <w:rFonts w:ascii="宋体"/>
              </w:rPr>
            </w:pPr>
          </w:p>
        </w:tc>
        <w:tc>
          <w:tcPr>
            <w:tcW w:w="5" w:type="pct"/>
            <w:shd w:val="clear" w:color="auto" w:fill="auto"/>
            <w:vAlign w:val="bottom"/>
          </w:tcPr>
          <w:p w14:paraId="657A2CD7" w14:textId="77777777" w:rsidR="006B4280" w:rsidRDefault="006B4280">
            <w:pPr>
              <w:rPr>
                <w:rFonts w:ascii="宋体"/>
              </w:rPr>
            </w:pPr>
          </w:p>
        </w:tc>
        <w:tc>
          <w:tcPr>
            <w:tcW w:w="50" w:type="pct"/>
            <w:shd w:val="clear" w:color="auto" w:fill="auto"/>
            <w:vAlign w:val="bottom"/>
          </w:tcPr>
          <w:p w14:paraId="657A2CD8" w14:textId="77777777" w:rsidR="006B4280" w:rsidRDefault="006B4280">
            <w:pPr>
              <w:rPr>
                <w:rFonts w:ascii="宋体"/>
              </w:rPr>
            </w:pPr>
          </w:p>
        </w:tc>
        <w:tc>
          <w:tcPr>
            <w:tcW w:w="676" w:type="pct"/>
            <w:shd w:val="clear" w:color="auto" w:fill="auto"/>
            <w:vAlign w:val="bottom"/>
          </w:tcPr>
          <w:p w14:paraId="657A2CD9" w14:textId="77777777" w:rsidR="006B4280" w:rsidRDefault="006B4280">
            <w:pPr>
              <w:rPr>
                <w:rFonts w:ascii="宋体"/>
              </w:rPr>
            </w:pPr>
          </w:p>
        </w:tc>
        <w:tc>
          <w:tcPr>
            <w:tcW w:w="5" w:type="pct"/>
            <w:shd w:val="clear" w:color="auto" w:fill="auto"/>
            <w:vAlign w:val="bottom"/>
          </w:tcPr>
          <w:p w14:paraId="657A2CDA" w14:textId="77777777" w:rsidR="006B4280" w:rsidRDefault="006B4280">
            <w:pPr>
              <w:rPr>
                <w:rFonts w:ascii="宋体"/>
              </w:rPr>
            </w:pPr>
          </w:p>
        </w:tc>
        <w:tc>
          <w:tcPr>
            <w:tcW w:w="0" w:type="auto"/>
            <w:gridSpan w:val="3"/>
            <w:shd w:val="clear" w:color="auto" w:fill="auto"/>
            <w:vAlign w:val="bottom"/>
          </w:tcPr>
          <w:p w14:paraId="657A2CDB" w14:textId="77777777" w:rsidR="006B4280" w:rsidRDefault="006B4280">
            <w:pPr>
              <w:rPr>
                <w:rFonts w:ascii="宋体"/>
                <w:vanish/>
              </w:rPr>
            </w:pPr>
          </w:p>
        </w:tc>
        <w:tc>
          <w:tcPr>
            <w:tcW w:w="0" w:type="auto"/>
            <w:gridSpan w:val="3"/>
            <w:shd w:val="clear" w:color="auto" w:fill="auto"/>
            <w:vAlign w:val="bottom"/>
          </w:tcPr>
          <w:p w14:paraId="657A2CDC" w14:textId="77777777" w:rsidR="006B4280" w:rsidRDefault="006B4280">
            <w:pPr>
              <w:rPr>
                <w:rFonts w:ascii="宋体"/>
                <w:vanish/>
              </w:rPr>
            </w:pPr>
          </w:p>
        </w:tc>
        <w:tc>
          <w:tcPr>
            <w:tcW w:w="0" w:type="auto"/>
            <w:gridSpan w:val="3"/>
            <w:shd w:val="clear" w:color="auto" w:fill="auto"/>
            <w:vAlign w:val="bottom"/>
          </w:tcPr>
          <w:p w14:paraId="657A2CDD" w14:textId="77777777" w:rsidR="006B4280" w:rsidRDefault="006B4280">
            <w:pPr>
              <w:rPr>
                <w:rFonts w:ascii="宋体"/>
                <w:vanish/>
              </w:rPr>
            </w:pPr>
          </w:p>
        </w:tc>
        <w:tc>
          <w:tcPr>
            <w:tcW w:w="0" w:type="auto"/>
            <w:gridSpan w:val="3"/>
            <w:shd w:val="clear" w:color="auto" w:fill="auto"/>
            <w:vAlign w:val="bottom"/>
          </w:tcPr>
          <w:p w14:paraId="657A2CDE" w14:textId="77777777" w:rsidR="006B4280" w:rsidRDefault="006B4280">
            <w:pPr>
              <w:rPr>
                <w:rFonts w:ascii="宋体"/>
                <w:vanish/>
              </w:rPr>
            </w:pPr>
          </w:p>
        </w:tc>
      </w:tr>
      <w:tr w:rsidR="006B4280" w14:paraId="657A2CEA" w14:textId="77777777">
        <w:trPr>
          <w:jc w:val="center"/>
        </w:trPr>
        <w:tc>
          <w:tcPr>
            <w:tcW w:w="0" w:type="auto"/>
            <w:gridSpan w:val="3"/>
            <w:shd w:val="clear" w:color="auto" w:fill="auto"/>
            <w:tcMar>
              <w:top w:w="0" w:type="dxa"/>
              <w:left w:w="20" w:type="dxa"/>
              <w:bottom w:w="0" w:type="dxa"/>
              <w:right w:w="20" w:type="dxa"/>
            </w:tcMar>
            <w:vAlign w:val="bottom"/>
          </w:tcPr>
          <w:p w14:paraId="657A2CE0"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2CE1"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vAlign w:val="bottom"/>
          </w:tcPr>
          <w:p w14:paraId="657A2CE2" w14:textId="77777777" w:rsidR="006B4280" w:rsidRDefault="006B4280">
            <w:pPr>
              <w:rPr>
                <w:rFonts w:ascii="宋体"/>
                <w:vanish/>
              </w:rPr>
            </w:pPr>
          </w:p>
        </w:tc>
        <w:tc>
          <w:tcPr>
            <w:tcW w:w="0" w:type="auto"/>
            <w:gridSpan w:val="3"/>
            <w:shd w:val="clear" w:color="auto" w:fill="auto"/>
            <w:vAlign w:val="bottom"/>
          </w:tcPr>
          <w:p w14:paraId="657A2CE3" w14:textId="77777777" w:rsidR="006B4280" w:rsidRDefault="006B4280">
            <w:pPr>
              <w:rPr>
                <w:rFonts w:ascii="宋体"/>
                <w:vanish/>
              </w:rPr>
            </w:pPr>
          </w:p>
        </w:tc>
        <w:tc>
          <w:tcPr>
            <w:tcW w:w="0" w:type="auto"/>
            <w:shd w:val="clear" w:color="auto" w:fill="auto"/>
            <w:vAlign w:val="bottom"/>
          </w:tcPr>
          <w:p w14:paraId="657A2CE4" w14:textId="77777777" w:rsidR="006B4280" w:rsidRDefault="006B4280">
            <w:pPr>
              <w:rPr>
                <w:rFonts w:ascii="宋体"/>
              </w:rPr>
            </w:pPr>
          </w:p>
        </w:tc>
        <w:tc>
          <w:tcPr>
            <w:tcW w:w="0" w:type="auto"/>
            <w:shd w:val="clear" w:color="auto" w:fill="auto"/>
            <w:vAlign w:val="bottom"/>
          </w:tcPr>
          <w:p w14:paraId="657A2CE5" w14:textId="77777777" w:rsidR="006B4280" w:rsidRDefault="006B4280">
            <w:pPr>
              <w:rPr>
                <w:rFonts w:ascii="宋体"/>
              </w:rPr>
            </w:pPr>
          </w:p>
        </w:tc>
        <w:tc>
          <w:tcPr>
            <w:tcW w:w="0" w:type="auto"/>
            <w:shd w:val="clear" w:color="auto" w:fill="auto"/>
            <w:vAlign w:val="bottom"/>
          </w:tcPr>
          <w:p w14:paraId="657A2CE6" w14:textId="77777777" w:rsidR="006B4280" w:rsidRDefault="006B4280">
            <w:pPr>
              <w:rPr>
                <w:rFonts w:ascii="宋体"/>
              </w:rPr>
            </w:pPr>
          </w:p>
        </w:tc>
        <w:tc>
          <w:tcPr>
            <w:tcW w:w="0" w:type="auto"/>
            <w:shd w:val="clear" w:color="auto" w:fill="auto"/>
            <w:vAlign w:val="bottom"/>
          </w:tcPr>
          <w:p w14:paraId="657A2CE7" w14:textId="77777777" w:rsidR="006B4280" w:rsidRDefault="006B4280">
            <w:pPr>
              <w:rPr>
                <w:rFonts w:ascii="宋体"/>
              </w:rPr>
            </w:pPr>
          </w:p>
        </w:tc>
        <w:tc>
          <w:tcPr>
            <w:tcW w:w="0" w:type="auto"/>
            <w:shd w:val="clear" w:color="auto" w:fill="auto"/>
            <w:vAlign w:val="bottom"/>
          </w:tcPr>
          <w:p w14:paraId="657A2CE8" w14:textId="77777777" w:rsidR="006B4280" w:rsidRDefault="006B4280">
            <w:pPr>
              <w:rPr>
                <w:rFonts w:ascii="宋体"/>
              </w:rPr>
            </w:pPr>
          </w:p>
        </w:tc>
        <w:tc>
          <w:tcPr>
            <w:tcW w:w="0" w:type="auto"/>
            <w:shd w:val="clear" w:color="auto" w:fill="auto"/>
            <w:vAlign w:val="bottom"/>
          </w:tcPr>
          <w:p w14:paraId="657A2CE9" w14:textId="77777777" w:rsidR="006B4280" w:rsidRDefault="006B4280">
            <w:pPr>
              <w:rPr>
                <w:rFonts w:ascii="宋体"/>
              </w:rPr>
            </w:pPr>
          </w:p>
        </w:tc>
      </w:tr>
      <w:tr w:rsidR="006B4280" w14:paraId="657A2CF3" w14:textId="77777777">
        <w:trPr>
          <w:jc w:val="center"/>
        </w:trPr>
        <w:tc>
          <w:tcPr>
            <w:tcW w:w="0" w:type="auto"/>
            <w:gridSpan w:val="3"/>
            <w:shd w:val="clear" w:color="auto" w:fill="auto"/>
            <w:tcMar>
              <w:top w:w="40" w:type="dxa"/>
              <w:left w:w="20" w:type="dxa"/>
              <w:bottom w:w="40" w:type="dxa"/>
              <w:right w:w="20" w:type="dxa"/>
            </w:tcMar>
            <w:vAlign w:val="bottom"/>
          </w:tcPr>
          <w:p w14:paraId="657A2CEB" w14:textId="77777777" w:rsidR="006B4280" w:rsidRDefault="00082D3E">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2CEC"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57A2CED"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2CEE"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2CEF" w14:textId="77777777" w:rsidR="006B4280" w:rsidRDefault="006B4280">
            <w:pPr>
              <w:rPr>
                <w:rFonts w:ascii="宋体"/>
                <w:vanish/>
              </w:rPr>
            </w:pPr>
          </w:p>
        </w:tc>
        <w:tc>
          <w:tcPr>
            <w:tcW w:w="0" w:type="auto"/>
            <w:gridSpan w:val="3"/>
            <w:shd w:val="clear" w:color="auto" w:fill="auto"/>
            <w:vAlign w:val="bottom"/>
          </w:tcPr>
          <w:p w14:paraId="657A2CF0" w14:textId="77777777" w:rsidR="006B4280" w:rsidRDefault="006B4280">
            <w:pPr>
              <w:rPr>
                <w:rFonts w:ascii="宋体"/>
                <w:vanish/>
              </w:rPr>
            </w:pPr>
          </w:p>
        </w:tc>
        <w:tc>
          <w:tcPr>
            <w:tcW w:w="0" w:type="auto"/>
            <w:gridSpan w:val="3"/>
            <w:shd w:val="clear" w:color="auto" w:fill="auto"/>
            <w:vAlign w:val="bottom"/>
          </w:tcPr>
          <w:p w14:paraId="657A2CF1" w14:textId="77777777" w:rsidR="006B4280" w:rsidRDefault="006B4280">
            <w:pPr>
              <w:rPr>
                <w:rFonts w:ascii="宋体"/>
                <w:vanish/>
              </w:rPr>
            </w:pPr>
          </w:p>
        </w:tc>
        <w:tc>
          <w:tcPr>
            <w:tcW w:w="0" w:type="auto"/>
            <w:gridSpan w:val="3"/>
            <w:shd w:val="clear" w:color="auto" w:fill="auto"/>
            <w:vAlign w:val="bottom"/>
          </w:tcPr>
          <w:p w14:paraId="657A2CF2" w14:textId="77777777" w:rsidR="006B4280" w:rsidRDefault="006B4280">
            <w:pPr>
              <w:rPr>
                <w:rFonts w:ascii="宋体"/>
                <w:vanish/>
              </w:rPr>
            </w:pPr>
          </w:p>
        </w:tc>
      </w:tr>
      <w:tr w:rsidR="006B4280" w14:paraId="657A2D02" w14:textId="77777777">
        <w:trPr>
          <w:jc w:val="center"/>
        </w:trPr>
        <w:tc>
          <w:tcPr>
            <w:tcW w:w="0" w:type="auto"/>
            <w:gridSpan w:val="3"/>
            <w:shd w:val="clear" w:color="auto" w:fill="auto"/>
            <w:tcMar>
              <w:top w:w="40" w:type="dxa"/>
              <w:left w:w="20" w:type="dxa"/>
              <w:bottom w:w="40" w:type="dxa"/>
              <w:right w:w="20" w:type="dxa"/>
            </w:tcMar>
            <w:vAlign w:val="bottom"/>
          </w:tcPr>
          <w:p w14:paraId="657A2CF4" w14:textId="77777777" w:rsidR="006B4280" w:rsidRDefault="00082D3E">
            <w:pPr>
              <w:jc w:val="center"/>
              <w:textAlignment w:val="bottom"/>
            </w:pPr>
            <w:r>
              <w:rPr>
                <w:rFonts w:ascii="Arial" w:eastAsia="宋体" w:hAnsi="Arial" w:cs="Arial"/>
                <w:b/>
                <w:bCs/>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2CF5" w14:textId="77777777" w:rsidR="006B4280" w:rsidRDefault="00082D3E">
            <w:pPr>
              <w:jc w:val="center"/>
              <w:textAlignment w:val="bottom"/>
            </w:pPr>
            <w:r>
              <w:rPr>
                <w:rFonts w:ascii="Arial" w:eastAsia="宋体" w:hAnsi="Arial" w:cs="Arial"/>
                <w:b/>
                <w:bCs/>
                <w:color w:val="000000"/>
                <w:sz w:val="17"/>
                <w:szCs w:val="17"/>
              </w:rPr>
              <w:t>(In millions)</w:t>
            </w:r>
          </w:p>
        </w:tc>
        <w:tc>
          <w:tcPr>
            <w:tcW w:w="0" w:type="auto"/>
            <w:shd w:val="clear" w:color="auto" w:fill="auto"/>
            <w:vAlign w:val="bottom"/>
          </w:tcPr>
          <w:p w14:paraId="657A2CF6" w14:textId="77777777" w:rsidR="006B4280" w:rsidRDefault="006B4280">
            <w:pPr>
              <w:rPr>
                <w:rFonts w:ascii="宋体"/>
              </w:rPr>
            </w:pPr>
          </w:p>
        </w:tc>
        <w:tc>
          <w:tcPr>
            <w:tcW w:w="0" w:type="auto"/>
            <w:shd w:val="clear" w:color="auto" w:fill="auto"/>
            <w:vAlign w:val="bottom"/>
          </w:tcPr>
          <w:p w14:paraId="657A2CF7" w14:textId="77777777" w:rsidR="006B4280" w:rsidRDefault="006B4280">
            <w:pPr>
              <w:rPr>
                <w:rFonts w:ascii="宋体"/>
              </w:rPr>
            </w:pPr>
          </w:p>
        </w:tc>
        <w:tc>
          <w:tcPr>
            <w:tcW w:w="0" w:type="auto"/>
            <w:shd w:val="clear" w:color="auto" w:fill="auto"/>
            <w:vAlign w:val="bottom"/>
          </w:tcPr>
          <w:p w14:paraId="657A2CF8" w14:textId="77777777" w:rsidR="006B4280" w:rsidRDefault="006B4280">
            <w:pPr>
              <w:rPr>
                <w:rFonts w:ascii="宋体"/>
              </w:rPr>
            </w:pPr>
          </w:p>
        </w:tc>
        <w:tc>
          <w:tcPr>
            <w:tcW w:w="0" w:type="auto"/>
            <w:shd w:val="clear" w:color="auto" w:fill="auto"/>
            <w:vAlign w:val="bottom"/>
          </w:tcPr>
          <w:p w14:paraId="657A2CF9" w14:textId="77777777" w:rsidR="006B4280" w:rsidRDefault="006B4280">
            <w:pPr>
              <w:rPr>
                <w:rFonts w:ascii="宋体"/>
              </w:rPr>
            </w:pPr>
          </w:p>
        </w:tc>
        <w:tc>
          <w:tcPr>
            <w:tcW w:w="0" w:type="auto"/>
            <w:shd w:val="clear" w:color="auto" w:fill="auto"/>
            <w:vAlign w:val="bottom"/>
          </w:tcPr>
          <w:p w14:paraId="657A2CFA" w14:textId="77777777" w:rsidR="006B4280" w:rsidRDefault="006B4280">
            <w:pPr>
              <w:rPr>
                <w:rFonts w:ascii="宋体"/>
              </w:rPr>
            </w:pPr>
          </w:p>
        </w:tc>
        <w:tc>
          <w:tcPr>
            <w:tcW w:w="0" w:type="auto"/>
            <w:shd w:val="clear" w:color="auto" w:fill="auto"/>
            <w:vAlign w:val="bottom"/>
          </w:tcPr>
          <w:p w14:paraId="657A2CFB" w14:textId="77777777" w:rsidR="006B4280" w:rsidRDefault="006B4280">
            <w:pPr>
              <w:rPr>
                <w:rFonts w:ascii="宋体"/>
              </w:rPr>
            </w:pPr>
          </w:p>
        </w:tc>
        <w:tc>
          <w:tcPr>
            <w:tcW w:w="0" w:type="auto"/>
            <w:shd w:val="clear" w:color="auto" w:fill="auto"/>
            <w:vAlign w:val="bottom"/>
          </w:tcPr>
          <w:p w14:paraId="657A2CFC" w14:textId="77777777" w:rsidR="006B4280" w:rsidRDefault="006B4280">
            <w:pPr>
              <w:rPr>
                <w:rFonts w:ascii="宋体"/>
              </w:rPr>
            </w:pPr>
          </w:p>
        </w:tc>
        <w:tc>
          <w:tcPr>
            <w:tcW w:w="0" w:type="auto"/>
            <w:shd w:val="clear" w:color="auto" w:fill="auto"/>
            <w:vAlign w:val="bottom"/>
          </w:tcPr>
          <w:p w14:paraId="657A2CFD" w14:textId="77777777" w:rsidR="006B4280" w:rsidRDefault="006B4280">
            <w:pPr>
              <w:rPr>
                <w:rFonts w:ascii="宋体"/>
              </w:rPr>
            </w:pPr>
          </w:p>
        </w:tc>
        <w:tc>
          <w:tcPr>
            <w:tcW w:w="0" w:type="auto"/>
            <w:shd w:val="clear" w:color="auto" w:fill="auto"/>
            <w:vAlign w:val="bottom"/>
          </w:tcPr>
          <w:p w14:paraId="657A2CFE" w14:textId="77777777" w:rsidR="006B4280" w:rsidRDefault="006B4280">
            <w:pPr>
              <w:rPr>
                <w:rFonts w:ascii="宋体"/>
              </w:rPr>
            </w:pPr>
          </w:p>
        </w:tc>
        <w:tc>
          <w:tcPr>
            <w:tcW w:w="0" w:type="auto"/>
            <w:shd w:val="clear" w:color="auto" w:fill="auto"/>
            <w:vAlign w:val="bottom"/>
          </w:tcPr>
          <w:p w14:paraId="657A2CFF" w14:textId="77777777" w:rsidR="006B4280" w:rsidRDefault="006B4280">
            <w:pPr>
              <w:rPr>
                <w:rFonts w:ascii="宋体"/>
              </w:rPr>
            </w:pPr>
          </w:p>
        </w:tc>
        <w:tc>
          <w:tcPr>
            <w:tcW w:w="0" w:type="auto"/>
            <w:shd w:val="clear" w:color="auto" w:fill="auto"/>
            <w:vAlign w:val="bottom"/>
          </w:tcPr>
          <w:p w14:paraId="657A2D00" w14:textId="77777777" w:rsidR="006B4280" w:rsidRDefault="006B4280">
            <w:pPr>
              <w:rPr>
                <w:rFonts w:ascii="宋体"/>
              </w:rPr>
            </w:pPr>
          </w:p>
        </w:tc>
        <w:tc>
          <w:tcPr>
            <w:tcW w:w="0" w:type="auto"/>
            <w:shd w:val="clear" w:color="auto" w:fill="auto"/>
            <w:vAlign w:val="bottom"/>
          </w:tcPr>
          <w:p w14:paraId="657A2D01" w14:textId="77777777" w:rsidR="006B4280" w:rsidRDefault="006B4280">
            <w:pPr>
              <w:rPr>
                <w:rFonts w:ascii="宋体"/>
              </w:rPr>
            </w:pPr>
          </w:p>
        </w:tc>
      </w:tr>
      <w:tr w:rsidR="006B4280" w14:paraId="657A2D11" w14:textId="77777777">
        <w:trPr>
          <w:jc w:val="center"/>
        </w:trPr>
        <w:tc>
          <w:tcPr>
            <w:tcW w:w="0" w:type="auto"/>
            <w:gridSpan w:val="3"/>
            <w:shd w:val="clear" w:color="auto" w:fill="auto"/>
            <w:tcMar>
              <w:top w:w="40" w:type="dxa"/>
              <w:left w:w="20" w:type="dxa"/>
              <w:bottom w:w="40" w:type="dxa"/>
              <w:right w:w="20" w:type="dxa"/>
            </w:tcMar>
            <w:vAlign w:val="bottom"/>
          </w:tcPr>
          <w:p w14:paraId="657A2D03" w14:textId="77777777" w:rsidR="006B4280" w:rsidRDefault="00082D3E">
            <w:pPr>
              <w:jc w:val="cente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2D04" w14:textId="77777777" w:rsidR="006B4280" w:rsidRDefault="00082D3E">
            <w:pPr>
              <w:jc w:val="center"/>
              <w:textAlignment w:val="bottom"/>
            </w:pPr>
            <w:r>
              <w:rPr>
                <w:rFonts w:ascii="Arial" w:eastAsia="宋体" w:hAnsi="Arial" w:cs="Arial"/>
                <w:b/>
                <w:bCs/>
                <w:color w:val="000000"/>
                <w:sz w:val="17"/>
                <w:szCs w:val="17"/>
              </w:rPr>
              <w:t>(Unaudited)</w:t>
            </w:r>
          </w:p>
        </w:tc>
        <w:tc>
          <w:tcPr>
            <w:tcW w:w="0" w:type="auto"/>
            <w:shd w:val="clear" w:color="auto" w:fill="auto"/>
            <w:vAlign w:val="bottom"/>
          </w:tcPr>
          <w:p w14:paraId="657A2D05" w14:textId="77777777" w:rsidR="006B4280" w:rsidRDefault="006B4280">
            <w:pPr>
              <w:rPr>
                <w:rFonts w:ascii="宋体"/>
              </w:rPr>
            </w:pPr>
          </w:p>
        </w:tc>
        <w:tc>
          <w:tcPr>
            <w:tcW w:w="0" w:type="auto"/>
            <w:shd w:val="clear" w:color="auto" w:fill="auto"/>
            <w:vAlign w:val="bottom"/>
          </w:tcPr>
          <w:p w14:paraId="657A2D06" w14:textId="77777777" w:rsidR="006B4280" w:rsidRDefault="006B4280">
            <w:pPr>
              <w:rPr>
                <w:rFonts w:ascii="宋体"/>
              </w:rPr>
            </w:pPr>
          </w:p>
        </w:tc>
        <w:tc>
          <w:tcPr>
            <w:tcW w:w="0" w:type="auto"/>
            <w:shd w:val="clear" w:color="auto" w:fill="auto"/>
            <w:vAlign w:val="bottom"/>
          </w:tcPr>
          <w:p w14:paraId="657A2D07" w14:textId="77777777" w:rsidR="006B4280" w:rsidRDefault="006B4280">
            <w:pPr>
              <w:rPr>
                <w:rFonts w:ascii="宋体"/>
              </w:rPr>
            </w:pPr>
          </w:p>
        </w:tc>
        <w:tc>
          <w:tcPr>
            <w:tcW w:w="0" w:type="auto"/>
            <w:shd w:val="clear" w:color="auto" w:fill="auto"/>
            <w:vAlign w:val="bottom"/>
          </w:tcPr>
          <w:p w14:paraId="657A2D08" w14:textId="77777777" w:rsidR="006B4280" w:rsidRDefault="006B4280">
            <w:pPr>
              <w:rPr>
                <w:rFonts w:ascii="宋体"/>
              </w:rPr>
            </w:pPr>
          </w:p>
        </w:tc>
        <w:tc>
          <w:tcPr>
            <w:tcW w:w="0" w:type="auto"/>
            <w:shd w:val="clear" w:color="auto" w:fill="auto"/>
            <w:vAlign w:val="bottom"/>
          </w:tcPr>
          <w:p w14:paraId="657A2D09" w14:textId="77777777" w:rsidR="006B4280" w:rsidRDefault="006B4280">
            <w:pPr>
              <w:rPr>
                <w:rFonts w:ascii="宋体"/>
              </w:rPr>
            </w:pPr>
          </w:p>
        </w:tc>
        <w:tc>
          <w:tcPr>
            <w:tcW w:w="0" w:type="auto"/>
            <w:shd w:val="clear" w:color="auto" w:fill="auto"/>
            <w:vAlign w:val="bottom"/>
          </w:tcPr>
          <w:p w14:paraId="657A2D0A" w14:textId="77777777" w:rsidR="006B4280" w:rsidRDefault="006B4280">
            <w:pPr>
              <w:rPr>
                <w:rFonts w:ascii="宋体"/>
              </w:rPr>
            </w:pPr>
          </w:p>
        </w:tc>
        <w:tc>
          <w:tcPr>
            <w:tcW w:w="0" w:type="auto"/>
            <w:shd w:val="clear" w:color="auto" w:fill="auto"/>
            <w:vAlign w:val="bottom"/>
          </w:tcPr>
          <w:p w14:paraId="657A2D0B" w14:textId="77777777" w:rsidR="006B4280" w:rsidRDefault="006B4280">
            <w:pPr>
              <w:rPr>
                <w:rFonts w:ascii="宋体"/>
              </w:rPr>
            </w:pPr>
          </w:p>
        </w:tc>
        <w:tc>
          <w:tcPr>
            <w:tcW w:w="0" w:type="auto"/>
            <w:shd w:val="clear" w:color="auto" w:fill="auto"/>
            <w:vAlign w:val="bottom"/>
          </w:tcPr>
          <w:p w14:paraId="657A2D0C" w14:textId="77777777" w:rsidR="006B4280" w:rsidRDefault="006B4280">
            <w:pPr>
              <w:rPr>
                <w:rFonts w:ascii="宋体"/>
              </w:rPr>
            </w:pPr>
          </w:p>
        </w:tc>
        <w:tc>
          <w:tcPr>
            <w:tcW w:w="0" w:type="auto"/>
            <w:shd w:val="clear" w:color="auto" w:fill="auto"/>
            <w:vAlign w:val="bottom"/>
          </w:tcPr>
          <w:p w14:paraId="657A2D0D" w14:textId="77777777" w:rsidR="006B4280" w:rsidRDefault="006B4280">
            <w:pPr>
              <w:rPr>
                <w:rFonts w:ascii="宋体"/>
              </w:rPr>
            </w:pPr>
          </w:p>
        </w:tc>
        <w:tc>
          <w:tcPr>
            <w:tcW w:w="0" w:type="auto"/>
            <w:shd w:val="clear" w:color="auto" w:fill="auto"/>
            <w:vAlign w:val="bottom"/>
          </w:tcPr>
          <w:p w14:paraId="657A2D0E" w14:textId="77777777" w:rsidR="006B4280" w:rsidRDefault="006B4280">
            <w:pPr>
              <w:rPr>
                <w:rFonts w:ascii="宋体"/>
              </w:rPr>
            </w:pPr>
          </w:p>
        </w:tc>
        <w:tc>
          <w:tcPr>
            <w:tcW w:w="0" w:type="auto"/>
            <w:shd w:val="clear" w:color="auto" w:fill="auto"/>
            <w:vAlign w:val="bottom"/>
          </w:tcPr>
          <w:p w14:paraId="657A2D0F" w14:textId="77777777" w:rsidR="006B4280" w:rsidRDefault="006B4280">
            <w:pPr>
              <w:rPr>
                <w:rFonts w:ascii="宋体"/>
              </w:rPr>
            </w:pPr>
          </w:p>
        </w:tc>
        <w:tc>
          <w:tcPr>
            <w:tcW w:w="0" w:type="auto"/>
            <w:shd w:val="clear" w:color="auto" w:fill="auto"/>
            <w:vAlign w:val="bottom"/>
          </w:tcPr>
          <w:p w14:paraId="657A2D10" w14:textId="77777777" w:rsidR="006B4280" w:rsidRDefault="006B4280">
            <w:pPr>
              <w:rPr>
                <w:rFonts w:ascii="宋体"/>
              </w:rPr>
            </w:pPr>
          </w:p>
        </w:tc>
      </w:tr>
      <w:tr w:rsidR="006B4280" w14:paraId="657A2D1E" w14:textId="77777777">
        <w:trPr>
          <w:jc w:val="center"/>
        </w:trPr>
        <w:tc>
          <w:tcPr>
            <w:tcW w:w="0" w:type="auto"/>
            <w:gridSpan w:val="3"/>
            <w:shd w:val="clear" w:color="auto" w:fill="E2E2E2"/>
            <w:tcMar>
              <w:top w:w="40" w:type="dxa"/>
              <w:left w:w="20" w:type="dxa"/>
              <w:bottom w:w="40" w:type="dxa"/>
              <w:right w:w="20" w:type="dxa"/>
            </w:tcMar>
            <w:vAlign w:val="bottom"/>
          </w:tcPr>
          <w:p w14:paraId="657A2D12" w14:textId="77777777" w:rsidR="006B4280" w:rsidRDefault="00082D3E">
            <w:pPr>
              <w:textAlignment w:val="bottom"/>
            </w:pPr>
            <w:r>
              <w:rPr>
                <w:rFonts w:ascii="Arial" w:eastAsia="宋体" w:hAnsi="Arial" w:cs="Arial"/>
                <w:color w:val="000000"/>
                <w:sz w:val="18"/>
                <w:szCs w:val="18"/>
              </w:rPr>
              <w:t>Net income (loss)</w:t>
            </w:r>
          </w:p>
        </w:tc>
        <w:tc>
          <w:tcPr>
            <w:tcW w:w="0" w:type="auto"/>
            <w:shd w:val="clear" w:color="auto" w:fill="E2E2E2"/>
            <w:tcMar>
              <w:top w:w="40" w:type="dxa"/>
              <w:left w:w="20" w:type="dxa"/>
              <w:bottom w:w="40" w:type="dxa"/>
              <w:right w:w="0" w:type="dxa"/>
            </w:tcMar>
            <w:vAlign w:val="bottom"/>
          </w:tcPr>
          <w:p w14:paraId="657A2D1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D14" w14:textId="77777777" w:rsidR="006B4280" w:rsidRDefault="00082D3E">
            <w:pPr>
              <w:jc w:val="right"/>
              <w:textAlignment w:val="bottom"/>
            </w:pPr>
            <w:r>
              <w:rPr>
                <w:rFonts w:ascii="Arial" w:eastAsia="宋体" w:hAnsi="Arial" w:cs="Arial"/>
                <w:color w:val="000000"/>
                <w:sz w:val="18"/>
                <w:szCs w:val="18"/>
              </w:rPr>
              <w:t>(1,341)</w:t>
            </w:r>
          </w:p>
        </w:tc>
        <w:tc>
          <w:tcPr>
            <w:tcW w:w="0" w:type="auto"/>
            <w:shd w:val="clear" w:color="auto" w:fill="E2E2E2"/>
            <w:tcMar>
              <w:top w:w="40" w:type="dxa"/>
              <w:left w:w="0" w:type="dxa"/>
              <w:bottom w:w="40" w:type="dxa"/>
              <w:right w:w="20" w:type="dxa"/>
            </w:tcMar>
            <w:vAlign w:val="bottom"/>
          </w:tcPr>
          <w:p w14:paraId="657A2D1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16"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2D1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2D18" w14:textId="77777777" w:rsidR="006B4280" w:rsidRDefault="00082D3E">
            <w:pPr>
              <w:jc w:val="right"/>
              <w:textAlignment w:val="bottom"/>
            </w:pPr>
            <w:r>
              <w:rPr>
                <w:rFonts w:ascii="Arial" w:eastAsia="宋体" w:hAnsi="Arial" w:cs="Arial"/>
                <w:color w:val="000000"/>
                <w:sz w:val="18"/>
                <w:szCs w:val="18"/>
              </w:rPr>
              <w:t>641 </w:t>
            </w:r>
          </w:p>
        </w:tc>
        <w:tc>
          <w:tcPr>
            <w:tcW w:w="0" w:type="auto"/>
            <w:shd w:val="clear" w:color="auto" w:fill="E2E2E2"/>
            <w:tcMar>
              <w:top w:w="40" w:type="dxa"/>
              <w:left w:w="0" w:type="dxa"/>
              <w:bottom w:w="40" w:type="dxa"/>
              <w:right w:w="20" w:type="dxa"/>
            </w:tcMar>
            <w:vAlign w:val="bottom"/>
          </w:tcPr>
          <w:p w14:paraId="657A2D19" w14:textId="77777777" w:rsidR="006B4280" w:rsidRDefault="006B4280">
            <w:pPr>
              <w:jc w:val="right"/>
              <w:rPr>
                <w:rFonts w:ascii="宋体"/>
              </w:rPr>
            </w:pPr>
          </w:p>
        </w:tc>
        <w:tc>
          <w:tcPr>
            <w:tcW w:w="0" w:type="auto"/>
            <w:gridSpan w:val="3"/>
            <w:shd w:val="clear" w:color="auto" w:fill="auto"/>
            <w:vAlign w:val="bottom"/>
          </w:tcPr>
          <w:p w14:paraId="657A2D1A" w14:textId="77777777" w:rsidR="006B4280" w:rsidRDefault="006B4280">
            <w:pPr>
              <w:rPr>
                <w:rFonts w:ascii="宋体"/>
                <w:vanish/>
              </w:rPr>
            </w:pPr>
          </w:p>
        </w:tc>
        <w:tc>
          <w:tcPr>
            <w:tcW w:w="0" w:type="auto"/>
            <w:gridSpan w:val="3"/>
            <w:shd w:val="clear" w:color="auto" w:fill="auto"/>
            <w:vAlign w:val="bottom"/>
          </w:tcPr>
          <w:p w14:paraId="657A2D1B" w14:textId="77777777" w:rsidR="006B4280" w:rsidRDefault="006B4280">
            <w:pPr>
              <w:rPr>
                <w:rFonts w:ascii="宋体"/>
                <w:vanish/>
              </w:rPr>
            </w:pPr>
          </w:p>
        </w:tc>
        <w:tc>
          <w:tcPr>
            <w:tcW w:w="0" w:type="auto"/>
            <w:gridSpan w:val="3"/>
            <w:shd w:val="clear" w:color="auto" w:fill="auto"/>
            <w:vAlign w:val="bottom"/>
          </w:tcPr>
          <w:p w14:paraId="657A2D1C" w14:textId="77777777" w:rsidR="006B4280" w:rsidRDefault="006B4280">
            <w:pPr>
              <w:rPr>
                <w:rFonts w:ascii="宋体"/>
                <w:vanish/>
              </w:rPr>
            </w:pPr>
          </w:p>
        </w:tc>
        <w:tc>
          <w:tcPr>
            <w:tcW w:w="0" w:type="auto"/>
            <w:gridSpan w:val="3"/>
            <w:shd w:val="clear" w:color="auto" w:fill="auto"/>
            <w:vAlign w:val="bottom"/>
          </w:tcPr>
          <w:p w14:paraId="657A2D1D" w14:textId="77777777" w:rsidR="006B4280" w:rsidRDefault="006B4280">
            <w:pPr>
              <w:rPr>
                <w:rFonts w:ascii="宋体"/>
                <w:vanish/>
              </w:rPr>
            </w:pPr>
          </w:p>
        </w:tc>
      </w:tr>
      <w:tr w:rsidR="006B4280" w14:paraId="657A2D27" w14:textId="77777777">
        <w:trPr>
          <w:jc w:val="center"/>
        </w:trPr>
        <w:tc>
          <w:tcPr>
            <w:tcW w:w="0" w:type="auto"/>
            <w:gridSpan w:val="3"/>
            <w:shd w:val="clear" w:color="auto" w:fill="FFFFFF"/>
            <w:tcMar>
              <w:top w:w="40" w:type="dxa"/>
              <w:left w:w="20" w:type="dxa"/>
              <w:bottom w:w="40" w:type="dxa"/>
              <w:right w:w="20" w:type="dxa"/>
            </w:tcMar>
            <w:vAlign w:val="bottom"/>
          </w:tcPr>
          <w:p w14:paraId="657A2D1F" w14:textId="77777777" w:rsidR="006B4280" w:rsidRDefault="00082D3E">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D2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D21"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D22" w14:textId="77777777" w:rsidR="006B4280" w:rsidRDefault="006B4280">
            <w:pPr>
              <w:rPr>
                <w:rFonts w:ascii="宋体"/>
              </w:rPr>
            </w:pPr>
          </w:p>
        </w:tc>
        <w:tc>
          <w:tcPr>
            <w:tcW w:w="0" w:type="auto"/>
            <w:gridSpan w:val="3"/>
            <w:shd w:val="clear" w:color="auto" w:fill="auto"/>
            <w:vAlign w:val="bottom"/>
          </w:tcPr>
          <w:p w14:paraId="657A2D23" w14:textId="77777777" w:rsidR="006B4280" w:rsidRDefault="006B4280">
            <w:pPr>
              <w:rPr>
                <w:rFonts w:ascii="宋体"/>
                <w:vanish/>
              </w:rPr>
            </w:pPr>
          </w:p>
        </w:tc>
        <w:tc>
          <w:tcPr>
            <w:tcW w:w="0" w:type="auto"/>
            <w:gridSpan w:val="3"/>
            <w:shd w:val="clear" w:color="auto" w:fill="auto"/>
            <w:vAlign w:val="bottom"/>
          </w:tcPr>
          <w:p w14:paraId="657A2D24" w14:textId="77777777" w:rsidR="006B4280" w:rsidRDefault="006B4280">
            <w:pPr>
              <w:rPr>
                <w:rFonts w:ascii="宋体"/>
                <w:vanish/>
              </w:rPr>
            </w:pPr>
          </w:p>
        </w:tc>
        <w:tc>
          <w:tcPr>
            <w:tcW w:w="0" w:type="auto"/>
            <w:gridSpan w:val="3"/>
            <w:shd w:val="clear" w:color="auto" w:fill="auto"/>
            <w:vAlign w:val="bottom"/>
          </w:tcPr>
          <w:p w14:paraId="657A2D25" w14:textId="77777777" w:rsidR="006B4280" w:rsidRDefault="006B4280">
            <w:pPr>
              <w:rPr>
                <w:rFonts w:ascii="宋体"/>
                <w:vanish/>
              </w:rPr>
            </w:pPr>
          </w:p>
        </w:tc>
        <w:tc>
          <w:tcPr>
            <w:tcW w:w="0" w:type="auto"/>
            <w:gridSpan w:val="3"/>
            <w:shd w:val="clear" w:color="auto" w:fill="auto"/>
            <w:vAlign w:val="bottom"/>
          </w:tcPr>
          <w:p w14:paraId="657A2D26" w14:textId="77777777" w:rsidR="006B4280" w:rsidRDefault="006B4280">
            <w:pPr>
              <w:rPr>
                <w:rFonts w:ascii="宋体"/>
                <w:vanish/>
              </w:rPr>
            </w:pPr>
          </w:p>
        </w:tc>
      </w:tr>
      <w:tr w:rsidR="006B4280" w14:paraId="657A2D32" w14:textId="77777777">
        <w:trPr>
          <w:jc w:val="center"/>
        </w:trPr>
        <w:tc>
          <w:tcPr>
            <w:tcW w:w="0" w:type="auto"/>
            <w:gridSpan w:val="3"/>
            <w:shd w:val="clear" w:color="auto" w:fill="E2E2E2"/>
            <w:tcMar>
              <w:top w:w="40" w:type="dxa"/>
              <w:left w:w="515" w:type="dxa"/>
              <w:bottom w:w="40" w:type="dxa"/>
              <w:right w:w="20" w:type="dxa"/>
            </w:tcMar>
            <w:vAlign w:val="bottom"/>
          </w:tcPr>
          <w:p w14:paraId="657A2D28" w14:textId="77777777" w:rsidR="006B4280" w:rsidRDefault="00082D3E">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currency translation gains (losses)</w:t>
            </w:r>
          </w:p>
        </w:tc>
        <w:tc>
          <w:tcPr>
            <w:tcW w:w="0" w:type="auto"/>
            <w:gridSpan w:val="2"/>
            <w:shd w:val="clear" w:color="auto" w:fill="E2E2E2"/>
            <w:tcMar>
              <w:top w:w="40" w:type="dxa"/>
              <w:left w:w="20" w:type="dxa"/>
              <w:bottom w:w="40" w:type="dxa"/>
              <w:right w:w="0" w:type="dxa"/>
            </w:tcMar>
            <w:vAlign w:val="bottom"/>
          </w:tcPr>
          <w:p w14:paraId="657A2D29" w14:textId="77777777" w:rsidR="006B4280" w:rsidRDefault="00082D3E">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657A2D2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2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D2C" w14:textId="77777777" w:rsidR="006B4280" w:rsidRDefault="00082D3E">
            <w:pPr>
              <w:jc w:val="right"/>
              <w:textAlignment w:val="bottom"/>
            </w:pPr>
            <w:r>
              <w:rPr>
                <w:rFonts w:ascii="Arial" w:eastAsia="宋体" w:hAnsi="Arial" w:cs="Arial"/>
                <w:color w:val="000000"/>
                <w:sz w:val="18"/>
                <w:szCs w:val="18"/>
              </w:rPr>
              <w:t>(117)</w:t>
            </w:r>
          </w:p>
        </w:tc>
        <w:tc>
          <w:tcPr>
            <w:tcW w:w="0" w:type="auto"/>
            <w:shd w:val="clear" w:color="auto" w:fill="E2E2E2"/>
            <w:tcMar>
              <w:top w:w="40" w:type="dxa"/>
              <w:left w:w="0" w:type="dxa"/>
              <w:bottom w:w="40" w:type="dxa"/>
              <w:right w:w="20" w:type="dxa"/>
            </w:tcMar>
            <w:vAlign w:val="bottom"/>
          </w:tcPr>
          <w:p w14:paraId="657A2D2D" w14:textId="77777777" w:rsidR="006B4280" w:rsidRDefault="006B4280">
            <w:pPr>
              <w:jc w:val="right"/>
              <w:rPr>
                <w:rFonts w:ascii="宋体"/>
              </w:rPr>
            </w:pPr>
          </w:p>
        </w:tc>
        <w:tc>
          <w:tcPr>
            <w:tcW w:w="0" w:type="auto"/>
            <w:gridSpan w:val="3"/>
            <w:shd w:val="clear" w:color="auto" w:fill="auto"/>
            <w:vAlign w:val="bottom"/>
          </w:tcPr>
          <w:p w14:paraId="657A2D2E" w14:textId="77777777" w:rsidR="006B4280" w:rsidRDefault="006B4280">
            <w:pPr>
              <w:rPr>
                <w:rFonts w:ascii="宋体"/>
                <w:vanish/>
              </w:rPr>
            </w:pPr>
          </w:p>
        </w:tc>
        <w:tc>
          <w:tcPr>
            <w:tcW w:w="0" w:type="auto"/>
            <w:gridSpan w:val="3"/>
            <w:shd w:val="clear" w:color="auto" w:fill="auto"/>
            <w:vAlign w:val="bottom"/>
          </w:tcPr>
          <w:p w14:paraId="657A2D2F" w14:textId="77777777" w:rsidR="006B4280" w:rsidRDefault="006B4280">
            <w:pPr>
              <w:rPr>
                <w:rFonts w:ascii="宋体"/>
                <w:vanish/>
              </w:rPr>
            </w:pPr>
          </w:p>
        </w:tc>
        <w:tc>
          <w:tcPr>
            <w:tcW w:w="0" w:type="auto"/>
            <w:gridSpan w:val="3"/>
            <w:shd w:val="clear" w:color="auto" w:fill="auto"/>
            <w:vAlign w:val="bottom"/>
          </w:tcPr>
          <w:p w14:paraId="657A2D30" w14:textId="77777777" w:rsidR="006B4280" w:rsidRDefault="006B4280">
            <w:pPr>
              <w:rPr>
                <w:rFonts w:ascii="宋体"/>
                <w:vanish/>
              </w:rPr>
            </w:pPr>
          </w:p>
        </w:tc>
        <w:tc>
          <w:tcPr>
            <w:tcW w:w="0" w:type="auto"/>
            <w:gridSpan w:val="3"/>
            <w:shd w:val="clear" w:color="auto" w:fill="auto"/>
            <w:vAlign w:val="bottom"/>
          </w:tcPr>
          <w:p w14:paraId="657A2D31" w14:textId="77777777" w:rsidR="006B4280" w:rsidRDefault="006B4280">
            <w:pPr>
              <w:rPr>
                <w:rFonts w:ascii="宋体"/>
                <w:vanish/>
              </w:rPr>
            </w:pPr>
          </w:p>
        </w:tc>
      </w:tr>
      <w:tr w:rsidR="006B4280" w14:paraId="657A2D3D" w14:textId="77777777">
        <w:trPr>
          <w:jc w:val="center"/>
        </w:trPr>
        <w:tc>
          <w:tcPr>
            <w:tcW w:w="0" w:type="auto"/>
            <w:gridSpan w:val="3"/>
            <w:shd w:val="clear" w:color="auto" w:fill="FFFFFF"/>
            <w:tcMar>
              <w:top w:w="40" w:type="dxa"/>
              <w:left w:w="515" w:type="dxa"/>
              <w:bottom w:w="40" w:type="dxa"/>
              <w:right w:w="20" w:type="dxa"/>
            </w:tcMar>
            <w:vAlign w:val="bottom"/>
          </w:tcPr>
          <w:p w14:paraId="657A2D33" w14:textId="77777777" w:rsidR="006B4280" w:rsidRDefault="00082D3E">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657A2D34" w14:textId="77777777" w:rsidR="006B4280" w:rsidRDefault="00082D3E">
            <w:pPr>
              <w:jc w:val="right"/>
              <w:textAlignment w:val="bottom"/>
            </w:pPr>
            <w:r>
              <w:rPr>
                <w:rFonts w:ascii="Arial" w:eastAsia="宋体" w:hAnsi="Arial" w:cs="Arial"/>
                <w:color w:val="000000"/>
                <w:sz w:val="18"/>
                <w:szCs w:val="18"/>
              </w:rPr>
              <w:t>(51)</w:t>
            </w:r>
          </w:p>
        </w:tc>
        <w:tc>
          <w:tcPr>
            <w:tcW w:w="0" w:type="auto"/>
            <w:shd w:val="clear" w:color="auto" w:fill="FFFFFF"/>
            <w:tcMar>
              <w:top w:w="40" w:type="dxa"/>
              <w:left w:w="0" w:type="dxa"/>
              <w:bottom w:w="40" w:type="dxa"/>
              <w:right w:w="20" w:type="dxa"/>
            </w:tcMar>
            <w:vAlign w:val="bottom"/>
          </w:tcPr>
          <w:p w14:paraId="657A2D3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D3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D37" w14:textId="77777777" w:rsidR="006B4280" w:rsidRDefault="00082D3E">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57A2D38" w14:textId="77777777" w:rsidR="006B4280" w:rsidRDefault="006B4280">
            <w:pPr>
              <w:jc w:val="right"/>
              <w:rPr>
                <w:rFonts w:ascii="宋体"/>
              </w:rPr>
            </w:pPr>
          </w:p>
        </w:tc>
        <w:tc>
          <w:tcPr>
            <w:tcW w:w="0" w:type="auto"/>
            <w:gridSpan w:val="3"/>
            <w:shd w:val="clear" w:color="auto" w:fill="auto"/>
            <w:vAlign w:val="bottom"/>
          </w:tcPr>
          <w:p w14:paraId="657A2D39" w14:textId="77777777" w:rsidR="006B4280" w:rsidRDefault="006B4280">
            <w:pPr>
              <w:rPr>
                <w:rFonts w:ascii="宋体"/>
                <w:vanish/>
              </w:rPr>
            </w:pPr>
          </w:p>
        </w:tc>
        <w:tc>
          <w:tcPr>
            <w:tcW w:w="0" w:type="auto"/>
            <w:gridSpan w:val="3"/>
            <w:shd w:val="clear" w:color="auto" w:fill="auto"/>
            <w:vAlign w:val="bottom"/>
          </w:tcPr>
          <w:p w14:paraId="657A2D3A" w14:textId="77777777" w:rsidR="006B4280" w:rsidRDefault="006B4280">
            <w:pPr>
              <w:rPr>
                <w:rFonts w:ascii="宋体"/>
                <w:vanish/>
              </w:rPr>
            </w:pPr>
          </w:p>
        </w:tc>
        <w:tc>
          <w:tcPr>
            <w:tcW w:w="0" w:type="auto"/>
            <w:gridSpan w:val="3"/>
            <w:shd w:val="clear" w:color="auto" w:fill="auto"/>
            <w:vAlign w:val="bottom"/>
          </w:tcPr>
          <w:p w14:paraId="657A2D3B" w14:textId="77777777" w:rsidR="006B4280" w:rsidRDefault="006B4280">
            <w:pPr>
              <w:rPr>
                <w:rFonts w:ascii="宋体"/>
                <w:vanish/>
              </w:rPr>
            </w:pPr>
          </w:p>
        </w:tc>
        <w:tc>
          <w:tcPr>
            <w:tcW w:w="0" w:type="auto"/>
            <w:gridSpan w:val="3"/>
            <w:shd w:val="clear" w:color="auto" w:fill="auto"/>
            <w:vAlign w:val="bottom"/>
          </w:tcPr>
          <w:p w14:paraId="657A2D3C" w14:textId="77777777" w:rsidR="006B4280" w:rsidRDefault="006B4280">
            <w:pPr>
              <w:rPr>
                <w:rFonts w:ascii="宋体"/>
                <w:vanish/>
              </w:rPr>
            </w:pPr>
          </w:p>
        </w:tc>
      </w:tr>
      <w:tr w:rsidR="006B4280" w14:paraId="657A2D48" w14:textId="77777777">
        <w:trPr>
          <w:jc w:val="center"/>
        </w:trPr>
        <w:tc>
          <w:tcPr>
            <w:tcW w:w="0" w:type="auto"/>
            <w:gridSpan w:val="3"/>
            <w:shd w:val="clear" w:color="auto" w:fill="E2E2E2"/>
            <w:tcMar>
              <w:top w:w="40" w:type="dxa"/>
              <w:left w:w="515" w:type="dxa"/>
              <w:bottom w:w="40" w:type="dxa"/>
              <w:right w:w="20" w:type="dxa"/>
            </w:tcMar>
            <w:vAlign w:val="bottom"/>
          </w:tcPr>
          <w:p w14:paraId="657A2D3E" w14:textId="77777777" w:rsidR="006B4280" w:rsidRDefault="00082D3E">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657A2D3F" w14:textId="77777777" w:rsidR="006B4280" w:rsidRDefault="00082D3E">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657A2D4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4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D42"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2D43" w14:textId="77777777" w:rsidR="006B4280" w:rsidRDefault="006B4280">
            <w:pPr>
              <w:jc w:val="right"/>
              <w:rPr>
                <w:rFonts w:ascii="宋体"/>
              </w:rPr>
            </w:pPr>
          </w:p>
        </w:tc>
        <w:tc>
          <w:tcPr>
            <w:tcW w:w="0" w:type="auto"/>
            <w:gridSpan w:val="3"/>
            <w:shd w:val="clear" w:color="auto" w:fill="auto"/>
            <w:vAlign w:val="bottom"/>
          </w:tcPr>
          <w:p w14:paraId="657A2D44" w14:textId="77777777" w:rsidR="006B4280" w:rsidRDefault="006B4280">
            <w:pPr>
              <w:rPr>
                <w:rFonts w:ascii="宋体"/>
                <w:vanish/>
              </w:rPr>
            </w:pPr>
          </w:p>
        </w:tc>
        <w:tc>
          <w:tcPr>
            <w:tcW w:w="0" w:type="auto"/>
            <w:gridSpan w:val="3"/>
            <w:shd w:val="clear" w:color="auto" w:fill="auto"/>
            <w:vAlign w:val="bottom"/>
          </w:tcPr>
          <w:p w14:paraId="657A2D45" w14:textId="77777777" w:rsidR="006B4280" w:rsidRDefault="006B4280">
            <w:pPr>
              <w:rPr>
                <w:rFonts w:ascii="宋体"/>
                <w:vanish/>
              </w:rPr>
            </w:pPr>
          </w:p>
        </w:tc>
        <w:tc>
          <w:tcPr>
            <w:tcW w:w="0" w:type="auto"/>
            <w:gridSpan w:val="3"/>
            <w:shd w:val="clear" w:color="auto" w:fill="auto"/>
            <w:vAlign w:val="bottom"/>
          </w:tcPr>
          <w:p w14:paraId="657A2D46" w14:textId="77777777" w:rsidR="006B4280" w:rsidRDefault="006B4280">
            <w:pPr>
              <w:rPr>
                <w:rFonts w:ascii="宋体"/>
                <w:vanish/>
              </w:rPr>
            </w:pPr>
          </w:p>
        </w:tc>
        <w:tc>
          <w:tcPr>
            <w:tcW w:w="0" w:type="auto"/>
            <w:gridSpan w:val="3"/>
            <w:shd w:val="clear" w:color="auto" w:fill="auto"/>
            <w:vAlign w:val="bottom"/>
          </w:tcPr>
          <w:p w14:paraId="657A2D47" w14:textId="77777777" w:rsidR="006B4280" w:rsidRDefault="006B4280">
            <w:pPr>
              <w:rPr>
                <w:rFonts w:ascii="宋体"/>
                <w:vanish/>
              </w:rPr>
            </w:pPr>
          </w:p>
        </w:tc>
      </w:tr>
      <w:tr w:rsidR="006B4280" w14:paraId="657A2D53" w14:textId="77777777">
        <w:trPr>
          <w:jc w:val="center"/>
        </w:trPr>
        <w:tc>
          <w:tcPr>
            <w:tcW w:w="0" w:type="auto"/>
            <w:gridSpan w:val="3"/>
            <w:shd w:val="clear" w:color="auto" w:fill="FFFFFF"/>
            <w:tcMar>
              <w:top w:w="40" w:type="dxa"/>
              <w:left w:w="515" w:type="dxa"/>
              <w:bottom w:w="40" w:type="dxa"/>
              <w:right w:w="20" w:type="dxa"/>
            </w:tcMar>
            <w:vAlign w:val="bottom"/>
          </w:tcPr>
          <w:p w14:paraId="657A2D49" w14:textId="77777777" w:rsidR="006B4280" w:rsidRDefault="00082D3E">
            <w:pPr>
              <w:textAlignment w:val="bottom"/>
            </w:pPr>
            <w:r>
              <w:rPr>
                <w:rFonts w:ascii="Arial" w:eastAsia="宋体" w:hAnsi="Arial" w:cs="Arial"/>
                <w:color w:val="000000"/>
                <w:sz w:val="18"/>
                <w:szCs w:val="18"/>
              </w:rPr>
              <w:t xml:space="preserve">Unrealized gains (losses) on hedging </w:t>
            </w:r>
            <w:r>
              <w:rPr>
                <w:rFonts w:ascii="Arial" w:eastAsia="宋体" w:hAnsi="Arial" w:cs="Arial"/>
                <w:color w:val="000000"/>
                <w:sz w:val="18"/>
                <w:szCs w:val="18"/>
              </w:rPr>
              <w:t>activities, net</w:t>
            </w:r>
          </w:p>
        </w:tc>
        <w:tc>
          <w:tcPr>
            <w:tcW w:w="0" w:type="auto"/>
            <w:gridSpan w:val="2"/>
            <w:shd w:val="clear" w:color="auto" w:fill="FFFFFF"/>
            <w:tcMar>
              <w:top w:w="40" w:type="dxa"/>
              <w:left w:w="20" w:type="dxa"/>
              <w:bottom w:w="40" w:type="dxa"/>
              <w:right w:w="0" w:type="dxa"/>
            </w:tcMar>
            <w:vAlign w:val="bottom"/>
          </w:tcPr>
          <w:p w14:paraId="657A2D4A"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2D4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D4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D4D" w14:textId="77777777" w:rsidR="006B4280" w:rsidRDefault="00082D3E">
            <w:pPr>
              <w:jc w:val="right"/>
              <w:textAlignment w:val="bottom"/>
            </w:pPr>
            <w:r>
              <w:rPr>
                <w:rFonts w:ascii="Arial" w:eastAsia="宋体" w:hAnsi="Arial" w:cs="Arial"/>
                <w:color w:val="000000"/>
                <w:sz w:val="18"/>
                <w:szCs w:val="18"/>
              </w:rPr>
              <w:t>74 </w:t>
            </w:r>
          </w:p>
        </w:tc>
        <w:tc>
          <w:tcPr>
            <w:tcW w:w="0" w:type="auto"/>
            <w:shd w:val="clear" w:color="auto" w:fill="FFFFFF"/>
            <w:tcMar>
              <w:top w:w="40" w:type="dxa"/>
              <w:left w:w="0" w:type="dxa"/>
              <w:bottom w:w="40" w:type="dxa"/>
              <w:right w:w="20" w:type="dxa"/>
            </w:tcMar>
            <w:vAlign w:val="bottom"/>
          </w:tcPr>
          <w:p w14:paraId="657A2D4E" w14:textId="77777777" w:rsidR="006B4280" w:rsidRDefault="006B4280">
            <w:pPr>
              <w:jc w:val="right"/>
              <w:rPr>
                <w:rFonts w:ascii="宋体"/>
              </w:rPr>
            </w:pPr>
          </w:p>
        </w:tc>
        <w:tc>
          <w:tcPr>
            <w:tcW w:w="0" w:type="auto"/>
            <w:gridSpan w:val="3"/>
            <w:shd w:val="clear" w:color="auto" w:fill="auto"/>
            <w:vAlign w:val="bottom"/>
          </w:tcPr>
          <w:p w14:paraId="657A2D4F" w14:textId="77777777" w:rsidR="006B4280" w:rsidRDefault="006B4280">
            <w:pPr>
              <w:rPr>
                <w:rFonts w:ascii="宋体"/>
                <w:vanish/>
              </w:rPr>
            </w:pPr>
          </w:p>
        </w:tc>
        <w:tc>
          <w:tcPr>
            <w:tcW w:w="0" w:type="auto"/>
            <w:gridSpan w:val="3"/>
            <w:shd w:val="clear" w:color="auto" w:fill="auto"/>
            <w:vAlign w:val="bottom"/>
          </w:tcPr>
          <w:p w14:paraId="657A2D50" w14:textId="77777777" w:rsidR="006B4280" w:rsidRDefault="006B4280">
            <w:pPr>
              <w:rPr>
                <w:rFonts w:ascii="宋体"/>
                <w:vanish/>
              </w:rPr>
            </w:pPr>
          </w:p>
        </w:tc>
        <w:tc>
          <w:tcPr>
            <w:tcW w:w="0" w:type="auto"/>
            <w:gridSpan w:val="3"/>
            <w:shd w:val="clear" w:color="auto" w:fill="auto"/>
            <w:vAlign w:val="bottom"/>
          </w:tcPr>
          <w:p w14:paraId="657A2D51" w14:textId="77777777" w:rsidR="006B4280" w:rsidRDefault="006B4280">
            <w:pPr>
              <w:rPr>
                <w:rFonts w:ascii="宋体"/>
                <w:vanish/>
              </w:rPr>
            </w:pPr>
          </w:p>
        </w:tc>
        <w:tc>
          <w:tcPr>
            <w:tcW w:w="0" w:type="auto"/>
            <w:gridSpan w:val="3"/>
            <w:shd w:val="clear" w:color="auto" w:fill="auto"/>
            <w:vAlign w:val="bottom"/>
          </w:tcPr>
          <w:p w14:paraId="657A2D52" w14:textId="77777777" w:rsidR="006B4280" w:rsidRDefault="006B4280">
            <w:pPr>
              <w:rPr>
                <w:rFonts w:ascii="宋体"/>
                <w:vanish/>
              </w:rPr>
            </w:pPr>
          </w:p>
        </w:tc>
      </w:tr>
      <w:tr w:rsidR="006B4280" w14:paraId="657A2D5E" w14:textId="77777777">
        <w:trPr>
          <w:jc w:val="center"/>
        </w:trPr>
        <w:tc>
          <w:tcPr>
            <w:tcW w:w="0" w:type="auto"/>
            <w:gridSpan w:val="3"/>
            <w:shd w:val="clear" w:color="auto" w:fill="E2E2E2"/>
            <w:tcMar>
              <w:top w:w="40" w:type="dxa"/>
              <w:left w:w="515" w:type="dxa"/>
              <w:bottom w:w="40" w:type="dxa"/>
              <w:right w:w="20" w:type="dxa"/>
            </w:tcMar>
            <w:vAlign w:val="bottom"/>
          </w:tcPr>
          <w:p w14:paraId="657A2D54" w14:textId="77777777" w:rsidR="006B4280" w:rsidRDefault="00082D3E">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657A2D55" w14:textId="77777777" w:rsidR="006B4280" w:rsidRDefault="00082D3E">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657A2D5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5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D58" w14:textId="77777777" w:rsidR="006B4280" w:rsidRDefault="00082D3E">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657A2D59" w14:textId="77777777" w:rsidR="006B4280" w:rsidRDefault="006B4280">
            <w:pPr>
              <w:jc w:val="right"/>
              <w:rPr>
                <w:rFonts w:ascii="宋体"/>
              </w:rPr>
            </w:pPr>
          </w:p>
        </w:tc>
        <w:tc>
          <w:tcPr>
            <w:tcW w:w="0" w:type="auto"/>
            <w:gridSpan w:val="3"/>
            <w:shd w:val="clear" w:color="auto" w:fill="auto"/>
            <w:vAlign w:val="bottom"/>
          </w:tcPr>
          <w:p w14:paraId="657A2D5A" w14:textId="77777777" w:rsidR="006B4280" w:rsidRDefault="006B4280">
            <w:pPr>
              <w:rPr>
                <w:rFonts w:ascii="宋体"/>
                <w:vanish/>
              </w:rPr>
            </w:pPr>
          </w:p>
        </w:tc>
        <w:tc>
          <w:tcPr>
            <w:tcW w:w="0" w:type="auto"/>
            <w:gridSpan w:val="3"/>
            <w:shd w:val="clear" w:color="auto" w:fill="auto"/>
            <w:vAlign w:val="bottom"/>
          </w:tcPr>
          <w:p w14:paraId="657A2D5B" w14:textId="77777777" w:rsidR="006B4280" w:rsidRDefault="006B4280">
            <w:pPr>
              <w:rPr>
                <w:rFonts w:ascii="宋体"/>
                <w:vanish/>
              </w:rPr>
            </w:pPr>
          </w:p>
        </w:tc>
        <w:tc>
          <w:tcPr>
            <w:tcW w:w="0" w:type="auto"/>
            <w:gridSpan w:val="3"/>
            <w:shd w:val="clear" w:color="auto" w:fill="auto"/>
            <w:vAlign w:val="bottom"/>
          </w:tcPr>
          <w:p w14:paraId="657A2D5C" w14:textId="77777777" w:rsidR="006B4280" w:rsidRDefault="006B4280">
            <w:pPr>
              <w:rPr>
                <w:rFonts w:ascii="宋体"/>
                <w:vanish/>
              </w:rPr>
            </w:pPr>
          </w:p>
        </w:tc>
        <w:tc>
          <w:tcPr>
            <w:tcW w:w="0" w:type="auto"/>
            <w:gridSpan w:val="3"/>
            <w:shd w:val="clear" w:color="auto" w:fill="auto"/>
            <w:vAlign w:val="bottom"/>
          </w:tcPr>
          <w:p w14:paraId="657A2D5D" w14:textId="77777777" w:rsidR="006B4280" w:rsidRDefault="006B4280">
            <w:pPr>
              <w:rPr>
                <w:rFonts w:ascii="宋体"/>
                <w:vanish/>
              </w:rPr>
            </w:pPr>
          </w:p>
        </w:tc>
      </w:tr>
      <w:tr w:rsidR="006B4280" w14:paraId="657A2D69" w14:textId="77777777">
        <w:trPr>
          <w:jc w:val="center"/>
        </w:trPr>
        <w:tc>
          <w:tcPr>
            <w:tcW w:w="0" w:type="auto"/>
            <w:gridSpan w:val="3"/>
            <w:shd w:val="clear" w:color="auto" w:fill="FFFFFF"/>
            <w:tcMar>
              <w:top w:w="40" w:type="dxa"/>
              <w:left w:w="20" w:type="dxa"/>
              <w:bottom w:w="40" w:type="dxa"/>
              <w:right w:w="20" w:type="dxa"/>
            </w:tcMar>
            <w:vAlign w:val="bottom"/>
          </w:tcPr>
          <w:p w14:paraId="657A2D5F" w14:textId="77777777" w:rsidR="006B4280" w:rsidRDefault="00082D3E">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D60" w14:textId="77777777" w:rsidR="006B4280" w:rsidRDefault="00082D3E">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D6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D62"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D63" w14:textId="77777777" w:rsidR="006B4280" w:rsidRDefault="00082D3E">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D64" w14:textId="77777777" w:rsidR="006B4280" w:rsidRDefault="006B4280">
            <w:pPr>
              <w:jc w:val="right"/>
              <w:rPr>
                <w:rFonts w:ascii="宋体"/>
              </w:rPr>
            </w:pPr>
          </w:p>
        </w:tc>
        <w:tc>
          <w:tcPr>
            <w:tcW w:w="0" w:type="auto"/>
            <w:gridSpan w:val="3"/>
            <w:shd w:val="clear" w:color="auto" w:fill="auto"/>
            <w:vAlign w:val="bottom"/>
          </w:tcPr>
          <w:p w14:paraId="657A2D65" w14:textId="77777777" w:rsidR="006B4280" w:rsidRDefault="006B4280">
            <w:pPr>
              <w:rPr>
                <w:rFonts w:ascii="宋体"/>
                <w:vanish/>
              </w:rPr>
            </w:pPr>
          </w:p>
        </w:tc>
        <w:tc>
          <w:tcPr>
            <w:tcW w:w="0" w:type="auto"/>
            <w:gridSpan w:val="3"/>
            <w:shd w:val="clear" w:color="auto" w:fill="auto"/>
            <w:vAlign w:val="bottom"/>
          </w:tcPr>
          <w:p w14:paraId="657A2D66" w14:textId="77777777" w:rsidR="006B4280" w:rsidRDefault="006B4280">
            <w:pPr>
              <w:rPr>
                <w:rFonts w:ascii="宋体"/>
                <w:vanish/>
              </w:rPr>
            </w:pPr>
          </w:p>
        </w:tc>
        <w:tc>
          <w:tcPr>
            <w:tcW w:w="0" w:type="auto"/>
            <w:gridSpan w:val="3"/>
            <w:shd w:val="clear" w:color="auto" w:fill="auto"/>
            <w:vAlign w:val="bottom"/>
          </w:tcPr>
          <w:p w14:paraId="657A2D67" w14:textId="77777777" w:rsidR="006B4280" w:rsidRDefault="006B4280">
            <w:pPr>
              <w:rPr>
                <w:rFonts w:ascii="宋体"/>
                <w:vanish/>
              </w:rPr>
            </w:pPr>
          </w:p>
        </w:tc>
        <w:tc>
          <w:tcPr>
            <w:tcW w:w="0" w:type="auto"/>
            <w:gridSpan w:val="3"/>
            <w:shd w:val="clear" w:color="auto" w:fill="auto"/>
            <w:vAlign w:val="bottom"/>
          </w:tcPr>
          <w:p w14:paraId="657A2D68" w14:textId="77777777" w:rsidR="006B4280" w:rsidRDefault="006B4280">
            <w:pPr>
              <w:rPr>
                <w:rFonts w:ascii="宋体"/>
                <w:vanish/>
              </w:rPr>
            </w:pPr>
          </w:p>
        </w:tc>
      </w:tr>
      <w:tr w:rsidR="006B4280" w14:paraId="657A2D76" w14:textId="77777777">
        <w:trPr>
          <w:jc w:val="center"/>
        </w:trPr>
        <w:tc>
          <w:tcPr>
            <w:tcW w:w="0" w:type="auto"/>
            <w:gridSpan w:val="3"/>
            <w:shd w:val="clear" w:color="auto" w:fill="E2E2E2"/>
            <w:tcMar>
              <w:top w:w="40" w:type="dxa"/>
              <w:left w:w="20" w:type="dxa"/>
              <w:bottom w:w="40" w:type="dxa"/>
              <w:right w:w="20" w:type="dxa"/>
            </w:tcMar>
            <w:vAlign w:val="bottom"/>
          </w:tcPr>
          <w:p w14:paraId="657A2D6A" w14:textId="77777777" w:rsidR="006B4280" w:rsidRDefault="00082D3E">
            <w:pPr>
              <w:textAlignment w:val="bottom"/>
            </w:pPr>
            <w:r>
              <w:rPr>
                <w:rFonts w:ascii="Arial" w:eastAsia="宋体" w:hAnsi="Arial" w:cs="Arial"/>
                <w:color w:val="000000"/>
                <w:sz w:val="18"/>
                <w:szCs w:val="18"/>
              </w:rPr>
              <w:t>Comprehensive income (loss)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2D6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2D6C" w14:textId="77777777" w:rsidR="006B4280" w:rsidRDefault="00082D3E">
            <w:pPr>
              <w:jc w:val="right"/>
              <w:textAlignment w:val="bottom"/>
            </w:pPr>
            <w:r>
              <w:rPr>
                <w:rFonts w:ascii="Arial" w:eastAsia="宋体" w:hAnsi="Arial" w:cs="Arial"/>
                <w:color w:val="000000"/>
                <w:sz w:val="18"/>
                <w:szCs w:val="18"/>
              </w:rPr>
              <w:t>(1,397)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2D6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6E"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2D6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2D70" w14:textId="77777777" w:rsidR="006B4280" w:rsidRDefault="00082D3E">
            <w:pPr>
              <w:jc w:val="right"/>
              <w:textAlignment w:val="bottom"/>
            </w:pPr>
            <w:r>
              <w:rPr>
                <w:rFonts w:ascii="Arial" w:eastAsia="宋体" w:hAnsi="Arial" w:cs="Arial"/>
                <w:color w:val="000000"/>
                <w:sz w:val="18"/>
                <w:szCs w:val="18"/>
              </w:rPr>
              <w:t>578 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2D71" w14:textId="77777777" w:rsidR="006B4280" w:rsidRDefault="006B4280">
            <w:pPr>
              <w:jc w:val="right"/>
              <w:rPr>
                <w:rFonts w:ascii="宋体"/>
              </w:rPr>
            </w:pPr>
          </w:p>
        </w:tc>
        <w:tc>
          <w:tcPr>
            <w:tcW w:w="0" w:type="auto"/>
            <w:gridSpan w:val="3"/>
            <w:shd w:val="clear" w:color="auto" w:fill="auto"/>
            <w:vAlign w:val="bottom"/>
          </w:tcPr>
          <w:p w14:paraId="657A2D72" w14:textId="77777777" w:rsidR="006B4280" w:rsidRDefault="006B4280">
            <w:pPr>
              <w:rPr>
                <w:rFonts w:ascii="宋体"/>
                <w:vanish/>
              </w:rPr>
            </w:pPr>
          </w:p>
        </w:tc>
        <w:tc>
          <w:tcPr>
            <w:tcW w:w="0" w:type="auto"/>
            <w:gridSpan w:val="3"/>
            <w:shd w:val="clear" w:color="auto" w:fill="auto"/>
            <w:vAlign w:val="bottom"/>
          </w:tcPr>
          <w:p w14:paraId="657A2D73" w14:textId="77777777" w:rsidR="006B4280" w:rsidRDefault="006B4280">
            <w:pPr>
              <w:rPr>
                <w:rFonts w:ascii="宋体"/>
                <w:vanish/>
              </w:rPr>
            </w:pPr>
          </w:p>
        </w:tc>
        <w:tc>
          <w:tcPr>
            <w:tcW w:w="0" w:type="auto"/>
            <w:gridSpan w:val="3"/>
            <w:shd w:val="clear" w:color="auto" w:fill="auto"/>
            <w:vAlign w:val="bottom"/>
          </w:tcPr>
          <w:p w14:paraId="657A2D74" w14:textId="77777777" w:rsidR="006B4280" w:rsidRDefault="006B4280">
            <w:pPr>
              <w:rPr>
                <w:rFonts w:ascii="宋体"/>
                <w:vanish/>
              </w:rPr>
            </w:pPr>
          </w:p>
        </w:tc>
        <w:tc>
          <w:tcPr>
            <w:tcW w:w="0" w:type="auto"/>
            <w:gridSpan w:val="3"/>
            <w:shd w:val="clear" w:color="auto" w:fill="auto"/>
            <w:vAlign w:val="bottom"/>
          </w:tcPr>
          <w:p w14:paraId="657A2D75" w14:textId="77777777" w:rsidR="006B4280" w:rsidRDefault="006B4280">
            <w:pPr>
              <w:rPr>
                <w:rFonts w:ascii="宋体"/>
                <w:vanish/>
              </w:rPr>
            </w:pPr>
          </w:p>
        </w:tc>
      </w:tr>
    </w:tbl>
    <w:p w14:paraId="657A2D77" w14:textId="77777777" w:rsidR="006B4280" w:rsidRDefault="006B4280">
      <w:pPr>
        <w:jc w:val="center"/>
      </w:pPr>
    </w:p>
    <w:p w14:paraId="657A2D78" w14:textId="77777777" w:rsidR="006B4280" w:rsidRDefault="00082D3E">
      <w:pPr>
        <w:jc w:val="center"/>
      </w:pPr>
      <w:r>
        <w:rPr>
          <w:rFonts w:ascii="Arial" w:eastAsia="宋体" w:hAnsi="Arial" w:cs="Arial"/>
          <w:color w:val="000000"/>
          <w:sz w:val="18"/>
          <w:szCs w:val="18"/>
        </w:rPr>
        <w:t>The acco</w:t>
      </w:r>
      <w:r>
        <w:rPr>
          <w:rFonts w:ascii="Arial" w:eastAsia="宋体" w:hAnsi="Arial" w:cs="Arial"/>
          <w:color w:val="000000"/>
          <w:sz w:val="18"/>
          <w:szCs w:val="18"/>
        </w:rPr>
        <w:t xml:space="preserve">mpanying notes are an integral part of these condensed consolidated financial statements. </w:t>
      </w:r>
    </w:p>
    <w:p w14:paraId="657A2D79" w14:textId="77777777" w:rsidR="006B4280" w:rsidRDefault="006B4280">
      <w:pPr>
        <w:jc w:val="center"/>
      </w:pPr>
    </w:p>
    <w:p w14:paraId="657A2D7A" w14:textId="77777777" w:rsidR="006B4280" w:rsidRDefault="006B4280">
      <w:pPr>
        <w:jc w:val="center"/>
      </w:pPr>
    </w:p>
    <w:p w14:paraId="657A2D7B" w14:textId="77777777" w:rsidR="006B4280" w:rsidRDefault="00082D3E">
      <w:pPr>
        <w:jc w:val="center"/>
      </w:pPr>
      <w:r>
        <w:rPr>
          <w:rFonts w:ascii="Arial" w:eastAsia="宋体" w:hAnsi="Arial" w:cs="Arial"/>
          <w:color w:val="000000"/>
          <w:sz w:val="20"/>
          <w:szCs w:val="20"/>
        </w:rPr>
        <w:t>6</w:t>
      </w:r>
    </w:p>
    <w:p w14:paraId="657A2D7C" w14:textId="77777777" w:rsidR="006B4280" w:rsidRDefault="00082D3E">
      <w:r>
        <w:pict w14:anchorId="657A53E3">
          <v:rect id="_x0000_i1030" style="width:415.3pt;height:1.5pt" o:hralign="center" o:hrstd="t" o:hr="t" fillcolor="#a0a0a0" stroked="f"/>
        </w:pict>
      </w:r>
    </w:p>
    <w:p w14:paraId="657A2D7D" w14:textId="77777777" w:rsidR="006B4280" w:rsidRDefault="00082D3E">
      <w:hyperlink r:id="rId86" w:anchor="i8b87bfb588cf476d820aa5487f5d2d83_7" w:history="1">
        <w:r>
          <w:rPr>
            <w:rStyle w:val="a5"/>
            <w:rFonts w:ascii="Arial" w:eastAsia="宋体" w:hAnsi="Arial" w:cs="Arial"/>
            <w:sz w:val="18"/>
            <w:szCs w:val="18"/>
          </w:rPr>
          <w:t xml:space="preserve">Table of </w:t>
        </w:r>
        <w:r>
          <w:rPr>
            <w:rStyle w:val="a5"/>
            <w:rFonts w:ascii="Arial" w:eastAsia="宋体" w:hAnsi="Arial" w:cs="Arial"/>
            <w:sz w:val="18"/>
            <w:szCs w:val="18"/>
          </w:rPr>
          <w:t>Contents</w:t>
        </w:r>
      </w:hyperlink>
    </w:p>
    <w:p w14:paraId="657A2D7E" w14:textId="77777777" w:rsidR="006B4280" w:rsidRDefault="00082D3E">
      <w:pPr>
        <w:spacing w:before="120"/>
        <w:jc w:val="center"/>
      </w:pPr>
      <w:r>
        <w:rPr>
          <w:rFonts w:ascii="Arial" w:eastAsia="宋体" w:hAnsi="Arial" w:cs="Arial"/>
          <w:b/>
          <w:bCs/>
          <w:color w:val="000000"/>
          <w:sz w:val="20"/>
          <w:szCs w:val="20"/>
        </w:rPr>
        <w:t xml:space="preserve">eBay Inc. </w:t>
      </w:r>
    </w:p>
    <w:p w14:paraId="657A2D7F" w14:textId="77777777" w:rsidR="006B4280" w:rsidRDefault="00082D3E">
      <w:pPr>
        <w:spacing w:before="80"/>
        <w:jc w:val="center"/>
      </w:pPr>
      <w:r>
        <w:rPr>
          <w:rFonts w:ascii="Arial" w:eastAsia="宋体" w:hAnsi="Arial" w:cs="Arial"/>
          <w:b/>
          <w:bCs/>
          <w:color w:val="000000"/>
          <w:sz w:val="20"/>
          <w:szCs w:val="20"/>
        </w:rPr>
        <w:t>CONDENSED CONSOLIDATED STATEMENT OF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40"/>
        <w:gridCol w:w="5381"/>
        <w:gridCol w:w="39"/>
        <w:gridCol w:w="122"/>
        <w:gridCol w:w="1009"/>
        <w:gridCol w:w="36"/>
        <w:gridCol w:w="36"/>
        <w:gridCol w:w="36"/>
        <w:gridCol w:w="36"/>
        <w:gridCol w:w="122"/>
        <w:gridCol w:w="1011"/>
        <w:gridCol w:w="36"/>
        <w:gridCol w:w="36"/>
        <w:gridCol w:w="36"/>
        <w:gridCol w:w="36"/>
        <w:gridCol w:w="36"/>
        <w:gridCol w:w="36"/>
        <w:gridCol w:w="36"/>
        <w:gridCol w:w="36"/>
        <w:gridCol w:w="36"/>
        <w:gridCol w:w="36"/>
        <w:gridCol w:w="36"/>
        <w:gridCol w:w="36"/>
        <w:gridCol w:w="36"/>
      </w:tblGrid>
      <w:tr w:rsidR="006B4280" w14:paraId="657A2D90" w14:textId="77777777">
        <w:tc>
          <w:tcPr>
            <w:tcW w:w="50" w:type="pct"/>
            <w:shd w:val="clear" w:color="auto" w:fill="auto"/>
            <w:vAlign w:val="bottom"/>
          </w:tcPr>
          <w:p w14:paraId="657A2D80" w14:textId="77777777" w:rsidR="006B4280" w:rsidRDefault="006B4280">
            <w:pPr>
              <w:rPr>
                <w:rFonts w:ascii="宋体"/>
              </w:rPr>
            </w:pPr>
          </w:p>
        </w:tc>
        <w:tc>
          <w:tcPr>
            <w:tcW w:w="3453" w:type="pct"/>
            <w:shd w:val="clear" w:color="auto" w:fill="auto"/>
            <w:vAlign w:val="bottom"/>
          </w:tcPr>
          <w:p w14:paraId="657A2D81" w14:textId="77777777" w:rsidR="006B4280" w:rsidRDefault="006B4280">
            <w:pPr>
              <w:rPr>
                <w:rFonts w:ascii="宋体"/>
              </w:rPr>
            </w:pPr>
          </w:p>
        </w:tc>
        <w:tc>
          <w:tcPr>
            <w:tcW w:w="5" w:type="pct"/>
            <w:shd w:val="clear" w:color="auto" w:fill="auto"/>
            <w:vAlign w:val="bottom"/>
          </w:tcPr>
          <w:p w14:paraId="657A2D82" w14:textId="77777777" w:rsidR="006B4280" w:rsidRDefault="006B4280">
            <w:pPr>
              <w:rPr>
                <w:rFonts w:ascii="宋体"/>
              </w:rPr>
            </w:pPr>
          </w:p>
        </w:tc>
        <w:tc>
          <w:tcPr>
            <w:tcW w:w="50" w:type="pct"/>
            <w:shd w:val="clear" w:color="auto" w:fill="auto"/>
            <w:vAlign w:val="bottom"/>
          </w:tcPr>
          <w:p w14:paraId="657A2D83" w14:textId="77777777" w:rsidR="006B4280" w:rsidRDefault="006B4280">
            <w:pPr>
              <w:rPr>
                <w:rFonts w:ascii="宋体"/>
              </w:rPr>
            </w:pPr>
          </w:p>
        </w:tc>
        <w:tc>
          <w:tcPr>
            <w:tcW w:w="675" w:type="pct"/>
            <w:shd w:val="clear" w:color="auto" w:fill="auto"/>
            <w:vAlign w:val="bottom"/>
          </w:tcPr>
          <w:p w14:paraId="657A2D84" w14:textId="77777777" w:rsidR="006B4280" w:rsidRDefault="006B4280">
            <w:pPr>
              <w:rPr>
                <w:rFonts w:ascii="宋体"/>
              </w:rPr>
            </w:pPr>
          </w:p>
        </w:tc>
        <w:tc>
          <w:tcPr>
            <w:tcW w:w="5" w:type="pct"/>
            <w:shd w:val="clear" w:color="auto" w:fill="auto"/>
            <w:vAlign w:val="bottom"/>
          </w:tcPr>
          <w:p w14:paraId="657A2D85" w14:textId="77777777" w:rsidR="006B4280" w:rsidRDefault="006B4280">
            <w:pPr>
              <w:rPr>
                <w:rFonts w:ascii="宋体"/>
              </w:rPr>
            </w:pPr>
          </w:p>
        </w:tc>
        <w:tc>
          <w:tcPr>
            <w:tcW w:w="5" w:type="pct"/>
            <w:shd w:val="clear" w:color="auto" w:fill="auto"/>
            <w:vAlign w:val="bottom"/>
          </w:tcPr>
          <w:p w14:paraId="657A2D86" w14:textId="77777777" w:rsidR="006B4280" w:rsidRDefault="006B4280">
            <w:pPr>
              <w:rPr>
                <w:rFonts w:ascii="宋体"/>
              </w:rPr>
            </w:pPr>
          </w:p>
        </w:tc>
        <w:tc>
          <w:tcPr>
            <w:tcW w:w="19" w:type="pct"/>
            <w:shd w:val="clear" w:color="auto" w:fill="auto"/>
            <w:vAlign w:val="bottom"/>
          </w:tcPr>
          <w:p w14:paraId="657A2D87" w14:textId="77777777" w:rsidR="006B4280" w:rsidRDefault="006B4280">
            <w:pPr>
              <w:rPr>
                <w:rFonts w:ascii="宋体"/>
              </w:rPr>
            </w:pPr>
          </w:p>
        </w:tc>
        <w:tc>
          <w:tcPr>
            <w:tcW w:w="5" w:type="pct"/>
            <w:shd w:val="clear" w:color="auto" w:fill="auto"/>
            <w:vAlign w:val="bottom"/>
          </w:tcPr>
          <w:p w14:paraId="657A2D88" w14:textId="77777777" w:rsidR="006B4280" w:rsidRDefault="006B4280">
            <w:pPr>
              <w:rPr>
                <w:rFonts w:ascii="宋体"/>
              </w:rPr>
            </w:pPr>
          </w:p>
        </w:tc>
        <w:tc>
          <w:tcPr>
            <w:tcW w:w="50" w:type="pct"/>
            <w:shd w:val="clear" w:color="auto" w:fill="auto"/>
            <w:vAlign w:val="bottom"/>
          </w:tcPr>
          <w:p w14:paraId="657A2D89" w14:textId="77777777" w:rsidR="006B4280" w:rsidRDefault="006B4280">
            <w:pPr>
              <w:rPr>
                <w:rFonts w:ascii="宋体"/>
              </w:rPr>
            </w:pPr>
          </w:p>
        </w:tc>
        <w:tc>
          <w:tcPr>
            <w:tcW w:w="676" w:type="pct"/>
            <w:shd w:val="clear" w:color="auto" w:fill="auto"/>
            <w:vAlign w:val="bottom"/>
          </w:tcPr>
          <w:p w14:paraId="657A2D8A" w14:textId="77777777" w:rsidR="006B4280" w:rsidRDefault="006B4280">
            <w:pPr>
              <w:rPr>
                <w:rFonts w:ascii="宋体"/>
              </w:rPr>
            </w:pPr>
          </w:p>
        </w:tc>
        <w:tc>
          <w:tcPr>
            <w:tcW w:w="5" w:type="pct"/>
            <w:shd w:val="clear" w:color="auto" w:fill="auto"/>
            <w:vAlign w:val="bottom"/>
          </w:tcPr>
          <w:p w14:paraId="657A2D8B" w14:textId="77777777" w:rsidR="006B4280" w:rsidRDefault="006B4280">
            <w:pPr>
              <w:rPr>
                <w:rFonts w:ascii="宋体"/>
              </w:rPr>
            </w:pPr>
          </w:p>
        </w:tc>
        <w:tc>
          <w:tcPr>
            <w:tcW w:w="0" w:type="auto"/>
            <w:gridSpan w:val="3"/>
            <w:shd w:val="clear" w:color="auto" w:fill="auto"/>
            <w:vAlign w:val="bottom"/>
          </w:tcPr>
          <w:p w14:paraId="657A2D8C" w14:textId="77777777" w:rsidR="006B4280" w:rsidRDefault="006B4280">
            <w:pPr>
              <w:rPr>
                <w:rFonts w:ascii="宋体"/>
                <w:vanish/>
              </w:rPr>
            </w:pPr>
          </w:p>
        </w:tc>
        <w:tc>
          <w:tcPr>
            <w:tcW w:w="0" w:type="auto"/>
            <w:gridSpan w:val="3"/>
            <w:shd w:val="clear" w:color="auto" w:fill="auto"/>
            <w:vAlign w:val="bottom"/>
          </w:tcPr>
          <w:p w14:paraId="657A2D8D" w14:textId="77777777" w:rsidR="006B4280" w:rsidRDefault="006B4280">
            <w:pPr>
              <w:rPr>
                <w:rFonts w:ascii="宋体"/>
                <w:vanish/>
              </w:rPr>
            </w:pPr>
          </w:p>
        </w:tc>
        <w:tc>
          <w:tcPr>
            <w:tcW w:w="0" w:type="auto"/>
            <w:gridSpan w:val="3"/>
            <w:shd w:val="clear" w:color="auto" w:fill="auto"/>
            <w:vAlign w:val="bottom"/>
          </w:tcPr>
          <w:p w14:paraId="657A2D8E" w14:textId="77777777" w:rsidR="006B4280" w:rsidRDefault="006B4280">
            <w:pPr>
              <w:rPr>
                <w:rFonts w:ascii="宋体"/>
                <w:vanish/>
              </w:rPr>
            </w:pPr>
          </w:p>
        </w:tc>
        <w:tc>
          <w:tcPr>
            <w:tcW w:w="0" w:type="auto"/>
            <w:gridSpan w:val="3"/>
            <w:shd w:val="clear" w:color="auto" w:fill="auto"/>
            <w:vAlign w:val="bottom"/>
          </w:tcPr>
          <w:p w14:paraId="657A2D8F" w14:textId="77777777" w:rsidR="006B4280" w:rsidRDefault="006B4280">
            <w:pPr>
              <w:rPr>
                <w:rFonts w:ascii="宋体"/>
                <w:vanish/>
              </w:rPr>
            </w:pPr>
          </w:p>
        </w:tc>
      </w:tr>
      <w:tr w:rsidR="006B4280" w14:paraId="657A2D9B" w14:textId="77777777">
        <w:tc>
          <w:tcPr>
            <w:tcW w:w="0" w:type="auto"/>
            <w:gridSpan w:val="3"/>
            <w:shd w:val="clear" w:color="auto" w:fill="auto"/>
            <w:tcMar>
              <w:top w:w="40" w:type="dxa"/>
              <w:left w:w="20" w:type="dxa"/>
              <w:bottom w:w="40" w:type="dxa"/>
              <w:right w:w="20" w:type="dxa"/>
            </w:tcMar>
            <w:vAlign w:val="bottom"/>
          </w:tcPr>
          <w:p w14:paraId="657A2D91"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2D92"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vAlign w:val="bottom"/>
          </w:tcPr>
          <w:p w14:paraId="657A2D93" w14:textId="77777777" w:rsidR="006B4280" w:rsidRDefault="006B4280">
            <w:pPr>
              <w:rPr>
                <w:rFonts w:ascii="宋体"/>
                <w:vanish/>
              </w:rPr>
            </w:pPr>
          </w:p>
        </w:tc>
        <w:tc>
          <w:tcPr>
            <w:tcW w:w="0" w:type="auto"/>
            <w:gridSpan w:val="3"/>
            <w:shd w:val="clear" w:color="auto" w:fill="auto"/>
            <w:vAlign w:val="bottom"/>
          </w:tcPr>
          <w:p w14:paraId="657A2D94" w14:textId="77777777" w:rsidR="006B4280" w:rsidRDefault="006B4280">
            <w:pPr>
              <w:rPr>
                <w:rFonts w:ascii="宋体"/>
                <w:vanish/>
              </w:rPr>
            </w:pPr>
          </w:p>
        </w:tc>
        <w:tc>
          <w:tcPr>
            <w:tcW w:w="0" w:type="auto"/>
            <w:shd w:val="clear" w:color="auto" w:fill="auto"/>
            <w:vAlign w:val="bottom"/>
          </w:tcPr>
          <w:p w14:paraId="657A2D95" w14:textId="77777777" w:rsidR="006B4280" w:rsidRDefault="006B4280">
            <w:pPr>
              <w:rPr>
                <w:rFonts w:ascii="宋体"/>
              </w:rPr>
            </w:pPr>
          </w:p>
        </w:tc>
        <w:tc>
          <w:tcPr>
            <w:tcW w:w="0" w:type="auto"/>
            <w:shd w:val="clear" w:color="auto" w:fill="auto"/>
            <w:vAlign w:val="bottom"/>
          </w:tcPr>
          <w:p w14:paraId="657A2D96" w14:textId="77777777" w:rsidR="006B4280" w:rsidRDefault="006B4280">
            <w:pPr>
              <w:rPr>
                <w:rFonts w:ascii="宋体"/>
              </w:rPr>
            </w:pPr>
          </w:p>
        </w:tc>
        <w:tc>
          <w:tcPr>
            <w:tcW w:w="0" w:type="auto"/>
            <w:shd w:val="clear" w:color="auto" w:fill="auto"/>
            <w:vAlign w:val="bottom"/>
          </w:tcPr>
          <w:p w14:paraId="657A2D97" w14:textId="77777777" w:rsidR="006B4280" w:rsidRDefault="006B4280">
            <w:pPr>
              <w:rPr>
                <w:rFonts w:ascii="宋体"/>
              </w:rPr>
            </w:pPr>
          </w:p>
        </w:tc>
        <w:tc>
          <w:tcPr>
            <w:tcW w:w="0" w:type="auto"/>
            <w:shd w:val="clear" w:color="auto" w:fill="auto"/>
            <w:vAlign w:val="bottom"/>
          </w:tcPr>
          <w:p w14:paraId="657A2D98" w14:textId="77777777" w:rsidR="006B4280" w:rsidRDefault="006B4280">
            <w:pPr>
              <w:rPr>
                <w:rFonts w:ascii="宋体"/>
              </w:rPr>
            </w:pPr>
          </w:p>
        </w:tc>
        <w:tc>
          <w:tcPr>
            <w:tcW w:w="0" w:type="auto"/>
            <w:shd w:val="clear" w:color="auto" w:fill="auto"/>
            <w:vAlign w:val="bottom"/>
          </w:tcPr>
          <w:p w14:paraId="657A2D99" w14:textId="77777777" w:rsidR="006B4280" w:rsidRDefault="006B4280">
            <w:pPr>
              <w:rPr>
                <w:rFonts w:ascii="宋体"/>
              </w:rPr>
            </w:pPr>
          </w:p>
        </w:tc>
        <w:tc>
          <w:tcPr>
            <w:tcW w:w="0" w:type="auto"/>
            <w:shd w:val="clear" w:color="auto" w:fill="auto"/>
            <w:vAlign w:val="bottom"/>
          </w:tcPr>
          <w:p w14:paraId="657A2D9A" w14:textId="77777777" w:rsidR="006B4280" w:rsidRDefault="006B4280">
            <w:pPr>
              <w:rPr>
                <w:rFonts w:ascii="宋体"/>
              </w:rPr>
            </w:pPr>
          </w:p>
        </w:tc>
      </w:tr>
      <w:tr w:rsidR="006B4280" w14:paraId="657A2DA4" w14:textId="77777777">
        <w:tc>
          <w:tcPr>
            <w:tcW w:w="0" w:type="auto"/>
            <w:gridSpan w:val="3"/>
            <w:shd w:val="clear" w:color="auto" w:fill="auto"/>
            <w:tcMar>
              <w:top w:w="40" w:type="dxa"/>
              <w:left w:w="20" w:type="dxa"/>
              <w:bottom w:w="40" w:type="dxa"/>
              <w:right w:w="20" w:type="dxa"/>
            </w:tcMar>
            <w:vAlign w:val="bottom"/>
          </w:tcPr>
          <w:p w14:paraId="657A2D9C"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2D9D"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57A2D9E"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2D9F"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2DA0" w14:textId="77777777" w:rsidR="006B4280" w:rsidRDefault="006B4280">
            <w:pPr>
              <w:rPr>
                <w:rFonts w:ascii="宋体"/>
                <w:vanish/>
              </w:rPr>
            </w:pPr>
          </w:p>
        </w:tc>
        <w:tc>
          <w:tcPr>
            <w:tcW w:w="0" w:type="auto"/>
            <w:gridSpan w:val="3"/>
            <w:shd w:val="clear" w:color="auto" w:fill="auto"/>
            <w:vAlign w:val="bottom"/>
          </w:tcPr>
          <w:p w14:paraId="657A2DA1" w14:textId="77777777" w:rsidR="006B4280" w:rsidRDefault="006B4280">
            <w:pPr>
              <w:rPr>
                <w:rFonts w:ascii="宋体"/>
                <w:vanish/>
              </w:rPr>
            </w:pPr>
          </w:p>
        </w:tc>
        <w:tc>
          <w:tcPr>
            <w:tcW w:w="0" w:type="auto"/>
            <w:gridSpan w:val="3"/>
            <w:shd w:val="clear" w:color="auto" w:fill="auto"/>
            <w:vAlign w:val="bottom"/>
          </w:tcPr>
          <w:p w14:paraId="657A2DA2" w14:textId="77777777" w:rsidR="006B4280" w:rsidRDefault="006B4280">
            <w:pPr>
              <w:rPr>
                <w:rFonts w:ascii="宋体"/>
                <w:vanish/>
              </w:rPr>
            </w:pPr>
          </w:p>
        </w:tc>
        <w:tc>
          <w:tcPr>
            <w:tcW w:w="0" w:type="auto"/>
            <w:gridSpan w:val="3"/>
            <w:shd w:val="clear" w:color="auto" w:fill="auto"/>
            <w:vAlign w:val="bottom"/>
          </w:tcPr>
          <w:p w14:paraId="657A2DA3" w14:textId="77777777" w:rsidR="006B4280" w:rsidRDefault="006B4280">
            <w:pPr>
              <w:rPr>
                <w:rFonts w:ascii="宋体"/>
                <w:vanish/>
              </w:rPr>
            </w:pPr>
          </w:p>
        </w:tc>
      </w:tr>
      <w:tr w:rsidR="006B4280" w14:paraId="657A2DB3" w14:textId="77777777">
        <w:tc>
          <w:tcPr>
            <w:tcW w:w="0" w:type="auto"/>
            <w:gridSpan w:val="3"/>
            <w:shd w:val="clear" w:color="auto" w:fill="auto"/>
            <w:tcMar>
              <w:top w:w="40" w:type="dxa"/>
              <w:left w:w="20" w:type="dxa"/>
              <w:bottom w:w="40" w:type="dxa"/>
              <w:right w:w="20" w:type="dxa"/>
            </w:tcMar>
            <w:vAlign w:val="bottom"/>
          </w:tcPr>
          <w:p w14:paraId="657A2DA5" w14:textId="77777777" w:rsidR="006B4280" w:rsidRDefault="00082D3E">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2DA6" w14:textId="77777777" w:rsidR="006B4280" w:rsidRDefault="00082D3E">
            <w:pPr>
              <w:jc w:val="center"/>
              <w:textAlignment w:val="bottom"/>
            </w:pPr>
            <w:r>
              <w:rPr>
                <w:rFonts w:ascii="Arial" w:eastAsia="宋体" w:hAnsi="Arial" w:cs="Arial"/>
                <w:b/>
                <w:bCs/>
                <w:color w:val="000000"/>
                <w:sz w:val="17"/>
                <w:szCs w:val="17"/>
              </w:rPr>
              <w:t>(In millions, except per share amounts)</w:t>
            </w:r>
          </w:p>
        </w:tc>
        <w:tc>
          <w:tcPr>
            <w:tcW w:w="0" w:type="auto"/>
            <w:shd w:val="clear" w:color="auto" w:fill="auto"/>
            <w:vAlign w:val="bottom"/>
          </w:tcPr>
          <w:p w14:paraId="657A2DA7" w14:textId="77777777" w:rsidR="006B4280" w:rsidRDefault="006B4280">
            <w:pPr>
              <w:rPr>
                <w:rFonts w:ascii="宋体"/>
              </w:rPr>
            </w:pPr>
          </w:p>
        </w:tc>
        <w:tc>
          <w:tcPr>
            <w:tcW w:w="0" w:type="auto"/>
            <w:shd w:val="clear" w:color="auto" w:fill="auto"/>
            <w:vAlign w:val="bottom"/>
          </w:tcPr>
          <w:p w14:paraId="657A2DA8" w14:textId="77777777" w:rsidR="006B4280" w:rsidRDefault="006B4280">
            <w:pPr>
              <w:rPr>
                <w:rFonts w:ascii="宋体"/>
              </w:rPr>
            </w:pPr>
          </w:p>
        </w:tc>
        <w:tc>
          <w:tcPr>
            <w:tcW w:w="0" w:type="auto"/>
            <w:shd w:val="clear" w:color="auto" w:fill="auto"/>
            <w:vAlign w:val="bottom"/>
          </w:tcPr>
          <w:p w14:paraId="657A2DA9" w14:textId="77777777" w:rsidR="006B4280" w:rsidRDefault="006B4280">
            <w:pPr>
              <w:rPr>
                <w:rFonts w:ascii="宋体"/>
              </w:rPr>
            </w:pPr>
          </w:p>
        </w:tc>
        <w:tc>
          <w:tcPr>
            <w:tcW w:w="0" w:type="auto"/>
            <w:shd w:val="clear" w:color="auto" w:fill="auto"/>
            <w:vAlign w:val="bottom"/>
          </w:tcPr>
          <w:p w14:paraId="657A2DAA" w14:textId="77777777" w:rsidR="006B4280" w:rsidRDefault="006B4280">
            <w:pPr>
              <w:rPr>
                <w:rFonts w:ascii="宋体"/>
              </w:rPr>
            </w:pPr>
          </w:p>
        </w:tc>
        <w:tc>
          <w:tcPr>
            <w:tcW w:w="0" w:type="auto"/>
            <w:shd w:val="clear" w:color="auto" w:fill="auto"/>
            <w:vAlign w:val="bottom"/>
          </w:tcPr>
          <w:p w14:paraId="657A2DAB" w14:textId="77777777" w:rsidR="006B4280" w:rsidRDefault="006B4280">
            <w:pPr>
              <w:rPr>
                <w:rFonts w:ascii="宋体"/>
              </w:rPr>
            </w:pPr>
          </w:p>
        </w:tc>
        <w:tc>
          <w:tcPr>
            <w:tcW w:w="0" w:type="auto"/>
            <w:shd w:val="clear" w:color="auto" w:fill="auto"/>
            <w:vAlign w:val="bottom"/>
          </w:tcPr>
          <w:p w14:paraId="657A2DAC" w14:textId="77777777" w:rsidR="006B4280" w:rsidRDefault="006B4280">
            <w:pPr>
              <w:rPr>
                <w:rFonts w:ascii="宋体"/>
              </w:rPr>
            </w:pPr>
          </w:p>
        </w:tc>
        <w:tc>
          <w:tcPr>
            <w:tcW w:w="0" w:type="auto"/>
            <w:shd w:val="clear" w:color="auto" w:fill="auto"/>
            <w:vAlign w:val="bottom"/>
          </w:tcPr>
          <w:p w14:paraId="657A2DAD" w14:textId="77777777" w:rsidR="006B4280" w:rsidRDefault="006B4280">
            <w:pPr>
              <w:rPr>
                <w:rFonts w:ascii="宋体"/>
              </w:rPr>
            </w:pPr>
          </w:p>
        </w:tc>
        <w:tc>
          <w:tcPr>
            <w:tcW w:w="0" w:type="auto"/>
            <w:shd w:val="clear" w:color="auto" w:fill="auto"/>
            <w:vAlign w:val="bottom"/>
          </w:tcPr>
          <w:p w14:paraId="657A2DAE" w14:textId="77777777" w:rsidR="006B4280" w:rsidRDefault="006B4280">
            <w:pPr>
              <w:rPr>
                <w:rFonts w:ascii="宋体"/>
              </w:rPr>
            </w:pPr>
          </w:p>
        </w:tc>
        <w:tc>
          <w:tcPr>
            <w:tcW w:w="0" w:type="auto"/>
            <w:shd w:val="clear" w:color="auto" w:fill="auto"/>
            <w:vAlign w:val="bottom"/>
          </w:tcPr>
          <w:p w14:paraId="657A2DAF" w14:textId="77777777" w:rsidR="006B4280" w:rsidRDefault="006B4280">
            <w:pPr>
              <w:rPr>
                <w:rFonts w:ascii="宋体"/>
              </w:rPr>
            </w:pPr>
          </w:p>
        </w:tc>
        <w:tc>
          <w:tcPr>
            <w:tcW w:w="0" w:type="auto"/>
            <w:shd w:val="clear" w:color="auto" w:fill="auto"/>
            <w:vAlign w:val="bottom"/>
          </w:tcPr>
          <w:p w14:paraId="657A2DB0" w14:textId="77777777" w:rsidR="006B4280" w:rsidRDefault="006B4280">
            <w:pPr>
              <w:rPr>
                <w:rFonts w:ascii="宋体"/>
              </w:rPr>
            </w:pPr>
          </w:p>
        </w:tc>
        <w:tc>
          <w:tcPr>
            <w:tcW w:w="0" w:type="auto"/>
            <w:shd w:val="clear" w:color="auto" w:fill="auto"/>
            <w:vAlign w:val="bottom"/>
          </w:tcPr>
          <w:p w14:paraId="657A2DB1" w14:textId="77777777" w:rsidR="006B4280" w:rsidRDefault="006B4280">
            <w:pPr>
              <w:rPr>
                <w:rFonts w:ascii="宋体"/>
              </w:rPr>
            </w:pPr>
          </w:p>
        </w:tc>
        <w:tc>
          <w:tcPr>
            <w:tcW w:w="0" w:type="auto"/>
            <w:shd w:val="clear" w:color="auto" w:fill="auto"/>
            <w:vAlign w:val="bottom"/>
          </w:tcPr>
          <w:p w14:paraId="657A2DB2" w14:textId="77777777" w:rsidR="006B4280" w:rsidRDefault="006B4280">
            <w:pPr>
              <w:rPr>
                <w:rFonts w:ascii="宋体"/>
              </w:rPr>
            </w:pPr>
          </w:p>
        </w:tc>
      </w:tr>
      <w:tr w:rsidR="006B4280" w14:paraId="657A2DC2" w14:textId="77777777">
        <w:tc>
          <w:tcPr>
            <w:tcW w:w="0" w:type="auto"/>
            <w:gridSpan w:val="3"/>
            <w:shd w:val="clear" w:color="auto" w:fill="auto"/>
            <w:tcMar>
              <w:top w:w="0" w:type="dxa"/>
              <w:left w:w="20" w:type="dxa"/>
              <w:bottom w:w="0" w:type="dxa"/>
              <w:right w:w="20" w:type="dxa"/>
            </w:tcMar>
            <w:vAlign w:val="bottom"/>
          </w:tcPr>
          <w:p w14:paraId="657A2DB4"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2DB5" w14:textId="77777777" w:rsidR="006B4280" w:rsidRDefault="00082D3E">
            <w:pPr>
              <w:jc w:val="center"/>
              <w:textAlignment w:val="bottom"/>
            </w:pPr>
            <w:r>
              <w:rPr>
                <w:rFonts w:ascii="Arial" w:eastAsia="宋体" w:hAnsi="Arial" w:cs="Arial"/>
                <w:b/>
                <w:bCs/>
                <w:color w:val="000000"/>
                <w:sz w:val="17"/>
                <w:szCs w:val="17"/>
              </w:rPr>
              <w:t>(Unaudited)</w:t>
            </w:r>
          </w:p>
        </w:tc>
        <w:tc>
          <w:tcPr>
            <w:tcW w:w="0" w:type="auto"/>
            <w:shd w:val="clear" w:color="auto" w:fill="auto"/>
            <w:vAlign w:val="bottom"/>
          </w:tcPr>
          <w:p w14:paraId="657A2DB6" w14:textId="77777777" w:rsidR="006B4280" w:rsidRDefault="006B4280">
            <w:pPr>
              <w:rPr>
                <w:rFonts w:ascii="宋体"/>
              </w:rPr>
            </w:pPr>
          </w:p>
        </w:tc>
        <w:tc>
          <w:tcPr>
            <w:tcW w:w="0" w:type="auto"/>
            <w:shd w:val="clear" w:color="auto" w:fill="auto"/>
            <w:vAlign w:val="bottom"/>
          </w:tcPr>
          <w:p w14:paraId="657A2DB7" w14:textId="77777777" w:rsidR="006B4280" w:rsidRDefault="006B4280">
            <w:pPr>
              <w:rPr>
                <w:rFonts w:ascii="宋体"/>
              </w:rPr>
            </w:pPr>
          </w:p>
        </w:tc>
        <w:tc>
          <w:tcPr>
            <w:tcW w:w="0" w:type="auto"/>
            <w:shd w:val="clear" w:color="auto" w:fill="auto"/>
            <w:vAlign w:val="bottom"/>
          </w:tcPr>
          <w:p w14:paraId="657A2DB8" w14:textId="77777777" w:rsidR="006B4280" w:rsidRDefault="006B4280">
            <w:pPr>
              <w:rPr>
                <w:rFonts w:ascii="宋体"/>
              </w:rPr>
            </w:pPr>
          </w:p>
        </w:tc>
        <w:tc>
          <w:tcPr>
            <w:tcW w:w="0" w:type="auto"/>
            <w:shd w:val="clear" w:color="auto" w:fill="auto"/>
            <w:vAlign w:val="bottom"/>
          </w:tcPr>
          <w:p w14:paraId="657A2DB9" w14:textId="77777777" w:rsidR="006B4280" w:rsidRDefault="006B4280">
            <w:pPr>
              <w:rPr>
                <w:rFonts w:ascii="宋体"/>
              </w:rPr>
            </w:pPr>
          </w:p>
        </w:tc>
        <w:tc>
          <w:tcPr>
            <w:tcW w:w="0" w:type="auto"/>
            <w:shd w:val="clear" w:color="auto" w:fill="auto"/>
            <w:vAlign w:val="bottom"/>
          </w:tcPr>
          <w:p w14:paraId="657A2DBA" w14:textId="77777777" w:rsidR="006B4280" w:rsidRDefault="006B4280">
            <w:pPr>
              <w:rPr>
                <w:rFonts w:ascii="宋体"/>
              </w:rPr>
            </w:pPr>
          </w:p>
        </w:tc>
        <w:tc>
          <w:tcPr>
            <w:tcW w:w="0" w:type="auto"/>
            <w:shd w:val="clear" w:color="auto" w:fill="auto"/>
            <w:vAlign w:val="bottom"/>
          </w:tcPr>
          <w:p w14:paraId="657A2DBB" w14:textId="77777777" w:rsidR="006B4280" w:rsidRDefault="006B4280">
            <w:pPr>
              <w:rPr>
                <w:rFonts w:ascii="宋体"/>
              </w:rPr>
            </w:pPr>
          </w:p>
        </w:tc>
        <w:tc>
          <w:tcPr>
            <w:tcW w:w="0" w:type="auto"/>
            <w:shd w:val="clear" w:color="auto" w:fill="auto"/>
            <w:vAlign w:val="bottom"/>
          </w:tcPr>
          <w:p w14:paraId="657A2DBC" w14:textId="77777777" w:rsidR="006B4280" w:rsidRDefault="006B4280">
            <w:pPr>
              <w:rPr>
                <w:rFonts w:ascii="宋体"/>
              </w:rPr>
            </w:pPr>
          </w:p>
        </w:tc>
        <w:tc>
          <w:tcPr>
            <w:tcW w:w="0" w:type="auto"/>
            <w:shd w:val="clear" w:color="auto" w:fill="auto"/>
            <w:vAlign w:val="bottom"/>
          </w:tcPr>
          <w:p w14:paraId="657A2DBD" w14:textId="77777777" w:rsidR="006B4280" w:rsidRDefault="006B4280">
            <w:pPr>
              <w:rPr>
                <w:rFonts w:ascii="宋体"/>
              </w:rPr>
            </w:pPr>
          </w:p>
        </w:tc>
        <w:tc>
          <w:tcPr>
            <w:tcW w:w="0" w:type="auto"/>
            <w:shd w:val="clear" w:color="auto" w:fill="auto"/>
            <w:vAlign w:val="bottom"/>
          </w:tcPr>
          <w:p w14:paraId="657A2DBE" w14:textId="77777777" w:rsidR="006B4280" w:rsidRDefault="006B4280">
            <w:pPr>
              <w:rPr>
                <w:rFonts w:ascii="宋体"/>
              </w:rPr>
            </w:pPr>
          </w:p>
        </w:tc>
        <w:tc>
          <w:tcPr>
            <w:tcW w:w="0" w:type="auto"/>
            <w:shd w:val="clear" w:color="auto" w:fill="auto"/>
            <w:vAlign w:val="bottom"/>
          </w:tcPr>
          <w:p w14:paraId="657A2DBF" w14:textId="77777777" w:rsidR="006B4280" w:rsidRDefault="006B4280">
            <w:pPr>
              <w:rPr>
                <w:rFonts w:ascii="宋体"/>
              </w:rPr>
            </w:pPr>
          </w:p>
        </w:tc>
        <w:tc>
          <w:tcPr>
            <w:tcW w:w="0" w:type="auto"/>
            <w:shd w:val="clear" w:color="auto" w:fill="auto"/>
            <w:vAlign w:val="bottom"/>
          </w:tcPr>
          <w:p w14:paraId="657A2DC0" w14:textId="77777777" w:rsidR="006B4280" w:rsidRDefault="006B4280">
            <w:pPr>
              <w:rPr>
                <w:rFonts w:ascii="宋体"/>
              </w:rPr>
            </w:pPr>
          </w:p>
        </w:tc>
        <w:tc>
          <w:tcPr>
            <w:tcW w:w="0" w:type="auto"/>
            <w:shd w:val="clear" w:color="auto" w:fill="auto"/>
            <w:vAlign w:val="bottom"/>
          </w:tcPr>
          <w:p w14:paraId="657A2DC1" w14:textId="77777777" w:rsidR="006B4280" w:rsidRDefault="006B4280">
            <w:pPr>
              <w:rPr>
                <w:rFonts w:ascii="宋体"/>
              </w:rPr>
            </w:pPr>
          </w:p>
        </w:tc>
      </w:tr>
      <w:tr w:rsidR="006B4280" w14:paraId="657A2DCB" w14:textId="77777777">
        <w:tc>
          <w:tcPr>
            <w:tcW w:w="0" w:type="auto"/>
            <w:gridSpan w:val="3"/>
            <w:shd w:val="clear" w:color="auto" w:fill="E2E2E2"/>
            <w:tcMar>
              <w:top w:w="40" w:type="dxa"/>
              <w:left w:w="20" w:type="dxa"/>
              <w:bottom w:w="40" w:type="dxa"/>
              <w:right w:w="20" w:type="dxa"/>
            </w:tcMar>
            <w:vAlign w:val="bottom"/>
          </w:tcPr>
          <w:p w14:paraId="657A2DC3" w14:textId="77777777" w:rsidR="006B4280" w:rsidRDefault="00082D3E">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vAlign w:val="bottom"/>
          </w:tcPr>
          <w:p w14:paraId="657A2DC4"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DC5"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DC6" w14:textId="77777777" w:rsidR="006B4280" w:rsidRDefault="006B4280">
            <w:pPr>
              <w:rPr>
                <w:rFonts w:ascii="宋体"/>
              </w:rPr>
            </w:pPr>
          </w:p>
        </w:tc>
        <w:tc>
          <w:tcPr>
            <w:tcW w:w="0" w:type="auto"/>
            <w:gridSpan w:val="3"/>
            <w:shd w:val="clear" w:color="auto" w:fill="auto"/>
            <w:vAlign w:val="bottom"/>
          </w:tcPr>
          <w:p w14:paraId="657A2DC7" w14:textId="77777777" w:rsidR="006B4280" w:rsidRDefault="006B4280">
            <w:pPr>
              <w:rPr>
                <w:rFonts w:ascii="宋体"/>
                <w:vanish/>
              </w:rPr>
            </w:pPr>
          </w:p>
        </w:tc>
        <w:tc>
          <w:tcPr>
            <w:tcW w:w="0" w:type="auto"/>
            <w:gridSpan w:val="3"/>
            <w:shd w:val="clear" w:color="auto" w:fill="auto"/>
            <w:vAlign w:val="bottom"/>
          </w:tcPr>
          <w:p w14:paraId="657A2DC8" w14:textId="77777777" w:rsidR="006B4280" w:rsidRDefault="006B4280">
            <w:pPr>
              <w:rPr>
                <w:rFonts w:ascii="宋体"/>
                <w:vanish/>
              </w:rPr>
            </w:pPr>
          </w:p>
        </w:tc>
        <w:tc>
          <w:tcPr>
            <w:tcW w:w="0" w:type="auto"/>
            <w:gridSpan w:val="3"/>
            <w:shd w:val="clear" w:color="auto" w:fill="auto"/>
            <w:vAlign w:val="bottom"/>
          </w:tcPr>
          <w:p w14:paraId="657A2DC9" w14:textId="77777777" w:rsidR="006B4280" w:rsidRDefault="006B4280">
            <w:pPr>
              <w:rPr>
                <w:rFonts w:ascii="宋体"/>
                <w:vanish/>
              </w:rPr>
            </w:pPr>
          </w:p>
        </w:tc>
        <w:tc>
          <w:tcPr>
            <w:tcW w:w="0" w:type="auto"/>
            <w:gridSpan w:val="3"/>
            <w:shd w:val="clear" w:color="auto" w:fill="auto"/>
            <w:vAlign w:val="bottom"/>
          </w:tcPr>
          <w:p w14:paraId="657A2DCA" w14:textId="77777777" w:rsidR="006B4280" w:rsidRDefault="006B4280">
            <w:pPr>
              <w:rPr>
                <w:rFonts w:ascii="宋体"/>
                <w:vanish/>
              </w:rPr>
            </w:pPr>
          </w:p>
        </w:tc>
      </w:tr>
      <w:tr w:rsidR="006B4280" w14:paraId="657A2DD8" w14:textId="77777777">
        <w:tc>
          <w:tcPr>
            <w:tcW w:w="0" w:type="auto"/>
            <w:gridSpan w:val="3"/>
            <w:shd w:val="clear" w:color="auto" w:fill="FFFFFF"/>
            <w:tcMar>
              <w:top w:w="40" w:type="dxa"/>
              <w:left w:w="245" w:type="dxa"/>
              <w:bottom w:w="40" w:type="dxa"/>
              <w:right w:w="20" w:type="dxa"/>
            </w:tcMar>
            <w:vAlign w:val="bottom"/>
          </w:tcPr>
          <w:p w14:paraId="657A2DCC" w14:textId="77777777" w:rsidR="006B4280" w:rsidRDefault="00082D3E">
            <w:pPr>
              <w:textAlignment w:val="bottom"/>
            </w:pPr>
            <w:r>
              <w:rPr>
                <w:rFonts w:ascii="Arial" w:eastAsia="宋体" w:hAnsi="Arial" w:cs="Arial"/>
                <w:color w:val="000000"/>
                <w:sz w:val="18"/>
                <w:szCs w:val="18"/>
              </w:rPr>
              <w:t>Balance, beginning of period</w:t>
            </w:r>
          </w:p>
        </w:tc>
        <w:tc>
          <w:tcPr>
            <w:tcW w:w="0" w:type="auto"/>
            <w:shd w:val="clear" w:color="auto" w:fill="FFFFFF"/>
            <w:tcMar>
              <w:top w:w="40" w:type="dxa"/>
              <w:left w:w="20" w:type="dxa"/>
              <w:bottom w:w="40" w:type="dxa"/>
              <w:right w:w="0" w:type="dxa"/>
            </w:tcMar>
            <w:vAlign w:val="bottom"/>
          </w:tcPr>
          <w:p w14:paraId="657A2DCD"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DCE"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2DC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DD0"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2DD1"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DD2"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2DD3" w14:textId="77777777" w:rsidR="006B4280" w:rsidRDefault="006B4280">
            <w:pPr>
              <w:jc w:val="right"/>
              <w:rPr>
                <w:rFonts w:ascii="宋体"/>
              </w:rPr>
            </w:pPr>
          </w:p>
        </w:tc>
        <w:tc>
          <w:tcPr>
            <w:tcW w:w="0" w:type="auto"/>
            <w:gridSpan w:val="3"/>
            <w:shd w:val="clear" w:color="auto" w:fill="auto"/>
            <w:vAlign w:val="bottom"/>
          </w:tcPr>
          <w:p w14:paraId="657A2DD4" w14:textId="77777777" w:rsidR="006B4280" w:rsidRDefault="006B4280">
            <w:pPr>
              <w:rPr>
                <w:rFonts w:ascii="宋体"/>
                <w:vanish/>
              </w:rPr>
            </w:pPr>
          </w:p>
        </w:tc>
        <w:tc>
          <w:tcPr>
            <w:tcW w:w="0" w:type="auto"/>
            <w:gridSpan w:val="3"/>
            <w:shd w:val="clear" w:color="auto" w:fill="auto"/>
            <w:vAlign w:val="bottom"/>
          </w:tcPr>
          <w:p w14:paraId="657A2DD5" w14:textId="77777777" w:rsidR="006B4280" w:rsidRDefault="006B4280">
            <w:pPr>
              <w:rPr>
                <w:rFonts w:ascii="宋体"/>
                <w:vanish/>
              </w:rPr>
            </w:pPr>
          </w:p>
        </w:tc>
        <w:tc>
          <w:tcPr>
            <w:tcW w:w="0" w:type="auto"/>
            <w:gridSpan w:val="3"/>
            <w:shd w:val="clear" w:color="auto" w:fill="auto"/>
            <w:vAlign w:val="bottom"/>
          </w:tcPr>
          <w:p w14:paraId="657A2DD6" w14:textId="77777777" w:rsidR="006B4280" w:rsidRDefault="006B4280">
            <w:pPr>
              <w:rPr>
                <w:rFonts w:ascii="宋体"/>
                <w:vanish/>
              </w:rPr>
            </w:pPr>
          </w:p>
        </w:tc>
        <w:tc>
          <w:tcPr>
            <w:tcW w:w="0" w:type="auto"/>
            <w:gridSpan w:val="3"/>
            <w:shd w:val="clear" w:color="auto" w:fill="auto"/>
            <w:vAlign w:val="bottom"/>
          </w:tcPr>
          <w:p w14:paraId="657A2DD7" w14:textId="77777777" w:rsidR="006B4280" w:rsidRDefault="006B4280">
            <w:pPr>
              <w:rPr>
                <w:rFonts w:ascii="宋体"/>
                <w:vanish/>
              </w:rPr>
            </w:pPr>
          </w:p>
        </w:tc>
      </w:tr>
      <w:tr w:rsidR="006B4280" w14:paraId="657A2DE3" w14:textId="77777777">
        <w:tc>
          <w:tcPr>
            <w:tcW w:w="0" w:type="auto"/>
            <w:gridSpan w:val="3"/>
            <w:shd w:val="clear" w:color="auto" w:fill="E2E2E2"/>
            <w:tcMar>
              <w:top w:w="40" w:type="dxa"/>
              <w:left w:w="245" w:type="dxa"/>
              <w:bottom w:w="40" w:type="dxa"/>
              <w:right w:w="20" w:type="dxa"/>
            </w:tcMar>
            <w:vAlign w:val="bottom"/>
          </w:tcPr>
          <w:p w14:paraId="657A2DD9" w14:textId="77777777" w:rsidR="006B4280" w:rsidRDefault="00082D3E">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657A2DD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2DD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D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DD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2DDE" w14:textId="77777777" w:rsidR="006B4280" w:rsidRDefault="006B4280">
            <w:pPr>
              <w:jc w:val="right"/>
              <w:rPr>
                <w:rFonts w:ascii="宋体"/>
              </w:rPr>
            </w:pPr>
          </w:p>
        </w:tc>
        <w:tc>
          <w:tcPr>
            <w:tcW w:w="0" w:type="auto"/>
            <w:gridSpan w:val="3"/>
            <w:shd w:val="clear" w:color="auto" w:fill="auto"/>
            <w:vAlign w:val="bottom"/>
          </w:tcPr>
          <w:p w14:paraId="657A2DDF" w14:textId="77777777" w:rsidR="006B4280" w:rsidRDefault="006B4280">
            <w:pPr>
              <w:rPr>
                <w:rFonts w:ascii="宋体"/>
                <w:vanish/>
              </w:rPr>
            </w:pPr>
          </w:p>
        </w:tc>
        <w:tc>
          <w:tcPr>
            <w:tcW w:w="0" w:type="auto"/>
            <w:gridSpan w:val="3"/>
            <w:shd w:val="clear" w:color="auto" w:fill="auto"/>
            <w:vAlign w:val="bottom"/>
          </w:tcPr>
          <w:p w14:paraId="657A2DE0" w14:textId="77777777" w:rsidR="006B4280" w:rsidRDefault="006B4280">
            <w:pPr>
              <w:rPr>
                <w:rFonts w:ascii="宋体"/>
                <w:vanish/>
              </w:rPr>
            </w:pPr>
          </w:p>
        </w:tc>
        <w:tc>
          <w:tcPr>
            <w:tcW w:w="0" w:type="auto"/>
            <w:gridSpan w:val="3"/>
            <w:shd w:val="clear" w:color="auto" w:fill="auto"/>
            <w:vAlign w:val="bottom"/>
          </w:tcPr>
          <w:p w14:paraId="657A2DE1" w14:textId="77777777" w:rsidR="006B4280" w:rsidRDefault="006B4280">
            <w:pPr>
              <w:rPr>
                <w:rFonts w:ascii="宋体"/>
                <w:vanish/>
              </w:rPr>
            </w:pPr>
          </w:p>
        </w:tc>
        <w:tc>
          <w:tcPr>
            <w:tcW w:w="0" w:type="auto"/>
            <w:gridSpan w:val="3"/>
            <w:shd w:val="clear" w:color="auto" w:fill="auto"/>
            <w:vAlign w:val="bottom"/>
          </w:tcPr>
          <w:p w14:paraId="657A2DE2" w14:textId="77777777" w:rsidR="006B4280" w:rsidRDefault="006B4280">
            <w:pPr>
              <w:rPr>
                <w:rFonts w:ascii="宋体"/>
                <w:vanish/>
              </w:rPr>
            </w:pPr>
          </w:p>
        </w:tc>
      </w:tr>
      <w:tr w:rsidR="006B4280" w14:paraId="657A2DEE" w14:textId="77777777">
        <w:tc>
          <w:tcPr>
            <w:tcW w:w="0" w:type="auto"/>
            <w:gridSpan w:val="3"/>
            <w:shd w:val="clear" w:color="auto" w:fill="FFFFFF"/>
            <w:tcMar>
              <w:top w:w="40" w:type="dxa"/>
              <w:left w:w="245" w:type="dxa"/>
              <w:bottom w:w="40" w:type="dxa"/>
              <w:right w:w="20" w:type="dxa"/>
            </w:tcMar>
            <w:vAlign w:val="bottom"/>
          </w:tcPr>
          <w:p w14:paraId="657A2DE4" w14:textId="77777777" w:rsidR="006B4280" w:rsidRDefault="00082D3E">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657A2DE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DE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DE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DE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DE9" w14:textId="77777777" w:rsidR="006B4280" w:rsidRDefault="006B4280">
            <w:pPr>
              <w:jc w:val="right"/>
              <w:rPr>
                <w:rFonts w:ascii="宋体"/>
              </w:rPr>
            </w:pPr>
          </w:p>
        </w:tc>
        <w:tc>
          <w:tcPr>
            <w:tcW w:w="0" w:type="auto"/>
            <w:gridSpan w:val="3"/>
            <w:shd w:val="clear" w:color="auto" w:fill="auto"/>
            <w:vAlign w:val="bottom"/>
          </w:tcPr>
          <w:p w14:paraId="657A2DEA" w14:textId="77777777" w:rsidR="006B4280" w:rsidRDefault="006B4280">
            <w:pPr>
              <w:rPr>
                <w:rFonts w:ascii="宋体"/>
                <w:vanish/>
              </w:rPr>
            </w:pPr>
          </w:p>
        </w:tc>
        <w:tc>
          <w:tcPr>
            <w:tcW w:w="0" w:type="auto"/>
            <w:gridSpan w:val="3"/>
            <w:shd w:val="clear" w:color="auto" w:fill="auto"/>
            <w:vAlign w:val="bottom"/>
          </w:tcPr>
          <w:p w14:paraId="657A2DEB" w14:textId="77777777" w:rsidR="006B4280" w:rsidRDefault="006B4280">
            <w:pPr>
              <w:rPr>
                <w:rFonts w:ascii="宋体"/>
                <w:vanish/>
              </w:rPr>
            </w:pPr>
          </w:p>
        </w:tc>
        <w:tc>
          <w:tcPr>
            <w:tcW w:w="0" w:type="auto"/>
            <w:gridSpan w:val="3"/>
            <w:shd w:val="clear" w:color="auto" w:fill="auto"/>
            <w:vAlign w:val="bottom"/>
          </w:tcPr>
          <w:p w14:paraId="657A2DEC" w14:textId="77777777" w:rsidR="006B4280" w:rsidRDefault="006B4280">
            <w:pPr>
              <w:rPr>
                <w:rFonts w:ascii="宋体"/>
                <w:vanish/>
              </w:rPr>
            </w:pPr>
          </w:p>
        </w:tc>
        <w:tc>
          <w:tcPr>
            <w:tcW w:w="0" w:type="auto"/>
            <w:gridSpan w:val="3"/>
            <w:shd w:val="clear" w:color="auto" w:fill="auto"/>
            <w:vAlign w:val="bottom"/>
          </w:tcPr>
          <w:p w14:paraId="657A2DED" w14:textId="77777777" w:rsidR="006B4280" w:rsidRDefault="006B4280">
            <w:pPr>
              <w:rPr>
                <w:rFonts w:ascii="宋体"/>
                <w:vanish/>
              </w:rPr>
            </w:pPr>
          </w:p>
        </w:tc>
      </w:tr>
      <w:tr w:rsidR="006B4280" w14:paraId="657A2DF9" w14:textId="77777777">
        <w:tc>
          <w:tcPr>
            <w:tcW w:w="0" w:type="auto"/>
            <w:gridSpan w:val="3"/>
            <w:shd w:val="clear" w:color="auto" w:fill="E2E2E2"/>
            <w:tcMar>
              <w:top w:w="40" w:type="dxa"/>
              <w:left w:w="740" w:type="dxa"/>
              <w:bottom w:w="40" w:type="dxa"/>
              <w:right w:w="20" w:type="dxa"/>
            </w:tcMar>
            <w:vAlign w:val="bottom"/>
          </w:tcPr>
          <w:p w14:paraId="657A2DEF" w14:textId="77777777" w:rsidR="006B4280" w:rsidRDefault="00082D3E">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DF0" w14:textId="77777777" w:rsidR="006B4280" w:rsidRDefault="00082D3E">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DF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DF2"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DF3" w14:textId="77777777" w:rsidR="006B4280" w:rsidRDefault="00082D3E">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DF4" w14:textId="77777777" w:rsidR="006B4280" w:rsidRDefault="006B4280">
            <w:pPr>
              <w:jc w:val="right"/>
              <w:rPr>
                <w:rFonts w:ascii="宋体"/>
              </w:rPr>
            </w:pPr>
          </w:p>
        </w:tc>
        <w:tc>
          <w:tcPr>
            <w:tcW w:w="0" w:type="auto"/>
            <w:gridSpan w:val="3"/>
            <w:shd w:val="clear" w:color="auto" w:fill="auto"/>
            <w:vAlign w:val="bottom"/>
          </w:tcPr>
          <w:p w14:paraId="657A2DF5" w14:textId="77777777" w:rsidR="006B4280" w:rsidRDefault="006B4280">
            <w:pPr>
              <w:rPr>
                <w:rFonts w:ascii="宋体"/>
                <w:vanish/>
              </w:rPr>
            </w:pPr>
          </w:p>
        </w:tc>
        <w:tc>
          <w:tcPr>
            <w:tcW w:w="0" w:type="auto"/>
            <w:gridSpan w:val="3"/>
            <w:shd w:val="clear" w:color="auto" w:fill="auto"/>
            <w:vAlign w:val="bottom"/>
          </w:tcPr>
          <w:p w14:paraId="657A2DF6" w14:textId="77777777" w:rsidR="006B4280" w:rsidRDefault="006B4280">
            <w:pPr>
              <w:rPr>
                <w:rFonts w:ascii="宋体"/>
                <w:vanish/>
              </w:rPr>
            </w:pPr>
          </w:p>
        </w:tc>
        <w:tc>
          <w:tcPr>
            <w:tcW w:w="0" w:type="auto"/>
            <w:gridSpan w:val="3"/>
            <w:shd w:val="clear" w:color="auto" w:fill="auto"/>
            <w:vAlign w:val="bottom"/>
          </w:tcPr>
          <w:p w14:paraId="657A2DF7" w14:textId="77777777" w:rsidR="006B4280" w:rsidRDefault="006B4280">
            <w:pPr>
              <w:rPr>
                <w:rFonts w:ascii="宋体"/>
                <w:vanish/>
              </w:rPr>
            </w:pPr>
          </w:p>
        </w:tc>
        <w:tc>
          <w:tcPr>
            <w:tcW w:w="0" w:type="auto"/>
            <w:gridSpan w:val="3"/>
            <w:shd w:val="clear" w:color="auto" w:fill="auto"/>
            <w:vAlign w:val="bottom"/>
          </w:tcPr>
          <w:p w14:paraId="657A2DF8" w14:textId="77777777" w:rsidR="006B4280" w:rsidRDefault="006B4280">
            <w:pPr>
              <w:rPr>
                <w:rFonts w:ascii="宋体"/>
                <w:vanish/>
              </w:rPr>
            </w:pPr>
          </w:p>
        </w:tc>
      </w:tr>
      <w:tr w:rsidR="006B4280" w14:paraId="657A2E02" w14:textId="77777777">
        <w:tc>
          <w:tcPr>
            <w:tcW w:w="0" w:type="auto"/>
            <w:gridSpan w:val="3"/>
            <w:shd w:val="clear" w:color="auto" w:fill="FFFFFF"/>
            <w:tcMar>
              <w:top w:w="40" w:type="dxa"/>
              <w:left w:w="20" w:type="dxa"/>
              <w:bottom w:w="40" w:type="dxa"/>
              <w:right w:w="20" w:type="dxa"/>
            </w:tcMar>
            <w:vAlign w:val="bottom"/>
          </w:tcPr>
          <w:p w14:paraId="657A2DFA" w14:textId="77777777" w:rsidR="006B4280" w:rsidRDefault="00082D3E">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DF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DFC"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DFD" w14:textId="77777777" w:rsidR="006B4280" w:rsidRDefault="006B4280">
            <w:pPr>
              <w:rPr>
                <w:rFonts w:ascii="宋体"/>
              </w:rPr>
            </w:pPr>
          </w:p>
        </w:tc>
        <w:tc>
          <w:tcPr>
            <w:tcW w:w="0" w:type="auto"/>
            <w:gridSpan w:val="3"/>
            <w:shd w:val="clear" w:color="auto" w:fill="auto"/>
            <w:vAlign w:val="bottom"/>
          </w:tcPr>
          <w:p w14:paraId="657A2DFE" w14:textId="77777777" w:rsidR="006B4280" w:rsidRDefault="006B4280">
            <w:pPr>
              <w:rPr>
                <w:rFonts w:ascii="宋体"/>
                <w:vanish/>
              </w:rPr>
            </w:pPr>
          </w:p>
        </w:tc>
        <w:tc>
          <w:tcPr>
            <w:tcW w:w="0" w:type="auto"/>
            <w:gridSpan w:val="3"/>
            <w:shd w:val="clear" w:color="auto" w:fill="auto"/>
            <w:vAlign w:val="bottom"/>
          </w:tcPr>
          <w:p w14:paraId="657A2DFF" w14:textId="77777777" w:rsidR="006B4280" w:rsidRDefault="006B4280">
            <w:pPr>
              <w:rPr>
                <w:rFonts w:ascii="宋体"/>
                <w:vanish/>
              </w:rPr>
            </w:pPr>
          </w:p>
        </w:tc>
        <w:tc>
          <w:tcPr>
            <w:tcW w:w="0" w:type="auto"/>
            <w:gridSpan w:val="3"/>
            <w:shd w:val="clear" w:color="auto" w:fill="auto"/>
            <w:vAlign w:val="bottom"/>
          </w:tcPr>
          <w:p w14:paraId="657A2E00" w14:textId="77777777" w:rsidR="006B4280" w:rsidRDefault="006B4280">
            <w:pPr>
              <w:rPr>
                <w:rFonts w:ascii="宋体"/>
                <w:vanish/>
              </w:rPr>
            </w:pPr>
          </w:p>
        </w:tc>
        <w:tc>
          <w:tcPr>
            <w:tcW w:w="0" w:type="auto"/>
            <w:gridSpan w:val="3"/>
            <w:shd w:val="clear" w:color="auto" w:fill="auto"/>
            <w:vAlign w:val="bottom"/>
          </w:tcPr>
          <w:p w14:paraId="657A2E01" w14:textId="77777777" w:rsidR="006B4280" w:rsidRDefault="006B4280">
            <w:pPr>
              <w:rPr>
                <w:rFonts w:ascii="宋体"/>
                <w:vanish/>
              </w:rPr>
            </w:pPr>
          </w:p>
        </w:tc>
      </w:tr>
      <w:tr w:rsidR="006B4280" w14:paraId="657A2E0D" w14:textId="77777777">
        <w:tc>
          <w:tcPr>
            <w:tcW w:w="0" w:type="auto"/>
            <w:gridSpan w:val="3"/>
            <w:shd w:val="clear" w:color="auto" w:fill="E2E2E2"/>
            <w:tcMar>
              <w:top w:w="40" w:type="dxa"/>
              <w:left w:w="245" w:type="dxa"/>
              <w:bottom w:w="40" w:type="dxa"/>
              <w:right w:w="20" w:type="dxa"/>
            </w:tcMar>
            <w:vAlign w:val="bottom"/>
          </w:tcPr>
          <w:p w14:paraId="657A2E03" w14:textId="77777777" w:rsidR="006B4280" w:rsidRDefault="00082D3E">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57A2E04" w14:textId="77777777" w:rsidR="006B4280" w:rsidRDefault="00082D3E">
            <w:pPr>
              <w:jc w:val="right"/>
              <w:textAlignment w:val="bottom"/>
            </w:pPr>
            <w:r>
              <w:rPr>
                <w:rFonts w:ascii="Arial" w:eastAsia="宋体" w:hAnsi="Arial" w:cs="Arial"/>
                <w:color w:val="000000"/>
                <w:sz w:val="18"/>
                <w:szCs w:val="18"/>
              </w:rPr>
              <w:t>16,659 </w:t>
            </w:r>
          </w:p>
        </w:tc>
        <w:tc>
          <w:tcPr>
            <w:tcW w:w="0" w:type="auto"/>
            <w:shd w:val="clear" w:color="auto" w:fill="E2E2E2"/>
            <w:tcMar>
              <w:top w:w="40" w:type="dxa"/>
              <w:left w:w="0" w:type="dxa"/>
              <w:bottom w:w="40" w:type="dxa"/>
              <w:right w:w="20" w:type="dxa"/>
            </w:tcMar>
            <w:vAlign w:val="bottom"/>
          </w:tcPr>
          <w:p w14:paraId="657A2E0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06"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07" w14:textId="77777777" w:rsidR="006B4280" w:rsidRDefault="00082D3E">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657A2E08" w14:textId="77777777" w:rsidR="006B4280" w:rsidRDefault="006B4280">
            <w:pPr>
              <w:jc w:val="right"/>
              <w:rPr>
                <w:rFonts w:ascii="宋体"/>
              </w:rPr>
            </w:pPr>
          </w:p>
        </w:tc>
        <w:tc>
          <w:tcPr>
            <w:tcW w:w="0" w:type="auto"/>
            <w:gridSpan w:val="3"/>
            <w:shd w:val="clear" w:color="auto" w:fill="auto"/>
            <w:vAlign w:val="bottom"/>
          </w:tcPr>
          <w:p w14:paraId="657A2E09" w14:textId="77777777" w:rsidR="006B4280" w:rsidRDefault="006B4280">
            <w:pPr>
              <w:rPr>
                <w:rFonts w:ascii="宋体"/>
                <w:vanish/>
              </w:rPr>
            </w:pPr>
          </w:p>
        </w:tc>
        <w:tc>
          <w:tcPr>
            <w:tcW w:w="0" w:type="auto"/>
            <w:gridSpan w:val="3"/>
            <w:shd w:val="clear" w:color="auto" w:fill="auto"/>
            <w:vAlign w:val="bottom"/>
          </w:tcPr>
          <w:p w14:paraId="657A2E0A" w14:textId="77777777" w:rsidR="006B4280" w:rsidRDefault="006B4280">
            <w:pPr>
              <w:rPr>
                <w:rFonts w:ascii="宋体"/>
                <w:vanish/>
              </w:rPr>
            </w:pPr>
          </w:p>
        </w:tc>
        <w:tc>
          <w:tcPr>
            <w:tcW w:w="0" w:type="auto"/>
            <w:gridSpan w:val="3"/>
            <w:shd w:val="clear" w:color="auto" w:fill="auto"/>
            <w:vAlign w:val="bottom"/>
          </w:tcPr>
          <w:p w14:paraId="657A2E0B" w14:textId="77777777" w:rsidR="006B4280" w:rsidRDefault="006B4280">
            <w:pPr>
              <w:rPr>
                <w:rFonts w:ascii="宋体"/>
                <w:vanish/>
              </w:rPr>
            </w:pPr>
          </w:p>
        </w:tc>
        <w:tc>
          <w:tcPr>
            <w:tcW w:w="0" w:type="auto"/>
            <w:gridSpan w:val="3"/>
            <w:shd w:val="clear" w:color="auto" w:fill="auto"/>
            <w:vAlign w:val="bottom"/>
          </w:tcPr>
          <w:p w14:paraId="657A2E0C" w14:textId="77777777" w:rsidR="006B4280" w:rsidRDefault="006B4280">
            <w:pPr>
              <w:rPr>
                <w:rFonts w:ascii="宋体"/>
                <w:vanish/>
              </w:rPr>
            </w:pPr>
          </w:p>
        </w:tc>
      </w:tr>
      <w:tr w:rsidR="006B4280" w14:paraId="657A2E18" w14:textId="77777777">
        <w:tc>
          <w:tcPr>
            <w:tcW w:w="0" w:type="auto"/>
            <w:gridSpan w:val="3"/>
            <w:shd w:val="clear" w:color="auto" w:fill="FFFFFF"/>
            <w:tcMar>
              <w:top w:w="40" w:type="dxa"/>
              <w:left w:w="245" w:type="dxa"/>
              <w:bottom w:w="40" w:type="dxa"/>
              <w:right w:w="20" w:type="dxa"/>
            </w:tcMar>
            <w:vAlign w:val="bottom"/>
          </w:tcPr>
          <w:p w14:paraId="657A2E0E" w14:textId="77777777" w:rsidR="006B4280" w:rsidRDefault="00082D3E">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657A2E0F"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2E1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1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12"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2E13" w14:textId="77777777" w:rsidR="006B4280" w:rsidRDefault="006B4280">
            <w:pPr>
              <w:jc w:val="right"/>
              <w:rPr>
                <w:rFonts w:ascii="宋体"/>
              </w:rPr>
            </w:pPr>
          </w:p>
        </w:tc>
        <w:tc>
          <w:tcPr>
            <w:tcW w:w="0" w:type="auto"/>
            <w:gridSpan w:val="3"/>
            <w:shd w:val="clear" w:color="auto" w:fill="auto"/>
            <w:vAlign w:val="bottom"/>
          </w:tcPr>
          <w:p w14:paraId="657A2E14" w14:textId="77777777" w:rsidR="006B4280" w:rsidRDefault="006B4280">
            <w:pPr>
              <w:rPr>
                <w:rFonts w:ascii="宋体"/>
                <w:vanish/>
              </w:rPr>
            </w:pPr>
          </w:p>
        </w:tc>
        <w:tc>
          <w:tcPr>
            <w:tcW w:w="0" w:type="auto"/>
            <w:gridSpan w:val="3"/>
            <w:shd w:val="clear" w:color="auto" w:fill="auto"/>
            <w:vAlign w:val="bottom"/>
          </w:tcPr>
          <w:p w14:paraId="657A2E15" w14:textId="77777777" w:rsidR="006B4280" w:rsidRDefault="006B4280">
            <w:pPr>
              <w:rPr>
                <w:rFonts w:ascii="宋体"/>
                <w:vanish/>
              </w:rPr>
            </w:pPr>
          </w:p>
        </w:tc>
        <w:tc>
          <w:tcPr>
            <w:tcW w:w="0" w:type="auto"/>
            <w:gridSpan w:val="3"/>
            <w:shd w:val="clear" w:color="auto" w:fill="auto"/>
            <w:vAlign w:val="bottom"/>
          </w:tcPr>
          <w:p w14:paraId="657A2E16" w14:textId="77777777" w:rsidR="006B4280" w:rsidRDefault="006B4280">
            <w:pPr>
              <w:rPr>
                <w:rFonts w:ascii="宋体"/>
                <w:vanish/>
              </w:rPr>
            </w:pPr>
          </w:p>
        </w:tc>
        <w:tc>
          <w:tcPr>
            <w:tcW w:w="0" w:type="auto"/>
            <w:gridSpan w:val="3"/>
            <w:shd w:val="clear" w:color="auto" w:fill="auto"/>
            <w:vAlign w:val="bottom"/>
          </w:tcPr>
          <w:p w14:paraId="657A2E17" w14:textId="77777777" w:rsidR="006B4280" w:rsidRDefault="006B4280">
            <w:pPr>
              <w:rPr>
                <w:rFonts w:ascii="宋体"/>
                <w:vanish/>
              </w:rPr>
            </w:pPr>
          </w:p>
        </w:tc>
      </w:tr>
      <w:tr w:rsidR="006B4280" w14:paraId="657A2E23" w14:textId="77777777">
        <w:tc>
          <w:tcPr>
            <w:tcW w:w="0" w:type="auto"/>
            <w:gridSpan w:val="3"/>
            <w:shd w:val="clear" w:color="auto" w:fill="E2E2E2"/>
            <w:tcMar>
              <w:top w:w="40" w:type="dxa"/>
              <w:left w:w="245" w:type="dxa"/>
              <w:bottom w:w="40" w:type="dxa"/>
              <w:right w:w="20" w:type="dxa"/>
            </w:tcMar>
            <w:vAlign w:val="bottom"/>
          </w:tcPr>
          <w:p w14:paraId="657A2E19" w14:textId="77777777" w:rsidR="006B4280" w:rsidRDefault="00082D3E">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657A2E1A" w14:textId="77777777" w:rsidR="006B4280" w:rsidRDefault="00082D3E">
            <w:pPr>
              <w:jc w:val="right"/>
              <w:textAlignment w:val="bottom"/>
            </w:pPr>
            <w:r>
              <w:rPr>
                <w:rFonts w:ascii="Arial" w:eastAsia="宋体" w:hAnsi="Arial" w:cs="Arial"/>
                <w:color w:val="000000"/>
                <w:sz w:val="18"/>
                <w:szCs w:val="18"/>
              </w:rPr>
              <w:t>(61)</w:t>
            </w:r>
          </w:p>
        </w:tc>
        <w:tc>
          <w:tcPr>
            <w:tcW w:w="0" w:type="auto"/>
            <w:shd w:val="clear" w:color="auto" w:fill="E2E2E2"/>
            <w:tcMar>
              <w:top w:w="40" w:type="dxa"/>
              <w:left w:w="0" w:type="dxa"/>
              <w:bottom w:w="40" w:type="dxa"/>
              <w:right w:w="20" w:type="dxa"/>
            </w:tcMar>
            <w:vAlign w:val="bottom"/>
          </w:tcPr>
          <w:p w14:paraId="657A2E1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1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1D" w14:textId="77777777" w:rsidR="006B4280" w:rsidRDefault="00082D3E">
            <w:pPr>
              <w:jc w:val="right"/>
              <w:textAlignment w:val="bottom"/>
            </w:pPr>
            <w:r>
              <w:rPr>
                <w:rFonts w:ascii="Arial" w:eastAsia="宋体" w:hAnsi="Arial" w:cs="Arial"/>
                <w:color w:val="000000"/>
                <w:sz w:val="18"/>
                <w:szCs w:val="18"/>
              </w:rPr>
              <w:t>(69)</w:t>
            </w:r>
          </w:p>
        </w:tc>
        <w:tc>
          <w:tcPr>
            <w:tcW w:w="0" w:type="auto"/>
            <w:shd w:val="clear" w:color="auto" w:fill="E2E2E2"/>
            <w:tcMar>
              <w:top w:w="40" w:type="dxa"/>
              <w:left w:w="0" w:type="dxa"/>
              <w:bottom w:w="40" w:type="dxa"/>
              <w:right w:w="20" w:type="dxa"/>
            </w:tcMar>
            <w:vAlign w:val="bottom"/>
          </w:tcPr>
          <w:p w14:paraId="657A2E1E" w14:textId="77777777" w:rsidR="006B4280" w:rsidRDefault="006B4280">
            <w:pPr>
              <w:jc w:val="right"/>
              <w:rPr>
                <w:rFonts w:ascii="宋体"/>
              </w:rPr>
            </w:pPr>
          </w:p>
        </w:tc>
        <w:tc>
          <w:tcPr>
            <w:tcW w:w="0" w:type="auto"/>
            <w:gridSpan w:val="3"/>
            <w:shd w:val="clear" w:color="auto" w:fill="auto"/>
            <w:vAlign w:val="bottom"/>
          </w:tcPr>
          <w:p w14:paraId="657A2E1F" w14:textId="77777777" w:rsidR="006B4280" w:rsidRDefault="006B4280">
            <w:pPr>
              <w:rPr>
                <w:rFonts w:ascii="宋体"/>
                <w:vanish/>
              </w:rPr>
            </w:pPr>
          </w:p>
        </w:tc>
        <w:tc>
          <w:tcPr>
            <w:tcW w:w="0" w:type="auto"/>
            <w:gridSpan w:val="3"/>
            <w:shd w:val="clear" w:color="auto" w:fill="auto"/>
            <w:vAlign w:val="bottom"/>
          </w:tcPr>
          <w:p w14:paraId="657A2E20" w14:textId="77777777" w:rsidR="006B4280" w:rsidRDefault="006B4280">
            <w:pPr>
              <w:rPr>
                <w:rFonts w:ascii="宋体"/>
                <w:vanish/>
              </w:rPr>
            </w:pPr>
          </w:p>
        </w:tc>
        <w:tc>
          <w:tcPr>
            <w:tcW w:w="0" w:type="auto"/>
            <w:gridSpan w:val="3"/>
            <w:shd w:val="clear" w:color="auto" w:fill="auto"/>
            <w:vAlign w:val="bottom"/>
          </w:tcPr>
          <w:p w14:paraId="657A2E21" w14:textId="77777777" w:rsidR="006B4280" w:rsidRDefault="006B4280">
            <w:pPr>
              <w:rPr>
                <w:rFonts w:ascii="宋体"/>
                <w:vanish/>
              </w:rPr>
            </w:pPr>
          </w:p>
        </w:tc>
        <w:tc>
          <w:tcPr>
            <w:tcW w:w="0" w:type="auto"/>
            <w:gridSpan w:val="3"/>
            <w:shd w:val="clear" w:color="auto" w:fill="auto"/>
            <w:vAlign w:val="bottom"/>
          </w:tcPr>
          <w:p w14:paraId="657A2E22" w14:textId="77777777" w:rsidR="006B4280" w:rsidRDefault="006B4280">
            <w:pPr>
              <w:rPr>
                <w:rFonts w:ascii="宋体"/>
                <w:vanish/>
              </w:rPr>
            </w:pPr>
          </w:p>
        </w:tc>
      </w:tr>
      <w:tr w:rsidR="006B4280" w14:paraId="657A2E2E" w14:textId="77777777">
        <w:tc>
          <w:tcPr>
            <w:tcW w:w="0" w:type="auto"/>
            <w:gridSpan w:val="3"/>
            <w:shd w:val="clear" w:color="auto" w:fill="FFFFFF"/>
            <w:tcMar>
              <w:top w:w="40" w:type="dxa"/>
              <w:left w:w="245" w:type="dxa"/>
              <w:bottom w:w="40" w:type="dxa"/>
              <w:right w:w="20" w:type="dxa"/>
            </w:tcMar>
            <w:vAlign w:val="bottom"/>
          </w:tcPr>
          <w:p w14:paraId="657A2E24" w14:textId="77777777" w:rsidR="006B4280" w:rsidRDefault="00082D3E">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657A2E25" w14:textId="77777777" w:rsidR="006B4280" w:rsidRDefault="00082D3E">
            <w:pPr>
              <w:jc w:val="right"/>
              <w:textAlignment w:val="bottom"/>
            </w:pPr>
            <w:r>
              <w:rPr>
                <w:rFonts w:ascii="Arial" w:eastAsia="宋体" w:hAnsi="Arial" w:cs="Arial"/>
                <w:color w:val="000000"/>
                <w:sz w:val="18"/>
                <w:szCs w:val="18"/>
              </w:rPr>
              <w:t>111 </w:t>
            </w:r>
          </w:p>
        </w:tc>
        <w:tc>
          <w:tcPr>
            <w:tcW w:w="0" w:type="auto"/>
            <w:shd w:val="clear" w:color="auto" w:fill="FFFFFF"/>
            <w:tcMar>
              <w:top w:w="40" w:type="dxa"/>
              <w:left w:w="0" w:type="dxa"/>
              <w:bottom w:w="40" w:type="dxa"/>
              <w:right w:w="20" w:type="dxa"/>
            </w:tcMar>
            <w:vAlign w:val="bottom"/>
          </w:tcPr>
          <w:p w14:paraId="657A2E2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2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28" w14:textId="77777777" w:rsidR="006B4280" w:rsidRDefault="00082D3E">
            <w:pPr>
              <w:jc w:val="right"/>
              <w:textAlignment w:val="bottom"/>
            </w:pPr>
            <w:r>
              <w:rPr>
                <w:rFonts w:ascii="Arial" w:eastAsia="宋体" w:hAnsi="Arial" w:cs="Arial"/>
                <w:color w:val="000000"/>
                <w:sz w:val="18"/>
                <w:szCs w:val="18"/>
              </w:rPr>
              <w:t>116 </w:t>
            </w:r>
          </w:p>
        </w:tc>
        <w:tc>
          <w:tcPr>
            <w:tcW w:w="0" w:type="auto"/>
            <w:shd w:val="clear" w:color="auto" w:fill="FFFFFF"/>
            <w:tcMar>
              <w:top w:w="40" w:type="dxa"/>
              <w:left w:w="0" w:type="dxa"/>
              <w:bottom w:w="40" w:type="dxa"/>
              <w:right w:w="20" w:type="dxa"/>
            </w:tcMar>
            <w:vAlign w:val="bottom"/>
          </w:tcPr>
          <w:p w14:paraId="657A2E29" w14:textId="77777777" w:rsidR="006B4280" w:rsidRDefault="006B4280">
            <w:pPr>
              <w:jc w:val="right"/>
              <w:rPr>
                <w:rFonts w:ascii="宋体"/>
              </w:rPr>
            </w:pPr>
          </w:p>
        </w:tc>
        <w:tc>
          <w:tcPr>
            <w:tcW w:w="0" w:type="auto"/>
            <w:gridSpan w:val="3"/>
            <w:shd w:val="clear" w:color="auto" w:fill="auto"/>
            <w:vAlign w:val="bottom"/>
          </w:tcPr>
          <w:p w14:paraId="657A2E2A" w14:textId="77777777" w:rsidR="006B4280" w:rsidRDefault="006B4280">
            <w:pPr>
              <w:rPr>
                <w:rFonts w:ascii="宋体"/>
                <w:vanish/>
              </w:rPr>
            </w:pPr>
          </w:p>
        </w:tc>
        <w:tc>
          <w:tcPr>
            <w:tcW w:w="0" w:type="auto"/>
            <w:gridSpan w:val="3"/>
            <w:shd w:val="clear" w:color="auto" w:fill="auto"/>
            <w:vAlign w:val="bottom"/>
          </w:tcPr>
          <w:p w14:paraId="657A2E2B" w14:textId="77777777" w:rsidR="006B4280" w:rsidRDefault="006B4280">
            <w:pPr>
              <w:rPr>
                <w:rFonts w:ascii="宋体"/>
                <w:vanish/>
              </w:rPr>
            </w:pPr>
          </w:p>
        </w:tc>
        <w:tc>
          <w:tcPr>
            <w:tcW w:w="0" w:type="auto"/>
            <w:gridSpan w:val="3"/>
            <w:shd w:val="clear" w:color="auto" w:fill="auto"/>
            <w:vAlign w:val="bottom"/>
          </w:tcPr>
          <w:p w14:paraId="657A2E2C" w14:textId="77777777" w:rsidR="006B4280" w:rsidRDefault="006B4280">
            <w:pPr>
              <w:rPr>
                <w:rFonts w:ascii="宋体"/>
                <w:vanish/>
              </w:rPr>
            </w:pPr>
          </w:p>
        </w:tc>
        <w:tc>
          <w:tcPr>
            <w:tcW w:w="0" w:type="auto"/>
            <w:gridSpan w:val="3"/>
            <w:shd w:val="clear" w:color="auto" w:fill="auto"/>
            <w:vAlign w:val="bottom"/>
          </w:tcPr>
          <w:p w14:paraId="657A2E2D" w14:textId="77777777" w:rsidR="006B4280" w:rsidRDefault="006B4280">
            <w:pPr>
              <w:rPr>
                <w:rFonts w:ascii="宋体"/>
                <w:vanish/>
              </w:rPr>
            </w:pPr>
          </w:p>
        </w:tc>
      </w:tr>
      <w:tr w:rsidR="006B4280" w14:paraId="657A2E37" w14:textId="77777777">
        <w:trPr>
          <w:hidden/>
        </w:trPr>
        <w:tc>
          <w:tcPr>
            <w:tcW w:w="0" w:type="auto"/>
            <w:gridSpan w:val="3"/>
            <w:shd w:val="clear" w:color="auto" w:fill="auto"/>
            <w:vAlign w:val="bottom"/>
          </w:tcPr>
          <w:p w14:paraId="657A2E2F" w14:textId="77777777" w:rsidR="006B4280" w:rsidRDefault="006B4280">
            <w:pPr>
              <w:rPr>
                <w:rFonts w:ascii="宋体"/>
                <w:vanish/>
              </w:rPr>
            </w:pPr>
          </w:p>
        </w:tc>
        <w:tc>
          <w:tcPr>
            <w:tcW w:w="0" w:type="auto"/>
            <w:gridSpan w:val="3"/>
            <w:shd w:val="clear" w:color="auto" w:fill="auto"/>
            <w:vAlign w:val="bottom"/>
          </w:tcPr>
          <w:p w14:paraId="657A2E30" w14:textId="77777777" w:rsidR="006B4280" w:rsidRDefault="006B4280">
            <w:pPr>
              <w:rPr>
                <w:rFonts w:ascii="宋体"/>
                <w:vanish/>
              </w:rPr>
            </w:pPr>
          </w:p>
        </w:tc>
        <w:tc>
          <w:tcPr>
            <w:tcW w:w="0" w:type="auto"/>
            <w:gridSpan w:val="3"/>
            <w:shd w:val="clear" w:color="auto" w:fill="auto"/>
            <w:vAlign w:val="bottom"/>
          </w:tcPr>
          <w:p w14:paraId="657A2E31" w14:textId="77777777" w:rsidR="006B4280" w:rsidRDefault="006B4280">
            <w:pPr>
              <w:rPr>
                <w:rFonts w:ascii="宋体"/>
                <w:vanish/>
              </w:rPr>
            </w:pPr>
          </w:p>
        </w:tc>
        <w:tc>
          <w:tcPr>
            <w:tcW w:w="0" w:type="auto"/>
            <w:gridSpan w:val="3"/>
            <w:shd w:val="clear" w:color="auto" w:fill="auto"/>
            <w:vAlign w:val="bottom"/>
          </w:tcPr>
          <w:p w14:paraId="657A2E32" w14:textId="77777777" w:rsidR="006B4280" w:rsidRDefault="006B4280">
            <w:pPr>
              <w:rPr>
                <w:rFonts w:ascii="宋体"/>
                <w:vanish/>
              </w:rPr>
            </w:pPr>
          </w:p>
        </w:tc>
        <w:tc>
          <w:tcPr>
            <w:tcW w:w="0" w:type="auto"/>
            <w:gridSpan w:val="3"/>
            <w:shd w:val="clear" w:color="auto" w:fill="auto"/>
            <w:vAlign w:val="bottom"/>
          </w:tcPr>
          <w:p w14:paraId="657A2E33" w14:textId="77777777" w:rsidR="006B4280" w:rsidRDefault="006B4280">
            <w:pPr>
              <w:rPr>
                <w:rFonts w:ascii="宋体"/>
                <w:vanish/>
              </w:rPr>
            </w:pPr>
          </w:p>
        </w:tc>
        <w:tc>
          <w:tcPr>
            <w:tcW w:w="0" w:type="auto"/>
            <w:gridSpan w:val="3"/>
            <w:shd w:val="clear" w:color="auto" w:fill="auto"/>
            <w:vAlign w:val="bottom"/>
          </w:tcPr>
          <w:p w14:paraId="657A2E34" w14:textId="77777777" w:rsidR="006B4280" w:rsidRDefault="006B4280">
            <w:pPr>
              <w:rPr>
                <w:rFonts w:ascii="宋体"/>
                <w:vanish/>
              </w:rPr>
            </w:pPr>
          </w:p>
        </w:tc>
        <w:tc>
          <w:tcPr>
            <w:tcW w:w="0" w:type="auto"/>
            <w:gridSpan w:val="3"/>
            <w:shd w:val="clear" w:color="auto" w:fill="auto"/>
            <w:vAlign w:val="bottom"/>
          </w:tcPr>
          <w:p w14:paraId="657A2E35" w14:textId="77777777" w:rsidR="006B4280" w:rsidRDefault="006B4280">
            <w:pPr>
              <w:rPr>
                <w:rFonts w:ascii="宋体"/>
                <w:vanish/>
              </w:rPr>
            </w:pPr>
          </w:p>
        </w:tc>
        <w:tc>
          <w:tcPr>
            <w:tcW w:w="0" w:type="auto"/>
            <w:gridSpan w:val="3"/>
            <w:shd w:val="clear" w:color="auto" w:fill="auto"/>
            <w:vAlign w:val="bottom"/>
          </w:tcPr>
          <w:p w14:paraId="657A2E36" w14:textId="77777777" w:rsidR="006B4280" w:rsidRDefault="006B4280">
            <w:pPr>
              <w:rPr>
                <w:rFonts w:ascii="宋体"/>
                <w:vanish/>
              </w:rPr>
            </w:pPr>
          </w:p>
        </w:tc>
      </w:tr>
      <w:tr w:rsidR="006B4280" w14:paraId="657A2E42" w14:textId="77777777">
        <w:tc>
          <w:tcPr>
            <w:tcW w:w="0" w:type="auto"/>
            <w:gridSpan w:val="3"/>
            <w:shd w:val="clear" w:color="auto" w:fill="E2E2E2"/>
            <w:tcMar>
              <w:top w:w="40" w:type="dxa"/>
              <w:left w:w="245" w:type="dxa"/>
              <w:bottom w:w="40" w:type="dxa"/>
              <w:right w:w="20" w:type="dxa"/>
            </w:tcMar>
            <w:vAlign w:val="bottom"/>
          </w:tcPr>
          <w:p w14:paraId="657A2E38" w14:textId="77777777" w:rsidR="006B4280" w:rsidRDefault="00082D3E">
            <w:pPr>
              <w:textAlignment w:val="bottom"/>
            </w:pPr>
            <w:r>
              <w:rPr>
                <w:rFonts w:ascii="Arial" w:eastAsia="宋体" w:hAnsi="Arial" w:cs="Arial"/>
                <w:color w:val="000000"/>
                <w:sz w:val="18"/>
                <w:szCs w:val="18"/>
              </w:rPr>
              <w:t xml:space="preserve">Forward contract for share </w:t>
            </w:r>
            <w:r>
              <w:rPr>
                <w:rFonts w:ascii="Arial" w:eastAsia="宋体" w:hAnsi="Arial" w:cs="Arial"/>
                <w:color w:val="000000"/>
                <w:sz w:val="18"/>
                <w:szCs w:val="18"/>
              </w:rPr>
              <w:t>repurchases</w:t>
            </w:r>
          </w:p>
        </w:tc>
        <w:tc>
          <w:tcPr>
            <w:tcW w:w="0" w:type="auto"/>
            <w:gridSpan w:val="2"/>
            <w:shd w:val="clear" w:color="auto" w:fill="E2E2E2"/>
            <w:tcMar>
              <w:top w:w="40" w:type="dxa"/>
              <w:left w:w="20" w:type="dxa"/>
              <w:bottom w:w="40" w:type="dxa"/>
              <w:right w:w="0" w:type="dxa"/>
            </w:tcMar>
            <w:vAlign w:val="bottom"/>
          </w:tcPr>
          <w:p w14:paraId="657A2E39" w14:textId="77777777" w:rsidR="006B4280" w:rsidRDefault="00082D3E">
            <w:pPr>
              <w:jc w:val="right"/>
              <w:textAlignment w:val="bottom"/>
            </w:pPr>
            <w:r>
              <w:rPr>
                <w:rFonts w:ascii="Arial" w:eastAsia="宋体" w:hAnsi="Arial" w:cs="Arial"/>
                <w:color w:val="000000"/>
                <w:sz w:val="18"/>
                <w:szCs w:val="18"/>
              </w:rPr>
              <w:t>188 </w:t>
            </w:r>
          </w:p>
        </w:tc>
        <w:tc>
          <w:tcPr>
            <w:tcW w:w="0" w:type="auto"/>
            <w:shd w:val="clear" w:color="auto" w:fill="E2E2E2"/>
            <w:tcMar>
              <w:top w:w="40" w:type="dxa"/>
              <w:left w:w="0" w:type="dxa"/>
              <w:bottom w:w="40" w:type="dxa"/>
              <w:right w:w="20" w:type="dxa"/>
            </w:tcMar>
            <w:vAlign w:val="bottom"/>
          </w:tcPr>
          <w:p w14:paraId="657A2E3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3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3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2E3D" w14:textId="77777777" w:rsidR="006B4280" w:rsidRDefault="006B4280">
            <w:pPr>
              <w:jc w:val="right"/>
              <w:rPr>
                <w:rFonts w:ascii="宋体"/>
              </w:rPr>
            </w:pPr>
          </w:p>
        </w:tc>
        <w:tc>
          <w:tcPr>
            <w:tcW w:w="0" w:type="auto"/>
            <w:gridSpan w:val="3"/>
            <w:shd w:val="clear" w:color="auto" w:fill="auto"/>
            <w:vAlign w:val="bottom"/>
          </w:tcPr>
          <w:p w14:paraId="657A2E3E" w14:textId="77777777" w:rsidR="006B4280" w:rsidRDefault="006B4280">
            <w:pPr>
              <w:rPr>
                <w:rFonts w:ascii="宋体"/>
                <w:vanish/>
              </w:rPr>
            </w:pPr>
          </w:p>
        </w:tc>
        <w:tc>
          <w:tcPr>
            <w:tcW w:w="0" w:type="auto"/>
            <w:gridSpan w:val="3"/>
            <w:shd w:val="clear" w:color="auto" w:fill="auto"/>
            <w:vAlign w:val="bottom"/>
          </w:tcPr>
          <w:p w14:paraId="657A2E3F" w14:textId="77777777" w:rsidR="006B4280" w:rsidRDefault="006B4280">
            <w:pPr>
              <w:rPr>
                <w:rFonts w:ascii="宋体"/>
                <w:vanish/>
              </w:rPr>
            </w:pPr>
          </w:p>
        </w:tc>
        <w:tc>
          <w:tcPr>
            <w:tcW w:w="0" w:type="auto"/>
            <w:gridSpan w:val="3"/>
            <w:shd w:val="clear" w:color="auto" w:fill="auto"/>
            <w:vAlign w:val="bottom"/>
          </w:tcPr>
          <w:p w14:paraId="657A2E40" w14:textId="77777777" w:rsidR="006B4280" w:rsidRDefault="006B4280">
            <w:pPr>
              <w:rPr>
                <w:rFonts w:ascii="宋体"/>
                <w:vanish/>
              </w:rPr>
            </w:pPr>
          </w:p>
        </w:tc>
        <w:tc>
          <w:tcPr>
            <w:tcW w:w="0" w:type="auto"/>
            <w:gridSpan w:val="3"/>
            <w:shd w:val="clear" w:color="auto" w:fill="auto"/>
            <w:vAlign w:val="bottom"/>
          </w:tcPr>
          <w:p w14:paraId="657A2E41" w14:textId="77777777" w:rsidR="006B4280" w:rsidRDefault="006B4280">
            <w:pPr>
              <w:rPr>
                <w:rFonts w:ascii="宋体"/>
                <w:vanish/>
              </w:rPr>
            </w:pPr>
          </w:p>
        </w:tc>
      </w:tr>
      <w:tr w:rsidR="006B4280" w14:paraId="657A2E4D" w14:textId="77777777">
        <w:tc>
          <w:tcPr>
            <w:tcW w:w="0" w:type="auto"/>
            <w:gridSpan w:val="3"/>
            <w:shd w:val="clear" w:color="auto" w:fill="FFFFFF"/>
            <w:tcMar>
              <w:top w:w="40" w:type="dxa"/>
              <w:left w:w="245" w:type="dxa"/>
              <w:bottom w:w="40" w:type="dxa"/>
              <w:right w:w="20" w:type="dxa"/>
            </w:tcMar>
            <w:vAlign w:val="bottom"/>
          </w:tcPr>
          <w:p w14:paraId="657A2E43" w14:textId="77777777" w:rsidR="006B4280" w:rsidRDefault="00082D3E">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57A2E44"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57A2E4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4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47"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2E48" w14:textId="77777777" w:rsidR="006B4280" w:rsidRDefault="006B4280">
            <w:pPr>
              <w:jc w:val="right"/>
              <w:rPr>
                <w:rFonts w:ascii="宋体"/>
              </w:rPr>
            </w:pPr>
          </w:p>
        </w:tc>
        <w:tc>
          <w:tcPr>
            <w:tcW w:w="0" w:type="auto"/>
            <w:gridSpan w:val="3"/>
            <w:shd w:val="clear" w:color="auto" w:fill="auto"/>
            <w:vAlign w:val="bottom"/>
          </w:tcPr>
          <w:p w14:paraId="657A2E49" w14:textId="77777777" w:rsidR="006B4280" w:rsidRDefault="006B4280">
            <w:pPr>
              <w:rPr>
                <w:rFonts w:ascii="宋体"/>
                <w:vanish/>
              </w:rPr>
            </w:pPr>
          </w:p>
        </w:tc>
        <w:tc>
          <w:tcPr>
            <w:tcW w:w="0" w:type="auto"/>
            <w:gridSpan w:val="3"/>
            <w:shd w:val="clear" w:color="auto" w:fill="auto"/>
            <w:vAlign w:val="bottom"/>
          </w:tcPr>
          <w:p w14:paraId="657A2E4A" w14:textId="77777777" w:rsidR="006B4280" w:rsidRDefault="006B4280">
            <w:pPr>
              <w:rPr>
                <w:rFonts w:ascii="宋体"/>
                <w:vanish/>
              </w:rPr>
            </w:pPr>
          </w:p>
        </w:tc>
        <w:tc>
          <w:tcPr>
            <w:tcW w:w="0" w:type="auto"/>
            <w:gridSpan w:val="3"/>
            <w:shd w:val="clear" w:color="auto" w:fill="auto"/>
            <w:vAlign w:val="bottom"/>
          </w:tcPr>
          <w:p w14:paraId="657A2E4B" w14:textId="77777777" w:rsidR="006B4280" w:rsidRDefault="006B4280">
            <w:pPr>
              <w:rPr>
                <w:rFonts w:ascii="宋体"/>
                <w:vanish/>
              </w:rPr>
            </w:pPr>
          </w:p>
        </w:tc>
        <w:tc>
          <w:tcPr>
            <w:tcW w:w="0" w:type="auto"/>
            <w:gridSpan w:val="3"/>
            <w:shd w:val="clear" w:color="auto" w:fill="auto"/>
            <w:vAlign w:val="bottom"/>
          </w:tcPr>
          <w:p w14:paraId="657A2E4C" w14:textId="77777777" w:rsidR="006B4280" w:rsidRDefault="006B4280">
            <w:pPr>
              <w:rPr>
                <w:rFonts w:ascii="宋体"/>
                <w:vanish/>
              </w:rPr>
            </w:pPr>
          </w:p>
        </w:tc>
      </w:tr>
      <w:tr w:rsidR="006B4280" w14:paraId="657A2E58" w14:textId="77777777">
        <w:tc>
          <w:tcPr>
            <w:tcW w:w="0" w:type="auto"/>
            <w:gridSpan w:val="3"/>
            <w:shd w:val="clear" w:color="auto" w:fill="E2E2E2"/>
            <w:tcMar>
              <w:top w:w="40" w:type="dxa"/>
              <w:left w:w="740" w:type="dxa"/>
              <w:bottom w:w="40" w:type="dxa"/>
              <w:right w:w="20" w:type="dxa"/>
            </w:tcMar>
            <w:vAlign w:val="bottom"/>
          </w:tcPr>
          <w:p w14:paraId="657A2E4E" w14:textId="77777777" w:rsidR="006B4280" w:rsidRDefault="00082D3E">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E4F" w14:textId="77777777" w:rsidR="006B4280" w:rsidRDefault="00082D3E">
            <w:pPr>
              <w:jc w:val="right"/>
              <w:textAlignment w:val="bottom"/>
            </w:pPr>
            <w:r>
              <w:rPr>
                <w:rFonts w:ascii="Arial" w:eastAsia="宋体" w:hAnsi="Arial" w:cs="Arial"/>
                <w:color w:val="000000"/>
                <w:sz w:val="18"/>
                <w:szCs w:val="18"/>
              </w:rPr>
              <w:t>16,904 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E5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51"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E52" w14:textId="77777777" w:rsidR="006B4280" w:rsidRDefault="00082D3E">
            <w:pPr>
              <w:jc w:val="right"/>
              <w:textAlignment w:val="bottom"/>
            </w:pPr>
            <w:r>
              <w:rPr>
                <w:rFonts w:ascii="Arial" w:eastAsia="宋体" w:hAnsi="Arial" w:cs="Arial"/>
                <w:color w:val="000000"/>
                <w:sz w:val="18"/>
                <w:szCs w:val="18"/>
              </w:rPr>
              <w:t>16,546 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E53" w14:textId="77777777" w:rsidR="006B4280" w:rsidRDefault="006B4280">
            <w:pPr>
              <w:jc w:val="right"/>
              <w:rPr>
                <w:rFonts w:ascii="宋体"/>
              </w:rPr>
            </w:pPr>
          </w:p>
        </w:tc>
        <w:tc>
          <w:tcPr>
            <w:tcW w:w="0" w:type="auto"/>
            <w:gridSpan w:val="3"/>
            <w:shd w:val="clear" w:color="auto" w:fill="auto"/>
            <w:vAlign w:val="bottom"/>
          </w:tcPr>
          <w:p w14:paraId="657A2E54" w14:textId="77777777" w:rsidR="006B4280" w:rsidRDefault="006B4280">
            <w:pPr>
              <w:rPr>
                <w:rFonts w:ascii="宋体"/>
                <w:vanish/>
              </w:rPr>
            </w:pPr>
          </w:p>
        </w:tc>
        <w:tc>
          <w:tcPr>
            <w:tcW w:w="0" w:type="auto"/>
            <w:gridSpan w:val="3"/>
            <w:shd w:val="clear" w:color="auto" w:fill="auto"/>
            <w:vAlign w:val="bottom"/>
          </w:tcPr>
          <w:p w14:paraId="657A2E55" w14:textId="77777777" w:rsidR="006B4280" w:rsidRDefault="006B4280">
            <w:pPr>
              <w:rPr>
                <w:rFonts w:ascii="宋体"/>
                <w:vanish/>
              </w:rPr>
            </w:pPr>
          </w:p>
        </w:tc>
        <w:tc>
          <w:tcPr>
            <w:tcW w:w="0" w:type="auto"/>
            <w:gridSpan w:val="3"/>
            <w:shd w:val="clear" w:color="auto" w:fill="auto"/>
            <w:vAlign w:val="bottom"/>
          </w:tcPr>
          <w:p w14:paraId="657A2E56" w14:textId="77777777" w:rsidR="006B4280" w:rsidRDefault="006B4280">
            <w:pPr>
              <w:rPr>
                <w:rFonts w:ascii="宋体"/>
                <w:vanish/>
              </w:rPr>
            </w:pPr>
          </w:p>
        </w:tc>
        <w:tc>
          <w:tcPr>
            <w:tcW w:w="0" w:type="auto"/>
            <w:gridSpan w:val="3"/>
            <w:shd w:val="clear" w:color="auto" w:fill="auto"/>
            <w:vAlign w:val="bottom"/>
          </w:tcPr>
          <w:p w14:paraId="657A2E57" w14:textId="77777777" w:rsidR="006B4280" w:rsidRDefault="006B4280">
            <w:pPr>
              <w:rPr>
                <w:rFonts w:ascii="宋体"/>
                <w:vanish/>
              </w:rPr>
            </w:pPr>
          </w:p>
        </w:tc>
      </w:tr>
      <w:tr w:rsidR="006B4280" w14:paraId="657A2E61" w14:textId="77777777">
        <w:tc>
          <w:tcPr>
            <w:tcW w:w="0" w:type="auto"/>
            <w:gridSpan w:val="3"/>
            <w:shd w:val="clear" w:color="auto" w:fill="FFFFFF"/>
            <w:tcMar>
              <w:top w:w="40" w:type="dxa"/>
              <w:left w:w="20" w:type="dxa"/>
              <w:bottom w:w="40" w:type="dxa"/>
              <w:right w:w="20" w:type="dxa"/>
            </w:tcMar>
            <w:vAlign w:val="bottom"/>
          </w:tcPr>
          <w:p w14:paraId="657A2E59" w14:textId="77777777" w:rsidR="006B4280" w:rsidRDefault="00082D3E">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E5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E5B"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E5C" w14:textId="77777777" w:rsidR="006B4280" w:rsidRDefault="006B4280">
            <w:pPr>
              <w:rPr>
                <w:rFonts w:ascii="宋体"/>
              </w:rPr>
            </w:pPr>
          </w:p>
        </w:tc>
        <w:tc>
          <w:tcPr>
            <w:tcW w:w="0" w:type="auto"/>
            <w:gridSpan w:val="3"/>
            <w:shd w:val="clear" w:color="auto" w:fill="auto"/>
            <w:vAlign w:val="bottom"/>
          </w:tcPr>
          <w:p w14:paraId="657A2E5D" w14:textId="77777777" w:rsidR="006B4280" w:rsidRDefault="006B4280">
            <w:pPr>
              <w:rPr>
                <w:rFonts w:ascii="宋体"/>
                <w:vanish/>
              </w:rPr>
            </w:pPr>
          </w:p>
        </w:tc>
        <w:tc>
          <w:tcPr>
            <w:tcW w:w="0" w:type="auto"/>
            <w:gridSpan w:val="3"/>
            <w:shd w:val="clear" w:color="auto" w:fill="auto"/>
            <w:vAlign w:val="bottom"/>
          </w:tcPr>
          <w:p w14:paraId="657A2E5E" w14:textId="77777777" w:rsidR="006B4280" w:rsidRDefault="006B4280">
            <w:pPr>
              <w:rPr>
                <w:rFonts w:ascii="宋体"/>
                <w:vanish/>
              </w:rPr>
            </w:pPr>
          </w:p>
        </w:tc>
        <w:tc>
          <w:tcPr>
            <w:tcW w:w="0" w:type="auto"/>
            <w:gridSpan w:val="3"/>
            <w:shd w:val="clear" w:color="auto" w:fill="auto"/>
            <w:vAlign w:val="bottom"/>
          </w:tcPr>
          <w:p w14:paraId="657A2E5F" w14:textId="77777777" w:rsidR="006B4280" w:rsidRDefault="006B4280">
            <w:pPr>
              <w:rPr>
                <w:rFonts w:ascii="宋体"/>
                <w:vanish/>
              </w:rPr>
            </w:pPr>
          </w:p>
        </w:tc>
        <w:tc>
          <w:tcPr>
            <w:tcW w:w="0" w:type="auto"/>
            <w:gridSpan w:val="3"/>
            <w:shd w:val="clear" w:color="auto" w:fill="auto"/>
            <w:vAlign w:val="bottom"/>
          </w:tcPr>
          <w:p w14:paraId="657A2E60" w14:textId="77777777" w:rsidR="006B4280" w:rsidRDefault="006B4280">
            <w:pPr>
              <w:rPr>
                <w:rFonts w:ascii="宋体"/>
                <w:vanish/>
              </w:rPr>
            </w:pPr>
          </w:p>
        </w:tc>
      </w:tr>
      <w:tr w:rsidR="006B4280" w14:paraId="657A2E6C" w14:textId="77777777">
        <w:tc>
          <w:tcPr>
            <w:tcW w:w="0" w:type="auto"/>
            <w:gridSpan w:val="3"/>
            <w:shd w:val="clear" w:color="auto" w:fill="E2E2E2"/>
            <w:tcMar>
              <w:top w:w="40" w:type="dxa"/>
              <w:left w:w="245" w:type="dxa"/>
              <w:bottom w:w="40" w:type="dxa"/>
              <w:right w:w="20" w:type="dxa"/>
            </w:tcMar>
            <w:vAlign w:val="bottom"/>
          </w:tcPr>
          <w:p w14:paraId="657A2E62" w14:textId="77777777" w:rsidR="006B4280" w:rsidRDefault="00082D3E">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57A2E63" w14:textId="77777777" w:rsidR="006B4280" w:rsidRDefault="00082D3E">
            <w:pPr>
              <w:jc w:val="right"/>
              <w:textAlignment w:val="bottom"/>
            </w:pPr>
            <w:r>
              <w:rPr>
                <w:rFonts w:ascii="Arial" w:eastAsia="宋体" w:hAnsi="Arial" w:cs="Arial"/>
                <w:color w:val="000000"/>
                <w:sz w:val="18"/>
                <w:szCs w:val="18"/>
              </w:rPr>
              <w:t>(43,371)</w:t>
            </w:r>
          </w:p>
        </w:tc>
        <w:tc>
          <w:tcPr>
            <w:tcW w:w="0" w:type="auto"/>
            <w:shd w:val="clear" w:color="auto" w:fill="E2E2E2"/>
            <w:tcMar>
              <w:top w:w="40" w:type="dxa"/>
              <w:left w:w="0" w:type="dxa"/>
              <w:bottom w:w="40" w:type="dxa"/>
              <w:right w:w="20" w:type="dxa"/>
            </w:tcMar>
            <w:vAlign w:val="bottom"/>
          </w:tcPr>
          <w:p w14:paraId="657A2E6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65"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66" w14:textId="77777777" w:rsidR="006B4280" w:rsidRDefault="00082D3E">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657A2E67" w14:textId="77777777" w:rsidR="006B4280" w:rsidRDefault="006B4280">
            <w:pPr>
              <w:jc w:val="right"/>
              <w:rPr>
                <w:rFonts w:ascii="宋体"/>
              </w:rPr>
            </w:pPr>
          </w:p>
        </w:tc>
        <w:tc>
          <w:tcPr>
            <w:tcW w:w="0" w:type="auto"/>
            <w:gridSpan w:val="3"/>
            <w:shd w:val="clear" w:color="auto" w:fill="auto"/>
            <w:vAlign w:val="bottom"/>
          </w:tcPr>
          <w:p w14:paraId="657A2E68" w14:textId="77777777" w:rsidR="006B4280" w:rsidRDefault="006B4280">
            <w:pPr>
              <w:rPr>
                <w:rFonts w:ascii="宋体"/>
                <w:vanish/>
              </w:rPr>
            </w:pPr>
          </w:p>
        </w:tc>
        <w:tc>
          <w:tcPr>
            <w:tcW w:w="0" w:type="auto"/>
            <w:gridSpan w:val="3"/>
            <w:shd w:val="clear" w:color="auto" w:fill="auto"/>
            <w:vAlign w:val="bottom"/>
          </w:tcPr>
          <w:p w14:paraId="657A2E69" w14:textId="77777777" w:rsidR="006B4280" w:rsidRDefault="006B4280">
            <w:pPr>
              <w:rPr>
                <w:rFonts w:ascii="宋体"/>
                <w:vanish/>
              </w:rPr>
            </w:pPr>
          </w:p>
        </w:tc>
        <w:tc>
          <w:tcPr>
            <w:tcW w:w="0" w:type="auto"/>
            <w:gridSpan w:val="3"/>
            <w:shd w:val="clear" w:color="auto" w:fill="auto"/>
            <w:vAlign w:val="bottom"/>
          </w:tcPr>
          <w:p w14:paraId="657A2E6A" w14:textId="77777777" w:rsidR="006B4280" w:rsidRDefault="006B4280">
            <w:pPr>
              <w:rPr>
                <w:rFonts w:ascii="宋体"/>
                <w:vanish/>
              </w:rPr>
            </w:pPr>
          </w:p>
        </w:tc>
        <w:tc>
          <w:tcPr>
            <w:tcW w:w="0" w:type="auto"/>
            <w:gridSpan w:val="3"/>
            <w:shd w:val="clear" w:color="auto" w:fill="auto"/>
            <w:vAlign w:val="bottom"/>
          </w:tcPr>
          <w:p w14:paraId="657A2E6B" w14:textId="77777777" w:rsidR="006B4280" w:rsidRDefault="006B4280">
            <w:pPr>
              <w:rPr>
                <w:rFonts w:ascii="宋体"/>
                <w:vanish/>
              </w:rPr>
            </w:pPr>
          </w:p>
        </w:tc>
      </w:tr>
      <w:tr w:rsidR="006B4280" w14:paraId="657A2E77" w14:textId="77777777">
        <w:tc>
          <w:tcPr>
            <w:tcW w:w="0" w:type="auto"/>
            <w:gridSpan w:val="3"/>
            <w:shd w:val="clear" w:color="auto" w:fill="FFFFFF"/>
            <w:tcMar>
              <w:top w:w="40" w:type="dxa"/>
              <w:left w:w="245" w:type="dxa"/>
              <w:bottom w:w="40" w:type="dxa"/>
              <w:right w:w="20" w:type="dxa"/>
            </w:tcMar>
            <w:vAlign w:val="bottom"/>
          </w:tcPr>
          <w:p w14:paraId="657A2E6D" w14:textId="77777777" w:rsidR="006B4280" w:rsidRDefault="00082D3E">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657A2E6E" w14:textId="77777777" w:rsidR="006B4280" w:rsidRDefault="00082D3E">
            <w:pPr>
              <w:jc w:val="right"/>
              <w:textAlignment w:val="bottom"/>
            </w:pPr>
            <w:r>
              <w:rPr>
                <w:rFonts w:ascii="Arial" w:eastAsia="宋体" w:hAnsi="Arial" w:cs="Arial"/>
                <w:color w:val="000000"/>
                <w:sz w:val="18"/>
                <w:szCs w:val="18"/>
              </w:rPr>
              <w:t>(1,438)</w:t>
            </w:r>
          </w:p>
        </w:tc>
        <w:tc>
          <w:tcPr>
            <w:tcW w:w="0" w:type="auto"/>
            <w:shd w:val="clear" w:color="auto" w:fill="FFFFFF"/>
            <w:tcMar>
              <w:top w:w="40" w:type="dxa"/>
              <w:left w:w="0" w:type="dxa"/>
              <w:bottom w:w="40" w:type="dxa"/>
              <w:right w:w="20" w:type="dxa"/>
            </w:tcMar>
            <w:vAlign w:val="bottom"/>
          </w:tcPr>
          <w:p w14:paraId="657A2E6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7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71" w14:textId="77777777" w:rsidR="006B4280" w:rsidRDefault="00082D3E">
            <w:pPr>
              <w:jc w:val="right"/>
              <w:textAlignment w:val="bottom"/>
            </w:pPr>
            <w:r>
              <w:rPr>
                <w:rFonts w:ascii="Arial" w:eastAsia="宋体" w:hAnsi="Arial" w:cs="Arial"/>
                <w:color w:val="000000"/>
                <w:sz w:val="18"/>
                <w:szCs w:val="18"/>
              </w:rPr>
              <w:t>(292)</w:t>
            </w:r>
          </w:p>
        </w:tc>
        <w:tc>
          <w:tcPr>
            <w:tcW w:w="0" w:type="auto"/>
            <w:shd w:val="clear" w:color="auto" w:fill="FFFFFF"/>
            <w:tcMar>
              <w:top w:w="40" w:type="dxa"/>
              <w:left w:w="0" w:type="dxa"/>
              <w:bottom w:w="40" w:type="dxa"/>
              <w:right w:w="20" w:type="dxa"/>
            </w:tcMar>
            <w:vAlign w:val="bottom"/>
          </w:tcPr>
          <w:p w14:paraId="657A2E72" w14:textId="77777777" w:rsidR="006B4280" w:rsidRDefault="006B4280">
            <w:pPr>
              <w:jc w:val="right"/>
              <w:rPr>
                <w:rFonts w:ascii="宋体"/>
              </w:rPr>
            </w:pPr>
          </w:p>
        </w:tc>
        <w:tc>
          <w:tcPr>
            <w:tcW w:w="0" w:type="auto"/>
            <w:gridSpan w:val="3"/>
            <w:shd w:val="clear" w:color="auto" w:fill="auto"/>
            <w:vAlign w:val="bottom"/>
          </w:tcPr>
          <w:p w14:paraId="657A2E73" w14:textId="77777777" w:rsidR="006B4280" w:rsidRDefault="006B4280">
            <w:pPr>
              <w:rPr>
                <w:rFonts w:ascii="宋体"/>
                <w:vanish/>
              </w:rPr>
            </w:pPr>
          </w:p>
        </w:tc>
        <w:tc>
          <w:tcPr>
            <w:tcW w:w="0" w:type="auto"/>
            <w:gridSpan w:val="3"/>
            <w:shd w:val="clear" w:color="auto" w:fill="auto"/>
            <w:vAlign w:val="bottom"/>
          </w:tcPr>
          <w:p w14:paraId="657A2E74" w14:textId="77777777" w:rsidR="006B4280" w:rsidRDefault="006B4280">
            <w:pPr>
              <w:rPr>
                <w:rFonts w:ascii="宋体"/>
                <w:vanish/>
              </w:rPr>
            </w:pPr>
          </w:p>
        </w:tc>
        <w:tc>
          <w:tcPr>
            <w:tcW w:w="0" w:type="auto"/>
            <w:gridSpan w:val="3"/>
            <w:shd w:val="clear" w:color="auto" w:fill="auto"/>
            <w:vAlign w:val="bottom"/>
          </w:tcPr>
          <w:p w14:paraId="657A2E75" w14:textId="77777777" w:rsidR="006B4280" w:rsidRDefault="006B4280">
            <w:pPr>
              <w:rPr>
                <w:rFonts w:ascii="宋体"/>
                <w:vanish/>
              </w:rPr>
            </w:pPr>
          </w:p>
        </w:tc>
        <w:tc>
          <w:tcPr>
            <w:tcW w:w="0" w:type="auto"/>
            <w:gridSpan w:val="3"/>
            <w:shd w:val="clear" w:color="auto" w:fill="auto"/>
            <w:vAlign w:val="bottom"/>
          </w:tcPr>
          <w:p w14:paraId="657A2E76" w14:textId="77777777" w:rsidR="006B4280" w:rsidRDefault="006B4280">
            <w:pPr>
              <w:rPr>
                <w:rFonts w:ascii="宋体"/>
                <w:vanish/>
              </w:rPr>
            </w:pPr>
          </w:p>
        </w:tc>
      </w:tr>
      <w:tr w:rsidR="006B4280" w14:paraId="657A2E82" w14:textId="77777777">
        <w:tc>
          <w:tcPr>
            <w:tcW w:w="0" w:type="auto"/>
            <w:gridSpan w:val="3"/>
            <w:shd w:val="clear" w:color="auto" w:fill="E2E2E2"/>
            <w:tcMar>
              <w:top w:w="40" w:type="dxa"/>
              <w:left w:w="740" w:type="dxa"/>
              <w:bottom w:w="40" w:type="dxa"/>
              <w:right w:w="20" w:type="dxa"/>
            </w:tcMar>
            <w:vAlign w:val="bottom"/>
          </w:tcPr>
          <w:p w14:paraId="657A2E78" w14:textId="77777777" w:rsidR="006B4280" w:rsidRDefault="00082D3E">
            <w:pPr>
              <w:textAlignment w:val="bottom"/>
            </w:pPr>
            <w:r>
              <w:rPr>
                <w:rFonts w:ascii="Arial" w:eastAsia="宋体" w:hAnsi="Arial" w:cs="Arial"/>
                <w:color w:val="000000"/>
                <w:sz w:val="18"/>
                <w:szCs w:val="18"/>
              </w:rPr>
              <w:t xml:space="preserve">Balance, end of </w:t>
            </w:r>
            <w:r>
              <w:rPr>
                <w:rFonts w:ascii="Arial" w:eastAsia="宋体" w:hAnsi="Arial" w:cs="Arial"/>
                <w:color w:val="000000"/>
                <w:sz w:val="18"/>
                <w:szCs w:val="18"/>
              </w:rPr>
              <w:t>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E79" w14:textId="77777777" w:rsidR="006B4280" w:rsidRDefault="00082D3E">
            <w:pPr>
              <w:jc w:val="right"/>
              <w:textAlignment w:val="bottom"/>
            </w:pPr>
            <w:r>
              <w:rPr>
                <w:rFonts w:ascii="Arial" w:eastAsia="宋体" w:hAnsi="Arial" w:cs="Arial"/>
                <w:color w:val="000000"/>
                <w:sz w:val="18"/>
                <w:szCs w:val="18"/>
              </w:rPr>
              <w:t>(44,809)</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E7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7B"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E7C" w14:textId="77777777" w:rsidR="006B4280" w:rsidRDefault="00082D3E">
            <w:pPr>
              <w:jc w:val="right"/>
              <w:textAlignment w:val="bottom"/>
            </w:pPr>
            <w:r>
              <w:rPr>
                <w:rFonts w:ascii="Arial" w:eastAsia="宋体" w:hAnsi="Arial" w:cs="Arial"/>
                <w:color w:val="000000"/>
                <w:sz w:val="18"/>
                <w:szCs w:val="18"/>
              </w:rPr>
              <w:t>(36,807)</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E7D" w14:textId="77777777" w:rsidR="006B4280" w:rsidRDefault="006B4280">
            <w:pPr>
              <w:jc w:val="right"/>
              <w:rPr>
                <w:rFonts w:ascii="宋体"/>
              </w:rPr>
            </w:pPr>
          </w:p>
        </w:tc>
        <w:tc>
          <w:tcPr>
            <w:tcW w:w="0" w:type="auto"/>
            <w:gridSpan w:val="3"/>
            <w:shd w:val="clear" w:color="auto" w:fill="auto"/>
            <w:vAlign w:val="bottom"/>
          </w:tcPr>
          <w:p w14:paraId="657A2E7E" w14:textId="77777777" w:rsidR="006B4280" w:rsidRDefault="006B4280">
            <w:pPr>
              <w:rPr>
                <w:rFonts w:ascii="宋体"/>
                <w:vanish/>
              </w:rPr>
            </w:pPr>
          </w:p>
        </w:tc>
        <w:tc>
          <w:tcPr>
            <w:tcW w:w="0" w:type="auto"/>
            <w:gridSpan w:val="3"/>
            <w:shd w:val="clear" w:color="auto" w:fill="auto"/>
            <w:vAlign w:val="bottom"/>
          </w:tcPr>
          <w:p w14:paraId="657A2E7F" w14:textId="77777777" w:rsidR="006B4280" w:rsidRDefault="006B4280">
            <w:pPr>
              <w:rPr>
                <w:rFonts w:ascii="宋体"/>
                <w:vanish/>
              </w:rPr>
            </w:pPr>
          </w:p>
        </w:tc>
        <w:tc>
          <w:tcPr>
            <w:tcW w:w="0" w:type="auto"/>
            <w:gridSpan w:val="3"/>
            <w:shd w:val="clear" w:color="auto" w:fill="auto"/>
            <w:vAlign w:val="bottom"/>
          </w:tcPr>
          <w:p w14:paraId="657A2E80" w14:textId="77777777" w:rsidR="006B4280" w:rsidRDefault="006B4280">
            <w:pPr>
              <w:rPr>
                <w:rFonts w:ascii="宋体"/>
                <w:vanish/>
              </w:rPr>
            </w:pPr>
          </w:p>
        </w:tc>
        <w:tc>
          <w:tcPr>
            <w:tcW w:w="0" w:type="auto"/>
            <w:gridSpan w:val="3"/>
            <w:shd w:val="clear" w:color="auto" w:fill="auto"/>
            <w:vAlign w:val="bottom"/>
          </w:tcPr>
          <w:p w14:paraId="657A2E81" w14:textId="77777777" w:rsidR="006B4280" w:rsidRDefault="006B4280">
            <w:pPr>
              <w:rPr>
                <w:rFonts w:ascii="宋体"/>
                <w:vanish/>
              </w:rPr>
            </w:pPr>
          </w:p>
        </w:tc>
      </w:tr>
      <w:tr w:rsidR="006B4280" w14:paraId="657A2E8B" w14:textId="77777777">
        <w:tc>
          <w:tcPr>
            <w:tcW w:w="0" w:type="auto"/>
            <w:gridSpan w:val="3"/>
            <w:shd w:val="clear" w:color="auto" w:fill="FFFFFF"/>
            <w:tcMar>
              <w:top w:w="40" w:type="dxa"/>
              <w:left w:w="20" w:type="dxa"/>
              <w:bottom w:w="40" w:type="dxa"/>
              <w:right w:w="20" w:type="dxa"/>
            </w:tcMar>
            <w:vAlign w:val="bottom"/>
          </w:tcPr>
          <w:p w14:paraId="657A2E83" w14:textId="77777777" w:rsidR="006B4280" w:rsidRDefault="00082D3E">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E8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E85"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2E86" w14:textId="77777777" w:rsidR="006B4280" w:rsidRDefault="006B4280">
            <w:pPr>
              <w:rPr>
                <w:rFonts w:ascii="宋体"/>
              </w:rPr>
            </w:pPr>
          </w:p>
        </w:tc>
        <w:tc>
          <w:tcPr>
            <w:tcW w:w="0" w:type="auto"/>
            <w:gridSpan w:val="3"/>
            <w:shd w:val="clear" w:color="auto" w:fill="auto"/>
            <w:vAlign w:val="bottom"/>
          </w:tcPr>
          <w:p w14:paraId="657A2E87" w14:textId="77777777" w:rsidR="006B4280" w:rsidRDefault="006B4280">
            <w:pPr>
              <w:rPr>
                <w:rFonts w:ascii="宋体"/>
                <w:vanish/>
              </w:rPr>
            </w:pPr>
          </w:p>
        </w:tc>
        <w:tc>
          <w:tcPr>
            <w:tcW w:w="0" w:type="auto"/>
            <w:gridSpan w:val="3"/>
            <w:shd w:val="clear" w:color="auto" w:fill="auto"/>
            <w:vAlign w:val="bottom"/>
          </w:tcPr>
          <w:p w14:paraId="657A2E88" w14:textId="77777777" w:rsidR="006B4280" w:rsidRDefault="006B4280">
            <w:pPr>
              <w:rPr>
                <w:rFonts w:ascii="宋体"/>
                <w:vanish/>
              </w:rPr>
            </w:pPr>
          </w:p>
        </w:tc>
        <w:tc>
          <w:tcPr>
            <w:tcW w:w="0" w:type="auto"/>
            <w:gridSpan w:val="3"/>
            <w:shd w:val="clear" w:color="auto" w:fill="auto"/>
            <w:vAlign w:val="bottom"/>
          </w:tcPr>
          <w:p w14:paraId="657A2E89" w14:textId="77777777" w:rsidR="006B4280" w:rsidRDefault="006B4280">
            <w:pPr>
              <w:rPr>
                <w:rFonts w:ascii="宋体"/>
                <w:vanish/>
              </w:rPr>
            </w:pPr>
          </w:p>
        </w:tc>
        <w:tc>
          <w:tcPr>
            <w:tcW w:w="0" w:type="auto"/>
            <w:gridSpan w:val="3"/>
            <w:shd w:val="clear" w:color="auto" w:fill="auto"/>
            <w:vAlign w:val="bottom"/>
          </w:tcPr>
          <w:p w14:paraId="657A2E8A" w14:textId="77777777" w:rsidR="006B4280" w:rsidRDefault="006B4280">
            <w:pPr>
              <w:rPr>
                <w:rFonts w:ascii="宋体"/>
                <w:vanish/>
              </w:rPr>
            </w:pPr>
          </w:p>
        </w:tc>
      </w:tr>
      <w:tr w:rsidR="006B4280" w14:paraId="657A2E96" w14:textId="77777777">
        <w:tc>
          <w:tcPr>
            <w:tcW w:w="0" w:type="auto"/>
            <w:gridSpan w:val="3"/>
            <w:shd w:val="clear" w:color="auto" w:fill="E2E2E2"/>
            <w:tcMar>
              <w:top w:w="40" w:type="dxa"/>
              <w:left w:w="245" w:type="dxa"/>
              <w:bottom w:w="40" w:type="dxa"/>
              <w:right w:w="20" w:type="dxa"/>
            </w:tcMar>
            <w:vAlign w:val="bottom"/>
          </w:tcPr>
          <w:p w14:paraId="657A2E8C" w14:textId="77777777" w:rsidR="006B4280" w:rsidRDefault="00082D3E">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57A2E8D" w14:textId="77777777" w:rsidR="006B4280" w:rsidRDefault="00082D3E">
            <w:pPr>
              <w:jc w:val="right"/>
              <w:textAlignment w:val="bottom"/>
            </w:pPr>
            <w:r>
              <w:rPr>
                <w:rFonts w:ascii="Arial" w:eastAsia="宋体" w:hAnsi="Arial" w:cs="Arial"/>
                <w:color w:val="000000"/>
                <w:sz w:val="18"/>
                <w:szCs w:val="18"/>
              </w:rPr>
              <w:t>36,090 </w:t>
            </w:r>
          </w:p>
        </w:tc>
        <w:tc>
          <w:tcPr>
            <w:tcW w:w="0" w:type="auto"/>
            <w:shd w:val="clear" w:color="auto" w:fill="E2E2E2"/>
            <w:tcMar>
              <w:top w:w="40" w:type="dxa"/>
              <w:left w:w="0" w:type="dxa"/>
              <w:bottom w:w="40" w:type="dxa"/>
              <w:right w:w="20" w:type="dxa"/>
            </w:tcMar>
            <w:vAlign w:val="bottom"/>
          </w:tcPr>
          <w:p w14:paraId="657A2E8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8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90" w14:textId="77777777" w:rsidR="006B4280" w:rsidRDefault="00082D3E">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657A2E91" w14:textId="77777777" w:rsidR="006B4280" w:rsidRDefault="006B4280">
            <w:pPr>
              <w:jc w:val="right"/>
              <w:rPr>
                <w:rFonts w:ascii="宋体"/>
              </w:rPr>
            </w:pPr>
          </w:p>
        </w:tc>
        <w:tc>
          <w:tcPr>
            <w:tcW w:w="0" w:type="auto"/>
            <w:gridSpan w:val="3"/>
            <w:shd w:val="clear" w:color="auto" w:fill="auto"/>
            <w:vAlign w:val="bottom"/>
          </w:tcPr>
          <w:p w14:paraId="657A2E92" w14:textId="77777777" w:rsidR="006B4280" w:rsidRDefault="006B4280">
            <w:pPr>
              <w:rPr>
                <w:rFonts w:ascii="宋体"/>
                <w:vanish/>
              </w:rPr>
            </w:pPr>
          </w:p>
        </w:tc>
        <w:tc>
          <w:tcPr>
            <w:tcW w:w="0" w:type="auto"/>
            <w:gridSpan w:val="3"/>
            <w:shd w:val="clear" w:color="auto" w:fill="auto"/>
            <w:vAlign w:val="bottom"/>
          </w:tcPr>
          <w:p w14:paraId="657A2E93" w14:textId="77777777" w:rsidR="006B4280" w:rsidRDefault="006B4280">
            <w:pPr>
              <w:rPr>
                <w:rFonts w:ascii="宋体"/>
                <w:vanish/>
              </w:rPr>
            </w:pPr>
          </w:p>
        </w:tc>
        <w:tc>
          <w:tcPr>
            <w:tcW w:w="0" w:type="auto"/>
            <w:gridSpan w:val="3"/>
            <w:shd w:val="clear" w:color="auto" w:fill="auto"/>
            <w:vAlign w:val="bottom"/>
          </w:tcPr>
          <w:p w14:paraId="657A2E94" w14:textId="77777777" w:rsidR="006B4280" w:rsidRDefault="006B4280">
            <w:pPr>
              <w:rPr>
                <w:rFonts w:ascii="宋体"/>
                <w:vanish/>
              </w:rPr>
            </w:pPr>
          </w:p>
        </w:tc>
        <w:tc>
          <w:tcPr>
            <w:tcW w:w="0" w:type="auto"/>
            <w:gridSpan w:val="3"/>
            <w:shd w:val="clear" w:color="auto" w:fill="auto"/>
            <w:vAlign w:val="bottom"/>
          </w:tcPr>
          <w:p w14:paraId="657A2E95" w14:textId="77777777" w:rsidR="006B4280" w:rsidRDefault="006B4280">
            <w:pPr>
              <w:rPr>
                <w:rFonts w:ascii="宋体"/>
                <w:vanish/>
              </w:rPr>
            </w:pPr>
          </w:p>
        </w:tc>
      </w:tr>
      <w:tr w:rsidR="006B4280" w14:paraId="657A2EA1" w14:textId="77777777">
        <w:tc>
          <w:tcPr>
            <w:tcW w:w="0" w:type="auto"/>
            <w:gridSpan w:val="3"/>
            <w:shd w:val="clear" w:color="auto" w:fill="FFFFFF"/>
            <w:tcMar>
              <w:top w:w="40" w:type="dxa"/>
              <w:left w:w="245" w:type="dxa"/>
              <w:bottom w:w="40" w:type="dxa"/>
              <w:right w:w="20" w:type="dxa"/>
            </w:tcMar>
            <w:vAlign w:val="bottom"/>
          </w:tcPr>
          <w:p w14:paraId="657A2E97" w14:textId="77777777" w:rsidR="006B4280" w:rsidRDefault="00082D3E">
            <w:pPr>
              <w:textAlignment w:val="bottom"/>
            </w:pPr>
            <w:r>
              <w:rPr>
                <w:rFonts w:ascii="Arial" w:eastAsia="宋体" w:hAnsi="Arial" w:cs="Arial"/>
                <w:color w:val="000000"/>
                <w:sz w:val="18"/>
                <w:szCs w:val="18"/>
              </w:rPr>
              <w:t>Net income (loss)</w:t>
            </w:r>
          </w:p>
        </w:tc>
        <w:tc>
          <w:tcPr>
            <w:tcW w:w="0" w:type="auto"/>
            <w:gridSpan w:val="2"/>
            <w:shd w:val="clear" w:color="auto" w:fill="FFFFFF"/>
            <w:tcMar>
              <w:top w:w="40" w:type="dxa"/>
              <w:left w:w="20" w:type="dxa"/>
              <w:bottom w:w="40" w:type="dxa"/>
              <w:right w:w="0" w:type="dxa"/>
            </w:tcMar>
            <w:vAlign w:val="bottom"/>
          </w:tcPr>
          <w:p w14:paraId="657A2E98" w14:textId="77777777" w:rsidR="006B4280" w:rsidRDefault="00082D3E">
            <w:pPr>
              <w:jc w:val="right"/>
              <w:textAlignment w:val="bottom"/>
            </w:pPr>
            <w:r>
              <w:rPr>
                <w:rFonts w:ascii="Arial" w:eastAsia="宋体" w:hAnsi="Arial" w:cs="Arial"/>
                <w:color w:val="000000"/>
                <w:sz w:val="18"/>
                <w:szCs w:val="18"/>
              </w:rPr>
              <w:t>(1,341)</w:t>
            </w:r>
          </w:p>
        </w:tc>
        <w:tc>
          <w:tcPr>
            <w:tcW w:w="0" w:type="auto"/>
            <w:shd w:val="clear" w:color="auto" w:fill="FFFFFF"/>
            <w:tcMar>
              <w:top w:w="40" w:type="dxa"/>
              <w:left w:w="0" w:type="dxa"/>
              <w:bottom w:w="40" w:type="dxa"/>
              <w:right w:w="20" w:type="dxa"/>
            </w:tcMar>
            <w:vAlign w:val="bottom"/>
          </w:tcPr>
          <w:p w14:paraId="657A2E9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9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9B" w14:textId="77777777" w:rsidR="006B4280" w:rsidRDefault="00082D3E">
            <w:pPr>
              <w:jc w:val="right"/>
              <w:textAlignment w:val="bottom"/>
            </w:pPr>
            <w:r>
              <w:rPr>
                <w:rFonts w:ascii="Arial" w:eastAsia="宋体" w:hAnsi="Arial" w:cs="Arial"/>
                <w:color w:val="000000"/>
                <w:sz w:val="18"/>
                <w:szCs w:val="18"/>
              </w:rPr>
              <w:t>641 </w:t>
            </w:r>
          </w:p>
        </w:tc>
        <w:tc>
          <w:tcPr>
            <w:tcW w:w="0" w:type="auto"/>
            <w:shd w:val="clear" w:color="auto" w:fill="FFFFFF"/>
            <w:tcMar>
              <w:top w:w="40" w:type="dxa"/>
              <w:left w:w="0" w:type="dxa"/>
              <w:bottom w:w="40" w:type="dxa"/>
              <w:right w:w="20" w:type="dxa"/>
            </w:tcMar>
            <w:vAlign w:val="bottom"/>
          </w:tcPr>
          <w:p w14:paraId="657A2E9C" w14:textId="77777777" w:rsidR="006B4280" w:rsidRDefault="006B4280">
            <w:pPr>
              <w:jc w:val="right"/>
              <w:rPr>
                <w:rFonts w:ascii="宋体"/>
              </w:rPr>
            </w:pPr>
          </w:p>
        </w:tc>
        <w:tc>
          <w:tcPr>
            <w:tcW w:w="0" w:type="auto"/>
            <w:gridSpan w:val="3"/>
            <w:shd w:val="clear" w:color="auto" w:fill="auto"/>
            <w:vAlign w:val="bottom"/>
          </w:tcPr>
          <w:p w14:paraId="657A2E9D" w14:textId="77777777" w:rsidR="006B4280" w:rsidRDefault="006B4280">
            <w:pPr>
              <w:rPr>
                <w:rFonts w:ascii="宋体"/>
                <w:vanish/>
              </w:rPr>
            </w:pPr>
          </w:p>
        </w:tc>
        <w:tc>
          <w:tcPr>
            <w:tcW w:w="0" w:type="auto"/>
            <w:gridSpan w:val="3"/>
            <w:shd w:val="clear" w:color="auto" w:fill="auto"/>
            <w:vAlign w:val="bottom"/>
          </w:tcPr>
          <w:p w14:paraId="657A2E9E" w14:textId="77777777" w:rsidR="006B4280" w:rsidRDefault="006B4280">
            <w:pPr>
              <w:rPr>
                <w:rFonts w:ascii="宋体"/>
                <w:vanish/>
              </w:rPr>
            </w:pPr>
          </w:p>
        </w:tc>
        <w:tc>
          <w:tcPr>
            <w:tcW w:w="0" w:type="auto"/>
            <w:gridSpan w:val="3"/>
            <w:shd w:val="clear" w:color="auto" w:fill="auto"/>
            <w:vAlign w:val="bottom"/>
          </w:tcPr>
          <w:p w14:paraId="657A2E9F" w14:textId="77777777" w:rsidR="006B4280" w:rsidRDefault="006B4280">
            <w:pPr>
              <w:rPr>
                <w:rFonts w:ascii="宋体"/>
                <w:vanish/>
              </w:rPr>
            </w:pPr>
          </w:p>
        </w:tc>
        <w:tc>
          <w:tcPr>
            <w:tcW w:w="0" w:type="auto"/>
            <w:gridSpan w:val="3"/>
            <w:shd w:val="clear" w:color="auto" w:fill="auto"/>
            <w:vAlign w:val="bottom"/>
          </w:tcPr>
          <w:p w14:paraId="657A2EA0" w14:textId="77777777" w:rsidR="006B4280" w:rsidRDefault="006B4280">
            <w:pPr>
              <w:rPr>
                <w:rFonts w:ascii="宋体"/>
                <w:vanish/>
              </w:rPr>
            </w:pPr>
          </w:p>
        </w:tc>
      </w:tr>
      <w:tr w:rsidR="006B4280" w14:paraId="657A2EAC" w14:textId="77777777">
        <w:tc>
          <w:tcPr>
            <w:tcW w:w="0" w:type="auto"/>
            <w:gridSpan w:val="3"/>
            <w:shd w:val="clear" w:color="auto" w:fill="E2E2E2"/>
            <w:tcMar>
              <w:top w:w="40" w:type="dxa"/>
              <w:left w:w="245" w:type="dxa"/>
              <w:bottom w:w="40" w:type="dxa"/>
              <w:right w:w="20" w:type="dxa"/>
            </w:tcMar>
            <w:vAlign w:val="bottom"/>
          </w:tcPr>
          <w:p w14:paraId="657A2EA2" w14:textId="77777777" w:rsidR="006B4280" w:rsidRDefault="00082D3E">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657A2EA3" w14:textId="77777777" w:rsidR="006B4280" w:rsidRDefault="00082D3E">
            <w:pPr>
              <w:jc w:val="right"/>
              <w:textAlignment w:val="bottom"/>
            </w:pPr>
            <w:r>
              <w:rPr>
                <w:rFonts w:ascii="Arial" w:eastAsia="宋体" w:hAnsi="Arial" w:cs="Arial"/>
                <w:color w:val="000000"/>
                <w:sz w:val="18"/>
                <w:szCs w:val="18"/>
              </w:rPr>
              <w:t>(134)</w:t>
            </w:r>
          </w:p>
        </w:tc>
        <w:tc>
          <w:tcPr>
            <w:tcW w:w="0" w:type="auto"/>
            <w:shd w:val="clear" w:color="auto" w:fill="E2E2E2"/>
            <w:tcMar>
              <w:top w:w="40" w:type="dxa"/>
              <w:left w:w="0" w:type="dxa"/>
              <w:bottom w:w="40" w:type="dxa"/>
              <w:right w:w="20" w:type="dxa"/>
            </w:tcMar>
            <w:vAlign w:val="bottom"/>
          </w:tcPr>
          <w:p w14:paraId="657A2EA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A5"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A6" w14:textId="77777777" w:rsidR="006B4280" w:rsidRDefault="00082D3E">
            <w:pPr>
              <w:jc w:val="right"/>
              <w:textAlignment w:val="bottom"/>
            </w:pPr>
            <w:r>
              <w:rPr>
                <w:rFonts w:ascii="Arial" w:eastAsia="宋体" w:hAnsi="Arial" w:cs="Arial"/>
                <w:color w:val="000000"/>
                <w:sz w:val="18"/>
                <w:szCs w:val="18"/>
              </w:rPr>
              <w:t>(126)</w:t>
            </w:r>
          </w:p>
        </w:tc>
        <w:tc>
          <w:tcPr>
            <w:tcW w:w="0" w:type="auto"/>
            <w:shd w:val="clear" w:color="auto" w:fill="E2E2E2"/>
            <w:tcMar>
              <w:top w:w="40" w:type="dxa"/>
              <w:left w:w="0" w:type="dxa"/>
              <w:bottom w:w="40" w:type="dxa"/>
              <w:right w:w="20" w:type="dxa"/>
            </w:tcMar>
            <w:vAlign w:val="bottom"/>
          </w:tcPr>
          <w:p w14:paraId="657A2EA7" w14:textId="77777777" w:rsidR="006B4280" w:rsidRDefault="006B4280">
            <w:pPr>
              <w:jc w:val="right"/>
              <w:rPr>
                <w:rFonts w:ascii="宋体"/>
              </w:rPr>
            </w:pPr>
          </w:p>
        </w:tc>
        <w:tc>
          <w:tcPr>
            <w:tcW w:w="0" w:type="auto"/>
            <w:gridSpan w:val="3"/>
            <w:shd w:val="clear" w:color="auto" w:fill="auto"/>
            <w:vAlign w:val="bottom"/>
          </w:tcPr>
          <w:p w14:paraId="657A2EA8" w14:textId="77777777" w:rsidR="006B4280" w:rsidRDefault="006B4280">
            <w:pPr>
              <w:rPr>
                <w:rFonts w:ascii="宋体"/>
                <w:vanish/>
              </w:rPr>
            </w:pPr>
          </w:p>
        </w:tc>
        <w:tc>
          <w:tcPr>
            <w:tcW w:w="0" w:type="auto"/>
            <w:gridSpan w:val="3"/>
            <w:shd w:val="clear" w:color="auto" w:fill="auto"/>
            <w:vAlign w:val="bottom"/>
          </w:tcPr>
          <w:p w14:paraId="657A2EA9" w14:textId="77777777" w:rsidR="006B4280" w:rsidRDefault="006B4280">
            <w:pPr>
              <w:rPr>
                <w:rFonts w:ascii="宋体"/>
                <w:vanish/>
              </w:rPr>
            </w:pPr>
          </w:p>
        </w:tc>
        <w:tc>
          <w:tcPr>
            <w:tcW w:w="0" w:type="auto"/>
            <w:gridSpan w:val="3"/>
            <w:shd w:val="clear" w:color="auto" w:fill="auto"/>
            <w:vAlign w:val="bottom"/>
          </w:tcPr>
          <w:p w14:paraId="657A2EAA" w14:textId="77777777" w:rsidR="006B4280" w:rsidRDefault="006B4280">
            <w:pPr>
              <w:rPr>
                <w:rFonts w:ascii="宋体"/>
                <w:vanish/>
              </w:rPr>
            </w:pPr>
          </w:p>
        </w:tc>
        <w:tc>
          <w:tcPr>
            <w:tcW w:w="0" w:type="auto"/>
            <w:gridSpan w:val="3"/>
            <w:shd w:val="clear" w:color="auto" w:fill="auto"/>
            <w:vAlign w:val="bottom"/>
          </w:tcPr>
          <w:p w14:paraId="657A2EAB" w14:textId="77777777" w:rsidR="006B4280" w:rsidRDefault="006B4280">
            <w:pPr>
              <w:rPr>
                <w:rFonts w:ascii="宋体"/>
                <w:vanish/>
              </w:rPr>
            </w:pPr>
          </w:p>
        </w:tc>
      </w:tr>
      <w:tr w:rsidR="006B4280" w14:paraId="657A2EB5" w14:textId="77777777">
        <w:trPr>
          <w:hidden/>
        </w:trPr>
        <w:tc>
          <w:tcPr>
            <w:tcW w:w="0" w:type="auto"/>
            <w:gridSpan w:val="3"/>
            <w:shd w:val="clear" w:color="auto" w:fill="auto"/>
            <w:vAlign w:val="bottom"/>
          </w:tcPr>
          <w:p w14:paraId="657A2EAD" w14:textId="77777777" w:rsidR="006B4280" w:rsidRDefault="006B4280">
            <w:pPr>
              <w:rPr>
                <w:rFonts w:ascii="宋体"/>
                <w:vanish/>
              </w:rPr>
            </w:pPr>
          </w:p>
        </w:tc>
        <w:tc>
          <w:tcPr>
            <w:tcW w:w="0" w:type="auto"/>
            <w:gridSpan w:val="3"/>
            <w:shd w:val="clear" w:color="auto" w:fill="auto"/>
            <w:vAlign w:val="bottom"/>
          </w:tcPr>
          <w:p w14:paraId="657A2EAE" w14:textId="77777777" w:rsidR="006B4280" w:rsidRDefault="006B4280">
            <w:pPr>
              <w:rPr>
                <w:rFonts w:ascii="宋体"/>
                <w:vanish/>
              </w:rPr>
            </w:pPr>
          </w:p>
        </w:tc>
        <w:tc>
          <w:tcPr>
            <w:tcW w:w="0" w:type="auto"/>
            <w:gridSpan w:val="3"/>
            <w:shd w:val="clear" w:color="auto" w:fill="auto"/>
            <w:vAlign w:val="bottom"/>
          </w:tcPr>
          <w:p w14:paraId="657A2EAF" w14:textId="77777777" w:rsidR="006B4280" w:rsidRDefault="006B4280">
            <w:pPr>
              <w:rPr>
                <w:rFonts w:ascii="宋体"/>
                <w:vanish/>
              </w:rPr>
            </w:pPr>
          </w:p>
        </w:tc>
        <w:tc>
          <w:tcPr>
            <w:tcW w:w="0" w:type="auto"/>
            <w:gridSpan w:val="3"/>
            <w:shd w:val="clear" w:color="auto" w:fill="auto"/>
            <w:vAlign w:val="bottom"/>
          </w:tcPr>
          <w:p w14:paraId="657A2EB0" w14:textId="77777777" w:rsidR="006B4280" w:rsidRDefault="006B4280">
            <w:pPr>
              <w:rPr>
                <w:rFonts w:ascii="宋体"/>
                <w:vanish/>
              </w:rPr>
            </w:pPr>
          </w:p>
        </w:tc>
        <w:tc>
          <w:tcPr>
            <w:tcW w:w="0" w:type="auto"/>
            <w:gridSpan w:val="3"/>
            <w:shd w:val="clear" w:color="auto" w:fill="auto"/>
            <w:vAlign w:val="bottom"/>
          </w:tcPr>
          <w:p w14:paraId="657A2EB1" w14:textId="77777777" w:rsidR="006B4280" w:rsidRDefault="006B4280">
            <w:pPr>
              <w:rPr>
                <w:rFonts w:ascii="宋体"/>
                <w:vanish/>
              </w:rPr>
            </w:pPr>
          </w:p>
        </w:tc>
        <w:tc>
          <w:tcPr>
            <w:tcW w:w="0" w:type="auto"/>
            <w:gridSpan w:val="3"/>
            <w:shd w:val="clear" w:color="auto" w:fill="auto"/>
            <w:vAlign w:val="bottom"/>
          </w:tcPr>
          <w:p w14:paraId="657A2EB2" w14:textId="77777777" w:rsidR="006B4280" w:rsidRDefault="006B4280">
            <w:pPr>
              <w:rPr>
                <w:rFonts w:ascii="宋体"/>
                <w:vanish/>
              </w:rPr>
            </w:pPr>
          </w:p>
        </w:tc>
        <w:tc>
          <w:tcPr>
            <w:tcW w:w="0" w:type="auto"/>
            <w:gridSpan w:val="3"/>
            <w:shd w:val="clear" w:color="auto" w:fill="auto"/>
            <w:vAlign w:val="bottom"/>
          </w:tcPr>
          <w:p w14:paraId="657A2EB3" w14:textId="77777777" w:rsidR="006B4280" w:rsidRDefault="006B4280">
            <w:pPr>
              <w:rPr>
                <w:rFonts w:ascii="宋体"/>
                <w:vanish/>
              </w:rPr>
            </w:pPr>
          </w:p>
        </w:tc>
        <w:tc>
          <w:tcPr>
            <w:tcW w:w="0" w:type="auto"/>
            <w:gridSpan w:val="3"/>
            <w:shd w:val="clear" w:color="auto" w:fill="auto"/>
            <w:vAlign w:val="bottom"/>
          </w:tcPr>
          <w:p w14:paraId="657A2EB4" w14:textId="77777777" w:rsidR="006B4280" w:rsidRDefault="006B4280">
            <w:pPr>
              <w:rPr>
                <w:rFonts w:ascii="宋体"/>
                <w:vanish/>
              </w:rPr>
            </w:pPr>
          </w:p>
        </w:tc>
      </w:tr>
      <w:tr w:rsidR="006B4280" w14:paraId="657A2EBE" w14:textId="77777777">
        <w:trPr>
          <w:hidden/>
        </w:trPr>
        <w:tc>
          <w:tcPr>
            <w:tcW w:w="0" w:type="auto"/>
            <w:gridSpan w:val="3"/>
            <w:shd w:val="clear" w:color="auto" w:fill="auto"/>
            <w:vAlign w:val="bottom"/>
          </w:tcPr>
          <w:p w14:paraId="657A2EB6" w14:textId="77777777" w:rsidR="006B4280" w:rsidRDefault="006B4280">
            <w:pPr>
              <w:rPr>
                <w:rFonts w:ascii="宋体"/>
                <w:vanish/>
              </w:rPr>
            </w:pPr>
          </w:p>
        </w:tc>
        <w:tc>
          <w:tcPr>
            <w:tcW w:w="0" w:type="auto"/>
            <w:gridSpan w:val="3"/>
            <w:shd w:val="clear" w:color="auto" w:fill="auto"/>
            <w:vAlign w:val="bottom"/>
          </w:tcPr>
          <w:p w14:paraId="657A2EB7" w14:textId="77777777" w:rsidR="006B4280" w:rsidRDefault="006B4280">
            <w:pPr>
              <w:rPr>
                <w:rFonts w:ascii="宋体"/>
                <w:vanish/>
              </w:rPr>
            </w:pPr>
          </w:p>
        </w:tc>
        <w:tc>
          <w:tcPr>
            <w:tcW w:w="0" w:type="auto"/>
            <w:gridSpan w:val="3"/>
            <w:shd w:val="clear" w:color="auto" w:fill="auto"/>
            <w:vAlign w:val="bottom"/>
          </w:tcPr>
          <w:p w14:paraId="657A2EB8" w14:textId="77777777" w:rsidR="006B4280" w:rsidRDefault="006B4280">
            <w:pPr>
              <w:rPr>
                <w:rFonts w:ascii="宋体"/>
                <w:vanish/>
              </w:rPr>
            </w:pPr>
          </w:p>
        </w:tc>
        <w:tc>
          <w:tcPr>
            <w:tcW w:w="0" w:type="auto"/>
            <w:gridSpan w:val="3"/>
            <w:shd w:val="clear" w:color="auto" w:fill="auto"/>
            <w:vAlign w:val="bottom"/>
          </w:tcPr>
          <w:p w14:paraId="657A2EB9" w14:textId="77777777" w:rsidR="006B4280" w:rsidRDefault="006B4280">
            <w:pPr>
              <w:rPr>
                <w:rFonts w:ascii="宋体"/>
                <w:vanish/>
              </w:rPr>
            </w:pPr>
          </w:p>
        </w:tc>
        <w:tc>
          <w:tcPr>
            <w:tcW w:w="0" w:type="auto"/>
            <w:gridSpan w:val="3"/>
            <w:shd w:val="clear" w:color="auto" w:fill="auto"/>
            <w:vAlign w:val="bottom"/>
          </w:tcPr>
          <w:p w14:paraId="657A2EBA" w14:textId="77777777" w:rsidR="006B4280" w:rsidRDefault="006B4280">
            <w:pPr>
              <w:rPr>
                <w:rFonts w:ascii="宋体"/>
                <w:vanish/>
              </w:rPr>
            </w:pPr>
          </w:p>
        </w:tc>
        <w:tc>
          <w:tcPr>
            <w:tcW w:w="0" w:type="auto"/>
            <w:gridSpan w:val="3"/>
            <w:shd w:val="clear" w:color="auto" w:fill="auto"/>
            <w:vAlign w:val="bottom"/>
          </w:tcPr>
          <w:p w14:paraId="657A2EBB" w14:textId="77777777" w:rsidR="006B4280" w:rsidRDefault="006B4280">
            <w:pPr>
              <w:rPr>
                <w:rFonts w:ascii="宋体"/>
                <w:vanish/>
              </w:rPr>
            </w:pPr>
          </w:p>
        </w:tc>
        <w:tc>
          <w:tcPr>
            <w:tcW w:w="0" w:type="auto"/>
            <w:gridSpan w:val="3"/>
            <w:shd w:val="clear" w:color="auto" w:fill="auto"/>
            <w:vAlign w:val="bottom"/>
          </w:tcPr>
          <w:p w14:paraId="657A2EBC" w14:textId="77777777" w:rsidR="006B4280" w:rsidRDefault="006B4280">
            <w:pPr>
              <w:rPr>
                <w:rFonts w:ascii="宋体"/>
                <w:vanish/>
              </w:rPr>
            </w:pPr>
          </w:p>
        </w:tc>
        <w:tc>
          <w:tcPr>
            <w:tcW w:w="0" w:type="auto"/>
            <w:gridSpan w:val="3"/>
            <w:shd w:val="clear" w:color="auto" w:fill="auto"/>
            <w:vAlign w:val="bottom"/>
          </w:tcPr>
          <w:p w14:paraId="657A2EBD" w14:textId="77777777" w:rsidR="006B4280" w:rsidRDefault="006B4280">
            <w:pPr>
              <w:rPr>
                <w:rFonts w:ascii="宋体"/>
                <w:vanish/>
              </w:rPr>
            </w:pPr>
          </w:p>
        </w:tc>
      </w:tr>
      <w:tr w:rsidR="006B4280" w14:paraId="657A2EC7" w14:textId="77777777">
        <w:trPr>
          <w:hidden/>
        </w:trPr>
        <w:tc>
          <w:tcPr>
            <w:tcW w:w="0" w:type="auto"/>
            <w:gridSpan w:val="3"/>
            <w:shd w:val="clear" w:color="auto" w:fill="auto"/>
            <w:vAlign w:val="bottom"/>
          </w:tcPr>
          <w:p w14:paraId="657A2EBF" w14:textId="77777777" w:rsidR="006B4280" w:rsidRDefault="006B4280">
            <w:pPr>
              <w:rPr>
                <w:rFonts w:ascii="宋体"/>
                <w:vanish/>
              </w:rPr>
            </w:pPr>
          </w:p>
        </w:tc>
        <w:tc>
          <w:tcPr>
            <w:tcW w:w="0" w:type="auto"/>
            <w:gridSpan w:val="3"/>
            <w:shd w:val="clear" w:color="auto" w:fill="auto"/>
            <w:vAlign w:val="bottom"/>
          </w:tcPr>
          <w:p w14:paraId="657A2EC0" w14:textId="77777777" w:rsidR="006B4280" w:rsidRDefault="006B4280">
            <w:pPr>
              <w:rPr>
                <w:rFonts w:ascii="宋体"/>
                <w:vanish/>
              </w:rPr>
            </w:pPr>
          </w:p>
        </w:tc>
        <w:tc>
          <w:tcPr>
            <w:tcW w:w="0" w:type="auto"/>
            <w:gridSpan w:val="3"/>
            <w:shd w:val="clear" w:color="auto" w:fill="auto"/>
            <w:vAlign w:val="bottom"/>
          </w:tcPr>
          <w:p w14:paraId="657A2EC1" w14:textId="77777777" w:rsidR="006B4280" w:rsidRDefault="006B4280">
            <w:pPr>
              <w:rPr>
                <w:rFonts w:ascii="宋体"/>
                <w:vanish/>
              </w:rPr>
            </w:pPr>
          </w:p>
        </w:tc>
        <w:tc>
          <w:tcPr>
            <w:tcW w:w="0" w:type="auto"/>
            <w:gridSpan w:val="3"/>
            <w:shd w:val="clear" w:color="auto" w:fill="auto"/>
            <w:vAlign w:val="bottom"/>
          </w:tcPr>
          <w:p w14:paraId="657A2EC2" w14:textId="77777777" w:rsidR="006B4280" w:rsidRDefault="006B4280">
            <w:pPr>
              <w:rPr>
                <w:rFonts w:ascii="宋体"/>
                <w:vanish/>
              </w:rPr>
            </w:pPr>
          </w:p>
        </w:tc>
        <w:tc>
          <w:tcPr>
            <w:tcW w:w="0" w:type="auto"/>
            <w:gridSpan w:val="3"/>
            <w:shd w:val="clear" w:color="auto" w:fill="auto"/>
            <w:vAlign w:val="bottom"/>
          </w:tcPr>
          <w:p w14:paraId="657A2EC3" w14:textId="77777777" w:rsidR="006B4280" w:rsidRDefault="006B4280">
            <w:pPr>
              <w:rPr>
                <w:rFonts w:ascii="宋体"/>
                <w:vanish/>
              </w:rPr>
            </w:pPr>
          </w:p>
        </w:tc>
        <w:tc>
          <w:tcPr>
            <w:tcW w:w="0" w:type="auto"/>
            <w:gridSpan w:val="3"/>
            <w:shd w:val="clear" w:color="auto" w:fill="auto"/>
            <w:vAlign w:val="bottom"/>
          </w:tcPr>
          <w:p w14:paraId="657A2EC4" w14:textId="77777777" w:rsidR="006B4280" w:rsidRDefault="006B4280">
            <w:pPr>
              <w:rPr>
                <w:rFonts w:ascii="宋体"/>
                <w:vanish/>
              </w:rPr>
            </w:pPr>
          </w:p>
        </w:tc>
        <w:tc>
          <w:tcPr>
            <w:tcW w:w="0" w:type="auto"/>
            <w:gridSpan w:val="3"/>
            <w:shd w:val="clear" w:color="auto" w:fill="auto"/>
            <w:vAlign w:val="bottom"/>
          </w:tcPr>
          <w:p w14:paraId="657A2EC5" w14:textId="77777777" w:rsidR="006B4280" w:rsidRDefault="006B4280">
            <w:pPr>
              <w:rPr>
                <w:rFonts w:ascii="宋体"/>
                <w:vanish/>
              </w:rPr>
            </w:pPr>
          </w:p>
        </w:tc>
        <w:tc>
          <w:tcPr>
            <w:tcW w:w="0" w:type="auto"/>
            <w:gridSpan w:val="3"/>
            <w:shd w:val="clear" w:color="auto" w:fill="auto"/>
            <w:vAlign w:val="bottom"/>
          </w:tcPr>
          <w:p w14:paraId="657A2EC6" w14:textId="77777777" w:rsidR="006B4280" w:rsidRDefault="006B4280">
            <w:pPr>
              <w:rPr>
                <w:rFonts w:ascii="宋体"/>
                <w:vanish/>
              </w:rPr>
            </w:pPr>
          </w:p>
        </w:tc>
      </w:tr>
      <w:tr w:rsidR="006B4280" w14:paraId="657A2ED2" w14:textId="77777777">
        <w:tc>
          <w:tcPr>
            <w:tcW w:w="0" w:type="auto"/>
            <w:gridSpan w:val="3"/>
            <w:shd w:val="clear" w:color="auto" w:fill="FFFFFF"/>
            <w:tcMar>
              <w:top w:w="40" w:type="dxa"/>
              <w:left w:w="740" w:type="dxa"/>
              <w:bottom w:w="40" w:type="dxa"/>
              <w:right w:w="20" w:type="dxa"/>
            </w:tcMar>
            <w:vAlign w:val="bottom"/>
          </w:tcPr>
          <w:p w14:paraId="657A2EC8" w14:textId="77777777" w:rsidR="006B4280" w:rsidRDefault="00082D3E">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EC9" w14:textId="77777777" w:rsidR="006B4280" w:rsidRDefault="00082D3E">
            <w:pPr>
              <w:jc w:val="right"/>
              <w:textAlignment w:val="bottom"/>
            </w:pPr>
            <w:r>
              <w:rPr>
                <w:rFonts w:ascii="Arial" w:eastAsia="宋体" w:hAnsi="Arial" w:cs="Arial"/>
                <w:color w:val="000000"/>
                <w:sz w:val="18"/>
                <w:szCs w:val="18"/>
              </w:rPr>
              <w:t>34,615 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EC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CB"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ECC" w14:textId="77777777" w:rsidR="006B4280" w:rsidRDefault="00082D3E">
            <w:pPr>
              <w:jc w:val="right"/>
              <w:textAlignment w:val="bottom"/>
            </w:pPr>
            <w:r>
              <w:rPr>
                <w:rFonts w:ascii="Arial" w:eastAsia="宋体" w:hAnsi="Arial" w:cs="Arial"/>
                <w:color w:val="000000"/>
                <w:sz w:val="18"/>
                <w:szCs w:val="18"/>
              </w:rPr>
              <w:t>23,476 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ECD" w14:textId="77777777" w:rsidR="006B4280" w:rsidRDefault="006B4280">
            <w:pPr>
              <w:jc w:val="right"/>
              <w:rPr>
                <w:rFonts w:ascii="宋体"/>
              </w:rPr>
            </w:pPr>
          </w:p>
        </w:tc>
        <w:tc>
          <w:tcPr>
            <w:tcW w:w="0" w:type="auto"/>
            <w:gridSpan w:val="3"/>
            <w:shd w:val="clear" w:color="auto" w:fill="auto"/>
            <w:vAlign w:val="bottom"/>
          </w:tcPr>
          <w:p w14:paraId="657A2ECE" w14:textId="77777777" w:rsidR="006B4280" w:rsidRDefault="006B4280">
            <w:pPr>
              <w:rPr>
                <w:rFonts w:ascii="宋体"/>
                <w:vanish/>
              </w:rPr>
            </w:pPr>
          </w:p>
        </w:tc>
        <w:tc>
          <w:tcPr>
            <w:tcW w:w="0" w:type="auto"/>
            <w:gridSpan w:val="3"/>
            <w:shd w:val="clear" w:color="auto" w:fill="auto"/>
            <w:vAlign w:val="bottom"/>
          </w:tcPr>
          <w:p w14:paraId="657A2ECF" w14:textId="77777777" w:rsidR="006B4280" w:rsidRDefault="006B4280">
            <w:pPr>
              <w:rPr>
                <w:rFonts w:ascii="宋体"/>
                <w:vanish/>
              </w:rPr>
            </w:pPr>
          </w:p>
        </w:tc>
        <w:tc>
          <w:tcPr>
            <w:tcW w:w="0" w:type="auto"/>
            <w:gridSpan w:val="3"/>
            <w:shd w:val="clear" w:color="auto" w:fill="auto"/>
            <w:vAlign w:val="bottom"/>
          </w:tcPr>
          <w:p w14:paraId="657A2ED0" w14:textId="77777777" w:rsidR="006B4280" w:rsidRDefault="006B4280">
            <w:pPr>
              <w:rPr>
                <w:rFonts w:ascii="宋体"/>
                <w:vanish/>
              </w:rPr>
            </w:pPr>
          </w:p>
        </w:tc>
        <w:tc>
          <w:tcPr>
            <w:tcW w:w="0" w:type="auto"/>
            <w:gridSpan w:val="3"/>
            <w:shd w:val="clear" w:color="auto" w:fill="auto"/>
            <w:vAlign w:val="bottom"/>
          </w:tcPr>
          <w:p w14:paraId="657A2ED1" w14:textId="77777777" w:rsidR="006B4280" w:rsidRDefault="006B4280">
            <w:pPr>
              <w:rPr>
                <w:rFonts w:ascii="宋体"/>
                <w:vanish/>
              </w:rPr>
            </w:pPr>
          </w:p>
        </w:tc>
      </w:tr>
      <w:tr w:rsidR="006B4280" w14:paraId="657A2EDB" w14:textId="77777777">
        <w:tc>
          <w:tcPr>
            <w:tcW w:w="0" w:type="auto"/>
            <w:gridSpan w:val="3"/>
            <w:shd w:val="clear" w:color="auto" w:fill="E2E2E2"/>
            <w:tcMar>
              <w:top w:w="40" w:type="dxa"/>
              <w:left w:w="20" w:type="dxa"/>
              <w:bottom w:w="40" w:type="dxa"/>
              <w:right w:w="20" w:type="dxa"/>
            </w:tcMar>
            <w:vAlign w:val="bottom"/>
          </w:tcPr>
          <w:p w14:paraId="657A2ED3" w14:textId="77777777" w:rsidR="006B4280" w:rsidRDefault="00082D3E">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2ED4"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ED5"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2ED6" w14:textId="77777777" w:rsidR="006B4280" w:rsidRDefault="006B4280">
            <w:pPr>
              <w:rPr>
                <w:rFonts w:ascii="宋体"/>
              </w:rPr>
            </w:pPr>
          </w:p>
        </w:tc>
        <w:tc>
          <w:tcPr>
            <w:tcW w:w="0" w:type="auto"/>
            <w:gridSpan w:val="3"/>
            <w:shd w:val="clear" w:color="auto" w:fill="auto"/>
            <w:vAlign w:val="bottom"/>
          </w:tcPr>
          <w:p w14:paraId="657A2ED7" w14:textId="77777777" w:rsidR="006B4280" w:rsidRDefault="006B4280">
            <w:pPr>
              <w:rPr>
                <w:rFonts w:ascii="宋体"/>
                <w:vanish/>
              </w:rPr>
            </w:pPr>
          </w:p>
        </w:tc>
        <w:tc>
          <w:tcPr>
            <w:tcW w:w="0" w:type="auto"/>
            <w:gridSpan w:val="3"/>
            <w:shd w:val="clear" w:color="auto" w:fill="auto"/>
            <w:vAlign w:val="bottom"/>
          </w:tcPr>
          <w:p w14:paraId="657A2ED8" w14:textId="77777777" w:rsidR="006B4280" w:rsidRDefault="006B4280">
            <w:pPr>
              <w:rPr>
                <w:rFonts w:ascii="宋体"/>
                <w:vanish/>
              </w:rPr>
            </w:pPr>
          </w:p>
        </w:tc>
        <w:tc>
          <w:tcPr>
            <w:tcW w:w="0" w:type="auto"/>
            <w:gridSpan w:val="3"/>
            <w:shd w:val="clear" w:color="auto" w:fill="auto"/>
            <w:vAlign w:val="bottom"/>
          </w:tcPr>
          <w:p w14:paraId="657A2ED9" w14:textId="77777777" w:rsidR="006B4280" w:rsidRDefault="006B4280">
            <w:pPr>
              <w:rPr>
                <w:rFonts w:ascii="宋体"/>
                <w:vanish/>
              </w:rPr>
            </w:pPr>
          </w:p>
        </w:tc>
        <w:tc>
          <w:tcPr>
            <w:tcW w:w="0" w:type="auto"/>
            <w:gridSpan w:val="3"/>
            <w:shd w:val="clear" w:color="auto" w:fill="auto"/>
            <w:vAlign w:val="bottom"/>
          </w:tcPr>
          <w:p w14:paraId="657A2EDA" w14:textId="77777777" w:rsidR="006B4280" w:rsidRDefault="006B4280">
            <w:pPr>
              <w:rPr>
                <w:rFonts w:ascii="宋体"/>
                <w:vanish/>
              </w:rPr>
            </w:pPr>
          </w:p>
        </w:tc>
      </w:tr>
      <w:tr w:rsidR="006B4280" w14:paraId="657A2EE6" w14:textId="77777777">
        <w:tc>
          <w:tcPr>
            <w:tcW w:w="0" w:type="auto"/>
            <w:gridSpan w:val="3"/>
            <w:shd w:val="clear" w:color="auto" w:fill="FFFFFF"/>
            <w:tcMar>
              <w:top w:w="40" w:type="dxa"/>
              <w:left w:w="245" w:type="dxa"/>
              <w:bottom w:w="40" w:type="dxa"/>
              <w:right w:w="20" w:type="dxa"/>
            </w:tcMar>
            <w:vAlign w:val="bottom"/>
          </w:tcPr>
          <w:p w14:paraId="657A2EDC" w14:textId="77777777" w:rsidR="006B4280" w:rsidRDefault="00082D3E">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657A2EDD" w14:textId="77777777" w:rsidR="006B4280" w:rsidRDefault="00082D3E">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657A2ED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D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E0" w14:textId="77777777" w:rsidR="006B4280" w:rsidRDefault="00082D3E">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657A2EE1" w14:textId="77777777" w:rsidR="006B4280" w:rsidRDefault="006B4280">
            <w:pPr>
              <w:jc w:val="right"/>
              <w:rPr>
                <w:rFonts w:ascii="宋体"/>
              </w:rPr>
            </w:pPr>
          </w:p>
        </w:tc>
        <w:tc>
          <w:tcPr>
            <w:tcW w:w="0" w:type="auto"/>
            <w:gridSpan w:val="3"/>
            <w:shd w:val="clear" w:color="auto" w:fill="auto"/>
            <w:vAlign w:val="bottom"/>
          </w:tcPr>
          <w:p w14:paraId="657A2EE2" w14:textId="77777777" w:rsidR="006B4280" w:rsidRDefault="006B4280">
            <w:pPr>
              <w:rPr>
                <w:rFonts w:ascii="宋体"/>
                <w:vanish/>
              </w:rPr>
            </w:pPr>
          </w:p>
        </w:tc>
        <w:tc>
          <w:tcPr>
            <w:tcW w:w="0" w:type="auto"/>
            <w:gridSpan w:val="3"/>
            <w:shd w:val="clear" w:color="auto" w:fill="auto"/>
            <w:vAlign w:val="bottom"/>
          </w:tcPr>
          <w:p w14:paraId="657A2EE3" w14:textId="77777777" w:rsidR="006B4280" w:rsidRDefault="006B4280">
            <w:pPr>
              <w:rPr>
                <w:rFonts w:ascii="宋体"/>
                <w:vanish/>
              </w:rPr>
            </w:pPr>
          </w:p>
        </w:tc>
        <w:tc>
          <w:tcPr>
            <w:tcW w:w="0" w:type="auto"/>
            <w:gridSpan w:val="3"/>
            <w:shd w:val="clear" w:color="auto" w:fill="auto"/>
            <w:vAlign w:val="bottom"/>
          </w:tcPr>
          <w:p w14:paraId="657A2EE4" w14:textId="77777777" w:rsidR="006B4280" w:rsidRDefault="006B4280">
            <w:pPr>
              <w:rPr>
                <w:rFonts w:ascii="宋体"/>
                <w:vanish/>
              </w:rPr>
            </w:pPr>
          </w:p>
        </w:tc>
        <w:tc>
          <w:tcPr>
            <w:tcW w:w="0" w:type="auto"/>
            <w:gridSpan w:val="3"/>
            <w:shd w:val="clear" w:color="auto" w:fill="auto"/>
            <w:vAlign w:val="bottom"/>
          </w:tcPr>
          <w:p w14:paraId="657A2EE5" w14:textId="77777777" w:rsidR="006B4280" w:rsidRDefault="006B4280">
            <w:pPr>
              <w:rPr>
                <w:rFonts w:ascii="宋体"/>
                <w:vanish/>
              </w:rPr>
            </w:pPr>
          </w:p>
        </w:tc>
      </w:tr>
      <w:tr w:rsidR="006B4280" w14:paraId="657A2EF1" w14:textId="77777777">
        <w:tc>
          <w:tcPr>
            <w:tcW w:w="0" w:type="auto"/>
            <w:gridSpan w:val="3"/>
            <w:shd w:val="clear" w:color="auto" w:fill="E2E2E2"/>
            <w:tcMar>
              <w:top w:w="40" w:type="dxa"/>
              <w:left w:w="245" w:type="dxa"/>
              <w:bottom w:w="40" w:type="dxa"/>
              <w:right w:w="20" w:type="dxa"/>
            </w:tcMar>
            <w:vAlign w:val="bottom"/>
          </w:tcPr>
          <w:p w14:paraId="657A2EE7" w14:textId="77777777" w:rsidR="006B4280" w:rsidRDefault="00082D3E">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657A2EE8" w14:textId="77777777" w:rsidR="006B4280" w:rsidRDefault="00082D3E">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657A2EE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EE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EEB" w14:textId="77777777" w:rsidR="006B4280" w:rsidRDefault="00082D3E">
            <w:pPr>
              <w:jc w:val="right"/>
              <w:textAlignment w:val="bottom"/>
            </w:pPr>
            <w:r>
              <w:rPr>
                <w:rFonts w:ascii="Arial" w:eastAsia="宋体" w:hAnsi="Arial" w:cs="Arial"/>
                <w:color w:val="000000"/>
                <w:sz w:val="18"/>
                <w:szCs w:val="18"/>
              </w:rPr>
              <w:t>(117)</w:t>
            </w:r>
          </w:p>
        </w:tc>
        <w:tc>
          <w:tcPr>
            <w:tcW w:w="0" w:type="auto"/>
            <w:shd w:val="clear" w:color="auto" w:fill="E2E2E2"/>
            <w:tcMar>
              <w:top w:w="40" w:type="dxa"/>
              <w:left w:w="0" w:type="dxa"/>
              <w:bottom w:w="40" w:type="dxa"/>
              <w:right w:w="20" w:type="dxa"/>
            </w:tcMar>
            <w:vAlign w:val="bottom"/>
          </w:tcPr>
          <w:p w14:paraId="657A2EEC" w14:textId="77777777" w:rsidR="006B4280" w:rsidRDefault="006B4280">
            <w:pPr>
              <w:jc w:val="right"/>
              <w:rPr>
                <w:rFonts w:ascii="宋体"/>
              </w:rPr>
            </w:pPr>
          </w:p>
        </w:tc>
        <w:tc>
          <w:tcPr>
            <w:tcW w:w="0" w:type="auto"/>
            <w:gridSpan w:val="3"/>
            <w:shd w:val="clear" w:color="auto" w:fill="auto"/>
            <w:vAlign w:val="bottom"/>
          </w:tcPr>
          <w:p w14:paraId="657A2EED" w14:textId="77777777" w:rsidR="006B4280" w:rsidRDefault="006B4280">
            <w:pPr>
              <w:rPr>
                <w:rFonts w:ascii="宋体"/>
                <w:vanish/>
              </w:rPr>
            </w:pPr>
          </w:p>
        </w:tc>
        <w:tc>
          <w:tcPr>
            <w:tcW w:w="0" w:type="auto"/>
            <w:gridSpan w:val="3"/>
            <w:shd w:val="clear" w:color="auto" w:fill="auto"/>
            <w:vAlign w:val="bottom"/>
          </w:tcPr>
          <w:p w14:paraId="657A2EEE" w14:textId="77777777" w:rsidR="006B4280" w:rsidRDefault="006B4280">
            <w:pPr>
              <w:rPr>
                <w:rFonts w:ascii="宋体"/>
                <w:vanish/>
              </w:rPr>
            </w:pPr>
          </w:p>
        </w:tc>
        <w:tc>
          <w:tcPr>
            <w:tcW w:w="0" w:type="auto"/>
            <w:gridSpan w:val="3"/>
            <w:shd w:val="clear" w:color="auto" w:fill="auto"/>
            <w:vAlign w:val="bottom"/>
          </w:tcPr>
          <w:p w14:paraId="657A2EEF" w14:textId="77777777" w:rsidR="006B4280" w:rsidRDefault="006B4280">
            <w:pPr>
              <w:rPr>
                <w:rFonts w:ascii="宋体"/>
                <w:vanish/>
              </w:rPr>
            </w:pPr>
          </w:p>
        </w:tc>
        <w:tc>
          <w:tcPr>
            <w:tcW w:w="0" w:type="auto"/>
            <w:gridSpan w:val="3"/>
            <w:shd w:val="clear" w:color="auto" w:fill="auto"/>
            <w:vAlign w:val="bottom"/>
          </w:tcPr>
          <w:p w14:paraId="657A2EF0" w14:textId="77777777" w:rsidR="006B4280" w:rsidRDefault="006B4280">
            <w:pPr>
              <w:rPr>
                <w:rFonts w:ascii="宋体"/>
                <w:vanish/>
              </w:rPr>
            </w:pPr>
          </w:p>
        </w:tc>
      </w:tr>
      <w:tr w:rsidR="006B4280" w14:paraId="657A2EFC" w14:textId="77777777">
        <w:tc>
          <w:tcPr>
            <w:tcW w:w="0" w:type="auto"/>
            <w:gridSpan w:val="3"/>
            <w:shd w:val="clear" w:color="auto" w:fill="FFFFFF"/>
            <w:tcMar>
              <w:top w:w="40" w:type="dxa"/>
              <w:left w:w="245" w:type="dxa"/>
              <w:bottom w:w="40" w:type="dxa"/>
              <w:right w:w="20" w:type="dxa"/>
            </w:tcMar>
            <w:vAlign w:val="bottom"/>
          </w:tcPr>
          <w:p w14:paraId="657A2EF2" w14:textId="77777777" w:rsidR="006B4280" w:rsidRDefault="00082D3E">
            <w:pPr>
              <w:textAlignment w:val="bottom"/>
            </w:pPr>
            <w:r>
              <w:rPr>
                <w:rFonts w:ascii="Arial" w:eastAsia="宋体" w:hAnsi="Arial" w:cs="Arial"/>
                <w:color w:val="000000"/>
                <w:sz w:val="18"/>
                <w:szCs w:val="18"/>
              </w:rPr>
              <w:t xml:space="preserve">Change in unrealized gains (losses) on </w:t>
            </w:r>
            <w:r>
              <w:rPr>
                <w:rFonts w:ascii="Arial" w:eastAsia="宋体" w:hAnsi="Arial" w:cs="Arial"/>
                <w:color w:val="000000"/>
                <w:sz w:val="18"/>
                <w:szCs w:val="18"/>
              </w:rPr>
              <w:t>investments</w:t>
            </w:r>
          </w:p>
        </w:tc>
        <w:tc>
          <w:tcPr>
            <w:tcW w:w="0" w:type="auto"/>
            <w:gridSpan w:val="2"/>
            <w:shd w:val="clear" w:color="auto" w:fill="FFFFFF"/>
            <w:tcMar>
              <w:top w:w="40" w:type="dxa"/>
              <w:left w:w="20" w:type="dxa"/>
              <w:bottom w:w="40" w:type="dxa"/>
              <w:right w:w="0" w:type="dxa"/>
            </w:tcMar>
            <w:vAlign w:val="bottom"/>
          </w:tcPr>
          <w:p w14:paraId="657A2EF3" w14:textId="77777777" w:rsidR="006B4280" w:rsidRDefault="00082D3E">
            <w:pPr>
              <w:jc w:val="right"/>
              <w:textAlignment w:val="bottom"/>
            </w:pPr>
            <w:r>
              <w:rPr>
                <w:rFonts w:ascii="Arial" w:eastAsia="宋体" w:hAnsi="Arial" w:cs="Arial"/>
                <w:color w:val="000000"/>
                <w:sz w:val="18"/>
                <w:szCs w:val="18"/>
              </w:rPr>
              <w:t>(51)</w:t>
            </w:r>
          </w:p>
        </w:tc>
        <w:tc>
          <w:tcPr>
            <w:tcW w:w="0" w:type="auto"/>
            <w:shd w:val="clear" w:color="auto" w:fill="FFFFFF"/>
            <w:tcMar>
              <w:top w:w="40" w:type="dxa"/>
              <w:left w:w="0" w:type="dxa"/>
              <w:bottom w:w="40" w:type="dxa"/>
              <w:right w:w="20" w:type="dxa"/>
            </w:tcMar>
            <w:vAlign w:val="bottom"/>
          </w:tcPr>
          <w:p w14:paraId="657A2EF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EF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EF6" w14:textId="77777777" w:rsidR="006B4280" w:rsidRDefault="00082D3E">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57A2EF7" w14:textId="77777777" w:rsidR="006B4280" w:rsidRDefault="006B4280">
            <w:pPr>
              <w:jc w:val="right"/>
              <w:rPr>
                <w:rFonts w:ascii="宋体"/>
              </w:rPr>
            </w:pPr>
          </w:p>
        </w:tc>
        <w:tc>
          <w:tcPr>
            <w:tcW w:w="0" w:type="auto"/>
            <w:gridSpan w:val="3"/>
            <w:shd w:val="clear" w:color="auto" w:fill="auto"/>
            <w:vAlign w:val="bottom"/>
          </w:tcPr>
          <w:p w14:paraId="657A2EF8" w14:textId="77777777" w:rsidR="006B4280" w:rsidRDefault="006B4280">
            <w:pPr>
              <w:rPr>
                <w:rFonts w:ascii="宋体"/>
                <w:vanish/>
              </w:rPr>
            </w:pPr>
          </w:p>
        </w:tc>
        <w:tc>
          <w:tcPr>
            <w:tcW w:w="0" w:type="auto"/>
            <w:gridSpan w:val="3"/>
            <w:shd w:val="clear" w:color="auto" w:fill="auto"/>
            <w:vAlign w:val="bottom"/>
          </w:tcPr>
          <w:p w14:paraId="657A2EF9" w14:textId="77777777" w:rsidR="006B4280" w:rsidRDefault="006B4280">
            <w:pPr>
              <w:rPr>
                <w:rFonts w:ascii="宋体"/>
                <w:vanish/>
              </w:rPr>
            </w:pPr>
          </w:p>
        </w:tc>
        <w:tc>
          <w:tcPr>
            <w:tcW w:w="0" w:type="auto"/>
            <w:gridSpan w:val="3"/>
            <w:shd w:val="clear" w:color="auto" w:fill="auto"/>
            <w:vAlign w:val="bottom"/>
          </w:tcPr>
          <w:p w14:paraId="657A2EFA" w14:textId="77777777" w:rsidR="006B4280" w:rsidRDefault="006B4280">
            <w:pPr>
              <w:rPr>
                <w:rFonts w:ascii="宋体"/>
                <w:vanish/>
              </w:rPr>
            </w:pPr>
          </w:p>
        </w:tc>
        <w:tc>
          <w:tcPr>
            <w:tcW w:w="0" w:type="auto"/>
            <w:gridSpan w:val="3"/>
            <w:shd w:val="clear" w:color="auto" w:fill="auto"/>
            <w:vAlign w:val="bottom"/>
          </w:tcPr>
          <w:p w14:paraId="657A2EFB" w14:textId="77777777" w:rsidR="006B4280" w:rsidRDefault="006B4280">
            <w:pPr>
              <w:rPr>
                <w:rFonts w:ascii="宋体"/>
                <w:vanish/>
              </w:rPr>
            </w:pPr>
          </w:p>
        </w:tc>
      </w:tr>
      <w:tr w:rsidR="006B4280" w14:paraId="657A2F07" w14:textId="77777777">
        <w:tc>
          <w:tcPr>
            <w:tcW w:w="0" w:type="auto"/>
            <w:gridSpan w:val="3"/>
            <w:shd w:val="clear" w:color="auto" w:fill="E2E2E2"/>
            <w:tcMar>
              <w:top w:w="40" w:type="dxa"/>
              <w:left w:w="245" w:type="dxa"/>
              <w:bottom w:w="40" w:type="dxa"/>
              <w:right w:w="20" w:type="dxa"/>
            </w:tcMar>
            <w:vAlign w:val="bottom"/>
          </w:tcPr>
          <w:p w14:paraId="657A2EFD" w14:textId="77777777" w:rsidR="006B4280" w:rsidRDefault="00082D3E">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657A2EFE"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657A2EF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F0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2F01" w14:textId="77777777" w:rsidR="006B4280" w:rsidRDefault="00082D3E">
            <w:pPr>
              <w:jc w:val="right"/>
              <w:textAlignment w:val="bottom"/>
            </w:pPr>
            <w:r>
              <w:rPr>
                <w:rFonts w:ascii="Arial" w:eastAsia="宋体" w:hAnsi="Arial" w:cs="Arial"/>
                <w:color w:val="000000"/>
                <w:sz w:val="18"/>
                <w:szCs w:val="18"/>
              </w:rPr>
              <w:t>74 </w:t>
            </w:r>
          </w:p>
        </w:tc>
        <w:tc>
          <w:tcPr>
            <w:tcW w:w="0" w:type="auto"/>
            <w:shd w:val="clear" w:color="auto" w:fill="E2E2E2"/>
            <w:tcMar>
              <w:top w:w="40" w:type="dxa"/>
              <w:left w:w="0" w:type="dxa"/>
              <w:bottom w:w="40" w:type="dxa"/>
              <w:right w:w="20" w:type="dxa"/>
            </w:tcMar>
            <w:vAlign w:val="bottom"/>
          </w:tcPr>
          <w:p w14:paraId="657A2F02" w14:textId="77777777" w:rsidR="006B4280" w:rsidRDefault="006B4280">
            <w:pPr>
              <w:jc w:val="right"/>
              <w:rPr>
                <w:rFonts w:ascii="宋体"/>
              </w:rPr>
            </w:pPr>
          </w:p>
        </w:tc>
        <w:tc>
          <w:tcPr>
            <w:tcW w:w="0" w:type="auto"/>
            <w:gridSpan w:val="3"/>
            <w:shd w:val="clear" w:color="auto" w:fill="auto"/>
            <w:vAlign w:val="bottom"/>
          </w:tcPr>
          <w:p w14:paraId="657A2F03" w14:textId="77777777" w:rsidR="006B4280" w:rsidRDefault="006B4280">
            <w:pPr>
              <w:rPr>
                <w:rFonts w:ascii="宋体"/>
                <w:vanish/>
              </w:rPr>
            </w:pPr>
          </w:p>
        </w:tc>
        <w:tc>
          <w:tcPr>
            <w:tcW w:w="0" w:type="auto"/>
            <w:gridSpan w:val="3"/>
            <w:shd w:val="clear" w:color="auto" w:fill="auto"/>
            <w:vAlign w:val="bottom"/>
          </w:tcPr>
          <w:p w14:paraId="657A2F04" w14:textId="77777777" w:rsidR="006B4280" w:rsidRDefault="006B4280">
            <w:pPr>
              <w:rPr>
                <w:rFonts w:ascii="宋体"/>
                <w:vanish/>
              </w:rPr>
            </w:pPr>
          </w:p>
        </w:tc>
        <w:tc>
          <w:tcPr>
            <w:tcW w:w="0" w:type="auto"/>
            <w:gridSpan w:val="3"/>
            <w:shd w:val="clear" w:color="auto" w:fill="auto"/>
            <w:vAlign w:val="bottom"/>
          </w:tcPr>
          <w:p w14:paraId="657A2F05" w14:textId="77777777" w:rsidR="006B4280" w:rsidRDefault="006B4280">
            <w:pPr>
              <w:rPr>
                <w:rFonts w:ascii="宋体"/>
                <w:vanish/>
              </w:rPr>
            </w:pPr>
          </w:p>
        </w:tc>
        <w:tc>
          <w:tcPr>
            <w:tcW w:w="0" w:type="auto"/>
            <w:gridSpan w:val="3"/>
            <w:shd w:val="clear" w:color="auto" w:fill="auto"/>
            <w:vAlign w:val="bottom"/>
          </w:tcPr>
          <w:p w14:paraId="657A2F06" w14:textId="77777777" w:rsidR="006B4280" w:rsidRDefault="006B4280">
            <w:pPr>
              <w:rPr>
                <w:rFonts w:ascii="宋体"/>
                <w:vanish/>
              </w:rPr>
            </w:pPr>
          </w:p>
        </w:tc>
      </w:tr>
      <w:tr w:rsidR="006B4280" w14:paraId="657A2F12" w14:textId="77777777">
        <w:tc>
          <w:tcPr>
            <w:tcW w:w="0" w:type="auto"/>
            <w:gridSpan w:val="3"/>
            <w:shd w:val="clear" w:color="auto" w:fill="FFFFFF"/>
            <w:tcMar>
              <w:top w:w="40" w:type="dxa"/>
              <w:left w:w="245" w:type="dxa"/>
              <w:bottom w:w="40" w:type="dxa"/>
              <w:right w:w="20" w:type="dxa"/>
            </w:tcMar>
            <w:vAlign w:val="bottom"/>
          </w:tcPr>
          <w:p w14:paraId="657A2F08" w14:textId="77777777" w:rsidR="006B4280" w:rsidRDefault="00082D3E">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657A2F09" w14:textId="77777777" w:rsidR="006B4280" w:rsidRDefault="00082D3E">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657A2F0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0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0C" w14:textId="77777777" w:rsidR="006B4280" w:rsidRDefault="00082D3E">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657A2F0D" w14:textId="77777777" w:rsidR="006B4280" w:rsidRDefault="006B4280">
            <w:pPr>
              <w:jc w:val="right"/>
              <w:rPr>
                <w:rFonts w:ascii="宋体"/>
              </w:rPr>
            </w:pPr>
          </w:p>
        </w:tc>
        <w:tc>
          <w:tcPr>
            <w:tcW w:w="0" w:type="auto"/>
            <w:gridSpan w:val="3"/>
            <w:shd w:val="clear" w:color="auto" w:fill="auto"/>
            <w:vAlign w:val="bottom"/>
          </w:tcPr>
          <w:p w14:paraId="657A2F0E" w14:textId="77777777" w:rsidR="006B4280" w:rsidRDefault="006B4280">
            <w:pPr>
              <w:rPr>
                <w:rFonts w:ascii="宋体"/>
                <w:vanish/>
              </w:rPr>
            </w:pPr>
          </w:p>
        </w:tc>
        <w:tc>
          <w:tcPr>
            <w:tcW w:w="0" w:type="auto"/>
            <w:gridSpan w:val="3"/>
            <w:shd w:val="clear" w:color="auto" w:fill="auto"/>
            <w:vAlign w:val="bottom"/>
          </w:tcPr>
          <w:p w14:paraId="657A2F0F" w14:textId="77777777" w:rsidR="006B4280" w:rsidRDefault="006B4280">
            <w:pPr>
              <w:rPr>
                <w:rFonts w:ascii="宋体"/>
                <w:vanish/>
              </w:rPr>
            </w:pPr>
          </w:p>
        </w:tc>
        <w:tc>
          <w:tcPr>
            <w:tcW w:w="0" w:type="auto"/>
            <w:gridSpan w:val="3"/>
            <w:shd w:val="clear" w:color="auto" w:fill="auto"/>
            <w:vAlign w:val="bottom"/>
          </w:tcPr>
          <w:p w14:paraId="657A2F10" w14:textId="77777777" w:rsidR="006B4280" w:rsidRDefault="006B4280">
            <w:pPr>
              <w:rPr>
                <w:rFonts w:ascii="宋体"/>
                <w:vanish/>
              </w:rPr>
            </w:pPr>
          </w:p>
        </w:tc>
        <w:tc>
          <w:tcPr>
            <w:tcW w:w="0" w:type="auto"/>
            <w:gridSpan w:val="3"/>
            <w:shd w:val="clear" w:color="auto" w:fill="auto"/>
            <w:vAlign w:val="bottom"/>
          </w:tcPr>
          <w:p w14:paraId="657A2F11" w14:textId="77777777" w:rsidR="006B4280" w:rsidRDefault="006B4280">
            <w:pPr>
              <w:rPr>
                <w:rFonts w:ascii="宋体"/>
                <w:vanish/>
              </w:rPr>
            </w:pPr>
          </w:p>
        </w:tc>
      </w:tr>
      <w:tr w:rsidR="006B4280" w14:paraId="657A2F1B" w14:textId="77777777">
        <w:trPr>
          <w:hidden/>
        </w:trPr>
        <w:tc>
          <w:tcPr>
            <w:tcW w:w="0" w:type="auto"/>
            <w:gridSpan w:val="3"/>
            <w:shd w:val="clear" w:color="auto" w:fill="auto"/>
            <w:vAlign w:val="bottom"/>
          </w:tcPr>
          <w:p w14:paraId="657A2F13" w14:textId="77777777" w:rsidR="006B4280" w:rsidRDefault="006B4280">
            <w:pPr>
              <w:rPr>
                <w:rFonts w:ascii="宋体"/>
                <w:vanish/>
              </w:rPr>
            </w:pPr>
          </w:p>
        </w:tc>
        <w:tc>
          <w:tcPr>
            <w:tcW w:w="0" w:type="auto"/>
            <w:gridSpan w:val="3"/>
            <w:shd w:val="clear" w:color="auto" w:fill="auto"/>
            <w:vAlign w:val="bottom"/>
          </w:tcPr>
          <w:p w14:paraId="657A2F14" w14:textId="77777777" w:rsidR="006B4280" w:rsidRDefault="006B4280">
            <w:pPr>
              <w:rPr>
                <w:rFonts w:ascii="宋体"/>
                <w:vanish/>
              </w:rPr>
            </w:pPr>
          </w:p>
        </w:tc>
        <w:tc>
          <w:tcPr>
            <w:tcW w:w="0" w:type="auto"/>
            <w:gridSpan w:val="3"/>
            <w:shd w:val="clear" w:color="auto" w:fill="auto"/>
            <w:vAlign w:val="bottom"/>
          </w:tcPr>
          <w:p w14:paraId="657A2F15" w14:textId="77777777" w:rsidR="006B4280" w:rsidRDefault="006B4280">
            <w:pPr>
              <w:rPr>
                <w:rFonts w:ascii="宋体"/>
                <w:vanish/>
              </w:rPr>
            </w:pPr>
          </w:p>
        </w:tc>
        <w:tc>
          <w:tcPr>
            <w:tcW w:w="0" w:type="auto"/>
            <w:gridSpan w:val="3"/>
            <w:shd w:val="clear" w:color="auto" w:fill="auto"/>
            <w:vAlign w:val="bottom"/>
          </w:tcPr>
          <w:p w14:paraId="657A2F16" w14:textId="77777777" w:rsidR="006B4280" w:rsidRDefault="006B4280">
            <w:pPr>
              <w:rPr>
                <w:rFonts w:ascii="宋体"/>
                <w:vanish/>
              </w:rPr>
            </w:pPr>
          </w:p>
        </w:tc>
        <w:tc>
          <w:tcPr>
            <w:tcW w:w="0" w:type="auto"/>
            <w:gridSpan w:val="3"/>
            <w:shd w:val="clear" w:color="auto" w:fill="auto"/>
            <w:vAlign w:val="bottom"/>
          </w:tcPr>
          <w:p w14:paraId="657A2F17" w14:textId="77777777" w:rsidR="006B4280" w:rsidRDefault="006B4280">
            <w:pPr>
              <w:rPr>
                <w:rFonts w:ascii="宋体"/>
                <w:vanish/>
              </w:rPr>
            </w:pPr>
          </w:p>
        </w:tc>
        <w:tc>
          <w:tcPr>
            <w:tcW w:w="0" w:type="auto"/>
            <w:gridSpan w:val="3"/>
            <w:shd w:val="clear" w:color="auto" w:fill="auto"/>
            <w:vAlign w:val="bottom"/>
          </w:tcPr>
          <w:p w14:paraId="657A2F18" w14:textId="77777777" w:rsidR="006B4280" w:rsidRDefault="006B4280">
            <w:pPr>
              <w:rPr>
                <w:rFonts w:ascii="宋体"/>
                <w:vanish/>
              </w:rPr>
            </w:pPr>
          </w:p>
        </w:tc>
        <w:tc>
          <w:tcPr>
            <w:tcW w:w="0" w:type="auto"/>
            <w:gridSpan w:val="3"/>
            <w:shd w:val="clear" w:color="auto" w:fill="auto"/>
            <w:vAlign w:val="bottom"/>
          </w:tcPr>
          <w:p w14:paraId="657A2F19" w14:textId="77777777" w:rsidR="006B4280" w:rsidRDefault="006B4280">
            <w:pPr>
              <w:rPr>
                <w:rFonts w:ascii="宋体"/>
                <w:vanish/>
              </w:rPr>
            </w:pPr>
          </w:p>
        </w:tc>
        <w:tc>
          <w:tcPr>
            <w:tcW w:w="0" w:type="auto"/>
            <w:gridSpan w:val="3"/>
            <w:shd w:val="clear" w:color="auto" w:fill="auto"/>
            <w:vAlign w:val="bottom"/>
          </w:tcPr>
          <w:p w14:paraId="657A2F1A" w14:textId="77777777" w:rsidR="006B4280" w:rsidRDefault="006B4280">
            <w:pPr>
              <w:rPr>
                <w:rFonts w:ascii="宋体"/>
                <w:vanish/>
              </w:rPr>
            </w:pPr>
          </w:p>
        </w:tc>
      </w:tr>
      <w:tr w:rsidR="006B4280" w14:paraId="657A2F26" w14:textId="77777777">
        <w:tc>
          <w:tcPr>
            <w:tcW w:w="0" w:type="auto"/>
            <w:gridSpan w:val="3"/>
            <w:shd w:val="clear" w:color="auto" w:fill="E2E2E2"/>
            <w:tcMar>
              <w:top w:w="40" w:type="dxa"/>
              <w:left w:w="740" w:type="dxa"/>
              <w:bottom w:w="40" w:type="dxa"/>
              <w:right w:w="20" w:type="dxa"/>
            </w:tcMar>
            <w:vAlign w:val="bottom"/>
          </w:tcPr>
          <w:p w14:paraId="657A2F1C" w14:textId="77777777" w:rsidR="006B4280" w:rsidRDefault="00082D3E">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F1D" w14:textId="77777777" w:rsidR="006B4280" w:rsidRDefault="00082D3E">
            <w:pPr>
              <w:jc w:val="right"/>
              <w:textAlignment w:val="bottom"/>
            </w:pPr>
            <w:r>
              <w:rPr>
                <w:rFonts w:ascii="Arial" w:eastAsia="宋体" w:hAnsi="Arial" w:cs="Arial"/>
                <w:color w:val="000000"/>
                <w:sz w:val="18"/>
                <w:szCs w:val="18"/>
              </w:rPr>
              <w:t>342 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F1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2F1F"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2F20" w14:textId="77777777" w:rsidR="006B4280" w:rsidRDefault="00082D3E">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2F21" w14:textId="77777777" w:rsidR="006B4280" w:rsidRDefault="006B4280">
            <w:pPr>
              <w:jc w:val="right"/>
              <w:rPr>
                <w:rFonts w:ascii="宋体"/>
              </w:rPr>
            </w:pPr>
          </w:p>
        </w:tc>
        <w:tc>
          <w:tcPr>
            <w:tcW w:w="0" w:type="auto"/>
            <w:gridSpan w:val="3"/>
            <w:shd w:val="clear" w:color="auto" w:fill="auto"/>
            <w:vAlign w:val="bottom"/>
          </w:tcPr>
          <w:p w14:paraId="657A2F22" w14:textId="77777777" w:rsidR="006B4280" w:rsidRDefault="006B4280">
            <w:pPr>
              <w:rPr>
                <w:rFonts w:ascii="宋体"/>
                <w:vanish/>
              </w:rPr>
            </w:pPr>
          </w:p>
        </w:tc>
        <w:tc>
          <w:tcPr>
            <w:tcW w:w="0" w:type="auto"/>
            <w:gridSpan w:val="3"/>
            <w:shd w:val="clear" w:color="auto" w:fill="auto"/>
            <w:vAlign w:val="bottom"/>
          </w:tcPr>
          <w:p w14:paraId="657A2F23" w14:textId="77777777" w:rsidR="006B4280" w:rsidRDefault="006B4280">
            <w:pPr>
              <w:rPr>
                <w:rFonts w:ascii="宋体"/>
                <w:vanish/>
              </w:rPr>
            </w:pPr>
          </w:p>
        </w:tc>
        <w:tc>
          <w:tcPr>
            <w:tcW w:w="0" w:type="auto"/>
            <w:gridSpan w:val="3"/>
            <w:shd w:val="clear" w:color="auto" w:fill="auto"/>
            <w:vAlign w:val="bottom"/>
          </w:tcPr>
          <w:p w14:paraId="657A2F24" w14:textId="77777777" w:rsidR="006B4280" w:rsidRDefault="006B4280">
            <w:pPr>
              <w:rPr>
                <w:rFonts w:ascii="宋体"/>
                <w:vanish/>
              </w:rPr>
            </w:pPr>
          </w:p>
        </w:tc>
        <w:tc>
          <w:tcPr>
            <w:tcW w:w="0" w:type="auto"/>
            <w:gridSpan w:val="3"/>
            <w:shd w:val="clear" w:color="auto" w:fill="auto"/>
            <w:vAlign w:val="bottom"/>
          </w:tcPr>
          <w:p w14:paraId="657A2F25" w14:textId="77777777" w:rsidR="006B4280" w:rsidRDefault="006B4280">
            <w:pPr>
              <w:rPr>
                <w:rFonts w:ascii="宋体"/>
                <w:vanish/>
              </w:rPr>
            </w:pPr>
          </w:p>
        </w:tc>
      </w:tr>
      <w:tr w:rsidR="006B4280" w14:paraId="657A2F33" w14:textId="77777777">
        <w:tc>
          <w:tcPr>
            <w:tcW w:w="0" w:type="auto"/>
            <w:gridSpan w:val="3"/>
            <w:shd w:val="clear" w:color="auto" w:fill="FFFFFF"/>
            <w:tcMar>
              <w:top w:w="40" w:type="dxa"/>
              <w:left w:w="20" w:type="dxa"/>
              <w:bottom w:w="40" w:type="dxa"/>
              <w:right w:w="20" w:type="dxa"/>
            </w:tcMar>
            <w:vAlign w:val="bottom"/>
          </w:tcPr>
          <w:p w14:paraId="657A2F27" w14:textId="77777777" w:rsidR="006B4280" w:rsidRDefault="00082D3E">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2F2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F29" w14:textId="77777777" w:rsidR="006B4280" w:rsidRDefault="00082D3E">
            <w:pPr>
              <w:jc w:val="right"/>
              <w:textAlignment w:val="bottom"/>
            </w:pPr>
            <w:r>
              <w:rPr>
                <w:rFonts w:ascii="Arial" w:eastAsia="宋体" w:hAnsi="Arial" w:cs="Arial"/>
                <w:color w:val="000000"/>
                <w:sz w:val="18"/>
                <w:szCs w:val="18"/>
              </w:rPr>
              <w:t>7,054 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F2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2B"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2F2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2F2D" w14:textId="77777777" w:rsidR="006B4280" w:rsidRDefault="00082D3E">
            <w:pPr>
              <w:jc w:val="right"/>
              <w:textAlignment w:val="bottom"/>
            </w:pPr>
            <w:r>
              <w:rPr>
                <w:rFonts w:ascii="Arial" w:eastAsia="宋体" w:hAnsi="Arial" w:cs="Arial"/>
                <w:color w:val="000000"/>
                <w:sz w:val="18"/>
                <w:szCs w:val="18"/>
              </w:rPr>
              <w:t>3,770 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F2E" w14:textId="77777777" w:rsidR="006B4280" w:rsidRDefault="006B4280">
            <w:pPr>
              <w:jc w:val="right"/>
              <w:rPr>
                <w:rFonts w:ascii="宋体"/>
              </w:rPr>
            </w:pPr>
          </w:p>
        </w:tc>
        <w:tc>
          <w:tcPr>
            <w:tcW w:w="0" w:type="auto"/>
            <w:gridSpan w:val="3"/>
            <w:shd w:val="clear" w:color="auto" w:fill="auto"/>
            <w:vAlign w:val="bottom"/>
          </w:tcPr>
          <w:p w14:paraId="657A2F2F" w14:textId="77777777" w:rsidR="006B4280" w:rsidRDefault="006B4280">
            <w:pPr>
              <w:rPr>
                <w:rFonts w:ascii="宋体"/>
                <w:vanish/>
              </w:rPr>
            </w:pPr>
          </w:p>
        </w:tc>
        <w:tc>
          <w:tcPr>
            <w:tcW w:w="0" w:type="auto"/>
            <w:gridSpan w:val="3"/>
            <w:shd w:val="clear" w:color="auto" w:fill="auto"/>
            <w:vAlign w:val="bottom"/>
          </w:tcPr>
          <w:p w14:paraId="657A2F30" w14:textId="77777777" w:rsidR="006B4280" w:rsidRDefault="006B4280">
            <w:pPr>
              <w:rPr>
                <w:rFonts w:ascii="宋体"/>
                <w:vanish/>
              </w:rPr>
            </w:pPr>
          </w:p>
        </w:tc>
        <w:tc>
          <w:tcPr>
            <w:tcW w:w="0" w:type="auto"/>
            <w:gridSpan w:val="3"/>
            <w:shd w:val="clear" w:color="auto" w:fill="auto"/>
            <w:vAlign w:val="bottom"/>
          </w:tcPr>
          <w:p w14:paraId="657A2F31" w14:textId="77777777" w:rsidR="006B4280" w:rsidRDefault="006B4280">
            <w:pPr>
              <w:rPr>
                <w:rFonts w:ascii="宋体"/>
                <w:vanish/>
              </w:rPr>
            </w:pPr>
          </w:p>
        </w:tc>
        <w:tc>
          <w:tcPr>
            <w:tcW w:w="0" w:type="auto"/>
            <w:gridSpan w:val="3"/>
            <w:shd w:val="clear" w:color="auto" w:fill="auto"/>
            <w:vAlign w:val="bottom"/>
          </w:tcPr>
          <w:p w14:paraId="657A2F32" w14:textId="77777777" w:rsidR="006B4280" w:rsidRDefault="006B4280">
            <w:pPr>
              <w:rPr>
                <w:rFonts w:ascii="宋体"/>
                <w:vanish/>
              </w:rPr>
            </w:pPr>
          </w:p>
        </w:tc>
      </w:tr>
      <w:tr w:rsidR="006B4280" w14:paraId="657A2F3C" w14:textId="77777777">
        <w:trPr>
          <w:trHeight w:val="280"/>
        </w:trPr>
        <w:tc>
          <w:tcPr>
            <w:tcW w:w="0" w:type="auto"/>
            <w:gridSpan w:val="3"/>
            <w:shd w:val="clear" w:color="auto" w:fill="E2E2E2"/>
            <w:tcMar>
              <w:top w:w="0" w:type="dxa"/>
              <w:left w:w="20" w:type="dxa"/>
              <w:bottom w:w="0" w:type="dxa"/>
              <w:right w:w="20" w:type="dxa"/>
            </w:tcMar>
            <w:vAlign w:val="bottom"/>
          </w:tcPr>
          <w:p w14:paraId="657A2F34"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F35"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2F36"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2F37" w14:textId="77777777" w:rsidR="006B4280" w:rsidRDefault="006B4280">
            <w:pPr>
              <w:rPr>
                <w:rFonts w:ascii="宋体"/>
              </w:rPr>
            </w:pPr>
          </w:p>
        </w:tc>
        <w:tc>
          <w:tcPr>
            <w:tcW w:w="0" w:type="auto"/>
            <w:gridSpan w:val="3"/>
            <w:shd w:val="clear" w:color="auto" w:fill="auto"/>
            <w:vAlign w:val="bottom"/>
          </w:tcPr>
          <w:p w14:paraId="657A2F38" w14:textId="77777777" w:rsidR="006B4280" w:rsidRDefault="006B4280">
            <w:pPr>
              <w:rPr>
                <w:rFonts w:ascii="宋体"/>
                <w:vanish/>
              </w:rPr>
            </w:pPr>
          </w:p>
        </w:tc>
        <w:tc>
          <w:tcPr>
            <w:tcW w:w="0" w:type="auto"/>
            <w:gridSpan w:val="3"/>
            <w:shd w:val="clear" w:color="auto" w:fill="auto"/>
            <w:vAlign w:val="bottom"/>
          </w:tcPr>
          <w:p w14:paraId="657A2F39" w14:textId="77777777" w:rsidR="006B4280" w:rsidRDefault="006B4280">
            <w:pPr>
              <w:rPr>
                <w:rFonts w:ascii="宋体"/>
                <w:vanish/>
              </w:rPr>
            </w:pPr>
          </w:p>
        </w:tc>
        <w:tc>
          <w:tcPr>
            <w:tcW w:w="0" w:type="auto"/>
            <w:gridSpan w:val="3"/>
            <w:shd w:val="clear" w:color="auto" w:fill="auto"/>
            <w:vAlign w:val="bottom"/>
          </w:tcPr>
          <w:p w14:paraId="657A2F3A" w14:textId="77777777" w:rsidR="006B4280" w:rsidRDefault="006B4280">
            <w:pPr>
              <w:rPr>
                <w:rFonts w:ascii="宋体"/>
                <w:vanish/>
              </w:rPr>
            </w:pPr>
          </w:p>
        </w:tc>
        <w:tc>
          <w:tcPr>
            <w:tcW w:w="0" w:type="auto"/>
            <w:gridSpan w:val="3"/>
            <w:shd w:val="clear" w:color="auto" w:fill="auto"/>
            <w:vAlign w:val="bottom"/>
          </w:tcPr>
          <w:p w14:paraId="657A2F3B" w14:textId="77777777" w:rsidR="006B4280" w:rsidRDefault="006B4280">
            <w:pPr>
              <w:rPr>
                <w:rFonts w:ascii="宋体"/>
                <w:vanish/>
              </w:rPr>
            </w:pPr>
          </w:p>
        </w:tc>
      </w:tr>
      <w:tr w:rsidR="006B4280" w14:paraId="657A2F49" w14:textId="77777777">
        <w:tc>
          <w:tcPr>
            <w:tcW w:w="0" w:type="auto"/>
            <w:gridSpan w:val="3"/>
            <w:shd w:val="clear" w:color="auto" w:fill="FFFFFF"/>
            <w:tcMar>
              <w:top w:w="40" w:type="dxa"/>
              <w:left w:w="20" w:type="dxa"/>
              <w:bottom w:w="40" w:type="dxa"/>
              <w:right w:w="20" w:type="dxa"/>
            </w:tcMar>
            <w:vAlign w:val="bottom"/>
          </w:tcPr>
          <w:p w14:paraId="657A2F3D" w14:textId="77777777" w:rsidR="006B4280" w:rsidRDefault="00082D3E">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657A2F3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F3F" w14:textId="77777777" w:rsidR="006B4280" w:rsidRDefault="00082D3E">
            <w:pPr>
              <w:jc w:val="right"/>
              <w:textAlignment w:val="bottom"/>
            </w:pPr>
            <w:r>
              <w:rPr>
                <w:rFonts w:ascii="Arial" w:eastAsia="宋体" w:hAnsi="Arial" w:cs="Arial"/>
                <w:color w:val="000000"/>
                <w:sz w:val="18"/>
                <w:szCs w:val="18"/>
              </w:rPr>
              <w:t>0.22 </w:t>
            </w:r>
          </w:p>
        </w:tc>
        <w:tc>
          <w:tcPr>
            <w:tcW w:w="0" w:type="auto"/>
            <w:shd w:val="clear" w:color="auto" w:fill="FFFFFF"/>
            <w:tcMar>
              <w:top w:w="40" w:type="dxa"/>
              <w:left w:w="0" w:type="dxa"/>
              <w:bottom w:w="40" w:type="dxa"/>
              <w:right w:w="20" w:type="dxa"/>
            </w:tcMar>
            <w:vAlign w:val="bottom"/>
          </w:tcPr>
          <w:p w14:paraId="657A2F4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41"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2F4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F43" w14:textId="77777777" w:rsidR="006B4280" w:rsidRDefault="00082D3E">
            <w:pPr>
              <w:jc w:val="right"/>
              <w:textAlignment w:val="bottom"/>
            </w:pPr>
            <w:r>
              <w:rPr>
                <w:rFonts w:ascii="Arial" w:eastAsia="宋体" w:hAnsi="Arial" w:cs="Arial"/>
                <w:color w:val="000000"/>
                <w:sz w:val="18"/>
                <w:szCs w:val="18"/>
              </w:rPr>
              <w:t>0.18 </w:t>
            </w:r>
          </w:p>
        </w:tc>
        <w:tc>
          <w:tcPr>
            <w:tcW w:w="0" w:type="auto"/>
            <w:shd w:val="clear" w:color="auto" w:fill="FFFFFF"/>
            <w:tcMar>
              <w:top w:w="40" w:type="dxa"/>
              <w:left w:w="0" w:type="dxa"/>
              <w:bottom w:w="40" w:type="dxa"/>
              <w:right w:w="20" w:type="dxa"/>
            </w:tcMar>
            <w:vAlign w:val="bottom"/>
          </w:tcPr>
          <w:p w14:paraId="657A2F44" w14:textId="77777777" w:rsidR="006B4280" w:rsidRDefault="006B4280">
            <w:pPr>
              <w:jc w:val="right"/>
              <w:rPr>
                <w:rFonts w:ascii="宋体"/>
              </w:rPr>
            </w:pPr>
          </w:p>
        </w:tc>
        <w:tc>
          <w:tcPr>
            <w:tcW w:w="0" w:type="auto"/>
            <w:gridSpan w:val="3"/>
            <w:shd w:val="clear" w:color="auto" w:fill="auto"/>
            <w:vAlign w:val="bottom"/>
          </w:tcPr>
          <w:p w14:paraId="657A2F45" w14:textId="77777777" w:rsidR="006B4280" w:rsidRDefault="006B4280">
            <w:pPr>
              <w:rPr>
                <w:rFonts w:ascii="宋体"/>
                <w:vanish/>
              </w:rPr>
            </w:pPr>
          </w:p>
        </w:tc>
        <w:tc>
          <w:tcPr>
            <w:tcW w:w="0" w:type="auto"/>
            <w:gridSpan w:val="3"/>
            <w:shd w:val="clear" w:color="auto" w:fill="auto"/>
            <w:vAlign w:val="bottom"/>
          </w:tcPr>
          <w:p w14:paraId="657A2F46" w14:textId="77777777" w:rsidR="006B4280" w:rsidRDefault="006B4280">
            <w:pPr>
              <w:rPr>
                <w:rFonts w:ascii="宋体"/>
                <w:vanish/>
              </w:rPr>
            </w:pPr>
          </w:p>
        </w:tc>
        <w:tc>
          <w:tcPr>
            <w:tcW w:w="0" w:type="auto"/>
            <w:gridSpan w:val="3"/>
            <w:shd w:val="clear" w:color="auto" w:fill="auto"/>
            <w:vAlign w:val="bottom"/>
          </w:tcPr>
          <w:p w14:paraId="657A2F47" w14:textId="77777777" w:rsidR="006B4280" w:rsidRDefault="006B4280">
            <w:pPr>
              <w:rPr>
                <w:rFonts w:ascii="宋体"/>
                <w:vanish/>
              </w:rPr>
            </w:pPr>
          </w:p>
        </w:tc>
        <w:tc>
          <w:tcPr>
            <w:tcW w:w="0" w:type="auto"/>
            <w:gridSpan w:val="3"/>
            <w:shd w:val="clear" w:color="auto" w:fill="auto"/>
            <w:vAlign w:val="bottom"/>
          </w:tcPr>
          <w:p w14:paraId="657A2F48" w14:textId="77777777" w:rsidR="006B4280" w:rsidRDefault="006B4280">
            <w:pPr>
              <w:rPr>
                <w:rFonts w:ascii="宋体"/>
                <w:vanish/>
              </w:rPr>
            </w:pPr>
          </w:p>
        </w:tc>
      </w:tr>
    </w:tbl>
    <w:p w14:paraId="657A2F4A" w14:textId="77777777" w:rsidR="006B4280" w:rsidRDefault="006B4280">
      <w:pPr>
        <w:jc w:val="center"/>
      </w:pPr>
    </w:p>
    <w:p w14:paraId="657A2F4B" w14:textId="77777777" w:rsidR="006B4280" w:rsidRDefault="00082D3E">
      <w:pPr>
        <w:jc w:val="center"/>
      </w:pPr>
      <w:r>
        <w:rPr>
          <w:rFonts w:ascii="Arial" w:eastAsia="宋体" w:hAnsi="Arial" w:cs="Arial"/>
          <w:color w:val="000000"/>
          <w:sz w:val="18"/>
          <w:szCs w:val="18"/>
        </w:rPr>
        <w:t xml:space="preserve">The accompanying notes are an integral part of these condensed consolidated financial statements. </w:t>
      </w:r>
    </w:p>
    <w:p w14:paraId="657A2F4C" w14:textId="77777777" w:rsidR="006B4280" w:rsidRDefault="006B4280">
      <w:pPr>
        <w:jc w:val="center"/>
      </w:pPr>
    </w:p>
    <w:p w14:paraId="657A2F4D" w14:textId="77777777" w:rsidR="006B4280" w:rsidRDefault="006B4280">
      <w:pPr>
        <w:jc w:val="center"/>
      </w:pPr>
    </w:p>
    <w:p w14:paraId="657A2F4E" w14:textId="77777777" w:rsidR="006B4280" w:rsidRDefault="00082D3E">
      <w:pPr>
        <w:jc w:val="center"/>
      </w:pPr>
      <w:r>
        <w:rPr>
          <w:rFonts w:ascii="Arial" w:eastAsia="宋体" w:hAnsi="Arial" w:cs="Arial"/>
          <w:color w:val="000000"/>
          <w:sz w:val="20"/>
          <w:szCs w:val="20"/>
        </w:rPr>
        <w:t>7</w:t>
      </w:r>
    </w:p>
    <w:p w14:paraId="657A2F4F" w14:textId="77777777" w:rsidR="006B4280" w:rsidRDefault="00082D3E">
      <w:r>
        <w:pict w14:anchorId="657A53E4">
          <v:rect id="_x0000_i1031" style="width:415.3pt;height:1.5pt" o:hralign="center" o:hrstd="t" o:hr="t" fillcolor="#a0a0a0" stroked="f"/>
        </w:pict>
      </w:r>
    </w:p>
    <w:p w14:paraId="657A2F50" w14:textId="77777777" w:rsidR="006B4280" w:rsidRDefault="00082D3E">
      <w:hyperlink r:id="rId87" w:anchor="i8b87bfb588cf476d820aa5487f5d2d83_7" w:history="1">
        <w:r>
          <w:rPr>
            <w:rStyle w:val="a5"/>
            <w:rFonts w:ascii="Arial" w:eastAsia="宋体" w:hAnsi="Arial" w:cs="Arial"/>
            <w:sz w:val="18"/>
            <w:szCs w:val="18"/>
          </w:rPr>
          <w:t>Table of Contents</w:t>
        </w:r>
      </w:hyperlink>
    </w:p>
    <w:p w14:paraId="657A2F51" w14:textId="77777777" w:rsidR="006B4280" w:rsidRDefault="00082D3E">
      <w:pPr>
        <w:spacing w:before="120"/>
        <w:jc w:val="center"/>
      </w:pPr>
      <w:r>
        <w:rPr>
          <w:rFonts w:ascii="Arial" w:eastAsia="宋体" w:hAnsi="Arial" w:cs="Arial"/>
          <w:b/>
          <w:bCs/>
          <w:color w:val="000000"/>
          <w:sz w:val="20"/>
          <w:szCs w:val="20"/>
        </w:rPr>
        <w:t>eBay Inc.</w:t>
      </w:r>
    </w:p>
    <w:p w14:paraId="657A2F52" w14:textId="77777777" w:rsidR="006B4280" w:rsidRDefault="00082D3E">
      <w:pPr>
        <w:spacing w:before="80"/>
        <w:jc w:val="center"/>
      </w:pPr>
      <w:r>
        <w:rPr>
          <w:rFonts w:ascii="Arial" w:eastAsia="宋体" w:hAnsi="Arial" w:cs="Arial"/>
          <w:b/>
          <w:bCs/>
          <w:color w:val="000000"/>
          <w:sz w:val="20"/>
          <w:szCs w:val="20"/>
        </w:rPr>
        <w:t>CONDENSED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89"/>
        <w:gridCol w:w="41"/>
        <w:gridCol w:w="121"/>
        <w:gridCol w:w="1070"/>
        <w:gridCol w:w="36"/>
        <w:gridCol w:w="36"/>
        <w:gridCol w:w="36"/>
        <w:gridCol w:w="36"/>
        <w:gridCol w:w="121"/>
        <w:gridCol w:w="1072"/>
        <w:gridCol w:w="36"/>
      </w:tblGrid>
      <w:tr w:rsidR="006B4280" w14:paraId="657A2F5F" w14:textId="77777777">
        <w:trPr>
          <w:jc w:val="center"/>
        </w:trPr>
        <w:tc>
          <w:tcPr>
            <w:tcW w:w="50" w:type="pct"/>
            <w:shd w:val="clear" w:color="auto" w:fill="auto"/>
            <w:vAlign w:val="bottom"/>
          </w:tcPr>
          <w:p w14:paraId="657A2F53" w14:textId="77777777" w:rsidR="006B4280" w:rsidRDefault="006B4280">
            <w:pPr>
              <w:rPr>
                <w:rFonts w:ascii="宋体"/>
              </w:rPr>
            </w:pPr>
          </w:p>
        </w:tc>
        <w:tc>
          <w:tcPr>
            <w:tcW w:w="3453" w:type="pct"/>
            <w:shd w:val="clear" w:color="auto" w:fill="auto"/>
            <w:vAlign w:val="bottom"/>
          </w:tcPr>
          <w:p w14:paraId="657A2F54" w14:textId="77777777" w:rsidR="006B4280" w:rsidRDefault="006B4280">
            <w:pPr>
              <w:rPr>
                <w:rFonts w:ascii="宋体"/>
              </w:rPr>
            </w:pPr>
          </w:p>
        </w:tc>
        <w:tc>
          <w:tcPr>
            <w:tcW w:w="5" w:type="pct"/>
            <w:shd w:val="clear" w:color="auto" w:fill="auto"/>
            <w:vAlign w:val="bottom"/>
          </w:tcPr>
          <w:p w14:paraId="657A2F55" w14:textId="77777777" w:rsidR="006B4280" w:rsidRDefault="006B4280">
            <w:pPr>
              <w:rPr>
                <w:rFonts w:ascii="宋体"/>
              </w:rPr>
            </w:pPr>
          </w:p>
        </w:tc>
        <w:tc>
          <w:tcPr>
            <w:tcW w:w="50" w:type="pct"/>
            <w:shd w:val="clear" w:color="auto" w:fill="auto"/>
            <w:vAlign w:val="bottom"/>
          </w:tcPr>
          <w:p w14:paraId="657A2F56" w14:textId="77777777" w:rsidR="006B4280" w:rsidRDefault="006B4280">
            <w:pPr>
              <w:rPr>
                <w:rFonts w:ascii="宋体"/>
              </w:rPr>
            </w:pPr>
          </w:p>
        </w:tc>
        <w:tc>
          <w:tcPr>
            <w:tcW w:w="675" w:type="pct"/>
            <w:shd w:val="clear" w:color="auto" w:fill="auto"/>
            <w:vAlign w:val="bottom"/>
          </w:tcPr>
          <w:p w14:paraId="657A2F57" w14:textId="77777777" w:rsidR="006B4280" w:rsidRDefault="006B4280">
            <w:pPr>
              <w:rPr>
                <w:rFonts w:ascii="宋体"/>
              </w:rPr>
            </w:pPr>
          </w:p>
        </w:tc>
        <w:tc>
          <w:tcPr>
            <w:tcW w:w="5" w:type="pct"/>
            <w:shd w:val="clear" w:color="auto" w:fill="auto"/>
            <w:vAlign w:val="bottom"/>
          </w:tcPr>
          <w:p w14:paraId="657A2F58" w14:textId="77777777" w:rsidR="006B4280" w:rsidRDefault="006B4280">
            <w:pPr>
              <w:rPr>
                <w:rFonts w:ascii="宋体"/>
              </w:rPr>
            </w:pPr>
          </w:p>
        </w:tc>
        <w:tc>
          <w:tcPr>
            <w:tcW w:w="5" w:type="pct"/>
            <w:shd w:val="clear" w:color="auto" w:fill="auto"/>
            <w:vAlign w:val="bottom"/>
          </w:tcPr>
          <w:p w14:paraId="657A2F59" w14:textId="77777777" w:rsidR="006B4280" w:rsidRDefault="006B4280">
            <w:pPr>
              <w:rPr>
                <w:rFonts w:ascii="宋体"/>
              </w:rPr>
            </w:pPr>
          </w:p>
        </w:tc>
        <w:tc>
          <w:tcPr>
            <w:tcW w:w="19" w:type="pct"/>
            <w:shd w:val="clear" w:color="auto" w:fill="auto"/>
            <w:vAlign w:val="bottom"/>
          </w:tcPr>
          <w:p w14:paraId="657A2F5A" w14:textId="77777777" w:rsidR="006B4280" w:rsidRDefault="006B4280">
            <w:pPr>
              <w:rPr>
                <w:rFonts w:ascii="宋体"/>
              </w:rPr>
            </w:pPr>
          </w:p>
        </w:tc>
        <w:tc>
          <w:tcPr>
            <w:tcW w:w="5" w:type="pct"/>
            <w:shd w:val="clear" w:color="auto" w:fill="auto"/>
            <w:vAlign w:val="bottom"/>
          </w:tcPr>
          <w:p w14:paraId="657A2F5B" w14:textId="77777777" w:rsidR="006B4280" w:rsidRDefault="006B4280">
            <w:pPr>
              <w:rPr>
                <w:rFonts w:ascii="宋体"/>
              </w:rPr>
            </w:pPr>
          </w:p>
        </w:tc>
        <w:tc>
          <w:tcPr>
            <w:tcW w:w="50" w:type="pct"/>
            <w:shd w:val="clear" w:color="auto" w:fill="auto"/>
            <w:vAlign w:val="bottom"/>
          </w:tcPr>
          <w:p w14:paraId="657A2F5C" w14:textId="77777777" w:rsidR="006B4280" w:rsidRDefault="006B4280">
            <w:pPr>
              <w:rPr>
                <w:rFonts w:ascii="宋体"/>
              </w:rPr>
            </w:pPr>
          </w:p>
        </w:tc>
        <w:tc>
          <w:tcPr>
            <w:tcW w:w="676" w:type="pct"/>
            <w:shd w:val="clear" w:color="auto" w:fill="auto"/>
            <w:vAlign w:val="bottom"/>
          </w:tcPr>
          <w:p w14:paraId="657A2F5D" w14:textId="77777777" w:rsidR="006B4280" w:rsidRDefault="006B4280">
            <w:pPr>
              <w:rPr>
                <w:rFonts w:ascii="宋体"/>
              </w:rPr>
            </w:pPr>
          </w:p>
        </w:tc>
        <w:tc>
          <w:tcPr>
            <w:tcW w:w="5" w:type="pct"/>
            <w:shd w:val="clear" w:color="auto" w:fill="auto"/>
            <w:vAlign w:val="bottom"/>
          </w:tcPr>
          <w:p w14:paraId="657A2F5E" w14:textId="77777777" w:rsidR="006B4280" w:rsidRDefault="006B4280">
            <w:pPr>
              <w:rPr>
                <w:rFonts w:ascii="宋体"/>
              </w:rPr>
            </w:pPr>
          </w:p>
        </w:tc>
      </w:tr>
      <w:tr w:rsidR="006B4280" w14:paraId="657A2F62" w14:textId="77777777">
        <w:trPr>
          <w:jc w:val="center"/>
        </w:trPr>
        <w:tc>
          <w:tcPr>
            <w:tcW w:w="0" w:type="auto"/>
            <w:gridSpan w:val="3"/>
            <w:shd w:val="clear" w:color="auto" w:fill="auto"/>
            <w:tcMar>
              <w:top w:w="40" w:type="dxa"/>
              <w:left w:w="20" w:type="dxa"/>
              <w:bottom w:w="40" w:type="dxa"/>
              <w:right w:w="20" w:type="dxa"/>
            </w:tcMar>
            <w:vAlign w:val="bottom"/>
          </w:tcPr>
          <w:p w14:paraId="657A2F60" w14:textId="77777777" w:rsidR="006B4280" w:rsidRDefault="00082D3E">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57A2F61" w14:textId="77777777" w:rsidR="006B4280" w:rsidRDefault="00082D3E">
            <w:pPr>
              <w:jc w:val="center"/>
              <w:textAlignment w:val="bottom"/>
            </w:pPr>
            <w:r>
              <w:rPr>
                <w:rFonts w:ascii="Arial" w:eastAsia="宋体" w:hAnsi="Arial" w:cs="Arial"/>
                <w:b/>
                <w:bCs/>
                <w:color w:val="000000"/>
                <w:sz w:val="17"/>
                <w:szCs w:val="17"/>
              </w:rPr>
              <w:t xml:space="preserve">Three </w:t>
            </w:r>
            <w:r>
              <w:rPr>
                <w:rFonts w:ascii="Arial" w:eastAsia="宋体" w:hAnsi="Arial" w:cs="Arial"/>
                <w:b/>
                <w:bCs/>
                <w:color w:val="000000"/>
                <w:sz w:val="17"/>
                <w:szCs w:val="17"/>
              </w:rPr>
              <w:t>Months Ended</w:t>
            </w:r>
            <w:r>
              <w:rPr>
                <w:rFonts w:ascii="Arial" w:eastAsia="宋体" w:hAnsi="Arial" w:cs="Arial"/>
                <w:b/>
                <w:bCs/>
                <w:color w:val="000000"/>
                <w:sz w:val="17"/>
                <w:szCs w:val="17"/>
              </w:rPr>
              <w:br/>
              <w:t>March 31,</w:t>
            </w:r>
          </w:p>
        </w:tc>
      </w:tr>
      <w:tr w:rsidR="006B4280" w14:paraId="657A2F67" w14:textId="77777777">
        <w:trPr>
          <w:jc w:val="center"/>
        </w:trPr>
        <w:tc>
          <w:tcPr>
            <w:tcW w:w="0" w:type="auto"/>
            <w:gridSpan w:val="3"/>
            <w:shd w:val="clear" w:color="auto" w:fill="auto"/>
            <w:tcMar>
              <w:top w:w="40" w:type="dxa"/>
              <w:left w:w="20" w:type="dxa"/>
              <w:bottom w:w="40" w:type="dxa"/>
              <w:right w:w="20" w:type="dxa"/>
            </w:tcMar>
            <w:vAlign w:val="bottom"/>
          </w:tcPr>
          <w:p w14:paraId="657A2F63" w14:textId="77777777" w:rsidR="006B4280" w:rsidRDefault="00082D3E">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2F64"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2F65"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2F66" w14:textId="77777777" w:rsidR="006B4280" w:rsidRDefault="00082D3E">
            <w:pPr>
              <w:jc w:val="center"/>
              <w:textAlignment w:val="bottom"/>
            </w:pPr>
            <w:r>
              <w:rPr>
                <w:rFonts w:ascii="Arial" w:eastAsia="宋体" w:hAnsi="Arial" w:cs="Arial"/>
                <w:b/>
                <w:bCs/>
                <w:color w:val="000000"/>
                <w:sz w:val="17"/>
                <w:szCs w:val="17"/>
              </w:rPr>
              <w:t>2021</w:t>
            </w:r>
          </w:p>
        </w:tc>
      </w:tr>
      <w:tr w:rsidR="006B4280" w14:paraId="657A2F6A" w14:textId="77777777">
        <w:trPr>
          <w:jc w:val="center"/>
        </w:trPr>
        <w:tc>
          <w:tcPr>
            <w:tcW w:w="0" w:type="auto"/>
            <w:gridSpan w:val="3"/>
            <w:shd w:val="clear" w:color="auto" w:fill="auto"/>
            <w:tcMar>
              <w:top w:w="40" w:type="dxa"/>
              <w:left w:w="20" w:type="dxa"/>
              <w:bottom w:w="40" w:type="dxa"/>
              <w:right w:w="20" w:type="dxa"/>
            </w:tcMar>
            <w:vAlign w:val="bottom"/>
          </w:tcPr>
          <w:p w14:paraId="657A2F68" w14:textId="77777777" w:rsidR="006B4280" w:rsidRDefault="00082D3E">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2F69"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2F6D" w14:textId="77777777">
        <w:trPr>
          <w:jc w:val="center"/>
        </w:trPr>
        <w:tc>
          <w:tcPr>
            <w:tcW w:w="0" w:type="auto"/>
            <w:gridSpan w:val="3"/>
            <w:shd w:val="clear" w:color="auto" w:fill="auto"/>
            <w:tcMar>
              <w:top w:w="40" w:type="dxa"/>
              <w:left w:w="20" w:type="dxa"/>
              <w:bottom w:w="40" w:type="dxa"/>
              <w:right w:w="20" w:type="dxa"/>
            </w:tcMar>
            <w:vAlign w:val="bottom"/>
          </w:tcPr>
          <w:p w14:paraId="657A2F6B" w14:textId="77777777" w:rsidR="006B4280" w:rsidRDefault="00082D3E">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57A2F6C" w14:textId="77777777" w:rsidR="006B4280" w:rsidRDefault="00082D3E">
            <w:pPr>
              <w:jc w:val="center"/>
              <w:textAlignment w:val="bottom"/>
            </w:pPr>
            <w:r>
              <w:rPr>
                <w:rFonts w:ascii="Arial" w:eastAsia="宋体" w:hAnsi="Arial" w:cs="Arial"/>
                <w:b/>
                <w:bCs/>
                <w:color w:val="000000"/>
                <w:sz w:val="17"/>
                <w:szCs w:val="17"/>
              </w:rPr>
              <w:t>(Unaudited)</w:t>
            </w:r>
          </w:p>
        </w:tc>
      </w:tr>
      <w:tr w:rsidR="006B4280" w14:paraId="657A2F72" w14:textId="77777777">
        <w:trPr>
          <w:jc w:val="center"/>
        </w:trPr>
        <w:tc>
          <w:tcPr>
            <w:tcW w:w="0" w:type="auto"/>
            <w:gridSpan w:val="3"/>
            <w:shd w:val="clear" w:color="auto" w:fill="E1E1E1"/>
            <w:tcMar>
              <w:top w:w="40" w:type="dxa"/>
              <w:left w:w="20" w:type="dxa"/>
              <w:bottom w:w="40" w:type="dxa"/>
              <w:right w:w="20" w:type="dxa"/>
            </w:tcMar>
            <w:vAlign w:val="bottom"/>
          </w:tcPr>
          <w:p w14:paraId="657A2F6E" w14:textId="77777777" w:rsidR="006B4280" w:rsidRDefault="00082D3E">
            <w:pPr>
              <w:textAlignment w:val="bottom"/>
            </w:pPr>
            <w:r>
              <w:rPr>
                <w:rFonts w:ascii="Arial" w:eastAsia="宋体" w:hAnsi="Arial" w:cs="Arial"/>
                <w:color w:val="000000"/>
                <w:sz w:val="18"/>
                <w:szCs w:val="18"/>
              </w:rPr>
              <w:t>Cash flows from operating activities:</w:t>
            </w:r>
          </w:p>
        </w:tc>
        <w:tc>
          <w:tcPr>
            <w:tcW w:w="0" w:type="auto"/>
            <w:gridSpan w:val="3"/>
            <w:shd w:val="clear" w:color="auto" w:fill="E1E1E1"/>
            <w:tcMar>
              <w:top w:w="40" w:type="dxa"/>
              <w:left w:w="20" w:type="dxa"/>
              <w:bottom w:w="40" w:type="dxa"/>
              <w:right w:w="20" w:type="dxa"/>
            </w:tcMar>
            <w:vAlign w:val="bottom"/>
          </w:tcPr>
          <w:p w14:paraId="657A2F6F"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57A2F70" w14:textId="77777777" w:rsidR="006B4280" w:rsidRDefault="006B4280">
            <w:pPr>
              <w:rPr>
                <w:rFonts w:ascii="宋体"/>
              </w:rPr>
            </w:pPr>
          </w:p>
        </w:tc>
        <w:tc>
          <w:tcPr>
            <w:tcW w:w="0" w:type="auto"/>
            <w:gridSpan w:val="3"/>
            <w:shd w:val="clear" w:color="auto" w:fill="E1E1E1"/>
            <w:tcMar>
              <w:top w:w="40" w:type="dxa"/>
              <w:left w:w="20" w:type="dxa"/>
              <w:bottom w:w="40" w:type="dxa"/>
              <w:right w:w="20" w:type="dxa"/>
            </w:tcMar>
            <w:vAlign w:val="bottom"/>
          </w:tcPr>
          <w:p w14:paraId="657A2F71" w14:textId="77777777" w:rsidR="006B4280" w:rsidRDefault="00082D3E">
            <w:pPr>
              <w:textAlignment w:val="bottom"/>
            </w:pPr>
            <w:r>
              <w:rPr>
                <w:rFonts w:ascii="Arial" w:eastAsia="宋体" w:hAnsi="Arial" w:cs="Arial"/>
                <w:color w:val="FFFFFF"/>
                <w:sz w:val="18"/>
                <w:szCs w:val="18"/>
              </w:rPr>
              <w:t> </w:t>
            </w:r>
          </w:p>
        </w:tc>
      </w:tr>
      <w:tr w:rsidR="006B4280" w14:paraId="657A2F7B" w14:textId="77777777">
        <w:trPr>
          <w:jc w:val="center"/>
        </w:trPr>
        <w:tc>
          <w:tcPr>
            <w:tcW w:w="0" w:type="auto"/>
            <w:gridSpan w:val="3"/>
            <w:shd w:val="clear" w:color="auto" w:fill="FFFFFF"/>
            <w:tcMar>
              <w:top w:w="40" w:type="dxa"/>
              <w:left w:w="245" w:type="dxa"/>
              <w:bottom w:w="40" w:type="dxa"/>
              <w:right w:w="20" w:type="dxa"/>
            </w:tcMar>
            <w:vAlign w:val="bottom"/>
          </w:tcPr>
          <w:p w14:paraId="657A2F73" w14:textId="77777777" w:rsidR="006B4280" w:rsidRDefault="00082D3E">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657A2F7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F75" w14:textId="77777777" w:rsidR="006B4280" w:rsidRDefault="00082D3E">
            <w:pPr>
              <w:jc w:val="right"/>
              <w:textAlignment w:val="bottom"/>
            </w:pPr>
            <w:r>
              <w:rPr>
                <w:rFonts w:ascii="Arial" w:eastAsia="宋体" w:hAnsi="Arial" w:cs="Arial"/>
                <w:color w:val="000000"/>
                <w:sz w:val="18"/>
                <w:szCs w:val="18"/>
              </w:rPr>
              <w:t>(1,341)</w:t>
            </w:r>
          </w:p>
        </w:tc>
        <w:tc>
          <w:tcPr>
            <w:tcW w:w="0" w:type="auto"/>
            <w:shd w:val="clear" w:color="auto" w:fill="FFFFFF"/>
            <w:tcMar>
              <w:top w:w="40" w:type="dxa"/>
              <w:left w:w="0" w:type="dxa"/>
              <w:bottom w:w="40" w:type="dxa"/>
              <w:right w:w="20" w:type="dxa"/>
            </w:tcMar>
            <w:vAlign w:val="bottom"/>
          </w:tcPr>
          <w:p w14:paraId="657A2F7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77"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2F7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2F79" w14:textId="77777777" w:rsidR="006B4280" w:rsidRDefault="00082D3E">
            <w:pPr>
              <w:jc w:val="right"/>
              <w:textAlignment w:val="bottom"/>
            </w:pPr>
            <w:r>
              <w:rPr>
                <w:rFonts w:ascii="Arial" w:eastAsia="宋体" w:hAnsi="Arial" w:cs="Arial"/>
                <w:color w:val="000000"/>
                <w:sz w:val="18"/>
                <w:szCs w:val="18"/>
              </w:rPr>
              <w:t>641 </w:t>
            </w:r>
          </w:p>
        </w:tc>
        <w:tc>
          <w:tcPr>
            <w:tcW w:w="0" w:type="auto"/>
            <w:shd w:val="clear" w:color="auto" w:fill="FFFFFF"/>
            <w:tcMar>
              <w:top w:w="40" w:type="dxa"/>
              <w:left w:w="0" w:type="dxa"/>
              <w:bottom w:w="40" w:type="dxa"/>
              <w:right w:w="20" w:type="dxa"/>
            </w:tcMar>
            <w:vAlign w:val="bottom"/>
          </w:tcPr>
          <w:p w14:paraId="657A2F7A" w14:textId="77777777" w:rsidR="006B4280" w:rsidRDefault="006B4280">
            <w:pPr>
              <w:jc w:val="right"/>
              <w:rPr>
                <w:rFonts w:ascii="宋体"/>
              </w:rPr>
            </w:pPr>
          </w:p>
        </w:tc>
      </w:tr>
      <w:tr w:rsidR="006B4280" w14:paraId="657A2F82" w14:textId="77777777">
        <w:trPr>
          <w:jc w:val="center"/>
        </w:trPr>
        <w:tc>
          <w:tcPr>
            <w:tcW w:w="0" w:type="auto"/>
            <w:gridSpan w:val="3"/>
            <w:shd w:val="clear" w:color="auto" w:fill="E1E1E1"/>
            <w:tcMar>
              <w:top w:w="40" w:type="dxa"/>
              <w:left w:w="245" w:type="dxa"/>
              <w:bottom w:w="40" w:type="dxa"/>
              <w:right w:w="20" w:type="dxa"/>
            </w:tcMar>
            <w:vAlign w:val="bottom"/>
          </w:tcPr>
          <w:p w14:paraId="657A2F7C" w14:textId="77777777" w:rsidR="006B4280" w:rsidRDefault="00082D3E">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E1E1E1"/>
            <w:tcMar>
              <w:top w:w="40" w:type="dxa"/>
              <w:left w:w="20" w:type="dxa"/>
              <w:bottom w:w="40" w:type="dxa"/>
              <w:right w:w="0" w:type="dxa"/>
            </w:tcMar>
            <w:vAlign w:val="bottom"/>
          </w:tcPr>
          <w:p w14:paraId="657A2F7D"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657A2F7E"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7F"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80" w14:textId="77777777" w:rsidR="006B4280" w:rsidRDefault="00082D3E">
            <w:pPr>
              <w:jc w:val="right"/>
              <w:textAlignment w:val="bottom"/>
            </w:pPr>
            <w:r>
              <w:rPr>
                <w:rFonts w:ascii="Arial" w:eastAsia="宋体" w:hAnsi="Arial" w:cs="Arial"/>
                <w:color w:val="000000"/>
                <w:sz w:val="18"/>
                <w:szCs w:val="18"/>
              </w:rPr>
              <w:t>(73)</w:t>
            </w:r>
          </w:p>
        </w:tc>
        <w:tc>
          <w:tcPr>
            <w:tcW w:w="0" w:type="auto"/>
            <w:shd w:val="clear" w:color="auto" w:fill="E1E1E1"/>
            <w:tcMar>
              <w:top w:w="40" w:type="dxa"/>
              <w:left w:w="0" w:type="dxa"/>
              <w:bottom w:w="40" w:type="dxa"/>
              <w:right w:w="20" w:type="dxa"/>
            </w:tcMar>
            <w:vAlign w:val="bottom"/>
          </w:tcPr>
          <w:p w14:paraId="657A2F81" w14:textId="77777777" w:rsidR="006B4280" w:rsidRDefault="006B4280">
            <w:pPr>
              <w:jc w:val="right"/>
              <w:rPr>
                <w:rFonts w:ascii="宋体"/>
              </w:rPr>
            </w:pPr>
          </w:p>
        </w:tc>
      </w:tr>
      <w:tr w:rsidR="006B4280" w14:paraId="657A2F87" w14:textId="77777777">
        <w:trPr>
          <w:jc w:val="center"/>
        </w:trPr>
        <w:tc>
          <w:tcPr>
            <w:tcW w:w="0" w:type="auto"/>
            <w:gridSpan w:val="3"/>
            <w:shd w:val="clear" w:color="auto" w:fill="FFFFFF"/>
            <w:tcMar>
              <w:top w:w="40" w:type="dxa"/>
              <w:left w:w="245" w:type="dxa"/>
              <w:bottom w:w="40" w:type="dxa"/>
              <w:right w:w="20" w:type="dxa"/>
            </w:tcMar>
            <w:vAlign w:val="bottom"/>
          </w:tcPr>
          <w:p w14:paraId="657A2F83" w14:textId="77777777" w:rsidR="006B4280" w:rsidRDefault="00082D3E">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vAlign w:val="bottom"/>
          </w:tcPr>
          <w:p w14:paraId="657A2F8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F8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2F86" w14:textId="77777777" w:rsidR="006B4280" w:rsidRDefault="006B4280">
            <w:pPr>
              <w:rPr>
                <w:rFonts w:ascii="宋体"/>
              </w:rPr>
            </w:pPr>
          </w:p>
        </w:tc>
      </w:tr>
      <w:tr w:rsidR="006B4280" w14:paraId="657A2F8E" w14:textId="77777777">
        <w:trPr>
          <w:jc w:val="center"/>
        </w:trPr>
        <w:tc>
          <w:tcPr>
            <w:tcW w:w="0" w:type="auto"/>
            <w:gridSpan w:val="3"/>
            <w:shd w:val="clear" w:color="auto" w:fill="E1E1E1"/>
            <w:tcMar>
              <w:top w:w="40" w:type="dxa"/>
              <w:left w:w="515" w:type="dxa"/>
              <w:bottom w:w="40" w:type="dxa"/>
              <w:right w:w="20" w:type="dxa"/>
            </w:tcMar>
            <w:vAlign w:val="bottom"/>
          </w:tcPr>
          <w:p w14:paraId="657A2F88" w14:textId="77777777" w:rsidR="006B4280" w:rsidRDefault="00082D3E">
            <w:pPr>
              <w:textAlignment w:val="bottom"/>
            </w:pPr>
            <w:r>
              <w:rPr>
                <w:rFonts w:ascii="Arial" w:eastAsia="宋体" w:hAnsi="Arial" w:cs="Arial"/>
                <w:color w:val="000000"/>
                <w:sz w:val="18"/>
                <w:szCs w:val="18"/>
              </w:rPr>
              <w:t>Provision for transaction losses</w:t>
            </w:r>
          </w:p>
        </w:tc>
        <w:tc>
          <w:tcPr>
            <w:tcW w:w="0" w:type="auto"/>
            <w:gridSpan w:val="2"/>
            <w:shd w:val="clear" w:color="auto" w:fill="E1E1E1"/>
            <w:tcMar>
              <w:top w:w="40" w:type="dxa"/>
              <w:left w:w="20" w:type="dxa"/>
              <w:bottom w:w="40" w:type="dxa"/>
              <w:right w:w="0" w:type="dxa"/>
            </w:tcMar>
            <w:vAlign w:val="bottom"/>
          </w:tcPr>
          <w:p w14:paraId="657A2F89" w14:textId="77777777" w:rsidR="006B4280" w:rsidRDefault="00082D3E">
            <w:pPr>
              <w:jc w:val="right"/>
              <w:textAlignment w:val="bottom"/>
            </w:pPr>
            <w:r>
              <w:rPr>
                <w:rFonts w:ascii="Arial" w:eastAsia="宋体" w:hAnsi="Arial" w:cs="Arial"/>
                <w:color w:val="000000"/>
                <w:sz w:val="18"/>
                <w:szCs w:val="18"/>
              </w:rPr>
              <w:t>96 </w:t>
            </w:r>
          </w:p>
        </w:tc>
        <w:tc>
          <w:tcPr>
            <w:tcW w:w="0" w:type="auto"/>
            <w:shd w:val="clear" w:color="auto" w:fill="E1E1E1"/>
            <w:tcMar>
              <w:top w:w="40" w:type="dxa"/>
              <w:left w:w="0" w:type="dxa"/>
              <w:bottom w:w="40" w:type="dxa"/>
              <w:right w:w="20" w:type="dxa"/>
            </w:tcMar>
            <w:vAlign w:val="bottom"/>
          </w:tcPr>
          <w:p w14:paraId="657A2F8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8B"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8C" w14:textId="77777777" w:rsidR="006B4280" w:rsidRDefault="00082D3E">
            <w:pPr>
              <w:jc w:val="right"/>
              <w:textAlignment w:val="bottom"/>
            </w:pPr>
            <w:r>
              <w:rPr>
                <w:rFonts w:ascii="Arial" w:eastAsia="宋体" w:hAnsi="Arial" w:cs="Arial"/>
                <w:color w:val="000000"/>
                <w:sz w:val="18"/>
                <w:szCs w:val="18"/>
              </w:rPr>
              <w:t>88 </w:t>
            </w:r>
          </w:p>
        </w:tc>
        <w:tc>
          <w:tcPr>
            <w:tcW w:w="0" w:type="auto"/>
            <w:shd w:val="clear" w:color="auto" w:fill="E1E1E1"/>
            <w:tcMar>
              <w:top w:w="40" w:type="dxa"/>
              <w:left w:w="0" w:type="dxa"/>
              <w:bottom w:w="40" w:type="dxa"/>
              <w:right w:w="20" w:type="dxa"/>
            </w:tcMar>
            <w:vAlign w:val="bottom"/>
          </w:tcPr>
          <w:p w14:paraId="657A2F8D" w14:textId="77777777" w:rsidR="006B4280" w:rsidRDefault="006B4280">
            <w:pPr>
              <w:jc w:val="right"/>
              <w:rPr>
                <w:rFonts w:ascii="宋体"/>
              </w:rPr>
            </w:pPr>
          </w:p>
        </w:tc>
      </w:tr>
      <w:tr w:rsidR="006B4280" w14:paraId="657A2F95" w14:textId="77777777">
        <w:trPr>
          <w:jc w:val="center"/>
        </w:trPr>
        <w:tc>
          <w:tcPr>
            <w:tcW w:w="0" w:type="auto"/>
            <w:gridSpan w:val="3"/>
            <w:shd w:val="clear" w:color="auto" w:fill="FFFFFF"/>
            <w:tcMar>
              <w:top w:w="40" w:type="dxa"/>
              <w:left w:w="515" w:type="dxa"/>
              <w:bottom w:w="40" w:type="dxa"/>
              <w:right w:w="20" w:type="dxa"/>
            </w:tcMar>
            <w:vAlign w:val="bottom"/>
          </w:tcPr>
          <w:p w14:paraId="657A2F8F" w14:textId="77777777" w:rsidR="006B4280" w:rsidRDefault="00082D3E">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657A2F90" w14:textId="77777777" w:rsidR="006B4280" w:rsidRDefault="00082D3E">
            <w:pPr>
              <w:jc w:val="right"/>
              <w:textAlignment w:val="bottom"/>
            </w:pPr>
            <w:r>
              <w:rPr>
                <w:rFonts w:ascii="Arial" w:eastAsia="宋体" w:hAnsi="Arial" w:cs="Arial"/>
                <w:color w:val="000000"/>
                <w:sz w:val="18"/>
                <w:szCs w:val="18"/>
              </w:rPr>
              <w:t>118 </w:t>
            </w:r>
          </w:p>
        </w:tc>
        <w:tc>
          <w:tcPr>
            <w:tcW w:w="0" w:type="auto"/>
            <w:shd w:val="clear" w:color="auto" w:fill="FFFFFF"/>
            <w:tcMar>
              <w:top w:w="40" w:type="dxa"/>
              <w:left w:w="0" w:type="dxa"/>
              <w:bottom w:w="40" w:type="dxa"/>
              <w:right w:w="20" w:type="dxa"/>
            </w:tcMar>
            <w:vAlign w:val="bottom"/>
          </w:tcPr>
          <w:p w14:paraId="657A2F9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9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93" w14:textId="77777777" w:rsidR="006B4280" w:rsidRDefault="00082D3E">
            <w:pPr>
              <w:jc w:val="right"/>
              <w:textAlignment w:val="bottom"/>
            </w:pPr>
            <w:r>
              <w:rPr>
                <w:rFonts w:ascii="Arial" w:eastAsia="宋体" w:hAnsi="Arial" w:cs="Arial"/>
                <w:color w:val="000000"/>
                <w:sz w:val="18"/>
                <w:szCs w:val="18"/>
              </w:rPr>
              <w:t>134 </w:t>
            </w:r>
          </w:p>
        </w:tc>
        <w:tc>
          <w:tcPr>
            <w:tcW w:w="0" w:type="auto"/>
            <w:shd w:val="clear" w:color="auto" w:fill="FFFFFF"/>
            <w:tcMar>
              <w:top w:w="40" w:type="dxa"/>
              <w:left w:w="0" w:type="dxa"/>
              <w:bottom w:w="40" w:type="dxa"/>
              <w:right w:w="20" w:type="dxa"/>
            </w:tcMar>
            <w:vAlign w:val="bottom"/>
          </w:tcPr>
          <w:p w14:paraId="657A2F94" w14:textId="77777777" w:rsidR="006B4280" w:rsidRDefault="006B4280">
            <w:pPr>
              <w:jc w:val="right"/>
              <w:rPr>
                <w:rFonts w:ascii="宋体"/>
              </w:rPr>
            </w:pPr>
          </w:p>
        </w:tc>
      </w:tr>
      <w:tr w:rsidR="006B4280" w14:paraId="657A2F9C" w14:textId="77777777">
        <w:trPr>
          <w:jc w:val="center"/>
        </w:trPr>
        <w:tc>
          <w:tcPr>
            <w:tcW w:w="0" w:type="auto"/>
            <w:gridSpan w:val="3"/>
            <w:shd w:val="clear" w:color="auto" w:fill="E1E1E1"/>
            <w:tcMar>
              <w:top w:w="40" w:type="dxa"/>
              <w:left w:w="515" w:type="dxa"/>
              <w:bottom w:w="40" w:type="dxa"/>
              <w:right w:w="20" w:type="dxa"/>
            </w:tcMar>
            <w:vAlign w:val="bottom"/>
          </w:tcPr>
          <w:p w14:paraId="657A2F96" w14:textId="77777777" w:rsidR="006B4280" w:rsidRDefault="00082D3E">
            <w:pPr>
              <w:textAlignment w:val="bottom"/>
            </w:pPr>
            <w:r>
              <w:rPr>
                <w:rFonts w:ascii="Arial" w:eastAsia="宋体" w:hAnsi="Arial" w:cs="Arial"/>
                <w:color w:val="000000"/>
                <w:sz w:val="18"/>
                <w:szCs w:val="18"/>
              </w:rPr>
              <w:t>Stock-based compensation</w:t>
            </w:r>
          </w:p>
        </w:tc>
        <w:tc>
          <w:tcPr>
            <w:tcW w:w="0" w:type="auto"/>
            <w:gridSpan w:val="2"/>
            <w:shd w:val="clear" w:color="auto" w:fill="E1E1E1"/>
            <w:tcMar>
              <w:top w:w="40" w:type="dxa"/>
              <w:left w:w="20" w:type="dxa"/>
              <w:bottom w:w="40" w:type="dxa"/>
              <w:right w:w="0" w:type="dxa"/>
            </w:tcMar>
            <w:vAlign w:val="bottom"/>
          </w:tcPr>
          <w:p w14:paraId="657A2F97" w14:textId="77777777" w:rsidR="006B4280" w:rsidRDefault="00082D3E">
            <w:pPr>
              <w:jc w:val="right"/>
              <w:textAlignment w:val="bottom"/>
            </w:pPr>
            <w:r>
              <w:rPr>
                <w:rFonts w:ascii="Arial" w:eastAsia="宋体" w:hAnsi="Arial" w:cs="Arial"/>
                <w:color w:val="000000"/>
                <w:sz w:val="18"/>
                <w:szCs w:val="18"/>
              </w:rPr>
              <w:t>111 </w:t>
            </w:r>
          </w:p>
        </w:tc>
        <w:tc>
          <w:tcPr>
            <w:tcW w:w="0" w:type="auto"/>
            <w:shd w:val="clear" w:color="auto" w:fill="E1E1E1"/>
            <w:tcMar>
              <w:top w:w="40" w:type="dxa"/>
              <w:left w:w="0" w:type="dxa"/>
              <w:bottom w:w="40" w:type="dxa"/>
              <w:right w:w="20" w:type="dxa"/>
            </w:tcMar>
            <w:vAlign w:val="bottom"/>
          </w:tcPr>
          <w:p w14:paraId="657A2F98"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99"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9A" w14:textId="77777777" w:rsidR="006B4280" w:rsidRDefault="00082D3E">
            <w:pPr>
              <w:jc w:val="right"/>
              <w:textAlignment w:val="bottom"/>
            </w:pPr>
            <w:r>
              <w:rPr>
                <w:rFonts w:ascii="Arial" w:eastAsia="宋体" w:hAnsi="Arial" w:cs="Arial"/>
                <w:color w:val="000000"/>
                <w:sz w:val="18"/>
                <w:szCs w:val="18"/>
              </w:rPr>
              <w:t>103 </w:t>
            </w:r>
          </w:p>
        </w:tc>
        <w:tc>
          <w:tcPr>
            <w:tcW w:w="0" w:type="auto"/>
            <w:shd w:val="clear" w:color="auto" w:fill="E1E1E1"/>
            <w:tcMar>
              <w:top w:w="40" w:type="dxa"/>
              <w:left w:w="0" w:type="dxa"/>
              <w:bottom w:w="40" w:type="dxa"/>
              <w:right w:w="20" w:type="dxa"/>
            </w:tcMar>
            <w:vAlign w:val="bottom"/>
          </w:tcPr>
          <w:p w14:paraId="657A2F9B" w14:textId="77777777" w:rsidR="006B4280" w:rsidRDefault="006B4280">
            <w:pPr>
              <w:jc w:val="right"/>
              <w:rPr>
                <w:rFonts w:ascii="宋体"/>
              </w:rPr>
            </w:pPr>
          </w:p>
        </w:tc>
      </w:tr>
      <w:tr w:rsidR="006B4280" w14:paraId="657A2FA1" w14:textId="77777777">
        <w:trPr>
          <w:jc w:val="center"/>
          <w:hidden/>
        </w:trPr>
        <w:tc>
          <w:tcPr>
            <w:tcW w:w="0" w:type="auto"/>
            <w:gridSpan w:val="3"/>
            <w:shd w:val="clear" w:color="auto" w:fill="auto"/>
            <w:vAlign w:val="bottom"/>
          </w:tcPr>
          <w:p w14:paraId="657A2F9D" w14:textId="77777777" w:rsidR="006B4280" w:rsidRDefault="006B4280">
            <w:pPr>
              <w:rPr>
                <w:rFonts w:ascii="宋体"/>
                <w:vanish/>
              </w:rPr>
            </w:pPr>
          </w:p>
        </w:tc>
        <w:tc>
          <w:tcPr>
            <w:tcW w:w="0" w:type="auto"/>
            <w:gridSpan w:val="3"/>
            <w:shd w:val="clear" w:color="auto" w:fill="auto"/>
            <w:vAlign w:val="bottom"/>
          </w:tcPr>
          <w:p w14:paraId="657A2F9E" w14:textId="77777777" w:rsidR="006B4280" w:rsidRDefault="006B4280">
            <w:pPr>
              <w:rPr>
                <w:rFonts w:ascii="宋体"/>
                <w:vanish/>
              </w:rPr>
            </w:pPr>
          </w:p>
        </w:tc>
        <w:tc>
          <w:tcPr>
            <w:tcW w:w="0" w:type="auto"/>
            <w:gridSpan w:val="3"/>
            <w:shd w:val="clear" w:color="auto" w:fill="auto"/>
            <w:vAlign w:val="bottom"/>
          </w:tcPr>
          <w:p w14:paraId="657A2F9F" w14:textId="77777777" w:rsidR="006B4280" w:rsidRDefault="006B4280">
            <w:pPr>
              <w:rPr>
                <w:rFonts w:ascii="宋体"/>
                <w:vanish/>
              </w:rPr>
            </w:pPr>
          </w:p>
        </w:tc>
        <w:tc>
          <w:tcPr>
            <w:tcW w:w="0" w:type="auto"/>
            <w:gridSpan w:val="3"/>
            <w:shd w:val="clear" w:color="auto" w:fill="auto"/>
            <w:vAlign w:val="bottom"/>
          </w:tcPr>
          <w:p w14:paraId="657A2FA0" w14:textId="77777777" w:rsidR="006B4280" w:rsidRDefault="006B4280">
            <w:pPr>
              <w:rPr>
                <w:rFonts w:ascii="宋体"/>
                <w:vanish/>
              </w:rPr>
            </w:pPr>
          </w:p>
        </w:tc>
      </w:tr>
      <w:tr w:rsidR="006B4280" w14:paraId="657A2FA6" w14:textId="77777777">
        <w:trPr>
          <w:jc w:val="center"/>
          <w:hidden/>
        </w:trPr>
        <w:tc>
          <w:tcPr>
            <w:tcW w:w="0" w:type="auto"/>
            <w:gridSpan w:val="3"/>
            <w:shd w:val="clear" w:color="auto" w:fill="auto"/>
            <w:vAlign w:val="bottom"/>
          </w:tcPr>
          <w:p w14:paraId="657A2FA2" w14:textId="77777777" w:rsidR="006B4280" w:rsidRDefault="006B4280">
            <w:pPr>
              <w:rPr>
                <w:rFonts w:ascii="宋体"/>
                <w:vanish/>
              </w:rPr>
            </w:pPr>
          </w:p>
        </w:tc>
        <w:tc>
          <w:tcPr>
            <w:tcW w:w="0" w:type="auto"/>
            <w:gridSpan w:val="3"/>
            <w:shd w:val="clear" w:color="auto" w:fill="auto"/>
            <w:vAlign w:val="bottom"/>
          </w:tcPr>
          <w:p w14:paraId="657A2FA3" w14:textId="77777777" w:rsidR="006B4280" w:rsidRDefault="006B4280">
            <w:pPr>
              <w:rPr>
                <w:rFonts w:ascii="宋体"/>
                <w:vanish/>
              </w:rPr>
            </w:pPr>
          </w:p>
        </w:tc>
        <w:tc>
          <w:tcPr>
            <w:tcW w:w="0" w:type="auto"/>
            <w:gridSpan w:val="3"/>
            <w:shd w:val="clear" w:color="auto" w:fill="auto"/>
            <w:vAlign w:val="bottom"/>
          </w:tcPr>
          <w:p w14:paraId="657A2FA4" w14:textId="77777777" w:rsidR="006B4280" w:rsidRDefault="006B4280">
            <w:pPr>
              <w:rPr>
                <w:rFonts w:ascii="宋体"/>
                <w:vanish/>
              </w:rPr>
            </w:pPr>
          </w:p>
        </w:tc>
        <w:tc>
          <w:tcPr>
            <w:tcW w:w="0" w:type="auto"/>
            <w:gridSpan w:val="3"/>
            <w:shd w:val="clear" w:color="auto" w:fill="auto"/>
            <w:vAlign w:val="bottom"/>
          </w:tcPr>
          <w:p w14:paraId="657A2FA5" w14:textId="77777777" w:rsidR="006B4280" w:rsidRDefault="006B4280">
            <w:pPr>
              <w:rPr>
                <w:rFonts w:ascii="宋体"/>
                <w:vanish/>
              </w:rPr>
            </w:pPr>
          </w:p>
        </w:tc>
      </w:tr>
      <w:tr w:rsidR="006B4280" w14:paraId="657A2FAD" w14:textId="77777777">
        <w:trPr>
          <w:jc w:val="center"/>
        </w:trPr>
        <w:tc>
          <w:tcPr>
            <w:tcW w:w="0" w:type="auto"/>
            <w:gridSpan w:val="3"/>
            <w:shd w:val="clear" w:color="auto" w:fill="FFFFFF"/>
            <w:tcMar>
              <w:top w:w="40" w:type="dxa"/>
              <w:left w:w="515" w:type="dxa"/>
              <w:bottom w:w="40" w:type="dxa"/>
              <w:right w:w="20" w:type="dxa"/>
            </w:tcMar>
            <w:vAlign w:val="bottom"/>
          </w:tcPr>
          <w:p w14:paraId="657A2FA7" w14:textId="77777777" w:rsidR="006B4280" w:rsidRDefault="00082D3E">
            <w:pPr>
              <w:textAlignment w:val="bottom"/>
            </w:pPr>
            <w:r>
              <w:rPr>
                <w:rFonts w:ascii="Arial" w:eastAsia="宋体" w:hAnsi="Arial" w:cs="Arial"/>
                <w:color w:val="000000"/>
                <w:sz w:val="18"/>
                <w:szCs w:val="18"/>
              </w:rPr>
              <w:t>Loss (gain) on investments, net</w:t>
            </w:r>
          </w:p>
        </w:tc>
        <w:tc>
          <w:tcPr>
            <w:tcW w:w="0" w:type="auto"/>
            <w:gridSpan w:val="2"/>
            <w:shd w:val="clear" w:color="auto" w:fill="FFFFFF"/>
            <w:tcMar>
              <w:top w:w="40" w:type="dxa"/>
              <w:left w:w="20" w:type="dxa"/>
              <w:bottom w:w="40" w:type="dxa"/>
              <w:right w:w="0" w:type="dxa"/>
            </w:tcMar>
            <w:vAlign w:val="bottom"/>
          </w:tcPr>
          <w:p w14:paraId="657A2FA8" w14:textId="77777777" w:rsidR="006B4280" w:rsidRDefault="00082D3E">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657A2FA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A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AB"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2FAC" w14:textId="77777777" w:rsidR="006B4280" w:rsidRDefault="006B4280">
            <w:pPr>
              <w:jc w:val="right"/>
              <w:rPr>
                <w:rFonts w:ascii="宋体"/>
              </w:rPr>
            </w:pPr>
          </w:p>
        </w:tc>
      </w:tr>
      <w:tr w:rsidR="006B4280" w14:paraId="657A2FB4" w14:textId="77777777">
        <w:trPr>
          <w:jc w:val="center"/>
        </w:trPr>
        <w:tc>
          <w:tcPr>
            <w:tcW w:w="0" w:type="auto"/>
            <w:gridSpan w:val="3"/>
            <w:shd w:val="clear" w:color="auto" w:fill="E1E1E1"/>
            <w:tcMar>
              <w:top w:w="40" w:type="dxa"/>
              <w:left w:w="515" w:type="dxa"/>
              <w:bottom w:w="40" w:type="dxa"/>
              <w:right w:w="20" w:type="dxa"/>
            </w:tcMar>
            <w:vAlign w:val="bottom"/>
          </w:tcPr>
          <w:p w14:paraId="657A2FAE" w14:textId="77777777" w:rsidR="006B4280" w:rsidRDefault="00082D3E">
            <w:pPr>
              <w:textAlignment w:val="bottom"/>
            </w:pPr>
            <w:r>
              <w:rPr>
                <w:rFonts w:ascii="Arial" w:eastAsia="宋体" w:hAnsi="Arial" w:cs="Arial"/>
                <w:color w:val="000000"/>
                <w:sz w:val="18"/>
                <w:szCs w:val="18"/>
              </w:rPr>
              <w:t>Deferred income taxes</w:t>
            </w:r>
          </w:p>
        </w:tc>
        <w:tc>
          <w:tcPr>
            <w:tcW w:w="0" w:type="auto"/>
            <w:gridSpan w:val="2"/>
            <w:shd w:val="clear" w:color="auto" w:fill="E1E1E1"/>
            <w:tcMar>
              <w:top w:w="40" w:type="dxa"/>
              <w:left w:w="20" w:type="dxa"/>
              <w:bottom w:w="40" w:type="dxa"/>
              <w:right w:w="0" w:type="dxa"/>
            </w:tcMar>
            <w:vAlign w:val="bottom"/>
          </w:tcPr>
          <w:p w14:paraId="657A2FAF" w14:textId="77777777" w:rsidR="006B4280" w:rsidRDefault="00082D3E">
            <w:pPr>
              <w:jc w:val="right"/>
              <w:textAlignment w:val="bottom"/>
            </w:pPr>
            <w:r>
              <w:rPr>
                <w:rFonts w:ascii="Arial" w:eastAsia="宋体" w:hAnsi="Arial" w:cs="Arial"/>
                <w:color w:val="000000"/>
                <w:sz w:val="18"/>
                <w:szCs w:val="18"/>
              </w:rPr>
              <w:t>(376)</w:t>
            </w:r>
          </w:p>
        </w:tc>
        <w:tc>
          <w:tcPr>
            <w:tcW w:w="0" w:type="auto"/>
            <w:shd w:val="clear" w:color="auto" w:fill="E1E1E1"/>
            <w:tcMar>
              <w:top w:w="40" w:type="dxa"/>
              <w:left w:w="0" w:type="dxa"/>
              <w:bottom w:w="40" w:type="dxa"/>
              <w:right w:w="20" w:type="dxa"/>
            </w:tcMar>
            <w:vAlign w:val="bottom"/>
          </w:tcPr>
          <w:p w14:paraId="657A2FB0"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B1"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B2" w14:textId="77777777" w:rsidR="006B4280" w:rsidRDefault="00082D3E">
            <w:pPr>
              <w:jc w:val="right"/>
              <w:textAlignment w:val="bottom"/>
            </w:pPr>
            <w:r>
              <w:rPr>
                <w:rFonts w:ascii="Arial" w:eastAsia="宋体" w:hAnsi="Arial" w:cs="Arial"/>
                <w:color w:val="000000"/>
                <w:sz w:val="18"/>
                <w:szCs w:val="18"/>
              </w:rPr>
              <w:t>103 </w:t>
            </w:r>
          </w:p>
        </w:tc>
        <w:tc>
          <w:tcPr>
            <w:tcW w:w="0" w:type="auto"/>
            <w:shd w:val="clear" w:color="auto" w:fill="E1E1E1"/>
            <w:tcMar>
              <w:top w:w="40" w:type="dxa"/>
              <w:left w:w="0" w:type="dxa"/>
              <w:bottom w:w="40" w:type="dxa"/>
              <w:right w:w="20" w:type="dxa"/>
            </w:tcMar>
            <w:vAlign w:val="bottom"/>
          </w:tcPr>
          <w:p w14:paraId="657A2FB3" w14:textId="77777777" w:rsidR="006B4280" w:rsidRDefault="006B4280">
            <w:pPr>
              <w:jc w:val="right"/>
              <w:rPr>
                <w:rFonts w:ascii="宋体"/>
              </w:rPr>
            </w:pPr>
          </w:p>
        </w:tc>
      </w:tr>
      <w:tr w:rsidR="006B4280" w14:paraId="657A2FBB" w14:textId="77777777">
        <w:trPr>
          <w:jc w:val="center"/>
        </w:trPr>
        <w:tc>
          <w:tcPr>
            <w:tcW w:w="0" w:type="auto"/>
            <w:gridSpan w:val="3"/>
            <w:shd w:val="clear" w:color="auto" w:fill="FFFFFF"/>
            <w:tcMar>
              <w:top w:w="40" w:type="dxa"/>
              <w:left w:w="515" w:type="dxa"/>
              <w:bottom w:w="40" w:type="dxa"/>
              <w:right w:w="20" w:type="dxa"/>
            </w:tcMar>
            <w:vAlign w:val="bottom"/>
          </w:tcPr>
          <w:p w14:paraId="657A2FB5" w14:textId="77777777" w:rsidR="006B4280" w:rsidRDefault="00082D3E">
            <w:pPr>
              <w:textAlignment w:val="bottom"/>
            </w:pPr>
            <w:r>
              <w:rPr>
                <w:rFonts w:ascii="Arial" w:eastAsia="宋体" w:hAnsi="Arial" w:cs="Arial"/>
                <w:color w:val="000000"/>
                <w:sz w:val="18"/>
                <w:szCs w:val="18"/>
              </w:rPr>
              <w:t xml:space="preserve">Change in fair value of </w:t>
            </w:r>
            <w:r>
              <w:rPr>
                <w:rFonts w:ascii="Arial" w:eastAsia="宋体" w:hAnsi="Arial" w:cs="Arial"/>
                <w:color w:val="000000"/>
                <w:sz w:val="18"/>
                <w:szCs w:val="18"/>
              </w:rPr>
              <w:t>warrant</w:t>
            </w:r>
          </w:p>
        </w:tc>
        <w:tc>
          <w:tcPr>
            <w:tcW w:w="0" w:type="auto"/>
            <w:gridSpan w:val="2"/>
            <w:shd w:val="clear" w:color="auto" w:fill="FFFFFF"/>
            <w:tcMar>
              <w:top w:w="40" w:type="dxa"/>
              <w:left w:w="20" w:type="dxa"/>
              <w:bottom w:w="40" w:type="dxa"/>
              <w:right w:w="0" w:type="dxa"/>
            </w:tcMar>
            <w:vAlign w:val="bottom"/>
          </w:tcPr>
          <w:p w14:paraId="657A2FB6" w14:textId="77777777" w:rsidR="006B4280" w:rsidRDefault="00082D3E">
            <w:pPr>
              <w:jc w:val="right"/>
              <w:textAlignment w:val="bottom"/>
            </w:pPr>
            <w:r>
              <w:rPr>
                <w:rFonts w:ascii="Arial" w:eastAsia="宋体" w:hAnsi="Arial" w:cs="Arial"/>
                <w:color w:val="000000"/>
                <w:sz w:val="18"/>
                <w:szCs w:val="18"/>
              </w:rPr>
              <w:t>115 </w:t>
            </w:r>
          </w:p>
        </w:tc>
        <w:tc>
          <w:tcPr>
            <w:tcW w:w="0" w:type="auto"/>
            <w:shd w:val="clear" w:color="auto" w:fill="FFFFFF"/>
            <w:tcMar>
              <w:top w:w="40" w:type="dxa"/>
              <w:left w:w="0" w:type="dxa"/>
              <w:bottom w:w="40" w:type="dxa"/>
              <w:right w:w="20" w:type="dxa"/>
            </w:tcMar>
            <w:vAlign w:val="bottom"/>
          </w:tcPr>
          <w:p w14:paraId="657A2FB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B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B9" w14:textId="77777777" w:rsidR="006B4280" w:rsidRDefault="00082D3E">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657A2FBA" w14:textId="77777777" w:rsidR="006B4280" w:rsidRDefault="006B4280">
            <w:pPr>
              <w:jc w:val="right"/>
              <w:rPr>
                <w:rFonts w:ascii="宋体"/>
              </w:rPr>
            </w:pPr>
          </w:p>
        </w:tc>
      </w:tr>
      <w:tr w:rsidR="006B4280" w14:paraId="657A2FC2" w14:textId="77777777">
        <w:trPr>
          <w:jc w:val="center"/>
        </w:trPr>
        <w:tc>
          <w:tcPr>
            <w:tcW w:w="0" w:type="auto"/>
            <w:gridSpan w:val="3"/>
            <w:shd w:val="clear" w:color="auto" w:fill="E1E1E1"/>
            <w:tcMar>
              <w:top w:w="40" w:type="dxa"/>
              <w:left w:w="515" w:type="dxa"/>
              <w:bottom w:w="40" w:type="dxa"/>
              <w:right w:w="20" w:type="dxa"/>
            </w:tcMar>
            <w:vAlign w:val="bottom"/>
          </w:tcPr>
          <w:p w14:paraId="657A2FBC" w14:textId="77777777" w:rsidR="006B4280" w:rsidRDefault="00082D3E">
            <w:pPr>
              <w:textAlignment w:val="bottom"/>
            </w:pPr>
            <w:r>
              <w:rPr>
                <w:rFonts w:ascii="Arial" w:eastAsia="宋体" w:hAnsi="Arial" w:cs="Arial"/>
                <w:color w:val="000000"/>
                <w:sz w:val="18"/>
                <w:szCs w:val="18"/>
              </w:rPr>
              <w:t>Change in fair value of equity investment in Adevinta</w:t>
            </w:r>
          </w:p>
        </w:tc>
        <w:tc>
          <w:tcPr>
            <w:tcW w:w="0" w:type="auto"/>
            <w:gridSpan w:val="2"/>
            <w:shd w:val="clear" w:color="auto" w:fill="E1E1E1"/>
            <w:tcMar>
              <w:top w:w="40" w:type="dxa"/>
              <w:left w:w="20" w:type="dxa"/>
              <w:bottom w:w="40" w:type="dxa"/>
              <w:right w:w="0" w:type="dxa"/>
            </w:tcMar>
            <w:vAlign w:val="bottom"/>
          </w:tcPr>
          <w:p w14:paraId="657A2FBD" w14:textId="77777777" w:rsidR="006B4280" w:rsidRDefault="00082D3E">
            <w:pPr>
              <w:jc w:val="right"/>
              <w:textAlignment w:val="bottom"/>
            </w:pPr>
            <w:r>
              <w:rPr>
                <w:rFonts w:ascii="Arial" w:eastAsia="宋体" w:hAnsi="Arial" w:cs="Arial"/>
                <w:color w:val="000000"/>
                <w:sz w:val="18"/>
                <w:szCs w:val="18"/>
              </w:rPr>
              <w:t>1,643 </w:t>
            </w:r>
          </w:p>
        </w:tc>
        <w:tc>
          <w:tcPr>
            <w:tcW w:w="0" w:type="auto"/>
            <w:shd w:val="clear" w:color="auto" w:fill="E1E1E1"/>
            <w:tcMar>
              <w:top w:w="40" w:type="dxa"/>
              <w:left w:w="0" w:type="dxa"/>
              <w:bottom w:w="40" w:type="dxa"/>
              <w:right w:w="20" w:type="dxa"/>
            </w:tcMar>
            <w:vAlign w:val="bottom"/>
          </w:tcPr>
          <w:p w14:paraId="657A2FBE"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BF"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C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2FC1" w14:textId="77777777" w:rsidR="006B4280" w:rsidRDefault="006B4280">
            <w:pPr>
              <w:jc w:val="right"/>
              <w:rPr>
                <w:rFonts w:ascii="宋体"/>
              </w:rPr>
            </w:pPr>
          </w:p>
        </w:tc>
      </w:tr>
      <w:tr w:rsidR="006B4280" w14:paraId="657A2FC9" w14:textId="77777777">
        <w:trPr>
          <w:jc w:val="center"/>
        </w:trPr>
        <w:tc>
          <w:tcPr>
            <w:tcW w:w="0" w:type="auto"/>
            <w:gridSpan w:val="3"/>
            <w:shd w:val="clear" w:color="auto" w:fill="FFFFFF"/>
            <w:tcMar>
              <w:top w:w="40" w:type="dxa"/>
              <w:left w:w="515" w:type="dxa"/>
              <w:bottom w:w="40" w:type="dxa"/>
              <w:right w:w="20" w:type="dxa"/>
            </w:tcMar>
            <w:vAlign w:val="bottom"/>
          </w:tcPr>
          <w:p w14:paraId="657A2FC3" w14:textId="77777777" w:rsidR="006B4280" w:rsidRDefault="00082D3E">
            <w:pPr>
              <w:textAlignment w:val="bottom"/>
            </w:pPr>
            <w:r>
              <w:rPr>
                <w:rFonts w:ascii="Arial" w:eastAsia="宋体" w:hAnsi="Arial" w:cs="Arial"/>
                <w:color w:val="000000"/>
                <w:sz w:val="18"/>
                <w:szCs w:val="18"/>
              </w:rPr>
              <w:t>Change in fair value of equity investment in Gmarket</w:t>
            </w:r>
          </w:p>
        </w:tc>
        <w:tc>
          <w:tcPr>
            <w:tcW w:w="0" w:type="auto"/>
            <w:gridSpan w:val="2"/>
            <w:shd w:val="clear" w:color="auto" w:fill="FFFFFF"/>
            <w:tcMar>
              <w:top w:w="40" w:type="dxa"/>
              <w:left w:w="20" w:type="dxa"/>
              <w:bottom w:w="40" w:type="dxa"/>
              <w:right w:w="0" w:type="dxa"/>
            </w:tcMar>
            <w:vAlign w:val="bottom"/>
          </w:tcPr>
          <w:p w14:paraId="657A2FC4" w14:textId="77777777" w:rsidR="006B4280" w:rsidRDefault="00082D3E">
            <w:pPr>
              <w:jc w:val="right"/>
              <w:textAlignment w:val="bottom"/>
            </w:pPr>
            <w:r>
              <w:rPr>
                <w:rFonts w:ascii="Arial" w:eastAsia="宋体" w:hAnsi="Arial" w:cs="Arial"/>
                <w:color w:val="000000"/>
                <w:sz w:val="18"/>
                <w:szCs w:val="18"/>
              </w:rPr>
              <w:t>182 </w:t>
            </w:r>
          </w:p>
        </w:tc>
        <w:tc>
          <w:tcPr>
            <w:tcW w:w="0" w:type="auto"/>
            <w:shd w:val="clear" w:color="auto" w:fill="FFFFFF"/>
            <w:tcMar>
              <w:top w:w="40" w:type="dxa"/>
              <w:left w:w="0" w:type="dxa"/>
              <w:bottom w:w="40" w:type="dxa"/>
              <w:right w:w="20" w:type="dxa"/>
            </w:tcMar>
            <w:vAlign w:val="bottom"/>
          </w:tcPr>
          <w:p w14:paraId="657A2FC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C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C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FC8" w14:textId="77777777" w:rsidR="006B4280" w:rsidRDefault="006B4280">
            <w:pPr>
              <w:jc w:val="right"/>
              <w:rPr>
                <w:rFonts w:ascii="宋体"/>
              </w:rPr>
            </w:pPr>
          </w:p>
        </w:tc>
      </w:tr>
      <w:tr w:rsidR="006B4280" w14:paraId="657A2FD0" w14:textId="77777777">
        <w:trPr>
          <w:jc w:val="center"/>
        </w:trPr>
        <w:tc>
          <w:tcPr>
            <w:tcW w:w="0" w:type="auto"/>
            <w:gridSpan w:val="3"/>
            <w:shd w:val="clear" w:color="auto" w:fill="E1E1E1"/>
            <w:tcMar>
              <w:top w:w="40" w:type="dxa"/>
              <w:left w:w="515" w:type="dxa"/>
              <w:bottom w:w="40" w:type="dxa"/>
              <w:right w:w="20" w:type="dxa"/>
            </w:tcMar>
            <w:vAlign w:val="bottom"/>
          </w:tcPr>
          <w:p w14:paraId="657A2FCA" w14:textId="77777777" w:rsidR="006B4280" w:rsidRDefault="00082D3E">
            <w:pPr>
              <w:textAlignment w:val="bottom"/>
            </w:pPr>
            <w:r>
              <w:rPr>
                <w:rFonts w:ascii="Arial" w:eastAsia="宋体" w:hAnsi="Arial" w:cs="Arial"/>
                <w:color w:val="000000"/>
                <w:sz w:val="18"/>
                <w:szCs w:val="18"/>
              </w:rPr>
              <w:t>Unrealized change in fair value of equity investment in KakaoBank</w:t>
            </w:r>
          </w:p>
        </w:tc>
        <w:tc>
          <w:tcPr>
            <w:tcW w:w="0" w:type="auto"/>
            <w:gridSpan w:val="2"/>
            <w:shd w:val="clear" w:color="auto" w:fill="E1E1E1"/>
            <w:tcMar>
              <w:top w:w="40" w:type="dxa"/>
              <w:left w:w="20" w:type="dxa"/>
              <w:bottom w:w="40" w:type="dxa"/>
              <w:right w:w="0" w:type="dxa"/>
            </w:tcMar>
            <w:vAlign w:val="bottom"/>
          </w:tcPr>
          <w:p w14:paraId="657A2FCB" w14:textId="77777777" w:rsidR="006B4280" w:rsidRDefault="00082D3E">
            <w:pPr>
              <w:jc w:val="right"/>
              <w:textAlignment w:val="bottom"/>
            </w:pPr>
            <w:r>
              <w:rPr>
                <w:rFonts w:ascii="Arial" w:eastAsia="宋体" w:hAnsi="Arial" w:cs="Arial"/>
                <w:color w:val="000000"/>
                <w:sz w:val="18"/>
                <w:szCs w:val="18"/>
              </w:rPr>
              <w:t>91 </w:t>
            </w:r>
          </w:p>
        </w:tc>
        <w:tc>
          <w:tcPr>
            <w:tcW w:w="0" w:type="auto"/>
            <w:shd w:val="clear" w:color="auto" w:fill="E1E1E1"/>
            <w:tcMar>
              <w:top w:w="40" w:type="dxa"/>
              <w:left w:w="0" w:type="dxa"/>
              <w:bottom w:w="40" w:type="dxa"/>
              <w:right w:w="20" w:type="dxa"/>
            </w:tcMar>
            <w:vAlign w:val="bottom"/>
          </w:tcPr>
          <w:p w14:paraId="657A2FCC"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CD"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C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2FCF" w14:textId="77777777" w:rsidR="006B4280" w:rsidRDefault="006B4280">
            <w:pPr>
              <w:jc w:val="right"/>
              <w:rPr>
                <w:rFonts w:ascii="宋体"/>
              </w:rPr>
            </w:pPr>
          </w:p>
        </w:tc>
      </w:tr>
      <w:tr w:rsidR="006B4280" w14:paraId="657A2FD7" w14:textId="77777777">
        <w:trPr>
          <w:jc w:val="center"/>
        </w:trPr>
        <w:tc>
          <w:tcPr>
            <w:tcW w:w="0" w:type="auto"/>
            <w:gridSpan w:val="3"/>
            <w:shd w:val="clear" w:color="auto" w:fill="FFFFFF"/>
            <w:tcMar>
              <w:top w:w="40" w:type="dxa"/>
              <w:left w:w="515" w:type="dxa"/>
              <w:bottom w:w="40" w:type="dxa"/>
              <w:right w:w="20" w:type="dxa"/>
            </w:tcMar>
            <w:vAlign w:val="bottom"/>
          </w:tcPr>
          <w:p w14:paraId="657A2FD1" w14:textId="77777777" w:rsidR="006B4280" w:rsidRDefault="00082D3E">
            <w:pPr>
              <w:textAlignment w:val="bottom"/>
            </w:pPr>
            <w:r>
              <w:rPr>
                <w:rFonts w:ascii="Arial" w:eastAsia="宋体" w:hAnsi="Arial" w:cs="Arial"/>
                <w:color w:val="000000"/>
                <w:sz w:val="18"/>
                <w:szCs w:val="18"/>
              </w:rPr>
              <w:t xml:space="preserve">Unrealized change in </w:t>
            </w:r>
            <w:r>
              <w:rPr>
                <w:rFonts w:ascii="Arial" w:eastAsia="宋体" w:hAnsi="Arial" w:cs="Arial"/>
                <w:color w:val="000000"/>
                <w:sz w:val="18"/>
                <w:szCs w:val="18"/>
              </w:rPr>
              <w:t>fair value of equity investment in Adyen</w:t>
            </w:r>
          </w:p>
        </w:tc>
        <w:tc>
          <w:tcPr>
            <w:tcW w:w="0" w:type="auto"/>
            <w:gridSpan w:val="2"/>
            <w:shd w:val="clear" w:color="auto" w:fill="FFFFFF"/>
            <w:tcMar>
              <w:top w:w="40" w:type="dxa"/>
              <w:left w:w="20" w:type="dxa"/>
              <w:bottom w:w="40" w:type="dxa"/>
              <w:right w:w="0" w:type="dxa"/>
            </w:tcMar>
            <w:vAlign w:val="bottom"/>
          </w:tcPr>
          <w:p w14:paraId="657A2FD2" w14:textId="77777777" w:rsidR="006B4280" w:rsidRDefault="00082D3E">
            <w:pPr>
              <w:jc w:val="right"/>
              <w:textAlignment w:val="bottom"/>
            </w:pPr>
            <w:r>
              <w:rPr>
                <w:rFonts w:ascii="Arial" w:eastAsia="宋体" w:hAnsi="Arial" w:cs="Arial"/>
                <w:color w:val="000000"/>
                <w:sz w:val="18"/>
                <w:szCs w:val="18"/>
              </w:rPr>
              <w:t>80 </w:t>
            </w:r>
          </w:p>
        </w:tc>
        <w:tc>
          <w:tcPr>
            <w:tcW w:w="0" w:type="auto"/>
            <w:shd w:val="clear" w:color="auto" w:fill="FFFFFF"/>
            <w:tcMar>
              <w:top w:w="40" w:type="dxa"/>
              <w:left w:w="0" w:type="dxa"/>
              <w:bottom w:w="40" w:type="dxa"/>
              <w:right w:w="20" w:type="dxa"/>
            </w:tcMar>
            <w:vAlign w:val="bottom"/>
          </w:tcPr>
          <w:p w14:paraId="657A2FD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D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D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FD6" w14:textId="77777777" w:rsidR="006B4280" w:rsidRDefault="006B4280">
            <w:pPr>
              <w:jc w:val="right"/>
              <w:rPr>
                <w:rFonts w:ascii="宋体"/>
              </w:rPr>
            </w:pPr>
          </w:p>
        </w:tc>
      </w:tr>
      <w:tr w:rsidR="006B4280" w14:paraId="657A2FDE" w14:textId="77777777">
        <w:trPr>
          <w:jc w:val="center"/>
        </w:trPr>
        <w:tc>
          <w:tcPr>
            <w:tcW w:w="0" w:type="auto"/>
            <w:gridSpan w:val="3"/>
            <w:shd w:val="clear" w:color="auto" w:fill="E1E1E1"/>
            <w:tcMar>
              <w:top w:w="40" w:type="dxa"/>
              <w:left w:w="515" w:type="dxa"/>
              <w:bottom w:w="40" w:type="dxa"/>
              <w:right w:w="20" w:type="dxa"/>
            </w:tcMar>
            <w:vAlign w:val="bottom"/>
          </w:tcPr>
          <w:p w14:paraId="657A2FD8" w14:textId="77777777" w:rsidR="006B4280" w:rsidRDefault="00082D3E">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E1E1E1"/>
            <w:tcMar>
              <w:top w:w="40" w:type="dxa"/>
              <w:left w:w="20" w:type="dxa"/>
              <w:bottom w:w="40" w:type="dxa"/>
              <w:right w:w="0" w:type="dxa"/>
            </w:tcMar>
            <w:vAlign w:val="bottom"/>
          </w:tcPr>
          <w:p w14:paraId="657A2FD9" w14:textId="77777777" w:rsidR="006B4280" w:rsidRDefault="00082D3E">
            <w:pPr>
              <w:jc w:val="right"/>
              <w:textAlignment w:val="bottom"/>
            </w:pPr>
            <w:r>
              <w:rPr>
                <w:rFonts w:ascii="Arial" w:eastAsia="宋体" w:hAnsi="Arial" w:cs="Arial"/>
                <w:color w:val="000000"/>
                <w:sz w:val="18"/>
                <w:szCs w:val="18"/>
              </w:rPr>
              <w:t>166 </w:t>
            </w:r>
          </w:p>
        </w:tc>
        <w:tc>
          <w:tcPr>
            <w:tcW w:w="0" w:type="auto"/>
            <w:shd w:val="clear" w:color="auto" w:fill="E1E1E1"/>
            <w:tcMar>
              <w:top w:w="40" w:type="dxa"/>
              <w:left w:w="0" w:type="dxa"/>
              <w:bottom w:w="40" w:type="dxa"/>
              <w:right w:w="20" w:type="dxa"/>
            </w:tcMar>
            <w:vAlign w:val="bottom"/>
          </w:tcPr>
          <w:p w14:paraId="657A2FD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DB"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D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2FDD" w14:textId="77777777" w:rsidR="006B4280" w:rsidRDefault="006B4280">
            <w:pPr>
              <w:jc w:val="right"/>
              <w:rPr>
                <w:rFonts w:ascii="宋体"/>
              </w:rPr>
            </w:pPr>
          </w:p>
        </w:tc>
      </w:tr>
      <w:tr w:rsidR="006B4280" w14:paraId="657A2FE5" w14:textId="77777777">
        <w:trPr>
          <w:jc w:val="center"/>
        </w:trPr>
        <w:tc>
          <w:tcPr>
            <w:tcW w:w="0" w:type="auto"/>
            <w:gridSpan w:val="3"/>
            <w:shd w:val="clear" w:color="auto" w:fill="FFFFFF"/>
            <w:tcMar>
              <w:top w:w="40" w:type="dxa"/>
              <w:left w:w="515" w:type="dxa"/>
              <w:bottom w:w="40" w:type="dxa"/>
              <w:right w:w="20" w:type="dxa"/>
            </w:tcMar>
            <w:vAlign w:val="bottom"/>
          </w:tcPr>
          <w:p w14:paraId="657A2FDF" w14:textId="77777777" w:rsidR="006B4280" w:rsidRDefault="00082D3E">
            <w:pPr>
              <w:textAlignment w:val="bottom"/>
            </w:pPr>
            <w:r>
              <w:rPr>
                <w:rFonts w:ascii="Arial" w:eastAsia="宋体" w:hAnsi="Arial" w:cs="Arial"/>
                <w:color w:val="000000"/>
                <w:sz w:val="18"/>
                <w:szCs w:val="18"/>
              </w:rPr>
              <w:t>Loss (gain) on extinguishment of debt</w:t>
            </w:r>
          </w:p>
        </w:tc>
        <w:tc>
          <w:tcPr>
            <w:tcW w:w="0" w:type="auto"/>
            <w:gridSpan w:val="2"/>
            <w:shd w:val="clear" w:color="auto" w:fill="FFFFFF"/>
            <w:tcMar>
              <w:top w:w="40" w:type="dxa"/>
              <w:left w:w="20" w:type="dxa"/>
              <w:bottom w:w="40" w:type="dxa"/>
              <w:right w:w="0" w:type="dxa"/>
            </w:tcMar>
            <w:vAlign w:val="bottom"/>
          </w:tcPr>
          <w:p w14:paraId="657A2FE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2FE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E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2FE3" w14:textId="77777777" w:rsidR="006B4280" w:rsidRDefault="00082D3E">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57A2FE4" w14:textId="77777777" w:rsidR="006B4280" w:rsidRDefault="006B4280">
            <w:pPr>
              <w:jc w:val="right"/>
              <w:rPr>
                <w:rFonts w:ascii="宋体"/>
              </w:rPr>
            </w:pPr>
          </w:p>
        </w:tc>
      </w:tr>
      <w:tr w:rsidR="006B4280" w14:paraId="657A2FEC" w14:textId="77777777">
        <w:trPr>
          <w:jc w:val="center"/>
        </w:trPr>
        <w:tc>
          <w:tcPr>
            <w:tcW w:w="0" w:type="auto"/>
            <w:gridSpan w:val="3"/>
            <w:shd w:val="clear" w:color="auto" w:fill="E1E1E1"/>
            <w:tcMar>
              <w:top w:w="40" w:type="dxa"/>
              <w:left w:w="515" w:type="dxa"/>
              <w:bottom w:w="40" w:type="dxa"/>
              <w:right w:w="20" w:type="dxa"/>
            </w:tcMar>
            <w:vAlign w:val="bottom"/>
          </w:tcPr>
          <w:p w14:paraId="657A2FE6" w14:textId="77777777" w:rsidR="006B4280" w:rsidRDefault="00082D3E">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E1E1E1"/>
            <w:tcMar>
              <w:top w:w="40" w:type="dxa"/>
              <w:left w:w="20" w:type="dxa"/>
              <w:bottom w:w="40" w:type="dxa"/>
              <w:right w:w="0" w:type="dxa"/>
            </w:tcMar>
            <w:vAlign w:val="bottom"/>
          </w:tcPr>
          <w:p w14:paraId="657A2FE7" w14:textId="77777777" w:rsidR="006B4280" w:rsidRDefault="00082D3E">
            <w:pPr>
              <w:jc w:val="right"/>
              <w:textAlignment w:val="bottom"/>
            </w:pPr>
            <w:r>
              <w:rPr>
                <w:rFonts w:ascii="Arial" w:eastAsia="宋体" w:hAnsi="Arial" w:cs="Arial"/>
                <w:color w:val="000000"/>
                <w:sz w:val="18"/>
                <w:szCs w:val="18"/>
              </w:rPr>
              <w:t>(272)</w:t>
            </w:r>
          </w:p>
        </w:tc>
        <w:tc>
          <w:tcPr>
            <w:tcW w:w="0" w:type="auto"/>
            <w:shd w:val="clear" w:color="auto" w:fill="E1E1E1"/>
            <w:tcMar>
              <w:top w:w="40" w:type="dxa"/>
              <w:left w:w="0" w:type="dxa"/>
              <w:bottom w:w="40" w:type="dxa"/>
              <w:right w:w="20" w:type="dxa"/>
            </w:tcMar>
            <w:vAlign w:val="bottom"/>
          </w:tcPr>
          <w:p w14:paraId="657A2FE8"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E9"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2FEA" w14:textId="77777777" w:rsidR="006B4280" w:rsidRDefault="00082D3E">
            <w:pPr>
              <w:jc w:val="right"/>
              <w:textAlignment w:val="bottom"/>
            </w:pPr>
            <w:r>
              <w:rPr>
                <w:rFonts w:ascii="Arial" w:eastAsia="宋体" w:hAnsi="Arial" w:cs="Arial"/>
                <w:color w:val="000000"/>
                <w:sz w:val="18"/>
                <w:szCs w:val="18"/>
              </w:rPr>
              <w:t>(93)</w:t>
            </w:r>
          </w:p>
        </w:tc>
        <w:tc>
          <w:tcPr>
            <w:tcW w:w="0" w:type="auto"/>
            <w:shd w:val="clear" w:color="auto" w:fill="E1E1E1"/>
            <w:tcMar>
              <w:top w:w="40" w:type="dxa"/>
              <w:left w:w="0" w:type="dxa"/>
              <w:bottom w:w="40" w:type="dxa"/>
              <w:right w:w="20" w:type="dxa"/>
            </w:tcMar>
            <w:vAlign w:val="bottom"/>
          </w:tcPr>
          <w:p w14:paraId="657A2FEB" w14:textId="77777777" w:rsidR="006B4280" w:rsidRDefault="006B4280">
            <w:pPr>
              <w:jc w:val="right"/>
              <w:rPr>
                <w:rFonts w:ascii="宋体"/>
              </w:rPr>
            </w:pPr>
          </w:p>
        </w:tc>
      </w:tr>
      <w:tr w:rsidR="006B4280" w14:paraId="657A2FF3" w14:textId="77777777">
        <w:trPr>
          <w:jc w:val="center"/>
        </w:trPr>
        <w:tc>
          <w:tcPr>
            <w:tcW w:w="0" w:type="auto"/>
            <w:gridSpan w:val="3"/>
            <w:shd w:val="clear" w:color="auto" w:fill="FFFFFF"/>
            <w:tcMar>
              <w:top w:w="40" w:type="dxa"/>
              <w:left w:w="20" w:type="dxa"/>
              <w:bottom w:w="40" w:type="dxa"/>
              <w:right w:w="20" w:type="dxa"/>
            </w:tcMar>
            <w:vAlign w:val="bottom"/>
          </w:tcPr>
          <w:p w14:paraId="657A2FED" w14:textId="77777777" w:rsidR="006B4280" w:rsidRDefault="00082D3E">
            <w:pPr>
              <w:textAlignment w:val="bottom"/>
            </w:pPr>
            <w:r>
              <w:rPr>
                <w:rFonts w:ascii="Arial" w:eastAsia="宋体" w:hAnsi="Arial" w:cs="Arial"/>
                <w:color w:val="000000"/>
                <w:sz w:val="18"/>
                <w:szCs w:val="18"/>
              </w:rPr>
              <w:t xml:space="preserve">Net cash </w:t>
            </w:r>
            <w:r>
              <w:rPr>
                <w:rFonts w:ascii="Arial" w:eastAsia="宋体" w:hAnsi="Arial" w:cs="Arial"/>
                <w:color w:val="000000"/>
                <w:sz w:val="18"/>
                <w:szCs w:val="18"/>
              </w:rPr>
              <w:t>provided by continuing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FEE" w14:textId="77777777" w:rsidR="006B4280" w:rsidRDefault="00082D3E">
            <w:pPr>
              <w:jc w:val="right"/>
              <w:textAlignment w:val="bottom"/>
            </w:pPr>
            <w:r>
              <w:rPr>
                <w:rFonts w:ascii="Arial" w:eastAsia="宋体" w:hAnsi="Arial" w:cs="Arial"/>
                <w:color w:val="000000"/>
                <w:sz w:val="18"/>
                <w:szCs w:val="18"/>
              </w:rPr>
              <w:t>629 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FE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F0"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FF1" w14:textId="77777777" w:rsidR="006B4280" w:rsidRDefault="00082D3E">
            <w:pPr>
              <w:jc w:val="right"/>
              <w:textAlignment w:val="bottom"/>
            </w:pPr>
            <w:r>
              <w:rPr>
                <w:rFonts w:ascii="Arial" w:eastAsia="宋体" w:hAnsi="Arial" w:cs="Arial"/>
                <w:color w:val="000000"/>
                <w:sz w:val="18"/>
                <w:szCs w:val="18"/>
              </w:rPr>
              <w:t>948 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FF2" w14:textId="77777777" w:rsidR="006B4280" w:rsidRDefault="006B4280">
            <w:pPr>
              <w:jc w:val="right"/>
              <w:rPr>
                <w:rFonts w:ascii="宋体"/>
              </w:rPr>
            </w:pPr>
          </w:p>
        </w:tc>
      </w:tr>
      <w:tr w:rsidR="006B4280" w14:paraId="657A2FFA" w14:textId="77777777">
        <w:trPr>
          <w:jc w:val="center"/>
        </w:trPr>
        <w:tc>
          <w:tcPr>
            <w:tcW w:w="0" w:type="auto"/>
            <w:gridSpan w:val="3"/>
            <w:shd w:val="clear" w:color="auto" w:fill="E1E1E1"/>
            <w:tcMar>
              <w:top w:w="40" w:type="dxa"/>
              <w:left w:w="20" w:type="dxa"/>
              <w:bottom w:w="40" w:type="dxa"/>
              <w:right w:w="20" w:type="dxa"/>
            </w:tcMar>
            <w:vAlign w:val="bottom"/>
          </w:tcPr>
          <w:p w14:paraId="657A2FF4" w14:textId="77777777" w:rsidR="006B4280" w:rsidRDefault="00082D3E">
            <w:pPr>
              <w:textAlignment w:val="bottom"/>
            </w:pPr>
            <w:r>
              <w:rPr>
                <w:rFonts w:ascii="Arial" w:eastAsia="宋体" w:hAnsi="Arial" w:cs="Arial"/>
                <w:color w:val="000000"/>
                <w:sz w:val="18"/>
                <w:szCs w:val="18"/>
              </w:rPr>
              <w:t>Net cash provided by (used in) discontinued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2FF5" w14:textId="77777777" w:rsidR="006B4280" w:rsidRDefault="00082D3E">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2FF6"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2FF7"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2FF8" w14:textId="77777777" w:rsidR="006B4280" w:rsidRDefault="00082D3E">
            <w:pPr>
              <w:jc w:val="right"/>
              <w:textAlignment w:val="bottom"/>
            </w:pPr>
            <w:r>
              <w:rPr>
                <w:rFonts w:ascii="Arial" w:eastAsia="宋体" w:hAnsi="Arial" w:cs="Arial"/>
                <w:color w:val="000000"/>
                <w:sz w:val="18"/>
                <w:szCs w:val="18"/>
              </w:rPr>
              <w:t>94 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2FF9" w14:textId="77777777" w:rsidR="006B4280" w:rsidRDefault="006B4280">
            <w:pPr>
              <w:jc w:val="right"/>
              <w:rPr>
                <w:rFonts w:ascii="宋体"/>
              </w:rPr>
            </w:pPr>
          </w:p>
        </w:tc>
      </w:tr>
      <w:tr w:rsidR="006B4280" w14:paraId="657A3001" w14:textId="77777777">
        <w:trPr>
          <w:jc w:val="center"/>
        </w:trPr>
        <w:tc>
          <w:tcPr>
            <w:tcW w:w="0" w:type="auto"/>
            <w:gridSpan w:val="3"/>
            <w:shd w:val="clear" w:color="auto" w:fill="FFFFFF"/>
            <w:tcMar>
              <w:top w:w="40" w:type="dxa"/>
              <w:left w:w="740" w:type="dxa"/>
              <w:bottom w:w="40" w:type="dxa"/>
              <w:right w:w="20" w:type="dxa"/>
            </w:tcMar>
            <w:vAlign w:val="bottom"/>
          </w:tcPr>
          <w:p w14:paraId="657A2FFB" w14:textId="77777777" w:rsidR="006B4280" w:rsidRDefault="00082D3E">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FFC" w14:textId="77777777" w:rsidR="006B4280" w:rsidRDefault="00082D3E">
            <w:pPr>
              <w:jc w:val="right"/>
              <w:textAlignment w:val="bottom"/>
            </w:pPr>
            <w:r>
              <w:rPr>
                <w:rFonts w:ascii="Arial" w:eastAsia="宋体" w:hAnsi="Arial" w:cs="Arial"/>
                <w:color w:val="000000"/>
                <w:sz w:val="18"/>
                <w:szCs w:val="18"/>
              </w:rPr>
              <w:t>613 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2FF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2FFE"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2FFF" w14:textId="77777777" w:rsidR="006B4280" w:rsidRDefault="00082D3E">
            <w:pPr>
              <w:jc w:val="right"/>
              <w:textAlignment w:val="bottom"/>
            </w:pPr>
            <w:r>
              <w:rPr>
                <w:rFonts w:ascii="Arial" w:eastAsia="宋体" w:hAnsi="Arial" w:cs="Arial"/>
                <w:color w:val="000000"/>
                <w:sz w:val="18"/>
                <w:szCs w:val="18"/>
              </w:rPr>
              <w:t>1,042 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00" w14:textId="77777777" w:rsidR="006B4280" w:rsidRDefault="006B4280">
            <w:pPr>
              <w:jc w:val="right"/>
              <w:rPr>
                <w:rFonts w:ascii="宋体"/>
              </w:rPr>
            </w:pPr>
          </w:p>
        </w:tc>
      </w:tr>
      <w:tr w:rsidR="006B4280" w14:paraId="657A3006" w14:textId="77777777">
        <w:trPr>
          <w:jc w:val="center"/>
        </w:trPr>
        <w:tc>
          <w:tcPr>
            <w:tcW w:w="0" w:type="auto"/>
            <w:gridSpan w:val="3"/>
            <w:shd w:val="clear" w:color="auto" w:fill="E1E1E1"/>
            <w:tcMar>
              <w:top w:w="40" w:type="dxa"/>
              <w:left w:w="20" w:type="dxa"/>
              <w:bottom w:w="40" w:type="dxa"/>
              <w:right w:w="20" w:type="dxa"/>
            </w:tcMar>
            <w:vAlign w:val="bottom"/>
          </w:tcPr>
          <w:p w14:paraId="657A3002" w14:textId="77777777" w:rsidR="006B4280" w:rsidRDefault="00082D3E">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003" w14:textId="77777777" w:rsidR="006B4280" w:rsidRDefault="00082D3E">
            <w:pPr>
              <w:jc w:val="right"/>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57A3004" w14:textId="77777777" w:rsidR="006B4280" w:rsidRDefault="006B4280">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005" w14:textId="77777777" w:rsidR="006B4280" w:rsidRDefault="00082D3E">
            <w:pPr>
              <w:jc w:val="right"/>
              <w:textAlignment w:val="bottom"/>
            </w:pPr>
            <w:r>
              <w:rPr>
                <w:rFonts w:ascii="Arial" w:eastAsia="宋体" w:hAnsi="Arial" w:cs="Arial"/>
                <w:color w:val="000000"/>
                <w:sz w:val="18"/>
                <w:szCs w:val="18"/>
              </w:rPr>
              <w:t> </w:t>
            </w:r>
          </w:p>
        </w:tc>
      </w:tr>
      <w:tr w:rsidR="006B4280" w14:paraId="657A300D" w14:textId="77777777">
        <w:trPr>
          <w:jc w:val="center"/>
        </w:trPr>
        <w:tc>
          <w:tcPr>
            <w:tcW w:w="0" w:type="auto"/>
            <w:gridSpan w:val="3"/>
            <w:shd w:val="clear" w:color="auto" w:fill="FFFFFF"/>
            <w:tcMar>
              <w:top w:w="40" w:type="dxa"/>
              <w:left w:w="245" w:type="dxa"/>
              <w:bottom w:w="40" w:type="dxa"/>
              <w:right w:w="20" w:type="dxa"/>
            </w:tcMar>
            <w:vAlign w:val="bottom"/>
          </w:tcPr>
          <w:p w14:paraId="657A3007" w14:textId="77777777" w:rsidR="006B4280" w:rsidRDefault="00082D3E">
            <w:pPr>
              <w:textAlignment w:val="bottom"/>
            </w:pPr>
            <w:r>
              <w:rPr>
                <w:rFonts w:ascii="Arial" w:eastAsia="宋体" w:hAnsi="Arial" w:cs="Arial"/>
                <w:color w:val="000000"/>
                <w:sz w:val="18"/>
                <w:szCs w:val="18"/>
              </w:rPr>
              <w:t xml:space="preserve">Purchases of </w:t>
            </w:r>
            <w:r>
              <w:rPr>
                <w:rFonts w:ascii="Arial" w:eastAsia="宋体" w:hAnsi="Arial" w:cs="Arial"/>
                <w:color w:val="000000"/>
                <w:sz w:val="18"/>
                <w:szCs w:val="18"/>
              </w:rPr>
              <w:t>property and equipment</w:t>
            </w:r>
          </w:p>
        </w:tc>
        <w:tc>
          <w:tcPr>
            <w:tcW w:w="0" w:type="auto"/>
            <w:gridSpan w:val="2"/>
            <w:shd w:val="clear" w:color="auto" w:fill="FFFFFF"/>
            <w:tcMar>
              <w:top w:w="40" w:type="dxa"/>
              <w:left w:w="20" w:type="dxa"/>
              <w:bottom w:w="40" w:type="dxa"/>
              <w:right w:w="0" w:type="dxa"/>
            </w:tcMar>
            <w:vAlign w:val="bottom"/>
          </w:tcPr>
          <w:p w14:paraId="657A3008" w14:textId="77777777" w:rsidR="006B4280" w:rsidRDefault="00082D3E">
            <w:pPr>
              <w:jc w:val="right"/>
              <w:textAlignment w:val="bottom"/>
            </w:pPr>
            <w:r>
              <w:rPr>
                <w:rFonts w:ascii="Arial" w:eastAsia="宋体" w:hAnsi="Arial" w:cs="Arial"/>
                <w:color w:val="000000"/>
                <w:sz w:val="18"/>
                <w:szCs w:val="18"/>
              </w:rPr>
              <w:t>(83)</w:t>
            </w:r>
          </w:p>
        </w:tc>
        <w:tc>
          <w:tcPr>
            <w:tcW w:w="0" w:type="auto"/>
            <w:shd w:val="clear" w:color="auto" w:fill="FFFFFF"/>
            <w:tcMar>
              <w:top w:w="40" w:type="dxa"/>
              <w:left w:w="0" w:type="dxa"/>
              <w:bottom w:w="40" w:type="dxa"/>
              <w:right w:w="20" w:type="dxa"/>
            </w:tcMar>
            <w:vAlign w:val="bottom"/>
          </w:tcPr>
          <w:p w14:paraId="657A300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0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0B" w14:textId="77777777" w:rsidR="006B4280" w:rsidRDefault="00082D3E">
            <w:pPr>
              <w:jc w:val="right"/>
              <w:textAlignment w:val="bottom"/>
            </w:pPr>
            <w:r>
              <w:rPr>
                <w:rFonts w:ascii="Arial" w:eastAsia="宋体" w:hAnsi="Arial" w:cs="Arial"/>
                <w:color w:val="000000"/>
                <w:sz w:val="18"/>
                <w:szCs w:val="18"/>
              </w:rPr>
              <w:t>(83)</w:t>
            </w:r>
          </w:p>
        </w:tc>
        <w:tc>
          <w:tcPr>
            <w:tcW w:w="0" w:type="auto"/>
            <w:shd w:val="clear" w:color="auto" w:fill="FFFFFF"/>
            <w:tcMar>
              <w:top w:w="40" w:type="dxa"/>
              <w:left w:w="0" w:type="dxa"/>
              <w:bottom w:w="40" w:type="dxa"/>
              <w:right w:w="20" w:type="dxa"/>
            </w:tcMar>
            <w:vAlign w:val="bottom"/>
          </w:tcPr>
          <w:p w14:paraId="657A300C" w14:textId="77777777" w:rsidR="006B4280" w:rsidRDefault="006B4280">
            <w:pPr>
              <w:jc w:val="right"/>
              <w:rPr>
                <w:rFonts w:ascii="宋体"/>
              </w:rPr>
            </w:pPr>
          </w:p>
        </w:tc>
      </w:tr>
      <w:tr w:rsidR="006B4280" w14:paraId="657A3014" w14:textId="77777777">
        <w:trPr>
          <w:jc w:val="center"/>
        </w:trPr>
        <w:tc>
          <w:tcPr>
            <w:tcW w:w="0" w:type="auto"/>
            <w:gridSpan w:val="3"/>
            <w:shd w:val="clear" w:color="auto" w:fill="E1E1E1"/>
            <w:tcMar>
              <w:top w:w="40" w:type="dxa"/>
              <w:left w:w="245" w:type="dxa"/>
              <w:bottom w:w="40" w:type="dxa"/>
              <w:right w:w="20" w:type="dxa"/>
            </w:tcMar>
            <w:vAlign w:val="bottom"/>
          </w:tcPr>
          <w:p w14:paraId="657A300E" w14:textId="77777777" w:rsidR="006B4280" w:rsidRDefault="00082D3E">
            <w:pPr>
              <w:textAlignment w:val="bottom"/>
            </w:pPr>
            <w:r>
              <w:rPr>
                <w:rFonts w:ascii="Arial" w:eastAsia="宋体" w:hAnsi="Arial" w:cs="Arial"/>
                <w:color w:val="000000"/>
                <w:sz w:val="18"/>
                <w:szCs w:val="18"/>
              </w:rPr>
              <w:t>Purchases of investments</w:t>
            </w:r>
          </w:p>
        </w:tc>
        <w:tc>
          <w:tcPr>
            <w:tcW w:w="0" w:type="auto"/>
            <w:gridSpan w:val="2"/>
            <w:shd w:val="clear" w:color="auto" w:fill="E1E1E1"/>
            <w:tcMar>
              <w:top w:w="40" w:type="dxa"/>
              <w:left w:w="20" w:type="dxa"/>
              <w:bottom w:w="40" w:type="dxa"/>
              <w:right w:w="0" w:type="dxa"/>
            </w:tcMar>
            <w:vAlign w:val="bottom"/>
          </w:tcPr>
          <w:p w14:paraId="657A300F" w14:textId="77777777" w:rsidR="006B4280" w:rsidRDefault="00082D3E">
            <w:pPr>
              <w:jc w:val="right"/>
              <w:textAlignment w:val="bottom"/>
            </w:pPr>
            <w:r>
              <w:rPr>
                <w:rFonts w:ascii="Arial" w:eastAsia="宋体" w:hAnsi="Arial" w:cs="Arial"/>
                <w:color w:val="000000"/>
                <w:sz w:val="18"/>
                <w:szCs w:val="18"/>
              </w:rPr>
              <w:t>(5,475)</w:t>
            </w:r>
          </w:p>
        </w:tc>
        <w:tc>
          <w:tcPr>
            <w:tcW w:w="0" w:type="auto"/>
            <w:shd w:val="clear" w:color="auto" w:fill="E1E1E1"/>
            <w:tcMar>
              <w:top w:w="40" w:type="dxa"/>
              <w:left w:w="0" w:type="dxa"/>
              <w:bottom w:w="40" w:type="dxa"/>
              <w:right w:w="20" w:type="dxa"/>
            </w:tcMar>
            <w:vAlign w:val="bottom"/>
          </w:tcPr>
          <w:p w14:paraId="657A3010"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11"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12" w14:textId="77777777" w:rsidR="006B4280" w:rsidRDefault="00082D3E">
            <w:pPr>
              <w:jc w:val="right"/>
              <w:textAlignment w:val="bottom"/>
            </w:pPr>
            <w:r>
              <w:rPr>
                <w:rFonts w:ascii="Arial" w:eastAsia="宋体" w:hAnsi="Arial" w:cs="Arial"/>
                <w:color w:val="000000"/>
                <w:sz w:val="18"/>
                <w:szCs w:val="18"/>
              </w:rPr>
              <w:t>(3,424)</w:t>
            </w:r>
          </w:p>
        </w:tc>
        <w:tc>
          <w:tcPr>
            <w:tcW w:w="0" w:type="auto"/>
            <w:shd w:val="clear" w:color="auto" w:fill="E1E1E1"/>
            <w:tcMar>
              <w:top w:w="40" w:type="dxa"/>
              <w:left w:w="0" w:type="dxa"/>
              <w:bottom w:w="40" w:type="dxa"/>
              <w:right w:w="20" w:type="dxa"/>
            </w:tcMar>
            <w:vAlign w:val="bottom"/>
          </w:tcPr>
          <w:p w14:paraId="657A3013" w14:textId="77777777" w:rsidR="006B4280" w:rsidRDefault="006B4280">
            <w:pPr>
              <w:jc w:val="right"/>
              <w:rPr>
                <w:rFonts w:ascii="宋体"/>
              </w:rPr>
            </w:pPr>
          </w:p>
        </w:tc>
      </w:tr>
      <w:tr w:rsidR="006B4280" w14:paraId="657A301B" w14:textId="77777777">
        <w:trPr>
          <w:jc w:val="center"/>
        </w:trPr>
        <w:tc>
          <w:tcPr>
            <w:tcW w:w="0" w:type="auto"/>
            <w:gridSpan w:val="3"/>
            <w:shd w:val="clear" w:color="auto" w:fill="FFFFFF"/>
            <w:tcMar>
              <w:top w:w="40" w:type="dxa"/>
              <w:left w:w="245" w:type="dxa"/>
              <w:bottom w:w="40" w:type="dxa"/>
              <w:right w:w="20" w:type="dxa"/>
            </w:tcMar>
            <w:vAlign w:val="bottom"/>
          </w:tcPr>
          <w:p w14:paraId="657A3015" w14:textId="77777777" w:rsidR="006B4280" w:rsidRDefault="00082D3E">
            <w:pPr>
              <w:textAlignment w:val="bottom"/>
            </w:pPr>
            <w:r>
              <w:rPr>
                <w:rFonts w:ascii="Arial" w:eastAsia="宋体" w:hAnsi="Arial" w:cs="Arial"/>
                <w:color w:val="000000"/>
                <w:sz w:val="18"/>
                <w:szCs w:val="18"/>
              </w:rPr>
              <w:t>Maturities and sales of investments</w:t>
            </w:r>
          </w:p>
        </w:tc>
        <w:tc>
          <w:tcPr>
            <w:tcW w:w="0" w:type="auto"/>
            <w:gridSpan w:val="2"/>
            <w:shd w:val="clear" w:color="auto" w:fill="FFFFFF"/>
            <w:tcMar>
              <w:top w:w="40" w:type="dxa"/>
              <w:left w:w="20" w:type="dxa"/>
              <w:bottom w:w="40" w:type="dxa"/>
              <w:right w:w="0" w:type="dxa"/>
            </w:tcMar>
            <w:vAlign w:val="bottom"/>
          </w:tcPr>
          <w:p w14:paraId="657A3016" w14:textId="77777777" w:rsidR="006B4280" w:rsidRDefault="00082D3E">
            <w:pPr>
              <w:jc w:val="right"/>
              <w:textAlignment w:val="bottom"/>
            </w:pPr>
            <w:r>
              <w:rPr>
                <w:rFonts w:ascii="Arial" w:eastAsia="宋体" w:hAnsi="Arial" w:cs="Arial"/>
                <w:color w:val="000000"/>
                <w:sz w:val="18"/>
                <w:szCs w:val="18"/>
              </w:rPr>
              <w:t>6,827 </w:t>
            </w:r>
          </w:p>
        </w:tc>
        <w:tc>
          <w:tcPr>
            <w:tcW w:w="0" w:type="auto"/>
            <w:shd w:val="clear" w:color="auto" w:fill="FFFFFF"/>
            <w:tcMar>
              <w:top w:w="40" w:type="dxa"/>
              <w:left w:w="0" w:type="dxa"/>
              <w:bottom w:w="40" w:type="dxa"/>
              <w:right w:w="20" w:type="dxa"/>
            </w:tcMar>
            <w:vAlign w:val="bottom"/>
          </w:tcPr>
          <w:p w14:paraId="657A301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1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19" w14:textId="77777777" w:rsidR="006B4280" w:rsidRDefault="00082D3E">
            <w:pPr>
              <w:jc w:val="right"/>
              <w:textAlignment w:val="bottom"/>
            </w:pPr>
            <w:r>
              <w:rPr>
                <w:rFonts w:ascii="Arial" w:eastAsia="宋体" w:hAnsi="Arial" w:cs="Arial"/>
                <w:color w:val="000000"/>
                <w:sz w:val="18"/>
                <w:szCs w:val="18"/>
              </w:rPr>
              <w:t>3,772 </w:t>
            </w:r>
          </w:p>
        </w:tc>
        <w:tc>
          <w:tcPr>
            <w:tcW w:w="0" w:type="auto"/>
            <w:shd w:val="clear" w:color="auto" w:fill="FFFFFF"/>
            <w:tcMar>
              <w:top w:w="40" w:type="dxa"/>
              <w:left w:w="0" w:type="dxa"/>
              <w:bottom w:w="40" w:type="dxa"/>
              <w:right w:w="20" w:type="dxa"/>
            </w:tcMar>
            <w:vAlign w:val="bottom"/>
          </w:tcPr>
          <w:p w14:paraId="657A301A" w14:textId="77777777" w:rsidR="006B4280" w:rsidRDefault="006B4280">
            <w:pPr>
              <w:jc w:val="right"/>
              <w:rPr>
                <w:rFonts w:ascii="宋体"/>
              </w:rPr>
            </w:pPr>
          </w:p>
        </w:tc>
      </w:tr>
      <w:tr w:rsidR="006B4280" w14:paraId="657A3020" w14:textId="77777777">
        <w:trPr>
          <w:jc w:val="center"/>
          <w:hidden/>
        </w:trPr>
        <w:tc>
          <w:tcPr>
            <w:tcW w:w="0" w:type="auto"/>
            <w:gridSpan w:val="3"/>
            <w:shd w:val="clear" w:color="auto" w:fill="auto"/>
            <w:vAlign w:val="bottom"/>
          </w:tcPr>
          <w:p w14:paraId="657A301C" w14:textId="77777777" w:rsidR="006B4280" w:rsidRDefault="006B4280">
            <w:pPr>
              <w:rPr>
                <w:rFonts w:ascii="宋体"/>
                <w:vanish/>
              </w:rPr>
            </w:pPr>
          </w:p>
        </w:tc>
        <w:tc>
          <w:tcPr>
            <w:tcW w:w="0" w:type="auto"/>
            <w:gridSpan w:val="3"/>
            <w:shd w:val="clear" w:color="auto" w:fill="auto"/>
            <w:vAlign w:val="bottom"/>
          </w:tcPr>
          <w:p w14:paraId="657A301D" w14:textId="77777777" w:rsidR="006B4280" w:rsidRDefault="006B4280">
            <w:pPr>
              <w:rPr>
                <w:rFonts w:ascii="宋体"/>
                <w:vanish/>
              </w:rPr>
            </w:pPr>
          </w:p>
        </w:tc>
        <w:tc>
          <w:tcPr>
            <w:tcW w:w="0" w:type="auto"/>
            <w:gridSpan w:val="3"/>
            <w:shd w:val="clear" w:color="auto" w:fill="auto"/>
            <w:vAlign w:val="bottom"/>
          </w:tcPr>
          <w:p w14:paraId="657A301E" w14:textId="77777777" w:rsidR="006B4280" w:rsidRDefault="006B4280">
            <w:pPr>
              <w:rPr>
                <w:rFonts w:ascii="宋体"/>
                <w:vanish/>
              </w:rPr>
            </w:pPr>
          </w:p>
        </w:tc>
        <w:tc>
          <w:tcPr>
            <w:tcW w:w="0" w:type="auto"/>
            <w:gridSpan w:val="3"/>
            <w:shd w:val="clear" w:color="auto" w:fill="auto"/>
            <w:vAlign w:val="bottom"/>
          </w:tcPr>
          <w:p w14:paraId="657A301F" w14:textId="77777777" w:rsidR="006B4280" w:rsidRDefault="006B4280">
            <w:pPr>
              <w:rPr>
                <w:rFonts w:ascii="宋体"/>
                <w:vanish/>
              </w:rPr>
            </w:pPr>
          </w:p>
        </w:tc>
      </w:tr>
      <w:tr w:rsidR="006B4280" w14:paraId="657A3025" w14:textId="77777777">
        <w:trPr>
          <w:jc w:val="center"/>
          <w:hidden/>
        </w:trPr>
        <w:tc>
          <w:tcPr>
            <w:tcW w:w="0" w:type="auto"/>
            <w:gridSpan w:val="3"/>
            <w:shd w:val="clear" w:color="auto" w:fill="auto"/>
            <w:vAlign w:val="bottom"/>
          </w:tcPr>
          <w:p w14:paraId="657A3021" w14:textId="77777777" w:rsidR="006B4280" w:rsidRDefault="006B4280">
            <w:pPr>
              <w:rPr>
                <w:rFonts w:ascii="宋体"/>
                <w:vanish/>
              </w:rPr>
            </w:pPr>
          </w:p>
        </w:tc>
        <w:tc>
          <w:tcPr>
            <w:tcW w:w="0" w:type="auto"/>
            <w:gridSpan w:val="3"/>
            <w:shd w:val="clear" w:color="auto" w:fill="auto"/>
            <w:vAlign w:val="bottom"/>
          </w:tcPr>
          <w:p w14:paraId="657A3022" w14:textId="77777777" w:rsidR="006B4280" w:rsidRDefault="006B4280">
            <w:pPr>
              <w:rPr>
                <w:rFonts w:ascii="宋体"/>
                <w:vanish/>
              </w:rPr>
            </w:pPr>
          </w:p>
        </w:tc>
        <w:tc>
          <w:tcPr>
            <w:tcW w:w="0" w:type="auto"/>
            <w:gridSpan w:val="3"/>
            <w:shd w:val="clear" w:color="auto" w:fill="auto"/>
            <w:vAlign w:val="bottom"/>
          </w:tcPr>
          <w:p w14:paraId="657A3023" w14:textId="77777777" w:rsidR="006B4280" w:rsidRDefault="006B4280">
            <w:pPr>
              <w:rPr>
                <w:rFonts w:ascii="宋体"/>
                <w:vanish/>
              </w:rPr>
            </w:pPr>
          </w:p>
        </w:tc>
        <w:tc>
          <w:tcPr>
            <w:tcW w:w="0" w:type="auto"/>
            <w:gridSpan w:val="3"/>
            <w:shd w:val="clear" w:color="auto" w:fill="auto"/>
            <w:vAlign w:val="bottom"/>
          </w:tcPr>
          <w:p w14:paraId="657A3024" w14:textId="77777777" w:rsidR="006B4280" w:rsidRDefault="006B4280">
            <w:pPr>
              <w:rPr>
                <w:rFonts w:ascii="宋体"/>
                <w:vanish/>
              </w:rPr>
            </w:pPr>
          </w:p>
        </w:tc>
      </w:tr>
      <w:tr w:rsidR="006B4280" w14:paraId="657A302C" w14:textId="77777777">
        <w:trPr>
          <w:jc w:val="center"/>
        </w:trPr>
        <w:tc>
          <w:tcPr>
            <w:tcW w:w="0" w:type="auto"/>
            <w:gridSpan w:val="3"/>
            <w:shd w:val="clear" w:color="auto" w:fill="E1E1E1"/>
            <w:tcMar>
              <w:top w:w="40" w:type="dxa"/>
              <w:left w:w="245" w:type="dxa"/>
              <w:bottom w:w="40" w:type="dxa"/>
              <w:right w:w="20" w:type="dxa"/>
            </w:tcMar>
            <w:vAlign w:val="bottom"/>
          </w:tcPr>
          <w:p w14:paraId="657A3026" w14:textId="77777777" w:rsidR="006B4280" w:rsidRDefault="00082D3E">
            <w:pPr>
              <w:textAlignment w:val="bottom"/>
            </w:pPr>
            <w:r>
              <w:rPr>
                <w:rFonts w:ascii="Arial" w:eastAsia="宋体" w:hAnsi="Arial" w:cs="Arial"/>
                <w:color w:val="000000"/>
                <w:sz w:val="18"/>
                <w:szCs w:val="18"/>
              </w:rPr>
              <w:t>Proceeds from the sale of shares in Adyen</w:t>
            </w:r>
          </w:p>
        </w:tc>
        <w:tc>
          <w:tcPr>
            <w:tcW w:w="0" w:type="auto"/>
            <w:gridSpan w:val="2"/>
            <w:shd w:val="clear" w:color="auto" w:fill="E1E1E1"/>
            <w:tcMar>
              <w:top w:w="40" w:type="dxa"/>
              <w:left w:w="20" w:type="dxa"/>
              <w:bottom w:w="40" w:type="dxa"/>
              <w:right w:w="0" w:type="dxa"/>
            </w:tcMar>
            <w:vAlign w:val="bottom"/>
          </w:tcPr>
          <w:p w14:paraId="657A3027" w14:textId="77777777" w:rsidR="006B4280" w:rsidRDefault="00082D3E">
            <w:pPr>
              <w:jc w:val="right"/>
              <w:textAlignment w:val="bottom"/>
            </w:pPr>
            <w:r>
              <w:rPr>
                <w:rFonts w:ascii="Arial" w:eastAsia="宋体" w:hAnsi="Arial" w:cs="Arial"/>
                <w:color w:val="000000"/>
                <w:sz w:val="18"/>
                <w:szCs w:val="18"/>
              </w:rPr>
              <w:t>473 </w:t>
            </w:r>
          </w:p>
        </w:tc>
        <w:tc>
          <w:tcPr>
            <w:tcW w:w="0" w:type="auto"/>
            <w:shd w:val="clear" w:color="auto" w:fill="E1E1E1"/>
            <w:tcMar>
              <w:top w:w="40" w:type="dxa"/>
              <w:left w:w="0" w:type="dxa"/>
              <w:bottom w:w="40" w:type="dxa"/>
              <w:right w:w="20" w:type="dxa"/>
            </w:tcMar>
            <w:vAlign w:val="bottom"/>
          </w:tcPr>
          <w:p w14:paraId="657A3028"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29"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2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02B" w14:textId="77777777" w:rsidR="006B4280" w:rsidRDefault="006B4280">
            <w:pPr>
              <w:jc w:val="right"/>
              <w:rPr>
                <w:rFonts w:ascii="宋体"/>
              </w:rPr>
            </w:pPr>
          </w:p>
        </w:tc>
      </w:tr>
      <w:tr w:rsidR="006B4280" w14:paraId="657A3031" w14:textId="77777777">
        <w:trPr>
          <w:jc w:val="center"/>
          <w:hidden/>
        </w:trPr>
        <w:tc>
          <w:tcPr>
            <w:tcW w:w="0" w:type="auto"/>
            <w:gridSpan w:val="3"/>
            <w:shd w:val="clear" w:color="auto" w:fill="auto"/>
            <w:vAlign w:val="bottom"/>
          </w:tcPr>
          <w:p w14:paraId="657A302D" w14:textId="77777777" w:rsidR="006B4280" w:rsidRDefault="006B4280">
            <w:pPr>
              <w:rPr>
                <w:rFonts w:ascii="宋体"/>
                <w:vanish/>
              </w:rPr>
            </w:pPr>
          </w:p>
        </w:tc>
        <w:tc>
          <w:tcPr>
            <w:tcW w:w="0" w:type="auto"/>
            <w:gridSpan w:val="3"/>
            <w:shd w:val="clear" w:color="auto" w:fill="auto"/>
            <w:vAlign w:val="bottom"/>
          </w:tcPr>
          <w:p w14:paraId="657A302E" w14:textId="77777777" w:rsidR="006B4280" w:rsidRDefault="006B4280">
            <w:pPr>
              <w:rPr>
                <w:rFonts w:ascii="宋体"/>
                <w:vanish/>
              </w:rPr>
            </w:pPr>
          </w:p>
        </w:tc>
        <w:tc>
          <w:tcPr>
            <w:tcW w:w="0" w:type="auto"/>
            <w:gridSpan w:val="3"/>
            <w:shd w:val="clear" w:color="auto" w:fill="auto"/>
            <w:vAlign w:val="bottom"/>
          </w:tcPr>
          <w:p w14:paraId="657A302F" w14:textId="77777777" w:rsidR="006B4280" w:rsidRDefault="006B4280">
            <w:pPr>
              <w:rPr>
                <w:rFonts w:ascii="宋体"/>
                <w:vanish/>
              </w:rPr>
            </w:pPr>
          </w:p>
        </w:tc>
        <w:tc>
          <w:tcPr>
            <w:tcW w:w="0" w:type="auto"/>
            <w:gridSpan w:val="3"/>
            <w:shd w:val="clear" w:color="auto" w:fill="auto"/>
            <w:vAlign w:val="bottom"/>
          </w:tcPr>
          <w:p w14:paraId="657A3030" w14:textId="77777777" w:rsidR="006B4280" w:rsidRDefault="006B4280">
            <w:pPr>
              <w:rPr>
                <w:rFonts w:ascii="宋体"/>
                <w:vanish/>
              </w:rPr>
            </w:pPr>
          </w:p>
        </w:tc>
      </w:tr>
      <w:tr w:rsidR="006B4280" w14:paraId="657A3038" w14:textId="77777777">
        <w:trPr>
          <w:jc w:val="center"/>
        </w:trPr>
        <w:tc>
          <w:tcPr>
            <w:tcW w:w="0" w:type="auto"/>
            <w:gridSpan w:val="3"/>
            <w:shd w:val="clear" w:color="auto" w:fill="FFFFFF"/>
            <w:tcMar>
              <w:top w:w="40" w:type="dxa"/>
              <w:left w:w="245" w:type="dxa"/>
              <w:bottom w:w="40" w:type="dxa"/>
              <w:right w:w="20" w:type="dxa"/>
            </w:tcMar>
            <w:vAlign w:val="bottom"/>
          </w:tcPr>
          <w:p w14:paraId="657A3032" w14:textId="77777777" w:rsidR="006B4280" w:rsidRDefault="00082D3E">
            <w:pPr>
              <w:textAlignment w:val="bottom"/>
            </w:pPr>
            <w:r>
              <w:rPr>
                <w:rFonts w:ascii="Arial" w:eastAsia="宋体" w:hAnsi="Arial" w:cs="Arial"/>
                <w:color w:val="000000"/>
                <w:sz w:val="18"/>
                <w:szCs w:val="18"/>
              </w:rPr>
              <w:t xml:space="preserve">Proceeds from the sale of shares in </w:t>
            </w:r>
            <w:r>
              <w:rPr>
                <w:rFonts w:ascii="Arial" w:eastAsia="宋体" w:hAnsi="Arial" w:cs="Arial"/>
                <w:color w:val="000000"/>
                <w:sz w:val="18"/>
                <w:szCs w:val="18"/>
              </w:rPr>
              <w:t>KakaoBank</w:t>
            </w:r>
          </w:p>
        </w:tc>
        <w:tc>
          <w:tcPr>
            <w:tcW w:w="0" w:type="auto"/>
            <w:gridSpan w:val="2"/>
            <w:shd w:val="clear" w:color="auto" w:fill="FFFFFF"/>
            <w:tcMar>
              <w:top w:w="40" w:type="dxa"/>
              <w:left w:w="20" w:type="dxa"/>
              <w:bottom w:w="40" w:type="dxa"/>
              <w:right w:w="0" w:type="dxa"/>
            </w:tcMar>
            <w:vAlign w:val="bottom"/>
          </w:tcPr>
          <w:p w14:paraId="657A3033" w14:textId="77777777" w:rsidR="006B4280" w:rsidRDefault="00082D3E">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657A303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3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3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037" w14:textId="77777777" w:rsidR="006B4280" w:rsidRDefault="006B4280">
            <w:pPr>
              <w:jc w:val="right"/>
              <w:rPr>
                <w:rFonts w:ascii="宋体"/>
              </w:rPr>
            </w:pPr>
          </w:p>
        </w:tc>
      </w:tr>
      <w:tr w:rsidR="006B4280" w14:paraId="657A303F" w14:textId="77777777">
        <w:trPr>
          <w:jc w:val="center"/>
        </w:trPr>
        <w:tc>
          <w:tcPr>
            <w:tcW w:w="0" w:type="auto"/>
            <w:gridSpan w:val="3"/>
            <w:shd w:val="clear" w:color="auto" w:fill="E1E1E1"/>
            <w:tcMar>
              <w:top w:w="40" w:type="dxa"/>
              <w:left w:w="245" w:type="dxa"/>
              <w:bottom w:w="40" w:type="dxa"/>
              <w:right w:w="20" w:type="dxa"/>
            </w:tcMar>
            <w:vAlign w:val="bottom"/>
          </w:tcPr>
          <w:p w14:paraId="657A3039" w14:textId="77777777" w:rsidR="006B4280" w:rsidRDefault="00082D3E">
            <w:pPr>
              <w:textAlignment w:val="bottom"/>
            </w:pPr>
            <w:r>
              <w:rPr>
                <w:rFonts w:ascii="Arial" w:eastAsia="宋体" w:hAnsi="Arial" w:cs="Arial"/>
                <w:color w:val="000000"/>
                <w:sz w:val="18"/>
                <w:szCs w:val="18"/>
              </w:rPr>
              <w:t>Other</w:t>
            </w:r>
          </w:p>
        </w:tc>
        <w:tc>
          <w:tcPr>
            <w:tcW w:w="0" w:type="auto"/>
            <w:gridSpan w:val="2"/>
            <w:shd w:val="clear" w:color="auto" w:fill="E1E1E1"/>
            <w:tcMar>
              <w:top w:w="40" w:type="dxa"/>
              <w:left w:w="20" w:type="dxa"/>
              <w:bottom w:w="40" w:type="dxa"/>
              <w:right w:w="0" w:type="dxa"/>
            </w:tcMar>
            <w:vAlign w:val="bottom"/>
          </w:tcPr>
          <w:p w14:paraId="657A303A" w14:textId="77777777" w:rsidR="006B4280" w:rsidRDefault="00082D3E">
            <w:pPr>
              <w:jc w:val="right"/>
              <w:textAlignment w:val="bottom"/>
            </w:pPr>
            <w:r>
              <w:rPr>
                <w:rFonts w:ascii="Arial" w:eastAsia="宋体" w:hAnsi="Arial" w:cs="Arial"/>
                <w:color w:val="000000"/>
                <w:sz w:val="18"/>
                <w:szCs w:val="18"/>
              </w:rPr>
              <w:t>3 </w:t>
            </w:r>
          </w:p>
        </w:tc>
        <w:tc>
          <w:tcPr>
            <w:tcW w:w="0" w:type="auto"/>
            <w:shd w:val="clear" w:color="auto" w:fill="E1E1E1"/>
            <w:tcMar>
              <w:top w:w="40" w:type="dxa"/>
              <w:left w:w="0" w:type="dxa"/>
              <w:bottom w:w="40" w:type="dxa"/>
              <w:right w:w="20" w:type="dxa"/>
            </w:tcMar>
            <w:vAlign w:val="bottom"/>
          </w:tcPr>
          <w:p w14:paraId="657A303B"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3C"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3D"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657A303E" w14:textId="77777777" w:rsidR="006B4280" w:rsidRDefault="006B4280">
            <w:pPr>
              <w:jc w:val="right"/>
              <w:rPr>
                <w:rFonts w:ascii="宋体"/>
              </w:rPr>
            </w:pPr>
          </w:p>
        </w:tc>
      </w:tr>
      <w:tr w:rsidR="006B4280" w14:paraId="657A3046" w14:textId="77777777">
        <w:trPr>
          <w:jc w:val="center"/>
        </w:trPr>
        <w:tc>
          <w:tcPr>
            <w:tcW w:w="0" w:type="auto"/>
            <w:gridSpan w:val="3"/>
            <w:shd w:val="clear" w:color="auto" w:fill="FFFFFF"/>
            <w:tcMar>
              <w:top w:w="40" w:type="dxa"/>
              <w:left w:w="20" w:type="dxa"/>
              <w:bottom w:w="40" w:type="dxa"/>
              <w:right w:w="20" w:type="dxa"/>
            </w:tcMar>
            <w:vAlign w:val="bottom"/>
          </w:tcPr>
          <w:p w14:paraId="657A3040" w14:textId="77777777" w:rsidR="006B4280" w:rsidRDefault="00082D3E">
            <w:pPr>
              <w:textAlignment w:val="bottom"/>
            </w:pPr>
            <w:r>
              <w:rPr>
                <w:rFonts w:ascii="Arial" w:eastAsia="宋体" w:hAnsi="Arial" w:cs="Arial"/>
                <w:color w:val="000000"/>
                <w:sz w:val="18"/>
                <w:szCs w:val="18"/>
              </w:rPr>
              <w:t>Net cash provided by continuing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41" w14:textId="77777777" w:rsidR="006B4280" w:rsidRDefault="00082D3E">
            <w:pPr>
              <w:jc w:val="right"/>
              <w:textAlignment w:val="bottom"/>
            </w:pPr>
            <w:r>
              <w:rPr>
                <w:rFonts w:ascii="Arial" w:eastAsia="宋体" w:hAnsi="Arial" w:cs="Arial"/>
                <w:color w:val="000000"/>
                <w:sz w:val="18"/>
                <w:szCs w:val="18"/>
              </w:rPr>
              <w:t>1,772 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4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43"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44" w14:textId="77777777" w:rsidR="006B4280" w:rsidRDefault="00082D3E">
            <w:pPr>
              <w:jc w:val="right"/>
              <w:textAlignment w:val="bottom"/>
            </w:pPr>
            <w:r>
              <w:rPr>
                <w:rFonts w:ascii="Arial" w:eastAsia="宋体" w:hAnsi="Arial" w:cs="Arial"/>
                <w:color w:val="000000"/>
                <w:sz w:val="18"/>
                <w:szCs w:val="18"/>
              </w:rPr>
              <w:t>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45" w14:textId="77777777" w:rsidR="006B4280" w:rsidRDefault="006B4280">
            <w:pPr>
              <w:jc w:val="right"/>
              <w:rPr>
                <w:rFonts w:ascii="宋体"/>
              </w:rPr>
            </w:pPr>
          </w:p>
        </w:tc>
      </w:tr>
      <w:tr w:rsidR="006B4280" w14:paraId="657A304D" w14:textId="77777777">
        <w:trPr>
          <w:jc w:val="center"/>
        </w:trPr>
        <w:tc>
          <w:tcPr>
            <w:tcW w:w="0" w:type="auto"/>
            <w:gridSpan w:val="3"/>
            <w:shd w:val="clear" w:color="auto" w:fill="E1E1E1"/>
            <w:tcMar>
              <w:top w:w="40" w:type="dxa"/>
              <w:left w:w="20" w:type="dxa"/>
              <w:bottom w:w="40" w:type="dxa"/>
              <w:right w:w="20" w:type="dxa"/>
            </w:tcMar>
            <w:vAlign w:val="bottom"/>
          </w:tcPr>
          <w:p w14:paraId="657A3047" w14:textId="77777777" w:rsidR="006B4280" w:rsidRDefault="00082D3E">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4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49"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4A"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4B"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4C" w14:textId="77777777" w:rsidR="006B4280" w:rsidRDefault="006B4280">
            <w:pPr>
              <w:jc w:val="right"/>
              <w:rPr>
                <w:rFonts w:ascii="宋体"/>
              </w:rPr>
            </w:pPr>
          </w:p>
        </w:tc>
      </w:tr>
      <w:tr w:rsidR="006B4280" w14:paraId="657A3054" w14:textId="77777777">
        <w:trPr>
          <w:jc w:val="center"/>
        </w:trPr>
        <w:tc>
          <w:tcPr>
            <w:tcW w:w="0" w:type="auto"/>
            <w:gridSpan w:val="3"/>
            <w:shd w:val="clear" w:color="auto" w:fill="FFFFFF"/>
            <w:tcMar>
              <w:top w:w="40" w:type="dxa"/>
              <w:left w:w="740" w:type="dxa"/>
              <w:bottom w:w="40" w:type="dxa"/>
              <w:right w:w="20" w:type="dxa"/>
            </w:tcMar>
            <w:vAlign w:val="bottom"/>
          </w:tcPr>
          <w:p w14:paraId="657A304E" w14:textId="77777777" w:rsidR="006B4280" w:rsidRDefault="00082D3E">
            <w:pPr>
              <w:textAlignment w:val="bottom"/>
            </w:pPr>
            <w:r>
              <w:rPr>
                <w:rFonts w:ascii="Arial" w:eastAsia="宋体" w:hAnsi="Arial" w:cs="Arial"/>
                <w:color w:val="000000"/>
                <w:sz w:val="18"/>
                <w:szCs w:val="18"/>
              </w:rPr>
              <w:t>Net cash provided by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4F" w14:textId="77777777" w:rsidR="006B4280" w:rsidRDefault="00082D3E">
            <w:pPr>
              <w:jc w:val="right"/>
              <w:textAlignment w:val="bottom"/>
            </w:pPr>
            <w:r>
              <w:rPr>
                <w:rFonts w:ascii="Arial" w:eastAsia="宋体" w:hAnsi="Arial" w:cs="Arial"/>
                <w:color w:val="000000"/>
                <w:sz w:val="18"/>
                <w:szCs w:val="18"/>
              </w:rPr>
              <w:t>1,772 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5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51"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52" w14:textId="77777777" w:rsidR="006B4280" w:rsidRDefault="00082D3E">
            <w:pPr>
              <w:jc w:val="right"/>
              <w:textAlignment w:val="bottom"/>
            </w:pPr>
            <w:r>
              <w:rPr>
                <w:rFonts w:ascii="Arial" w:eastAsia="宋体" w:hAnsi="Arial" w:cs="Arial"/>
                <w:color w:val="000000"/>
                <w:sz w:val="18"/>
                <w:szCs w:val="18"/>
              </w:rPr>
              <w:t>265 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53" w14:textId="77777777" w:rsidR="006B4280" w:rsidRDefault="006B4280">
            <w:pPr>
              <w:jc w:val="right"/>
              <w:rPr>
                <w:rFonts w:ascii="宋体"/>
              </w:rPr>
            </w:pPr>
          </w:p>
        </w:tc>
      </w:tr>
      <w:tr w:rsidR="006B4280" w14:paraId="657A3059" w14:textId="77777777">
        <w:trPr>
          <w:jc w:val="center"/>
        </w:trPr>
        <w:tc>
          <w:tcPr>
            <w:tcW w:w="0" w:type="auto"/>
            <w:gridSpan w:val="3"/>
            <w:shd w:val="clear" w:color="auto" w:fill="E1E1E1"/>
            <w:tcMar>
              <w:top w:w="40" w:type="dxa"/>
              <w:left w:w="20" w:type="dxa"/>
              <w:bottom w:w="40" w:type="dxa"/>
              <w:right w:w="20" w:type="dxa"/>
            </w:tcMar>
            <w:vAlign w:val="bottom"/>
          </w:tcPr>
          <w:p w14:paraId="657A3055" w14:textId="77777777" w:rsidR="006B4280" w:rsidRDefault="00082D3E">
            <w:pPr>
              <w:textAlignment w:val="bottom"/>
            </w:pPr>
            <w:r>
              <w:rPr>
                <w:rFonts w:ascii="Arial" w:eastAsia="宋体" w:hAnsi="Arial" w:cs="Arial"/>
                <w:color w:val="000000"/>
                <w:sz w:val="18"/>
                <w:szCs w:val="18"/>
              </w:rPr>
              <w:t xml:space="preserve">Cash flows </w:t>
            </w:r>
            <w:r>
              <w:rPr>
                <w:rFonts w:ascii="Arial" w:eastAsia="宋体" w:hAnsi="Arial" w:cs="Arial"/>
                <w:color w:val="000000"/>
                <w:sz w:val="18"/>
                <w:szCs w:val="18"/>
              </w:rPr>
              <w:t>from financing activities:</w:t>
            </w: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056" w14:textId="77777777" w:rsidR="006B4280" w:rsidRDefault="00082D3E">
            <w:pPr>
              <w:jc w:val="right"/>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57A3057" w14:textId="77777777" w:rsidR="006B4280" w:rsidRDefault="006B4280">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058" w14:textId="77777777" w:rsidR="006B4280" w:rsidRDefault="00082D3E">
            <w:pPr>
              <w:jc w:val="right"/>
              <w:textAlignment w:val="bottom"/>
            </w:pPr>
            <w:r>
              <w:rPr>
                <w:rFonts w:ascii="Arial" w:eastAsia="宋体" w:hAnsi="Arial" w:cs="Arial"/>
                <w:color w:val="000000"/>
                <w:sz w:val="18"/>
                <w:szCs w:val="18"/>
              </w:rPr>
              <w:t> </w:t>
            </w:r>
          </w:p>
        </w:tc>
      </w:tr>
      <w:tr w:rsidR="006B4280" w14:paraId="657A3060" w14:textId="77777777">
        <w:trPr>
          <w:jc w:val="center"/>
        </w:trPr>
        <w:tc>
          <w:tcPr>
            <w:tcW w:w="0" w:type="auto"/>
            <w:gridSpan w:val="3"/>
            <w:shd w:val="clear" w:color="auto" w:fill="FFFFFF"/>
            <w:tcMar>
              <w:top w:w="40" w:type="dxa"/>
              <w:left w:w="245" w:type="dxa"/>
              <w:bottom w:w="40" w:type="dxa"/>
              <w:right w:w="20" w:type="dxa"/>
            </w:tcMar>
            <w:vAlign w:val="bottom"/>
          </w:tcPr>
          <w:p w14:paraId="657A305A" w14:textId="77777777" w:rsidR="006B4280" w:rsidRDefault="00082D3E">
            <w:pPr>
              <w:textAlignment w:val="bottom"/>
            </w:pPr>
            <w:r>
              <w:rPr>
                <w:rFonts w:ascii="Arial" w:eastAsia="宋体" w:hAnsi="Arial" w:cs="Arial"/>
                <w:color w:val="000000"/>
                <w:sz w:val="18"/>
                <w:szCs w:val="18"/>
              </w:rPr>
              <w:t>Proceeds from issuance of common stock</w:t>
            </w:r>
          </w:p>
        </w:tc>
        <w:tc>
          <w:tcPr>
            <w:tcW w:w="0" w:type="auto"/>
            <w:gridSpan w:val="2"/>
            <w:shd w:val="clear" w:color="auto" w:fill="FFFFFF"/>
            <w:tcMar>
              <w:top w:w="40" w:type="dxa"/>
              <w:left w:w="20" w:type="dxa"/>
              <w:bottom w:w="40" w:type="dxa"/>
              <w:right w:w="0" w:type="dxa"/>
            </w:tcMar>
            <w:vAlign w:val="bottom"/>
          </w:tcPr>
          <w:p w14:paraId="657A305B"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05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5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5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05F" w14:textId="77777777" w:rsidR="006B4280" w:rsidRDefault="006B4280">
            <w:pPr>
              <w:jc w:val="right"/>
              <w:rPr>
                <w:rFonts w:ascii="宋体"/>
              </w:rPr>
            </w:pPr>
          </w:p>
        </w:tc>
      </w:tr>
      <w:tr w:rsidR="006B4280" w14:paraId="657A3067" w14:textId="77777777">
        <w:trPr>
          <w:jc w:val="center"/>
        </w:trPr>
        <w:tc>
          <w:tcPr>
            <w:tcW w:w="0" w:type="auto"/>
            <w:gridSpan w:val="3"/>
            <w:shd w:val="clear" w:color="auto" w:fill="E1E1E1"/>
            <w:tcMar>
              <w:top w:w="40" w:type="dxa"/>
              <w:left w:w="245" w:type="dxa"/>
              <w:bottom w:w="40" w:type="dxa"/>
              <w:right w:w="20" w:type="dxa"/>
            </w:tcMar>
            <w:vAlign w:val="bottom"/>
          </w:tcPr>
          <w:p w14:paraId="657A3061" w14:textId="77777777" w:rsidR="006B4280" w:rsidRDefault="00082D3E">
            <w:pPr>
              <w:textAlignment w:val="bottom"/>
            </w:pPr>
            <w:r>
              <w:rPr>
                <w:rFonts w:ascii="Arial" w:eastAsia="宋体" w:hAnsi="Arial" w:cs="Arial"/>
                <w:color w:val="000000"/>
                <w:sz w:val="18"/>
                <w:szCs w:val="18"/>
              </w:rPr>
              <w:t>Repurchases of common stock</w:t>
            </w:r>
          </w:p>
        </w:tc>
        <w:tc>
          <w:tcPr>
            <w:tcW w:w="0" w:type="auto"/>
            <w:gridSpan w:val="2"/>
            <w:shd w:val="clear" w:color="auto" w:fill="E1E1E1"/>
            <w:tcMar>
              <w:top w:w="40" w:type="dxa"/>
              <w:left w:w="20" w:type="dxa"/>
              <w:bottom w:w="40" w:type="dxa"/>
              <w:right w:w="0" w:type="dxa"/>
            </w:tcMar>
            <w:vAlign w:val="bottom"/>
          </w:tcPr>
          <w:p w14:paraId="657A3062" w14:textId="77777777" w:rsidR="006B4280" w:rsidRDefault="00082D3E">
            <w:pPr>
              <w:jc w:val="right"/>
              <w:textAlignment w:val="bottom"/>
            </w:pPr>
            <w:r>
              <w:rPr>
                <w:rFonts w:ascii="Arial" w:eastAsia="宋体" w:hAnsi="Arial" w:cs="Arial"/>
                <w:color w:val="000000"/>
                <w:sz w:val="18"/>
                <w:szCs w:val="18"/>
              </w:rPr>
              <w:t>(1,069)</w:t>
            </w:r>
          </w:p>
        </w:tc>
        <w:tc>
          <w:tcPr>
            <w:tcW w:w="0" w:type="auto"/>
            <w:shd w:val="clear" w:color="auto" w:fill="E1E1E1"/>
            <w:tcMar>
              <w:top w:w="40" w:type="dxa"/>
              <w:left w:w="0" w:type="dxa"/>
              <w:bottom w:w="40" w:type="dxa"/>
              <w:right w:w="20" w:type="dxa"/>
            </w:tcMar>
            <w:vAlign w:val="bottom"/>
          </w:tcPr>
          <w:p w14:paraId="657A3063"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64"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65" w14:textId="77777777" w:rsidR="006B4280" w:rsidRDefault="00082D3E">
            <w:pPr>
              <w:jc w:val="right"/>
              <w:textAlignment w:val="bottom"/>
            </w:pPr>
            <w:r>
              <w:rPr>
                <w:rFonts w:ascii="Arial" w:eastAsia="宋体" w:hAnsi="Arial" w:cs="Arial"/>
                <w:color w:val="000000"/>
                <w:sz w:val="18"/>
                <w:szCs w:val="18"/>
              </w:rPr>
              <w:t>(304)</w:t>
            </w:r>
          </w:p>
        </w:tc>
        <w:tc>
          <w:tcPr>
            <w:tcW w:w="0" w:type="auto"/>
            <w:shd w:val="clear" w:color="auto" w:fill="E1E1E1"/>
            <w:tcMar>
              <w:top w:w="40" w:type="dxa"/>
              <w:left w:w="0" w:type="dxa"/>
              <w:bottom w:w="40" w:type="dxa"/>
              <w:right w:w="20" w:type="dxa"/>
            </w:tcMar>
            <w:vAlign w:val="bottom"/>
          </w:tcPr>
          <w:p w14:paraId="657A3066" w14:textId="77777777" w:rsidR="006B4280" w:rsidRDefault="006B4280">
            <w:pPr>
              <w:jc w:val="right"/>
              <w:rPr>
                <w:rFonts w:ascii="宋体"/>
              </w:rPr>
            </w:pPr>
          </w:p>
        </w:tc>
      </w:tr>
      <w:tr w:rsidR="006B4280" w14:paraId="657A306E" w14:textId="77777777">
        <w:trPr>
          <w:jc w:val="center"/>
        </w:trPr>
        <w:tc>
          <w:tcPr>
            <w:tcW w:w="0" w:type="auto"/>
            <w:gridSpan w:val="3"/>
            <w:shd w:val="clear" w:color="auto" w:fill="FFFFFF"/>
            <w:tcMar>
              <w:top w:w="40" w:type="dxa"/>
              <w:left w:w="245" w:type="dxa"/>
              <w:bottom w:w="40" w:type="dxa"/>
              <w:right w:w="20" w:type="dxa"/>
            </w:tcMar>
            <w:vAlign w:val="bottom"/>
          </w:tcPr>
          <w:p w14:paraId="657A3068" w14:textId="77777777" w:rsidR="006B4280" w:rsidRDefault="00082D3E">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FFFFFF"/>
            <w:tcMar>
              <w:top w:w="40" w:type="dxa"/>
              <w:left w:w="20" w:type="dxa"/>
              <w:bottom w:w="40" w:type="dxa"/>
              <w:right w:w="0" w:type="dxa"/>
            </w:tcMar>
            <w:vAlign w:val="bottom"/>
          </w:tcPr>
          <w:p w14:paraId="657A3069" w14:textId="77777777" w:rsidR="006B4280" w:rsidRDefault="00082D3E">
            <w:pPr>
              <w:jc w:val="right"/>
              <w:textAlignment w:val="bottom"/>
            </w:pPr>
            <w:r>
              <w:rPr>
                <w:rFonts w:ascii="Arial" w:eastAsia="宋体" w:hAnsi="Arial" w:cs="Arial"/>
                <w:color w:val="000000"/>
                <w:sz w:val="18"/>
                <w:szCs w:val="18"/>
              </w:rPr>
              <w:t>(61)</w:t>
            </w:r>
          </w:p>
        </w:tc>
        <w:tc>
          <w:tcPr>
            <w:tcW w:w="0" w:type="auto"/>
            <w:shd w:val="clear" w:color="auto" w:fill="FFFFFF"/>
            <w:tcMar>
              <w:top w:w="40" w:type="dxa"/>
              <w:left w:w="0" w:type="dxa"/>
              <w:bottom w:w="40" w:type="dxa"/>
              <w:right w:w="20" w:type="dxa"/>
            </w:tcMar>
            <w:vAlign w:val="bottom"/>
          </w:tcPr>
          <w:p w14:paraId="657A306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6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6C" w14:textId="77777777" w:rsidR="006B4280" w:rsidRDefault="00082D3E">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657A306D" w14:textId="77777777" w:rsidR="006B4280" w:rsidRDefault="006B4280">
            <w:pPr>
              <w:jc w:val="right"/>
              <w:rPr>
                <w:rFonts w:ascii="宋体"/>
              </w:rPr>
            </w:pPr>
          </w:p>
        </w:tc>
      </w:tr>
      <w:tr w:rsidR="006B4280" w14:paraId="657A3075" w14:textId="77777777">
        <w:trPr>
          <w:jc w:val="center"/>
        </w:trPr>
        <w:tc>
          <w:tcPr>
            <w:tcW w:w="0" w:type="auto"/>
            <w:gridSpan w:val="3"/>
            <w:shd w:val="clear" w:color="auto" w:fill="E1E1E1"/>
            <w:tcMar>
              <w:top w:w="40" w:type="dxa"/>
              <w:left w:w="245" w:type="dxa"/>
              <w:bottom w:w="40" w:type="dxa"/>
              <w:right w:w="20" w:type="dxa"/>
            </w:tcMar>
            <w:vAlign w:val="bottom"/>
          </w:tcPr>
          <w:p w14:paraId="657A306F" w14:textId="77777777" w:rsidR="006B4280" w:rsidRDefault="00082D3E">
            <w:pPr>
              <w:textAlignment w:val="bottom"/>
            </w:pPr>
            <w:r>
              <w:rPr>
                <w:rFonts w:ascii="Arial" w:eastAsia="宋体" w:hAnsi="Arial" w:cs="Arial"/>
                <w:color w:val="000000"/>
                <w:sz w:val="18"/>
                <w:szCs w:val="18"/>
              </w:rPr>
              <w:t xml:space="preserve">Payments for </w:t>
            </w:r>
            <w:r>
              <w:rPr>
                <w:rFonts w:ascii="Arial" w:eastAsia="宋体" w:hAnsi="Arial" w:cs="Arial"/>
                <w:color w:val="000000"/>
                <w:sz w:val="18"/>
                <w:szCs w:val="18"/>
              </w:rPr>
              <w:t>dividends</w:t>
            </w:r>
          </w:p>
        </w:tc>
        <w:tc>
          <w:tcPr>
            <w:tcW w:w="0" w:type="auto"/>
            <w:gridSpan w:val="2"/>
            <w:shd w:val="clear" w:color="auto" w:fill="E1E1E1"/>
            <w:tcMar>
              <w:top w:w="40" w:type="dxa"/>
              <w:left w:w="20" w:type="dxa"/>
              <w:bottom w:w="40" w:type="dxa"/>
              <w:right w:w="0" w:type="dxa"/>
            </w:tcMar>
            <w:vAlign w:val="bottom"/>
          </w:tcPr>
          <w:p w14:paraId="657A3070" w14:textId="77777777" w:rsidR="006B4280" w:rsidRDefault="00082D3E">
            <w:pPr>
              <w:jc w:val="right"/>
              <w:textAlignment w:val="bottom"/>
            </w:pPr>
            <w:r>
              <w:rPr>
                <w:rFonts w:ascii="Arial" w:eastAsia="宋体" w:hAnsi="Arial" w:cs="Arial"/>
                <w:color w:val="000000"/>
                <w:sz w:val="18"/>
                <w:szCs w:val="18"/>
              </w:rPr>
              <w:t>(129)</w:t>
            </w:r>
          </w:p>
        </w:tc>
        <w:tc>
          <w:tcPr>
            <w:tcW w:w="0" w:type="auto"/>
            <w:shd w:val="clear" w:color="auto" w:fill="E1E1E1"/>
            <w:tcMar>
              <w:top w:w="40" w:type="dxa"/>
              <w:left w:w="0" w:type="dxa"/>
              <w:bottom w:w="40" w:type="dxa"/>
              <w:right w:w="20" w:type="dxa"/>
            </w:tcMar>
            <w:vAlign w:val="bottom"/>
          </w:tcPr>
          <w:p w14:paraId="657A3071"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72"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73" w14:textId="77777777" w:rsidR="006B4280" w:rsidRDefault="00082D3E">
            <w:pPr>
              <w:jc w:val="right"/>
              <w:textAlignment w:val="bottom"/>
            </w:pPr>
            <w:r>
              <w:rPr>
                <w:rFonts w:ascii="Arial" w:eastAsia="宋体" w:hAnsi="Arial" w:cs="Arial"/>
                <w:color w:val="000000"/>
                <w:sz w:val="18"/>
                <w:szCs w:val="18"/>
              </w:rPr>
              <w:t>(122)</w:t>
            </w:r>
          </w:p>
        </w:tc>
        <w:tc>
          <w:tcPr>
            <w:tcW w:w="0" w:type="auto"/>
            <w:shd w:val="clear" w:color="auto" w:fill="E1E1E1"/>
            <w:tcMar>
              <w:top w:w="40" w:type="dxa"/>
              <w:left w:w="0" w:type="dxa"/>
              <w:bottom w:w="40" w:type="dxa"/>
              <w:right w:w="20" w:type="dxa"/>
            </w:tcMar>
            <w:vAlign w:val="bottom"/>
          </w:tcPr>
          <w:p w14:paraId="657A3074" w14:textId="77777777" w:rsidR="006B4280" w:rsidRDefault="006B4280">
            <w:pPr>
              <w:jc w:val="right"/>
              <w:rPr>
                <w:rFonts w:ascii="宋体"/>
              </w:rPr>
            </w:pPr>
          </w:p>
        </w:tc>
      </w:tr>
      <w:tr w:rsidR="006B4280" w14:paraId="657A307A" w14:textId="77777777">
        <w:trPr>
          <w:jc w:val="center"/>
          <w:hidden/>
        </w:trPr>
        <w:tc>
          <w:tcPr>
            <w:tcW w:w="0" w:type="auto"/>
            <w:gridSpan w:val="3"/>
            <w:shd w:val="clear" w:color="auto" w:fill="auto"/>
            <w:vAlign w:val="bottom"/>
          </w:tcPr>
          <w:p w14:paraId="657A3076" w14:textId="77777777" w:rsidR="006B4280" w:rsidRDefault="006B4280">
            <w:pPr>
              <w:rPr>
                <w:rFonts w:ascii="宋体"/>
                <w:vanish/>
              </w:rPr>
            </w:pPr>
          </w:p>
        </w:tc>
        <w:tc>
          <w:tcPr>
            <w:tcW w:w="0" w:type="auto"/>
            <w:gridSpan w:val="3"/>
            <w:shd w:val="clear" w:color="auto" w:fill="auto"/>
            <w:vAlign w:val="bottom"/>
          </w:tcPr>
          <w:p w14:paraId="657A3077" w14:textId="77777777" w:rsidR="006B4280" w:rsidRDefault="006B4280">
            <w:pPr>
              <w:rPr>
                <w:rFonts w:ascii="宋体"/>
                <w:vanish/>
              </w:rPr>
            </w:pPr>
          </w:p>
        </w:tc>
        <w:tc>
          <w:tcPr>
            <w:tcW w:w="0" w:type="auto"/>
            <w:gridSpan w:val="3"/>
            <w:shd w:val="clear" w:color="auto" w:fill="auto"/>
            <w:vAlign w:val="bottom"/>
          </w:tcPr>
          <w:p w14:paraId="657A3078" w14:textId="77777777" w:rsidR="006B4280" w:rsidRDefault="006B4280">
            <w:pPr>
              <w:rPr>
                <w:rFonts w:ascii="宋体"/>
                <w:vanish/>
              </w:rPr>
            </w:pPr>
          </w:p>
        </w:tc>
        <w:tc>
          <w:tcPr>
            <w:tcW w:w="0" w:type="auto"/>
            <w:gridSpan w:val="3"/>
            <w:shd w:val="clear" w:color="auto" w:fill="auto"/>
            <w:vAlign w:val="bottom"/>
          </w:tcPr>
          <w:p w14:paraId="657A3079" w14:textId="77777777" w:rsidR="006B4280" w:rsidRDefault="006B4280">
            <w:pPr>
              <w:rPr>
                <w:rFonts w:ascii="宋体"/>
                <w:vanish/>
              </w:rPr>
            </w:pPr>
          </w:p>
        </w:tc>
      </w:tr>
      <w:tr w:rsidR="006B4280" w14:paraId="657A3081" w14:textId="77777777">
        <w:trPr>
          <w:jc w:val="center"/>
        </w:trPr>
        <w:tc>
          <w:tcPr>
            <w:tcW w:w="0" w:type="auto"/>
            <w:gridSpan w:val="3"/>
            <w:shd w:val="clear" w:color="auto" w:fill="FFFFFF"/>
            <w:tcMar>
              <w:top w:w="40" w:type="dxa"/>
              <w:left w:w="245" w:type="dxa"/>
              <w:bottom w:w="40" w:type="dxa"/>
              <w:right w:w="20" w:type="dxa"/>
            </w:tcMar>
            <w:vAlign w:val="bottom"/>
          </w:tcPr>
          <w:p w14:paraId="657A307B" w14:textId="77777777" w:rsidR="006B4280" w:rsidRDefault="00082D3E">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657A307C" w14:textId="77777777" w:rsidR="006B4280" w:rsidRDefault="00082D3E">
            <w:pPr>
              <w:jc w:val="right"/>
              <w:textAlignment w:val="bottom"/>
            </w:pPr>
            <w:r>
              <w:rPr>
                <w:rFonts w:ascii="Arial" w:eastAsia="宋体" w:hAnsi="Arial" w:cs="Arial"/>
                <w:color w:val="000000"/>
                <w:sz w:val="18"/>
                <w:szCs w:val="18"/>
              </w:rPr>
              <w:t>(750)</w:t>
            </w:r>
          </w:p>
        </w:tc>
        <w:tc>
          <w:tcPr>
            <w:tcW w:w="0" w:type="auto"/>
            <w:shd w:val="clear" w:color="auto" w:fill="FFFFFF"/>
            <w:tcMar>
              <w:top w:w="40" w:type="dxa"/>
              <w:left w:w="0" w:type="dxa"/>
              <w:bottom w:w="40" w:type="dxa"/>
              <w:right w:w="20" w:type="dxa"/>
            </w:tcMar>
            <w:vAlign w:val="bottom"/>
          </w:tcPr>
          <w:p w14:paraId="657A307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7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7F" w14:textId="77777777" w:rsidR="006B4280" w:rsidRDefault="00082D3E">
            <w:pPr>
              <w:jc w:val="right"/>
              <w:textAlignment w:val="bottom"/>
            </w:pPr>
            <w:r>
              <w:rPr>
                <w:rFonts w:ascii="Arial" w:eastAsia="宋体" w:hAnsi="Arial" w:cs="Arial"/>
                <w:color w:val="000000"/>
                <w:sz w:val="18"/>
                <w:szCs w:val="18"/>
              </w:rPr>
              <w:t>(1,156)</w:t>
            </w:r>
          </w:p>
        </w:tc>
        <w:tc>
          <w:tcPr>
            <w:tcW w:w="0" w:type="auto"/>
            <w:shd w:val="clear" w:color="auto" w:fill="FFFFFF"/>
            <w:tcMar>
              <w:top w:w="40" w:type="dxa"/>
              <w:left w:w="0" w:type="dxa"/>
              <w:bottom w:w="40" w:type="dxa"/>
              <w:right w:w="20" w:type="dxa"/>
            </w:tcMar>
            <w:vAlign w:val="bottom"/>
          </w:tcPr>
          <w:p w14:paraId="657A3080" w14:textId="77777777" w:rsidR="006B4280" w:rsidRDefault="006B4280">
            <w:pPr>
              <w:jc w:val="right"/>
              <w:rPr>
                <w:rFonts w:ascii="宋体"/>
              </w:rPr>
            </w:pPr>
          </w:p>
        </w:tc>
      </w:tr>
      <w:tr w:rsidR="006B4280" w14:paraId="657A3086" w14:textId="77777777">
        <w:trPr>
          <w:jc w:val="center"/>
          <w:hidden/>
        </w:trPr>
        <w:tc>
          <w:tcPr>
            <w:tcW w:w="0" w:type="auto"/>
            <w:gridSpan w:val="3"/>
            <w:shd w:val="clear" w:color="auto" w:fill="auto"/>
            <w:vAlign w:val="bottom"/>
          </w:tcPr>
          <w:p w14:paraId="657A3082" w14:textId="77777777" w:rsidR="006B4280" w:rsidRDefault="006B4280">
            <w:pPr>
              <w:rPr>
                <w:rFonts w:ascii="宋体"/>
                <w:vanish/>
              </w:rPr>
            </w:pPr>
          </w:p>
        </w:tc>
        <w:tc>
          <w:tcPr>
            <w:tcW w:w="0" w:type="auto"/>
            <w:gridSpan w:val="3"/>
            <w:shd w:val="clear" w:color="auto" w:fill="auto"/>
            <w:vAlign w:val="bottom"/>
          </w:tcPr>
          <w:p w14:paraId="657A3083" w14:textId="77777777" w:rsidR="006B4280" w:rsidRDefault="006B4280">
            <w:pPr>
              <w:rPr>
                <w:rFonts w:ascii="宋体"/>
                <w:vanish/>
              </w:rPr>
            </w:pPr>
          </w:p>
        </w:tc>
        <w:tc>
          <w:tcPr>
            <w:tcW w:w="0" w:type="auto"/>
            <w:gridSpan w:val="3"/>
            <w:shd w:val="clear" w:color="auto" w:fill="auto"/>
            <w:vAlign w:val="bottom"/>
          </w:tcPr>
          <w:p w14:paraId="657A3084" w14:textId="77777777" w:rsidR="006B4280" w:rsidRDefault="006B4280">
            <w:pPr>
              <w:rPr>
                <w:rFonts w:ascii="宋体"/>
                <w:vanish/>
              </w:rPr>
            </w:pPr>
          </w:p>
        </w:tc>
        <w:tc>
          <w:tcPr>
            <w:tcW w:w="0" w:type="auto"/>
            <w:gridSpan w:val="3"/>
            <w:shd w:val="clear" w:color="auto" w:fill="auto"/>
            <w:vAlign w:val="bottom"/>
          </w:tcPr>
          <w:p w14:paraId="657A3085" w14:textId="77777777" w:rsidR="006B4280" w:rsidRDefault="006B4280">
            <w:pPr>
              <w:rPr>
                <w:rFonts w:ascii="宋体"/>
                <w:vanish/>
              </w:rPr>
            </w:pPr>
          </w:p>
        </w:tc>
      </w:tr>
      <w:tr w:rsidR="006B4280" w14:paraId="657A308D" w14:textId="77777777">
        <w:trPr>
          <w:jc w:val="center"/>
        </w:trPr>
        <w:tc>
          <w:tcPr>
            <w:tcW w:w="0" w:type="auto"/>
            <w:gridSpan w:val="3"/>
            <w:shd w:val="clear" w:color="auto" w:fill="E1E1E1"/>
            <w:tcMar>
              <w:top w:w="40" w:type="dxa"/>
              <w:left w:w="245" w:type="dxa"/>
              <w:bottom w:w="40" w:type="dxa"/>
              <w:right w:w="20" w:type="dxa"/>
            </w:tcMar>
            <w:vAlign w:val="bottom"/>
          </w:tcPr>
          <w:p w14:paraId="657A3087" w14:textId="77777777" w:rsidR="006B4280" w:rsidRDefault="00082D3E">
            <w:pPr>
              <w:textAlignment w:val="bottom"/>
            </w:pPr>
            <w:r>
              <w:rPr>
                <w:rFonts w:ascii="Arial" w:eastAsia="宋体" w:hAnsi="Arial" w:cs="Arial"/>
                <w:color w:val="000000"/>
                <w:sz w:val="18"/>
                <w:szCs w:val="18"/>
              </w:rPr>
              <w:t>Net borrowings under commercial paper program</w:t>
            </w:r>
          </w:p>
        </w:tc>
        <w:tc>
          <w:tcPr>
            <w:tcW w:w="0" w:type="auto"/>
            <w:gridSpan w:val="2"/>
            <w:shd w:val="clear" w:color="auto" w:fill="E1E1E1"/>
            <w:tcMar>
              <w:top w:w="40" w:type="dxa"/>
              <w:left w:w="20" w:type="dxa"/>
              <w:bottom w:w="40" w:type="dxa"/>
              <w:right w:w="0" w:type="dxa"/>
            </w:tcMar>
            <w:vAlign w:val="bottom"/>
          </w:tcPr>
          <w:p w14:paraId="657A308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089"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8A"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8B" w14:textId="77777777" w:rsidR="006B4280" w:rsidRDefault="00082D3E">
            <w:pPr>
              <w:jc w:val="right"/>
              <w:textAlignment w:val="bottom"/>
            </w:pPr>
            <w:r>
              <w:rPr>
                <w:rFonts w:ascii="Arial" w:eastAsia="宋体" w:hAnsi="Arial" w:cs="Arial"/>
                <w:color w:val="000000"/>
                <w:sz w:val="18"/>
                <w:szCs w:val="18"/>
              </w:rPr>
              <w:t>400 </w:t>
            </w:r>
          </w:p>
        </w:tc>
        <w:tc>
          <w:tcPr>
            <w:tcW w:w="0" w:type="auto"/>
            <w:shd w:val="clear" w:color="auto" w:fill="E1E1E1"/>
            <w:tcMar>
              <w:top w:w="40" w:type="dxa"/>
              <w:left w:w="0" w:type="dxa"/>
              <w:bottom w:w="40" w:type="dxa"/>
              <w:right w:w="20" w:type="dxa"/>
            </w:tcMar>
            <w:vAlign w:val="bottom"/>
          </w:tcPr>
          <w:p w14:paraId="657A308C" w14:textId="77777777" w:rsidR="006B4280" w:rsidRDefault="006B4280">
            <w:pPr>
              <w:jc w:val="right"/>
              <w:rPr>
                <w:rFonts w:ascii="宋体"/>
              </w:rPr>
            </w:pPr>
          </w:p>
        </w:tc>
      </w:tr>
      <w:tr w:rsidR="006B4280" w14:paraId="657A3094" w14:textId="77777777">
        <w:trPr>
          <w:jc w:val="center"/>
        </w:trPr>
        <w:tc>
          <w:tcPr>
            <w:tcW w:w="0" w:type="auto"/>
            <w:gridSpan w:val="3"/>
            <w:shd w:val="clear" w:color="auto" w:fill="FFFFFF"/>
            <w:tcMar>
              <w:top w:w="40" w:type="dxa"/>
              <w:left w:w="245" w:type="dxa"/>
              <w:bottom w:w="40" w:type="dxa"/>
              <w:right w:w="20" w:type="dxa"/>
            </w:tcMar>
            <w:vAlign w:val="bottom"/>
          </w:tcPr>
          <w:p w14:paraId="657A308E" w14:textId="77777777" w:rsidR="006B4280" w:rsidRDefault="00082D3E">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FFFFFF"/>
            <w:tcMar>
              <w:top w:w="40" w:type="dxa"/>
              <w:left w:w="20" w:type="dxa"/>
              <w:bottom w:w="40" w:type="dxa"/>
              <w:right w:w="0" w:type="dxa"/>
            </w:tcMar>
            <w:vAlign w:val="bottom"/>
          </w:tcPr>
          <w:p w14:paraId="657A308F" w14:textId="77777777" w:rsidR="006B4280" w:rsidRDefault="00082D3E">
            <w:pPr>
              <w:jc w:val="right"/>
              <w:textAlignment w:val="bottom"/>
            </w:pPr>
            <w:r>
              <w:rPr>
                <w:rFonts w:ascii="Arial" w:eastAsia="宋体" w:hAnsi="Arial" w:cs="Arial"/>
                <w:color w:val="000000"/>
                <w:sz w:val="18"/>
                <w:szCs w:val="18"/>
              </w:rPr>
              <w:t>56 </w:t>
            </w:r>
          </w:p>
        </w:tc>
        <w:tc>
          <w:tcPr>
            <w:tcW w:w="0" w:type="auto"/>
            <w:shd w:val="clear" w:color="auto" w:fill="FFFFFF"/>
            <w:tcMar>
              <w:top w:w="40" w:type="dxa"/>
              <w:left w:w="0" w:type="dxa"/>
              <w:bottom w:w="40" w:type="dxa"/>
              <w:right w:w="20" w:type="dxa"/>
            </w:tcMar>
            <w:vAlign w:val="bottom"/>
          </w:tcPr>
          <w:p w14:paraId="657A309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9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092" w14:textId="77777777" w:rsidR="006B4280" w:rsidRDefault="00082D3E">
            <w:pPr>
              <w:jc w:val="right"/>
              <w:textAlignment w:val="bottom"/>
            </w:pPr>
            <w:r>
              <w:rPr>
                <w:rFonts w:ascii="Arial" w:eastAsia="宋体" w:hAnsi="Arial" w:cs="Arial"/>
                <w:color w:val="000000"/>
                <w:sz w:val="18"/>
                <w:szCs w:val="18"/>
              </w:rPr>
              <w:t>97 </w:t>
            </w:r>
          </w:p>
        </w:tc>
        <w:tc>
          <w:tcPr>
            <w:tcW w:w="0" w:type="auto"/>
            <w:shd w:val="clear" w:color="auto" w:fill="FFFFFF"/>
            <w:tcMar>
              <w:top w:w="40" w:type="dxa"/>
              <w:left w:w="0" w:type="dxa"/>
              <w:bottom w:w="40" w:type="dxa"/>
              <w:right w:w="20" w:type="dxa"/>
            </w:tcMar>
            <w:vAlign w:val="bottom"/>
          </w:tcPr>
          <w:p w14:paraId="657A3093" w14:textId="77777777" w:rsidR="006B4280" w:rsidRDefault="006B4280">
            <w:pPr>
              <w:jc w:val="right"/>
              <w:rPr>
                <w:rFonts w:ascii="宋体"/>
              </w:rPr>
            </w:pPr>
          </w:p>
        </w:tc>
      </w:tr>
      <w:tr w:rsidR="006B4280" w14:paraId="657A309B" w14:textId="77777777">
        <w:trPr>
          <w:jc w:val="center"/>
        </w:trPr>
        <w:tc>
          <w:tcPr>
            <w:tcW w:w="0" w:type="auto"/>
            <w:gridSpan w:val="3"/>
            <w:shd w:val="clear" w:color="auto" w:fill="E1E1E1"/>
            <w:tcMar>
              <w:top w:w="40" w:type="dxa"/>
              <w:left w:w="245" w:type="dxa"/>
              <w:bottom w:w="40" w:type="dxa"/>
              <w:right w:w="20" w:type="dxa"/>
            </w:tcMar>
            <w:vAlign w:val="bottom"/>
          </w:tcPr>
          <w:p w14:paraId="657A3095" w14:textId="77777777" w:rsidR="006B4280" w:rsidRDefault="00082D3E">
            <w:pPr>
              <w:textAlignment w:val="bottom"/>
            </w:pPr>
            <w:r>
              <w:rPr>
                <w:rFonts w:ascii="Arial" w:eastAsia="宋体" w:hAnsi="Arial" w:cs="Arial"/>
                <w:color w:val="000000"/>
                <w:sz w:val="18"/>
                <w:szCs w:val="18"/>
              </w:rPr>
              <w:t>Other</w:t>
            </w:r>
          </w:p>
        </w:tc>
        <w:tc>
          <w:tcPr>
            <w:tcW w:w="0" w:type="auto"/>
            <w:gridSpan w:val="2"/>
            <w:shd w:val="clear" w:color="auto" w:fill="E1E1E1"/>
            <w:tcMar>
              <w:top w:w="40" w:type="dxa"/>
              <w:left w:w="20" w:type="dxa"/>
              <w:bottom w:w="40" w:type="dxa"/>
              <w:right w:w="0" w:type="dxa"/>
            </w:tcMar>
            <w:vAlign w:val="bottom"/>
          </w:tcPr>
          <w:p w14:paraId="657A309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097"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98"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099" w14:textId="77777777" w:rsidR="006B4280" w:rsidRDefault="00082D3E">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657A309A" w14:textId="77777777" w:rsidR="006B4280" w:rsidRDefault="006B4280">
            <w:pPr>
              <w:jc w:val="right"/>
              <w:rPr>
                <w:rFonts w:ascii="宋体"/>
              </w:rPr>
            </w:pPr>
          </w:p>
        </w:tc>
      </w:tr>
      <w:tr w:rsidR="006B4280" w14:paraId="657A30A2" w14:textId="77777777">
        <w:trPr>
          <w:jc w:val="center"/>
        </w:trPr>
        <w:tc>
          <w:tcPr>
            <w:tcW w:w="0" w:type="auto"/>
            <w:gridSpan w:val="3"/>
            <w:shd w:val="clear" w:color="auto" w:fill="FFFFFF"/>
            <w:tcMar>
              <w:top w:w="40" w:type="dxa"/>
              <w:left w:w="20" w:type="dxa"/>
              <w:bottom w:w="40" w:type="dxa"/>
              <w:right w:w="20" w:type="dxa"/>
            </w:tcMar>
            <w:vAlign w:val="bottom"/>
          </w:tcPr>
          <w:p w14:paraId="657A309C" w14:textId="77777777" w:rsidR="006B4280" w:rsidRDefault="00082D3E">
            <w:pPr>
              <w:textAlignment w:val="bottom"/>
            </w:pPr>
            <w:r>
              <w:rPr>
                <w:rFonts w:ascii="Arial" w:eastAsia="宋体" w:hAnsi="Arial" w:cs="Arial"/>
                <w:color w:val="000000"/>
                <w:sz w:val="18"/>
                <w:szCs w:val="18"/>
              </w:rPr>
              <w:t xml:space="preserve">Net cash used in continuing financing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9D" w14:textId="77777777" w:rsidR="006B4280" w:rsidRDefault="00082D3E">
            <w:pPr>
              <w:jc w:val="right"/>
              <w:textAlignment w:val="bottom"/>
            </w:pPr>
            <w:r>
              <w:rPr>
                <w:rFonts w:ascii="Arial" w:eastAsia="宋体" w:hAnsi="Arial" w:cs="Arial"/>
                <w:color w:val="000000"/>
                <w:sz w:val="18"/>
                <w:szCs w:val="18"/>
              </w:rPr>
              <w:t>(1,952)</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9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9F"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A0" w14:textId="77777777" w:rsidR="006B4280" w:rsidRDefault="00082D3E">
            <w:pPr>
              <w:jc w:val="right"/>
              <w:textAlignment w:val="bottom"/>
            </w:pPr>
            <w:r>
              <w:rPr>
                <w:rFonts w:ascii="Arial" w:eastAsia="宋体" w:hAnsi="Arial" w:cs="Arial"/>
                <w:color w:val="000000"/>
                <w:sz w:val="18"/>
                <w:szCs w:val="18"/>
              </w:rPr>
              <w:t>(1,101)</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A1" w14:textId="77777777" w:rsidR="006B4280" w:rsidRDefault="006B4280">
            <w:pPr>
              <w:jc w:val="right"/>
              <w:rPr>
                <w:rFonts w:ascii="宋体"/>
              </w:rPr>
            </w:pPr>
          </w:p>
        </w:tc>
      </w:tr>
      <w:tr w:rsidR="006B4280" w14:paraId="657A30A9" w14:textId="77777777">
        <w:trPr>
          <w:jc w:val="center"/>
        </w:trPr>
        <w:tc>
          <w:tcPr>
            <w:tcW w:w="0" w:type="auto"/>
            <w:gridSpan w:val="3"/>
            <w:shd w:val="clear" w:color="auto" w:fill="E1E1E1"/>
            <w:tcMar>
              <w:top w:w="40" w:type="dxa"/>
              <w:left w:w="20" w:type="dxa"/>
              <w:bottom w:w="40" w:type="dxa"/>
              <w:right w:w="20" w:type="dxa"/>
            </w:tcMar>
            <w:vAlign w:val="bottom"/>
          </w:tcPr>
          <w:p w14:paraId="657A30A3" w14:textId="77777777" w:rsidR="006B4280" w:rsidRDefault="00082D3E">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A4"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A5"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A6"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A7" w14:textId="77777777" w:rsidR="006B4280" w:rsidRDefault="00082D3E">
            <w:pPr>
              <w:jc w:val="right"/>
              <w:textAlignment w:val="bottom"/>
            </w:pPr>
            <w:r>
              <w:rPr>
                <w:rFonts w:ascii="Arial" w:eastAsia="宋体" w:hAnsi="Arial" w:cs="Arial"/>
                <w:color w:val="000000"/>
                <w:sz w:val="18"/>
                <w:szCs w:val="18"/>
              </w:rPr>
              <w:t>(68)</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A8" w14:textId="77777777" w:rsidR="006B4280" w:rsidRDefault="006B4280">
            <w:pPr>
              <w:jc w:val="right"/>
              <w:rPr>
                <w:rFonts w:ascii="宋体"/>
              </w:rPr>
            </w:pPr>
          </w:p>
        </w:tc>
      </w:tr>
      <w:tr w:rsidR="006B4280" w14:paraId="657A30B0" w14:textId="77777777">
        <w:trPr>
          <w:jc w:val="center"/>
        </w:trPr>
        <w:tc>
          <w:tcPr>
            <w:tcW w:w="0" w:type="auto"/>
            <w:gridSpan w:val="3"/>
            <w:shd w:val="clear" w:color="auto" w:fill="FFFFFF"/>
            <w:tcMar>
              <w:top w:w="40" w:type="dxa"/>
              <w:left w:w="755" w:type="dxa"/>
              <w:bottom w:w="40" w:type="dxa"/>
              <w:right w:w="20" w:type="dxa"/>
            </w:tcMar>
            <w:vAlign w:val="bottom"/>
          </w:tcPr>
          <w:p w14:paraId="657A30AA" w14:textId="77777777" w:rsidR="006B4280" w:rsidRDefault="00082D3E">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AB" w14:textId="77777777" w:rsidR="006B4280" w:rsidRDefault="00082D3E">
            <w:pPr>
              <w:jc w:val="right"/>
              <w:textAlignment w:val="bottom"/>
            </w:pPr>
            <w:r>
              <w:rPr>
                <w:rFonts w:ascii="Arial" w:eastAsia="宋体" w:hAnsi="Arial" w:cs="Arial"/>
                <w:color w:val="000000"/>
                <w:sz w:val="18"/>
                <w:szCs w:val="18"/>
              </w:rPr>
              <w:t>(1,952)</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A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AD"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AE" w14:textId="77777777" w:rsidR="006B4280" w:rsidRDefault="00082D3E">
            <w:pPr>
              <w:jc w:val="right"/>
              <w:textAlignment w:val="bottom"/>
            </w:pPr>
            <w:r>
              <w:rPr>
                <w:rFonts w:ascii="Arial" w:eastAsia="宋体" w:hAnsi="Arial" w:cs="Arial"/>
                <w:color w:val="000000"/>
                <w:sz w:val="18"/>
                <w:szCs w:val="18"/>
              </w:rPr>
              <w:t>(1,169)</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AF" w14:textId="77777777" w:rsidR="006B4280" w:rsidRDefault="006B4280">
            <w:pPr>
              <w:jc w:val="right"/>
              <w:rPr>
                <w:rFonts w:ascii="宋体"/>
              </w:rPr>
            </w:pPr>
          </w:p>
        </w:tc>
      </w:tr>
      <w:tr w:rsidR="006B4280" w14:paraId="657A30B7" w14:textId="77777777">
        <w:trPr>
          <w:jc w:val="center"/>
        </w:trPr>
        <w:tc>
          <w:tcPr>
            <w:tcW w:w="0" w:type="auto"/>
            <w:gridSpan w:val="3"/>
            <w:shd w:val="clear" w:color="auto" w:fill="E1E1E1"/>
            <w:tcMar>
              <w:top w:w="40" w:type="dxa"/>
              <w:left w:w="20" w:type="dxa"/>
              <w:bottom w:w="40" w:type="dxa"/>
              <w:right w:w="20" w:type="dxa"/>
            </w:tcMar>
            <w:vAlign w:val="bottom"/>
          </w:tcPr>
          <w:p w14:paraId="657A30B1" w14:textId="77777777" w:rsidR="006B4280" w:rsidRDefault="00082D3E">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B2" w14:textId="77777777" w:rsidR="006B4280" w:rsidRDefault="00082D3E">
            <w:pPr>
              <w:jc w:val="right"/>
              <w:textAlignment w:val="bottom"/>
            </w:pPr>
            <w:r>
              <w:rPr>
                <w:rFonts w:ascii="Arial" w:eastAsia="宋体" w:hAnsi="Arial" w:cs="Arial"/>
                <w:color w:val="000000"/>
                <w:sz w:val="18"/>
                <w:szCs w:val="18"/>
              </w:rPr>
              <w:t>(18)</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B3"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B4"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B5" w14:textId="77777777" w:rsidR="006B4280" w:rsidRDefault="00082D3E">
            <w:pPr>
              <w:jc w:val="right"/>
              <w:textAlignment w:val="bottom"/>
            </w:pPr>
            <w:r>
              <w:rPr>
                <w:rFonts w:ascii="Arial" w:eastAsia="宋体" w:hAnsi="Arial" w:cs="Arial"/>
                <w:color w:val="000000"/>
                <w:sz w:val="18"/>
                <w:szCs w:val="18"/>
              </w:rPr>
              <w:t>(11)</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B6" w14:textId="77777777" w:rsidR="006B4280" w:rsidRDefault="006B4280">
            <w:pPr>
              <w:jc w:val="right"/>
              <w:rPr>
                <w:rFonts w:ascii="宋体"/>
              </w:rPr>
            </w:pPr>
          </w:p>
        </w:tc>
      </w:tr>
      <w:tr w:rsidR="006B4280" w14:paraId="657A30BE" w14:textId="77777777">
        <w:trPr>
          <w:jc w:val="center"/>
        </w:trPr>
        <w:tc>
          <w:tcPr>
            <w:tcW w:w="0" w:type="auto"/>
            <w:gridSpan w:val="3"/>
            <w:shd w:val="clear" w:color="auto" w:fill="FFFFFF"/>
            <w:tcMar>
              <w:top w:w="40" w:type="dxa"/>
              <w:left w:w="20" w:type="dxa"/>
              <w:bottom w:w="40" w:type="dxa"/>
              <w:right w:w="20" w:type="dxa"/>
            </w:tcMar>
            <w:vAlign w:val="bottom"/>
          </w:tcPr>
          <w:p w14:paraId="657A30B8" w14:textId="77777777" w:rsidR="006B4280" w:rsidRDefault="00082D3E">
            <w:pPr>
              <w:textAlignment w:val="bottom"/>
            </w:pPr>
            <w:r>
              <w:rPr>
                <w:rFonts w:ascii="Arial" w:eastAsia="宋体" w:hAnsi="Arial" w:cs="Arial"/>
                <w:color w:val="000000"/>
                <w:sz w:val="18"/>
                <w:szCs w:val="18"/>
              </w:rPr>
              <w:t>Net increase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B9" w14:textId="77777777" w:rsidR="006B4280" w:rsidRDefault="00082D3E">
            <w:pPr>
              <w:jc w:val="right"/>
              <w:textAlignment w:val="bottom"/>
            </w:pPr>
            <w:r>
              <w:rPr>
                <w:rFonts w:ascii="Arial" w:eastAsia="宋体" w:hAnsi="Arial" w:cs="Arial"/>
                <w:color w:val="000000"/>
                <w:sz w:val="18"/>
                <w:szCs w:val="18"/>
              </w:rPr>
              <w:t>415 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B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BB"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0BC" w14:textId="77777777" w:rsidR="006B4280" w:rsidRDefault="00082D3E">
            <w:pPr>
              <w:jc w:val="right"/>
              <w:textAlignment w:val="bottom"/>
            </w:pPr>
            <w:r>
              <w:rPr>
                <w:rFonts w:ascii="Arial" w:eastAsia="宋体" w:hAnsi="Arial" w:cs="Arial"/>
                <w:color w:val="000000"/>
                <w:sz w:val="18"/>
                <w:szCs w:val="18"/>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BD" w14:textId="77777777" w:rsidR="006B4280" w:rsidRDefault="006B4280">
            <w:pPr>
              <w:jc w:val="right"/>
              <w:rPr>
                <w:rFonts w:ascii="宋体"/>
              </w:rPr>
            </w:pPr>
          </w:p>
        </w:tc>
      </w:tr>
      <w:tr w:rsidR="006B4280" w14:paraId="657A30C5" w14:textId="77777777">
        <w:trPr>
          <w:jc w:val="center"/>
        </w:trPr>
        <w:tc>
          <w:tcPr>
            <w:tcW w:w="0" w:type="auto"/>
            <w:gridSpan w:val="3"/>
            <w:shd w:val="clear" w:color="auto" w:fill="E1E1E1"/>
            <w:tcMar>
              <w:top w:w="40" w:type="dxa"/>
              <w:left w:w="20" w:type="dxa"/>
              <w:bottom w:w="40" w:type="dxa"/>
              <w:right w:w="20" w:type="dxa"/>
            </w:tcMar>
            <w:vAlign w:val="bottom"/>
          </w:tcPr>
          <w:p w14:paraId="657A30BF" w14:textId="77777777" w:rsidR="006B4280" w:rsidRDefault="00082D3E">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C0" w14:textId="77777777" w:rsidR="006B4280" w:rsidRDefault="00082D3E">
            <w:pPr>
              <w:jc w:val="right"/>
              <w:textAlignment w:val="bottom"/>
            </w:pPr>
            <w:r>
              <w:rPr>
                <w:rFonts w:ascii="Arial" w:eastAsia="宋体" w:hAnsi="Arial" w:cs="Arial"/>
                <w:color w:val="000000"/>
                <w:sz w:val="18"/>
                <w:szCs w:val="18"/>
              </w:rPr>
              <w:t>1,406 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C1"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C2"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0C3" w14:textId="77777777" w:rsidR="006B4280" w:rsidRDefault="00082D3E">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0C4" w14:textId="77777777" w:rsidR="006B4280" w:rsidRDefault="006B4280">
            <w:pPr>
              <w:jc w:val="right"/>
              <w:rPr>
                <w:rFonts w:ascii="宋体"/>
              </w:rPr>
            </w:pPr>
          </w:p>
        </w:tc>
      </w:tr>
      <w:tr w:rsidR="006B4280" w14:paraId="657A30CE" w14:textId="77777777">
        <w:trPr>
          <w:jc w:val="center"/>
        </w:trPr>
        <w:tc>
          <w:tcPr>
            <w:tcW w:w="0" w:type="auto"/>
            <w:gridSpan w:val="3"/>
            <w:shd w:val="clear" w:color="auto" w:fill="FFFFFF"/>
            <w:tcMar>
              <w:top w:w="40" w:type="dxa"/>
              <w:left w:w="20" w:type="dxa"/>
              <w:bottom w:w="40" w:type="dxa"/>
              <w:right w:w="20" w:type="dxa"/>
            </w:tcMar>
            <w:vAlign w:val="bottom"/>
          </w:tcPr>
          <w:p w14:paraId="657A30C6" w14:textId="77777777" w:rsidR="006B4280" w:rsidRDefault="00082D3E">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0C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0C8" w14:textId="77777777" w:rsidR="006B4280" w:rsidRDefault="00082D3E">
            <w:pPr>
              <w:jc w:val="right"/>
              <w:textAlignment w:val="bottom"/>
            </w:pPr>
            <w:r>
              <w:rPr>
                <w:rFonts w:ascii="Arial" w:eastAsia="宋体" w:hAnsi="Arial" w:cs="Arial"/>
                <w:color w:val="000000"/>
                <w:sz w:val="18"/>
                <w:szCs w:val="18"/>
              </w:rPr>
              <w:t>1,821 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C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CA"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0C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0CC" w14:textId="77777777" w:rsidR="006B4280" w:rsidRDefault="00082D3E">
            <w:pPr>
              <w:jc w:val="right"/>
              <w:textAlignment w:val="bottom"/>
            </w:pPr>
            <w:r>
              <w:rPr>
                <w:rFonts w:ascii="Arial" w:eastAsia="宋体" w:hAnsi="Arial" w:cs="Arial"/>
                <w:color w:val="000000"/>
                <w:sz w:val="18"/>
                <w:szCs w:val="18"/>
              </w:rPr>
              <w:t>1,721 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0CD" w14:textId="77777777" w:rsidR="006B4280" w:rsidRDefault="006B4280">
            <w:pPr>
              <w:jc w:val="right"/>
              <w:rPr>
                <w:rFonts w:ascii="宋体"/>
              </w:rPr>
            </w:pPr>
          </w:p>
        </w:tc>
      </w:tr>
      <w:tr w:rsidR="006B4280" w14:paraId="657A30D3" w14:textId="77777777">
        <w:trPr>
          <w:jc w:val="center"/>
          <w:hidden/>
        </w:trPr>
        <w:tc>
          <w:tcPr>
            <w:tcW w:w="0" w:type="auto"/>
            <w:gridSpan w:val="3"/>
            <w:shd w:val="clear" w:color="auto" w:fill="auto"/>
            <w:vAlign w:val="bottom"/>
          </w:tcPr>
          <w:p w14:paraId="657A30CF" w14:textId="77777777" w:rsidR="006B4280" w:rsidRDefault="006B4280">
            <w:pPr>
              <w:rPr>
                <w:rFonts w:ascii="宋体"/>
                <w:vanish/>
              </w:rPr>
            </w:pPr>
          </w:p>
        </w:tc>
        <w:tc>
          <w:tcPr>
            <w:tcW w:w="0" w:type="auto"/>
            <w:gridSpan w:val="3"/>
            <w:shd w:val="clear" w:color="auto" w:fill="auto"/>
            <w:vAlign w:val="bottom"/>
          </w:tcPr>
          <w:p w14:paraId="657A30D0" w14:textId="77777777" w:rsidR="006B4280" w:rsidRDefault="006B4280">
            <w:pPr>
              <w:rPr>
                <w:rFonts w:ascii="宋体"/>
                <w:vanish/>
              </w:rPr>
            </w:pPr>
          </w:p>
        </w:tc>
        <w:tc>
          <w:tcPr>
            <w:tcW w:w="0" w:type="auto"/>
            <w:gridSpan w:val="3"/>
            <w:shd w:val="clear" w:color="auto" w:fill="auto"/>
            <w:vAlign w:val="bottom"/>
          </w:tcPr>
          <w:p w14:paraId="657A30D1" w14:textId="77777777" w:rsidR="006B4280" w:rsidRDefault="006B4280">
            <w:pPr>
              <w:rPr>
                <w:rFonts w:ascii="宋体"/>
                <w:vanish/>
              </w:rPr>
            </w:pPr>
          </w:p>
        </w:tc>
        <w:tc>
          <w:tcPr>
            <w:tcW w:w="0" w:type="auto"/>
            <w:gridSpan w:val="3"/>
            <w:shd w:val="clear" w:color="auto" w:fill="auto"/>
            <w:vAlign w:val="bottom"/>
          </w:tcPr>
          <w:p w14:paraId="657A30D2" w14:textId="77777777" w:rsidR="006B4280" w:rsidRDefault="006B4280">
            <w:pPr>
              <w:rPr>
                <w:rFonts w:ascii="宋体"/>
                <w:vanish/>
              </w:rPr>
            </w:pPr>
          </w:p>
        </w:tc>
      </w:tr>
      <w:tr w:rsidR="006B4280" w14:paraId="657A30DA" w14:textId="77777777">
        <w:trPr>
          <w:jc w:val="center"/>
        </w:trPr>
        <w:tc>
          <w:tcPr>
            <w:tcW w:w="0" w:type="auto"/>
            <w:gridSpan w:val="3"/>
            <w:shd w:val="clear" w:color="auto" w:fill="E1E1E1"/>
            <w:tcMar>
              <w:top w:w="40" w:type="dxa"/>
              <w:left w:w="245" w:type="dxa"/>
              <w:bottom w:w="40" w:type="dxa"/>
              <w:right w:w="20" w:type="dxa"/>
            </w:tcMar>
            <w:vAlign w:val="bottom"/>
          </w:tcPr>
          <w:p w14:paraId="657A30D4" w14:textId="77777777" w:rsidR="006B4280" w:rsidRDefault="00082D3E">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tcBorders>
              <w:top w:val="double" w:sz="6" w:space="0" w:color="000000"/>
            </w:tcBorders>
            <w:shd w:val="clear" w:color="auto" w:fill="E1E1E1"/>
            <w:tcMar>
              <w:top w:w="40" w:type="dxa"/>
              <w:left w:w="20" w:type="dxa"/>
              <w:bottom w:w="40" w:type="dxa"/>
              <w:right w:w="0" w:type="dxa"/>
            </w:tcMar>
            <w:vAlign w:val="bottom"/>
          </w:tcPr>
          <w:p w14:paraId="657A30D5"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double" w:sz="6" w:space="0" w:color="000000"/>
            </w:tcBorders>
            <w:shd w:val="clear" w:color="auto" w:fill="E1E1E1"/>
            <w:tcMar>
              <w:top w:w="40" w:type="dxa"/>
              <w:left w:w="0" w:type="dxa"/>
              <w:bottom w:w="40" w:type="dxa"/>
              <w:right w:w="20" w:type="dxa"/>
            </w:tcMar>
            <w:vAlign w:val="bottom"/>
          </w:tcPr>
          <w:p w14:paraId="657A30D6"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0D7" w14:textId="77777777" w:rsidR="006B4280" w:rsidRDefault="006B4280">
            <w:pPr>
              <w:rPr>
                <w:rFonts w:ascii="宋体"/>
              </w:rPr>
            </w:pPr>
          </w:p>
        </w:tc>
        <w:tc>
          <w:tcPr>
            <w:tcW w:w="0" w:type="auto"/>
            <w:gridSpan w:val="2"/>
            <w:tcBorders>
              <w:top w:val="double" w:sz="6" w:space="0" w:color="000000"/>
            </w:tcBorders>
            <w:shd w:val="clear" w:color="auto" w:fill="E1E1E1"/>
            <w:tcMar>
              <w:top w:w="40" w:type="dxa"/>
              <w:left w:w="20" w:type="dxa"/>
              <w:bottom w:w="40" w:type="dxa"/>
              <w:right w:w="0" w:type="dxa"/>
            </w:tcMar>
            <w:vAlign w:val="bottom"/>
          </w:tcPr>
          <w:p w14:paraId="657A30D8" w14:textId="77777777" w:rsidR="006B4280" w:rsidRDefault="00082D3E">
            <w:pPr>
              <w:jc w:val="right"/>
              <w:textAlignment w:val="bottom"/>
            </w:pPr>
            <w:r>
              <w:rPr>
                <w:rFonts w:ascii="Arial" w:eastAsia="宋体" w:hAnsi="Arial" w:cs="Arial"/>
                <w:color w:val="000000"/>
                <w:sz w:val="18"/>
                <w:szCs w:val="18"/>
              </w:rPr>
              <w:t>199 </w:t>
            </w:r>
          </w:p>
        </w:tc>
        <w:tc>
          <w:tcPr>
            <w:tcW w:w="0" w:type="auto"/>
            <w:tcBorders>
              <w:top w:val="double" w:sz="6" w:space="0" w:color="000000"/>
            </w:tcBorders>
            <w:shd w:val="clear" w:color="auto" w:fill="E1E1E1"/>
            <w:tcMar>
              <w:top w:w="40" w:type="dxa"/>
              <w:left w:w="0" w:type="dxa"/>
              <w:bottom w:w="40" w:type="dxa"/>
              <w:right w:w="20" w:type="dxa"/>
            </w:tcMar>
            <w:vAlign w:val="bottom"/>
          </w:tcPr>
          <w:p w14:paraId="657A30D9" w14:textId="77777777" w:rsidR="006B4280" w:rsidRDefault="006B4280">
            <w:pPr>
              <w:jc w:val="right"/>
              <w:rPr>
                <w:rFonts w:ascii="宋体"/>
              </w:rPr>
            </w:pPr>
          </w:p>
        </w:tc>
      </w:tr>
      <w:tr w:rsidR="006B4280" w14:paraId="657A30E3" w14:textId="77777777">
        <w:trPr>
          <w:jc w:val="center"/>
        </w:trPr>
        <w:tc>
          <w:tcPr>
            <w:tcW w:w="0" w:type="auto"/>
            <w:gridSpan w:val="3"/>
            <w:shd w:val="clear" w:color="auto" w:fill="FFFFFF"/>
            <w:tcMar>
              <w:top w:w="40" w:type="dxa"/>
              <w:left w:w="20" w:type="dxa"/>
              <w:bottom w:w="40" w:type="dxa"/>
              <w:right w:w="20" w:type="dxa"/>
            </w:tcMar>
            <w:vAlign w:val="bottom"/>
          </w:tcPr>
          <w:p w14:paraId="657A30DB" w14:textId="77777777" w:rsidR="006B4280" w:rsidRDefault="00082D3E">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0D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0DD" w14:textId="77777777" w:rsidR="006B4280" w:rsidRDefault="00082D3E">
            <w:pPr>
              <w:jc w:val="right"/>
              <w:textAlignment w:val="bottom"/>
            </w:pPr>
            <w:r>
              <w:rPr>
                <w:rFonts w:ascii="Arial" w:eastAsia="宋体" w:hAnsi="Arial" w:cs="Arial"/>
                <w:color w:val="000000"/>
                <w:sz w:val="18"/>
                <w:szCs w:val="18"/>
              </w:rPr>
              <w:t>1,821 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0D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0DF"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0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0E1" w14:textId="77777777" w:rsidR="006B4280" w:rsidRDefault="00082D3E">
            <w:pPr>
              <w:jc w:val="right"/>
              <w:textAlignment w:val="bottom"/>
            </w:pPr>
            <w:r>
              <w:rPr>
                <w:rFonts w:ascii="Arial" w:eastAsia="宋体" w:hAnsi="Arial" w:cs="Arial"/>
                <w:color w:val="000000"/>
                <w:sz w:val="18"/>
                <w:szCs w:val="18"/>
              </w:rPr>
              <w:t>1,522 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0E2" w14:textId="77777777" w:rsidR="006B4280" w:rsidRDefault="006B4280">
            <w:pPr>
              <w:jc w:val="right"/>
              <w:rPr>
                <w:rFonts w:ascii="宋体"/>
              </w:rPr>
            </w:pPr>
          </w:p>
        </w:tc>
      </w:tr>
    </w:tbl>
    <w:p w14:paraId="657A30E4" w14:textId="77777777" w:rsidR="006B4280" w:rsidRDefault="006B4280">
      <w:pPr>
        <w:jc w:val="center"/>
      </w:pPr>
    </w:p>
    <w:p w14:paraId="657A30E5" w14:textId="77777777" w:rsidR="006B4280" w:rsidRDefault="00082D3E">
      <w:pPr>
        <w:jc w:val="center"/>
      </w:pPr>
      <w:r>
        <w:rPr>
          <w:rFonts w:ascii="Arial" w:eastAsia="宋体" w:hAnsi="Arial" w:cs="Arial"/>
          <w:color w:val="000000"/>
          <w:sz w:val="20"/>
          <w:szCs w:val="20"/>
        </w:rPr>
        <w:t>8</w:t>
      </w:r>
    </w:p>
    <w:p w14:paraId="657A30E6" w14:textId="77777777" w:rsidR="006B4280" w:rsidRDefault="00082D3E">
      <w:r>
        <w:pict w14:anchorId="657A53E5">
          <v:rect id="_x0000_i1032" style="width:415.3pt;height:1.5pt" o:hralign="center" o:hrstd="t" o:hr="t" fillcolor="#a0a0a0" stroked="f"/>
        </w:pict>
      </w:r>
    </w:p>
    <w:p w14:paraId="657A30E7" w14:textId="77777777" w:rsidR="006B4280" w:rsidRDefault="00082D3E">
      <w:hyperlink r:id="rId88" w:anchor="i8b87bfb588cf476d820aa5487f5d2d83_7" w:history="1">
        <w:r>
          <w:rPr>
            <w:rStyle w:val="a5"/>
            <w:rFonts w:ascii="Arial" w:eastAsia="宋体" w:hAnsi="Arial" w:cs="Arial"/>
            <w:sz w:val="18"/>
            <w:szCs w:val="18"/>
          </w:rPr>
          <w:t>Table of Contents</w:t>
        </w:r>
      </w:hyperlink>
    </w:p>
    <w:p w14:paraId="657A30E8" w14:textId="77777777" w:rsidR="006B4280" w:rsidRDefault="00082D3E">
      <w:pPr>
        <w:spacing w:before="120"/>
        <w:jc w:val="center"/>
      </w:pPr>
      <w:r>
        <w:rPr>
          <w:rFonts w:ascii="Arial" w:eastAsia="宋体" w:hAnsi="Arial" w:cs="Arial"/>
          <w:b/>
          <w:bCs/>
          <w:color w:val="000000"/>
          <w:sz w:val="20"/>
          <w:szCs w:val="20"/>
        </w:rPr>
        <w:t>eBay Inc.</w:t>
      </w:r>
    </w:p>
    <w:p w14:paraId="657A30E9" w14:textId="77777777" w:rsidR="006B4280" w:rsidRDefault="00082D3E">
      <w:pPr>
        <w:spacing w:before="80"/>
        <w:jc w:val="center"/>
      </w:pPr>
      <w:r>
        <w:rPr>
          <w:rFonts w:ascii="Arial" w:eastAsia="宋体" w:hAnsi="Arial" w:cs="Arial"/>
          <w:b/>
          <w:bCs/>
          <w:color w:val="000000"/>
          <w:sz w:val="20"/>
          <w:szCs w:val="20"/>
        </w:rPr>
        <w:t>CONDENSED CONSOLIDATED STATEMENT OF CASH FLOWS—(Continued)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95"/>
        <w:gridCol w:w="36"/>
        <w:gridCol w:w="122"/>
        <w:gridCol w:w="1071"/>
        <w:gridCol w:w="37"/>
        <w:gridCol w:w="36"/>
        <w:gridCol w:w="36"/>
        <w:gridCol w:w="36"/>
        <w:gridCol w:w="121"/>
        <w:gridCol w:w="1073"/>
        <w:gridCol w:w="36"/>
      </w:tblGrid>
      <w:tr w:rsidR="006B4280" w14:paraId="657A30F6" w14:textId="77777777">
        <w:trPr>
          <w:jc w:val="center"/>
        </w:trPr>
        <w:tc>
          <w:tcPr>
            <w:tcW w:w="50" w:type="pct"/>
            <w:shd w:val="clear" w:color="auto" w:fill="auto"/>
            <w:vAlign w:val="bottom"/>
          </w:tcPr>
          <w:p w14:paraId="657A30EA" w14:textId="77777777" w:rsidR="006B4280" w:rsidRDefault="006B4280">
            <w:pPr>
              <w:rPr>
                <w:rFonts w:ascii="宋体"/>
              </w:rPr>
            </w:pPr>
          </w:p>
        </w:tc>
        <w:tc>
          <w:tcPr>
            <w:tcW w:w="3453" w:type="pct"/>
            <w:shd w:val="clear" w:color="auto" w:fill="auto"/>
            <w:vAlign w:val="bottom"/>
          </w:tcPr>
          <w:p w14:paraId="657A30EB" w14:textId="77777777" w:rsidR="006B4280" w:rsidRDefault="006B4280">
            <w:pPr>
              <w:rPr>
                <w:rFonts w:ascii="宋体"/>
              </w:rPr>
            </w:pPr>
          </w:p>
        </w:tc>
        <w:tc>
          <w:tcPr>
            <w:tcW w:w="5" w:type="pct"/>
            <w:shd w:val="clear" w:color="auto" w:fill="auto"/>
            <w:vAlign w:val="bottom"/>
          </w:tcPr>
          <w:p w14:paraId="657A30EC" w14:textId="77777777" w:rsidR="006B4280" w:rsidRDefault="006B4280">
            <w:pPr>
              <w:rPr>
                <w:rFonts w:ascii="宋体"/>
              </w:rPr>
            </w:pPr>
          </w:p>
        </w:tc>
        <w:tc>
          <w:tcPr>
            <w:tcW w:w="50" w:type="pct"/>
            <w:shd w:val="clear" w:color="auto" w:fill="auto"/>
            <w:vAlign w:val="bottom"/>
          </w:tcPr>
          <w:p w14:paraId="657A30ED" w14:textId="77777777" w:rsidR="006B4280" w:rsidRDefault="006B4280">
            <w:pPr>
              <w:rPr>
                <w:rFonts w:ascii="宋体"/>
              </w:rPr>
            </w:pPr>
          </w:p>
        </w:tc>
        <w:tc>
          <w:tcPr>
            <w:tcW w:w="675" w:type="pct"/>
            <w:shd w:val="clear" w:color="auto" w:fill="auto"/>
            <w:vAlign w:val="bottom"/>
          </w:tcPr>
          <w:p w14:paraId="657A30EE" w14:textId="77777777" w:rsidR="006B4280" w:rsidRDefault="006B4280">
            <w:pPr>
              <w:rPr>
                <w:rFonts w:ascii="宋体"/>
              </w:rPr>
            </w:pPr>
          </w:p>
        </w:tc>
        <w:tc>
          <w:tcPr>
            <w:tcW w:w="5" w:type="pct"/>
            <w:shd w:val="clear" w:color="auto" w:fill="auto"/>
            <w:vAlign w:val="bottom"/>
          </w:tcPr>
          <w:p w14:paraId="657A30EF" w14:textId="77777777" w:rsidR="006B4280" w:rsidRDefault="006B4280">
            <w:pPr>
              <w:rPr>
                <w:rFonts w:ascii="宋体"/>
              </w:rPr>
            </w:pPr>
          </w:p>
        </w:tc>
        <w:tc>
          <w:tcPr>
            <w:tcW w:w="5" w:type="pct"/>
            <w:shd w:val="clear" w:color="auto" w:fill="auto"/>
            <w:vAlign w:val="bottom"/>
          </w:tcPr>
          <w:p w14:paraId="657A30F0" w14:textId="77777777" w:rsidR="006B4280" w:rsidRDefault="006B4280">
            <w:pPr>
              <w:rPr>
                <w:rFonts w:ascii="宋体"/>
              </w:rPr>
            </w:pPr>
          </w:p>
        </w:tc>
        <w:tc>
          <w:tcPr>
            <w:tcW w:w="19" w:type="pct"/>
            <w:shd w:val="clear" w:color="auto" w:fill="auto"/>
            <w:vAlign w:val="bottom"/>
          </w:tcPr>
          <w:p w14:paraId="657A30F1" w14:textId="77777777" w:rsidR="006B4280" w:rsidRDefault="006B4280">
            <w:pPr>
              <w:rPr>
                <w:rFonts w:ascii="宋体"/>
              </w:rPr>
            </w:pPr>
          </w:p>
        </w:tc>
        <w:tc>
          <w:tcPr>
            <w:tcW w:w="5" w:type="pct"/>
            <w:shd w:val="clear" w:color="auto" w:fill="auto"/>
            <w:vAlign w:val="bottom"/>
          </w:tcPr>
          <w:p w14:paraId="657A30F2" w14:textId="77777777" w:rsidR="006B4280" w:rsidRDefault="006B4280">
            <w:pPr>
              <w:rPr>
                <w:rFonts w:ascii="宋体"/>
              </w:rPr>
            </w:pPr>
          </w:p>
        </w:tc>
        <w:tc>
          <w:tcPr>
            <w:tcW w:w="50" w:type="pct"/>
            <w:shd w:val="clear" w:color="auto" w:fill="auto"/>
            <w:vAlign w:val="bottom"/>
          </w:tcPr>
          <w:p w14:paraId="657A30F3" w14:textId="77777777" w:rsidR="006B4280" w:rsidRDefault="006B4280">
            <w:pPr>
              <w:rPr>
                <w:rFonts w:ascii="宋体"/>
              </w:rPr>
            </w:pPr>
          </w:p>
        </w:tc>
        <w:tc>
          <w:tcPr>
            <w:tcW w:w="676" w:type="pct"/>
            <w:shd w:val="clear" w:color="auto" w:fill="auto"/>
            <w:vAlign w:val="bottom"/>
          </w:tcPr>
          <w:p w14:paraId="657A30F4" w14:textId="77777777" w:rsidR="006B4280" w:rsidRDefault="006B4280">
            <w:pPr>
              <w:rPr>
                <w:rFonts w:ascii="宋体"/>
              </w:rPr>
            </w:pPr>
          </w:p>
        </w:tc>
        <w:tc>
          <w:tcPr>
            <w:tcW w:w="5" w:type="pct"/>
            <w:shd w:val="clear" w:color="auto" w:fill="auto"/>
            <w:vAlign w:val="bottom"/>
          </w:tcPr>
          <w:p w14:paraId="657A30F5" w14:textId="77777777" w:rsidR="006B4280" w:rsidRDefault="006B4280">
            <w:pPr>
              <w:rPr>
                <w:rFonts w:ascii="宋体"/>
              </w:rPr>
            </w:pPr>
          </w:p>
        </w:tc>
      </w:tr>
      <w:tr w:rsidR="006B4280" w14:paraId="657A30F9" w14:textId="77777777">
        <w:trPr>
          <w:jc w:val="center"/>
        </w:trPr>
        <w:tc>
          <w:tcPr>
            <w:tcW w:w="0" w:type="auto"/>
            <w:gridSpan w:val="3"/>
            <w:shd w:val="clear" w:color="auto" w:fill="auto"/>
            <w:tcMar>
              <w:top w:w="0" w:type="dxa"/>
              <w:left w:w="20" w:type="dxa"/>
              <w:bottom w:w="0" w:type="dxa"/>
              <w:right w:w="20" w:type="dxa"/>
            </w:tcMar>
            <w:vAlign w:val="bottom"/>
          </w:tcPr>
          <w:p w14:paraId="657A30F7"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0F8"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r>
      <w:tr w:rsidR="006B4280" w14:paraId="657A30FE" w14:textId="77777777">
        <w:trPr>
          <w:jc w:val="center"/>
        </w:trPr>
        <w:tc>
          <w:tcPr>
            <w:tcW w:w="0" w:type="auto"/>
            <w:gridSpan w:val="3"/>
            <w:shd w:val="clear" w:color="auto" w:fill="auto"/>
            <w:tcMar>
              <w:top w:w="0" w:type="dxa"/>
              <w:left w:w="20" w:type="dxa"/>
              <w:bottom w:w="0" w:type="dxa"/>
              <w:right w:w="20" w:type="dxa"/>
            </w:tcMar>
            <w:vAlign w:val="bottom"/>
          </w:tcPr>
          <w:p w14:paraId="657A30F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0FB"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0FC"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30FD" w14:textId="77777777" w:rsidR="006B4280" w:rsidRDefault="00082D3E">
            <w:pPr>
              <w:jc w:val="center"/>
              <w:textAlignment w:val="bottom"/>
            </w:pPr>
            <w:r>
              <w:rPr>
                <w:rFonts w:ascii="Arial" w:eastAsia="宋体" w:hAnsi="Arial" w:cs="Arial"/>
                <w:b/>
                <w:bCs/>
                <w:color w:val="000000"/>
                <w:sz w:val="17"/>
                <w:szCs w:val="17"/>
              </w:rPr>
              <w:t>2021</w:t>
            </w:r>
          </w:p>
        </w:tc>
      </w:tr>
      <w:tr w:rsidR="006B4280" w14:paraId="657A3101" w14:textId="77777777">
        <w:trPr>
          <w:jc w:val="center"/>
        </w:trPr>
        <w:tc>
          <w:tcPr>
            <w:tcW w:w="0" w:type="auto"/>
            <w:gridSpan w:val="3"/>
            <w:shd w:val="clear" w:color="auto" w:fill="auto"/>
            <w:tcMar>
              <w:top w:w="0" w:type="dxa"/>
              <w:left w:w="20" w:type="dxa"/>
              <w:bottom w:w="0" w:type="dxa"/>
              <w:right w:w="20" w:type="dxa"/>
            </w:tcMar>
            <w:vAlign w:val="bottom"/>
          </w:tcPr>
          <w:p w14:paraId="657A30FF"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3100"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3104" w14:textId="77777777">
        <w:trPr>
          <w:jc w:val="center"/>
        </w:trPr>
        <w:tc>
          <w:tcPr>
            <w:tcW w:w="0" w:type="auto"/>
            <w:gridSpan w:val="3"/>
            <w:shd w:val="clear" w:color="auto" w:fill="auto"/>
            <w:tcMar>
              <w:top w:w="0" w:type="dxa"/>
              <w:left w:w="20" w:type="dxa"/>
              <w:bottom w:w="0" w:type="dxa"/>
              <w:right w:w="20" w:type="dxa"/>
            </w:tcMar>
            <w:vAlign w:val="bottom"/>
          </w:tcPr>
          <w:p w14:paraId="657A3102"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103" w14:textId="77777777" w:rsidR="006B4280" w:rsidRDefault="00082D3E">
            <w:pPr>
              <w:jc w:val="center"/>
              <w:textAlignment w:val="bottom"/>
            </w:pPr>
            <w:r>
              <w:rPr>
                <w:rFonts w:ascii="Arial" w:eastAsia="宋体" w:hAnsi="Arial" w:cs="Arial"/>
                <w:b/>
                <w:bCs/>
                <w:color w:val="000000"/>
                <w:sz w:val="17"/>
                <w:szCs w:val="17"/>
              </w:rPr>
              <w:t>(Unaudited)</w:t>
            </w:r>
          </w:p>
        </w:tc>
      </w:tr>
      <w:tr w:rsidR="006B4280" w14:paraId="657A3109" w14:textId="77777777">
        <w:trPr>
          <w:jc w:val="center"/>
        </w:trPr>
        <w:tc>
          <w:tcPr>
            <w:tcW w:w="0" w:type="auto"/>
            <w:gridSpan w:val="3"/>
            <w:shd w:val="clear" w:color="auto" w:fill="DBDBDB"/>
            <w:tcMar>
              <w:top w:w="40" w:type="dxa"/>
              <w:left w:w="20" w:type="dxa"/>
              <w:bottom w:w="40" w:type="dxa"/>
              <w:right w:w="20" w:type="dxa"/>
            </w:tcMar>
            <w:vAlign w:val="bottom"/>
          </w:tcPr>
          <w:p w14:paraId="657A3105" w14:textId="77777777" w:rsidR="006B4280" w:rsidRDefault="00082D3E">
            <w:pPr>
              <w:textAlignment w:val="bottom"/>
            </w:pPr>
            <w:r>
              <w:rPr>
                <w:rFonts w:ascii="Arial" w:eastAsia="宋体" w:hAnsi="Arial" w:cs="Arial"/>
                <w:color w:val="000000"/>
                <w:sz w:val="18"/>
                <w:szCs w:val="18"/>
              </w:rPr>
              <w:t>Supplemental cash flow disclosures:</w:t>
            </w:r>
          </w:p>
        </w:tc>
        <w:tc>
          <w:tcPr>
            <w:tcW w:w="0" w:type="auto"/>
            <w:gridSpan w:val="3"/>
            <w:shd w:val="clear" w:color="auto" w:fill="DBDBDB"/>
            <w:tcMar>
              <w:top w:w="0" w:type="dxa"/>
              <w:left w:w="20" w:type="dxa"/>
              <w:bottom w:w="0" w:type="dxa"/>
              <w:right w:w="20" w:type="dxa"/>
            </w:tcMar>
            <w:vAlign w:val="bottom"/>
          </w:tcPr>
          <w:p w14:paraId="657A3106"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3107"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3108" w14:textId="77777777" w:rsidR="006B4280" w:rsidRDefault="006B4280">
            <w:pPr>
              <w:rPr>
                <w:rFonts w:ascii="宋体"/>
              </w:rPr>
            </w:pPr>
          </w:p>
        </w:tc>
      </w:tr>
      <w:tr w:rsidR="006B4280" w14:paraId="657A310E" w14:textId="77777777">
        <w:trPr>
          <w:jc w:val="center"/>
        </w:trPr>
        <w:tc>
          <w:tcPr>
            <w:tcW w:w="0" w:type="auto"/>
            <w:gridSpan w:val="3"/>
            <w:shd w:val="clear" w:color="auto" w:fill="FFFFFF"/>
            <w:tcMar>
              <w:top w:w="40" w:type="dxa"/>
              <w:left w:w="245" w:type="dxa"/>
              <w:bottom w:w="40" w:type="dxa"/>
              <w:right w:w="20" w:type="dxa"/>
            </w:tcMar>
            <w:vAlign w:val="bottom"/>
          </w:tcPr>
          <w:p w14:paraId="657A310A" w14:textId="77777777" w:rsidR="006B4280" w:rsidRDefault="00082D3E">
            <w:pPr>
              <w:textAlignment w:val="bottom"/>
            </w:pPr>
            <w:r>
              <w:rPr>
                <w:rFonts w:ascii="Arial" w:eastAsia="宋体" w:hAnsi="Arial" w:cs="Arial"/>
                <w:color w:val="000000"/>
                <w:sz w:val="18"/>
                <w:szCs w:val="18"/>
              </w:rPr>
              <w:t>Cash paid for:</w:t>
            </w:r>
          </w:p>
        </w:tc>
        <w:tc>
          <w:tcPr>
            <w:tcW w:w="0" w:type="auto"/>
            <w:gridSpan w:val="3"/>
            <w:shd w:val="clear" w:color="auto" w:fill="FFFFFF"/>
            <w:tcMar>
              <w:top w:w="0" w:type="dxa"/>
              <w:left w:w="20" w:type="dxa"/>
              <w:bottom w:w="0" w:type="dxa"/>
              <w:right w:w="20" w:type="dxa"/>
            </w:tcMar>
            <w:vAlign w:val="bottom"/>
          </w:tcPr>
          <w:p w14:paraId="657A310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10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10D" w14:textId="77777777" w:rsidR="006B4280" w:rsidRDefault="006B4280">
            <w:pPr>
              <w:rPr>
                <w:rFonts w:ascii="宋体"/>
              </w:rPr>
            </w:pPr>
          </w:p>
        </w:tc>
      </w:tr>
      <w:tr w:rsidR="006B4280" w14:paraId="657A3117" w14:textId="77777777">
        <w:trPr>
          <w:jc w:val="center"/>
        </w:trPr>
        <w:tc>
          <w:tcPr>
            <w:tcW w:w="0" w:type="auto"/>
            <w:gridSpan w:val="3"/>
            <w:shd w:val="clear" w:color="auto" w:fill="DBDBDB"/>
            <w:tcMar>
              <w:top w:w="40" w:type="dxa"/>
              <w:left w:w="515" w:type="dxa"/>
              <w:bottom w:w="40" w:type="dxa"/>
              <w:right w:w="20" w:type="dxa"/>
            </w:tcMar>
            <w:vAlign w:val="bottom"/>
          </w:tcPr>
          <w:p w14:paraId="657A310F" w14:textId="77777777" w:rsidR="006B4280" w:rsidRDefault="00082D3E">
            <w:pPr>
              <w:textAlignment w:val="bottom"/>
            </w:pPr>
            <w:r>
              <w:rPr>
                <w:rFonts w:ascii="Arial" w:eastAsia="宋体" w:hAnsi="Arial" w:cs="Arial"/>
                <w:color w:val="000000"/>
                <w:sz w:val="18"/>
                <w:szCs w:val="18"/>
              </w:rPr>
              <w:t>Interest</w:t>
            </w:r>
          </w:p>
        </w:tc>
        <w:tc>
          <w:tcPr>
            <w:tcW w:w="0" w:type="auto"/>
            <w:shd w:val="clear" w:color="auto" w:fill="DBDBDB"/>
            <w:tcMar>
              <w:top w:w="40" w:type="dxa"/>
              <w:left w:w="20" w:type="dxa"/>
              <w:bottom w:w="40" w:type="dxa"/>
              <w:right w:w="0" w:type="dxa"/>
            </w:tcMar>
            <w:vAlign w:val="bottom"/>
          </w:tcPr>
          <w:p w14:paraId="657A311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111" w14:textId="77777777" w:rsidR="006B4280" w:rsidRDefault="00082D3E">
            <w:pPr>
              <w:jc w:val="right"/>
              <w:textAlignment w:val="bottom"/>
            </w:pPr>
            <w:r>
              <w:rPr>
                <w:rFonts w:ascii="Arial" w:eastAsia="宋体" w:hAnsi="Arial" w:cs="Arial"/>
                <w:color w:val="000000"/>
                <w:sz w:val="18"/>
                <w:szCs w:val="18"/>
              </w:rPr>
              <w:t>80 </w:t>
            </w:r>
          </w:p>
        </w:tc>
        <w:tc>
          <w:tcPr>
            <w:tcW w:w="0" w:type="auto"/>
            <w:shd w:val="clear" w:color="auto" w:fill="DBDBDB"/>
            <w:tcMar>
              <w:top w:w="40" w:type="dxa"/>
              <w:left w:w="0" w:type="dxa"/>
              <w:bottom w:w="40" w:type="dxa"/>
              <w:right w:w="20" w:type="dxa"/>
            </w:tcMar>
            <w:vAlign w:val="bottom"/>
          </w:tcPr>
          <w:p w14:paraId="657A3112"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113"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311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115" w14:textId="77777777" w:rsidR="006B4280" w:rsidRDefault="00082D3E">
            <w:pPr>
              <w:jc w:val="right"/>
              <w:textAlignment w:val="bottom"/>
            </w:pPr>
            <w:r>
              <w:rPr>
                <w:rFonts w:ascii="Arial" w:eastAsia="宋体" w:hAnsi="Arial" w:cs="Arial"/>
                <w:color w:val="000000"/>
                <w:sz w:val="18"/>
                <w:szCs w:val="18"/>
              </w:rPr>
              <w:t>104 </w:t>
            </w:r>
          </w:p>
        </w:tc>
        <w:tc>
          <w:tcPr>
            <w:tcW w:w="0" w:type="auto"/>
            <w:shd w:val="clear" w:color="auto" w:fill="DBDBDB"/>
            <w:tcMar>
              <w:top w:w="40" w:type="dxa"/>
              <w:left w:w="0" w:type="dxa"/>
              <w:bottom w:w="40" w:type="dxa"/>
              <w:right w:w="20" w:type="dxa"/>
            </w:tcMar>
            <w:vAlign w:val="bottom"/>
          </w:tcPr>
          <w:p w14:paraId="657A3116" w14:textId="77777777" w:rsidR="006B4280" w:rsidRDefault="006B4280">
            <w:pPr>
              <w:jc w:val="right"/>
              <w:rPr>
                <w:rFonts w:ascii="宋体"/>
              </w:rPr>
            </w:pPr>
          </w:p>
        </w:tc>
      </w:tr>
      <w:tr w:rsidR="006B4280" w14:paraId="657A311C" w14:textId="77777777">
        <w:trPr>
          <w:jc w:val="center"/>
          <w:hidden/>
        </w:trPr>
        <w:tc>
          <w:tcPr>
            <w:tcW w:w="0" w:type="auto"/>
            <w:gridSpan w:val="3"/>
            <w:shd w:val="clear" w:color="auto" w:fill="auto"/>
            <w:vAlign w:val="bottom"/>
          </w:tcPr>
          <w:p w14:paraId="657A3118" w14:textId="77777777" w:rsidR="006B4280" w:rsidRDefault="006B4280">
            <w:pPr>
              <w:rPr>
                <w:rFonts w:ascii="宋体"/>
                <w:vanish/>
              </w:rPr>
            </w:pPr>
          </w:p>
        </w:tc>
        <w:tc>
          <w:tcPr>
            <w:tcW w:w="0" w:type="auto"/>
            <w:gridSpan w:val="3"/>
            <w:shd w:val="clear" w:color="auto" w:fill="auto"/>
            <w:vAlign w:val="bottom"/>
          </w:tcPr>
          <w:p w14:paraId="657A3119" w14:textId="77777777" w:rsidR="006B4280" w:rsidRDefault="006B4280">
            <w:pPr>
              <w:rPr>
                <w:rFonts w:ascii="宋体"/>
                <w:vanish/>
              </w:rPr>
            </w:pPr>
          </w:p>
        </w:tc>
        <w:tc>
          <w:tcPr>
            <w:tcW w:w="0" w:type="auto"/>
            <w:gridSpan w:val="3"/>
            <w:shd w:val="clear" w:color="auto" w:fill="auto"/>
            <w:vAlign w:val="bottom"/>
          </w:tcPr>
          <w:p w14:paraId="657A311A" w14:textId="77777777" w:rsidR="006B4280" w:rsidRDefault="006B4280">
            <w:pPr>
              <w:rPr>
                <w:rFonts w:ascii="宋体"/>
                <w:vanish/>
              </w:rPr>
            </w:pPr>
          </w:p>
        </w:tc>
        <w:tc>
          <w:tcPr>
            <w:tcW w:w="0" w:type="auto"/>
            <w:gridSpan w:val="3"/>
            <w:shd w:val="clear" w:color="auto" w:fill="auto"/>
            <w:vAlign w:val="bottom"/>
          </w:tcPr>
          <w:p w14:paraId="657A311B" w14:textId="77777777" w:rsidR="006B4280" w:rsidRDefault="006B4280">
            <w:pPr>
              <w:rPr>
                <w:rFonts w:ascii="宋体"/>
                <w:vanish/>
              </w:rPr>
            </w:pPr>
          </w:p>
        </w:tc>
      </w:tr>
      <w:tr w:rsidR="006B4280" w14:paraId="657A3125" w14:textId="77777777">
        <w:trPr>
          <w:jc w:val="center"/>
        </w:trPr>
        <w:tc>
          <w:tcPr>
            <w:tcW w:w="0" w:type="auto"/>
            <w:gridSpan w:val="3"/>
            <w:shd w:val="clear" w:color="auto" w:fill="FFFFFF"/>
            <w:tcMar>
              <w:top w:w="40" w:type="dxa"/>
              <w:left w:w="515" w:type="dxa"/>
              <w:bottom w:w="40" w:type="dxa"/>
              <w:right w:w="20" w:type="dxa"/>
            </w:tcMar>
            <w:vAlign w:val="bottom"/>
          </w:tcPr>
          <w:p w14:paraId="657A311D" w14:textId="77777777" w:rsidR="006B4280" w:rsidRDefault="00082D3E">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657A311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11F" w14:textId="77777777" w:rsidR="006B4280" w:rsidRDefault="00082D3E">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657A312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121"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12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123" w14:textId="77777777" w:rsidR="006B4280" w:rsidRDefault="00082D3E">
            <w:pPr>
              <w:jc w:val="right"/>
              <w:textAlignment w:val="bottom"/>
            </w:pPr>
            <w:r>
              <w:rPr>
                <w:rFonts w:ascii="Arial" w:eastAsia="宋体" w:hAnsi="Arial" w:cs="Arial"/>
                <w:color w:val="000000"/>
                <w:sz w:val="18"/>
                <w:szCs w:val="18"/>
              </w:rPr>
              <w:t>75 </w:t>
            </w:r>
          </w:p>
        </w:tc>
        <w:tc>
          <w:tcPr>
            <w:tcW w:w="0" w:type="auto"/>
            <w:shd w:val="clear" w:color="auto" w:fill="FFFFFF"/>
            <w:tcMar>
              <w:top w:w="40" w:type="dxa"/>
              <w:left w:w="0" w:type="dxa"/>
              <w:bottom w:w="40" w:type="dxa"/>
              <w:right w:w="20" w:type="dxa"/>
            </w:tcMar>
            <w:vAlign w:val="bottom"/>
          </w:tcPr>
          <w:p w14:paraId="657A3124" w14:textId="77777777" w:rsidR="006B4280" w:rsidRDefault="006B4280">
            <w:pPr>
              <w:jc w:val="right"/>
              <w:rPr>
                <w:rFonts w:ascii="宋体"/>
              </w:rPr>
            </w:pPr>
          </w:p>
        </w:tc>
      </w:tr>
    </w:tbl>
    <w:p w14:paraId="657A3126" w14:textId="77777777" w:rsidR="006B4280" w:rsidRDefault="006B4280">
      <w:pPr>
        <w:jc w:val="center"/>
      </w:pPr>
    </w:p>
    <w:p w14:paraId="657A3127" w14:textId="77777777" w:rsidR="006B4280" w:rsidRDefault="00082D3E">
      <w:pPr>
        <w:jc w:val="center"/>
      </w:pPr>
      <w:r>
        <w:rPr>
          <w:rFonts w:ascii="Arial" w:eastAsia="宋体" w:hAnsi="Arial" w:cs="Arial"/>
          <w:color w:val="000000"/>
          <w:sz w:val="18"/>
          <w:szCs w:val="18"/>
        </w:rPr>
        <w:t xml:space="preserve">The accompanying notes are an integral part of these </w:t>
      </w:r>
      <w:r>
        <w:rPr>
          <w:rFonts w:ascii="Arial" w:eastAsia="宋体" w:hAnsi="Arial" w:cs="Arial"/>
          <w:color w:val="000000"/>
          <w:sz w:val="18"/>
          <w:szCs w:val="18"/>
        </w:rPr>
        <w:t>condensed consolidated financial statements.</w:t>
      </w:r>
    </w:p>
    <w:p w14:paraId="657A3128" w14:textId="77777777" w:rsidR="006B4280" w:rsidRDefault="006B4280">
      <w:pPr>
        <w:jc w:val="center"/>
      </w:pPr>
    </w:p>
    <w:p w14:paraId="657A3129" w14:textId="77777777" w:rsidR="006B4280" w:rsidRDefault="006B4280">
      <w:pPr>
        <w:jc w:val="center"/>
      </w:pPr>
    </w:p>
    <w:p w14:paraId="657A312A" w14:textId="77777777" w:rsidR="006B4280" w:rsidRDefault="00082D3E">
      <w:pPr>
        <w:jc w:val="center"/>
      </w:pPr>
      <w:r>
        <w:rPr>
          <w:rFonts w:ascii="Arial" w:eastAsia="宋体" w:hAnsi="Arial" w:cs="Arial"/>
          <w:color w:val="000000"/>
          <w:sz w:val="20"/>
          <w:szCs w:val="20"/>
        </w:rPr>
        <w:t>9</w:t>
      </w:r>
    </w:p>
    <w:p w14:paraId="657A312B" w14:textId="77777777" w:rsidR="006B4280" w:rsidRDefault="00082D3E">
      <w:r>
        <w:pict w14:anchorId="657A53E6">
          <v:rect id="_x0000_i1033" style="width:415.3pt;height:1.5pt" o:hralign="center" o:hrstd="t" o:hr="t" fillcolor="#a0a0a0" stroked="f"/>
        </w:pict>
      </w:r>
    </w:p>
    <w:p w14:paraId="657A312C" w14:textId="77777777" w:rsidR="006B4280" w:rsidRDefault="00082D3E">
      <w:hyperlink r:id="rId89" w:anchor="i8b87bfb588cf476d820aa5487f5d2d83_7" w:history="1">
        <w:r>
          <w:rPr>
            <w:rStyle w:val="a5"/>
            <w:rFonts w:ascii="Arial" w:eastAsia="宋体" w:hAnsi="Arial" w:cs="Arial"/>
            <w:sz w:val="18"/>
            <w:szCs w:val="18"/>
          </w:rPr>
          <w:t>Table of Contents</w:t>
        </w:r>
      </w:hyperlink>
    </w:p>
    <w:p w14:paraId="657A312D" w14:textId="77777777" w:rsidR="006B4280" w:rsidRDefault="00082D3E">
      <w:pPr>
        <w:jc w:val="center"/>
      </w:pPr>
      <w:r>
        <w:rPr>
          <w:rFonts w:ascii="Arial" w:eastAsia="宋体" w:hAnsi="Arial" w:cs="Arial"/>
          <w:b/>
          <w:bCs/>
          <w:color w:val="000000"/>
          <w:sz w:val="20"/>
          <w:szCs w:val="20"/>
        </w:rPr>
        <w:t xml:space="preserve">eBay Inc. </w:t>
      </w:r>
    </w:p>
    <w:p w14:paraId="657A312E"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STATEMENTS </w:t>
      </w:r>
    </w:p>
    <w:p w14:paraId="657A312F" w14:textId="77777777" w:rsidR="006B4280" w:rsidRDefault="00082D3E">
      <w:pPr>
        <w:jc w:val="center"/>
      </w:pPr>
      <w:r>
        <w:rPr>
          <w:rFonts w:ascii="Arial" w:eastAsia="宋体" w:hAnsi="Arial" w:cs="Arial"/>
          <w:b/>
          <w:bCs/>
          <w:color w:val="000000"/>
          <w:sz w:val="20"/>
          <w:szCs w:val="20"/>
        </w:rPr>
        <w:t>(Unaudited)</w:t>
      </w:r>
    </w:p>
    <w:p w14:paraId="657A3130" w14:textId="77777777" w:rsidR="006B4280" w:rsidRDefault="006B4280">
      <w:pPr>
        <w:spacing w:before="120"/>
      </w:pPr>
    </w:p>
    <w:p w14:paraId="657A3131" w14:textId="77777777" w:rsidR="006B4280" w:rsidRDefault="00082D3E">
      <w:pPr>
        <w:jc w:val="both"/>
      </w:pPr>
      <w:r>
        <w:rPr>
          <w:rFonts w:ascii="Arial" w:eastAsia="宋体" w:hAnsi="Arial" w:cs="Arial"/>
          <w:b/>
          <w:bCs/>
          <w:color w:val="000000"/>
          <w:sz w:val="20"/>
          <w:szCs w:val="20"/>
        </w:rPr>
        <w:t>Note 1 </w:t>
      </w:r>
      <w:r>
        <w:rPr>
          <w:rFonts w:ascii="Arial" w:eastAsia="宋体" w:hAnsi="Arial" w:cs="Arial"/>
          <w:b/>
          <w:bCs/>
          <w:color w:val="000000"/>
          <w:sz w:val="20"/>
          <w:szCs w:val="20"/>
        </w:rPr>
        <w:t xml:space="preserve">— The Company and Summary of Significant Accounting Policies </w:t>
      </w:r>
    </w:p>
    <w:p w14:paraId="657A3132" w14:textId="77777777" w:rsidR="006B4280" w:rsidRDefault="006B4280">
      <w:pPr>
        <w:jc w:val="both"/>
      </w:pPr>
    </w:p>
    <w:p w14:paraId="657A3133" w14:textId="77777777" w:rsidR="006B4280" w:rsidRDefault="00082D3E">
      <w:pPr>
        <w:ind w:firstLine="270"/>
        <w:jc w:val="both"/>
      </w:pPr>
      <w:r>
        <w:rPr>
          <w:rFonts w:ascii="Arial" w:eastAsia="宋体" w:hAnsi="Arial" w:cs="Arial"/>
          <w:b/>
          <w:bCs/>
          <w:i/>
          <w:iCs/>
          <w:color w:val="000000"/>
          <w:sz w:val="20"/>
          <w:szCs w:val="20"/>
        </w:rPr>
        <w:t xml:space="preserve">The Company </w:t>
      </w:r>
    </w:p>
    <w:p w14:paraId="657A3134" w14:textId="77777777" w:rsidR="006B4280" w:rsidRDefault="006B4280">
      <w:pPr>
        <w:jc w:val="both"/>
      </w:pPr>
    </w:p>
    <w:p w14:paraId="657A3135" w14:textId="77777777" w:rsidR="006B4280" w:rsidRDefault="00082D3E">
      <w:pPr>
        <w:ind w:firstLine="540"/>
        <w:jc w:val="both"/>
      </w:pPr>
      <w:r>
        <w:rPr>
          <w:rFonts w:ascii="Arial" w:eastAsia="宋体" w:hAnsi="Arial" w:cs="Arial"/>
          <w:color w:val="000000"/>
          <w:sz w:val="20"/>
          <w:szCs w:val="20"/>
        </w:rPr>
        <w:t xml:space="preserve">eBay Inc. is a global commerce leader, which includes our Marketplace platforms. Founded in 1995 in San Jose, California, eBay is one of the world’s largest and most </w:t>
      </w:r>
      <w:r>
        <w:rPr>
          <w:rFonts w:ascii="Arial" w:eastAsia="宋体" w:hAnsi="Arial" w:cs="Arial"/>
          <w:color w:val="000000"/>
          <w:sz w:val="20"/>
          <w:szCs w:val="20"/>
        </w:rPr>
        <w:t>vibrant marketplaces for discovering great value and unique selection. Collectively, we connect millions of buyers and sellers around the world, empowering people and creating opportunity for all. Our technologies and services are designed to give buyers c</w:t>
      </w:r>
      <w:r>
        <w:rPr>
          <w:rFonts w:ascii="Arial" w:eastAsia="宋体" w:hAnsi="Arial" w:cs="Arial"/>
          <w:color w:val="000000"/>
          <w:sz w:val="20"/>
          <w:szCs w:val="20"/>
        </w:rPr>
        <w:t>hoice and a breadth of relevant inventory and to enable sellers worldwide to organize and offer their inventory for sale, virtually anytime and anywhere. </w:t>
      </w:r>
    </w:p>
    <w:p w14:paraId="657A3136" w14:textId="77777777" w:rsidR="006B4280" w:rsidRDefault="006B4280">
      <w:pPr>
        <w:ind w:firstLine="540"/>
        <w:jc w:val="both"/>
      </w:pPr>
    </w:p>
    <w:p w14:paraId="657A3137" w14:textId="77777777" w:rsidR="006B4280" w:rsidRDefault="00082D3E">
      <w:pPr>
        <w:ind w:firstLine="540"/>
        <w:jc w:val="both"/>
      </w:pPr>
      <w:r>
        <w:rPr>
          <w:rFonts w:ascii="Arial" w:eastAsia="宋体" w:hAnsi="Arial" w:cs="Arial"/>
          <w:color w:val="000000"/>
          <w:sz w:val="20"/>
          <w:szCs w:val="20"/>
        </w:rPr>
        <w:t>When we refer to “we,” “our,” “us,” the “Company” or “eBay” in this Quarterly Report on Form 10-Q, w</w:t>
      </w:r>
      <w:r>
        <w:rPr>
          <w:rFonts w:ascii="Arial" w:eastAsia="宋体" w:hAnsi="Arial" w:cs="Arial"/>
          <w:color w:val="000000"/>
          <w:sz w:val="20"/>
          <w:szCs w:val="20"/>
        </w:rPr>
        <w:t>e mean the current Delaware corporation (eBay Inc.) and its consolidated subsidiaries, unless otherwise expressly stated or the context otherwise requires.</w:t>
      </w:r>
    </w:p>
    <w:p w14:paraId="657A3138" w14:textId="77777777" w:rsidR="006B4280" w:rsidRDefault="006B4280">
      <w:pPr>
        <w:ind w:firstLine="540"/>
        <w:jc w:val="both"/>
      </w:pPr>
    </w:p>
    <w:p w14:paraId="657A3139" w14:textId="77777777" w:rsidR="006B4280" w:rsidRDefault="00082D3E">
      <w:pPr>
        <w:ind w:firstLine="270"/>
      </w:pPr>
      <w:r>
        <w:rPr>
          <w:rFonts w:ascii="Arial" w:eastAsia="宋体" w:hAnsi="Arial" w:cs="Arial"/>
          <w:b/>
          <w:bCs/>
          <w:i/>
          <w:iCs/>
          <w:color w:val="000000"/>
          <w:sz w:val="20"/>
          <w:szCs w:val="20"/>
        </w:rPr>
        <w:t xml:space="preserve">Use of Estimates </w:t>
      </w:r>
    </w:p>
    <w:p w14:paraId="657A313A" w14:textId="77777777" w:rsidR="006B4280" w:rsidRDefault="006B4280">
      <w:pPr>
        <w:jc w:val="both"/>
      </w:pPr>
    </w:p>
    <w:p w14:paraId="657A313B" w14:textId="77777777" w:rsidR="006B4280" w:rsidRDefault="00082D3E">
      <w:pPr>
        <w:ind w:firstLine="540"/>
        <w:jc w:val="both"/>
      </w:pPr>
      <w:r>
        <w:rPr>
          <w:rFonts w:ascii="Arial" w:eastAsia="宋体" w:hAnsi="Arial" w:cs="Arial"/>
          <w:color w:val="000000"/>
          <w:sz w:val="20"/>
          <w:szCs w:val="20"/>
        </w:rPr>
        <w:t>The preparation of condensed consolidated financial statements in conformity wit</w:t>
      </w:r>
      <w:r>
        <w:rPr>
          <w:rFonts w:ascii="Arial" w:eastAsia="宋体" w:hAnsi="Arial" w:cs="Arial"/>
          <w:color w:val="000000"/>
          <w:sz w:val="20"/>
          <w:szCs w:val="20"/>
        </w:rPr>
        <w:t>h U.S. generally accepted accounting principles (“GAAP”) requires management to make estimates and assumptions that affect the reported amounts of assets and liabilities and disclosure of contingent assets and liabilities at the date of the condensed conso</w:t>
      </w:r>
      <w:r>
        <w:rPr>
          <w:rFonts w:ascii="Arial" w:eastAsia="宋体" w:hAnsi="Arial" w:cs="Arial"/>
          <w:color w:val="000000"/>
          <w:sz w:val="20"/>
          <w:szCs w:val="20"/>
        </w:rPr>
        <w:t>lidated financial statements and the reported amounts of revenues and expenses during the reporting period. On an ongoing basis, we evaluate our estimates, including those related to provisions for transaction losses, legal contingencies, income taxes, rev</w:t>
      </w:r>
      <w:r>
        <w:rPr>
          <w:rFonts w:ascii="Arial" w:eastAsia="宋体" w:hAnsi="Arial" w:cs="Arial"/>
          <w:color w:val="000000"/>
          <w:sz w:val="20"/>
          <w:szCs w:val="20"/>
        </w:rPr>
        <w:t>enue recognition, stock-based compensation, investments including level 3 investments in Gmarket and warrant, the recoverability of goodwill and intangible assets. We base our estimates on historical experience and on various other assumptions that we beli</w:t>
      </w:r>
      <w:r>
        <w:rPr>
          <w:rFonts w:ascii="Arial" w:eastAsia="宋体" w:hAnsi="Arial" w:cs="Arial"/>
          <w:color w:val="000000"/>
          <w:sz w:val="20"/>
          <w:szCs w:val="20"/>
        </w:rPr>
        <w:t xml:space="preserve">eve to be reasonable under the circumstances. Actual results could differ from those estimates. </w:t>
      </w:r>
    </w:p>
    <w:p w14:paraId="657A313C" w14:textId="77777777" w:rsidR="006B4280" w:rsidRDefault="006B4280">
      <w:pPr>
        <w:jc w:val="both"/>
      </w:pPr>
    </w:p>
    <w:p w14:paraId="657A313D" w14:textId="77777777" w:rsidR="006B4280" w:rsidRDefault="00082D3E">
      <w:pPr>
        <w:ind w:firstLine="270"/>
        <w:jc w:val="both"/>
      </w:pPr>
      <w:r>
        <w:rPr>
          <w:rFonts w:ascii="Arial" w:eastAsia="宋体" w:hAnsi="Arial" w:cs="Arial"/>
          <w:b/>
          <w:bCs/>
          <w:i/>
          <w:iCs/>
          <w:color w:val="000000"/>
          <w:sz w:val="20"/>
          <w:szCs w:val="20"/>
        </w:rPr>
        <w:t xml:space="preserve">Principles of Consolidation and Basis of Presentation </w:t>
      </w:r>
    </w:p>
    <w:p w14:paraId="657A313E" w14:textId="77777777" w:rsidR="006B4280" w:rsidRDefault="006B4280">
      <w:pPr>
        <w:jc w:val="both"/>
      </w:pPr>
    </w:p>
    <w:p w14:paraId="657A313F" w14:textId="77777777" w:rsidR="006B4280" w:rsidRDefault="00082D3E">
      <w:pPr>
        <w:ind w:firstLine="540"/>
        <w:jc w:val="both"/>
      </w:pPr>
      <w:r>
        <w:rPr>
          <w:rFonts w:ascii="Arial" w:eastAsia="宋体" w:hAnsi="Arial" w:cs="Arial"/>
          <w:color w:val="000000"/>
          <w:sz w:val="20"/>
          <w:szCs w:val="20"/>
        </w:rPr>
        <w:t xml:space="preserve">The accompanying condensed financial statements are consolidated and include the financial statements </w:t>
      </w:r>
      <w:r>
        <w:rPr>
          <w:rFonts w:ascii="Arial" w:eastAsia="宋体" w:hAnsi="Arial" w:cs="Arial"/>
          <w:color w:val="000000"/>
          <w:sz w:val="20"/>
          <w:szCs w:val="20"/>
        </w:rPr>
        <w:t>of eBay Inc., our wholly and majority-owned subsidiaries and variable interest entities (“VIE”) where we are the primary beneficiary. All intercompany balances and transactions have been eliminated in consolidation. Minority interests are recorded as a non</w:t>
      </w:r>
      <w:r>
        <w:rPr>
          <w:rFonts w:ascii="Arial" w:eastAsia="宋体" w:hAnsi="Arial" w:cs="Arial"/>
          <w:color w:val="000000"/>
          <w:sz w:val="20"/>
          <w:szCs w:val="20"/>
        </w:rPr>
        <w:t>controlling interest. A qualitative approach is applied to assess the consolidation requirement for VIE’s. Equity investments in entities where we have not elected the fair value option and where we hold at least a 20% ownership interest or have the abilit</w:t>
      </w:r>
      <w:r>
        <w:rPr>
          <w:rFonts w:ascii="Arial" w:eastAsia="宋体" w:hAnsi="Arial" w:cs="Arial"/>
          <w:color w:val="000000"/>
          <w:sz w:val="20"/>
          <w:szCs w:val="20"/>
        </w:rPr>
        <w:t>y to exercise significant influence, but not control, over the investee are accounted for using the equity method of accounting. For such investments, our share of the investees’ results of operations is included in gain (loss) on equity investments and wa</w:t>
      </w:r>
      <w:r>
        <w:rPr>
          <w:rFonts w:ascii="Arial" w:eastAsia="宋体" w:hAnsi="Arial" w:cs="Arial"/>
          <w:color w:val="000000"/>
          <w:sz w:val="20"/>
          <w:szCs w:val="20"/>
        </w:rPr>
        <w:t>rrant, net and our equity investment balance is included in long-term investments. Equity investments in entities where we hold less than a 20% ownership interest are generally accounted for as equity investments to be measured at fair value or, under an e</w:t>
      </w:r>
      <w:r>
        <w:rPr>
          <w:rFonts w:ascii="Arial" w:eastAsia="宋体" w:hAnsi="Arial" w:cs="Arial"/>
          <w:color w:val="000000"/>
          <w:sz w:val="20"/>
          <w:szCs w:val="20"/>
        </w:rPr>
        <w:t xml:space="preserve">lection, at cost if it does not have readily determinable fair value, in which case the carrying value would be adjusted upon the occurrence of an observable price change in an orderly transaction for identical or similar instruments or impairment. </w:t>
      </w:r>
    </w:p>
    <w:p w14:paraId="657A3140" w14:textId="77777777" w:rsidR="006B4280" w:rsidRDefault="006B4280">
      <w:pPr>
        <w:ind w:firstLine="540"/>
        <w:jc w:val="both"/>
      </w:pPr>
    </w:p>
    <w:p w14:paraId="657A3141" w14:textId="77777777" w:rsidR="006B4280" w:rsidRDefault="00082D3E">
      <w:pPr>
        <w:ind w:firstLine="540"/>
        <w:jc w:val="both"/>
      </w:pPr>
      <w:r>
        <w:rPr>
          <w:rFonts w:ascii="Arial" w:eastAsia="宋体" w:hAnsi="Arial" w:cs="Arial"/>
          <w:color w:val="000000"/>
          <w:sz w:val="20"/>
          <w:szCs w:val="20"/>
        </w:rPr>
        <w:t xml:space="preserve">Upon </w:t>
      </w:r>
      <w:r>
        <w:rPr>
          <w:rFonts w:ascii="Arial" w:eastAsia="宋体" w:hAnsi="Arial" w:cs="Arial"/>
          <w:color w:val="000000"/>
          <w:sz w:val="20"/>
          <w:szCs w:val="20"/>
        </w:rPr>
        <w:t>the transfer of our Classifieds business to Adevinta ASA (“Adevinta”) on June 24, 2021, shares in Adevinta were included as part of total consideration received under the definitive agreement. The equity interest in Adevinta is accounted for under the fair</w:t>
      </w:r>
      <w:r>
        <w:rPr>
          <w:rFonts w:ascii="Arial" w:eastAsia="宋体" w:hAnsi="Arial" w:cs="Arial"/>
          <w:color w:val="000000"/>
          <w:sz w:val="20"/>
          <w:szCs w:val="20"/>
        </w:rPr>
        <w:t xml:space="preserve"> value option. As of March 31, 2022, our ownership in Adevinta was 33%. Subsequent changes in fair value are included in gain (loss) on equity investments and warrant, net.</w:t>
      </w:r>
    </w:p>
    <w:p w14:paraId="657A3142" w14:textId="77777777" w:rsidR="006B4280" w:rsidRDefault="006B4280">
      <w:pPr>
        <w:ind w:firstLine="540"/>
        <w:jc w:val="both"/>
      </w:pPr>
    </w:p>
    <w:p w14:paraId="657A3143" w14:textId="77777777" w:rsidR="006B4280" w:rsidRDefault="00082D3E">
      <w:pPr>
        <w:ind w:firstLine="540"/>
        <w:jc w:val="both"/>
      </w:pPr>
      <w:r>
        <w:rPr>
          <w:rFonts w:ascii="Arial" w:eastAsia="宋体" w:hAnsi="Arial" w:cs="Arial"/>
          <w:color w:val="000000"/>
          <w:sz w:val="20"/>
          <w:szCs w:val="20"/>
        </w:rPr>
        <w:t xml:space="preserve">Additionally, upon completion of the sale of 80.01% of the outstanding </w:t>
      </w:r>
      <w:r>
        <w:rPr>
          <w:rFonts w:ascii="Arial" w:eastAsia="宋体" w:hAnsi="Arial" w:cs="Arial"/>
          <w:color w:val="000000"/>
          <w:sz w:val="20"/>
          <w:szCs w:val="20"/>
        </w:rPr>
        <w:t xml:space="preserve">equity interests of eBay Korea LLC, a limited liability company incorporated under the laws of Korea and a wholly owned subsidiary of eBay KTA (“eBay Korea”) to E-mart Inc. and one of its wholly owned subsidiaries (together, “Emart”) on November 14, 2021, </w:t>
      </w:r>
      <w:r>
        <w:rPr>
          <w:rFonts w:ascii="Arial" w:eastAsia="宋体" w:hAnsi="Arial" w:cs="Arial"/>
          <w:color w:val="000000"/>
          <w:sz w:val="20"/>
          <w:szCs w:val="20"/>
        </w:rPr>
        <w:t>we retained 19.99% of the outstanding equity interests of the new entity, Gmarket Global LLC (“Gmarket”) formerly known as Apollo Korea, which is accounted for under the fair value option. Subsequent changes in fair value are included in gain (loss) on equ</w:t>
      </w:r>
      <w:r>
        <w:rPr>
          <w:rFonts w:ascii="Arial" w:eastAsia="宋体" w:hAnsi="Arial" w:cs="Arial"/>
          <w:color w:val="000000"/>
          <w:sz w:val="20"/>
          <w:szCs w:val="20"/>
        </w:rPr>
        <w:t>ity investments and warrant, net and our equity investment balance is included in long-term investments.</w:t>
      </w:r>
    </w:p>
    <w:p w14:paraId="657A3144" w14:textId="77777777" w:rsidR="006B4280" w:rsidRDefault="006B4280">
      <w:pPr>
        <w:jc w:val="center"/>
      </w:pPr>
    </w:p>
    <w:p w14:paraId="657A3145" w14:textId="77777777" w:rsidR="006B4280" w:rsidRDefault="00082D3E">
      <w:pPr>
        <w:jc w:val="center"/>
      </w:pPr>
      <w:r>
        <w:rPr>
          <w:rFonts w:ascii="Arial" w:eastAsia="宋体" w:hAnsi="Arial" w:cs="Arial"/>
          <w:color w:val="000000"/>
          <w:sz w:val="20"/>
          <w:szCs w:val="20"/>
        </w:rPr>
        <w:t>10</w:t>
      </w:r>
    </w:p>
    <w:p w14:paraId="657A3146" w14:textId="77777777" w:rsidR="006B4280" w:rsidRDefault="00082D3E">
      <w:r>
        <w:pict w14:anchorId="657A53E7">
          <v:rect id="_x0000_i1034" style="width:415.3pt;height:1.5pt" o:hralign="center" o:hrstd="t" o:hr="t" fillcolor="#a0a0a0" stroked="f"/>
        </w:pict>
      </w:r>
    </w:p>
    <w:p w14:paraId="657A3147" w14:textId="77777777" w:rsidR="006B4280" w:rsidRDefault="00082D3E">
      <w:hyperlink r:id="rId90" w:anchor="i8b87bfb588cf476d820aa5487f5d2d83_7" w:history="1">
        <w:r>
          <w:rPr>
            <w:rStyle w:val="a5"/>
            <w:rFonts w:ascii="Arial" w:eastAsia="宋体" w:hAnsi="Arial" w:cs="Arial"/>
            <w:sz w:val="18"/>
            <w:szCs w:val="18"/>
          </w:rPr>
          <w:t>Table of Contents</w:t>
        </w:r>
      </w:hyperlink>
    </w:p>
    <w:p w14:paraId="657A3148" w14:textId="77777777" w:rsidR="006B4280" w:rsidRDefault="00082D3E">
      <w:pPr>
        <w:jc w:val="center"/>
      </w:pPr>
      <w:r>
        <w:rPr>
          <w:rFonts w:ascii="Arial" w:eastAsia="宋体" w:hAnsi="Arial" w:cs="Arial"/>
          <w:b/>
          <w:bCs/>
          <w:color w:val="000000"/>
          <w:sz w:val="20"/>
          <w:szCs w:val="20"/>
        </w:rPr>
        <w:t>eBay Inc.</w:t>
      </w:r>
    </w:p>
    <w:p w14:paraId="657A3149"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14A" w14:textId="77777777" w:rsidR="006B4280" w:rsidRDefault="006B4280">
      <w:pPr>
        <w:ind w:firstLine="540"/>
        <w:jc w:val="both"/>
      </w:pPr>
    </w:p>
    <w:p w14:paraId="657A314B" w14:textId="77777777" w:rsidR="006B4280" w:rsidRDefault="00082D3E">
      <w:pPr>
        <w:ind w:firstLine="540"/>
        <w:jc w:val="both"/>
      </w:pPr>
      <w:r>
        <w:rPr>
          <w:rFonts w:ascii="Arial" w:eastAsia="宋体" w:hAnsi="Arial" w:cs="Arial"/>
          <w:color w:val="000000"/>
          <w:sz w:val="20"/>
          <w:szCs w:val="20"/>
        </w:rPr>
        <w:t xml:space="preserve">These condensed consolidated financial statements and accompanying notes should be read in conjunction with the audited consolidated financial statements </w:t>
      </w:r>
      <w:r>
        <w:rPr>
          <w:rFonts w:ascii="Arial" w:eastAsia="宋体" w:hAnsi="Arial" w:cs="Arial"/>
          <w:color w:val="000000"/>
          <w:sz w:val="20"/>
          <w:szCs w:val="20"/>
        </w:rPr>
        <w:t>and accompanying notes included in our Annual Report on Form 10-K for the year ended December 31, 2021. We have evaluated all subsequent events through the date these condensed consolidated financial statements were issued. In the opinion of management, th</w:t>
      </w:r>
      <w:r>
        <w:rPr>
          <w:rFonts w:ascii="Arial" w:eastAsia="宋体" w:hAnsi="Arial" w:cs="Arial"/>
          <w:color w:val="000000"/>
          <w:sz w:val="20"/>
          <w:szCs w:val="20"/>
        </w:rPr>
        <w:t xml:space="preserve">ese condensed consolidated financial statements reflect all adjustments, consisting only of normal recurring adjustments, which are necessary for the fair statement of the condensed consolidated financial position, results of operations and cash flows for </w:t>
      </w:r>
      <w:r>
        <w:rPr>
          <w:rFonts w:ascii="Arial" w:eastAsia="宋体" w:hAnsi="Arial" w:cs="Arial"/>
          <w:color w:val="000000"/>
          <w:sz w:val="20"/>
          <w:szCs w:val="20"/>
        </w:rPr>
        <w:t xml:space="preserve">these interim periods. </w:t>
      </w:r>
    </w:p>
    <w:p w14:paraId="657A314C" w14:textId="77777777" w:rsidR="006B4280" w:rsidRDefault="006B4280">
      <w:pPr>
        <w:ind w:firstLine="540"/>
        <w:jc w:val="both"/>
      </w:pPr>
    </w:p>
    <w:p w14:paraId="657A314D" w14:textId="77777777" w:rsidR="006B4280" w:rsidRDefault="00082D3E">
      <w:pPr>
        <w:ind w:firstLine="270"/>
        <w:jc w:val="both"/>
      </w:pPr>
      <w:r>
        <w:rPr>
          <w:rFonts w:ascii="Arial" w:eastAsia="宋体" w:hAnsi="Arial" w:cs="Arial"/>
          <w:b/>
          <w:bCs/>
          <w:i/>
          <w:iCs/>
          <w:color w:val="000000"/>
          <w:sz w:val="20"/>
          <w:szCs w:val="20"/>
        </w:rPr>
        <w:t>Significant Accounting Policies</w:t>
      </w:r>
    </w:p>
    <w:p w14:paraId="657A314E" w14:textId="77777777" w:rsidR="006B4280" w:rsidRDefault="006B4280">
      <w:pPr>
        <w:ind w:firstLine="540"/>
        <w:jc w:val="both"/>
      </w:pPr>
    </w:p>
    <w:p w14:paraId="657A314F" w14:textId="77777777" w:rsidR="006B4280" w:rsidRDefault="00082D3E">
      <w:pPr>
        <w:ind w:firstLine="540"/>
        <w:jc w:val="both"/>
      </w:pPr>
      <w:r>
        <w:rPr>
          <w:rFonts w:ascii="Arial" w:eastAsia="宋体" w:hAnsi="Arial" w:cs="Arial"/>
          <w:color w:val="000000"/>
          <w:sz w:val="20"/>
          <w:szCs w:val="20"/>
        </w:rPr>
        <w:t>The</w:t>
      </w:r>
      <w:r>
        <w:rPr>
          <w:rFonts w:ascii="Arial" w:eastAsia="宋体" w:hAnsi="Arial" w:cs="Arial"/>
          <w:color w:val="000000"/>
          <w:sz w:val="20"/>
          <w:szCs w:val="20"/>
          <w:shd w:val="clear" w:color="auto" w:fill="FFFFFF"/>
        </w:rPr>
        <w:t xml:space="preserve">re were no significant changes to our significant accounting policies disclosed in “Note 1 </w:t>
      </w: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 The Company and Summary of Significant Accounting Policies” of our Annual Report on Form 10-K for the year ended </w:t>
      </w:r>
      <w:r>
        <w:rPr>
          <w:rFonts w:ascii="Arial" w:eastAsia="宋体" w:hAnsi="Arial" w:cs="Arial"/>
          <w:color w:val="000000"/>
          <w:sz w:val="20"/>
          <w:szCs w:val="20"/>
        </w:rPr>
        <w:t>December 31, 2021</w:t>
      </w:r>
      <w:r>
        <w:rPr>
          <w:rFonts w:ascii="Arial" w:eastAsia="宋体" w:hAnsi="Arial" w:cs="Arial"/>
          <w:color w:val="000000"/>
          <w:sz w:val="20"/>
          <w:szCs w:val="20"/>
          <w:shd w:val="clear" w:color="auto" w:fill="FFFFFF"/>
        </w:rPr>
        <w:t xml:space="preserve">. </w:t>
      </w:r>
    </w:p>
    <w:p w14:paraId="657A3150" w14:textId="77777777" w:rsidR="006B4280" w:rsidRDefault="006B4280">
      <w:pPr>
        <w:ind w:firstLine="540"/>
        <w:jc w:val="both"/>
      </w:pPr>
    </w:p>
    <w:p w14:paraId="657A3151" w14:textId="77777777" w:rsidR="006B4280" w:rsidRDefault="00082D3E">
      <w:pPr>
        <w:ind w:firstLine="270"/>
      </w:pPr>
      <w:r>
        <w:rPr>
          <w:rFonts w:ascii="Arial" w:eastAsia="宋体" w:hAnsi="Arial" w:cs="Arial"/>
          <w:b/>
          <w:bCs/>
          <w:i/>
          <w:iCs/>
          <w:color w:val="000000"/>
          <w:sz w:val="20"/>
          <w:szCs w:val="20"/>
        </w:rPr>
        <w:t>Recent Accounting Pronouncements Not Yet Adopted</w:t>
      </w:r>
    </w:p>
    <w:p w14:paraId="657A3152" w14:textId="77777777" w:rsidR="006B4280" w:rsidRDefault="006B4280">
      <w:pPr>
        <w:ind w:firstLine="540"/>
        <w:jc w:val="both"/>
      </w:pPr>
    </w:p>
    <w:p w14:paraId="657A3153" w14:textId="77777777" w:rsidR="006B4280" w:rsidRDefault="00082D3E">
      <w:pPr>
        <w:ind w:firstLine="540"/>
        <w:jc w:val="both"/>
      </w:pPr>
      <w:r>
        <w:rPr>
          <w:rFonts w:ascii="Arial" w:eastAsia="宋体" w:hAnsi="Arial" w:cs="Arial"/>
          <w:color w:val="000000"/>
          <w:sz w:val="20"/>
          <w:szCs w:val="20"/>
          <w:shd w:val="clear" w:color="auto" w:fill="FFFFFF"/>
        </w:rPr>
        <w:t>In March 2022, the Financial Accounting Standards Board issued new guid</w:t>
      </w:r>
      <w:r>
        <w:rPr>
          <w:rFonts w:ascii="Arial" w:eastAsia="宋体" w:hAnsi="Arial" w:cs="Arial"/>
          <w:color w:val="000000"/>
          <w:sz w:val="20"/>
          <w:szCs w:val="20"/>
          <w:shd w:val="clear" w:color="auto" w:fill="FFFFFF"/>
        </w:rPr>
        <w:t>ance to expand the scope of financial assets that can be included in a closed portfolio hedged using the portfolio layer method to allow consistent accounting for similar hedges. The expanded scope permits the application of the same portfolio hedging meth</w:t>
      </w:r>
      <w:r>
        <w:rPr>
          <w:rFonts w:ascii="Arial" w:eastAsia="宋体" w:hAnsi="Arial" w:cs="Arial"/>
          <w:color w:val="000000"/>
          <w:sz w:val="20"/>
          <w:szCs w:val="20"/>
          <w:shd w:val="clear" w:color="auto" w:fill="FFFFFF"/>
        </w:rPr>
        <w:t>od to both prepayable and nonprepayable financial assets. The standard will be effective for annual reporting periods beginning after December 15, 2022, including interim reporting periods within those fiscal years. We do not expect the adoption of this st</w:t>
      </w:r>
      <w:r>
        <w:rPr>
          <w:rFonts w:ascii="Arial" w:eastAsia="宋体" w:hAnsi="Arial" w:cs="Arial"/>
          <w:color w:val="000000"/>
          <w:sz w:val="20"/>
          <w:szCs w:val="20"/>
          <w:shd w:val="clear" w:color="auto" w:fill="FFFFFF"/>
        </w:rPr>
        <w:t>andard to have a material impact on our consolidated financial statements.</w:t>
      </w:r>
    </w:p>
    <w:p w14:paraId="657A3154" w14:textId="77777777" w:rsidR="006B4280" w:rsidRDefault="006B4280">
      <w:pPr>
        <w:ind w:firstLine="540"/>
        <w:jc w:val="both"/>
      </w:pPr>
    </w:p>
    <w:p w14:paraId="657A3155" w14:textId="77777777" w:rsidR="006B4280" w:rsidRDefault="006B4280">
      <w:pPr>
        <w:ind w:firstLine="270"/>
        <w:jc w:val="both"/>
      </w:pPr>
    </w:p>
    <w:p w14:paraId="657A3156" w14:textId="77777777" w:rsidR="006B4280" w:rsidRDefault="006B4280">
      <w:pPr>
        <w:jc w:val="center"/>
      </w:pPr>
    </w:p>
    <w:p w14:paraId="657A3157" w14:textId="77777777" w:rsidR="006B4280" w:rsidRDefault="00082D3E">
      <w:pPr>
        <w:jc w:val="center"/>
      </w:pPr>
      <w:r>
        <w:rPr>
          <w:rFonts w:ascii="Arial" w:eastAsia="宋体" w:hAnsi="Arial" w:cs="Arial"/>
          <w:color w:val="000000"/>
          <w:sz w:val="20"/>
          <w:szCs w:val="20"/>
        </w:rPr>
        <w:t>11</w:t>
      </w:r>
    </w:p>
    <w:p w14:paraId="657A3158" w14:textId="77777777" w:rsidR="006B4280" w:rsidRDefault="00082D3E">
      <w:r>
        <w:pict w14:anchorId="657A53E8">
          <v:rect id="_x0000_i1035" style="width:415.3pt;height:1.5pt" o:hralign="center" o:hrstd="t" o:hr="t" fillcolor="#a0a0a0" stroked="f"/>
        </w:pict>
      </w:r>
    </w:p>
    <w:p w14:paraId="657A3159" w14:textId="77777777" w:rsidR="006B4280" w:rsidRDefault="00082D3E">
      <w:hyperlink r:id="rId91" w:anchor="i8b87bfb588cf476d820aa5487f5d2d83_7" w:history="1">
        <w:r>
          <w:rPr>
            <w:rStyle w:val="a5"/>
            <w:rFonts w:ascii="Arial" w:eastAsia="宋体" w:hAnsi="Arial" w:cs="Arial"/>
            <w:sz w:val="18"/>
            <w:szCs w:val="18"/>
          </w:rPr>
          <w:t>Table of Contents</w:t>
        </w:r>
      </w:hyperlink>
    </w:p>
    <w:p w14:paraId="657A315A" w14:textId="77777777" w:rsidR="006B4280" w:rsidRDefault="00082D3E">
      <w:pPr>
        <w:jc w:val="center"/>
      </w:pPr>
      <w:r>
        <w:rPr>
          <w:rFonts w:ascii="Arial" w:eastAsia="宋体" w:hAnsi="Arial" w:cs="Arial"/>
          <w:b/>
          <w:bCs/>
          <w:color w:val="000000"/>
          <w:sz w:val="20"/>
          <w:szCs w:val="20"/>
        </w:rPr>
        <w:t>eB</w:t>
      </w:r>
      <w:r>
        <w:rPr>
          <w:rFonts w:ascii="Arial" w:eastAsia="宋体" w:hAnsi="Arial" w:cs="Arial"/>
          <w:b/>
          <w:bCs/>
          <w:color w:val="000000"/>
          <w:sz w:val="20"/>
          <w:szCs w:val="20"/>
        </w:rPr>
        <w:t>ay Inc.</w:t>
      </w:r>
    </w:p>
    <w:p w14:paraId="657A315B"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15C" w14:textId="77777777" w:rsidR="006B4280" w:rsidRDefault="00082D3E">
      <w:r>
        <w:rPr>
          <w:rFonts w:ascii="Arial" w:eastAsia="宋体" w:hAnsi="Arial" w:cs="Arial"/>
          <w:b/>
          <w:bCs/>
          <w:color w:val="000000"/>
          <w:sz w:val="20"/>
          <w:szCs w:val="20"/>
        </w:rPr>
        <w:t>Note 2 — Net Income (Loss) Per Share</w:t>
      </w:r>
    </w:p>
    <w:p w14:paraId="657A315D" w14:textId="77777777" w:rsidR="006B4280" w:rsidRDefault="006B4280"/>
    <w:p w14:paraId="657A315E" w14:textId="77777777" w:rsidR="006B4280" w:rsidRDefault="00082D3E">
      <w:pPr>
        <w:spacing w:after="60"/>
        <w:ind w:firstLine="540"/>
        <w:jc w:val="both"/>
      </w:pPr>
      <w:r>
        <w:rPr>
          <w:rFonts w:ascii="Arial" w:eastAsia="宋体" w:hAnsi="Arial" w:cs="Arial"/>
          <w:color w:val="000000"/>
          <w:sz w:val="20"/>
          <w:szCs w:val="20"/>
        </w:rPr>
        <w:t xml:space="preserve">Basic net income (loss) per share is computed by dividing net income (loss) for the period by the weighted average number of common shares outstanding during the period. Diluted net income (loss) per share is computed by dividing net income (loss) for the </w:t>
      </w:r>
      <w:r>
        <w:rPr>
          <w:rFonts w:ascii="Arial" w:eastAsia="宋体" w:hAnsi="Arial" w:cs="Arial"/>
          <w:color w:val="000000"/>
          <w:sz w:val="20"/>
          <w:szCs w:val="20"/>
        </w:rPr>
        <w:t xml:space="preserve">period by the weighted average number of shares of common stock and potentially dilutive common stock outstanding during the period. The dilutive effect of outstanding options and equity incentive awards is reflected in diluted net income (loss) per share </w:t>
      </w:r>
      <w:r>
        <w:rPr>
          <w:rFonts w:ascii="Arial" w:eastAsia="宋体" w:hAnsi="Arial" w:cs="Arial"/>
          <w:color w:val="000000"/>
          <w:sz w:val="20"/>
          <w:szCs w:val="20"/>
        </w:rPr>
        <w:t xml:space="preserve">by application of the treasury stock method. The calculation of diluted net income (loss) per share excludes all anti-dilutive common shares. </w:t>
      </w:r>
    </w:p>
    <w:p w14:paraId="657A315F" w14:textId="77777777" w:rsidR="006B4280" w:rsidRDefault="006B4280">
      <w:pPr>
        <w:ind w:firstLine="540"/>
        <w:jc w:val="both"/>
      </w:pPr>
    </w:p>
    <w:p w14:paraId="657A3160" w14:textId="77777777" w:rsidR="006B4280" w:rsidRDefault="00082D3E">
      <w:pPr>
        <w:spacing w:after="120"/>
        <w:ind w:firstLine="540"/>
        <w:jc w:val="both"/>
      </w:pPr>
      <w:r>
        <w:rPr>
          <w:rFonts w:ascii="Arial" w:eastAsia="宋体" w:hAnsi="Arial" w:cs="Arial"/>
          <w:color w:val="000000"/>
          <w:sz w:val="20"/>
          <w:szCs w:val="20"/>
        </w:rPr>
        <w:t>The following table presents the computation of basic and diluted net income (loss) per share for the periods in</w:t>
      </w:r>
      <w:r>
        <w:rPr>
          <w:rFonts w:ascii="Arial" w:eastAsia="宋体" w:hAnsi="Arial" w:cs="Arial"/>
          <w:color w:val="000000"/>
          <w:sz w:val="20"/>
          <w:szCs w:val="20"/>
        </w:rPr>
        <w:t xml:space="preserve">dicated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651"/>
        <w:gridCol w:w="38"/>
        <w:gridCol w:w="121"/>
        <w:gridCol w:w="948"/>
        <w:gridCol w:w="36"/>
        <w:gridCol w:w="36"/>
        <w:gridCol w:w="36"/>
        <w:gridCol w:w="36"/>
        <w:gridCol w:w="121"/>
        <w:gridCol w:w="949"/>
        <w:gridCol w:w="36"/>
        <w:gridCol w:w="36"/>
        <w:gridCol w:w="36"/>
        <w:gridCol w:w="36"/>
        <w:gridCol w:w="36"/>
        <w:gridCol w:w="36"/>
        <w:gridCol w:w="36"/>
        <w:gridCol w:w="36"/>
        <w:gridCol w:w="36"/>
      </w:tblGrid>
      <w:tr w:rsidR="006B4280" w14:paraId="657A3171" w14:textId="77777777">
        <w:tc>
          <w:tcPr>
            <w:tcW w:w="50" w:type="pct"/>
            <w:shd w:val="clear" w:color="auto" w:fill="auto"/>
            <w:vAlign w:val="bottom"/>
          </w:tcPr>
          <w:p w14:paraId="657A3161" w14:textId="77777777" w:rsidR="006B4280" w:rsidRDefault="006B4280">
            <w:pPr>
              <w:rPr>
                <w:rFonts w:ascii="宋体"/>
              </w:rPr>
            </w:pPr>
          </w:p>
        </w:tc>
        <w:tc>
          <w:tcPr>
            <w:tcW w:w="3556" w:type="pct"/>
            <w:shd w:val="clear" w:color="auto" w:fill="auto"/>
            <w:vAlign w:val="bottom"/>
          </w:tcPr>
          <w:p w14:paraId="657A3162" w14:textId="77777777" w:rsidR="006B4280" w:rsidRDefault="006B4280">
            <w:pPr>
              <w:rPr>
                <w:rFonts w:ascii="宋体"/>
              </w:rPr>
            </w:pPr>
          </w:p>
        </w:tc>
        <w:tc>
          <w:tcPr>
            <w:tcW w:w="5" w:type="pct"/>
            <w:shd w:val="clear" w:color="auto" w:fill="auto"/>
            <w:vAlign w:val="bottom"/>
          </w:tcPr>
          <w:p w14:paraId="657A3163" w14:textId="77777777" w:rsidR="006B4280" w:rsidRDefault="006B4280">
            <w:pPr>
              <w:rPr>
                <w:rFonts w:ascii="宋体"/>
              </w:rPr>
            </w:pPr>
          </w:p>
        </w:tc>
        <w:tc>
          <w:tcPr>
            <w:tcW w:w="50" w:type="pct"/>
            <w:shd w:val="clear" w:color="auto" w:fill="auto"/>
            <w:vAlign w:val="bottom"/>
          </w:tcPr>
          <w:p w14:paraId="657A3164" w14:textId="77777777" w:rsidR="006B4280" w:rsidRDefault="006B4280">
            <w:pPr>
              <w:rPr>
                <w:rFonts w:ascii="宋体"/>
              </w:rPr>
            </w:pPr>
          </w:p>
        </w:tc>
        <w:tc>
          <w:tcPr>
            <w:tcW w:w="624" w:type="pct"/>
            <w:shd w:val="clear" w:color="auto" w:fill="auto"/>
            <w:vAlign w:val="bottom"/>
          </w:tcPr>
          <w:p w14:paraId="657A3165" w14:textId="77777777" w:rsidR="006B4280" w:rsidRDefault="006B4280">
            <w:pPr>
              <w:rPr>
                <w:rFonts w:ascii="宋体"/>
              </w:rPr>
            </w:pPr>
          </w:p>
        </w:tc>
        <w:tc>
          <w:tcPr>
            <w:tcW w:w="5" w:type="pct"/>
            <w:shd w:val="clear" w:color="auto" w:fill="auto"/>
            <w:vAlign w:val="bottom"/>
          </w:tcPr>
          <w:p w14:paraId="657A3166" w14:textId="77777777" w:rsidR="006B4280" w:rsidRDefault="006B4280">
            <w:pPr>
              <w:rPr>
                <w:rFonts w:ascii="宋体"/>
              </w:rPr>
            </w:pPr>
          </w:p>
        </w:tc>
        <w:tc>
          <w:tcPr>
            <w:tcW w:w="5" w:type="pct"/>
            <w:shd w:val="clear" w:color="auto" w:fill="auto"/>
            <w:vAlign w:val="bottom"/>
          </w:tcPr>
          <w:p w14:paraId="657A3167" w14:textId="77777777" w:rsidR="006B4280" w:rsidRDefault="006B4280">
            <w:pPr>
              <w:rPr>
                <w:rFonts w:ascii="宋体"/>
              </w:rPr>
            </w:pPr>
          </w:p>
        </w:tc>
        <w:tc>
          <w:tcPr>
            <w:tcW w:w="19" w:type="pct"/>
            <w:shd w:val="clear" w:color="auto" w:fill="auto"/>
            <w:vAlign w:val="bottom"/>
          </w:tcPr>
          <w:p w14:paraId="657A3168" w14:textId="77777777" w:rsidR="006B4280" w:rsidRDefault="006B4280">
            <w:pPr>
              <w:rPr>
                <w:rFonts w:ascii="宋体"/>
              </w:rPr>
            </w:pPr>
          </w:p>
        </w:tc>
        <w:tc>
          <w:tcPr>
            <w:tcW w:w="5" w:type="pct"/>
            <w:shd w:val="clear" w:color="auto" w:fill="auto"/>
            <w:vAlign w:val="bottom"/>
          </w:tcPr>
          <w:p w14:paraId="657A3169" w14:textId="77777777" w:rsidR="006B4280" w:rsidRDefault="006B4280">
            <w:pPr>
              <w:rPr>
                <w:rFonts w:ascii="宋体"/>
              </w:rPr>
            </w:pPr>
          </w:p>
        </w:tc>
        <w:tc>
          <w:tcPr>
            <w:tcW w:w="50" w:type="pct"/>
            <w:shd w:val="clear" w:color="auto" w:fill="auto"/>
            <w:vAlign w:val="bottom"/>
          </w:tcPr>
          <w:p w14:paraId="657A316A" w14:textId="77777777" w:rsidR="006B4280" w:rsidRDefault="006B4280">
            <w:pPr>
              <w:rPr>
                <w:rFonts w:ascii="宋体"/>
              </w:rPr>
            </w:pPr>
          </w:p>
        </w:tc>
        <w:tc>
          <w:tcPr>
            <w:tcW w:w="624" w:type="pct"/>
            <w:shd w:val="clear" w:color="auto" w:fill="auto"/>
            <w:vAlign w:val="bottom"/>
          </w:tcPr>
          <w:p w14:paraId="657A316B" w14:textId="77777777" w:rsidR="006B4280" w:rsidRDefault="006B4280">
            <w:pPr>
              <w:rPr>
                <w:rFonts w:ascii="宋体"/>
              </w:rPr>
            </w:pPr>
          </w:p>
        </w:tc>
        <w:tc>
          <w:tcPr>
            <w:tcW w:w="5" w:type="pct"/>
            <w:shd w:val="clear" w:color="auto" w:fill="auto"/>
            <w:vAlign w:val="bottom"/>
          </w:tcPr>
          <w:p w14:paraId="657A316C" w14:textId="77777777" w:rsidR="006B4280" w:rsidRDefault="006B4280">
            <w:pPr>
              <w:rPr>
                <w:rFonts w:ascii="宋体"/>
              </w:rPr>
            </w:pPr>
          </w:p>
        </w:tc>
        <w:tc>
          <w:tcPr>
            <w:tcW w:w="0" w:type="auto"/>
            <w:shd w:val="clear" w:color="auto" w:fill="auto"/>
            <w:vAlign w:val="bottom"/>
          </w:tcPr>
          <w:p w14:paraId="657A316D" w14:textId="77777777" w:rsidR="006B4280" w:rsidRDefault="006B4280">
            <w:pPr>
              <w:rPr>
                <w:rFonts w:ascii="宋体"/>
                <w:vanish/>
              </w:rPr>
            </w:pPr>
          </w:p>
        </w:tc>
        <w:tc>
          <w:tcPr>
            <w:tcW w:w="0" w:type="auto"/>
            <w:shd w:val="clear" w:color="auto" w:fill="auto"/>
            <w:vAlign w:val="bottom"/>
          </w:tcPr>
          <w:p w14:paraId="657A316E" w14:textId="77777777" w:rsidR="006B4280" w:rsidRDefault="006B4280">
            <w:pPr>
              <w:rPr>
                <w:rFonts w:ascii="宋体"/>
                <w:vanish/>
              </w:rPr>
            </w:pPr>
          </w:p>
        </w:tc>
        <w:tc>
          <w:tcPr>
            <w:tcW w:w="0" w:type="auto"/>
            <w:gridSpan w:val="3"/>
            <w:shd w:val="clear" w:color="auto" w:fill="auto"/>
            <w:vAlign w:val="bottom"/>
          </w:tcPr>
          <w:p w14:paraId="657A316F" w14:textId="77777777" w:rsidR="006B4280" w:rsidRDefault="006B4280">
            <w:pPr>
              <w:rPr>
                <w:rFonts w:ascii="宋体"/>
                <w:vanish/>
              </w:rPr>
            </w:pPr>
          </w:p>
        </w:tc>
        <w:tc>
          <w:tcPr>
            <w:tcW w:w="0" w:type="auto"/>
            <w:gridSpan w:val="3"/>
            <w:shd w:val="clear" w:color="auto" w:fill="auto"/>
            <w:vAlign w:val="bottom"/>
          </w:tcPr>
          <w:p w14:paraId="657A3170" w14:textId="77777777" w:rsidR="006B4280" w:rsidRDefault="006B4280">
            <w:pPr>
              <w:rPr>
                <w:rFonts w:ascii="宋体"/>
                <w:vanish/>
              </w:rPr>
            </w:pPr>
          </w:p>
        </w:tc>
      </w:tr>
      <w:tr w:rsidR="006B4280" w14:paraId="657A317C" w14:textId="77777777">
        <w:tc>
          <w:tcPr>
            <w:tcW w:w="0" w:type="auto"/>
            <w:gridSpan w:val="3"/>
            <w:shd w:val="clear" w:color="auto" w:fill="auto"/>
            <w:tcMar>
              <w:top w:w="40" w:type="dxa"/>
              <w:left w:w="20" w:type="dxa"/>
              <w:bottom w:w="40" w:type="dxa"/>
              <w:right w:w="20" w:type="dxa"/>
            </w:tcMar>
            <w:vAlign w:val="bottom"/>
          </w:tcPr>
          <w:p w14:paraId="657A3172"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3173"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174" w14:textId="77777777" w:rsidR="006B4280" w:rsidRDefault="006B4280">
            <w:pPr>
              <w:rPr>
                <w:rFonts w:ascii="宋体"/>
                <w:vanish/>
              </w:rPr>
            </w:pPr>
          </w:p>
        </w:tc>
        <w:tc>
          <w:tcPr>
            <w:tcW w:w="0" w:type="auto"/>
            <w:shd w:val="clear" w:color="auto" w:fill="auto"/>
            <w:vAlign w:val="bottom"/>
          </w:tcPr>
          <w:p w14:paraId="657A3175" w14:textId="77777777" w:rsidR="006B4280" w:rsidRDefault="006B4280">
            <w:pPr>
              <w:rPr>
                <w:rFonts w:ascii="宋体"/>
                <w:vanish/>
              </w:rPr>
            </w:pPr>
          </w:p>
        </w:tc>
        <w:tc>
          <w:tcPr>
            <w:tcW w:w="0" w:type="auto"/>
            <w:shd w:val="clear" w:color="auto" w:fill="auto"/>
            <w:vAlign w:val="bottom"/>
          </w:tcPr>
          <w:p w14:paraId="657A3176" w14:textId="77777777" w:rsidR="006B4280" w:rsidRDefault="006B4280">
            <w:pPr>
              <w:rPr>
                <w:rFonts w:ascii="宋体"/>
              </w:rPr>
            </w:pPr>
          </w:p>
        </w:tc>
        <w:tc>
          <w:tcPr>
            <w:tcW w:w="0" w:type="auto"/>
            <w:shd w:val="clear" w:color="auto" w:fill="auto"/>
            <w:vAlign w:val="bottom"/>
          </w:tcPr>
          <w:p w14:paraId="657A3177" w14:textId="77777777" w:rsidR="006B4280" w:rsidRDefault="006B4280">
            <w:pPr>
              <w:rPr>
                <w:rFonts w:ascii="宋体"/>
              </w:rPr>
            </w:pPr>
          </w:p>
        </w:tc>
        <w:tc>
          <w:tcPr>
            <w:tcW w:w="0" w:type="auto"/>
            <w:shd w:val="clear" w:color="auto" w:fill="auto"/>
            <w:vAlign w:val="bottom"/>
          </w:tcPr>
          <w:p w14:paraId="657A3178" w14:textId="77777777" w:rsidR="006B4280" w:rsidRDefault="006B4280">
            <w:pPr>
              <w:rPr>
                <w:rFonts w:ascii="宋体"/>
              </w:rPr>
            </w:pPr>
          </w:p>
        </w:tc>
        <w:tc>
          <w:tcPr>
            <w:tcW w:w="0" w:type="auto"/>
            <w:shd w:val="clear" w:color="auto" w:fill="auto"/>
            <w:vAlign w:val="bottom"/>
          </w:tcPr>
          <w:p w14:paraId="657A3179" w14:textId="77777777" w:rsidR="006B4280" w:rsidRDefault="006B4280">
            <w:pPr>
              <w:rPr>
                <w:rFonts w:ascii="宋体"/>
              </w:rPr>
            </w:pPr>
          </w:p>
        </w:tc>
        <w:tc>
          <w:tcPr>
            <w:tcW w:w="0" w:type="auto"/>
            <w:shd w:val="clear" w:color="auto" w:fill="auto"/>
            <w:vAlign w:val="bottom"/>
          </w:tcPr>
          <w:p w14:paraId="657A317A" w14:textId="77777777" w:rsidR="006B4280" w:rsidRDefault="006B4280">
            <w:pPr>
              <w:rPr>
                <w:rFonts w:ascii="宋体"/>
              </w:rPr>
            </w:pPr>
          </w:p>
        </w:tc>
        <w:tc>
          <w:tcPr>
            <w:tcW w:w="0" w:type="auto"/>
            <w:shd w:val="clear" w:color="auto" w:fill="auto"/>
            <w:vAlign w:val="bottom"/>
          </w:tcPr>
          <w:p w14:paraId="657A317B" w14:textId="77777777" w:rsidR="006B4280" w:rsidRDefault="006B4280">
            <w:pPr>
              <w:rPr>
                <w:rFonts w:ascii="宋体"/>
              </w:rPr>
            </w:pPr>
          </w:p>
        </w:tc>
      </w:tr>
      <w:tr w:rsidR="006B4280" w14:paraId="657A3185" w14:textId="77777777">
        <w:tc>
          <w:tcPr>
            <w:tcW w:w="0" w:type="auto"/>
            <w:gridSpan w:val="3"/>
            <w:shd w:val="clear" w:color="auto" w:fill="auto"/>
            <w:tcMar>
              <w:top w:w="40" w:type="dxa"/>
              <w:left w:w="20" w:type="dxa"/>
              <w:bottom w:w="40" w:type="dxa"/>
              <w:right w:w="20" w:type="dxa"/>
            </w:tcMar>
            <w:vAlign w:val="bottom"/>
          </w:tcPr>
          <w:p w14:paraId="657A317D"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17E"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17F"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180"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181" w14:textId="77777777" w:rsidR="006B4280" w:rsidRDefault="006B4280">
            <w:pPr>
              <w:rPr>
                <w:rFonts w:ascii="宋体"/>
                <w:vanish/>
              </w:rPr>
            </w:pPr>
          </w:p>
        </w:tc>
        <w:tc>
          <w:tcPr>
            <w:tcW w:w="0" w:type="auto"/>
            <w:shd w:val="clear" w:color="auto" w:fill="auto"/>
            <w:vAlign w:val="bottom"/>
          </w:tcPr>
          <w:p w14:paraId="657A3182" w14:textId="77777777" w:rsidR="006B4280" w:rsidRDefault="006B4280">
            <w:pPr>
              <w:rPr>
                <w:rFonts w:ascii="宋体"/>
                <w:vanish/>
              </w:rPr>
            </w:pPr>
          </w:p>
        </w:tc>
        <w:tc>
          <w:tcPr>
            <w:tcW w:w="0" w:type="auto"/>
            <w:gridSpan w:val="3"/>
            <w:shd w:val="clear" w:color="auto" w:fill="auto"/>
            <w:vAlign w:val="bottom"/>
          </w:tcPr>
          <w:p w14:paraId="657A3183" w14:textId="77777777" w:rsidR="006B4280" w:rsidRDefault="006B4280">
            <w:pPr>
              <w:rPr>
                <w:rFonts w:ascii="宋体"/>
                <w:vanish/>
              </w:rPr>
            </w:pPr>
          </w:p>
        </w:tc>
        <w:tc>
          <w:tcPr>
            <w:tcW w:w="0" w:type="auto"/>
            <w:gridSpan w:val="3"/>
            <w:shd w:val="clear" w:color="auto" w:fill="auto"/>
            <w:vAlign w:val="bottom"/>
          </w:tcPr>
          <w:p w14:paraId="657A3184" w14:textId="77777777" w:rsidR="006B4280" w:rsidRDefault="006B4280">
            <w:pPr>
              <w:rPr>
                <w:rFonts w:ascii="宋体"/>
                <w:vanish/>
              </w:rPr>
            </w:pPr>
          </w:p>
        </w:tc>
      </w:tr>
      <w:tr w:rsidR="006B4280" w14:paraId="657A318E" w14:textId="77777777">
        <w:tc>
          <w:tcPr>
            <w:tcW w:w="0" w:type="auto"/>
            <w:gridSpan w:val="3"/>
            <w:shd w:val="clear" w:color="auto" w:fill="FFFFFF"/>
            <w:tcMar>
              <w:top w:w="40" w:type="dxa"/>
              <w:left w:w="20" w:type="dxa"/>
              <w:bottom w:w="40" w:type="dxa"/>
              <w:right w:w="20" w:type="dxa"/>
            </w:tcMar>
            <w:vAlign w:val="bottom"/>
          </w:tcPr>
          <w:p w14:paraId="657A3186" w14:textId="77777777" w:rsidR="006B4280" w:rsidRDefault="00082D3E">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18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188"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189" w14:textId="77777777" w:rsidR="006B4280" w:rsidRDefault="006B4280">
            <w:pPr>
              <w:rPr>
                <w:rFonts w:ascii="宋体"/>
              </w:rPr>
            </w:pPr>
          </w:p>
        </w:tc>
        <w:tc>
          <w:tcPr>
            <w:tcW w:w="0" w:type="auto"/>
            <w:shd w:val="clear" w:color="auto" w:fill="auto"/>
            <w:vAlign w:val="bottom"/>
          </w:tcPr>
          <w:p w14:paraId="657A318A" w14:textId="77777777" w:rsidR="006B4280" w:rsidRDefault="006B4280">
            <w:pPr>
              <w:rPr>
                <w:rFonts w:ascii="宋体"/>
                <w:vanish/>
              </w:rPr>
            </w:pPr>
          </w:p>
        </w:tc>
        <w:tc>
          <w:tcPr>
            <w:tcW w:w="0" w:type="auto"/>
            <w:shd w:val="clear" w:color="auto" w:fill="auto"/>
            <w:vAlign w:val="bottom"/>
          </w:tcPr>
          <w:p w14:paraId="657A318B" w14:textId="77777777" w:rsidR="006B4280" w:rsidRDefault="006B4280">
            <w:pPr>
              <w:rPr>
                <w:rFonts w:ascii="宋体"/>
                <w:vanish/>
              </w:rPr>
            </w:pPr>
          </w:p>
        </w:tc>
        <w:tc>
          <w:tcPr>
            <w:tcW w:w="0" w:type="auto"/>
            <w:gridSpan w:val="3"/>
            <w:shd w:val="clear" w:color="auto" w:fill="auto"/>
            <w:vAlign w:val="bottom"/>
          </w:tcPr>
          <w:p w14:paraId="657A318C" w14:textId="77777777" w:rsidR="006B4280" w:rsidRDefault="006B4280">
            <w:pPr>
              <w:rPr>
                <w:rFonts w:ascii="宋体"/>
                <w:vanish/>
              </w:rPr>
            </w:pPr>
          </w:p>
        </w:tc>
        <w:tc>
          <w:tcPr>
            <w:tcW w:w="0" w:type="auto"/>
            <w:gridSpan w:val="3"/>
            <w:shd w:val="clear" w:color="auto" w:fill="auto"/>
            <w:vAlign w:val="bottom"/>
          </w:tcPr>
          <w:p w14:paraId="657A318D" w14:textId="77777777" w:rsidR="006B4280" w:rsidRDefault="006B4280">
            <w:pPr>
              <w:rPr>
                <w:rFonts w:ascii="宋体"/>
                <w:vanish/>
              </w:rPr>
            </w:pPr>
          </w:p>
        </w:tc>
      </w:tr>
      <w:tr w:rsidR="006B4280" w14:paraId="657A319B" w14:textId="77777777">
        <w:tc>
          <w:tcPr>
            <w:tcW w:w="0" w:type="auto"/>
            <w:gridSpan w:val="3"/>
            <w:shd w:val="clear" w:color="auto" w:fill="E2E2E2"/>
            <w:tcMar>
              <w:top w:w="40" w:type="dxa"/>
              <w:left w:w="515" w:type="dxa"/>
              <w:bottom w:w="40" w:type="dxa"/>
              <w:right w:w="20" w:type="dxa"/>
            </w:tcMar>
            <w:vAlign w:val="bottom"/>
          </w:tcPr>
          <w:p w14:paraId="657A318F" w14:textId="77777777" w:rsidR="006B4280" w:rsidRDefault="00082D3E">
            <w:pPr>
              <w:textAlignment w:val="bottom"/>
            </w:pPr>
            <w:r>
              <w:rPr>
                <w:rFonts w:ascii="Arial" w:eastAsia="宋体" w:hAnsi="Arial" w:cs="Arial"/>
                <w:color w:val="000000"/>
                <w:sz w:val="18"/>
                <w:szCs w:val="18"/>
              </w:rPr>
              <w:t>Income (loss) from continuing operations</w:t>
            </w:r>
          </w:p>
        </w:tc>
        <w:tc>
          <w:tcPr>
            <w:tcW w:w="0" w:type="auto"/>
            <w:shd w:val="clear" w:color="auto" w:fill="E2E2E2"/>
            <w:tcMar>
              <w:top w:w="40" w:type="dxa"/>
              <w:left w:w="20" w:type="dxa"/>
              <w:bottom w:w="40" w:type="dxa"/>
              <w:right w:w="0" w:type="dxa"/>
            </w:tcMar>
            <w:vAlign w:val="bottom"/>
          </w:tcPr>
          <w:p w14:paraId="657A319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191" w14:textId="77777777" w:rsidR="006B4280" w:rsidRDefault="00082D3E">
            <w:pPr>
              <w:jc w:val="right"/>
              <w:textAlignment w:val="bottom"/>
            </w:pPr>
            <w:r>
              <w:rPr>
                <w:rFonts w:ascii="Arial" w:eastAsia="宋体" w:hAnsi="Arial" w:cs="Arial"/>
                <w:color w:val="000000"/>
                <w:sz w:val="18"/>
                <w:szCs w:val="18"/>
              </w:rPr>
              <w:t>(1,339)</w:t>
            </w:r>
          </w:p>
        </w:tc>
        <w:tc>
          <w:tcPr>
            <w:tcW w:w="0" w:type="auto"/>
            <w:shd w:val="clear" w:color="auto" w:fill="E2E2E2"/>
            <w:tcMar>
              <w:top w:w="40" w:type="dxa"/>
              <w:left w:w="0" w:type="dxa"/>
              <w:bottom w:w="40" w:type="dxa"/>
              <w:right w:w="20" w:type="dxa"/>
            </w:tcMar>
            <w:vAlign w:val="bottom"/>
          </w:tcPr>
          <w:p w14:paraId="657A319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193"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19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195" w14:textId="77777777" w:rsidR="006B4280" w:rsidRDefault="00082D3E">
            <w:pPr>
              <w:jc w:val="right"/>
              <w:textAlignment w:val="bottom"/>
            </w:pPr>
            <w:r>
              <w:rPr>
                <w:rFonts w:ascii="Arial" w:eastAsia="宋体" w:hAnsi="Arial" w:cs="Arial"/>
                <w:color w:val="000000"/>
                <w:sz w:val="18"/>
                <w:szCs w:val="18"/>
              </w:rPr>
              <w:t>568 </w:t>
            </w:r>
          </w:p>
        </w:tc>
        <w:tc>
          <w:tcPr>
            <w:tcW w:w="0" w:type="auto"/>
            <w:shd w:val="clear" w:color="auto" w:fill="E2E2E2"/>
            <w:tcMar>
              <w:top w:w="40" w:type="dxa"/>
              <w:left w:w="0" w:type="dxa"/>
              <w:bottom w:w="40" w:type="dxa"/>
              <w:right w:w="20" w:type="dxa"/>
            </w:tcMar>
            <w:vAlign w:val="bottom"/>
          </w:tcPr>
          <w:p w14:paraId="657A3196" w14:textId="77777777" w:rsidR="006B4280" w:rsidRDefault="006B4280">
            <w:pPr>
              <w:jc w:val="right"/>
              <w:rPr>
                <w:rFonts w:ascii="宋体"/>
              </w:rPr>
            </w:pPr>
          </w:p>
        </w:tc>
        <w:tc>
          <w:tcPr>
            <w:tcW w:w="0" w:type="auto"/>
            <w:shd w:val="clear" w:color="auto" w:fill="auto"/>
            <w:vAlign w:val="bottom"/>
          </w:tcPr>
          <w:p w14:paraId="657A3197" w14:textId="77777777" w:rsidR="006B4280" w:rsidRDefault="006B4280">
            <w:pPr>
              <w:rPr>
                <w:rFonts w:ascii="宋体"/>
                <w:vanish/>
              </w:rPr>
            </w:pPr>
          </w:p>
        </w:tc>
        <w:tc>
          <w:tcPr>
            <w:tcW w:w="0" w:type="auto"/>
            <w:shd w:val="clear" w:color="auto" w:fill="auto"/>
            <w:vAlign w:val="bottom"/>
          </w:tcPr>
          <w:p w14:paraId="657A3198" w14:textId="77777777" w:rsidR="006B4280" w:rsidRDefault="006B4280">
            <w:pPr>
              <w:rPr>
                <w:rFonts w:ascii="宋体"/>
                <w:vanish/>
              </w:rPr>
            </w:pPr>
          </w:p>
        </w:tc>
        <w:tc>
          <w:tcPr>
            <w:tcW w:w="0" w:type="auto"/>
            <w:gridSpan w:val="3"/>
            <w:shd w:val="clear" w:color="auto" w:fill="auto"/>
            <w:vAlign w:val="bottom"/>
          </w:tcPr>
          <w:p w14:paraId="657A3199" w14:textId="77777777" w:rsidR="006B4280" w:rsidRDefault="006B4280">
            <w:pPr>
              <w:rPr>
                <w:rFonts w:ascii="宋体"/>
                <w:vanish/>
              </w:rPr>
            </w:pPr>
          </w:p>
        </w:tc>
        <w:tc>
          <w:tcPr>
            <w:tcW w:w="0" w:type="auto"/>
            <w:gridSpan w:val="3"/>
            <w:shd w:val="clear" w:color="auto" w:fill="auto"/>
            <w:vAlign w:val="bottom"/>
          </w:tcPr>
          <w:p w14:paraId="657A319A" w14:textId="77777777" w:rsidR="006B4280" w:rsidRDefault="006B4280">
            <w:pPr>
              <w:rPr>
                <w:rFonts w:ascii="宋体"/>
                <w:vanish/>
              </w:rPr>
            </w:pPr>
          </w:p>
        </w:tc>
      </w:tr>
      <w:tr w:rsidR="006B4280" w14:paraId="657A31A6" w14:textId="77777777">
        <w:tc>
          <w:tcPr>
            <w:tcW w:w="0" w:type="auto"/>
            <w:gridSpan w:val="3"/>
            <w:shd w:val="clear" w:color="auto" w:fill="FFFFFF"/>
            <w:tcMar>
              <w:top w:w="40" w:type="dxa"/>
              <w:left w:w="515" w:type="dxa"/>
              <w:bottom w:w="40" w:type="dxa"/>
              <w:right w:w="20" w:type="dxa"/>
            </w:tcMar>
            <w:vAlign w:val="bottom"/>
          </w:tcPr>
          <w:p w14:paraId="657A319C" w14:textId="77777777" w:rsidR="006B4280" w:rsidRDefault="00082D3E">
            <w:pPr>
              <w:textAlignment w:val="bottom"/>
            </w:pPr>
            <w:r>
              <w:rPr>
                <w:rFonts w:ascii="Arial" w:eastAsia="宋体" w:hAnsi="Arial" w:cs="Arial"/>
                <w:color w:val="000000"/>
                <w:sz w:val="18"/>
                <w:szCs w:val="18"/>
              </w:rPr>
              <w:t xml:space="preserve">Income (loss) from discontinued </w:t>
            </w:r>
            <w:r>
              <w:rPr>
                <w:rFonts w:ascii="Arial" w:eastAsia="宋体" w:hAnsi="Arial" w:cs="Arial"/>
                <w:color w:val="000000"/>
                <w:sz w:val="18"/>
                <w:szCs w:val="18"/>
              </w:rPr>
              <w:t>operations, net of income taxes</w:t>
            </w:r>
          </w:p>
        </w:tc>
        <w:tc>
          <w:tcPr>
            <w:tcW w:w="0" w:type="auto"/>
            <w:gridSpan w:val="2"/>
            <w:shd w:val="clear" w:color="auto" w:fill="FFFFFF"/>
            <w:tcMar>
              <w:top w:w="40" w:type="dxa"/>
              <w:left w:w="20" w:type="dxa"/>
              <w:bottom w:w="40" w:type="dxa"/>
              <w:right w:w="0" w:type="dxa"/>
            </w:tcMar>
            <w:vAlign w:val="bottom"/>
          </w:tcPr>
          <w:p w14:paraId="657A319D" w14:textId="77777777" w:rsidR="006B4280" w:rsidRDefault="00082D3E">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57A319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19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1A0" w14:textId="77777777" w:rsidR="006B4280" w:rsidRDefault="00082D3E">
            <w:pPr>
              <w:jc w:val="right"/>
              <w:textAlignment w:val="bottom"/>
            </w:pPr>
            <w:r>
              <w:rPr>
                <w:rFonts w:ascii="Arial" w:eastAsia="宋体" w:hAnsi="Arial" w:cs="Arial"/>
                <w:color w:val="000000"/>
                <w:sz w:val="18"/>
                <w:szCs w:val="18"/>
              </w:rPr>
              <w:t>73 </w:t>
            </w:r>
          </w:p>
        </w:tc>
        <w:tc>
          <w:tcPr>
            <w:tcW w:w="0" w:type="auto"/>
            <w:shd w:val="clear" w:color="auto" w:fill="FFFFFF"/>
            <w:tcMar>
              <w:top w:w="40" w:type="dxa"/>
              <w:left w:w="0" w:type="dxa"/>
              <w:bottom w:w="40" w:type="dxa"/>
              <w:right w:w="20" w:type="dxa"/>
            </w:tcMar>
            <w:vAlign w:val="bottom"/>
          </w:tcPr>
          <w:p w14:paraId="657A31A1" w14:textId="77777777" w:rsidR="006B4280" w:rsidRDefault="006B4280">
            <w:pPr>
              <w:jc w:val="right"/>
              <w:rPr>
                <w:rFonts w:ascii="宋体"/>
              </w:rPr>
            </w:pPr>
          </w:p>
        </w:tc>
        <w:tc>
          <w:tcPr>
            <w:tcW w:w="0" w:type="auto"/>
            <w:shd w:val="clear" w:color="auto" w:fill="auto"/>
            <w:vAlign w:val="bottom"/>
          </w:tcPr>
          <w:p w14:paraId="657A31A2" w14:textId="77777777" w:rsidR="006B4280" w:rsidRDefault="006B4280">
            <w:pPr>
              <w:rPr>
                <w:rFonts w:ascii="宋体"/>
                <w:vanish/>
              </w:rPr>
            </w:pPr>
          </w:p>
        </w:tc>
        <w:tc>
          <w:tcPr>
            <w:tcW w:w="0" w:type="auto"/>
            <w:shd w:val="clear" w:color="auto" w:fill="auto"/>
            <w:vAlign w:val="bottom"/>
          </w:tcPr>
          <w:p w14:paraId="657A31A3" w14:textId="77777777" w:rsidR="006B4280" w:rsidRDefault="006B4280">
            <w:pPr>
              <w:rPr>
                <w:rFonts w:ascii="宋体"/>
                <w:vanish/>
              </w:rPr>
            </w:pPr>
          </w:p>
        </w:tc>
        <w:tc>
          <w:tcPr>
            <w:tcW w:w="0" w:type="auto"/>
            <w:gridSpan w:val="3"/>
            <w:shd w:val="clear" w:color="auto" w:fill="auto"/>
            <w:vAlign w:val="bottom"/>
          </w:tcPr>
          <w:p w14:paraId="657A31A4" w14:textId="77777777" w:rsidR="006B4280" w:rsidRDefault="006B4280">
            <w:pPr>
              <w:rPr>
                <w:rFonts w:ascii="宋体"/>
                <w:vanish/>
              </w:rPr>
            </w:pPr>
          </w:p>
        </w:tc>
        <w:tc>
          <w:tcPr>
            <w:tcW w:w="0" w:type="auto"/>
            <w:gridSpan w:val="3"/>
            <w:shd w:val="clear" w:color="auto" w:fill="auto"/>
            <w:vAlign w:val="bottom"/>
          </w:tcPr>
          <w:p w14:paraId="657A31A5" w14:textId="77777777" w:rsidR="006B4280" w:rsidRDefault="006B4280">
            <w:pPr>
              <w:rPr>
                <w:rFonts w:ascii="宋体"/>
                <w:vanish/>
              </w:rPr>
            </w:pPr>
          </w:p>
        </w:tc>
      </w:tr>
      <w:tr w:rsidR="006B4280" w14:paraId="657A31B3" w14:textId="77777777">
        <w:tc>
          <w:tcPr>
            <w:tcW w:w="0" w:type="auto"/>
            <w:gridSpan w:val="3"/>
            <w:shd w:val="clear" w:color="auto" w:fill="E2E2E2"/>
            <w:tcMar>
              <w:top w:w="40" w:type="dxa"/>
              <w:left w:w="20" w:type="dxa"/>
              <w:bottom w:w="40" w:type="dxa"/>
              <w:right w:w="20" w:type="dxa"/>
            </w:tcMar>
            <w:vAlign w:val="bottom"/>
          </w:tcPr>
          <w:p w14:paraId="657A31A7" w14:textId="77777777" w:rsidR="006B4280" w:rsidRDefault="00082D3E">
            <w:pPr>
              <w:textAlignment w:val="bottom"/>
            </w:pPr>
            <w:r>
              <w:rPr>
                <w:rFonts w:ascii="Arial" w:eastAsia="宋体" w:hAnsi="Arial" w:cs="Arial"/>
                <w:color w:val="000000"/>
                <w:sz w:val="18"/>
                <w:szCs w:val="18"/>
              </w:rPr>
              <w:t>Net income (loss)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1A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1A9" w14:textId="77777777" w:rsidR="006B4280" w:rsidRDefault="00082D3E">
            <w:pPr>
              <w:jc w:val="right"/>
              <w:textAlignment w:val="bottom"/>
            </w:pPr>
            <w:r>
              <w:rPr>
                <w:rFonts w:ascii="Arial" w:eastAsia="宋体" w:hAnsi="Arial" w:cs="Arial"/>
                <w:color w:val="000000"/>
                <w:sz w:val="18"/>
                <w:szCs w:val="18"/>
              </w:rPr>
              <w:t>(1,341)</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1A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1A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1A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1AD" w14:textId="77777777" w:rsidR="006B4280" w:rsidRDefault="00082D3E">
            <w:pPr>
              <w:jc w:val="right"/>
              <w:textAlignment w:val="bottom"/>
            </w:pPr>
            <w:r>
              <w:rPr>
                <w:rFonts w:ascii="Arial" w:eastAsia="宋体" w:hAnsi="Arial" w:cs="Arial"/>
                <w:color w:val="000000"/>
                <w:sz w:val="18"/>
                <w:szCs w:val="18"/>
              </w:rPr>
              <w:t>641 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1AE" w14:textId="77777777" w:rsidR="006B4280" w:rsidRDefault="006B4280">
            <w:pPr>
              <w:jc w:val="right"/>
              <w:rPr>
                <w:rFonts w:ascii="宋体"/>
              </w:rPr>
            </w:pPr>
          </w:p>
        </w:tc>
        <w:tc>
          <w:tcPr>
            <w:tcW w:w="0" w:type="auto"/>
            <w:shd w:val="clear" w:color="auto" w:fill="auto"/>
            <w:vAlign w:val="bottom"/>
          </w:tcPr>
          <w:p w14:paraId="657A31AF" w14:textId="77777777" w:rsidR="006B4280" w:rsidRDefault="006B4280">
            <w:pPr>
              <w:rPr>
                <w:rFonts w:ascii="宋体"/>
                <w:vanish/>
              </w:rPr>
            </w:pPr>
          </w:p>
        </w:tc>
        <w:tc>
          <w:tcPr>
            <w:tcW w:w="0" w:type="auto"/>
            <w:shd w:val="clear" w:color="auto" w:fill="auto"/>
            <w:vAlign w:val="bottom"/>
          </w:tcPr>
          <w:p w14:paraId="657A31B0" w14:textId="77777777" w:rsidR="006B4280" w:rsidRDefault="006B4280">
            <w:pPr>
              <w:rPr>
                <w:rFonts w:ascii="宋体"/>
                <w:vanish/>
              </w:rPr>
            </w:pPr>
          </w:p>
        </w:tc>
        <w:tc>
          <w:tcPr>
            <w:tcW w:w="0" w:type="auto"/>
            <w:gridSpan w:val="3"/>
            <w:shd w:val="clear" w:color="auto" w:fill="auto"/>
            <w:vAlign w:val="bottom"/>
          </w:tcPr>
          <w:p w14:paraId="657A31B1" w14:textId="77777777" w:rsidR="006B4280" w:rsidRDefault="006B4280">
            <w:pPr>
              <w:rPr>
                <w:rFonts w:ascii="宋体"/>
                <w:vanish/>
              </w:rPr>
            </w:pPr>
          </w:p>
        </w:tc>
        <w:tc>
          <w:tcPr>
            <w:tcW w:w="0" w:type="auto"/>
            <w:gridSpan w:val="3"/>
            <w:shd w:val="clear" w:color="auto" w:fill="auto"/>
            <w:vAlign w:val="bottom"/>
          </w:tcPr>
          <w:p w14:paraId="657A31B2" w14:textId="77777777" w:rsidR="006B4280" w:rsidRDefault="006B4280">
            <w:pPr>
              <w:rPr>
                <w:rFonts w:ascii="宋体"/>
                <w:vanish/>
              </w:rPr>
            </w:pPr>
          </w:p>
        </w:tc>
      </w:tr>
      <w:tr w:rsidR="006B4280" w14:paraId="657A31BC" w14:textId="77777777">
        <w:tc>
          <w:tcPr>
            <w:tcW w:w="0" w:type="auto"/>
            <w:gridSpan w:val="3"/>
            <w:shd w:val="clear" w:color="auto" w:fill="FFFFFF"/>
            <w:tcMar>
              <w:top w:w="40" w:type="dxa"/>
              <w:left w:w="20" w:type="dxa"/>
              <w:bottom w:w="40" w:type="dxa"/>
              <w:right w:w="20" w:type="dxa"/>
            </w:tcMar>
            <w:vAlign w:val="bottom"/>
          </w:tcPr>
          <w:p w14:paraId="657A31B4" w14:textId="77777777" w:rsidR="006B4280" w:rsidRDefault="00082D3E">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1B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1B6"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1B7" w14:textId="77777777" w:rsidR="006B4280" w:rsidRDefault="006B4280">
            <w:pPr>
              <w:rPr>
                <w:rFonts w:ascii="宋体"/>
              </w:rPr>
            </w:pPr>
          </w:p>
        </w:tc>
        <w:tc>
          <w:tcPr>
            <w:tcW w:w="0" w:type="auto"/>
            <w:shd w:val="clear" w:color="auto" w:fill="auto"/>
            <w:vAlign w:val="bottom"/>
          </w:tcPr>
          <w:p w14:paraId="657A31B8" w14:textId="77777777" w:rsidR="006B4280" w:rsidRDefault="006B4280">
            <w:pPr>
              <w:rPr>
                <w:rFonts w:ascii="宋体"/>
                <w:vanish/>
              </w:rPr>
            </w:pPr>
          </w:p>
        </w:tc>
        <w:tc>
          <w:tcPr>
            <w:tcW w:w="0" w:type="auto"/>
            <w:shd w:val="clear" w:color="auto" w:fill="auto"/>
            <w:vAlign w:val="bottom"/>
          </w:tcPr>
          <w:p w14:paraId="657A31B9" w14:textId="77777777" w:rsidR="006B4280" w:rsidRDefault="006B4280">
            <w:pPr>
              <w:rPr>
                <w:rFonts w:ascii="宋体"/>
                <w:vanish/>
              </w:rPr>
            </w:pPr>
          </w:p>
        </w:tc>
        <w:tc>
          <w:tcPr>
            <w:tcW w:w="0" w:type="auto"/>
            <w:gridSpan w:val="3"/>
            <w:shd w:val="clear" w:color="auto" w:fill="auto"/>
            <w:vAlign w:val="bottom"/>
          </w:tcPr>
          <w:p w14:paraId="657A31BA" w14:textId="77777777" w:rsidR="006B4280" w:rsidRDefault="006B4280">
            <w:pPr>
              <w:rPr>
                <w:rFonts w:ascii="宋体"/>
                <w:vanish/>
              </w:rPr>
            </w:pPr>
          </w:p>
        </w:tc>
        <w:tc>
          <w:tcPr>
            <w:tcW w:w="0" w:type="auto"/>
            <w:gridSpan w:val="3"/>
            <w:shd w:val="clear" w:color="auto" w:fill="auto"/>
            <w:vAlign w:val="bottom"/>
          </w:tcPr>
          <w:p w14:paraId="657A31BB" w14:textId="77777777" w:rsidR="006B4280" w:rsidRDefault="006B4280">
            <w:pPr>
              <w:rPr>
                <w:rFonts w:ascii="宋体"/>
                <w:vanish/>
              </w:rPr>
            </w:pPr>
          </w:p>
        </w:tc>
      </w:tr>
      <w:tr w:rsidR="006B4280" w14:paraId="657A31C7" w14:textId="77777777">
        <w:tc>
          <w:tcPr>
            <w:tcW w:w="0" w:type="auto"/>
            <w:gridSpan w:val="3"/>
            <w:shd w:val="clear" w:color="auto" w:fill="E2E2E2"/>
            <w:tcMar>
              <w:top w:w="40" w:type="dxa"/>
              <w:left w:w="515" w:type="dxa"/>
              <w:bottom w:w="40" w:type="dxa"/>
              <w:right w:w="20" w:type="dxa"/>
            </w:tcMar>
            <w:vAlign w:val="bottom"/>
          </w:tcPr>
          <w:p w14:paraId="657A31BD" w14:textId="77777777" w:rsidR="006B4280" w:rsidRDefault="00082D3E">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657A31BE" w14:textId="77777777" w:rsidR="006B4280" w:rsidRDefault="00082D3E">
            <w:pPr>
              <w:jc w:val="right"/>
              <w:textAlignment w:val="bottom"/>
            </w:pPr>
            <w:r>
              <w:rPr>
                <w:rFonts w:ascii="Arial" w:eastAsia="宋体" w:hAnsi="Arial" w:cs="Arial"/>
                <w:color w:val="000000"/>
                <w:sz w:val="18"/>
                <w:szCs w:val="18"/>
              </w:rPr>
              <w:t>587 </w:t>
            </w:r>
          </w:p>
        </w:tc>
        <w:tc>
          <w:tcPr>
            <w:tcW w:w="0" w:type="auto"/>
            <w:shd w:val="clear" w:color="auto" w:fill="E2E2E2"/>
            <w:tcMar>
              <w:top w:w="40" w:type="dxa"/>
              <w:left w:w="0" w:type="dxa"/>
              <w:bottom w:w="40" w:type="dxa"/>
              <w:right w:w="20" w:type="dxa"/>
            </w:tcMar>
            <w:vAlign w:val="bottom"/>
          </w:tcPr>
          <w:p w14:paraId="657A31B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1C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1C1" w14:textId="77777777" w:rsidR="006B4280" w:rsidRDefault="00082D3E">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657A31C2" w14:textId="77777777" w:rsidR="006B4280" w:rsidRDefault="006B4280">
            <w:pPr>
              <w:jc w:val="right"/>
              <w:rPr>
                <w:rFonts w:ascii="宋体"/>
              </w:rPr>
            </w:pPr>
          </w:p>
        </w:tc>
        <w:tc>
          <w:tcPr>
            <w:tcW w:w="0" w:type="auto"/>
            <w:shd w:val="clear" w:color="auto" w:fill="auto"/>
            <w:vAlign w:val="bottom"/>
          </w:tcPr>
          <w:p w14:paraId="657A31C3" w14:textId="77777777" w:rsidR="006B4280" w:rsidRDefault="006B4280">
            <w:pPr>
              <w:rPr>
                <w:rFonts w:ascii="宋体"/>
                <w:vanish/>
              </w:rPr>
            </w:pPr>
          </w:p>
        </w:tc>
        <w:tc>
          <w:tcPr>
            <w:tcW w:w="0" w:type="auto"/>
            <w:shd w:val="clear" w:color="auto" w:fill="auto"/>
            <w:vAlign w:val="bottom"/>
          </w:tcPr>
          <w:p w14:paraId="657A31C4" w14:textId="77777777" w:rsidR="006B4280" w:rsidRDefault="006B4280">
            <w:pPr>
              <w:rPr>
                <w:rFonts w:ascii="宋体"/>
                <w:vanish/>
              </w:rPr>
            </w:pPr>
          </w:p>
        </w:tc>
        <w:tc>
          <w:tcPr>
            <w:tcW w:w="0" w:type="auto"/>
            <w:gridSpan w:val="3"/>
            <w:shd w:val="clear" w:color="auto" w:fill="auto"/>
            <w:vAlign w:val="bottom"/>
          </w:tcPr>
          <w:p w14:paraId="657A31C5" w14:textId="77777777" w:rsidR="006B4280" w:rsidRDefault="006B4280">
            <w:pPr>
              <w:rPr>
                <w:rFonts w:ascii="宋体"/>
                <w:vanish/>
              </w:rPr>
            </w:pPr>
          </w:p>
        </w:tc>
        <w:tc>
          <w:tcPr>
            <w:tcW w:w="0" w:type="auto"/>
            <w:gridSpan w:val="3"/>
            <w:shd w:val="clear" w:color="auto" w:fill="auto"/>
            <w:vAlign w:val="bottom"/>
          </w:tcPr>
          <w:p w14:paraId="657A31C6" w14:textId="77777777" w:rsidR="006B4280" w:rsidRDefault="006B4280">
            <w:pPr>
              <w:rPr>
                <w:rFonts w:ascii="宋体"/>
                <w:vanish/>
              </w:rPr>
            </w:pPr>
          </w:p>
        </w:tc>
      </w:tr>
      <w:tr w:rsidR="006B4280" w14:paraId="657A31D2" w14:textId="77777777">
        <w:tc>
          <w:tcPr>
            <w:tcW w:w="0" w:type="auto"/>
            <w:gridSpan w:val="3"/>
            <w:shd w:val="clear" w:color="auto" w:fill="FFFFFF"/>
            <w:tcMar>
              <w:top w:w="40" w:type="dxa"/>
              <w:left w:w="875" w:type="dxa"/>
              <w:bottom w:w="40" w:type="dxa"/>
              <w:right w:w="20" w:type="dxa"/>
            </w:tcMar>
            <w:vAlign w:val="bottom"/>
          </w:tcPr>
          <w:p w14:paraId="657A31C8" w14:textId="77777777" w:rsidR="006B4280" w:rsidRDefault="00082D3E">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657A31C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1C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1C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1CC" w14:textId="77777777" w:rsidR="006B4280" w:rsidRDefault="00082D3E">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57A31CD" w14:textId="77777777" w:rsidR="006B4280" w:rsidRDefault="006B4280">
            <w:pPr>
              <w:jc w:val="right"/>
              <w:rPr>
                <w:rFonts w:ascii="宋体"/>
              </w:rPr>
            </w:pPr>
          </w:p>
        </w:tc>
        <w:tc>
          <w:tcPr>
            <w:tcW w:w="0" w:type="auto"/>
            <w:shd w:val="clear" w:color="auto" w:fill="auto"/>
            <w:vAlign w:val="bottom"/>
          </w:tcPr>
          <w:p w14:paraId="657A31CE" w14:textId="77777777" w:rsidR="006B4280" w:rsidRDefault="006B4280">
            <w:pPr>
              <w:rPr>
                <w:rFonts w:ascii="宋体"/>
                <w:vanish/>
              </w:rPr>
            </w:pPr>
          </w:p>
        </w:tc>
        <w:tc>
          <w:tcPr>
            <w:tcW w:w="0" w:type="auto"/>
            <w:shd w:val="clear" w:color="auto" w:fill="auto"/>
            <w:vAlign w:val="bottom"/>
          </w:tcPr>
          <w:p w14:paraId="657A31CF" w14:textId="77777777" w:rsidR="006B4280" w:rsidRDefault="006B4280">
            <w:pPr>
              <w:rPr>
                <w:rFonts w:ascii="宋体"/>
                <w:vanish/>
              </w:rPr>
            </w:pPr>
          </w:p>
        </w:tc>
        <w:tc>
          <w:tcPr>
            <w:tcW w:w="0" w:type="auto"/>
            <w:gridSpan w:val="3"/>
            <w:shd w:val="clear" w:color="auto" w:fill="auto"/>
            <w:vAlign w:val="bottom"/>
          </w:tcPr>
          <w:p w14:paraId="657A31D0" w14:textId="77777777" w:rsidR="006B4280" w:rsidRDefault="006B4280">
            <w:pPr>
              <w:rPr>
                <w:rFonts w:ascii="宋体"/>
                <w:vanish/>
              </w:rPr>
            </w:pPr>
          </w:p>
        </w:tc>
        <w:tc>
          <w:tcPr>
            <w:tcW w:w="0" w:type="auto"/>
            <w:gridSpan w:val="3"/>
            <w:shd w:val="clear" w:color="auto" w:fill="auto"/>
            <w:vAlign w:val="bottom"/>
          </w:tcPr>
          <w:p w14:paraId="657A31D1" w14:textId="77777777" w:rsidR="006B4280" w:rsidRDefault="006B4280">
            <w:pPr>
              <w:rPr>
                <w:rFonts w:ascii="宋体"/>
                <w:vanish/>
              </w:rPr>
            </w:pPr>
          </w:p>
        </w:tc>
      </w:tr>
      <w:tr w:rsidR="006B4280" w14:paraId="657A31DD" w14:textId="77777777">
        <w:tc>
          <w:tcPr>
            <w:tcW w:w="0" w:type="auto"/>
            <w:gridSpan w:val="3"/>
            <w:shd w:val="clear" w:color="auto" w:fill="E2E2E2"/>
            <w:tcMar>
              <w:top w:w="40" w:type="dxa"/>
              <w:left w:w="515" w:type="dxa"/>
              <w:bottom w:w="40" w:type="dxa"/>
              <w:right w:w="20" w:type="dxa"/>
            </w:tcMar>
            <w:vAlign w:val="bottom"/>
          </w:tcPr>
          <w:p w14:paraId="657A31D3" w14:textId="77777777" w:rsidR="006B4280" w:rsidRDefault="00082D3E">
            <w:pPr>
              <w:textAlignment w:val="bottom"/>
            </w:pPr>
            <w:r>
              <w:rPr>
                <w:rFonts w:ascii="Arial" w:eastAsia="宋体" w:hAnsi="Arial" w:cs="Arial"/>
                <w:color w:val="000000"/>
                <w:sz w:val="18"/>
                <w:szCs w:val="18"/>
              </w:rPr>
              <w:t xml:space="preserve">Weighted </w:t>
            </w:r>
            <w:r>
              <w:rPr>
                <w:rFonts w:ascii="Arial" w:eastAsia="宋体" w:hAnsi="Arial" w:cs="Arial"/>
                <w:color w:val="000000"/>
                <w:sz w:val="18"/>
                <w:szCs w:val="18"/>
              </w:rPr>
              <w:t>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1D4" w14:textId="77777777" w:rsidR="006B4280" w:rsidRDefault="00082D3E">
            <w:pPr>
              <w:jc w:val="right"/>
              <w:textAlignment w:val="bottom"/>
            </w:pPr>
            <w:r>
              <w:rPr>
                <w:rFonts w:ascii="Arial" w:eastAsia="宋体" w:hAnsi="Arial" w:cs="Arial"/>
                <w:color w:val="000000"/>
                <w:sz w:val="18"/>
                <w:szCs w:val="18"/>
              </w:rPr>
              <w:t>587 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1D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1D6"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1D7" w14:textId="77777777" w:rsidR="006B4280" w:rsidRDefault="00082D3E">
            <w:pPr>
              <w:jc w:val="right"/>
              <w:textAlignment w:val="bottom"/>
            </w:pPr>
            <w:r>
              <w:rPr>
                <w:rFonts w:ascii="Arial" w:eastAsia="宋体" w:hAnsi="Arial" w:cs="Arial"/>
                <w:color w:val="000000"/>
                <w:sz w:val="18"/>
                <w:szCs w:val="18"/>
              </w:rPr>
              <w:t>693 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1D8" w14:textId="77777777" w:rsidR="006B4280" w:rsidRDefault="006B4280">
            <w:pPr>
              <w:jc w:val="right"/>
              <w:rPr>
                <w:rFonts w:ascii="宋体"/>
              </w:rPr>
            </w:pPr>
          </w:p>
        </w:tc>
        <w:tc>
          <w:tcPr>
            <w:tcW w:w="0" w:type="auto"/>
            <w:shd w:val="clear" w:color="auto" w:fill="auto"/>
            <w:vAlign w:val="bottom"/>
          </w:tcPr>
          <w:p w14:paraId="657A31D9" w14:textId="77777777" w:rsidR="006B4280" w:rsidRDefault="006B4280">
            <w:pPr>
              <w:rPr>
                <w:rFonts w:ascii="宋体"/>
                <w:vanish/>
              </w:rPr>
            </w:pPr>
          </w:p>
        </w:tc>
        <w:tc>
          <w:tcPr>
            <w:tcW w:w="0" w:type="auto"/>
            <w:shd w:val="clear" w:color="auto" w:fill="auto"/>
            <w:vAlign w:val="bottom"/>
          </w:tcPr>
          <w:p w14:paraId="657A31DA" w14:textId="77777777" w:rsidR="006B4280" w:rsidRDefault="006B4280">
            <w:pPr>
              <w:rPr>
                <w:rFonts w:ascii="宋体"/>
                <w:vanish/>
              </w:rPr>
            </w:pPr>
          </w:p>
        </w:tc>
        <w:tc>
          <w:tcPr>
            <w:tcW w:w="0" w:type="auto"/>
            <w:gridSpan w:val="3"/>
            <w:shd w:val="clear" w:color="auto" w:fill="auto"/>
            <w:vAlign w:val="bottom"/>
          </w:tcPr>
          <w:p w14:paraId="657A31DB" w14:textId="77777777" w:rsidR="006B4280" w:rsidRDefault="006B4280">
            <w:pPr>
              <w:rPr>
                <w:rFonts w:ascii="宋体"/>
                <w:vanish/>
              </w:rPr>
            </w:pPr>
          </w:p>
        </w:tc>
        <w:tc>
          <w:tcPr>
            <w:tcW w:w="0" w:type="auto"/>
            <w:gridSpan w:val="3"/>
            <w:shd w:val="clear" w:color="auto" w:fill="auto"/>
            <w:vAlign w:val="bottom"/>
          </w:tcPr>
          <w:p w14:paraId="657A31DC" w14:textId="77777777" w:rsidR="006B4280" w:rsidRDefault="006B4280">
            <w:pPr>
              <w:rPr>
                <w:rFonts w:ascii="宋体"/>
                <w:vanish/>
              </w:rPr>
            </w:pPr>
          </w:p>
        </w:tc>
      </w:tr>
      <w:tr w:rsidR="006B4280" w14:paraId="657A31E6" w14:textId="77777777">
        <w:trPr>
          <w:trHeight w:val="280"/>
        </w:trPr>
        <w:tc>
          <w:tcPr>
            <w:tcW w:w="0" w:type="auto"/>
            <w:gridSpan w:val="3"/>
            <w:shd w:val="clear" w:color="auto" w:fill="FFFFFF"/>
            <w:tcMar>
              <w:top w:w="0" w:type="dxa"/>
              <w:left w:w="20" w:type="dxa"/>
              <w:bottom w:w="0" w:type="dxa"/>
              <w:right w:w="20" w:type="dxa"/>
            </w:tcMar>
            <w:vAlign w:val="bottom"/>
          </w:tcPr>
          <w:p w14:paraId="657A31DE"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1D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1E0"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1E1" w14:textId="77777777" w:rsidR="006B4280" w:rsidRDefault="006B4280">
            <w:pPr>
              <w:rPr>
                <w:rFonts w:ascii="宋体"/>
              </w:rPr>
            </w:pPr>
          </w:p>
        </w:tc>
        <w:tc>
          <w:tcPr>
            <w:tcW w:w="0" w:type="auto"/>
            <w:shd w:val="clear" w:color="auto" w:fill="auto"/>
            <w:vAlign w:val="bottom"/>
          </w:tcPr>
          <w:p w14:paraId="657A31E2" w14:textId="77777777" w:rsidR="006B4280" w:rsidRDefault="006B4280">
            <w:pPr>
              <w:rPr>
                <w:rFonts w:ascii="宋体"/>
                <w:vanish/>
              </w:rPr>
            </w:pPr>
          </w:p>
        </w:tc>
        <w:tc>
          <w:tcPr>
            <w:tcW w:w="0" w:type="auto"/>
            <w:shd w:val="clear" w:color="auto" w:fill="auto"/>
            <w:vAlign w:val="bottom"/>
          </w:tcPr>
          <w:p w14:paraId="657A31E3" w14:textId="77777777" w:rsidR="006B4280" w:rsidRDefault="006B4280">
            <w:pPr>
              <w:rPr>
                <w:rFonts w:ascii="宋体"/>
                <w:vanish/>
              </w:rPr>
            </w:pPr>
          </w:p>
        </w:tc>
        <w:tc>
          <w:tcPr>
            <w:tcW w:w="0" w:type="auto"/>
            <w:gridSpan w:val="3"/>
            <w:shd w:val="clear" w:color="auto" w:fill="auto"/>
            <w:vAlign w:val="bottom"/>
          </w:tcPr>
          <w:p w14:paraId="657A31E4" w14:textId="77777777" w:rsidR="006B4280" w:rsidRDefault="006B4280">
            <w:pPr>
              <w:rPr>
                <w:rFonts w:ascii="宋体"/>
                <w:vanish/>
              </w:rPr>
            </w:pPr>
          </w:p>
        </w:tc>
        <w:tc>
          <w:tcPr>
            <w:tcW w:w="0" w:type="auto"/>
            <w:gridSpan w:val="3"/>
            <w:shd w:val="clear" w:color="auto" w:fill="auto"/>
            <w:vAlign w:val="bottom"/>
          </w:tcPr>
          <w:p w14:paraId="657A31E5" w14:textId="77777777" w:rsidR="006B4280" w:rsidRDefault="006B4280">
            <w:pPr>
              <w:rPr>
                <w:rFonts w:ascii="宋体"/>
                <w:vanish/>
              </w:rPr>
            </w:pPr>
          </w:p>
        </w:tc>
      </w:tr>
      <w:tr w:rsidR="006B4280" w14:paraId="657A31EF" w14:textId="77777777">
        <w:trPr>
          <w:hidden/>
        </w:trPr>
        <w:tc>
          <w:tcPr>
            <w:tcW w:w="0" w:type="auto"/>
            <w:gridSpan w:val="3"/>
            <w:shd w:val="clear" w:color="auto" w:fill="auto"/>
            <w:vAlign w:val="bottom"/>
          </w:tcPr>
          <w:p w14:paraId="657A31E7" w14:textId="77777777" w:rsidR="006B4280" w:rsidRDefault="006B4280">
            <w:pPr>
              <w:rPr>
                <w:rFonts w:ascii="宋体"/>
                <w:vanish/>
              </w:rPr>
            </w:pPr>
          </w:p>
        </w:tc>
        <w:tc>
          <w:tcPr>
            <w:tcW w:w="0" w:type="auto"/>
            <w:gridSpan w:val="3"/>
            <w:shd w:val="clear" w:color="auto" w:fill="auto"/>
            <w:vAlign w:val="bottom"/>
          </w:tcPr>
          <w:p w14:paraId="657A31E8" w14:textId="77777777" w:rsidR="006B4280" w:rsidRDefault="006B4280">
            <w:pPr>
              <w:rPr>
                <w:rFonts w:ascii="宋体"/>
                <w:vanish/>
              </w:rPr>
            </w:pPr>
          </w:p>
        </w:tc>
        <w:tc>
          <w:tcPr>
            <w:tcW w:w="0" w:type="auto"/>
            <w:gridSpan w:val="3"/>
            <w:shd w:val="clear" w:color="auto" w:fill="auto"/>
            <w:vAlign w:val="bottom"/>
          </w:tcPr>
          <w:p w14:paraId="657A31E9" w14:textId="77777777" w:rsidR="006B4280" w:rsidRDefault="006B4280">
            <w:pPr>
              <w:rPr>
                <w:rFonts w:ascii="宋体"/>
                <w:vanish/>
              </w:rPr>
            </w:pPr>
          </w:p>
        </w:tc>
        <w:tc>
          <w:tcPr>
            <w:tcW w:w="0" w:type="auto"/>
            <w:gridSpan w:val="3"/>
            <w:shd w:val="clear" w:color="auto" w:fill="auto"/>
            <w:vAlign w:val="bottom"/>
          </w:tcPr>
          <w:p w14:paraId="657A31EA" w14:textId="77777777" w:rsidR="006B4280" w:rsidRDefault="006B4280">
            <w:pPr>
              <w:rPr>
                <w:rFonts w:ascii="宋体"/>
                <w:vanish/>
              </w:rPr>
            </w:pPr>
          </w:p>
        </w:tc>
        <w:tc>
          <w:tcPr>
            <w:tcW w:w="0" w:type="auto"/>
            <w:shd w:val="clear" w:color="auto" w:fill="auto"/>
            <w:vAlign w:val="bottom"/>
          </w:tcPr>
          <w:p w14:paraId="657A31EB" w14:textId="77777777" w:rsidR="006B4280" w:rsidRDefault="006B4280">
            <w:pPr>
              <w:rPr>
                <w:rFonts w:ascii="宋体"/>
                <w:vanish/>
              </w:rPr>
            </w:pPr>
          </w:p>
        </w:tc>
        <w:tc>
          <w:tcPr>
            <w:tcW w:w="0" w:type="auto"/>
            <w:shd w:val="clear" w:color="auto" w:fill="auto"/>
            <w:vAlign w:val="bottom"/>
          </w:tcPr>
          <w:p w14:paraId="657A31EC" w14:textId="77777777" w:rsidR="006B4280" w:rsidRDefault="006B4280">
            <w:pPr>
              <w:rPr>
                <w:rFonts w:ascii="宋体"/>
                <w:vanish/>
              </w:rPr>
            </w:pPr>
          </w:p>
        </w:tc>
        <w:tc>
          <w:tcPr>
            <w:tcW w:w="0" w:type="auto"/>
            <w:gridSpan w:val="3"/>
            <w:shd w:val="clear" w:color="auto" w:fill="auto"/>
            <w:vAlign w:val="bottom"/>
          </w:tcPr>
          <w:p w14:paraId="657A31ED" w14:textId="77777777" w:rsidR="006B4280" w:rsidRDefault="006B4280">
            <w:pPr>
              <w:rPr>
                <w:rFonts w:ascii="宋体"/>
                <w:vanish/>
              </w:rPr>
            </w:pPr>
          </w:p>
        </w:tc>
        <w:tc>
          <w:tcPr>
            <w:tcW w:w="0" w:type="auto"/>
            <w:gridSpan w:val="3"/>
            <w:shd w:val="clear" w:color="auto" w:fill="auto"/>
            <w:vAlign w:val="bottom"/>
          </w:tcPr>
          <w:p w14:paraId="657A31EE" w14:textId="77777777" w:rsidR="006B4280" w:rsidRDefault="006B4280">
            <w:pPr>
              <w:rPr>
                <w:rFonts w:ascii="宋体"/>
                <w:vanish/>
              </w:rPr>
            </w:pPr>
          </w:p>
        </w:tc>
      </w:tr>
      <w:tr w:rsidR="006B4280" w14:paraId="657A31F8" w14:textId="77777777">
        <w:tc>
          <w:tcPr>
            <w:tcW w:w="0" w:type="auto"/>
            <w:gridSpan w:val="3"/>
            <w:shd w:val="clear" w:color="auto" w:fill="E2E2E2"/>
            <w:tcMar>
              <w:top w:w="40" w:type="dxa"/>
              <w:left w:w="20" w:type="dxa"/>
              <w:bottom w:w="40" w:type="dxa"/>
              <w:right w:w="20" w:type="dxa"/>
            </w:tcMar>
            <w:vAlign w:val="bottom"/>
          </w:tcPr>
          <w:p w14:paraId="657A31F0" w14:textId="77777777" w:rsidR="006B4280" w:rsidRDefault="00082D3E">
            <w:pPr>
              <w:textAlignment w:val="bottom"/>
            </w:pPr>
            <w:r>
              <w:rPr>
                <w:rFonts w:ascii="Arial" w:eastAsia="宋体" w:hAnsi="Arial" w:cs="Arial"/>
                <w:color w:val="000000"/>
                <w:sz w:val="18"/>
                <w:szCs w:val="18"/>
              </w:rPr>
              <w:t>Income (loss) per share - basic:</w:t>
            </w:r>
          </w:p>
        </w:tc>
        <w:tc>
          <w:tcPr>
            <w:tcW w:w="0" w:type="auto"/>
            <w:gridSpan w:val="3"/>
            <w:shd w:val="clear" w:color="auto" w:fill="E2E2E2"/>
            <w:tcMar>
              <w:top w:w="0" w:type="dxa"/>
              <w:left w:w="20" w:type="dxa"/>
              <w:bottom w:w="0" w:type="dxa"/>
              <w:right w:w="20" w:type="dxa"/>
            </w:tcMar>
            <w:vAlign w:val="bottom"/>
          </w:tcPr>
          <w:p w14:paraId="657A31F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1F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1F3" w14:textId="77777777" w:rsidR="006B4280" w:rsidRDefault="006B4280">
            <w:pPr>
              <w:rPr>
                <w:rFonts w:ascii="宋体"/>
              </w:rPr>
            </w:pPr>
          </w:p>
        </w:tc>
        <w:tc>
          <w:tcPr>
            <w:tcW w:w="0" w:type="auto"/>
            <w:shd w:val="clear" w:color="auto" w:fill="auto"/>
            <w:vAlign w:val="bottom"/>
          </w:tcPr>
          <w:p w14:paraId="657A31F4" w14:textId="77777777" w:rsidR="006B4280" w:rsidRDefault="006B4280">
            <w:pPr>
              <w:rPr>
                <w:rFonts w:ascii="宋体"/>
                <w:vanish/>
              </w:rPr>
            </w:pPr>
          </w:p>
        </w:tc>
        <w:tc>
          <w:tcPr>
            <w:tcW w:w="0" w:type="auto"/>
            <w:shd w:val="clear" w:color="auto" w:fill="auto"/>
            <w:vAlign w:val="bottom"/>
          </w:tcPr>
          <w:p w14:paraId="657A31F5" w14:textId="77777777" w:rsidR="006B4280" w:rsidRDefault="006B4280">
            <w:pPr>
              <w:rPr>
                <w:rFonts w:ascii="宋体"/>
                <w:vanish/>
              </w:rPr>
            </w:pPr>
          </w:p>
        </w:tc>
        <w:tc>
          <w:tcPr>
            <w:tcW w:w="0" w:type="auto"/>
            <w:gridSpan w:val="3"/>
            <w:shd w:val="clear" w:color="auto" w:fill="auto"/>
            <w:vAlign w:val="bottom"/>
          </w:tcPr>
          <w:p w14:paraId="657A31F6" w14:textId="77777777" w:rsidR="006B4280" w:rsidRDefault="006B4280">
            <w:pPr>
              <w:rPr>
                <w:rFonts w:ascii="宋体"/>
                <w:vanish/>
              </w:rPr>
            </w:pPr>
          </w:p>
        </w:tc>
        <w:tc>
          <w:tcPr>
            <w:tcW w:w="0" w:type="auto"/>
            <w:gridSpan w:val="3"/>
            <w:shd w:val="clear" w:color="auto" w:fill="auto"/>
            <w:vAlign w:val="bottom"/>
          </w:tcPr>
          <w:p w14:paraId="657A31F7" w14:textId="77777777" w:rsidR="006B4280" w:rsidRDefault="006B4280">
            <w:pPr>
              <w:rPr>
                <w:rFonts w:ascii="宋体"/>
                <w:vanish/>
              </w:rPr>
            </w:pPr>
          </w:p>
        </w:tc>
      </w:tr>
      <w:tr w:rsidR="006B4280" w14:paraId="657A3205" w14:textId="77777777">
        <w:tc>
          <w:tcPr>
            <w:tcW w:w="0" w:type="auto"/>
            <w:gridSpan w:val="3"/>
            <w:shd w:val="clear" w:color="auto" w:fill="FFFFFF"/>
            <w:tcMar>
              <w:top w:w="40" w:type="dxa"/>
              <w:left w:w="515" w:type="dxa"/>
              <w:bottom w:w="40" w:type="dxa"/>
              <w:right w:w="20" w:type="dxa"/>
            </w:tcMar>
            <w:vAlign w:val="bottom"/>
          </w:tcPr>
          <w:p w14:paraId="657A31F9" w14:textId="77777777" w:rsidR="006B4280" w:rsidRDefault="00082D3E">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57A31FA"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1FB" w14:textId="77777777" w:rsidR="006B4280" w:rsidRDefault="00082D3E">
            <w:pPr>
              <w:jc w:val="right"/>
              <w:textAlignment w:val="bottom"/>
            </w:pPr>
            <w:r>
              <w:rPr>
                <w:rFonts w:ascii="Arial" w:eastAsia="宋体" w:hAnsi="Arial" w:cs="Arial"/>
                <w:color w:val="000000"/>
                <w:sz w:val="18"/>
                <w:szCs w:val="18"/>
              </w:rPr>
              <w:t>(2.28)</w:t>
            </w:r>
          </w:p>
        </w:tc>
        <w:tc>
          <w:tcPr>
            <w:tcW w:w="0" w:type="auto"/>
            <w:shd w:val="clear" w:color="auto" w:fill="FFFFFF"/>
            <w:tcMar>
              <w:top w:w="40" w:type="dxa"/>
              <w:left w:w="0" w:type="dxa"/>
              <w:bottom w:w="40" w:type="dxa"/>
              <w:right w:w="20" w:type="dxa"/>
            </w:tcMar>
            <w:vAlign w:val="bottom"/>
          </w:tcPr>
          <w:p w14:paraId="657A31F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1FD"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1F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1FF" w14:textId="77777777" w:rsidR="006B4280" w:rsidRDefault="00082D3E">
            <w:pPr>
              <w:jc w:val="right"/>
              <w:textAlignment w:val="bottom"/>
            </w:pPr>
            <w:r>
              <w:rPr>
                <w:rFonts w:ascii="Arial" w:eastAsia="宋体" w:hAnsi="Arial" w:cs="Arial"/>
                <w:color w:val="000000"/>
                <w:sz w:val="18"/>
                <w:szCs w:val="18"/>
              </w:rPr>
              <w:t>0.83 </w:t>
            </w:r>
          </w:p>
        </w:tc>
        <w:tc>
          <w:tcPr>
            <w:tcW w:w="0" w:type="auto"/>
            <w:shd w:val="clear" w:color="auto" w:fill="FFFFFF"/>
            <w:tcMar>
              <w:top w:w="40" w:type="dxa"/>
              <w:left w:w="0" w:type="dxa"/>
              <w:bottom w:w="40" w:type="dxa"/>
              <w:right w:w="20" w:type="dxa"/>
            </w:tcMar>
            <w:vAlign w:val="bottom"/>
          </w:tcPr>
          <w:p w14:paraId="657A3200" w14:textId="77777777" w:rsidR="006B4280" w:rsidRDefault="006B4280">
            <w:pPr>
              <w:jc w:val="right"/>
              <w:rPr>
                <w:rFonts w:ascii="宋体"/>
              </w:rPr>
            </w:pPr>
          </w:p>
        </w:tc>
        <w:tc>
          <w:tcPr>
            <w:tcW w:w="0" w:type="auto"/>
            <w:shd w:val="clear" w:color="auto" w:fill="auto"/>
            <w:vAlign w:val="bottom"/>
          </w:tcPr>
          <w:p w14:paraId="657A3201" w14:textId="77777777" w:rsidR="006B4280" w:rsidRDefault="006B4280">
            <w:pPr>
              <w:rPr>
                <w:rFonts w:ascii="宋体"/>
                <w:vanish/>
              </w:rPr>
            </w:pPr>
          </w:p>
        </w:tc>
        <w:tc>
          <w:tcPr>
            <w:tcW w:w="0" w:type="auto"/>
            <w:shd w:val="clear" w:color="auto" w:fill="auto"/>
            <w:vAlign w:val="bottom"/>
          </w:tcPr>
          <w:p w14:paraId="657A3202" w14:textId="77777777" w:rsidR="006B4280" w:rsidRDefault="006B4280">
            <w:pPr>
              <w:rPr>
                <w:rFonts w:ascii="宋体"/>
                <w:vanish/>
              </w:rPr>
            </w:pPr>
          </w:p>
        </w:tc>
        <w:tc>
          <w:tcPr>
            <w:tcW w:w="0" w:type="auto"/>
            <w:gridSpan w:val="3"/>
            <w:shd w:val="clear" w:color="auto" w:fill="auto"/>
            <w:vAlign w:val="bottom"/>
          </w:tcPr>
          <w:p w14:paraId="657A3203" w14:textId="77777777" w:rsidR="006B4280" w:rsidRDefault="006B4280">
            <w:pPr>
              <w:rPr>
                <w:rFonts w:ascii="宋体"/>
                <w:vanish/>
              </w:rPr>
            </w:pPr>
          </w:p>
        </w:tc>
        <w:tc>
          <w:tcPr>
            <w:tcW w:w="0" w:type="auto"/>
            <w:gridSpan w:val="3"/>
            <w:shd w:val="clear" w:color="auto" w:fill="auto"/>
            <w:vAlign w:val="bottom"/>
          </w:tcPr>
          <w:p w14:paraId="657A3204" w14:textId="77777777" w:rsidR="006B4280" w:rsidRDefault="006B4280">
            <w:pPr>
              <w:rPr>
                <w:rFonts w:ascii="宋体"/>
                <w:vanish/>
              </w:rPr>
            </w:pPr>
          </w:p>
        </w:tc>
      </w:tr>
      <w:tr w:rsidR="006B4280" w14:paraId="657A3210" w14:textId="77777777">
        <w:tc>
          <w:tcPr>
            <w:tcW w:w="0" w:type="auto"/>
            <w:gridSpan w:val="3"/>
            <w:shd w:val="clear" w:color="auto" w:fill="E2E2E2"/>
            <w:tcMar>
              <w:top w:w="40" w:type="dxa"/>
              <w:left w:w="515" w:type="dxa"/>
              <w:bottom w:w="40" w:type="dxa"/>
              <w:right w:w="20" w:type="dxa"/>
            </w:tcMar>
            <w:vAlign w:val="bottom"/>
          </w:tcPr>
          <w:p w14:paraId="657A3206" w14:textId="77777777" w:rsidR="006B4280" w:rsidRDefault="00082D3E">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57A320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20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209"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20A" w14:textId="77777777" w:rsidR="006B4280" w:rsidRDefault="00082D3E">
            <w:pPr>
              <w:jc w:val="right"/>
              <w:textAlignment w:val="bottom"/>
            </w:pPr>
            <w:r>
              <w:rPr>
                <w:rFonts w:ascii="Arial" w:eastAsia="宋体" w:hAnsi="Arial" w:cs="Arial"/>
                <w:color w:val="000000"/>
                <w:sz w:val="18"/>
                <w:szCs w:val="18"/>
              </w:rPr>
              <w:t>0.11 </w:t>
            </w:r>
          </w:p>
        </w:tc>
        <w:tc>
          <w:tcPr>
            <w:tcW w:w="0" w:type="auto"/>
            <w:shd w:val="clear" w:color="auto" w:fill="E2E2E2"/>
            <w:tcMar>
              <w:top w:w="40" w:type="dxa"/>
              <w:left w:w="0" w:type="dxa"/>
              <w:bottom w:w="40" w:type="dxa"/>
              <w:right w:w="20" w:type="dxa"/>
            </w:tcMar>
            <w:vAlign w:val="bottom"/>
          </w:tcPr>
          <w:p w14:paraId="657A320B" w14:textId="77777777" w:rsidR="006B4280" w:rsidRDefault="006B4280">
            <w:pPr>
              <w:jc w:val="right"/>
              <w:rPr>
                <w:rFonts w:ascii="宋体"/>
              </w:rPr>
            </w:pPr>
          </w:p>
        </w:tc>
        <w:tc>
          <w:tcPr>
            <w:tcW w:w="0" w:type="auto"/>
            <w:shd w:val="clear" w:color="auto" w:fill="auto"/>
            <w:vAlign w:val="bottom"/>
          </w:tcPr>
          <w:p w14:paraId="657A320C" w14:textId="77777777" w:rsidR="006B4280" w:rsidRDefault="006B4280">
            <w:pPr>
              <w:rPr>
                <w:rFonts w:ascii="宋体"/>
                <w:vanish/>
              </w:rPr>
            </w:pPr>
          </w:p>
        </w:tc>
        <w:tc>
          <w:tcPr>
            <w:tcW w:w="0" w:type="auto"/>
            <w:shd w:val="clear" w:color="auto" w:fill="auto"/>
            <w:vAlign w:val="bottom"/>
          </w:tcPr>
          <w:p w14:paraId="657A320D" w14:textId="77777777" w:rsidR="006B4280" w:rsidRDefault="006B4280">
            <w:pPr>
              <w:rPr>
                <w:rFonts w:ascii="宋体"/>
                <w:vanish/>
              </w:rPr>
            </w:pPr>
          </w:p>
        </w:tc>
        <w:tc>
          <w:tcPr>
            <w:tcW w:w="0" w:type="auto"/>
            <w:gridSpan w:val="3"/>
            <w:shd w:val="clear" w:color="auto" w:fill="auto"/>
            <w:vAlign w:val="bottom"/>
          </w:tcPr>
          <w:p w14:paraId="657A320E" w14:textId="77777777" w:rsidR="006B4280" w:rsidRDefault="006B4280">
            <w:pPr>
              <w:rPr>
                <w:rFonts w:ascii="宋体"/>
                <w:vanish/>
              </w:rPr>
            </w:pPr>
          </w:p>
        </w:tc>
        <w:tc>
          <w:tcPr>
            <w:tcW w:w="0" w:type="auto"/>
            <w:gridSpan w:val="3"/>
            <w:shd w:val="clear" w:color="auto" w:fill="auto"/>
            <w:vAlign w:val="bottom"/>
          </w:tcPr>
          <w:p w14:paraId="657A320F" w14:textId="77777777" w:rsidR="006B4280" w:rsidRDefault="006B4280">
            <w:pPr>
              <w:rPr>
                <w:rFonts w:ascii="宋体"/>
                <w:vanish/>
              </w:rPr>
            </w:pPr>
          </w:p>
        </w:tc>
      </w:tr>
      <w:tr w:rsidR="006B4280" w14:paraId="657A321D" w14:textId="77777777">
        <w:tc>
          <w:tcPr>
            <w:tcW w:w="0" w:type="auto"/>
            <w:gridSpan w:val="3"/>
            <w:shd w:val="clear" w:color="auto" w:fill="FFFFFF"/>
            <w:tcMar>
              <w:top w:w="40" w:type="dxa"/>
              <w:left w:w="20" w:type="dxa"/>
              <w:bottom w:w="40" w:type="dxa"/>
              <w:right w:w="20" w:type="dxa"/>
            </w:tcMar>
            <w:vAlign w:val="bottom"/>
          </w:tcPr>
          <w:p w14:paraId="657A3211" w14:textId="77777777" w:rsidR="006B4280" w:rsidRDefault="00082D3E">
            <w:pPr>
              <w:textAlignment w:val="bottom"/>
            </w:pPr>
            <w:r>
              <w:rPr>
                <w:rFonts w:ascii="Arial" w:eastAsia="宋体" w:hAnsi="Arial" w:cs="Arial"/>
                <w:color w:val="000000"/>
                <w:sz w:val="18"/>
                <w:szCs w:val="18"/>
              </w:rPr>
              <w:t>Net income (loss)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21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213" w14:textId="77777777" w:rsidR="006B4280" w:rsidRDefault="00082D3E">
            <w:pPr>
              <w:jc w:val="right"/>
              <w:textAlignment w:val="bottom"/>
            </w:pPr>
            <w:r>
              <w:rPr>
                <w:rFonts w:ascii="Arial" w:eastAsia="宋体" w:hAnsi="Arial" w:cs="Arial"/>
                <w:color w:val="000000"/>
                <w:sz w:val="18"/>
                <w:szCs w:val="18"/>
              </w:rPr>
              <w:t>(2.28)</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21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215"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21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217" w14:textId="77777777" w:rsidR="006B4280" w:rsidRDefault="00082D3E">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218" w14:textId="77777777" w:rsidR="006B4280" w:rsidRDefault="006B4280">
            <w:pPr>
              <w:jc w:val="right"/>
              <w:rPr>
                <w:rFonts w:ascii="宋体"/>
              </w:rPr>
            </w:pPr>
          </w:p>
        </w:tc>
        <w:tc>
          <w:tcPr>
            <w:tcW w:w="0" w:type="auto"/>
            <w:shd w:val="clear" w:color="auto" w:fill="auto"/>
            <w:vAlign w:val="bottom"/>
          </w:tcPr>
          <w:p w14:paraId="657A3219" w14:textId="77777777" w:rsidR="006B4280" w:rsidRDefault="006B4280">
            <w:pPr>
              <w:rPr>
                <w:rFonts w:ascii="宋体"/>
                <w:vanish/>
              </w:rPr>
            </w:pPr>
          </w:p>
        </w:tc>
        <w:tc>
          <w:tcPr>
            <w:tcW w:w="0" w:type="auto"/>
            <w:shd w:val="clear" w:color="auto" w:fill="auto"/>
            <w:vAlign w:val="bottom"/>
          </w:tcPr>
          <w:p w14:paraId="657A321A" w14:textId="77777777" w:rsidR="006B4280" w:rsidRDefault="006B4280">
            <w:pPr>
              <w:rPr>
                <w:rFonts w:ascii="宋体"/>
                <w:vanish/>
              </w:rPr>
            </w:pPr>
          </w:p>
        </w:tc>
        <w:tc>
          <w:tcPr>
            <w:tcW w:w="0" w:type="auto"/>
            <w:gridSpan w:val="3"/>
            <w:shd w:val="clear" w:color="auto" w:fill="auto"/>
            <w:vAlign w:val="bottom"/>
          </w:tcPr>
          <w:p w14:paraId="657A321B" w14:textId="77777777" w:rsidR="006B4280" w:rsidRDefault="006B4280">
            <w:pPr>
              <w:rPr>
                <w:rFonts w:ascii="宋体"/>
                <w:vanish/>
              </w:rPr>
            </w:pPr>
          </w:p>
        </w:tc>
        <w:tc>
          <w:tcPr>
            <w:tcW w:w="0" w:type="auto"/>
            <w:gridSpan w:val="3"/>
            <w:shd w:val="clear" w:color="auto" w:fill="auto"/>
            <w:vAlign w:val="bottom"/>
          </w:tcPr>
          <w:p w14:paraId="657A321C" w14:textId="77777777" w:rsidR="006B4280" w:rsidRDefault="006B4280">
            <w:pPr>
              <w:rPr>
                <w:rFonts w:ascii="宋体"/>
                <w:vanish/>
              </w:rPr>
            </w:pPr>
          </w:p>
        </w:tc>
      </w:tr>
      <w:tr w:rsidR="006B4280" w14:paraId="657A3226" w14:textId="77777777">
        <w:tc>
          <w:tcPr>
            <w:tcW w:w="0" w:type="auto"/>
            <w:gridSpan w:val="3"/>
            <w:shd w:val="clear" w:color="auto" w:fill="E2E2E2"/>
            <w:tcMar>
              <w:top w:w="40" w:type="dxa"/>
              <w:left w:w="20" w:type="dxa"/>
              <w:bottom w:w="40" w:type="dxa"/>
              <w:right w:w="20" w:type="dxa"/>
            </w:tcMar>
            <w:vAlign w:val="bottom"/>
          </w:tcPr>
          <w:p w14:paraId="657A321E" w14:textId="77777777" w:rsidR="006B4280" w:rsidRDefault="00082D3E">
            <w:pPr>
              <w:textAlignment w:val="bottom"/>
            </w:pPr>
            <w:r>
              <w:rPr>
                <w:rFonts w:ascii="Arial" w:eastAsia="宋体" w:hAnsi="Arial" w:cs="Arial"/>
                <w:color w:val="000000"/>
                <w:sz w:val="18"/>
                <w:szCs w:val="18"/>
              </w:rPr>
              <w:t>Income (loss) per share - 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21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220"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221" w14:textId="77777777" w:rsidR="006B4280" w:rsidRDefault="006B4280">
            <w:pPr>
              <w:rPr>
                <w:rFonts w:ascii="宋体"/>
              </w:rPr>
            </w:pPr>
          </w:p>
        </w:tc>
        <w:tc>
          <w:tcPr>
            <w:tcW w:w="0" w:type="auto"/>
            <w:shd w:val="clear" w:color="auto" w:fill="auto"/>
            <w:vAlign w:val="bottom"/>
          </w:tcPr>
          <w:p w14:paraId="657A3222" w14:textId="77777777" w:rsidR="006B4280" w:rsidRDefault="006B4280">
            <w:pPr>
              <w:rPr>
                <w:rFonts w:ascii="宋体"/>
                <w:vanish/>
              </w:rPr>
            </w:pPr>
          </w:p>
        </w:tc>
        <w:tc>
          <w:tcPr>
            <w:tcW w:w="0" w:type="auto"/>
            <w:shd w:val="clear" w:color="auto" w:fill="auto"/>
            <w:vAlign w:val="bottom"/>
          </w:tcPr>
          <w:p w14:paraId="657A3223" w14:textId="77777777" w:rsidR="006B4280" w:rsidRDefault="006B4280">
            <w:pPr>
              <w:rPr>
                <w:rFonts w:ascii="宋体"/>
                <w:vanish/>
              </w:rPr>
            </w:pPr>
          </w:p>
        </w:tc>
        <w:tc>
          <w:tcPr>
            <w:tcW w:w="0" w:type="auto"/>
            <w:gridSpan w:val="3"/>
            <w:shd w:val="clear" w:color="auto" w:fill="auto"/>
            <w:vAlign w:val="bottom"/>
          </w:tcPr>
          <w:p w14:paraId="657A3224" w14:textId="77777777" w:rsidR="006B4280" w:rsidRDefault="006B4280">
            <w:pPr>
              <w:rPr>
                <w:rFonts w:ascii="宋体"/>
                <w:vanish/>
              </w:rPr>
            </w:pPr>
          </w:p>
        </w:tc>
        <w:tc>
          <w:tcPr>
            <w:tcW w:w="0" w:type="auto"/>
            <w:gridSpan w:val="3"/>
            <w:shd w:val="clear" w:color="auto" w:fill="auto"/>
            <w:vAlign w:val="bottom"/>
          </w:tcPr>
          <w:p w14:paraId="657A3225" w14:textId="77777777" w:rsidR="006B4280" w:rsidRDefault="006B4280">
            <w:pPr>
              <w:rPr>
                <w:rFonts w:ascii="宋体"/>
                <w:vanish/>
              </w:rPr>
            </w:pPr>
          </w:p>
        </w:tc>
      </w:tr>
      <w:tr w:rsidR="006B4280" w14:paraId="657A3233" w14:textId="77777777">
        <w:tc>
          <w:tcPr>
            <w:tcW w:w="0" w:type="auto"/>
            <w:gridSpan w:val="3"/>
            <w:shd w:val="clear" w:color="auto" w:fill="FFFFFF"/>
            <w:tcMar>
              <w:top w:w="40" w:type="dxa"/>
              <w:left w:w="515" w:type="dxa"/>
              <w:bottom w:w="40" w:type="dxa"/>
              <w:right w:w="20" w:type="dxa"/>
            </w:tcMar>
            <w:vAlign w:val="bottom"/>
          </w:tcPr>
          <w:p w14:paraId="657A3227" w14:textId="77777777" w:rsidR="006B4280" w:rsidRDefault="00082D3E">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57A322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229" w14:textId="77777777" w:rsidR="006B4280" w:rsidRDefault="00082D3E">
            <w:pPr>
              <w:jc w:val="right"/>
              <w:textAlignment w:val="bottom"/>
            </w:pPr>
            <w:r>
              <w:rPr>
                <w:rFonts w:ascii="Arial" w:eastAsia="宋体" w:hAnsi="Arial" w:cs="Arial"/>
                <w:color w:val="000000"/>
                <w:sz w:val="18"/>
                <w:szCs w:val="18"/>
              </w:rPr>
              <w:t>(2.28)</w:t>
            </w:r>
          </w:p>
        </w:tc>
        <w:tc>
          <w:tcPr>
            <w:tcW w:w="0" w:type="auto"/>
            <w:shd w:val="clear" w:color="auto" w:fill="FFFFFF"/>
            <w:tcMar>
              <w:top w:w="40" w:type="dxa"/>
              <w:left w:w="0" w:type="dxa"/>
              <w:bottom w:w="40" w:type="dxa"/>
              <w:right w:w="20" w:type="dxa"/>
            </w:tcMar>
            <w:vAlign w:val="bottom"/>
          </w:tcPr>
          <w:p w14:paraId="657A322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22B"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22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22D" w14:textId="77777777" w:rsidR="006B4280" w:rsidRDefault="00082D3E">
            <w:pPr>
              <w:jc w:val="right"/>
              <w:textAlignment w:val="bottom"/>
            </w:pPr>
            <w:r>
              <w:rPr>
                <w:rFonts w:ascii="Arial" w:eastAsia="宋体" w:hAnsi="Arial" w:cs="Arial"/>
                <w:color w:val="000000"/>
                <w:sz w:val="18"/>
                <w:szCs w:val="18"/>
              </w:rPr>
              <w:t>0.82 </w:t>
            </w:r>
          </w:p>
        </w:tc>
        <w:tc>
          <w:tcPr>
            <w:tcW w:w="0" w:type="auto"/>
            <w:shd w:val="clear" w:color="auto" w:fill="FFFFFF"/>
            <w:tcMar>
              <w:top w:w="40" w:type="dxa"/>
              <w:left w:w="0" w:type="dxa"/>
              <w:bottom w:w="40" w:type="dxa"/>
              <w:right w:w="20" w:type="dxa"/>
            </w:tcMar>
            <w:vAlign w:val="bottom"/>
          </w:tcPr>
          <w:p w14:paraId="657A322E" w14:textId="77777777" w:rsidR="006B4280" w:rsidRDefault="006B4280">
            <w:pPr>
              <w:jc w:val="right"/>
              <w:rPr>
                <w:rFonts w:ascii="宋体"/>
              </w:rPr>
            </w:pPr>
          </w:p>
        </w:tc>
        <w:tc>
          <w:tcPr>
            <w:tcW w:w="0" w:type="auto"/>
            <w:shd w:val="clear" w:color="auto" w:fill="auto"/>
            <w:vAlign w:val="bottom"/>
          </w:tcPr>
          <w:p w14:paraId="657A322F" w14:textId="77777777" w:rsidR="006B4280" w:rsidRDefault="006B4280">
            <w:pPr>
              <w:rPr>
                <w:rFonts w:ascii="宋体"/>
                <w:vanish/>
              </w:rPr>
            </w:pPr>
          </w:p>
        </w:tc>
        <w:tc>
          <w:tcPr>
            <w:tcW w:w="0" w:type="auto"/>
            <w:shd w:val="clear" w:color="auto" w:fill="auto"/>
            <w:vAlign w:val="bottom"/>
          </w:tcPr>
          <w:p w14:paraId="657A3230" w14:textId="77777777" w:rsidR="006B4280" w:rsidRDefault="006B4280">
            <w:pPr>
              <w:rPr>
                <w:rFonts w:ascii="宋体"/>
                <w:vanish/>
              </w:rPr>
            </w:pPr>
          </w:p>
        </w:tc>
        <w:tc>
          <w:tcPr>
            <w:tcW w:w="0" w:type="auto"/>
            <w:gridSpan w:val="3"/>
            <w:shd w:val="clear" w:color="auto" w:fill="auto"/>
            <w:vAlign w:val="bottom"/>
          </w:tcPr>
          <w:p w14:paraId="657A3231" w14:textId="77777777" w:rsidR="006B4280" w:rsidRDefault="006B4280">
            <w:pPr>
              <w:rPr>
                <w:rFonts w:ascii="宋体"/>
                <w:vanish/>
              </w:rPr>
            </w:pPr>
          </w:p>
        </w:tc>
        <w:tc>
          <w:tcPr>
            <w:tcW w:w="0" w:type="auto"/>
            <w:gridSpan w:val="3"/>
            <w:shd w:val="clear" w:color="auto" w:fill="auto"/>
            <w:vAlign w:val="bottom"/>
          </w:tcPr>
          <w:p w14:paraId="657A3232" w14:textId="77777777" w:rsidR="006B4280" w:rsidRDefault="006B4280">
            <w:pPr>
              <w:rPr>
                <w:rFonts w:ascii="宋体"/>
                <w:vanish/>
              </w:rPr>
            </w:pPr>
          </w:p>
        </w:tc>
      </w:tr>
      <w:tr w:rsidR="006B4280" w14:paraId="657A323E" w14:textId="77777777">
        <w:tc>
          <w:tcPr>
            <w:tcW w:w="0" w:type="auto"/>
            <w:gridSpan w:val="3"/>
            <w:shd w:val="clear" w:color="auto" w:fill="E2E2E2"/>
            <w:tcMar>
              <w:top w:w="40" w:type="dxa"/>
              <w:left w:w="515" w:type="dxa"/>
              <w:bottom w:w="40" w:type="dxa"/>
              <w:right w:w="20" w:type="dxa"/>
            </w:tcMar>
            <w:vAlign w:val="bottom"/>
          </w:tcPr>
          <w:p w14:paraId="657A3234" w14:textId="77777777" w:rsidR="006B4280" w:rsidRDefault="00082D3E">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57A323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23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23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238" w14:textId="77777777" w:rsidR="006B4280" w:rsidRDefault="00082D3E">
            <w:pPr>
              <w:jc w:val="right"/>
              <w:textAlignment w:val="bottom"/>
            </w:pPr>
            <w:r>
              <w:rPr>
                <w:rFonts w:ascii="Arial" w:eastAsia="宋体" w:hAnsi="Arial" w:cs="Arial"/>
                <w:color w:val="000000"/>
                <w:sz w:val="18"/>
                <w:szCs w:val="18"/>
              </w:rPr>
              <w:t>0.10 </w:t>
            </w:r>
          </w:p>
        </w:tc>
        <w:tc>
          <w:tcPr>
            <w:tcW w:w="0" w:type="auto"/>
            <w:shd w:val="clear" w:color="auto" w:fill="E2E2E2"/>
            <w:tcMar>
              <w:top w:w="40" w:type="dxa"/>
              <w:left w:w="0" w:type="dxa"/>
              <w:bottom w:w="40" w:type="dxa"/>
              <w:right w:w="20" w:type="dxa"/>
            </w:tcMar>
            <w:vAlign w:val="bottom"/>
          </w:tcPr>
          <w:p w14:paraId="657A3239" w14:textId="77777777" w:rsidR="006B4280" w:rsidRDefault="006B4280">
            <w:pPr>
              <w:jc w:val="right"/>
              <w:rPr>
                <w:rFonts w:ascii="宋体"/>
              </w:rPr>
            </w:pPr>
          </w:p>
        </w:tc>
        <w:tc>
          <w:tcPr>
            <w:tcW w:w="0" w:type="auto"/>
            <w:shd w:val="clear" w:color="auto" w:fill="auto"/>
            <w:vAlign w:val="bottom"/>
          </w:tcPr>
          <w:p w14:paraId="657A323A" w14:textId="77777777" w:rsidR="006B4280" w:rsidRDefault="006B4280">
            <w:pPr>
              <w:rPr>
                <w:rFonts w:ascii="宋体"/>
                <w:vanish/>
              </w:rPr>
            </w:pPr>
          </w:p>
        </w:tc>
        <w:tc>
          <w:tcPr>
            <w:tcW w:w="0" w:type="auto"/>
            <w:shd w:val="clear" w:color="auto" w:fill="auto"/>
            <w:vAlign w:val="bottom"/>
          </w:tcPr>
          <w:p w14:paraId="657A323B" w14:textId="77777777" w:rsidR="006B4280" w:rsidRDefault="006B4280">
            <w:pPr>
              <w:rPr>
                <w:rFonts w:ascii="宋体"/>
                <w:vanish/>
              </w:rPr>
            </w:pPr>
          </w:p>
        </w:tc>
        <w:tc>
          <w:tcPr>
            <w:tcW w:w="0" w:type="auto"/>
            <w:gridSpan w:val="3"/>
            <w:shd w:val="clear" w:color="auto" w:fill="auto"/>
            <w:vAlign w:val="bottom"/>
          </w:tcPr>
          <w:p w14:paraId="657A323C" w14:textId="77777777" w:rsidR="006B4280" w:rsidRDefault="006B4280">
            <w:pPr>
              <w:rPr>
                <w:rFonts w:ascii="宋体"/>
                <w:vanish/>
              </w:rPr>
            </w:pPr>
          </w:p>
        </w:tc>
        <w:tc>
          <w:tcPr>
            <w:tcW w:w="0" w:type="auto"/>
            <w:gridSpan w:val="3"/>
            <w:shd w:val="clear" w:color="auto" w:fill="auto"/>
            <w:vAlign w:val="bottom"/>
          </w:tcPr>
          <w:p w14:paraId="657A323D" w14:textId="77777777" w:rsidR="006B4280" w:rsidRDefault="006B4280">
            <w:pPr>
              <w:rPr>
                <w:rFonts w:ascii="宋体"/>
                <w:vanish/>
              </w:rPr>
            </w:pPr>
          </w:p>
        </w:tc>
      </w:tr>
      <w:tr w:rsidR="006B4280" w14:paraId="657A324B" w14:textId="77777777">
        <w:tc>
          <w:tcPr>
            <w:tcW w:w="0" w:type="auto"/>
            <w:gridSpan w:val="3"/>
            <w:shd w:val="clear" w:color="auto" w:fill="FFFFFF"/>
            <w:tcMar>
              <w:top w:w="40" w:type="dxa"/>
              <w:left w:w="20" w:type="dxa"/>
              <w:bottom w:w="40" w:type="dxa"/>
              <w:right w:w="20" w:type="dxa"/>
            </w:tcMar>
            <w:vAlign w:val="bottom"/>
          </w:tcPr>
          <w:p w14:paraId="657A323F" w14:textId="77777777" w:rsidR="006B4280" w:rsidRDefault="00082D3E">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24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241" w14:textId="77777777" w:rsidR="006B4280" w:rsidRDefault="00082D3E">
            <w:pPr>
              <w:jc w:val="right"/>
              <w:textAlignment w:val="bottom"/>
            </w:pPr>
            <w:r>
              <w:rPr>
                <w:rFonts w:ascii="Arial" w:eastAsia="宋体" w:hAnsi="Arial" w:cs="Arial"/>
                <w:color w:val="000000"/>
                <w:sz w:val="18"/>
                <w:szCs w:val="18"/>
              </w:rPr>
              <w:t>(2.28)</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24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243"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24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245" w14:textId="77777777" w:rsidR="006B4280" w:rsidRDefault="00082D3E">
            <w:pPr>
              <w:jc w:val="right"/>
              <w:textAlignment w:val="bottom"/>
            </w:pPr>
            <w:r>
              <w:rPr>
                <w:rFonts w:ascii="Arial" w:eastAsia="宋体" w:hAnsi="Arial" w:cs="Arial"/>
                <w:color w:val="000000"/>
                <w:sz w:val="18"/>
                <w:szCs w:val="18"/>
              </w:rPr>
              <w:t>0.92 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246" w14:textId="77777777" w:rsidR="006B4280" w:rsidRDefault="006B4280">
            <w:pPr>
              <w:jc w:val="right"/>
              <w:rPr>
                <w:rFonts w:ascii="宋体"/>
              </w:rPr>
            </w:pPr>
          </w:p>
        </w:tc>
        <w:tc>
          <w:tcPr>
            <w:tcW w:w="0" w:type="auto"/>
            <w:shd w:val="clear" w:color="auto" w:fill="auto"/>
            <w:vAlign w:val="bottom"/>
          </w:tcPr>
          <w:p w14:paraId="657A3247" w14:textId="77777777" w:rsidR="006B4280" w:rsidRDefault="006B4280">
            <w:pPr>
              <w:rPr>
                <w:rFonts w:ascii="宋体"/>
                <w:vanish/>
              </w:rPr>
            </w:pPr>
          </w:p>
        </w:tc>
        <w:tc>
          <w:tcPr>
            <w:tcW w:w="0" w:type="auto"/>
            <w:shd w:val="clear" w:color="auto" w:fill="auto"/>
            <w:vAlign w:val="bottom"/>
          </w:tcPr>
          <w:p w14:paraId="657A3248" w14:textId="77777777" w:rsidR="006B4280" w:rsidRDefault="006B4280">
            <w:pPr>
              <w:rPr>
                <w:rFonts w:ascii="宋体"/>
                <w:vanish/>
              </w:rPr>
            </w:pPr>
          </w:p>
        </w:tc>
        <w:tc>
          <w:tcPr>
            <w:tcW w:w="0" w:type="auto"/>
            <w:gridSpan w:val="3"/>
            <w:shd w:val="clear" w:color="auto" w:fill="auto"/>
            <w:vAlign w:val="bottom"/>
          </w:tcPr>
          <w:p w14:paraId="657A3249" w14:textId="77777777" w:rsidR="006B4280" w:rsidRDefault="006B4280">
            <w:pPr>
              <w:rPr>
                <w:rFonts w:ascii="宋体"/>
                <w:vanish/>
              </w:rPr>
            </w:pPr>
          </w:p>
        </w:tc>
        <w:tc>
          <w:tcPr>
            <w:tcW w:w="0" w:type="auto"/>
            <w:gridSpan w:val="3"/>
            <w:shd w:val="clear" w:color="auto" w:fill="auto"/>
            <w:vAlign w:val="bottom"/>
          </w:tcPr>
          <w:p w14:paraId="657A324A" w14:textId="77777777" w:rsidR="006B4280" w:rsidRDefault="006B4280">
            <w:pPr>
              <w:rPr>
                <w:rFonts w:ascii="宋体"/>
                <w:vanish/>
              </w:rPr>
            </w:pPr>
          </w:p>
        </w:tc>
      </w:tr>
      <w:tr w:rsidR="006B4280" w14:paraId="657A3256" w14:textId="77777777">
        <w:tc>
          <w:tcPr>
            <w:tcW w:w="0" w:type="auto"/>
            <w:gridSpan w:val="3"/>
            <w:shd w:val="clear" w:color="auto" w:fill="E2E2E2"/>
            <w:tcMar>
              <w:top w:w="40" w:type="dxa"/>
              <w:left w:w="20" w:type="dxa"/>
              <w:bottom w:w="40" w:type="dxa"/>
              <w:right w:w="20" w:type="dxa"/>
            </w:tcMar>
            <w:vAlign w:val="bottom"/>
          </w:tcPr>
          <w:p w14:paraId="657A324C" w14:textId="77777777" w:rsidR="006B4280" w:rsidRDefault="00082D3E">
            <w:pPr>
              <w:textAlignment w:val="bottom"/>
            </w:pPr>
            <w:r>
              <w:rPr>
                <w:rFonts w:ascii="Arial" w:eastAsia="宋体" w:hAnsi="Arial" w:cs="Arial"/>
                <w:color w:val="000000"/>
                <w:sz w:val="18"/>
                <w:szCs w:val="18"/>
              </w:rPr>
              <w:t xml:space="preserve">Common stock equivalents excluded from </w:t>
            </w:r>
            <w:r>
              <w:rPr>
                <w:rFonts w:ascii="Arial" w:eastAsia="宋体" w:hAnsi="Arial" w:cs="Arial"/>
                <w:color w:val="000000"/>
                <w:sz w:val="18"/>
                <w:szCs w:val="18"/>
              </w:rPr>
              <w:t>income (loss)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57A324D" w14:textId="77777777" w:rsidR="006B4280" w:rsidRDefault="00082D3E">
            <w:pPr>
              <w:jc w:val="right"/>
              <w:textAlignment w:val="bottom"/>
            </w:pPr>
            <w:r>
              <w:rPr>
                <w:rFonts w:ascii="Arial" w:eastAsia="宋体" w:hAnsi="Arial" w:cs="Arial"/>
                <w:color w:val="000000"/>
                <w:sz w:val="18"/>
                <w:szCs w:val="18"/>
              </w:rPr>
              <w:t>7 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57A324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24F" w14:textId="77777777" w:rsidR="006B4280" w:rsidRDefault="006B4280">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57A3250"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57A3251" w14:textId="77777777" w:rsidR="006B4280" w:rsidRDefault="006B4280">
            <w:pPr>
              <w:jc w:val="right"/>
              <w:rPr>
                <w:rFonts w:ascii="宋体"/>
              </w:rPr>
            </w:pPr>
          </w:p>
        </w:tc>
        <w:tc>
          <w:tcPr>
            <w:tcW w:w="0" w:type="auto"/>
            <w:shd w:val="clear" w:color="auto" w:fill="auto"/>
            <w:vAlign w:val="bottom"/>
          </w:tcPr>
          <w:p w14:paraId="657A3252" w14:textId="77777777" w:rsidR="006B4280" w:rsidRDefault="006B4280">
            <w:pPr>
              <w:rPr>
                <w:rFonts w:ascii="宋体"/>
                <w:vanish/>
              </w:rPr>
            </w:pPr>
          </w:p>
        </w:tc>
        <w:tc>
          <w:tcPr>
            <w:tcW w:w="0" w:type="auto"/>
            <w:shd w:val="clear" w:color="auto" w:fill="auto"/>
            <w:vAlign w:val="bottom"/>
          </w:tcPr>
          <w:p w14:paraId="657A3253" w14:textId="77777777" w:rsidR="006B4280" w:rsidRDefault="006B4280">
            <w:pPr>
              <w:rPr>
                <w:rFonts w:ascii="宋体"/>
                <w:vanish/>
              </w:rPr>
            </w:pPr>
          </w:p>
        </w:tc>
        <w:tc>
          <w:tcPr>
            <w:tcW w:w="0" w:type="auto"/>
            <w:gridSpan w:val="3"/>
            <w:shd w:val="clear" w:color="auto" w:fill="auto"/>
            <w:vAlign w:val="bottom"/>
          </w:tcPr>
          <w:p w14:paraId="657A3254" w14:textId="77777777" w:rsidR="006B4280" w:rsidRDefault="006B4280">
            <w:pPr>
              <w:rPr>
                <w:rFonts w:ascii="宋体"/>
                <w:vanish/>
              </w:rPr>
            </w:pPr>
          </w:p>
        </w:tc>
        <w:tc>
          <w:tcPr>
            <w:tcW w:w="0" w:type="auto"/>
            <w:gridSpan w:val="3"/>
            <w:shd w:val="clear" w:color="auto" w:fill="auto"/>
            <w:vAlign w:val="bottom"/>
          </w:tcPr>
          <w:p w14:paraId="657A3255" w14:textId="77777777" w:rsidR="006B4280" w:rsidRDefault="006B4280">
            <w:pPr>
              <w:rPr>
                <w:rFonts w:ascii="宋体"/>
                <w:vanish/>
              </w:rPr>
            </w:pPr>
          </w:p>
        </w:tc>
      </w:tr>
    </w:tbl>
    <w:p w14:paraId="657A3257" w14:textId="77777777" w:rsidR="006B4280" w:rsidRDefault="006B4280"/>
    <w:p w14:paraId="657A3258" w14:textId="77777777" w:rsidR="006B4280" w:rsidRDefault="006B4280">
      <w:pPr>
        <w:jc w:val="center"/>
      </w:pPr>
    </w:p>
    <w:p w14:paraId="657A3259" w14:textId="77777777" w:rsidR="006B4280" w:rsidRDefault="00082D3E">
      <w:pPr>
        <w:jc w:val="center"/>
      </w:pPr>
      <w:r>
        <w:rPr>
          <w:rFonts w:ascii="Arial" w:eastAsia="宋体" w:hAnsi="Arial" w:cs="Arial"/>
          <w:color w:val="000000"/>
          <w:sz w:val="20"/>
          <w:szCs w:val="20"/>
        </w:rPr>
        <w:t>12</w:t>
      </w:r>
    </w:p>
    <w:p w14:paraId="657A325A" w14:textId="77777777" w:rsidR="006B4280" w:rsidRDefault="00082D3E">
      <w:r>
        <w:pict w14:anchorId="657A53E9">
          <v:rect id="_x0000_i1036" style="width:415.3pt;height:1.5pt" o:hralign="center" o:hrstd="t" o:hr="t" fillcolor="#a0a0a0" stroked="f"/>
        </w:pict>
      </w:r>
    </w:p>
    <w:p w14:paraId="657A325B" w14:textId="77777777" w:rsidR="006B4280" w:rsidRDefault="00082D3E">
      <w:hyperlink r:id="rId92" w:anchor="i8b87bfb588cf476d820aa5487f5d2d83_7" w:history="1">
        <w:r>
          <w:rPr>
            <w:rStyle w:val="a5"/>
            <w:rFonts w:ascii="Arial" w:eastAsia="宋体" w:hAnsi="Arial" w:cs="Arial"/>
            <w:sz w:val="18"/>
            <w:szCs w:val="18"/>
          </w:rPr>
          <w:t>Table of Contents</w:t>
        </w:r>
      </w:hyperlink>
    </w:p>
    <w:p w14:paraId="657A325C" w14:textId="77777777" w:rsidR="006B4280" w:rsidRDefault="00082D3E">
      <w:pPr>
        <w:jc w:val="center"/>
      </w:pPr>
      <w:r>
        <w:rPr>
          <w:rFonts w:ascii="Arial" w:eastAsia="宋体" w:hAnsi="Arial" w:cs="Arial"/>
          <w:b/>
          <w:bCs/>
          <w:color w:val="000000"/>
          <w:sz w:val="20"/>
          <w:szCs w:val="20"/>
        </w:rPr>
        <w:t>eBay Inc.</w:t>
      </w:r>
    </w:p>
    <w:p w14:paraId="657A325D"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325E" w14:textId="77777777" w:rsidR="006B4280" w:rsidRDefault="00082D3E">
      <w:pPr>
        <w:jc w:val="both"/>
      </w:pPr>
      <w:r>
        <w:rPr>
          <w:rFonts w:ascii="Arial" w:eastAsia="宋体" w:hAnsi="Arial" w:cs="Arial"/>
          <w:b/>
          <w:bCs/>
          <w:color w:val="000000"/>
          <w:sz w:val="20"/>
          <w:szCs w:val="20"/>
        </w:rPr>
        <w:t>Note 3 — Discontinued Operations</w:t>
      </w:r>
    </w:p>
    <w:p w14:paraId="657A325F" w14:textId="77777777" w:rsidR="006B4280" w:rsidRDefault="006B4280">
      <w:pPr>
        <w:ind w:firstLine="90"/>
      </w:pPr>
    </w:p>
    <w:p w14:paraId="657A3260" w14:textId="77777777" w:rsidR="006B4280" w:rsidRDefault="00082D3E">
      <w:pPr>
        <w:ind w:firstLine="270"/>
      </w:pPr>
      <w:r>
        <w:rPr>
          <w:rFonts w:ascii="Arial" w:eastAsia="宋体" w:hAnsi="Arial" w:cs="Arial"/>
          <w:b/>
          <w:bCs/>
          <w:i/>
          <w:iCs/>
          <w:color w:val="000000"/>
          <w:sz w:val="20"/>
          <w:szCs w:val="20"/>
        </w:rPr>
        <w:t>Classifieds</w:t>
      </w:r>
    </w:p>
    <w:p w14:paraId="657A3261" w14:textId="77777777" w:rsidR="006B4280" w:rsidRDefault="006B4280">
      <w:pPr>
        <w:ind w:firstLine="90"/>
      </w:pPr>
    </w:p>
    <w:p w14:paraId="657A3262" w14:textId="77777777" w:rsidR="006B4280" w:rsidRDefault="00082D3E">
      <w:pPr>
        <w:ind w:firstLine="540"/>
        <w:jc w:val="both"/>
      </w:pPr>
      <w:r>
        <w:rPr>
          <w:rFonts w:ascii="Arial" w:eastAsia="宋体" w:hAnsi="Arial" w:cs="Arial"/>
          <w:color w:val="000000"/>
          <w:sz w:val="20"/>
          <w:szCs w:val="20"/>
        </w:rPr>
        <w:t>On June 24, 2021, we completed the previously announced transfer of our Classifieds business to Adevinta for $2.5 billion in cash, subject to certain adjustments, and approximately 540 m</w:t>
      </w:r>
      <w:r>
        <w:rPr>
          <w:rFonts w:ascii="Arial" w:eastAsia="宋体" w:hAnsi="Arial" w:cs="Arial"/>
          <w:color w:val="000000"/>
          <w:sz w:val="20"/>
          <w:szCs w:val="20"/>
        </w:rPr>
        <w:t xml:space="preserve">illion shares in Adevinta which represented an equity interest of 44%. Together, the total consideration received under the definitive agreement was valued at approximately $13.3 billion, based on the closing trading price of Adevinta’s outstanding shares </w:t>
      </w:r>
      <w:r>
        <w:rPr>
          <w:rFonts w:ascii="Arial" w:eastAsia="宋体" w:hAnsi="Arial" w:cs="Arial"/>
          <w:color w:val="000000"/>
          <w:sz w:val="20"/>
          <w:szCs w:val="20"/>
        </w:rPr>
        <w:t>at the Oslo Stock Exchange on June 24, 2021. The transfer resulted in a pre-tax gain of $12.5 billion and related income tax expense of $2.1 billion, both within income from discontinued operations. The results of our Classifieds business have been present</w:t>
      </w:r>
      <w:r>
        <w:rPr>
          <w:rFonts w:ascii="Arial" w:eastAsia="宋体" w:hAnsi="Arial" w:cs="Arial"/>
          <w:color w:val="000000"/>
          <w:sz w:val="20"/>
          <w:szCs w:val="20"/>
        </w:rPr>
        <w:t xml:space="preserve">ed as discontinued operations in our consolidated statement of income for all periods presented through June 24, 2021 as the transfer represented a strategic shift in our business that had a major effect on our operations and financial results. </w:t>
      </w:r>
    </w:p>
    <w:p w14:paraId="657A3263" w14:textId="77777777" w:rsidR="006B4280" w:rsidRDefault="006B4280">
      <w:pPr>
        <w:ind w:firstLine="540"/>
        <w:jc w:val="both"/>
      </w:pPr>
    </w:p>
    <w:p w14:paraId="657A3264" w14:textId="77777777" w:rsidR="006B4280" w:rsidRDefault="00082D3E">
      <w:pPr>
        <w:ind w:firstLine="540"/>
        <w:jc w:val="both"/>
      </w:pPr>
      <w:r>
        <w:rPr>
          <w:rFonts w:ascii="Arial" w:eastAsia="宋体" w:hAnsi="Arial" w:cs="Arial"/>
          <w:color w:val="000000"/>
          <w:sz w:val="20"/>
          <w:szCs w:val="20"/>
        </w:rPr>
        <w:t>In additi</w:t>
      </w:r>
      <w:r>
        <w:rPr>
          <w:rFonts w:ascii="Arial" w:eastAsia="宋体" w:hAnsi="Arial" w:cs="Arial"/>
          <w:color w:val="000000"/>
          <w:sz w:val="20"/>
          <w:szCs w:val="20"/>
        </w:rPr>
        <w:t>on, upon closing we entered into a transition service agreement (“TSA”) with Adevinta to support the operations of Classifieds after the divestiture for fees of $29 million. This agreement commenced with the close of the transaction and has minimum initial</w:t>
      </w:r>
      <w:r>
        <w:rPr>
          <w:rFonts w:ascii="Arial" w:eastAsia="宋体" w:hAnsi="Arial" w:cs="Arial"/>
          <w:color w:val="000000"/>
          <w:sz w:val="20"/>
          <w:szCs w:val="20"/>
        </w:rPr>
        <w:t xml:space="preserve"> terms ranging from 6 to 12 months and can be extended for a maximum of six months. </w:t>
      </w:r>
    </w:p>
    <w:p w14:paraId="657A3265" w14:textId="77777777" w:rsidR="006B4280" w:rsidRDefault="006B4280">
      <w:pPr>
        <w:ind w:firstLine="540"/>
        <w:jc w:val="both"/>
      </w:pPr>
    </w:p>
    <w:p w14:paraId="657A3266" w14:textId="77777777" w:rsidR="006B4280" w:rsidRDefault="00082D3E">
      <w:pPr>
        <w:ind w:firstLine="270"/>
        <w:jc w:val="both"/>
      </w:pPr>
      <w:r>
        <w:rPr>
          <w:rFonts w:ascii="Arial" w:eastAsia="宋体" w:hAnsi="Arial" w:cs="Arial"/>
          <w:b/>
          <w:bCs/>
          <w:i/>
          <w:iCs/>
          <w:color w:val="000000"/>
          <w:sz w:val="20"/>
          <w:szCs w:val="20"/>
        </w:rPr>
        <w:t>eBay Korea</w:t>
      </w:r>
    </w:p>
    <w:p w14:paraId="657A3267" w14:textId="77777777" w:rsidR="006B4280" w:rsidRDefault="006B4280">
      <w:pPr>
        <w:ind w:firstLine="90"/>
      </w:pPr>
    </w:p>
    <w:p w14:paraId="657A3268" w14:textId="77777777" w:rsidR="006B4280" w:rsidRDefault="00082D3E">
      <w:pPr>
        <w:ind w:firstLine="540"/>
        <w:jc w:val="both"/>
      </w:pPr>
      <w:r>
        <w:rPr>
          <w:rFonts w:ascii="Arial" w:eastAsia="宋体" w:hAnsi="Arial" w:cs="Arial"/>
          <w:color w:val="000000"/>
          <w:sz w:val="20"/>
          <w:szCs w:val="20"/>
        </w:rPr>
        <w:t>On November 14, 2021, we completed the previously announced sale of 80.01% of the outstanding equity interests of eBay Korea to Emart, pursuant to the terms a</w:t>
      </w:r>
      <w:r>
        <w:rPr>
          <w:rFonts w:ascii="Arial" w:eastAsia="宋体" w:hAnsi="Arial" w:cs="Arial"/>
          <w:color w:val="000000"/>
          <w:sz w:val="20"/>
          <w:szCs w:val="20"/>
        </w:rPr>
        <w:t>nd conditions of the securities purchase agreement, in exchange for approximately $3.0 billion of gross cash proceeds as of the transaction close date, subject to certain adjustments. The sale resulted in a pre-tax gain of $3.2 billion inclusive of a $81 m</w:t>
      </w:r>
      <w:r>
        <w:rPr>
          <w:rFonts w:ascii="Arial" w:eastAsia="宋体" w:hAnsi="Arial" w:cs="Arial"/>
          <w:color w:val="000000"/>
          <w:sz w:val="20"/>
          <w:szCs w:val="20"/>
        </w:rPr>
        <w:t>illion currency translation adjustment and a $44 million gain on the net investment hedge settled in the fourth quarter of 2021, as well as income tax expense of $369 million. The results of our eBay Korea business have been presented as discontinued opera</w:t>
      </w:r>
      <w:r>
        <w:rPr>
          <w:rFonts w:ascii="Arial" w:eastAsia="宋体" w:hAnsi="Arial" w:cs="Arial"/>
          <w:color w:val="000000"/>
          <w:sz w:val="20"/>
          <w:szCs w:val="20"/>
        </w:rPr>
        <w:t xml:space="preserve">tions in our condensed consolidated statement of income for all periods presented through November 14, 2021 as the transfer represented a strategic shift in our business that had a major effect on our operations and financial results. </w:t>
      </w:r>
    </w:p>
    <w:p w14:paraId="657A3269" w14:textId="77777777" w:rsidR="006B4280" w:rsidRDefault="006B4280">
      <w:pPr>
        <w:ind w:firstLine="540"/>
        <w:jc w:val="both"/>
      </w:pPr>
    </w:p>
    <w:p w14:paraId="657A326A" w14:textId="77777777" w:rsidR="006B4280" w:rsidRDefault="00082D3E">
      <w:pPr>
        <w:ind w:firstLine="540"/>
        <w:jc w:val="both"/>
      </w:pPr>
      <w:r>
        <w:rPr>
          <w:rFonts w:ascii="Arial" w:eastAsia="宋体" w:hAnsi="Arial" w:cs="Arial"/>
          <w:color w:val="000000"/>
          <w:sz w:val="20"/>
          <w:szCs w:val="20"/>
        </w:rPr>
        <w:t>In addition, upon c</w:t>
      </w:r>
      <w:r>
        <w:rPr>
          <w:rFonts w:ascii="Arial" w:eastAsia="宋体" w:hAnsi="Arial" w:cs="Arial"/>
          <w:color w:val="000000"/>
          <w:sz w:val="20"/>
          <w:szCs w:val="20"/>
        </w:rPr>
        <w:t>losing we entered into a transition service agreement with eBay Korea to support the operations of eBay Korea after the divestiture for immaterial fees. This agreement commenced with the close of the transaction and has minimum initial terms of 6 months an</w:t>
      </w:r>
      <w:r>
        <w:rPr>
          <w:rFonts w:ascii="Arial" w:eastAsia="宋体" w:hAnsi="Arial" w:cs="Arial"/>
          <w:color w:val="000000"/>
          <w:sz w:val="20"/>
          <w:szCs w:val="20"/>
        </w:rPr>
        <w:t>d can be extended for a maximum of 3 months.</w:t>
      </w:r>
    </w:p>
    <w:p w14:paraId="657A326B" w14:textId="77777777" w:rsidR="006B4280" w:rsidRDefault="006B4280">
      <w:pPr>
        <w:ind w:firstLine="540"/>
        <w:jc w:val="both"/>
      </w:pPr>
    </w:p>
    <w:p w14:paraId="657A326C" w14:textId="77777777" w:rsidR="006B4280" w:rsidRDefault="00082D3E">
      <w:pPr>
        <w:ind w:firstLine="270"/>
        <w:jc w:val="both"/>
      </w:pPr>
      <w:r>
        <w:rPr>
          <w:rFonts w:ascii="Arial" w:eastAsia="宋体" w:hAnsi="Arial" w:cs="Arial"/>
          <w:b/>
          <w:bCs/>
          <w:i/>
          <w:iCs/>
          <w:color w:val="000000"/>
          <w:sz w:val="20"/>
          <w:szCs w:val="20"/>
        </w:rPr>
        <w:t>Discontinued operations</w:t>
      </w:r>
    </w:p>
    <w:p w14:paraId="657A326D" w14:textId="77777777" w:rsidR="006B4280" w:rsidRDefault="006B4280">
      <w:pPr>
        <w:ind w:firstLine="270"/>
        <w:jc w:val="both"/>
      </w:pPr>
    </w:p>
    <w:p w14:paraId="657A326E" w14:textId="77777777" w:rsidR="006B4280" w:rsidRDefault="00082D3E">
      <w:pPr>
        <w:spacing w:after="120"/>
        <w:ind w:firstLine="540"/>
        <w:jc w:val="both"/>
      </w:pPr>
      <w:r>
        <w:rPr>
          <w:rFonts w:ascii="Arial" w:eastAsia="宋体" w:hAnsi="Arial" w:cs="Arial"/>
          <w:color w:val="000000"/>
          <w:sz w:val="20"/>
          <w:szCs w:val="20"/>
        </w:rPr>
        <w:t>The following table presents financial results from discontinued operations, net of income taxes in our condensed consolidated statement of income for the periods indicated (in millions</w:t>
      </w:r>
      <w:r>
        <w:rPr>
          <w:rFonts w:ascii="Arial" w:eastAsia="宋体" w:hAnsi="Arial" w:cs="Arial"/>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04"/>
        <w:gridCol w:w="37"/>
        <w:gridCol w:w="36"/>
        <w:gridCol w:w="36"/>
        <w:gridCol w:w="283"/>
        <w:gridCol w:w="283"/>
        <w:gridCol w:w="122"/>
        <w:gridCol w:w="780"/>
        <w:gridCol w:w="37"/>
        <w:gridCol w:w="36"/>
        <w:gridCol w:w="36"/>
        <w:gridCol w:w="36"/>
        <w:gridCol w:w="122"/>
        <w:gridCol w:w="782"/>
        <w:gridCol w:w="36"/>
        <w:gridCol w:w="36"/>
        <w:gridCol w:w="36"/>
        <w:gridCol w:w="36"/>
        <w:gridCol w:w="36"/>
        <w:gridCol w:w="36"/>
        <w:gridCol w:w="36"/>
        <w:gridCol w:w="36"/>
        <w:gridCol w:w="36"/>
        <w:gridCol w:w="36"/>
        <w:gridCol w:w="36"/>
        <w:gridCol w:w="36"/>
        <w:gridCol w:w="36"/>
      </w:tblGrid>
      <w:tr w:rsidR="006B4280" w14:paraId="657A3283" w14:textId="77777777">
        <w:trPr>
          <w:jc w:val="center"/>
        </w:trPr>
        <w:tc>
          <w:tcPr>
            <w:tcW w:w="50" w:type="pct"/>
            <w:shd w:val="clear" w:color="auto" w:fill="auto"/>
            <w:vAlign w:val="bottom"/>
          </w:tcPr>
          <w:p w14:paraId="657A326F" w14:textId="77777777" w:rsidR="006B4280" w:rsidRDefault="006B4280">
            <w:pPr>
              <w:rPr>
                <w:rFonts w:ascii="宋体"/>
              </w:rPr>
            </w:pPr>
          </w:p>
        </w:tc>
        <w:tc>
          <w:tcPr>
            <w:tcW w:w="3643" w:type="pct"/>
            <w:shd w:val="clear" w:color="auto" w:fill="auto"/>
            <w:vAlign w:val="bottom"/>
          </w:tcPr>
          <w:p w14:paraId="657A3270" w14:textId="77777777" w:rsidR="006B4280" w:rsidRDefault="006B4280">
            <w:pPr>
              <w:rPr>
                <w:rFonts w:ascii="宋体"/>
              </w:rPr>
            </w:pPr>
          </w:p>
        </w:tc>
        <w:tc>
          <w:tcPr>
            <w:tcW w:w="5" w:type="pct"/>
            <w:shd w:val="clear" w:color="auto" w:fill="auto"/>
            <w:vAlign w:val="bottom"/>
          </w:tcPr>
          <w:p w14:paraId="657A3271" w14:textId="77777777" w:rsidR="006B4280" w:rsidRDefault="006B4280">
            <w:pPr>
              <w:rPr>
                <w:rFonts w:ascii="宋体"/>
              </w:rPr>
            </w:pPr>
          </w:p>
        </w:tc>
        <w:tc>
          <w:tcPr>
            <w:tcW w:w="0" w:type="auto"/>
            <w:shd w:val="clear" w:color="auto" w:fill="auto"/>
            <w:vAlign w:val="bottom"/>
          </w:tcPr>
          <w:p w14:paraId="657A3272" w14:textId="77777777" w:rsidR="006B4280" w:rsidRDefault="006B4280">
            <w:pPr>
              <w:rPr>
                <w:rFonts w:ascii="宋体"/>
                <w:vanish/>
              </w:rPr>
            </w:pPr>
          </w:p>
        </w:tc>
        <w:tc>
          <w:tcPr>
            <w:tcW w:w="0" w:type="auto"/>
            <w:shd w:val="clear" w:color="auto" w:fill="auto"/>
            <w:vAlign w:val="bottom"/>
          </w:tcPr>
          <w:p w14:paraId="657A3273" w14:textId="77777777" w:rsidR="006B4280" w:rsidRDefault="006B4280">
            <w:pPr>
              <w:rPr>
                <w:rFonts w:ascii="宋体"/>
                <w:vanish/>
              </w:rPr>
            </w:pPr>
          </w:p>
        </w:tc>
        <w:tc>
          <w:tcPr>
            <w:tcW w:w="0" w:type="auto"/>
            <w:shd w:val="clear" w:color="auto" w:fill="auto"/>
            <w:vAlign w:val="bottom"/>
          </w:tcPr>
          <w:p w14:paraId="657A3274" w14:textId="77777777" w:rsidR="006B4280" w:rsidRDefault="006B4280">
            <w:pPr>
              <w:rPr>
                <w:rFonts w:ascii="宋体"/>
                <w:vanish/>
              </w:rPr>
            </w:pPr>
          </w:p>
        </w:tc>
        <w:tc>
          <w:tcPr>
            <w:tcW w:w="0" w:type="auto"/>
            <w:shd w:val="clear" w:color="auto" w:fill="auto"/>
            <w:vAlign w:val="bottom"/>
          </w:tcPr>
          <w:p w14:paraId="657A3275" w14:textId="77777777" w:rsidR="006B4280" w:rsidRDefault="006B4280">
            <w:pPr>
              <w:rPr>
                <w:rFonts w:ascii="宋体"/>
                <w:vanish/>
              </w:rPr>
            </w:pPr>
          </w:p>
        </w:tc>
        <w:tc>
          <w:tcPr>
            <w:tcW w:w="50" w:type="pct"/>
            <w:shd w:val="clear" w:color="auto" w:fill="auto"/>
            <w:vAlign w:val="bottom"/>
          </w:tcPr>
          <w:p w14:paraId="657A3276" w14:textId="77777777" w:rsidR="006B4280" w:rsidRDefault="006B4280">
            <w:pPr>
              <w:rPr>
                <w:rFonts w:ascii="宋体"/>
              </w:rPr>
            </w:pPr>
          </w:p>
        </w:tc>
        <w:tc>
          <w:tcPr>
            <w:tcW w:w="580" w:type="pct"/>
            <w:shd w:val="clear" w:color="auto" w:fill="auto"/>
            <w:vAlign w:val="bottom"/>
          </w:tcPr>
          <w:p w14:paraId="657A3277" w14:textId="77777777" w:rsidR="006B4280" w:rsidRDefault="006B4280">
            <w:pPr>
              <w:rPr>
                <w:rFonts w:ascii="宋体"/>
              </w:rPr>
            </w:pPr>
          </w:p>
        </w:tc>
        <w:tc>
          <w:tcPr>
            <w:tcW w:w="5" w:type="pct"/>
            <w:shd w:val="clear" w:color="auto" w:fill="auto"/>
            <w:vAlign w:val="bottom"/>
          </w:tcPr>
          <w:p w14:paraId="657A3278" w14:textId="77777777" w:rsidR="006B4280" w:rsidRDefault="006B4280">
            <w:pPr>
              <w:rPr>
                <w:rFonts w:ascii="宋体"/>
              </w:rPr>
            </w:pPr>
          </w:p>
        </w:tc>
        <w:tc>
          <w:tcPr>
            <w:tcW w:w="5" w:type="pct"/>
            <w:shd w:val="clear" w:color="auto" w:fill="auto"/>
            <w:vAlign w:val="bottom"/>
          </w:tcPr>
          <w:p w14:paraId="657A3279" w14:textId="77777777" w:rsidR="006B4280" w:rsidRDefault="006B4280">
            <w:pPr>
              <w:rPr>
                <w:rFonts w:ascii="宋体"/>
              </w:rPr>
            </w:pPr>
          </w:p>
        </w:tc>
        <w:tc>
          <w:tcPr>
            <w:tcW w:w="19" w:type="pct"/>
            <w:shd w:val="clear" w:color="auto" w:fill="auto"/>
            <w:vAlign w:val="bottom"/>
          </w:tcPr>
          <w:p w14:paraId="657A327A" w14:textId="77777777" w:rsidR="006B4280" w:rsidRDefault="006B4280">
            <w:pPr>
              <w:rPr>
                <w:rFonts w:ascii="宋体"/>
              </w:rPr>
            </w:pPr>
          </w:p>
        </w:tc>
        <w:tc>
          <w:tcPr>
            <w:tcW w:w="5" w:type="pct"/>
            <w:shd w:val="clear" w:color="auto" w:fill="auto"/>
            <w:vAlign w:val="bottom"/>
          </w:tcPr>
          <w:p w14:paraId="657A327B" w14:textId="77777777" w:rsidR="006B4280" w:rsidRDefault="006B4280">
            <w:pPr>
              <w:rPr>
                <w:rFonts w:ascii="宋体"/>
              </w:rPr>
            </w:pPr>
          </w:p>
        </w:tc>
        <w:tc>
          <w:tcPr>
            <w:tcW w:w="50" w:type="pct"/>
            <w:shd w:val="clear" w:color="auto" w:fill="auto"/>
            <w:vAlign w:val="bottom"/>
          </w:tcPr>
          <w:p w14:paraId="657A327C" w14:textId="77777777" w:rsidR="006B4280" w:rsidRDefault="006B4280">
            <w:pPr>
              <w:rPr>
                <w:rFonts w:ascii="宋体"/>
              </w:rPr>
            </w:pPr>
          </w:p>
        </w:tc>
        <w:tc>
          <w:tcPr>
            <w:tcW w:w="581" w:type="pct"/>
            <w:shd w:val="clear" w:color="auto" w:fill="auto"/>
            <w:vAlign w:val="bottom"/>
          </w:tcPr>
          <w:p w14:paraId="657A327D" w14:textId="77777777" w:rsidR="006B4280" w:rsidRDefault="006B4280">
            <w:pPr>
              <w:rPr>
                <w:rFonts w:ascii="宋体"/>
              </w:rPr>
            </w:pPr>
          </w:p>
        </w:tc>
        <w:tc>
          <w:tcPr>
            <w:tcW w:w="5" w:type="pct"/>
            <w:shd w:val="clear" w:color="auto" w:fill="auto"/>
            <w:vAlign w:val="bottom"/>
          </w:tcPr>
          <w:p w14:paraId="657A327E" w14:textId="77777777" w:rsidR="006B4280" w:rsidRDefault="006B4280">
            <w:pPr>
              <w:rPr>
                <w:rFonts w:ascii="宋体"/>
              </w:rPr>
            </w:pPr>
          </w:p>
        </w:tc>
        <w:tc>
          <w:tcPr>
            <w:tcW w:w="0" w:type="auto"/>
            <w:gridSpan w:val="3"/>
            <w:shd w:val="clear" w:color="auto" w:fill="auto"/>
            <w:vAlign w:val="bottom"/>
          </w:tcPr>
          <w:p w14:paraId="657A327F" w14:textId="77777777" w:rsidR="006B4280" w:rsidRDefault="006B4280">
            <w:pPr>
              <w:rPr>
                <w:rFonts w:ascii="宋体"/>
                <w:vanish/>
              </w:rPr>
            </w:pPr>
          </w:p>
        </w:tc>
        <w:tc>
          <w:tcPr>
            <w:tcW w:w="0" w:type="auto"/>
            <w:gridSpan w:val="3"/>
            <w:shd w:val="clear" w:color="auto" w:fill="auto"/>
            <w:vAlign w:val="bottom"/>
          </w:tcPr>
          <w:p w14:paraId="657A3280" w14:textId="77777777" w:rsidR="006B4280" w:rsidRDefault="006B4280">
            <w:pPr>
              <w:rPr>
                <w:rFonts w:ascii="宋体"/>
                <w:vanish/>
              </w:rPr>
            </w:pPr>
          </w:p>
        </w:tc>
        <w:tc>
          <w:tcPr>
            <w:tcW w:w="0" w:type="auto"/>
            <w:gridSpan w:val="3"/>
            <w:shd w:val="clear" w:color="auto" w:fill="auto"/>
            <w:vAlign w:val="bottom"/>
          </w:tcPr>
          <w:p w14:paraId="657A3281" w14:textId="77777777" w:rsidR="006B4280" w:rsidRDefault="006B4280">
            <w:pPr>
              <w:rPr>
                <w:rFonts w:ascii="宋体"/>
                <w:vanish/>
              </w:rPr>
            </w:pPr>
          </w:p>
        </w:tc>
        <w:tc>
          <w:tcPr>
            <w:tcW w:w="0" w:type="auto"/>
            <w:gridSpan w:val="3"/>
            <w:shd w:val="clear" w:color="auto" w:fill="auto"/>
            <w:vAlign w:val="bottom"/>
          </w:tcPr>
          <w:p w14:paraId="657A3282" w14:textId="77777777" w:rsidR="006B4280" w:rsidRDefault="006B4280">
            <w:pPr>
              <w:rPr>
                <w:rFonts w:ascii="宋体"/>
                <w:vanish/>
              </w:rPr>
            </w:pPr>
          </w:p>
        </w:tc>
      </w:tr>
      <w:tr w:rsidR="006B4280" w14:paraId="657A3296" w14:textId="77777777">
        <w:trPr>
          <w:jc w:val="center"/>
        </w:trPr>
        <w:tc>
          <w:tcPr>
            <w:tcW w:w="0" w:type="auto"/>
            <w:gridSpan w:val="3"/>
            <w:shd w:val="clear" w:color="auto" w:fill="auto"/>
            <w:tcMar>
              <w:top w:w="40" w:type="dxa"/>
              <w:left w:w="20" w:type="dxa"/>
              <w:bottom w:w="40" w:type="dxa"/>
              <w:right w:w="20" w:type="dxa"/>
            </w:tcMar>
            <w:vAlign w:val="bottom"/>
          </w:tcPr>
          <w:p w14:paraId="657A3284"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285" w14:textId="77777777" w:rsidR="006B4280" w:rsidRDefault="006B4280">
            <w:pPr>
              <w:rPr>
                <w:rFonts w:ascii="宋体"/>
                <w:vanish/>
              </w:rPr>
            </w:pPr>
          </w:p>
        </w:tc>
        <w:tc>
          <w:tcPr>
            <w:tcW w:w="0" w:type="auto"/>
            <w:shd w:val="clear" w:color="auto" w:fill="auto"/>
            <w:vAlign w:val="bottom"/>
          </w:tcPr>
          <w:p w14:paraId="657A3286" w14:textId="77777777" w:rsidR="006B4280" w:rsidRDefault="006B4280">
            <w:pPr>
              <w:rPr>
                <w:rFonts w:ascii="宋体"/>
                <w:vanish/>
              </w:rPr>
            </w:pPr>
          </w:p>
        </w:tc>
        <w:tc>
          <w:tcPr>
            <w:tcW w:w="0" w:type="auto"/>
            <w:gridSpan w:val="5"/>
            <w:shd w:val="clear" w:color="auto" w:fill="auto"/>
            <w:tcMar>
              <w:top w:w="40" w:type="dxa"/>
              <w:left w:w="20" w:type="dxa"/>
              <w:bottom w:w="40" w:type="dxa"/>
              <w:right w:w="20" w:type="dxa"/>
            </w:tcMar>
            <w:vAlign w:val="bottom"/>
          </w:tcPr>
          <w:p w14:paraId="657A3287"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vAlign w:val="bottom"/>
          </w:tcPr>
          <w:p w14:paraId="657A3288" w14:textId="77777777" w:rsidR="006B4280" w:rsidRDefault="006B4280">
            <w:pPr>
              <w:rPr>
                <w:rFonts w:ascii="宋体"/>
                <w:vanish/>
              </w:rPr>
            </w:pPr>
          </w:p>
        </w:tc>
        <w:tc>
          <w:tcPr>
            <w:tcW w:w="0" w:type="auto"/>
            <w:gridSpan w:val="3"/>
            <w:shd w:val="clear" w:color="auto" w:fill="auto"/>
            <w:vAlign w:val="bottom"/>
          </w:tcPr>
          <w:p w14:paraId="657A3289" w14:textId="77777777" w:rsidR="006B4280" w:rsidRDefault="006B4280">
            <w:pPr>
              <w:rPr>
                <w:rFonts w:ascii="宋体"/>
                <w:vanish/>
              </w:rPr>
            </w:pPr>
          </w:p>
        </w:tc>
        <w:tc>
          <w:tcPr>
            <w:tcW w:w="0" w:type="auto"/>
            <w:shd w:val="clear" w:color="auto" w:fill="auto"/>
            <w:vAlign w:val="bottom"/>
          </w:tcPr>
          <w:p w14:paraId="657A328A" w14:textId="77777777" w:rsidR="006B4280" w:rsidRDefault="006B4280">
            <w:pPr>
              <w:rPr>
                <w:rFonts w:ascii="宋体"/>
              </w:rPr>
            </w:pPr>
          </w:p>
        </w:tc>
        <w:tc>
          <w:tcPr>
            <w:tcW w:w="0" w:type="auto"/>
            <w:shd w:val="clear" w:color="auto" w:fill="auto"/>
            <w:vAlign w:val="bottom"/>
          </w:tcPr>
          <w:p w14:paraId="657A328B" w14:textId="77777777" w:rsidR="006B4280" w:rsidRDefault="006B4280">
            <w:pPr>
              <w:rPr>
                <w:rFonts w:ascii="宋体"/>
              </w:rPr>
            </w:pPr>
          </w:p>
        </w:tc>
        <w:tc>
          <w:tcPr>
            <w:tcW w:w="0" w:type="auto"/>
            <w:shd w:val="clear" w:color="auto" w:fill="auto"/>
            <w:vAlign w:val="bottom"/>
          </w:tcPr>
          <w:p w14:paraId="657A328C" w14:textId="77777777" w:rsidR="006B4280" w:rsidRDefault="006B4280">
            <w:pPr>
              <w:rPr>
                <w:rFonts w:ascii="宋体"/>
              </w:rPr>
            </w:pPr>
          </w:p>
        </w:tc>
        <w:tc>
          <w:tcPr>
            <w:tcW w:w="0" w:type="auto"/>
            <w:shd w:val="clear" w:color="auto" w:fill="auto"/>
            <w:vAlign w:val="bottom"/>
          </w:tcPr>
          <w:p w14:paraId="657A328D" w14:textId="77777777" w:rsidR="006B4280" w:rsidRDefault="006B4280">
            <w:pPr>
              <w:rPr>
                <w:rFonts w:ascii="宋体"/>
              </w:rPr>
            </w:pPr>
          </w:p>
        </w:tc>
        <w:tc>
          <w:tcPr>
            <w:tcW w:w="0" w:type="auto"/>
            <w:shd w:val="clear" w:color="auto" w:fill="auto"/>
            <w:vAlign w:val="bottom"/>
          </w:tcPr>
          <w:p w14:paraId="657A328E" w14:textId="77777777" w:rsidR="006B4280" w:rsidRDefault="006B4280">
            <w:pPr>
              <w:rPr>
                <w:rFonts w:ascii="宋体"/>
              </w:rPr>
            </w:pPr>
          </w:p>
        </w:tc>
        <w:tc>
          <w:tcPr>
            <w:tcW w:w="0" w:type="auto"/>
            <w:shd w:val="clear" w:color="auto" w:fill="auto"/>
            <w:vAlign w:val="bottom"/>
          </w:tcPr>
          <w:p w14:paraId="657A328F" w14:textId="77777777" w:rsidR="006B4280" w:rsidRDefault="006B4280">
            <w:pPr>
              <w:rPr>
                <w:rFonts w:ascii="宋体"/>
              </w:rPr>
            </w:pPr>
          </w:p>
        </w:tc>
        <w:tc>
          <w:tcPr>
            <w:tcW w:w="0" w:type="auto"/>
            <w:shd w:val="clear" w:color="auto" w:fill="auto"/>
            <w:vAlign w:val="bottom"/>
          </w:tcPr>
          <w:p w14:paraId="657A3290" w14:textId="77777777" w:rsidR="006B4280" w:rsidRDefault="006B4280">
            <w:pPr>
              <w:rPr>
                <w:rFonts w:ascii="宋体"/>
              </w:rPr>
            </w:pPr>
          </w:p>
        </w:tc>
        <w:tc>
          <w:tcPr>
            <w:tcW w:w="0" w:type="auto"/>
            <w:shd w:val="clear" w:color="auto" w:fill="auto"/>
            <w:vAlign w:val="bottom"/>
          </w:tcPr>
          <w:p w14:paraId="657A3291" w14:textId="77777777" w:rsidR="006B4280" w:rsidRDefault="006B4280">
            <w:pPr>
              <w:rPr>
                <w:rFonts w:ascii="宋体"/>
              </w:rPr>
            </w:pPr>
          </w:p>
        </w:tc>
        <w:tc>
          <w:tcPr>
            <w:tcW w:w="0" w:type="auto"/>
            <w:shd w:val="clear" w:color="auto" w:fill="auto"/>
            <w:vAlign w:val="bottom"/>
          </w:tcPr>
          <w:p w14:paraId="657A3292" w14:textId="77777777" w:rsidR="006B4280" w:rsidRDefault="006B4280">
            <w:pPr>
              <w:rPr>
                <w:rFonts w:ascii="宋体"/>
              </w:rPr>
            </w:pPr>
          </w:p>
        </w:tc>
        <w:tc>
          <w:tcPr>
            <w:tcW w:w="0" w:type="auto"/>
            <w:shd w:val="clear" w:color="auto" w:fill="auto"/>
            <w:vAlign w:val="bottom"/>
          </w:tcPr>
          <w:p w14:paraId="657A3293" w14:textId="77777777" w:rsidR="006B4280" w:rsidRDefault="006B4280">
            <w:pPr>
              <w:rPr>
                <w:rFonts w:ascii="宋体"/>
              </w:rPr>
            </w:pPr>
          </w:p>
        </w:tc>
        <w:tc>
          <w:tcPr>
            <w:tcW w:w="0" w:type="auto"/>
            <w:shd w:val="clear" w:color="auto" w:fill="auto"/>
            <w:vAlign w:val="bottom"/>
          </w:tcPr>
          <w:p w14:paraId="657A3294" w14:textId="77777777" w:rsidR="006B4280" w:rsidRDefault="006B4280">
            <w:pPr>
              <w:rPr>
                <w:rFonts w:ascii="宋体"/>
              </w:rPr>
            </w:pPr>
          </w:p>
        </w:tc>
        <w:tc>
          <w:tcPr>
            <w:tcW w:w="0" w:type="auto"/>
            <w:shd w:val="clear" w:color="auto" w:fill="auto"/>
            <w:vAlign w:val="bottom"/>
          </w:tcPr>
          <w:p w14:paraId="657A3295" w14:textId="77777777" w:rsidR="006B4280" w:rsidRDefault="006B4280">
            <w:pPr>
              <w:rPr>
                <w:rFonts w:ascii="宋体"/>
              </w:rPr>
            </w:pPr>
          </w:p>
        </w:tc>
      </w:tr>
      <w:tr w:rsidR="006B4280" w14:paraId="657A32A3" w14:textId="77777777">
        <w:trPr>
          <w:jc w:val="center"/>
        </w:trPr>
        <w:tc>
          <w:tcPr>
            <w:tcW w:w="0" w:type="auto"/>
            <w:gridSpan w:val="3"/>
            <w:shd w:val="clear" w:color="auto" w:fill="auto"/>
            <w:tcMar>
              <w:top w:w="40" w:type="dxa"/>
              <w:left w:w="20" w:type="dxa"/>
              <w:bottom w:w="40" w:type="dxa"/>
              <w:right w:w="20" w:type="dxa"/>
            </w:tcMar>
            <w:vAlign w:val="bottom"/>
          </w:tcPr>
          <w:p w14:paraId="657A3297"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298" w14:textId="77777777" w:rsidR="006B4280" w:rsidRDefault="006B4280">
            <w:pPr>
              <w:rPr>
                <w:rFonts w:ascii="宋体"/>
                <w:vanish/>
              </w:rPr>
            </w:pPr>
          </w:p>
        </w:tc>
        <w:tc>
          <w:tcPr>
            <w:tcW w:w="0" w:type="auto"/>
            <w:shd w:val="clear" w:color="auto" w:fill="auto"/>
            <w:vAlign w:val="bottom"/>
          </w:tcPr>
          <w:p w14:paraId="657A3299" w14:textId="77777777" w:rsidR="006B4280" w:rsidRDefault="006B4280">
            <w:pPr>
              <w:rPr>
                <w:rFonts w:ascii="宋体"/>
                <w:vanish/>
              </w:rPr>
            </w:pPr>
          </w:p>
        </w:tc>
        <w:tc>
          <w:tcPr>
            <w:tcW w:w="0" w:type="auto"/>
            <w:shd w:val="clear" w:color="auto" w:fill="auto"/>
            <w:vAlign w:val="bottom"/>
          </w:tcPr>
          <w:p w14:paraId="657A329A" w14:textId="77777777" w:rsidR="006B4280" w:rsidRDefault="006B4280">
            <w:pPr>
              <w:rPr>
                <w:rFonts w:ascii="宋体"/>
                <w:vanish/>
              </w:rPr>
            </w:pPr>
          </w:p>
        </w:tc>
        <w:tc>
          <w:tcPr>
            <w:tcW w:w="0" w:type="auto"/>
            <w:shd w:val="clear" w:color="auto" w:fill="auto"/>
            <w:vAlign w:val="bottom"/>
          </w:tcPr>
          <w:p w14:paraId="657A329B" w14:textId="77777777" w:rsidR="006B4280" w:rsidRDefault="006B428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29C"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29D"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29E"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329F" w14:textId="77777777" w:rsidR="006B4280" w:rsidRDefault="006B4280">
            <w:pPr>
              <w:rPr>
                <w:rFonts w:ascii="宋体"/>
                <w:vanish/>
              </w:rPr>
            </w:pPr>
          </w:p>
        </w:tc>
        <w:tc>
          <w:tcPr>
            <w:tcW w:w="0" w:type="auto"/>
            <w:gridSpan w:val="3"/>
            <w:shd w:val="clear" w:color="auto" w:fill="auto"/>
            <w:vAlign w:val="bottom"/>
          </w:tcPr>
          <w:p w14:paraId="657A32A0" w14:textId="77777777" w:rsidR="006B4280" w:rsidRDefault="006B4280">
            <w:pPr>
              <w:rPr>
                <w:rFonts w:ascii="宋体"/>
                <w:vanish/>
              </w:rPr>
            </w:pPr>
          </w:p>
        </w:tc>
        <w:tc>
          <w:tcPr>
            <w:tcW w:w="0" w:type="auto"/>
            <w:gridSpan w:val="3"/>
            <w:shd w:val="clear" w:color="auto" w:fill="auto"/>
            <w:vAlign w:val="bottom"/>
          </w:tcPr>
          <w:p w14:paraId="657A32A1" w14:textId="77777777" w:rsidR="006B4280" w:rsidRDefault="006B4280">
            <w:pPr>
              <w:rPr>
                <w:rFonts w:ascii="宋体"/>
                <w:vanish/>
              </w:rPr>
            </w:pPr>
          </w:p>
        </w:tc>
        <w:tc>
          <w:tcPr>
            <w:tcW w:w="0" w:type="auto"/>
            <w:gridSpan w:val="3"/>
            <w:shd w:val="clear" w:color="auto" w:fill="auto"/>
            <w:vAlign w:val="bottom"/>
          </w:tcPr>
          <w:p w14:paraId="657A32A2" w14:textId="77777777" w:rsidR="006B4280" w:rsidRDefault="006B4280">
            <w:pPr>
              <w:rPr>
                <w:rFonts w:ascii="宋体"/>
                <w:vanish/>
              </w:rPr>
            </w:pPr>
          </w:p>
        </w:tc>
      </w:tr>
      <w:tr w:rsidR="006B4280" w14:paraId="657A32B4" w14:textId="77777777">
        <w:trPr>
          <w:jc w:val="center"/>
        </w:trPr>
        <w:tc>
          <w:tcPr>
            <w:tcW w:w="0" w:type="auto"/>
            <w:gridSpan w:val="3"/>
            <w:shd w:val="clear" w:color="auto" w:fill="E1E1E1"/>
            <w:tcMar>
              <w:top w:w="40" w:type="dxa"/>
              <w:left w:w="20" w:type="dxa"/>
              <w:bottom w:w="40" w:type="dxa"/>
              <w:right w:w="20" w:type="dxa"/>
            </w:tcMar>
            <w:vAlign w:val="bottom"/>
          </w:tcPr>
          <w:p w14:paraId="657A32A4" w14:textId="77777777" w:rsidR="006B4280" w:rsidRDefault="00082D3E">
            <w:pPr>
              <w:textAlignment w:val="bottom"/>
            </w:pPr>
            <w:r>
              <w:rPr>
                <w:rFonts w:ascii="Arial" w:eastAsia="宋体" w:hAnsi="Arial" w:cs="Arial"/>
                <w:color w:val="000000"/>
                <w:sz w:val="18"/>
                <w:szCs w:val="18"/>
              </w:rPr>
              <w:t>Classifieds income (loss) from discontinued operations, net of income taxes</w:t>
            </w:r>
          </w:p>
        </w:tc>
        <w:tc>
          <w:tcPr>
            <w:tcW w:w="0" w:type="auto"/>
            <w:shd w:val="clear" w:color="auto" w:fill="auto"/>
            <w:vAlign w:val="bottom"/>
          </w:tcPr>
          <w:p w14:paraId="657A32A5" w14:textId="77777777" w:rsidR="006B4280" w:rsidRDefault="006B4280">
            <w:pPr>
              <w:rPr>
                <w:rFonts w:ascii="宋体"/>
                <w:vanish/>
              </w:rPr>
            </w:pPr>
          </w:p>
        </w:tc>
        <w:tc>
          <w:tcPr>
            <w:tcW w:w="0" w:type="auto"/>
            <w:shd w:val="clear" w:color="auto" w:fill="auto"/>
            <w:vAlign w:val="bottom"/>
          </w:tcPr>
          <w:p w14:paraId="657A32A6" w14:textId="77777777" w:rsidR="006B4280" w:rsidRDefault="006B4280">
            <w:pPr>
              <w:rPr>
                <w:rFonts w:ascii="宋体"/>
                <w:vanish/>
              </w:rPr>
            </w:pPr>
          </w:p>
        </w:tc>
        <w:tc>
          <w:tcPr>
            <w:tcW w:w="0" w:type="auto"/>
            <w:shd w:val="clear" w:color="auto" w:fill="auto"/>
            <w:vAlign w:val="bottom"/>
          </w:tcPr>
          <w:p w14:paraId="657A32A7" w14:textId="77777777" w:rsidR="006B4280" w:rsidRDefault="006B4280">
            <w:pPr>
              <w:rPr>
                <w:rFonts w:ascii="宋体"/>
                <w:vanish/>
              </w:rPr>
            </w:pPr>
          </w:p>
        </w:tc>
        <w:tc>
          <w:tcPr>
            <w:tcW w:w="0" w:type="auto"/>
            <w:shd w:val="clear" w:color="auto" w:fill="auto"/>
            <w:vAlign w:val="bottom"/>
          </w:tcPr>
          <w:p w14:paraId="657A32A8" w14:textId="77777777" w:rsidR="006B4280" w:rsidRDefault="006B4280">
            <w:pPr>
              <w:rPr>
                <w:rFonts w:ascii="宋体"/>
                <w:vanish/>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2A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2AA"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2AB"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2AC"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2A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2AE" w14:textId="77777777" w:rsidR="006B4280" w:rsidRDefault="00082D3E">
            <w:pPr>
              <w:jc w:val="right"/>
              <w:textAlignment w:val="bottom"/>
            </w:pPr>
            <w:r>
              <w:rPr>
                <w:rFonts w:ascii="Arial" w:eastAsia="宋体" w:hAnsi="Arial" w:cs="Arial"/>
                <w:color w:val="000000"/>
                <w:sz w:val="18"/>
                <w:szCs w:val="18"/>
              </w:rPr>
              <w:t>72 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2AF" w14:textId="77777777" w:rsidR="006B4280" w:rsidRDefault="006B4280">
            <w:pPr>
              <w:jc w:val="right"/>
              <w:rPr>
                <w:rFonts w:ascii="宋体"/>
              </w:rPr>
            </w:pPr>
          </w:p>
        </w:tc>
        <w:tc>
          <w:tcPr>
            <w:tcW w:w="0" w:type="auto"/>
            <w:gridSpan w:val="3"/>
            <w:shd w:val="clear" w:color="auto" w:fill="auto"/>
            <w:vAlign w:val="bottom"/>
          </w:tcPr>
          <w:p w14:paraId="657A32B0" w14:textId="77777777" w:rsidR="006B4280" w:rsidRDefault="006B4280">
            <w:pPr>
              <w:rPr>
                <w:rFonts w:ascii="宋体"/>
                <w:vanish/>
              </w:rPr>
            </w:pPr>
          </w:p>
        </w:tc>
        <w:tc>
          <w:tcPr>
            <w:tcW w:w="0" w:type="auto"/>
            <w:gridSpan w:val="3"/>
            <w:shd w:val="clear" w:color="auto" w:fill="auto"/>
            <w:vAlign w:val="bottom"/>
          </w:tcPr>
          <w:p w14:paraId="657A32B1" w14:textId="77777777" w:rsidR="006B4280" w:rsidRDefault="006B4280">
            <w:pPr>
              <w:rPr>
                <w:rFonts w:ascii="宋体"/>
                <w:vanish/>
              </w:rPr>
            </w:pPr>
          </w:p>
        </w:tc>
        <w:tc>
          <w:tcPr>
            <w:tcW w:w="0" w:type="auto"/>
            <w:gridSpan w:val="3"/>
            <w:shd w:val="clear" w:color="auto" w:fill="auto"/>
            <w:vAlign w:val="bottom"/>
          </w:tcPr>
          <w:p w14:paraId="657A32B2" w14:textId="77777777" w:rsidR="006B4280" w:rsidRDefault="006B4280">
            <w:pPr>
              <w:rPr>
                <w:rFonts w:ascii="宋体"/>
                <w:vanish/>
              </w:rPr>
            </w:pPr>
          </w:p>
        </w:tc>
        <w:tc>
          <w:tcPr>
            <w:tcW w:w="0" w:type="auto"/>
            <w:gridSpan w:val="3"/>
            <w:shd w:val="clear" w:color="auto" w:fill="auto"/>
            <w:vAlign w:val="bottom"/>
          </w:tcPr>
          <w:p w14:paraId="657A32B3" w14:textId="77777777" w:rsidR="006B4280" w:rsidRDefault="006B4280">
            <w:pPr>
              <w:rPr>
                <w:rFonts w:ascii="宋体"/>
                <w:vanish/>
              </w:rPr>
            </w:pPr>
          </w:p>
        </w:tc>
      </w:tr>
      <w:tr w:rsidR="006B4280" w14:paraId="657A32C3" w14:textId="77777777">
        <w:trPr>
          <w:jc w:val="center"/>
        </w:trPr>
        <w:tc>
          <w:tcPr>
            <w:tcW w:w="0" w:type="auto"/>
            <w:gridSpan w:val="3"/>
            <w:shd w:val="clear" w:color="auto" w:fill="FFFFFF"/>
            <w:tcMar>
              <w:top w:w="40" w:type="dxa"/>
              <w:left w:w="20" w:type="dxa"/>
              <w:bottom w:w="40" w:type="dxa"/>
              <w:right w:w="20" w:type="dxa"/>
            </w:tcMar>
            <w:vAlign w:val="bottom"/>
          </w:tcPr>
          <w:p w14:paraId="657A32B5" w14:textId="77777777" w:rsidR="006B4280" w:rsidRDefault="00082D3E">
            <w:pPr>
              <w:textAlignment w:val="bottom"/>
            </w:pPr>
            <w:r>
              <w:rPr>
                <w:rFonts w:ascii="Arial" w:eastAsia="宋体" w:hAnsi="Arial" w:cs="Arial"/>
                <w:color w:val="000000"/>
                <w:sz w:val="18"/>
                <w:szCs w:val="18"/>
              </w:rPr>
              <w:t>eBay Korea income (loss) from discontinued operations, net of income taxes</w:t>
            </w:r>
          </w:p>
        </w:tc>
        <w:tc>
          <w:tcPr>
            <w:tcW w:w="0" w:type="auto"/>
            <w:shd w:val="clear" w:color="auto" w:fill="auto"/>
            <w:vAlign w:val="bottom"/>
          </w:tcPr>
          <w:p w14:paraId="657A32B6" w14:textId="77777777" w:rsidR="006B4280" w:rsidRDefault="006B4280">
            <w:pPr>
              <w:rPr>
                <w:rFonts w:ascii="宋体"/>
                <w:vanish/>
              </w:rPr>
            </w:pPr>
          </w:p>
        </w:tc>
        <w:tc>
          <w:tcPr>
            <w:tcW w:w="0" w:type="auto"/>
            <w:shd w:val="clear" w:color="auto" w:fill="auto"/>
            <w:vAlign w:val="bottom"/>
          </w:tcPr>
          <w:p w14:paraId="657A32B7" w14:textId="77777777" w:rsidR="006B4280" w:rsidRDefault="006B4280">
            <w:pPr>
              <w:rPr>
                <w:rFonts w:ascii="宋体"/>
                <w:vanish/>
              </w:rPr>
            </w:pPr>
          </w:p>
        </w:tc>
        <w:tc>
          <w:tcPr>
            <w:tcW w:w="0" w:type="auto"/>
            <w:shd w:val="clear" w:color="auto" w:fill="auto"/>
            <w:vAlign w:val="bottom"/>
          </w:tcPr>
          <w:p w14:paraId="657A32B8" w14:textId="77777777" w:rsidR="006B4280" w:rsidRDefault="006B4280">
            <w:pPr>
              <w:rPr>
                <w:rFonts w:ascii="宋体"/>
                <w:vanish/>
              </w:rPr>
            </w:pPr>
          </w:p>
        </w:tc>
        <w:tc>
          <w:tcPr>
            <w:tcW w:w="0" w:type="auto"/>
            <w:shd w:val="clear" w:color="auto" w:fill="auto"/>
            <w:vAlign w:val="bottom"/>
          </w:tcPr>
          <w:p w14:paraId="657A32B9"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2BA" w14:textId="77777777" w:rsidR="006B4280" w:rsidRDefault="00082D3E">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57A32B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2B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2BD"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2BE" w14:textId="77777777" w:rsidR="006B4280" w:rsidRDefault="006B4280">
            <w:pPr>
              <w:jc w:val="right"/>
              <w:rPr>
                <w:rFonts w:ascii="宋体"/>
              </w:rPr>
            </w:pPr>
          </w:p>
        </w:tc>
        <w:tc>
          <w:tcPr>
            <w:tcW w:w="0" w:type="auto"/>
            <w:gridSpan w:val="3"/>
            <w:shd w:val="clear" w:color="auto" w:fill="auto"/>
            <w:vAlign w:val="bottom"/>
          </w:tcPr>
          <w:p w14:paraId="657A32BF" w14:textId="77777777" w:rsidR="006B4280" w:rsidRDefault="006B4280">
            <w:pPr>
              <w:rPr>
                <w:rFonts w:ascii="宋体"/>
                <w:vanish/>
              </w:rPr>
            </w:pPr>
          </w:p>
        </w:tc>
        <w:tc>
          <w:tcPr>
            <w:tcW w:w="0" w:type="auto"/>
            <w:gridSpan w:val="3"/>
            <w:shd w:val="clear" w:color="auto" w:fill="auto"/>
            <w:vAlign w:val="bottom"/>
          </w:tcPr>
          <w:p w14:paraId="657A32C0" w14:textId="77777777" w:rsidR="006B4280" w:rsidRDefault="006B4280">
            <w:pPr>
              <w:rPr>
                <w:rFonts w:ascii="宋体"/>
                <w:vanish/>
              </w:rPr>
            </w:pPr>
          </w:p>
        </w:tc>
        <w:tc>
          <w:tcPr>
            <w:tcW w:w="0" w:type="auto"/>
            <w:gridSpan w:val="3"/>
            <w:shd w:val="clear" w:color="auto" w:fill="auto"/>
            <w:vAlign w:val="bottom"/>
          </w:tcPr>
          <w:p w14:paraId="657A32C1" w14:textId="77777777" w:rsidR="006B4280" w:rsidRDefault="006B4280">
            <w:pPr>
              <w:rPr>
                <w:rFonts w:ascii="宋体"/>
                <w:vanish/>
              </w:rPr>
            </w:pPr>
          </w:p>
        </w:tc>
        <w:tc>
          <w:tcPr>
            <w:tcW w:w="0" w:type="auto"/>
            <w:gridSpan w:val="3"/>
            <w:shd w:val="clear" w:color="auto" w:fill="auto"/>
            <w:vAlign w:val="bottom"/>
          </w:tcPr>
          <w:p w14:paraId="657A32C2" w14:textId="77777777" w:rsidR="006B4280" w:rsidRDefault="006B4280">
            <w:pPr>
              <w:rPr>
                <w:rFonts w:ascii="宋体"/>
                <w:vanish/>
              </w:rPr>
            </w:pPr>
          </w:p>
        </w:tc>
      </w:tr>
      <w:tr w:rsidR="006B4280" w14:paraId="657A32D0" w14:textId="77777777">
        <w:trPr>
          <w:jc w:val="center"/>
          <w:hidden/>
        </w:trPr>
        <w:tc>
          <w:tcPr>
            <w:tcW w:w="0" w:type="auto"/>
            <w:gridSpan w:val="3"/>
            <w:shd w:val="clear" w:color="auto" w:fill="auto"/>
            <w:vAlign w:val="bottom"/>
          </w:tcPr>
          <w:p w14:paraId="657A32C4" w14:textId="77777777" w:rsidR="006B4280" w:rsidRDefault="006B4280">
            <w:pPr>
              <w:rPr>
                <w:rFonts w:ascii="宋体"/>
                <w:vanish/>
              </w:rPr>
            </w:pPr>
          </w:p>
        </w:tc>
        <w:tc>
          <w:tcPr>
            <w:tcW w:w="0" w:type="auto"/>
            <w:shd w:val="clear" w:color="auto" w:fill="auto"/>
            <w:vAlign w:val="bottom"/>
          </w:tcPr>
          <w:p w14:paraId="657A32C5" w14:textId="77777777" w:rsidR="006B4280" w:rsidRDefault="006B4280">
            <w:pPr>
              <w:rPr>
                <w:rFonts w:ascii="宋体"/>
                <w:vanish/>
              </w:rPr>
            </w:pPr>
          </w:p>
        </w:tc>
        <w:tc>
          <w:tcPr>
            <w:tcW w:w="0" w:type="auto"/>
            <w:shd w:val="clear" w:color="auto" w:fill="auto"/>
            <w:vAlign w:val="bottom"/>
          </w:tcPr>
          <w:p w14:paraId="657A32C6" w14:textId="77777777" w:rsidR="006B4280" w:rsidRDefault="006B4280">
            <w:pPr>
              <w:rPr>
                <w:rFonts w:ascii="宋体"/>
                <w:vanish/>
              </w:rPr>
            </w:pPr>
          </w:p>
        </w:tc>
        <w:tc>
          <w:tcPr>
            <w:tcW w:w="0" w:type="auto"/>
            <w:shd w:val="clear" w:color="auto" w:fill="auto"/>
            <w:vAlign w:val="bottom"/>
          </w:tcPr>
          <w:p w14:paraId="657A32C7" w14:textId="77777777" w:rsidR="006B4280" w:rsidRDefault="006B4280">
            <w:pPr>
              <w:rPr>
                <w:rFonts w:ascii="宋体"/>
                <w:vanish/>
              </w:rPr>
            </w:pPr>
          </w:p>
        </w:tc>
        <w:tc>
          <w:tcPr>
            <w:tcW w:w="0" w:type="auto"/>
            <w:shd w:val="clear" w:color="auto" w:fill="auto"/>
            <w:vAlign w:val="bottom"/>
          </w:tcPr>
          <w:p w14:paraId="657A32C8" w14:textId="77777777" w:rsidR="006B4280" w:rsidRDefault="006B4280">
            <w:pPr>
              <w:rPr>
                <w:rFonts w:ascii="宋体"/>
                <w:vanish/>
              </w:rPr>
            </w:pPr>
          </w:p>
        </w:tc>
        <w:tc>
          <w:tcPr>
            <w:tcW w:w="0" w:type="auto"/>
            <w:gridSpan w:val="3"/>
            <w:shd w:val="clear" w:color="auto" w:fill="auto"/>
            <w:vAlign w:val="bottom"/>
          </w:tcPr>
          <w:p w14:paraId="657A32C9" w14:textId="77777777" w:rsidR="006B4280" w:rsidRDefault="006B4280">
            <w:pPr>
              <w:rPr>
                <w:rFonts w:ascii="宋体"/>
                <w:vanish/>
              </w:rPr>
            </w:pPr>
          </w:p>
        </w:tc>
        <w:tc>
          <w:tcPr>
            <w:tcW w:w="0" w:type="auto"/>
            <w:gridSpan w:val="3"/>
            <w:shd w:val="clear" w:color="auto" w:fill="auto"/>
            <w:vAlign w:val="bottom"/>
          </w:tcPr>
          <w:p w14:paraId="657A32CA" w14:textId="77777777" w:rsidR="006B4280" w:rsidRDefault="006B4280">
            <w:pPr>
              <w:rPr>
                <w:rFonts w:ascii="宋体"/>
                <w:vanish/>
              </w:rPr>
            </w:pPr>
          </w:p>
        </w:tc>
        <w:tc>
          <w:tcPr>
            <w:tcW w:w="0" w:type="auto"/>
            <w:gridSpan w:val="3"/>
            <w:shd w:val="clear" w:color="auto" w:fill="auto"/>
            <w:vAlign w:val="bottom"/>
          </w:tcPr>
          <w:p w14:paraId="657A32CB" w14:textId="77777777" w:rsidR="006B4280" w:rsidRDefault="006B4280">
            <w:pPr>
              <w:rPr>
                <w:rFonts w:ascii="宋体"/>
                <w:vanish/>
              </w:rPr>
            </w:pPr>
          </w:p>
        </w:tc>
        <w:tc>
          <w:tcPr>
            <w:tcW w:w="0" w:type="auto"/>
            <w:gridSpan w:val="3"/>
            <w:shd w:val="clear" w:color="auto" w:fill="auto"/>
            <w:vAlign w:val="bottom"/>
          </w:tcPr>
          <w:p w14:paraId="657A32CC" w14:textId="77777777" w:rsidR="006B4280" w:rsidRDefault="006B4280">
            <w:pPr>
              <w:rPr>
                <w:rFonts w:ascii="宋体"/>
                <w:vanish/>
              </w:rPr>
            </w:pPr>
          </w:p>
        </w:tc>
        <w:tc>
          <w:tcPr>
            <w:tcW w:w="0" w:type="auto"/>
            <w:gridSpan w:val="3"/>
            <w:shd w:val="clear" w:color="auto" w:fill="auto"/>
            <w:vAlign w:val="bottom"/>
          </w:tcPr>
          <w:p w14:paraId="657A32CD" w14:textId="77777777" w:rsidR="006B4280" w:rsidRDefault="006B4280">
            <w:pPr>
              <w:rPr>
                <w:rFonts w:ascii="宋体"/>
                <w:vanish/>
              </w:rPr>
            </w:pPr>
          </w:p>
        </w:tc>
        <w:tc>
          <w:tcPr>
            <w:tcW w:w="0" w:type="auto"/>
            <w:gridSpan w:val="3"/>
            <w:shd w:val="clear" w:color="auto" w:fill="auto"/>
            <w:vAlign w:val="bottom"/>
          </w:tcPr>
          <w:p w14:paraId="657A32CE" w14:textId="77777777" w:rsidR="006B4280" w:rsidRDefault="006B4280">
            <w:pPr>
              <w:rPr>
                <w:rFonts w:ascii="宋体"/>
                <w:vanish/>
              </w:rPr>
            </w:pPr>
          </w:p>
        </w:tc>
        <w:tc>
          <w:tcPr>
            <w:tcW w:w="0" w:type="auto"/>
            <w:gridSpan w:val="3"/>
            <w:shd w:val="clear" w:color="auto" w:fill="auto"/>
            <w:vAlign w:val="bottom"/>
          </w:tcPr>
          <w:p w14:paraId="657A32CF" w14:textId="77777777" w:rsidR="006B4280" w:rsidRDefault="006B4280">
            <w:pPr>
              <w:rPr>
                <w:rFonts w:ascii="宋体"/>
                <w:vanish/>
              </w:rPr>
            </w:pPr>
          </w:p>
        </w:tc>
      </w:tr>
      <w:tr w:rsidR="006B4280" w14:paraId="657A32DD" w14:textId="77777777">
        <w:trPr>
          <w:jc w:val="center"/>
          <w:hidden/>
        </w:trPr>
        <w:tc>
          <w:tcPr>
            <w:tcW w:w="0" w:type="auto"/>
            <w:gridSpan w:val="3"/>
            <w:shd w:val="clear" w:color="auto" w:fill="auto"/>
            <w:vAlign w:val="bottom"/>
          </w:tcPr>
          <w:p w14:paraId="657A32D1" w14:textId="77777777" w:rsidR="006B4280" w:rsidRDefault="006B4280">
            <w:pPr>
              <w:rPr>
                <w:rFonts w:ascii="宋体"/>
                <w:vanish/>
              </w:rPr>
            </w:pPr>
          </w:p>
        </w:tc>
        <w:tc>
          <w:tcPr>
            <w:tcW w:w="0" w:type="auto"/>
            <w:shd w:val="clear" w:color="auto" w:fill="auto"/>
            <w:vAlign w:val="bottom"/>
          </w:tcPr>
          <w:p w14:paraId="657A32D2" w14:textId="77777777" w:rsidR="006B4280" w:rsidRDefault="006B4280">
            <w:pPr>
              <w:rPr>
                <w:rFonts w:ascii="宋体"/>
                <w:vanish/>
              </w:rPr>
            </w:pPr>
          </w:p>
        </w:tc>
        <w:tc>
          <w:tcPr>
            <w:tcW w:w="0" w:type="auto"/>
            <w:shd w:val="clear" w:color="auto" w:fill="auto"/>
            <w:vAlign w:val="bottom"/>
          </w:tcPr>
          <w:p w14:paraId="657A32D3" w14:textId="77777777" w:rsidR="006B4280" w:rsidRDefault="006B4280">
            <w:pPr>
              <w:rPr>
                <w:rFonts w:ascii="宋体"/>
                <w:vanish/>
              </w:rPr>
            </w:pPr>
          </w:p>
        </w:tc>
        <w:tc>
          <w:tcPr>
            <w:tcW w:w="0" w:type="auto"/>
            <w:shd w:val="clear" w:color="auto" w:fill="auto"/>
            <w:vAlign w:val="bottom"/>
          </w:tcPr>
          <w:p w14:paraId="657A32D4" w14:textId="77777777" w:rsidR="006B4280" w:rsidRDefault="006B4280">
            <w:pPr>
              <w:rPr>
                <w:rFonts w:ascii="宋体"/>
                <w:vanish/>
              </w:rPr>
            </w:pPr>
          </w:p>
        </w:tc>
        <w:tc>
          <w:tcPr>
            <w:tcW w:w="0" w:type="auto"/>
            <w:shd w:val="clear" w:color="auto" w:fill="auto"/>
            <w:vAlign w:val="bottom"/>
          </w:tcPr>
          <w:p w14:paraId="657A32D5" w14:textId="77777777" w:rsidR="006B4280" w:rsidRDefault="006B4280">
            <w:pPr>
              <w:rPr>
                <w:rFonts w:ascii="宋体"/>
                <w:vanish/>
              </w:rPr>
            </w:pPr>
          </w:p>
        </w:tc>
        <w:tc>
          <w:tcPr>
            <w:tcW w:w="0" w:type="auto"/>
            <w:gridSpan w:val="3"/>
            <w:shd w:val="clear" w:color="auto" w:fill="auto"/>
            <w:vAlign w:val="bottom"/>
          </w:tcPr>
          <w:p w14:paraId="657A32D6" w14:textId="77777777" w:rsidR="006B4280" w:rsidRDefault="006B4280">
            <w:pPr>
              <w:rPr>
                <w:rFonts w:ascii="宋体"/>
                <w:vanish/>
              </w:rPr>
            </w:pPr>
          </w:p>
        </w:tc>
        <w:tc>
          <w:tcPr>
            <w:tcW w:w="0" w:type="auto"/>
            <w:gridSpan w:val="3"/>
            <w:shd w:val="clear" w:color="auto" w:fill="auto"/>
            <w:vAlign w:val="bottom"/>
          </w:tcPr>
          <w:p w14:paraId="657A32D7" w14:textId="77777777" w:rsidR="006B4280" w:rsidRDefault="006B4280">
            <w:pPr>
              <w:rPr>
                <w:rFonts w:ascii="宋体"/>
                <w:vanish/>
              </w:rPr>
            </w:pPr>
          </w:p>
        </w:tc>
        <w:tc>
          <w:tcPr>
            <w:tcW w:w="0" w:type="auto"/>
            <w:gridSpan w:val="3"/>
            <w:shd w:val="clear" w:color="auto" w:fill="auto"/>
            <w:vAlign w:val="bottom"/>
          </w:tcPr>
          <w:p w14:paraId="657A32D8" w14:textId="77777777" w:rsidR="006B4280" w:rsidRDefault="006B4280">
            <w:pPr>
              <w:rPr>
                <w:rFonts w:ascii="宋体"/>
                <w:vanish/>
              </w:rPr>
            </w:pPr>
          </w:p>
        </w:tc>
        <w:tc>
          <w:tcPr>
            <w:tcW w:w="0" w:type="auto"/>
            <w:gridSpan w:val="3"/>
            <w:shd w:val="clear" w:color="auto" w:fill="auto"/>
            <w:vAlign w:val="bottom"/>
          </w:tcPr>
          <w:p w14:paraId="657A32D9" w14:textId="77777777" w:rsidR="006B4280" w:rsidRDefault="006B4280">
            <w:pPr>
              <w:rPr>
                <w:rFonts w:ascii="宋体"/>
                <w:vanish/>
              </w:rPr>
            </w:pPr>
          </w:p>
        </w:tc>
        <w:tc>
          <w:tcPr>
            <w:tcW w:w="0" w:type="auto"/>
            <w:gridSpan w:val="3"/>
            <w:shd w:val="clear" w:color="auto" w:fill="auto"/>
            <w:vAlign w:val="bottom"/>
          </w:tcPr>
          <w:p w14:paraId="657A32DA" w14:textId="77777777" w:rsidR="006B4280" w:rsidRDefault="006B4280">
            <w:pPr>
              <w:rPr>
                <w:rFonts w:ascii="宋体"/>
                <w:vanish/>
              </w:rPr>
            </w:pPr>
          </w:p>
        </w:tc>
        <w:tc>
          <w:tcPr>
            <w:tcW w:w="0" w:type="auto"/>
            <w:gridSpan w:val="3"/>
            <w:shd w:val="clear" w:color="auto" w:fill="auto"/>
            <w:vAlign w:val="bottom"/>
          </w:tcPr>
          <w:p w14:paraId="657A32DB" w14:textId="77777777" w:rsidR="006B4280" w:rsidRDefault="006B4280">
            <w:pPr>
              <w:rPr>
                <w:rFonts w:ascii="宋体"/>
                <w:vanish/>
              </w:rPr>
            </w:pPr>
          </w:p>
        </w:tc>
        <w:tc>
          <w:tcPr>
            <w:tcW w:w="0" w:type="auto"/>
            <w:gridSpan w:val="3"/>
            <w:shd w:val="clear" w:color="auto" w:fill="auto"/>
            <w:vAlign w:val="bottom"/>
          </w:tcPr>
          <w:p w14:paraId="657A32DC" w14:textId="77777777" w:rsidR="006B4280" w:rsidRDefault="006B4280">
            <w:pPr>
              <w:rPr>
                <w:rFonts w:ascii="宋体"/>
                <w:vanish/>
              </w:rPr>
            </w:pPr>
          </w:p>
        </w:tc>
      </w:tr>
      <w:tr w:rsidR="006B4280" w14:paraId="657A32EE" w14:textId="77777777">
        <w:trPr>
          <w:jc w:val="center"/>
        </w:trPr>
        <w:tc>
          <w:tcPr>
            <w:tcW w:w="0" w:type="auto"/>
            <w:gridSpan w:val="3"/>
            <w:shd w:val="clear" w:color="auto" w:fill="E1E1E1"/>
            <w:tcMar>
              <w:top w:w="40" w:type="dxa"/>
              <w:left w:w="380" w:type="dxa"/>
              <w:bottom w:w="40" w:type="dxa"/>
              <w:right w:w="20" w:type="dxa"/>
            </w:tcMar>
            <w:vAlign w:val="bottom"/>
          </w:tcPr>
          <w:p w14:paraId="657A32DE" w14:textId="77777777" w:rsidR="006B4280" w:rsidRDefault="00082D3E">
            <w:pPr>
              <w:textAlignment w:val="bottom"/>
            </w:pPr>
            <w:r>
              <w:rPr>
                <w:rFonts w:ascii="Arial" w:eastAsia="宋体" w:hAnsi="Arial" w:cs="Arial"/>
                <w:color w:val="000000"/>
                <w:sz w:val="18"/>
                <w:szCs w:val="18"/>
              </w:rPr>
              <w:t>Income (loss) from discontinued operations, net of income taxes</w:t>
            </w:r>
          </w:p>
        </w:tc>
        <w:tc>
          <w:tcPr>
            <w:tcW w:w="0" w:type="auto"/>
            <w:shd w:val="clear" w:color="auto" w:fill="auto"/>
            <w:vAlign w:val="bottom"/>
          </w:tcPr>
          <w:p w14:paraId="657A32DF" w14:textId="77777777" w:rsidR="006B4280" w:rsidRDefault="006B4280">
            <w:pPr>
              <w:rPr>
                <w:rFonts w:ascii="宋体"/>
                <w:vanish/>
              </w:rPr>
            </w:pPr>
          </w:p>
        </w:tc>
        <w:tc>
          <w:tcPr>
            <w:tcW w:w="0" w:type="auto"/>
            <w:shd w:val="clear" w:color="auto" w:fill="auto"/>
            <w:vAlign w:val="bottom"/>
          </w:tcPr>
          <w:p w14:paraId="657A32E0" w14:textId="77777777" w:rsidR="006B4280" w:rsidRDefault="006B4280">
            <w:pPr>
              <w:rPr>
                <w:rFonts w:ascii="宋体"/>
                <w:vanish/>
              </w:rPr>
            </w:pPr>
          </w:p>
        </w:tc>
        <w:tc>
          <w:tcPr>
            <w:tcW w:w="0" w:type="auto"/>
            <w:shd w:val="clear" w:color="auto" w:fill="auto"/>
            <w:vAlign w:val="bottom"/>
          </w:tcPr>
          <w:p w14:paraId="657A32E1" w14:textId="77777777" w:rsidR="006B4280" w:rsidRDefault="006B4280">
            <w:pPr>
              <w:rPr>
                <w:rFonts w:ascii="宋体"/>
                <w:vanish/>
              </w:rPr>
            </w:pPr>
          </w:p>
        </w:tc>
        <w:tc>
          <w:tcPr>
            <w:tcW w:w="0" w:type="auto"/>
            <w:shd w:val="clear" w:color="auto" w:fill="auto"/>
            <w:vAlign w:val="bottom"/>
          </w:tcPr>
          <w:p w14:paraId="657A32E2" w14:textId="77777777" w:rsidR="006B4280" w:rsidRDefault="006B4280">
            <w:pPr>
              <w:rPr>
                <w:rFonts w:ascii="宋体"/>
                <w:vanish/>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2E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2E4"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2E5"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2E6"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2E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2E8" w14:textId="77777777" w:rsidR="006B4280" w:rsidRDefault="00082D3E">
            <w:pPr>
              <w:jc w:val="right"/>
              <w:textAlignment w:val="bottom"/>
            </w:pPr>
            <w:r>
              <w:rPr>
                <w:rFonts w:ascii="Arial" w:eastAsia="宋体" w:hAnsi="Arial" w:cs="Arial"/>
                <w:color w:val="000000"/>
                <w:sz w:val="18"/>
                <w:szCs w:val="18"/>
              </w:rPr>
              <w:t>73 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2E9" w14:textId="77777777" w:rsidR="006B4280" w:rsidRDefault="006B4280">
            <w:pPr>
              <w:jc w:val="right"/>
              <w:rPr>
                <w:rFonts w:ascii="宋体"/>
              </w:rPr>
            </w:pPr>
          </w:p>
        </w:tc>
        <w:tc>
          <w:tcPr>
            <w:tcW w:w="0" w:type="auto"/>
            <w:gridSpan w:val="3"/>
            <w:shd w:val="clear" w:color="auto" w:fill="auto"/>
            <w:vAlign w:val="bottom"/>
          </w:tcPr>
          <w:p w14:paraId="657A32EA" w14:textId="77777777" w:rsidR="006B4280" w:rsidRDefault="006B4280">
            <w:pPr>
              <w:rPr>
                <w:rFonts w:ascii="宋体"/>
                <w:vanish/>
              </w:rPr>
            </w:pPr>
          </w:p>
        </w:tc>
        <w:tc>
          <w:tcPr>
            <w:tcW w:w="0" w:type="auto"/>
            <w:gridSpan w:val="3"/>
            <w:shd w:val="clear" w:color="auto" w:fill="auto"/>
            <w:vAlign w:val="bottom"/>
          </w:tcPr>
          <w:p w14:paraId="657A32EB" w14:textId="77777777" w:rsidR="006B4280" w:rsidRDefault="006B4280">
            <w:pPr>
              <w:rPr>
                <w:rFonts w:ascii="宋体"/>
                <w:vanish/>
              </w:rPr>
            </w:pPr>
          </w:p>
        </w:tc>
        <w:tc>
          <w:tcPr>
            <w:tcW w:w="0" w:type="auto"/>
            <w:gridSpan w:val="3"/>
            <w:shd w:val="clear" w:color="auto" w:fill="auto"/>
            <w:vAlign w:val="bottom"/>
          </w:tcPr>
          <w:p w14:paraId="657A32EC" w14:textId="77777777" w:rsidR="006B4280" w:rsidRDefault="006B4280">
            <w:pPr>
              <w:rPr>
                <w:rFonts w:ascii="宋体"/>
                <w:vanish/>
              </w:rPr>
            </w:pPr>
          </w:p>
        </w:tc>
        <w:tc>
          <w:tcPr>
            <w:tcW w:w="0" w:type="auto"/>
            <w:gridSpan w:val="3"/>
            <w:shd w:val="clear" w:color="auto" w:fill="auto"/>
            <w:vAlign w:val="bottom"/>
          </w:tcPr>
          <w:p w14:paraId="657A32ED" w14:textId="77777777" w:rsidR="006B4280" w:rsidRDefault="006B4280">
            <w:pPr>
              <w:rPr>
                <w:rFonts w:ascii="宋体"/>
                <w:vanish/>
              </w:rPr>
            </w:pPr>
          </w:p>
        </w:tc>
      </w:tr>
    </w:tbl>
    <w:p w14:paraId="657A32EF" w14:textId="77777777" w:rsidR="006B4280" w:rsidRDefault="006B4280"/>
    <w:p w14:paraId="657A32F0" w14:textId="77777777" w:rsidR="006B4280" w:rsidRDefault="006B4280">
      <w:pPr>
        <w:jc w:val="center"/>
      </w:pPr>
    </w:p>
    <w:p w14:paraId="657A32F1" w14:textId="77777777" w:rsidR="006B4280" w:rsidRDefault="00082D3E">
      <w:pPr>
        <w:jc w:val="center"/>
      </w:pPr>
      <w:r>
        <w:rPr>
          <w:rFonts w:ascii="Arial" w:eastAsia="宋体" w:hAnsi="Arial" w:cs="Arial"/>
          <w:color w:val="000000"/>
          <w:sz w:val="20"/>
          <w:szCs w:val="20"/>
        </w:rPr>
        <w:t>13</w:t>
      </w:r>
    </w:p>
    <w:p w14:paraId="657A32F2" w14:textId="77777777" w:rsidR="006B4280" w:rsidRDefault="00082D3E">
      <w:r>
        <w:pict w14:anchorId="657A53EA">
          <v:rect id="_x0000_i1037" style="width:415.3pt;height:1.5pt" o:hralign="center" o:hrstd="t" o:hr="t" fillcolor="#a0a0a0" stroked="f"/>
        </w:pict>
      </w:r>
    </w:p>
    <w:p w14:paraId="657A32F3" w14:textId="77777777" w:rsidR="006B4280" w:rsidRDefault="00082D3E">
      <w:hyperlink r:id="rId93" w:anchor="i8b87bfb588cf476d820aa5487f5d2d83_7" w:history="1">
        <w:r>
          <w:rPr>
            <w:rStyle w:val="a5"/>
            <w:rFonts w:ascii="Arial" w:eastAsia="宋体" w:hAnsi="Arial" w:cs="Arial"/>
            <w:sz w:val="18"/>
            <w:szCs w:val="18"/>
          </w:rPr>
          <w:t>Table of Contents</w:t>
        </w:r>
      </w:hyperlink>
    </w:p>
    <w:p w14:paraId="657A32F4" w14:textId="77777777" w:rsidR="006B4280" w:rsidRDefault="00082D3E">
      <w:pPr>
        <w:jc w:val="center"/>
      </w:pPr>
      <w:r>
        <w:rPr>
          <w:rFonts w:ascii="Arial" w:eastAsia="宋体" w:hAnsi="Arial" w:cs="Arial"/>
          <w:b/>
          <w:bCs/>
          <w:color w:val="000000"/>
          <w:sz w:val="20"/>
          <w:szCs w:val="20"/>
        </w:rPr>
        <w:t>eBay Inc.</w:t>
      </w:r>
    </w:p>
    <w:p w14:paraId="657A32F5" w14:textId="77777777" w:rsidR="006B4280" w:rsidRDefault="00082D3E">
      <w:pPr>
        <w:spacing w:before="80"/>
        <w:jc w:val="center"/>
      </w:pPr>
      <w:r>
        <w:rPr>
          <w:rFonts w:ascii="Arial" w:eastAsia="宋体" w:hAnsi="Arial" w:cs="Arial"/>
          <w:b/>
          <w:bCs/>
          <w:color w:val="000000"/>
          <w:sz w:val="20"/>
          <w:szCs w:val="20"/>
        </w:rPr>
        <w:t xml:space="preserve">NOTES TO CONDENSED CONSOLIDATED </w:t>
      </w:r>
      <w:r>
        <w:rPr>
          <w:rFonts w:ascii="Arial" w:eastAsia="宋体" w:hAnsi="Arial" w:cs="Arial"/>
          <w:b/>
          <w:bCs/>
          <w:color w:val="000000"/>
          <w:sz w:val="20"/>
          <w:szCs w:val="20"/>
        </w:rPr>
        <w:t>FINANCIAL STATEMENTS—(Continued)</w:t>
      </w:r>
    </w:p>
    <w:p w14:paraId="657A32F6" w14:textId="77777777" w:rsidR="006B4280" w:rsidRDefault="00082D3E">
      <w:pPr>
        <w:spacing w:after="120"/>
        <w:ind w:firstLine="540"/>
      </w:pPr>
      <w:r>
        <w:rPr>
          <w:rFonts w:ascii="Arial" w:eastAsia="宋体" w:hAnsi="Arial" w:cs="Arial"/>
          <w:color w:val="000000"/>
          <w:sz w:val="20"/>
          <w:szCs w:val="20"/>
        </w:rPr>
        <w:t>The following table presents cash flows for discontinued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206"/>
        <w:gridCol w:w="37"/>
        <w:gridCol w:w="36"/>
        <w:gridCol w:w="36"/>
        <w:gridCol w:w="283"/>
        <w:gridCol w:w="283"/>
        <w:gridCol w:w="121"/>
        <w:gridCol w:w="781"/>
        <w:gridCol w:w="36"/>
        <w:gridCol w:w="36"/>
        <w:gridCol w:w="36"/>
        <w:gridCol w:w="36"/>
        <w:gridCol w:w="121"/>
        <w:gridCol w:w="782"/>
        <w:gridCol w:w="36"/>
        <w:gridCol w:w="36"/>
        <w:gridCol w:w="36"/>
        <w:gridCol w:w="36"/>
        <w:gridCol w:w="36"/>
        <w:gridCol w:w="36"/>
        <w:gridCol w:w="36"/>
        <w:gridCol w:w="36"/>
        <w:gridCol w:w="36"/>
        <w:gridCol w:w="36"/>
        <w:gridCol w:w="36"/>
        <w:gridCol w:w="36"/>
        <w:gridCol w:w="36"/>
      </w:tblGrid>
      <w:tr w:rsidR="006B4280" w14:paraId="657A330B" w14:textId="77777777">
        <w:tc>
          <w:tcPr>
            <w:tcW w:w="50" w:type="pct"/>
            <w:shd w:val="clear" w:color="auto" w:fill="auto"/>
            <w:vAlign w:val="bottom"/>
          </w:tcPr>
          <w:p w14:paraId="657A32F7" w14:textId="77777777" w:rsidR="006B4280" w:rsidRDefault="006B4280">
            <w:pPr>
              <w:rPr>
                <w:rFonts w:ascii="宋体"/>
              </w:rPr>
            </w:pPr>
          </w:p>
        </w:tc>
        <w:tc>
          <w:tcPr>
            <w:tcW w:w="3643" w:type="pct"/>
            <w:shd w:val="clear" w:color="auto" w:fill="auto"/>
            <w:vAlign w:val="bottom"/>
          </w:tcPr>
          <w:p w14:paraId="657A32F8" w14:textId="77777777" w:rsidR="006B4280" w:rsidRDefault="006B4280">
            <w:pPr>
              <w:rPr>
                <w:rFonts w:ascii="宋体"/>
              </w:rPr>
            </w:pPr>
          </w:p>
        </w:tc>
        <w:tc>
          <w:tcPr>
            <w:tcW w:w="5" w:type="pct"/>
            <w:shd w:val="clear" w:color="auto" w:fill="auto"/>
            <w:vAlign w:val="bottom"/>
          </w:tcPr>
          <w:p w14:paraId="657A32F9" w14:textId="77777777" w:rsidR="006B4280" w:rsidRDefault="006B4280">
            <w:pPr>
              <w:rPr>
                <w:rFonts w:ascii="宋体"/>
              </w:rPr>
            </w:pPr>
          </w:p>
        </w:tc>
        <w:tc>
          <w:tcPr>
            <w:tcW w:w="0" w:type="auto"/>
            <w:shd w:val="clear" w:color="auto" w:fill="auto"/>
            <w:vAlign w:val="bottom"/>
          </w:tcPr>
          <w:p w14:paraId="657A32FA" w14:textId="77777777" w:rsidR="006B4280" w:rsidRDefault="006B4280">
            <w:pPr>
              <w:rPr>
                <w:rFonts w:ascii="宋体"/>
                <w:vanish/>
              </w:rPr>
            </w:pPr>
          </w:p>
        </w:tc>
        <w:tc>
          <w:tcPr>
            <w:tcW w:w="0" w:type="auto"/>
            <w:shd w:val="clear" w:color="auto" w:fill="auto"/>
            <w:vAlign w:val="bottom"/>
          </w:tcPr>
          <w:p w14:paraId="657A32FB" w14:textId="77777777" w:rsidR="006B4280" w:rsidRDefault="006B4280">
            <w:pPr>
              <w:rPr>
                <w:rFonts w:ascii="宋体"/>
                <w:vanish/>
              </w:rPr>
            </w:pPr>
          </w:p>
        </w:tc>
        <w:tc>
          <w:tcPr>
            <w:tcW w:w="0" w:type="auto"/>
            <w:shd w:val="clear" w:color="auto" w:fill="auto"/>
            <w:vAlign w:val="bottom"/>
          </w:tcPr>
          <w:p w14:paraId="657A32FC" w14:textId="77777777" w:rsidR="006B4280" w:rsidRDefault="006B4280">
            <w:pPr>
              <w:rPr>
                <w:rFonts w:ascii="宋体"/>
                <w:vanish/>
              </w:rPr>
            </w:pPr>
          </w:p>
        </w:tc>
        <w:tc>
          <w:tcPr>
            <w:tcW w:w="0" w:type="auto"/>
            <w:shd w:val="clear" w:color="auto" w:fill="auto"/>
            <w:vAlign w:val="bottom"/>
          </w:tcPr>
          <w:p w14:paraId="657A32FD" w14:textId="77777777" w:rsidR="006B4280" w:rsidRDefault="006B4280">
            <w:pPr>
              <w:rPr>
                <w:rFonts w:ascii="宋体"/>
                <w:vanish/>
              </w:rPr>
            </w:pPr>
          </w:p>
        </w:tc>
        <w:tc>
          <w:tcPr>
            <w:tcW w:w="50" w:type="pct"/>
            <w:shd w:val="clear" w:color="auto" w:fill="auto"/>
            <w:vAlign w:val="bottom"/>
          </w:tcPr>
          <w:p w14:paraId="657A32FE" w14:textId="77777777" w:rsidR="006B4280" w:rsidRDefault="006B4280">
            <w:pPr>
              <w:rPr>
                <w:rFonts w:ascii="宋体"/>
              </w:rPr>
            </w:pPr>
          </w:p>
        </w:tc>
        <w:tc>
          <w:tcPr>
            <w:tcW w:w="580" w:type="pct"/>
            <w:shd w:val="clear" w:color="auto" w:fill="auto"/>
            <w:vAlign w:val="bottom"/>
          </w:tcPr>
          <w:p w14:paraId="657A32FF" w14:textId="77777777" w:rsidR="006B4280" w:rsidRDefault="006B4280">
            <w:pPr>
              <w:rPr>
                <w:rFonts w:ascii="宋体"/>
              </w:rPr>
            </w:pPr>
          </w:p>
        </w:tc>
        <w:tc>
          <w:tcPr>
            <w:tcW w:w="5" w:type="pct"/>
            <w:shd w:val="clear" w:color="auto" w:fill="auto"/>
            <w:vAlign w:val="bottom"/>
          </w:tcPr>
          <w:p w14:paraId="657A3300" w14:textId="77777777" w:rsidR="006B4280" w:rsidRDefault="006B4280">
            <w:pPr>
              <w:rPr>
                <w:rFonts w:ascii="宋体"/>
              </w:rPr>
            </w:pPr>
          </w:p>
        </w:tc>
        <w:tc>
          <w:tcPr>
            <w:tcW w:w="5" w:type="pct"/>
            <w:shd w:val="clear" w:color="auto" w:fill="auto"/>
            <w:vAlign w:val="bottom"/>
          </w:tcPr>
          <w:p w14:paraId="657A3301" w14:textId="77777777" w:rsidR="006B4280" w:rsidRDefault="006B4280">
            <w:pPr>
              <w:rPr>
                <w:rFonts w:ascii="宋体"/>
              </w:rPr>
            </w:pPr>
          </w:p>
        </w:tc>
        <w:tc>
          <w:tcPr>
            <w:tcW w:w="19" w:type="pct"/>
            <w:shd w:val="clear" w:color="auto" w:fill="auto"/>
            <w:vAlign w:val="bottom"/>
          </w:tcPr>
          <w:p w14:paraId="657A3302" w14:textId="77777777" w:rsidR="006B4280" w:rsidRDefault="006B4280">
            <w:pPr>
              <w:rPr>
                <w:rFonts w:ascii="宋体"/>
              </w:rPr>
            </w:pPr>
          </w:p>
        </w:tc>
        <w:tc>
          <w:tcPr>
            <w:tcW w:w="5" w:type="pct"/>
            <w:shd w:val="clear" w:color="auto" w:fill="auto"/>
            <w:vAlign w:val="bottom"/>
          </w:tcPr>
          <w:p w14:paraId="657A3303" w14:textId="77777777" w:rsidR="006B4280" w:rsidRDefault="006B4280">
            <w:pPr>
              <w:rPr>
                <w:rFonts w:ascii="宋体"/>
              </w:rPr>
            </w:pPr>
          </w:p>
        </w:tc>
        <w:tc>
          <w:tcPr>
            <w:tcW w:w="50" w:type="pct"/>
            <w:shd w:val="clear" w:color="auto" w:fill="auto"/>
            <w:vAlign w:val="bottom"/>
          </w:tcPr>
          <w:p w14:paraId="657A3304" w14:textId="77777777" w:rsidR="006B4280" w:rsidRDefault="006B4280">
            <w:pPr>
              <w:rPr>
                <w:rFonts w:ascii="宋体"/>
              </w:rPr>
            </w:pPr>
          </w:p>
        </w:tc>
        <w:tc>
          <w:tcPr>
            <w:tcW w:w="581" w:type="pct"/>
            <w:shd w:val="clear" w:color="auto" w:fill="auto"/>
            <w:vAlign w:val="bottom"/>
          </w:tcPr>
          <w:p w14:paraId="657A3305" w14:textId="77777777" w:rsidR="006B4280" w:rsidRDefault="006B4280">
            <w:pPr>
              <w:rPr>
                <w:rFonts w:ascii="宋体"/>
              </w:rPr>
            </w:pPr>
          </w:p>
        </w:tc>
        <w:tc>
          <w:tcPr>
            <w:tcW w:w="5" w:type="pct"/>
            <w:shd w:val="clear" w:color="auto" w:fill="auto"/>
            <w:vAlign w:val="bottom"/>
          </w:tcPr>
          <w:p w14:paraId="657A3306" w14:textId="77777777" w:rsidR="006B4280" w:rsidRDefault="006B4280">
            <w:pPr>
              <w:rPr>
                <w:rFonts w:ascii="宋体"/>
              </w:rPr>
            </w:pPr>
          </w:p>
        </w:tc>
        <w:tc>
          <w:tcPr>
            <w:tcW w:w="0" w:type="auto"/>
            <w:gridSpan w:val="3"/>
            <w:shd w:val="clear" w:color="auto" w:fill="auto"/>
            <w:vAlign w:val="bottom"/>
          </w:tcPr>
          <w:p w14:paraId="657A3307" w14:textId="77777777" w:rsidR="006B4280" w:rsidRDefault="006B4280">
            <w:pPr>
              <w:rPr>
                <w:rFonts w:ascii="宋体"/>
                <w:vanish/>
              </w:rPr>
            </w:pPr>
          </w:p>
        </w:tc>
        <w:tc>
          <w:tcPr>
            <w:tcW w:w="0" w:type="auto"/>
            <w:gridSpan w:val="3"/>
            <w:shd w:val="clear" w:color="auto" w:fill="auto"/>
            <w:vAlign w:val="bottom"/>
          </w:tcPr>
          <w:p w14:paraId="657A3308" w14:textId="77777777" w:rsidR="006B4280" w:rsidRDefault="006B4280">
            <w:pPr>
              <w:rPr>
                <w:rFonts w:ascii="宋体"/>
                <w:vanish/>
              </w:rPr>
            </w:pPr>
          </w:p>
        </w:tc>
        <w:tc>
          <w:tcPr>
            <w:tcW w:w="0" w:type="auto"/>
            <w:gridSpan w:val="3"/>
            <w:shd w:val="clear" w:color="auto" w:fill="auto"/>
            <w:vAlign w:val="bottom"/>
          </w:tcPr>
          <w:p w14:paraId="657A3309" w14:textId="77777777" w:rsidR="006B4280" w:rsidRDefault="006B4280">
            <w:pPr>
              <w:rPr>
                <w:rFonts w:ascii="宋体"/>
                <w:vanish/>
              </w:rPr>
            </w:pPr>
          </w:p>
        </w:tc>
        <w:tc>
          <w:tcPr>
            <w:tcW w:w="0" w:type="auto"/>
            <w:gridSpan w:val="3"/>
            <w:shd w:val="clear" w:color="auto" w:fill="auto"/>
            <w:vAlign w:val="bottom"/>
          </w:tcPr>
          <w:p w14:paraId="657A330A" w14:textId="77777777" w:rsidR="006B4280" w:rsidRDefault="006B4280">
            <w:pPr>
              <w:rPr>
                <w:rFonts w:ascii="宋体"/>
                <w:vanish/>
              </w:rPr>
            </w:pPr>
          </w:p>
        </w:tc>
      </w:tr>
      <w:tr w:rsidR="006B4280" w14:paraId="657A331E" w14:textId="77777777">
        <w:tc>
          <w:tcPr>
            <w:tcW w:w="0" w:type="auto"/>
            <w:gridSpan w:val="3"/>
            <w:shd w:val="clear" w:color="auto" w:fill="auto"/>
            <w:tcMar>
              <w:top w:w="40" w:type="dxa"/>
              <w:left w:w="20" w:type="dxa"/>
              <w:bottom w:w="40" w:type="dxa"/>
              <w:right w:w="20" w:type="dxa"/>
            </w:tcMar>
            <w:vAlign w:val="bottom"/>
          </w:tcPr>
          <w:p w14:paraId="657A330C"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30D" w14:textId="77777777" w:rsidR="006B4280" w:rsidRDefault="006B4280">
            <w:pPr>
              <w:rPr>
                <w:rFonts w:ascii="宋体"/>
                <w:vanish/>
              </w:rPr>
            </w:pPr>
          </w:p>
        </w:tc>
        <w:tc>
          <w:tcPr>
            <w:tcW w:w="0" w:type="auto"/>
            <w:shd w:val="clear" w:color="auto" w:fill="auto"/>
            <w:vAlign w:val="bottom"/>
          </w:tcPr>
          <w:p w14:paraId="657A330E" w14:textId="77777777" w:rsidR="006B4280" w:rsidRDefault="006B4280">
            <w:pPr>
              <w:rPr>
                <w:rFonts w:ascii="宋体"/>
                <w:vanish/>
              </w:rPr>
            </w:pPr>
          </w:p>
        </w:tc>
        <w:tc>
          <w:tcPr>
            <w:tcW w:w="0" w:type="auto"/>
            <w:gridSpan w:val="5"/>
            <w:shd w:val="clear" w:color="auto" w:fill="auto"/>
            <w:tcMar>
              <w:top w:w="40" w:type="dxa"/>
              <w:left w:w="20" w:type="dxa"/>
              <w:bottom w:w="40" w:type="dxa"/>
              <w:right w:w="20" w:type="dxa"/>
            </w:tcMar>
            <w:vAlign w:val="bottom"/>
          </w:tcPr>
          <w:p w14:paraId="657A330F"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vAlign w:val="bottom"/>
          </w:tcPr>
          <w:p w14:paraId="657A3310" w14:textId="77777777" w:rsidR="006B4280" w:rsidRDefault="006B4280">
            <w:pPr>
              <w:rPr>
                <w:rFonts w:ascii="宋体"/>
                <w:vanish/>
              </w:rPr>
            </w:pPr>
          </w:p>
        </w:tc>
        <w:tc>
          <w:tcPr>
            <w:tcW w:w="0" w:type="auto"/>
            <w:gridSpan w:val="3"/>
            <w:shd w:val="clear" w:color="auto" w:fill="auto"/>
            <w:vAlign w:val="bottom"/>
          </w:tcPr>
          <w:p w14:paraId="657A3311" w14:textId="77777777" w:rsidR="006B4280" w:rsidRDefault="006B4280">
            <w:pPr>
              <w:rPr>
                <w:rFonts w:ascii="宋体"/>
                <w:vanish/>
              </w:rPr>
            </w:pPr>
          </w:p>
        </w:tc>
        <w:tc>
          <w:tcPr>
            <w:tcW w:w="0" w:type="auto"/>
            <w:shd w:val="clear" w:color="auto" w:fill="auto"/>
            <w:vAlign w:val="bottom"/>
          </w:tcPr>
          <w:p w14:paraId="657A3312" w14:textId="77777777" w:rsidR="006B4280" w:rsidRDefault="006B4280">
            <w:pPr>
              <w:rPr>
                <w:rFonts w:ascii="宋体"/>
              </w:rPr>
            </w:pPr>
          </w:p>
        </w:tc>
        <w:tc>
          <w:tcPr>
            <w:tcW w:w="0" w:type="auto"/>
            <w:shd w:val="clear" w:color="auto" w:fill="auto"/>
            <w:vAlign w:val="bottom"/>
          </w:tcPr>
          <w:p w14:paraId="657A3313" w14:textId="77777777" w:rsidR="006B4280" w:rsidRDefault="006B4280">
            <w:pPr>
              <w:rPr>
                <w:rFonts w:ascii="宋体"/>
              </w:rPr>
            </w:pPr>
          </w:p>
        </w:tc>
        <w:tc>
          <w:tcPr>
            <w:tcW w:w="0" w:type="auto"/>
            <w:shd w:val="clear" w:color="auto" w:fill="auto"/>
            <w:vAlign w:val="bottom"/>
          </w:tcPr>
          <w:p w14:paraId="657A3314" w14:textId="77777777" w:rsidR="006B4280" w:rsidRDefault="006B4280">
            <w:pPr>
              <w:rPr>
                <w:rFonts w:ascii="宋体"/>
              </w:rPr>
            </w:pPr>
          </w:p>
        </w:tc>
        <w:tc>
          <w:tcPr>
            <w:tcW w:w="0" w:type="auto"/>
            <w:shd w:val="clear" w:color="auto" w:fill="auto"/>
            <w:vAlign w:val="bottom"/>
          </w:tcPr>
          <w:p w14:paraId="657A3315" w14:textId="77777777" w:rsidR="006B4280" w:rsidRDefault="006B4280">
            <w:pPr>
              <w:rPr>
                <w:rFonts w:ascii="宋体"/>
              </w:rPr>
            </w:pPr>
          </w:p>
        </w:tc>
        <w:tc>
          <w:tcPr>
            <w:tcW w:w="0" w:type="auto"/>
            <w:shd w:val="clear" w:color="auto" w:fill="auto"/>
            <w:vAlign w:val="bottom"/>
          </w:tcPr>
          <w:p w14:paraId="657A3316" w14:textId="77777777" w:rsidR="006B4280" w:rsidRDefault="006B4280">
            <w:pPr>
              <w:rPr>
                <w:rFonts w:ascii="宋体"/>
              </w:rPr>
            </w:pPr>
          </w:p>
        </w:tc>
        <w:tc>
          <w:tcPr>
            <w:tcW w:w="0" w:type="auto"/>
            <w:shd w:val="clear" w:color="auto" w:fill="auto"/>
            <w:vAlign w:val="bottom"/>
          </w:tcPr>
          <w:p w14:paraId="657A3317" w14:textId="77777777" w:rsidR="006B4280" w:rsidRDefault="006B4280">
            <w:pPr>
              <w:rPr>
                <w:rFonts w:ascii="宋体"/>
              </w:rPr>
            </w:pPr>
          </w:p>
        </w:tc>
        <w:tc>
          <w:tcPr>
            <w:tcW w:w="0" w:type="auto"/>
            <w:shd w:val="clear" w:color="auto" w:fill="auto"/>
            <w:vAlign w:val="bottom"/>
          </w:tcPr>
          <w:p w14:paraId="657A3318" w14:textId="77777777" w:rsidR="006B4280" w:rsidRDefault="006B4280">
            <w:pPr>
              <w:rPr>
                <w:rFonts w:ascii="宋体"/>
              </w:rPr>
            </w:pPr>
          </w:p>
        </w:tc>
        <w:tc>
          <w:tcPr>
            <w:tcW w:w="0" w:type="auto"/>
            <w:shd w:val="clear" w:color="auto" w:fill="auto"/>
            <w:vAlign w:val="bottom"/>
          </w:tcPr>
          <w:p w14:paraId="657A3319" w14:textId="77777777" w:rsidR="006B4280" w:rsidRDefault="006B4280">
            <w:pPr>
              <w:rPr>
                <w:rFonts w:ascii="宋体"/>
              </w:rPr>
            </w:pPr>
          </w:p>
        </w:tc>
        <w:tc>
          <w:tcPr>
            <w:tcW w:w="0" w:type="auto"/>
            <w:shd w:val="clear" w:color="auto" w:fill="auto"/>
            <w:vAlign w:val="bottom"/>
          </w:tcPr>
          <w:p w14:paraId="657A331A" w14:textId="77777777" w:rsidR="006B4280" w:rsidRDefault="006B4280">
            <w:pPr>
              <w:rPr>
                <w:rFonts w:ascii="宋体"/>
              </w:rPr>
            </w:pPr>
          </w:p>
        </w:tc>
        <w:tc>
          <w:tcPr>
            <w:tcW w:w="0" w:type="auto"/>
            <w:shd w:val="clear" w:color="auto" w:fill="auto"/>
            <w:vAlign w:val="bottom"/>
          </w:tcPr>
          <w:p w14:paraId="657A331B" w14:textId="77777777" w:rsidR="006B4280" w:rsidRDefault="006B4280">
            <w:pPr>
              <w:rPr>
                <w:rFonts w:ascii="宋体"/>
              </w:rPr>
            </w:pPr>
          </w:p>
        </w:tc>
        <w:tc>
          <w:tcPr>
            <w:tcW w:w="0" w:type="auto"/>
            <w:shd w:val="clear" w:color="auto" w:fill="auto"/>
            <w:vAlign w:val="bottom"/>
          </w:tcPr>
          <w:p w14:paraId="657A331C" w14:textId="77777777" w:rsidR="006B4280" w:rsidRDefault="006B4280">
            <w:pPr>
              <w:rPr>
                <w:rFonts w:ascii="宋体"/>
              </w:rPr>
            </w:pPr>
          </w:p>
        </w:tc>
        <w:tc>
          <w:tcPr>
            <w:tcW w:w="0" w:type="auto"/>
            <w:shd w:val="clear" w:color="auto" w:fill="auto"/>
            <w:vAlign w:val="bottom"/>
          </w:tcPr>
          <w:p w14:paraId="657A331D" w14:textId="77777777" w:rsidR="006B4280" w:rsidRDefault="006B4280">
            <w:pPr>
              <w:rPr>
                <w:rFonts w:ascii="宋体"/>
              </w:rPr>
            </w:pPr>
          </w:p>
        </w:tc>
      </w:tr>
      <w:tr w:rsidR="006B4280" w14:paraId="657A332B" w14:textId="77777777">
        <w:tc>
          <w:tcPr>
            <w:tcW w:w="0" w:type="auto"/>
            <w:gridSpan w:val="3"/>
            <w:shd w:val="clear" w:color="auto" w:fill="auto"/>
            <w:tcMar>
              <w:top w:w="40" w:type="dxa"/>
              <w:left w:w="20" w:type="dxa"/>
              <w:bottom w:w="40" w:type="dxa"/>
              <w:right w:w="20" w:type="dxa"/>
            </w:tcMar>
            <w:vAlign w:val="bottom"/>
          </w:tcPr>
          <w:p w14:paraId="657A331F"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320" w14:textId="77777777" w:rsidR="006B4280" w:rsidRDefault="006B4280">
            <w:pPr>
              <w:rPr>
                <w:rFonts w:ascii="宋体"/>
                <w:vanish/>
              </w:rPr>
            </w:pPr>
          </w:p>
        </w:tc>
        <w:tc>
          <w:tcPr>
            <w:tcW w:w="0" w:type="auto"/>
            <w:shd w:val="clear" w:color="auto" w:fill="auto"/>
            <w:vAlign w:val="bottom"/>
          </w:tcPr>
          <w:p w14:paraId="657A3321" w14:textId="77777777" w:rsidR="006B4280" w:rsidRDefault="006B4280">
            <w:pPr>
              <w:rPr>
                <w:rFonts w:ascii="宋体"/>
                <w:vanish/>
              </w:rPr>
            </w:pPr>
          </w:p>
        </w:tc>
        <w:tc>
          <w:tcPr>
            <w:tcW w:w="0" w:type="auto"/>
            <w:shd w:val="clear" w:color="auto" w:fill="auto"/>
            <w:vAlign w:val="bottom"/>
          </w:tcPr>
          <w:p w14:paraId="657A3322" w14:textId="77777777" w:rsidR="006B4280" w:rsidRDefault="006B4280">
            <w:pPr>
              <w:rPr>
                <w:rFonts w:ascii="宋体"/>
                <w:vanish/>
              </w:rPr>
            </w:pPr>
          </w:p>
        </w:tc>
        <w:tc>
          <w:tcPr>
            <w:tcW w:w="0" w:type="auto"/>
            <w:shd w:val="clear" w:color="auto" w:fill="auto"/>
            <w:vAlign w:val="bottom"/>
          </w:tcPr>
          <w:p w14:paraId="657A3323" w14:textId="77777777" w:rsidR="006B4280" w:rsidRDefault="006B428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324"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325"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326"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3327" w14:textId="77777777" w:rsidR="006B4280" w:rsidRDefault="006B4280">
            <w:pPr>
              <w:rPr>
                <w:rFonts w:ascii="宋体"/>
                <w:vanish/>
              </w:rPr>
            </w:pPr>
          </w:p>
        </w:tc>
        <w:tc>
          <w:tcPr>
            <w:tcW w:w="0" w:type="auto"/>
            <w:gridSpan w:val="3"/>
            <w:shd w:val="clear" w:color="auto" w:fill="auto"/>
            <w:vAlign w:val="bottom"/>
          </w:tcPr>
          <w:p w14:paraId="657A3328" w14:textId="77777777" w:rsidR="006B4280" w:rsidRDefault="006B4280">
            <w:pPr>
              <w:rPr>
                <w:rFonts w:ascii="宋体"/>
                <w:vanish/>
              </w:rPr>
            </w:pPr>
          </w:p>
        </w:tc>
        <w:tc>
          <w:tcPr>
            <w:tcW w:w="0" w:type="auto"/>
            <w:gridSpan w:val="3"/>
            <w:shd w:val="clear" w:color="auto" w:fill="auto"/>
            <w:vAlign w:val="bottom"/>
          </w:tcPr>
          <w:p w14:paraId="657A3329" w14:textId="77777777" w:rsidR="006B4280" w:rsidRDefault="006B4280">
            <w:pPr>
              <w:rPr>
                <w:rFonts w:ascii="宋体"/>
                <w:vanish/>
              </w:rPr>
            </w:pPr>
          </w:p>
        </w:tc>
        <w:tc>
          <w:tcPr>
            <w:tcW w:w="0" w:type="auto"/>
            <w:gridSpan w:val="3"/>
            <w:shd w:val="clear" w:color="auto" w:fill="auto"/>
            <w:vAlign w:val="bottom"/>
          </w:tcPr>
          <w:p w14:paraId="657A332A" w14:textId="77777777" w:rsidR="006B4280" w:rsidRDefault="006B4280">
            <w:pPr>
              <w:rPr>
                <w:rFonts w:ascii="宋体"/>
                <w:vanish/>
              </w:rPr>
            </w:pPr>
          </w:p>
        </w:tc>
      </w:tr>
      <w:tr w:rsidR="006B4280" w14:paraId="657A333C" w14:textId="77777777">
        <w:tc>
          <w:tcPr>
            <w:tcW w:w="0" w:type="auto"/>
            <w:gridSpan w:val="3"/>
            <w:shd w:val="clear" w:color="auto" w:fill="DBDBDB"/>
            <w:tcMar>
              <w:top w:w="40" w:type="dxa"/>
              <w:left w:w="20" w:type="dxa"/>
              <w:bottom w:w="40" w:type="dxa"/>
              <w:right w:w="20" w:type="dxa"/>
            </w:tcMar>
            <w:vAlign w:val="bottom"/>
          </w:tcPr>
          <w:p w14:paraId="657A332C" w14:textId="77777777" w:rsidR="006B4280" w:rsidRDefault="00082D3E">
            <w:pPr>
              <w:ind w:hanging="180"/>
              <w:textAlignment w:val="bottom"/>
            </w:pPr>
            <w:r>
              <w:rPr>
                <w:rFonts w:ascii="Arial" w:eastAsia="宋体" w:hAnsi="Arial" w:cs="Arial"/>
                <w:color w:val="000000"/>
                <w:sz w:val="18"/>
                <w:szCs w:val="18"/>
              </w:rPr>
              <w:t xml:space="preserve">Classifieds net cash provided by (used in) discontinued operating activities </w:t>
            </w:r>
          </w:p>
        </w:tc>
        <w:tc>
          <w:tcPr>
            <w:tcW w:w="0" w:type="auto"/>
            <w:shd w:val="clear" w:color="auto" w:fill="auto"/>
            <w:vAlign w:val="bottom"/>
          </w:tcPr>
          <w:p w14:paraId="657A332D" w14:textId="77777777" w:rsidR="006B4280" w:rsidRDefault="006B4280">
            <w:pPr>
              <w:rPr>
                <w:rFonts w:ascii="宋体"/>
                <w:vanish/>
              </w:rPr>
            </w:pPr>
          </w:p>
        </w:tc>
        <w:tc>
          <w:tcPr>
            <w:tcW w:w="0" w:type="auto"/>
            <w:shd w:val="clear" w:color="auto" w:fill="auto"/>
            <w:vAlign w:val="bottom"/>
          </w:tcPr>
          <w:p w14:paraId="657A332E" w14:textId="77777777" w:rsidR="006B4280" w:rsidRDefault="006B4280">
            <w:pPr>
              <w:rPr>
                <w:rFonts w:ascii="宋体"/>
                <w:vanish/>
              </w:rPr>
            </w:pPr>
          </w:p>
        </w:tc>
        <w:tc>
          <w:tcPr>
            <w:tcW w:w="0" w:type="auto"/>
            <w:shd w:val="clear" w:color="auto" w:fill="auto"/>
            <w:vAlign w:val="bottom"/>
          </w:tcPr>
          <w:p w14:paraId="657A332F" w14:textId="77777777" w:rsidR="006B4280" w:rsidRDefault="006B4280">
            <w:pPr>
              <w:rPr>
                <w:rFonts w:ascii="宋体"/>
                <w:vanish/>
              </w:rPr>
            </w:pPr>
          </w:p>
        </w:tc>
        <w:tc>
          <w:tcPr>
            <w:tcW w:w="0" w:type="auto"/>
            <w:shd w:val="clear" w:color="auto" w:fill="auto"/>
            <w:vAlign w:val="bottom"/>
          </w:tcPr>
          <w:p w14:paraId="657A3330" w14:textId="77777777" w:rsidR="006B4280" w:rsidRDefault="006B4280">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3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32" w14:textId="77777777" w:rsidR="006B4280" w:rsidRDefault="00082D3E">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33"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34"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3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36" w14:textId="77777777" w:rsidR="006B4280" w:rsidRDefault="00082D3E">
            <w:pPr>
              <w:jc w:val="right"/>
              <w:textAlignment w:val="bottom"/>
            </w:pPr>
            <w:r>
              <w:rPr>
                <w:rFonts w:ascii="Arial" w:eastAsia="宋体" w:hAnsi="Arial" w:cs="Arial"/>
                <w:color w:val="000000"/>
                <w:sz w:val="18"/>
                <w:szCs w:val="18"/>
              </w:rPr>
              <w:t>104 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37" w14:textId="77777777" w:rsidR="006B4280" w:rsidRDefault="006B4280">
            <w:pPr>
              <w:jc w:val="right"/>
              <w:rPr>
                <w:rFonts w:ascii="宋体"/>
              </w:rPr>
            </w:pPr>
          </w:p>
        </w:tc>
        <w:tc>
          <w:tcPr>
            <w:tcW w:w="0" w:type="auto"/>
            <w:gridSpan w:val="3"/>
            <w:shd w:val="clear" w:color="auto" w:fill="auto"/>
            <w:vAlign w:val="bottom"/>
          </w:tcPr>
          <w:p w14:paraId="657A3338" w14:textId="77777777" w:rsidR="006B4280" w:rsidRDefault="006B4280">
            <w:pPr>
              <w:rPr>
                <w:rFonts w:ascii="宋体"/>
                <w:vanish/>
              </w:rPr>
            </w:pPr>
          </w:p>
        </w:tc>
        <w:tc>
          <w:tcPr>
            <w:tcW w:w="0" w:type="auto"/>
            <w:gridSpan w:val="3"/>
            <w:shd w:val="clear" w:color="auto" w:fill="auto"/>
            <w:vAlign w:val="bottom"/>
          </w:tcPr>
          <w:p w14:paraId="657A3339" w14:textId="77777777" w:rsidR="006B4280" w:rsidRDefault="006B4280">
            <w:pPr>
              <w:rPr>
                <w:rFonts w:ascii="宋体"/>
                <w:vanish/>
              </w:rPr>
            </w:pPr>
          </w:p>
        </w:tc>
        <w:tc>
          <w:tcPr>
            <w:tcW w:w="0" w:type="auto"/>
            <w:gridSpan w:val="3"/>
            <w:shd w:val="clear" w:color="auto" w:fill="auto"/>
            <w:vAlign w:val="bottom"/>
          </w:tcPr>
          <w:p w14:paraId="657A333A" w14:textId="77777777" w:rsidR="006B4280" w:rsidRDefault="006B4280">
            <w:pPr>
              <w:rPr>
                <w:rFonts w:ascii="宋体"/>
                <w:vanish/>
              </w:rPr>
            </w:pPr>
          </w:p>
        </w:tc>
        <w:tc>
          <w:tcPr>
            <w:tcW w:w="0" w:type="auto"/>
            <w:gridSpan w:val="3"/>
            <w:shd w:val="clear" w:color="auto" w:fill="auto"/>
            <w:vAlign w:val="bottom"/>
          </w:tcPr>
          <w:p w14:paraId="657A333B" w14:textId="77777777" w:rsidR="006B4280" w:rsidRDefault="006B4280">
            <w:pPr>
              <w:rPr>
                <w:rFonts w:ascii="宋体"/>
                <w:vanish/>
              </w:rPr>
            </w:pPr>
          </w:p>
        </w:tc>
      </w:tr>
      <w:tr w:rsidR="006B4280" w14:paraId="657A334B" w14:textId="77777777">
        <w:tc>
          <w:tcPr>
            <w:tcW w:w="0" w:type="auto"/>
            <w:gridSpan w:val="3"/>
            <w:shd w:val="clear" w:color="auto" w:fill="FFFFFF"/>
            <w:tcMar>
              <w:top w:w="40" w:type="dxa"/>
              <w:left w:w="20" w:type="dxa"/>
              <w:bottom w:w="40" w:type="dxa"/>
              <w:right w:w="20" w:type="dxa"/>
            </w:tcMar>
            <w:vAlign w:val="bottom"/>
          </w:tcPr>
          <w:p w14:paraId="657A333D" w14:textId="77777777" w:rsidR="006B4280" w:rsidRDefault="00082D3E">
            <w:pPr>
              <w:ind w:hanging="180"/>
              <w:textAlignment w:val="bottom"/>
            </w:pPr>
            <w:r>
              <w:rPr>
                <w:rFonts w:ascii="Arial" w:eastAsia="宋体" w:hAnsi="Arial" w:cs="Arial"/>
                <w:color w:val="000000"/>
                <w:sz w:val="18"/>
                <w:szCs w:val="18"/>
              </w:rPr>
              <w:t xml:space="preserve">eBay Korea net cash provided by (used in) discontinued operating activities </w:t>
            </w:r>
          </w:p>
        </w:tc>
        <w:tc>
          <w:tcPr>
            <w:tcW w:w="0" w:type="auto"/>
            <w:shd w:val="clear" w:color="auto" w:fill="auto"/>
            <w:vAlign w:val="bottom"/>
          </w:tcPr>
          <w:p w14:paraId="657A333E" w14:textId="77777777" w:rsidR="006B4280" w:rsidRDefault="006B4280">
            <w:pPr>
              <w:rPr>
                <w:rFonts w:ascii="宋体"/>
                <w:vanish/>
              </w:rPr>
            </w:pPr>
          </w:p>
        </w:tc>
        <w:tc>
          <w:tcPr>
            <w:tcW w:w="0" w:type="auto"/>
            <w:shd w:val="clear" w:color="auto" w:fill="auto"/>
            <w:vAlign w:val="bottom"/>
          </w:tcPr>
          <w:p w14:paraId="657A333F" w14:textId="77777777" w:rsidR="006B4280" w:rsidRDefault="006B4280">
            <w:pPr>
              <w:rPr>
                <w:rFonts w:ascii="宋体"/>
                <w:vanish/>
              </w:rPr>
            </w:pPr>
          </w:p>
        </w:tc>
        <w:tc>
          <w:tcPr>
            <w:tcW w:w="0" w:type="auto"/>
            <w:shd w:val="clear" w:color="auto" w:fill="auto"/>
            <w:vAlign w:val="bottom"/>
          </w:tcPr>
          <w:p w14:paraId="657A3340" w14:textId="77777777" w:rsidR="006B4280" w:rsidRDefault="006B4280">
            <w:pPr>
              <w:rPr>
                <w:rFonts w:ascii="宋体"/>
                <w:vanish/>
              </w:rPr>
            </w:pPr>
          </w:p>
        </w:tc>
        <w:tc>
          <w:tcPr>
            <w:tcW w:w="0" w:type="auto"/>
            <w:shd w:val="clear" w:color="auto" w:fill="auto"/>
            <w:vAlign w:val="bottom"/>
          </w:tcPr>
          <w:p w14:paraId="657A3341"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342" w14:textId="77777777" w:rsidR="006B4280" w:rsidRDefault="00082D3E">
            <w:pPr>
              <w:jc w:val="right"/>
              <w:textAlignment w:val="bottom"/>
            </w:pPr>
            <w:r>
              <w:rPr>
                <w:rFonts w:ascii="Arial" w:eastAsia="宋体" w:hAnsi="Arial" w:cs="Arial"/>
                <w:color w:val="000000"/>
                <w:sz w:val="18"/>
                <w:szCs w:val="18"/>
              </w:rPr>
              <w:t>(15)</w:t>
            </w:r>
          </w:p>
        </w:tc>
        <w:tc>
          <w:tcPr>
            <w:tcW w:w="0" w:type="auto"/>
            <w:shd w:val="clear" w:color="auto" w:fill="FFFFFF"/>
            <w:tcMar>
              <w:top w:w="40" w:type="dxa"/>
              <w:left w:w="0" w:type="dxa"/>
              <w:bottom w:w="40" w:type="dxa"/>
              <w:right w:w="20" w:type="dxa"/>
            </w:tcMar>
            <w:vAlign w:val="bottom"/>
          </w:tcPr>
          <w:p w14:paraId="657A334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34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345" w14:textId="77777777" w:rsidR="006B4280" w:rsidRDefault="00082D3E">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657A3346" w14:textId="77777777" w:rsidR="006B4280" w:rsidRDefault="006B4280">
            <w:pPr>
              <w:jc w:val="right"/>
              <w:rPr>
                <w:rFonts w:ascii="宋体"/>
              </w:rPr>
            </w:pPr>
          </w:p>
        </w:tc>
        <w:tc>
          <w:tcPr>
            <w:tcW w:w="0" w:type="auto"/>
            <w:gridSpan w:val="3"/>
            <w:shd w:val="clear" w:color="auto" w:fill="auto"/>
            <w:vAlign w:val="bottom"/>
          </w:tcPr>
          <w:p w14:paraId="657A3347" w14:textId="77777777" w:rsidR="006B4280" w:rsidRDefault="006B4280">
            <w:pPr>
              <w:rPr>
                <w:rFonts w:ascii="宋体"/>
                <w:vanish/>
              </w:rPr>
            </w:pPr>
          </w:p>
        </w:tc>
        <w:tc>
          <w:tcPr>
            <w:tcW w:w="0" w:type="auto"/>
            <w:gridSpan w:val="3"/>
            <w:shd w:val="clear" w:color="auto" w:fill="auto"/>
            <w:vAlign w:val="bottom"/>
          </w:tcPr>
          <w:p w14:paraId="657A3348" w14:textId="77777777" w:rsidR="006B4280" w:rsidRDefault="006B4280">
            <w:pPr>
              <w:rPr>
                <w:rFonts w:ascii="宋体"/>
                <w:vanish/>
              </w:rPr>
            </w:pPr>
          </w:p>
        </w:tc>
        <w:tc>
          <w:tcPr>
            <w:tcW w:w="0" w:type="auto"/>
            <w:gridSpan w:val="3"/>
            <w:shd w:val="clear" w:color="auto" w:fill="auto"/>
            <w:vAlign w:val="bottom"/>
          </w:tcPr>
          <w:p w14:paraId="657A3349" w14:textId="77777777" w:rsidR="006B4280" w:rsidRDefault="006B4280">
            <w:pPr>
              <w:rPr>
                <w:rFonts w:ascii="宋体"/>
                <w:vanish/>
              </w:rPr>
            </w:pPr>
          </w:p>
        </w:tc>
        <w:tc>
          <w:tcPr>
            <w:tcW w:w="0" w:type="auto"/>
            <w:gridSpan w:val="3"/>
            <w:shd w:val="clear" w:color="auto" w:fill="auto"/>
            <w:vAlign w:val="bottom"/>
          </w:tcPr>
          <w:p w14:paraId="657A334A" w14:textId="77777777" w:rsidR="006B4280" w:rsidRDefault="006B4280">
            <w:pPr>
              <w:rPr>
                <w:rFonts w:ascii="宋体"/>
                <w:vanish/>
              </w:rPr>
            </w:pPr>
          </w:p>
        </w:tc>
      </w:tr>
      <w:tr w:rsidR="006B4280" w14:paraId="657A3358" w14:textId="77777777">
        <w:trPr>
          <w:hidden/>
        </w:trPr>
        <w:tc>
          <w:tcPr>
            <w:tcW w:w="0" w:type="auto"/>
            <w:gridSpan w:val="3"/>
            <w:shd w:val="clear" w:color="auto" w:fill="auto"/>
            <w:vAlign w:val="bottom"/>
          </w:tcPr>
          <w:p w14:paraId="657A334C" w14:textId="77777777" w:rsidR="006B4280" w:rsidRDefault="006B4280">
            <w:pPr>
              <w:rPr>
                <w:rFonts w:ascii="宋体"/>
                <w:vanish/>
              </w:rPr>
            </w:pPr>
          </w:p>
        </w:tc>
        <w:tc>
          <w:tcPr>
            <w:tcW w:w="0" w:type="auto"/>
            <w:shd w:val="clear" w:color="auto" w:fill="auto"/>
            <w:vAlign w:val="bottom"/>
          </w:tcPr>
          <w:p w14:paraId="657A334D" w14:textId="77777777" w:rsidR="006B4280" w:rsidRDefault="006B4280">
            <w:pPr>
              <w:rPr>
                <w:rFonts w:ascii="宋体"/>
                <w:vanish/>
              </w:rPr>
            </w:pPr>
          </w:p>
        </w:tc>
        <w:tc>
          <w:tcPr>
            <w:tcW w:w="0" w:type="auto"/>
            <w:shd w:val="clear" w:color="auto" w:fill="auto"/>
            <w:vAlign w:val="bottom"/>
          </w:tcPr>
          <w:p w14:paraId="657A334E" w14:textId="77777777" w:rsidR="006B4280" w:rsidRDefault="006B4280">
            <w:pPr>
              <w:rPr>
                <w:rFonts w:ascii="宋体"/>
                <w:vanish/>
              </w:rPr>
            </w:pPr>
          </w:p>
        </w:tc>
        <w:tc>
          <w:tcPr>
            <w:tcW w:w="0" w:type="auto"/>
            <w:shd w:val="clear" w:color="auto" w:fill="auto"/>
            <w:vAlign w:val="bottom"/>
          </w:tcPr>
          <w:p w14:paraId="657A334F" w14:textId="77777777" w:rsidR="006B4280" w:rsidRDefault="006B4280">
            <w:pPr>
              <w:rPr>
                <w:rFonts w:ascii="宋体"/>
                <w:vanish/>
              </w:rPr>
            </w:pPr>
          </w:p>
        </w:tc>
        <w:tc>
          <w:tcPr>
            <w:tcW w:w="0" w:type="auto"/>
            <w:shd w:val="clear" w:color="auto" w:fill="auto"/>
            <w:vAlign w:val="bottom"/>
          </w:tcPr>
          <w:p w14:paraId="657A3350" w14:textId="77777777" w:rsidR="006B4280" w:rsidRDefault="006B4280">
            <w:pPr>
              <w:rPr>
                <w:rFonts w:ascii="宋体"/>
                <w:vanish/>
              </w:rPr>
            </w:pPr>
          </w:p>
        </w:tc>
        <w:tc>
          <w:tcPr>
            <w:tcW w:w="0" w:type="auto"/>
            <w:gridSpan w:val="3"/>
            <w:shd w:val="clear" w:color="auto" w:fill="auto"/>
            <w:vAlign w:val="bottom"/>
          </w:tcPr>
          <w:p w14:paraId="657A3351" w14:textId="77777777" w:rsidR="006B4280" w:rsidRDefault="006B4280">
            <w:pPr>
              <w:rPr>
                <w:rFonts w:ascii="宋体"/>
                <w:vanish/>
              </w:rPr>
            </w:pPr>
          </w:p>
        </w:tc>
        <w:tc>
          <w:tcPr>
            <w:tcW w:w="0" w:type="auto"/>
            <w:gridSpan w:val="3"/>
            <w:shd w:val="clear" w:color="auto" w:fill="auto"/>
            <w:vAlign w:val="bottom"/>
          </w:tcPr>
          <w:p w14:paraId="657A3352" w14:textId="77777777" w:rsidR="006B4280" w:rsidRDefault="006B4280">
            <w:pPr>
              <w:rPr>
                <w:rFonts w:ascii="宋体"/>
                <w:vanish/>
              </w:rPr>
            </w:pPr>
          </w:p>
        </w:tc>
        <w:tc>
          <w:tcPr>
            <w:tcW w:w="0" w:type="auto"/>
            <w:gridSpan w:val="3"/>
            <w:shd w:val="clear" w:color="auto" w:fill="auto"/>
            <w:vAlign w:val="bottom"/>
          </w:tcPr>
          <w:p w14:paraId="657A3353" w14:textId="77777777" w:rsidR="006B4280" w:rsidRDefault="006B4280">
            <w:pPr>
              <w:rPr>
                <w:rFonts w:ascii="宋体"/>
                <w:vanish/>
              </w:rPr>
            </w:pPr>
          </w:p>
        </w:tc>
        <w:tc>
          <w:tcPr>
            <w:tcW w:w="0" w:type="auto"/>
            <w:gridSpan w:val="3"/>
            <w:shd w:val="clear" w:color="auto" w:fill="auto"/>
            <w:vAlign w:val="bottom"/>
          </w:tcPr>
          <w:p w14:paraId="657A3354" w14:textId="77777777" w:rsidR="006B4280" w:rsidRDefault="006B4280">
            <w:pPr>
              <w:rPr>
                <w:rFonts w:ascii="宋体"/>
                <w:vanish/>
              </w:rPr>
            </w:pPr>
          </w:p>
        </w:tc>
        <w:tc>
          <w:tcPr>
            <w:tcW w:w="0" w:type="auto"/>
            <w:gridSpan w:val="3"/>
            <w:shd w:val="clear" w:color="auto" w:fill="auto"/>
            <w:vAlign w:val="bottom"/>
          </w:tcPr>
          <w:p w14:paraId="657A3355" w14:textId="77777777" w:rsidR="006B4280" w:rsidRDefault="006B4280">
            <w:pPr>
              <w:rPr>
                <w:rFonts w:ascii="宋体"/>
                <w:vanish/>
              </w:rPr>
            </w:pPr>
          </w:p>
        </w:tc>
        <w:tc>
          <w:tcPr>
            <w:tcW w:w="0" w:type="auto"/>
            <w:gridSpan w:val="3"/>
            <w:shd w:val="clear" w:color="auto" w:fill="auto"/>
            <w:vAlign w:val="bottom"/>
          </w:tcPr>
          <w:p w14:paraId="657A3356" w14:textId="77777777" w:rsidR="006B4280" w:rsidRDefault="006B4280">
            <w:pPr>
              <w:rPr>
                <w:rFonts w:ascii="宋体"/>
                <w:vanish/>
              </w:rPr>
            </w:pPr>
          </w:p>
        </w:tc>
        <w:tc>
          <w:tcPr>
            <w:tcW w:w="0" w:type="auto"/>
            <w:gridSpan w:val="3"/>
            <w:shd w:val="clear" w:color="auto" w:fill="auto"/>
            <w:vAlign w:val="bottom"/>
          </w:tcPr>
          <w:p w14:paraId="657A3357" w14:textId="77777777" w:rsidR="006B4280" w:rsidRDefault="006B4280">
            <w:pPr>
              <w:rPr>
                <w:rFonts w:ascii="宋体"/>
                <w:vanish/>
              </w:rPr>
            </w:pPr>
          </w:p>
        </w:tc>
      </w:tr>
      <w:tr w:rsidR="006B4280" w14:paraId="657A3369" w14:textId="77777777">
        <w:tc>
          <w:tcPr>
            <w:tcW w:w="0" w:type="auto"/>
            <w:gridSpan w:val="3"/>
            <w:shd w:val="clear" w:color="auto" w:fill="DBDBDB"/>
            <w:tcMar>
              <w:top w:w="40" w:type="dxa"/>
              <w:left w:w="380" w:type="dxa"/>
              <w:bottom w:w="40" w:type="dxa"/>
              <w:right w:w="20" w:type="dxa"/>
            </w:tcMar>
            <w:vAlign w:val="bottom"/>
          </w:tcPr>
          <w:p w14:paraId="657A3359" w14:textId="77777777" w:rsidR="006B4280" w:rsidRDefault="00082D3E">
            <w:pPr>
              <w:textAlignment w:val="bottom"/>
            </w:pPr>
            <w:r>
              <w:rPr>
                <w:rFonts w:ascii="Arial" w:eastAsia="宋体" w:hAnsi="Arial" w:cs="Arial"/>
                <w:color w:val="000000"/>
                <w:sz w:val="18"/>
                <w:szCs w:val="18"/>
              </w:rPr>
              <w:t>Net cash provided by (used in) discontinued operating activities</w:t>
            </w:r>
          </w:p>
        </w:tc>
        <w:tc>
          <w:tcPr>
            <w:tcW w:w="0" w:type="auto"/>
            <w:shd w:val="clear" w:color="auto" w:fill="auto"/>
            <w:vAlign w:val="bottom"/>
          </w:tcPr>
          <w:p w14:paraId="657A335A" w14:textId="77777777" w:rsidR="006B4280" w:rsidRDefault="006B4280">
            <w:pPr>
              <w:rPr>
                <w:rFonts w:ascii="宋体"/>
                <w:vanish/>
              </w:rPr>
            </w:pPr>
          </w:p>
        </w:tc>
        <w:tc>
          <w:tcPr>
            <w:tcW w:w="0" w:type="auto"/>
            <w:shd w:val="clear" w:color="auto" w:fill="auto"/>
            <w:vAlign w:val="bottom"/>
          </w:tcPr>
          <w:p w14:paraId="657A335B" w14:textId="77777777" w:rsidR="006B4280" w:rsidRDefault="006B4280">
            <w:pPr>
              <w:rPr>
                <w:rFonts w:ascii="宋体"/>
                <w:vanish/>
              </w:rPr>
            </w:pPr>
          </w:p>
        </w:tc>
        <w:tc>
          <w:tcPr>
            <w:tcW w:w="0" w:type="auto"/>
            <w:shd w:val="clear" w:color="auto" w:fill="auto"/>
            <w:vAlign w:val="bottom"/>
          </w:tcPr>
          <w:p w14:paraId="657A335C" w14:textId="77777777" w:rsidR="006B4280" w:rsidRDefault="006B4280">
            <w:pPr>
              <w:rPr>
                <w:rFonts w:ascii="宋体"/>
                <w:vanish/>
              </w:rPr>
            </w:pPr>
          </w:p>
        </w:tc>
        <w:tc>
          <w:tcPr>
            <w:tcW w:w="0" w:type="auto"/>
            <w:shd w:val="clear" w:color="auto" w:fill="auto"/>
            <w:vAlign w:val="bottom"/>
          </w:tcPr>
          <w:p w14:paraId="657A335D" w14:textId="77777777" w:rsidR="006B4280" w:rsidRDefault="006B4280">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5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5F" w14:textId="77777777" w:rsidR="006B4280" w:rsidRDefault="00082D3E">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60"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61"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6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63" w14:textId="77777777" w:rsidR="006B4280" w:rsidRDefault="00082D3E">
            <w:pPr>
              <w:jc w:val="right"/>
              <w:textAlignment w:val="bottom"/>
            </w:pPr>
            <w:r>
              <w:rPr>
                <w:rFonts w:ascii="Arial" w:eastAsia="宋体" w:hAnsi="Arial" w:cs="Arial"/>
                <w:color w:val="000000"/>
                <w:sz w:val="18"/>
                <w:szCs w:val="18"/>
              </w:rPr>
              <w:t>94 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64" w14:textId="77777777" w:rsidR="006B4280" w:rsidRDefault="006B4280">
            <w:pPr>
              <w:jc w:val="right"/>
              <w:rPr>
                <w:rFonts w:ascii="宋体"/>
              </w:rPr>
            </w:pPr>
          </w:p>
        </w:tc>
        <w:tc>
          <w:tcPr>
            <w:tcW w:w="0" w:type="auto"/>
            <w:gridSpan w:val="3"/>
            <w:shd w:val="clear" w:color="auto" w:fill="auto"/>
            <w:vAlign w:val="bottom"/>
          </w:tcPr>
          <w:p w14:paraId="657A3365" w14:textId="77777777" w:rsidR="006B4280" w:rsidRDefault="006B4280">
            <w:pPr>
              <w:rPr>
                <w:rFonts w:ascii="宋体"/>
                <w:vanish/>
              </w:rPr>
            </w:pPr>
          </w:p>
        </w:tc>
        <w:tc>
          <w:tcPr>
            <w:tcW w:w="0" w:type="auto"/>
            <w:gridSpan w:val="3"/>
            <w:shd w:val="clear" w:color="auto" w:fill="auto"/>
            <w:vAlign w:val="bottom"/>
          </w:tcPr>
          <w:p w14:paraId="657A3366" w14:textId="77777777" w:rsidR="006B4280" w:rsidRDefault="006B4280">
            <w:pPr>
              <w:rPr>
                <w:rFonts w:ascii="宋体"/>
                <w:vanish/>
              </w:rPr>
            </w:pPr>
          </w:p>
        </w:tc>
        <w:tc>
          <w:tcPr>
            <w:tcW w:w="0" w:type="auto"/>
            <w:gridSpan w:val="3"/>
            <w:shd w:val="clear" w:color="auto" w:fill="auto"/>
            <w:vAlign w:val="bottom"/>
          </w:tcPr>
          <w:p w14:paraId="657A3367" w14:textId="77777777" w:rsidR="006B4280" w:rsidRDefault="006B4280">
            <w:pPr>
              <w:rPr>
                <w:rFonts w:ascii="宋体"/>
                <w:vanish/>
              </w:rPr>
            </w:pPr>
          </w:p>
        </w:tc>
        <w:tc>
          <w:tcPr>
            <w:tcW w:w="0" w:type="auto"/>
            <w:gridSpan w:val="3"/>
            <w:shd w:val="clear" w:color="auto" w:fill="auto"/>
            <w:vAlign w:val="bottom"/>
          </w:tcPr>
          <w:p w14:paraId="657A3368" w14:textId="77777777" w:rsidR="006B4280" w:rsidRDefault="006B4280">
            <w:pPr>
              <w:rPr>
                <w:rFonts w:ascii="宋体"/>
                <w:vanish/>
              </w:rPr>
            </w:pPr>
          </w:p>
        </w:tc>
      </w:tr>
      <w:tr w:rsidR="006B4280" w14:paraId="657A3376" w14:textId="77777777">
        <w:trPr>
          <w:trHeight w:val="180"/>
        </w:trPr>
        <w:tc>
          <w:tcPr>
            <w:tcW w:w="0" w:type="auto"/>
            <w:gridSpan w:val="3"/>
            <w:shd w:val="clear" w:color="auto" w:fill="FFFFFF"/>
            <w:tcMar>
              <w:top w:w="0" w:type="dxa"/>
              <w:left w:w="20" w:type="dxa"/>
              <w:bottom w:w="0" w:type="dxa"/>
              <w:right w:w="20" w:type="dxa"/>
            </w:tcMar>
            <w:vAlign w:val="bottom"/>
          </w:tcPr>
          <w:p w14:paraId="657A336A" w14:textId="77777777" w:rsidR="006B4280" w:rsidRDefault="006B4280">
            <w:pPr>
              <w:rPr>
                <w:rFonts w:ascii="宋体"/>
              </w:rPr>
            </w:pPr>
          </w:p>
        </w:tc>
        <w:tc>
          <w:tcPr>
            <w:tcW w:w="0" w:type="auto"/>
            <w:shd w:val="clear" w:color="auto" w:fill="auto"/>
            <w:vAlign w:val="bottom"/>
          </w:tcPr>
          <w:p w14:paraId="657A336B" w14:textId="77777777" w:rsidR="006B4280" w:rsidRDefault="006B4280">
            <w:pPr>
              <w:rPr>
                <w:rFonts w:ascii="宋体"/>
                <w:vanish/>
              </w:rPr>
            </w:pPr>
          </w:p>
        </w:tc>
        <w:tc>
          <w:tcPr>
            <w:tcW w:w="0" w:type="auto"/>
            <w:shd w:val="clear" w:color="auto" w:fill="auto"/>
            <w:vAlign w:val="bottom"/>
          </w:tcPr>
          <w:p w14:paraId="657A336C" w14:textId="77777777" w:rsidR="006B4280" w:rsidRDefault="006B4280">
            <w:pPr>
              <w:rPr>
                <w:rFonts w:ascii="宋体"/>
                <w:vanish/>
              </w:rPr>
            </w:pPr>
          </w:p>
        </w:tc>
        <w:tc>
          <w:tcPr>
            <w:tcW w:w="0" w:type="auto"/>
            <w:shd w:val="clear" w:color="auto" w:fill="auto"/>
            <w:vAlign w:val="bottom"/>
          </w:tcPr>
          <w:p w14:paraId="657A336D" w14:textId="77777777" w:rsidR="006B4280" w:rsidRDefault="006B4280">
            <w:pPr>
              <w:rPr>
                <w:rFonts w:ascii="宋体"/>
                <w:vanish/>
              </w:rPr>
            </w:pPr>
          </w:p>
        </w:tc>
        <w:tc>
          <w:tcPr>
            <w:tcW w:w="0" w:type="auto"/>
            <w:shd w:val="clear" w:color="auto" w:fill="auto"/>
            <w:vAlign w:val="bottom"/>
          </w:tcPr>
          <w:p w14:paraId="657A336E" w14:textId="77777777" w:rsidR="006B4280" w:rsidRDefault="006B4280">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36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370"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371" w14:textId="77777777" w:rsidR="006B4280" w:rsidRDefault="006B4280">
            <w:pPr>
              <w:rPr>
                <w:rFonts w:ascii="宋体"/>
              </w:rPr>
            </w:pPr>
          </w:p>
        </w:tc>
        <w:tc>
          <w:tcPr>
            <w:tcW w:w="0" w:type="auto"/>
            <w:gridSpan w:val="3"/>
            <w:shd w:val="clear" w:color="auto" w:fill="auto"/>
            <w:vAlign w:val="bottom"/>
          </w:tcPr>
          <w:p w14:paraId="657A3372" w14:textId="77777777" w:rsidR="006B4280" w:rsidRDefault="006B4280">
            <w:pPr>
              <w:rPr>
                <w:rFonts w:ascii="宋体"/>
                <w:vanish/>
              </w:rPr>
            </w:pPr>
          </w:p>
        </w:tc>
        <w:tc>
          <w:tcPr>
            <w:tcW w:w="0" w:type="auto"/>
            <w:gridSpan w:val="3"/>
            <w:shd w:val="clear" w:color="auto" w:fill="auto"/>
            <w:vAlign w:val="bottom"/>
          </w:tcPr>
          <w:p w14:paraId="657A3373" w14:textId="77777777" w:rsidR="006B4280" w:rsidRDefault="006B4280">
            <w:pPr>
              <w:rPr>
                <w:rFonts w:ascii="宋体"/>
                <w:vanish/>
              </w:rPr>
            </w:pPr>
          </w:p>
        </w:tc>
        <w:tc>
          <w:tcPr>
            <w:tcW w:w="0" w:type="auto"/>
            <w:gridSpan w:val="3"/>
            <w:shd w:val="clear" w:color="auto" w:fill="auto"/>
            <w:vAlign w:val="bottom"/>
          </w:tcPr>
          <w:p w14:paraId="657A3374" w14:textId="77777777" w:rsidR="006B4280" w:rsidRDefault="006B4280">
            <w:pPr>
              <w:rPr>
                <w:rFonts w:ascii="宋体"/>
                <w:vanish/>
              </w:rPr>
            </w:pPr>
          </w:p>
        </w:tc>
        <w:tc>
          <w:tcPr>
            <w:tcW w:w="0" w:type="auto"/>
            <w:gridSpan w:val="3"/>
            <w:shd w:val="clear" w:color="auto" w:fill="auto"/>
            <w:vAlign w:val="bottom"/>
          </w:tcPr>
          <w:p w14:paraId="657A3375" w14:textId="77777777" w:rsidR="006B4280" w:rsidRDefault="006B4280">
            <w:pPr>
              <w:rPr>
                <w:rFonts w:ascii="宋体"/>
                <w:vanish/>
              </w:rPr>
            </w:pPr>
          </w:p>
        </w:tc>
      </w:tr>
      <w:tr w:rsidR="006B4280" w14:paraId="657A3387" w14:textId="77777777">
        <w:tc>
          <w:tcPr>
            <w:tcW w:w="0" w:type="auto"/>
            <w:gridSpan w:val="3"/>
            <w:shd w:val="clear" w:color="auto" w:fill="DBDBDB"/>
            <w:tcMar>
              <w:top w:w="40" w:type="dxa"/>
              <w:left w:w="20" w:type="dxa"/>
              <w:bottom w:w="40" w:type="dxa"/>
              <w:right w:w="20" w:type="dxa"/>
            </w:tcMar>
            <w:vAlign w:val="bottom"/>
          </w:tcPr>
          <w:p w14:paraId="657A3377" w14:textId="77777777" w:rsidR="006B4280" w:rsidRDefault="00082D3E">
            <w:pPr>
              <w:textAlignment w:val="bottom"/>
            </w:pPr>
            <w:r>
              <w:rPr>
                <w:rFonts w:ascii="Arial" w:eastAsia="宋体" w:hAnsi="Arial" w:cs="Arial"/>
                <w:color w:val="000000"/>
                <w:sz w:val="18"/>
                <w:szCs w:val="18"/>
              </w:rPr>
              <w:t xml:space="preserve">Classifieds net cash used in discontinued investing activities </w:t>
            </w:r>
          </w:p>
        </w:tc>
        <w:tc>
          <w:tcPr>
            <w:tcW w:w="0" w:type="auto"/>
            <w:shd w:val="clear" w:color="auto" w:fill="auto"/>
            <w:vAlign w:val="bottom"/>
          </w:tcPr>
          <w:p w14:paraId="657A3378" w14:textId="77777777" w:rsidR="006B4280" w:rsidRDefault="006B4280">
            <w:pPr>
              <w:rPr>
                <w:rFonts w:ascii="宋体"/>
                <w:vanish/>
              </w:rPr>
            </w:pPr>
          </w:p>
        </w:tc>
        <w:tc>
          <w:tcPr>
            <w:tcW w:w="0" w:type="auto"/>
            <w:shd w:val="clear" w:color="auto" w:fill="auto"/>
            <w:vAlign w:val="bottom"/>
          </w:tcPr>
          <w:p w14:paraId="657A3379" w14:textId="77777777" w:rsidR="006B4280" w:rsidRDefault="006B4280">
            <w:pPr>
              <w:rPr>
                <w:rFonts w:ascii="宋体"/>
                <w:vanish/>
              </w:rPr>
            </w:pPr>
          </w:p>
        </w:tc>
        <w:tc>
          <w:tcPr>
            <w:tcW w:w="0" w:type="auto"/>
            <w:shd w:val="clear" w:color="auto" w:fill="auto"/>
            <w:vAlign w:val="bottom"/>
          </w:tcPr>
          <w:p w14:paraId="657A337A" w14:textId="77777777" w:rsidR="006B4280" w:rsidRDefault="006B4280">
            <w:pPr>
              <w:rPr>
                <w:rFonts w:ascii="宋体"/>
                <w:vanish/>
              </w:rPr>
            </w:pPr>
          </w:p>
        </w:tc>
        <w:tc>
          <w:tcPr>
            <w:tcW w:w="0" w:type="auto"/>
            <w:shd w:val="clear" w:color="auto" w:fill="auto"/>
            <w:vAlign w:val="bottom"/>
          </w:tcPr>
          <w:p w14:paraId="657A337B" w14:textId="77777777" w:rsidR="006B4280" w:rsidRDefault="006B4280">
            <w:pPr>
              <w:rPr>
                <w:rFonts w:ascii="宋体"/>
                <w:vanish/>
              </w:rPr>
            </w:pPr>
          </w:p>
        </w:tc>
        <w:tc>
          <w:tcPr>
            <w:tcW w:w="0" w:type="auto"/>
            <w:shd w:val="clear" w:color="auto" w:fill="DBDBDB"/>
            <w:tcMar>
              <w:top w:w="40" w:type="dxa"/>
              <w:left w:w="20" w:type="dxa"/>
              <w:bottom w:w="40" w:type="dxa"/>
              <w:right w:w="0" w:type="dxa"/>
            </w:tcMar>
            <w:vAlign w:val="bottom"/>
          </w:tcPr>
          <w:p w14:paraId="657A337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37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337E"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7F"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338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381"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DBDBDB"/>
            <w:tcMar>
              <w:top w:w="40" w:type="dxa"/>
              <w:left w:w="0" w:type="dxa"/>
              <w:bottom w:w="40" w:type="dxa"/>
              <w:right w:w="20" w:type="dxa"/>
            </w:tcMar>
            <w:vAlign w:val="bottom"/>
          </w:tcPr>
          <w:p w14:paraId="657A3382" w14:textId="77777777" w:rsidR="006B4280" w:rsidRDefault="006B4280">
            <w:pPr>
              <w:jc w:val="right"/>
              <w:rPr>
                <w:rFonts w:ascii="宋体"/>
              </w:rPr>
            </w:pPr>
          </w:p>
        </w:tc>
        <w:tc>
          <w:tcPr>
            <w:tcW w:w="0" w:type="auto"/>
            <w:gridSpan w:val="3"/>
            <w:shd w:val="clear" w:color="auto" w:fill="auto"/>
            <w:vAlign w:val="bottom"/>
          </w:tcPr>
          <w:p w14:paraId="657A3383" w14:textId="77777777" w:rsidR="006B4280" w:rsidRDefault="006B4280">
            <w:pPr>
              <w:rPr>
                <w:rFonts w:ascii="宋体"/>
                <w:vanish/>
              </w:rPr>
            </w:pPr>
          </w:p>
        </w:tc>
        <w:tc>
          <w:tcPr>
            <w:tcW w:w="0" w:type="auto"/>
            <w:gridSpan w:val="3"/>
            <w:shd w:val="clear" w:color="auto" w:fill="auto"/>
            <w:vAlign w:val="bottom"/>
          </w:tcPr>
          <w:p w14:paraId="657A3384" w14:textId="77777777" w:rsidR="006B4280" w:rsidRDefault="006B4280">
            <w:pPr>
              <w:rPr>
                <w:rFonts w:ascii="宋体"/>
                <w:vanish/>
              </w:rPr>
            </w:pPr>
          </w:p>
        </w:tc>
        <w:tc>
          <w:tcPr>
            <w:tcW w:w="0" w:type="auto"/>
            <w:gridSpan w:val="3"/>
            <w:shd w:val="clear" w:color="auto" w:fill="auto"/>
            <w:vAlign w:val="bottom"/>
          </w:tcPr>
          <w:p w14:paraId="657A3385" w14:textId="77777777" w:rsidR="006B4280" w:rsidRDefault="006B4280">
            <w:pPr>
              <w:rPr>
                <w:rFonts w:ascii="宋体"/>
                <w:vanish/>
              </w:rPr>
            </w:pPr>
          </w:p>
        </w:tc>
        <w:tc>
          <w:tcPr>
            <w:tcW w:w="0" w:type="auto"/>
            <w:gridSpan w:val="3"/>
            <w:shd w:val="clear" w:color="auto" w:fill="auto"/>
            <w:vAlign w:val="bottom"/>
          </w:tcPr>
          <w:p w14:paraId="657A3386" w14:textId="77777777" w:rsidR="006B4280" w:rsidRDefault="006B4280">
            <w:pPr>
              <w:rPr>
                <w:rFonts w:ascii="宋体"/>
                <w:vanish/>
              </w:rPr>
            </w:pPr>
          </w:p>
        </w:tc>
      </w:tr>
      <w:tr w:rsidR="006B4280" w14:paraId="657A3396" w14:textId="77777777">
        <w:tc>
          <w:tcPr>
            <w:tcW w:w="0" w:type="auto"/>
            <w:gridSpan w:val="3"/>
            <w:shd w:val="clear" w:color="auto" w:fill="FFFFFF"/>
            <w:tcMar>
              <w:top w:w="40" w:type="dxa"/>
              <w:left w:w="20" w:type="dxa"/>
              <w:bottom w:w="40" w:type="dxa"/>
              <w:right w:w="20" w:type="dxa"/>
            </w:tcMar>
            <w:vAlign w:val="bottom"/>
          </w:tcPr>
          <w:p w14:paraId="657A3388" w14:textId="77777777" w:rsidR="006B4280" w:rsidRDefault="00082D3E">
            <w:pPr>
              <w:textAlignment w:val="bottom"/>
            </w:pPr>
            <w:r>
              <w:rPr>
                <w:rFonts w:ascii="Arial" w:eastAsia="宋体" w:hAnsi="Arial" w:cs="Arial"/>
                <w:color w:val="000000"/>
                <w:sz w:val="18"/>
                <w:szCs w:val="18"/>
              </w:rPr>
              <w:t xml:space="preserve">eBay Korea net cash used in discontinued investing activities </w:t>
            </w:r>
          </w:p>
        </w:tc>
        <w:tc>
          <w:tcPr>
            <w:tcW w:w="0" w:type="auto"/>
            <w:shd w:val="clear" w:color="auto" w:fill="auto"/>
            <w:vAlign w:val="bottom"/>
          </w:tcPr>
          <w:p w14:paraId="657A3389" w14:textId="77777777" w:rsidR="006B4280" w:rsidRDefault="006B4280">
            <w:pPr>
              <w:rPr>
                <w:rFonts w:ascii="宋体"/>
                <w:vanish/>
              </w:rPr>
            </w:pPr>
          </w:p>
        </w:tc>
        <w:tc>
          <w:tcPr>
            <w:tcW w:w="0" w:type="auto"/>
            <w:shd w:val="clear" w:color="auto" w:fill="auto"/>
            <w:vAlign w:val="bottom"/>
          </w:tcPr>
          <w:p w14:paraId="657A338A" w14:textId="77777777" w:rsidR="006B4280" w:rsidRDefault="006B4280">
            <w:pPr>
              <w:rPr>
                <w:rFonts w:ascii="宋体"/>
                <w:vanish/>
              </w:rPr>
            </w:pPr>
          </w:p>
        </w:tc>
        <w:tc>
          <w:tcPr>
            <w:tcW w:w="0" w:type="auto"/>
            <w:shd w:val="clear" w:color="auto" w:fill="auto"/>
            <w:vAlign w:val="bottom"/>
          </w:tcPr>
          <w:p w14:paraId="657A338B" w14:textId="77777777" w:rsidR="006B4280" w:rsidRDefault="006B4280">
            <w:pPr>
              <w:rPr>
                <w:rFonts w:ascii="宋体"/>
                <w:vanish/>
              </w:rPr>
            </w:pPr>
          </w:p>
        </w:tc>
        <w:tc>
          <w:tcPr>
            <w:tcW w:w="0" w:type="auto"/>
            <w:shd w:val="clear" w:color="auto" w:fill="auto"/>
            <w:vAlign w:val="bottom"/>
          </w:tcPr>
          <w:p w14:paraId="657A338C"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38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38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38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390"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3391" w14:textId="77777777" w:rsidR="006B4280" w:rsidRDefault="006B4280">
            <w:pPr>
              <w:jc w:val="right"/>
              <w:rPr>
                <w:rFonts w:ascii="宋体"/>
              </w:rPr>
            </w:pPr>
          </w:p>
        </w:tc>
        <w:tc>
          <w:tcPr>
            <w:tcW w:w="0" w:type="auto"/>
            <w:gridSpan w:val="3"/>
            <w:shd w:val="clear" w:color="auto" w:fill="auto"/>
            <w:vAlign w:val="bottom"/>
          </w:tcPr>
          <w:p w14:paraId="657A3392" w14:textId="77777777" w:rsidR="006B4280" w:rsidRDefault="006B4280">
            <w:pPr>
              <w:rPr>
                <w:rFonts w:ascii="宋体"/>
                <w:vanish/>
              </w:rPr>
            </w:pPr>
          </w:p>
        </w:tc>
        <w:tc>
          <w:tcPr>
            <w:tcW w:w="0" w:type="auto"/>
            <w:gridSpan w:val="3"/>
            <w:shd w:val="clear" w:color="auto" w:fill="auto"/>
            <w:vAlign w:val="bottom"/>
          </w:tcPr>
          <w:p w14:paraId="657A3393" w14:textId="77777777" w:rsidR="006B4280" w:rsidRDefault="006B4280">
            <w:pPr>
              <w:rPr>
                <w:rFonts w:ascii="宋体"/>
                <w:vanish/>
              </w:rPr>
            </w:pPr>
          </w:p>
        </w:tc>
        <w:tc>
          <w:tcPr>
            <w:tcW w:w="0" w:type="auto"/>
            <w:gridSpan w:val="3"/>
            <w:shd w:val="clear" w:color="auto" w:fill="auto"/>
            <w:vAlign w:val="bottom"/>
          </w:tcPr>
          <w:p w14:paraId="657A3394" w14:textId="77777777" w:rsidR="006B4280" w:rsidRDefault="006B4280">
            <w:pPr>
              <w:rPr>
                <w:rFonts w:ascii="宋体"/>
                <w:vanish/>
              </w:rPr>
            </w:pPr>
          </w:p>
        </w:tc>
        <w:tc>
          <w:tcPr>
            <w:tcW w:w="0" w:type="auto"/>
            <w:gridSpan w:val="3"/>
            <w:shd w:val="clear" w:color="auto" w:fill="auto"/>
            <w:vAlign w:val="bottom"/>
          </w:tcPr>
          <w:p w14:paraId="657A3395" w14:textId="77777777" w:rsidR="006B4280" w:rsidRDefault="006B4280">
            <w:pPr>
              <w:rPr>
                <w:rFonts w:ascii="宋体"/>
                <w:vanish/>
              </w:rPr>
            </w:pPr>
          </w:p>
        </w:tc>
      </w:tr>
      <w:tr w:rsidR="006B4280" w14:paraId="657A33A3" w14:textId="77777777">
        <w:trPr>
          <w:hidden/>
        </w:trPr>
        <w:tc>
          <w:tcPr>
            <w:tcW w:w="0" w:type="auto"/>
            <w:gridSpan w:val="3"/>
            <w:shd w:val="clear" w:color="auto" w:fill="auto"/>
            <w:vAlign w:val="bottom"/>
          </w:tcPr>
          <w:p w14:paraId="657A3397" w14:textId="77777777" w:rsidR="006B4280" w:rsidRDefault="006B4280">
            <w:pPr>
              <w:rPr>
                <w:rFonts w:ascii="宋体"/>
                <w:vanish/>
              </w:rPr>
            </w:pPr>
          </w:p>
        </w:tc>
        <w:tc>
          <w:tcPr>
            <w:tcW w:w="0" w:type="auto"/>
            <w:shd w:val="clear" w:color="auto" w:fill="auto"/>
            <w:vAlign w:val="bottom"/>
          </w:tcPr>
          <w:p w14:paraId="657A3398" w14:textId="77777777" w:rsidR="006B4280" w:rsidRDefault="006B4280">
            <w:pPr>
              <w:rPr>
                <w:rFonts w:ascii="宋体"/>
                <w:vanish/>
              </w:rPr>
            </w:pPr>
          </w:p>
        </w:tc>
        <w:tc>
          <w:tcPr>
            <w:tcW w:w="0" w:type="auto"/>
            <w:shd w:val="clear" w:color="auto" w:fill="auto"/>
            <w:vAlign w:val="bottom"/>
          </w:tcPr>
          <w:p w14:paraId="657A3399" w14:textId="77777777" w:rsidR="006B4280" w:rsidRDefault="006B4280">
            <w:pPr>
              <w:rPr>
                <w:rFonts w:ascii="宋体"/>
                <w:vanish/>
              </w:rPr>
            </w:pPr>
          </w:p>
        </w:tc>
        <w:tc>
          <w:tcPr>
            <w:tcW w:w="0" w:type="auto"/>
            <w:shd w:val="clear" w:color="auto" w:fill="auto"/>
            <w:vAlign w:val="bottom"/>
          </w:tcPr>
          <w:p w14:paraId="657A339A" w14:textId="77777777" w:rsidR="006B4280" w:rsidRDefault="006B4280">
            <w:pPr>
              <w:rPr>
                <w:rFonts w:ascii="宋体"/>
                <w:vanish/>
              </w:rPr>
            </w:pPr>
          </w:p>
        </w:tc>
        <w:tc>
          <w:tcPr>
            <w:tcW w:w="0" w:type="auto"/>
            <w:shd w:val="clear" w:color="auto" w:fill="auto"/>
            <w:vAlign w:val="bottom"/>
          </w:tcPr>
          <w:p w14:paraId="657A339B" w14:textId="77777777" w:rsidR="006B4280" w:rsidRDefault="006B4280">
            <w:pPr>
              <w:rPr>
                <w:rFonts w:ascii="宋体"/>
                <w:vanish/>
              </w:rPr>
            </w:pPr>
          </w:p>
        </w:tc>
        <w:tc>
          <w:tcPr>
            <w:tcW w:w="0" w:type="auto"/>
            <w:gridSpan w:val="3"/>
            <w:shd w:val="clear" w:color="auto" w:fill="auto"/>
            <w:vAlign w:val="bottom"/>
          </w:tcPr>
          <w:p w14:paraId="657A339C" w14:textId="77777777" w:rsidR="006B4280" w:rsidRDefault="006B4280">
            <w:pPr>
              <w:rPr>
                <w:rFonts w:ascii="宋体"/>
                <w:vanish/>
              </w:rPr>
            </w:pPr>
          </w:p>
        </w:tc>
        <w:tc>
          <w:tcPr>
            <w:tcW w:w="0" w:type="auto"/>
            <w:gridSpan w:val="3"/>
            <w:shd w:val="clear" w:color="auto" w:fill="auto"/>
            <w:vAlign w:val="bottom"/>
          </w:tcPr>
          <w:p w14:paraId="657A339D" w14:textId="77777777" w:rsidR="006B4280" w:rsidRDefault="006B4280">
            <w:pPr>
              <w:rPr>
                <w:rFonts w:ascii="宋体"/>
                <w:vanish/>
              </w:rPr>
            </w:pPr>
          </w:p>
        </w:tc>
        <w:tc>
          <w:tcPr>
            <w:tcW w:w="0" w:type="auto"/>
            <w:gridSpan w:val="3"/>
            <w:shd w:val="clear" w:color="auto" w:fill="auto"/>
            <w:vAlign w:val="bottom"/>
          </w:tcPr>
          <w:p w14:paraId="657A339E" w14:textId="77777777" w:rsidR="006B4280" w:rsidRDefault="006B4280">
            <w:pPr>
              <w:rPr>
                <w:rFonts w:ascii="宋体"/>
                <w:vanish/>
              </w:rPr>
            </w:pPr>
          </w:p>
        </w:tc>
        <w:tc>
          <w:tcPr>
            <w:tcW w:w="0" w:type="auto"/>
            <w:gridSpan w:val="3"/>
            <w:shd w:val="clear" w:color="auto" w:fill="auto"/>
            <w:vAlign w:val="bottom"/>
          </w:tcPr>
          <w:p w14:paraId="657A339F" w14:textId="77777777" w:rsidR="006B4280" w:rsidRDefault="006B4280">
            <w:pPr>
              <w:rPr>
                <w:rFonts w:ascii="宋体"/>
                <w:vanish/>
              </w:rPr>
            </w:pPr>
          </w:p>
        </w:tc>
        <w:tc>
          <w:tcPr>
            <w:tcW w:w="0" w:type="auto"/>
            <w:gridSpan w:val="3"/>
            <w:shd w:val="clear" w:color="auto" w:fill="auto"/>
            <w:vAlign w:val="bottom"/>
          </w:tcPr>
          <w:p w14:paraId="657A33A0" w14:textId="77777777" w:rsidR="006B4280" w:rsidRDefault="006B4280">
            <w:pPr>
              <w:rPr>
                <w:rFonts w:ascii="宋体"/>
                <w:vanish/>
              </w:rPr>
            </w:pPr>
          </w:p>
        </w:tc>
        <w:tc>
          <w:tcPr>
            <w:tcW w:w="0" w:type="auto"/>
            <w:gridSpan w:val="3"/>
            <w:shd w:val="clear" w:color="auto" w:fill="auto"/>
            <w:vAlign w:val="bottom"/>
          </w:tcPr>
          <w:p w14:paraId="657A33A1" w14:textId="77777777" w:rsidR="006B4280" w:rsidRDefault="006B4280">
            <w:pPr>
              <w:rPr>
                <w:rFonts w:ascii="宋体"/>
                <w:vanish/>
              </w:rPr>
            </w:pPr>
          </w:p>
        </w:tc>
        <w:tc>
          <w:tcPr>
            <w:tcW w:w="0" w:type="auto"/>
            <w:gridSpan w:val="3"/>
            <w:shd w:val="clear" w:color="auto" w:fill="auto"/>
            <w:vAlign w:val="bottom"/>
          </w:tcPr>
          <w:p w14:paraId="657A33A2" w14:textId="77777777" w:rsidR="006B4280" w:rsidRDefault="006B4280">
            <w:pPr>
              <w:rPr>
                <w:rFonts w:ascii="宋体"/>
                <w:vanish/>
              </w:rPr>
            </w:pPr>
          </w:p>
        </w:tc>
      </w:tr>
      <w:tr w:rsidR="006B4280" w14:paraId="657A33B4" w14:textId="77777777">
        <w:tc>
          <w:tcPr>
            <w:tcW w:w="0" w:type="auto"/>
            <w:gridSpan w:val="3"/>
            <w:shd w:val="clear" w:color="auto" w:fill="DBDBDB"/>
            <w:tcMar>
              <w:top w:w="40" w:type="dxa"/>
              <w:left w:w="380" w:type="dxa"/>
              <w:bottom w:w="40" w:type="dxa"/>
              <w:right w:w="20" w:type="dxa"/>
            </w:tcMar>
            <w:vAlign w:val="bottom"/>
          </w:tcPr>
          <w:p w14:paraId="657A33A4" w14:textId="77777777" w:rsidR="006B4280" w:rsidRDefault="00082D3E">
            <w:pPr>
              <w:textAlignment w:val="bottom"/>
            </w:pPr>
            <w:r>
              <w:rPr>
                <w:rFonts w:ascii="Arial" w:eastAsia="宋体" w:hAnsi="Arial" w:cs="Arial"/>
                <w:color w:val="000000"/>
                <w:sz w:val="18"/>
                <w:szCs w:val="18"/>
              </w:rPr>
              <w:t xml:space="preserve">Net cash used in discontinued investing activities </w:t>
            </w:r>
          </w:p>
        </w:tc>
        <w:tc>
          <w:tcPr>
            <w:tcW w:w="0" w:type="auto"/>
            <w:shd w:val="clear" w:color="auto" w:fill="auto"/>
            <w:vAlign w:val="bottom"/>
          </w:tcPr>
          <w:p w14:paraId="657A33A5" w14:textId="77777777" w:rsidR="006B4280" w:rsidRDefault="006B4280">
            <w:pPr>
              <w:rPr>
                <w:rFonts w:ascii="宋体"/>
                <w:vanish/>
              </w:rPr>
            </w:pPr>
          </w:p>
        </w:tc>
        <w:tc>
          <w:tcPr>
            <w:tcW w:w="0" w:type="auto"/>
            <w:shd w:val="clear" w:color="auto" w:fill="auto"/>
            <w:vAlign w:val="bottom"/>
          </w:tcPr>
          <w:p w14:paraId="657A33A6" w14:textId="77777777" w:rsidR="006B4280" w:rsidRDefault="006B4280">
            <w:pPr>
              <w:rPr>
                <w:rFonts w:ascii="宋体"/>
                <w:vanish/>
              </w:rPr>
            </w:pPr>
          </w:p>
        </w:tc>
        <w:tc>
          <w:tcPr>
            <w:tcW w:w="0" w:type="auto"/>
            <w:shd w:val="clear" w:color="auto" w:fill="auto"/>
            <w:vAlign w:val="bottom"/>
          </w:tcPr>
          <w:p w14:paraId="657A33A7" w14:textId="77777777" w:rsidR="006B4280" w:rsidRDefault="006B4280">
            <w:pPr>
              <w:rPr>
                <w:rFonts w:ascii="宋体"/>
                <w:vanish/>
              </w:rPr>
            </w:pPr>
          </w:p>
        </w:tc>
        <w:tc>
          <w:tcPr>
            <w:tcW w:w="0" w:type="auto"/>
            <w:shd w:val="clear" w:color="auto" w:fill="auto"/>
            <w:vAlign w:val="bottom"/>
          </w:tcPr>
          <w:p w14:paraId="657A33A8" w14:textId="77777777" w:rsidR="006B4280" w:rsidRDefault="006B4280">
            <w:pPr>
              <w:rPr>
                <w:rFonts w:ascii="宋体"/>
                <w:vanish/>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A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AA"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AB"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AC"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3A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3AE"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3AF" w14:textId="77777777" w:rsidR="006B4280" w:rsidRDefault="006B4280">
            <w:pPr>
              <w:jc w:val="right"/>
              <w:rPr>
                <w:rFonts w:ascii="宋体"/>
              </w:rPr>
            </w:pPr>
          </w:p>
        </w:tc>
        <w:tc>
          <w:tcPr>
            <w:tcW w:w="0" w:type="auto"/>
            <w:gridSpan w:val="3"/>
            <w:shd w:val="clear" w:color="auto" w:fill="auto"/>
            <w:vAlign w:val="bottom"/>
          </w:tcPr>
          <w:p w14:paraId="657A33B0" w14:textId="77777777" w:rsidR="006B4280" w:rsidRDefault="006B4280">
            <w:pPr>
              <w:rPr>
                <w:rFonts w:ascii="宋体"/>
                <w:vanish/>
              </w:rPr>
            </w:pPr>
          </w:p>
        </w:tc>
        <w:tc>
          <w:tcPr>
            <w:tcW w:w="0" w:type="auto"/>
            <w:gridSpan w:val="3"/>
            <w:shd w:val="clear" w:color="auto" w:fill="auto"/>
            <w:vAlign w:val="bottom"/>
          </w:tcPr>
          <w:p w14:paraId="657A33B1" w14:textId="77777777" w:rsidR="006B4280" w:rsidRDefault="006B4280">
            <w:pPr>
              <w:rPr>
                <w:rFonts w:ascii="宋体"/>
                <w:vanish/>
              </w:rPr>
            </w:pPr>
          </w:p>
        </w:tc>
        <w:tc>
          <w:tcPr>
            <w:tcW w:w="0" w:type="auto"/>
            <w:gridSpan w:val="3"/>
            <w:shd w:val="clear" w:color="auto" w:fill="auto"/>
            <w:vAlign w:val="bottom"/>
          </w:tcPr>
          <w:p w14:paraId="657A33B2" w14:textId="77777777" w:rsidR="006B4280" w:rsidRDefault="006B4280">
            <w:pPr>
              <w:rPr>
                <w:rFonts w:ascii="宋体"/>
                <w:vanish/>
              </w:rPr>
            </w:pPr>
          </w:p>
        </w:tc>
        <w:tc>
          <w:tcPr>
            <w:tcW w:w="0" w:type="auto"/>
            <w:gridSpan w:val="3"/>
            <w:shd w:val="clear" w:color="auto" w:fill="auto"/>
            <w:vAlign w:val="bottom"/>
          </w:tcPr>
          <w:p w14:paraId="657A33B3" w14:textId="77777777" w:rsidR="006B4280" w:rsidRDefault="006B4280">
            <w:pPr>
              <w:rPr>
                <w:rFonts w:ascii="宋体"/>
                <w:vanish/>
              </w:rPr>
            </w:pPr>
          </w:p>
        </w:tc>
      </w:tr>
      <w:tr w:rsidR="006B4280" w14:paraId="657A33C1" w14:textId="77777777">
        <w:trPr>
          <w:trHeight w:val="180"/>
        </w:trPr>
        <w:tc>
          <w:tcPr>
            <w:tcW w:w="0" w:type="auto"/>
            <w:gridSpan w:val="3"/>
            <w:shd w:val="clear" w:color="auto" w:fill="FFFFFF"/>
            <w:tcMar>
              <w:top w:w="0" w:type="dxa"/>
              <w:left w:w="20" w:type="dxa"/>
              <w:bottom w:w="0" w:type="dxa"/>
              <w:right w:w="20" w:type="dxa"/>
            </w:tcMar>
            <w:vAlign w:val="bottom"/>
          </w:tcPr>
          <w:p w14:paraId="657A33B5" w14:textId="77777777" w:rsidR="006B4280" w:rsidRDefault="006B4280">
            <w:pPr>
              <w:rPr>
                <w:rFonts w:ascii="宋体"/>
              </w:rPr>
            </w:pPr>
          </w:p>
        </w:tc>
        <w:tc>
          <w:tcPr>
            <w:tcW w:w="0" w:type="auto"/>
            <w:shd w:val="clear" w:color="auto" w:fill="auto"/>
            <w:vAlign w:val="bottom"/>
          </w:tcPr>
          <w:p w14:paraId="657A33B6" w14:textId="77777777" w:rsidR="006B4280" w:rsidRDefault="006B4280">
            <w:pPr>
              <w:rPr>
                <w:rFonts w:ascii="宋体"/>
                <w:vanish/>
              </w:rPr>
            </w:pPr>
          </w:p>
        </w:tc>
        <w:tc>
          <w:tcPr>
            <w:tcW w:w="0" w:type="auto"/>
            <w:shd w:val="clear" w:color="auto" w:fill="auto"/>
            <w:vAlign w:val="bottom"/>
          </w:tcPr>
          <w:p w14:paraId="657A33B7" w14:textId="77777777" w:rsidR="006B4280" w:rsidRDefault="006B4280">
            <w:pPr>
              <w:rPr>
                <w:rFonts w:ascii="宋体"/>
                <w:vanish/>
              </w:rPr>
            </w:pPr>
          </w:p>
        </w:tc>
        <w:tc>
          <w:tcPr>
            <w:tcW w:w="0" w:type="auto"/>
            <w:shd w:val="clear" w:color="auto" w:fill="auto"/>
            <w:vAlign w:val="bottom"/>
          </w:tcPr>
          <w:p w14:paraId="657A33B8" w14:textId="77777777" w:rsidR="006B4280" w:rsidRDefault="006B4280">
            <w:pPr>
              <w:rPr>
                <w:rFonts w:ascii="宋体"/>
                <w:vanish/>
              </w:rPr>
            </w:pPr>
          </w:p>
        </w:tc>
        <w:tc>
          <w:tcPr>
            <w:tcW w:w="0" w:type="auto"/>
            <w:shd w:val="clear" w:color="auto" w:fill="auto"/>
            <w:vAlign w:val="bottom"/>
          </w:tcPr>
          <w:p w14:paraId="657A33B9" w14:textId="77777777" w:rsidR="006B4280" w:rsidRDefault="006B4280">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3B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3BB"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3BC" w14:textId="77777777" w:rsidR="006B4280" w:rsidRDefault="006B4280">
            <w:pPr>
              <w:rPr>
                <w:rFonts w:ascii="宋体"/>
              </w:rPr>
            </w:pPr>
          </w:p>
        </w:tc>
        <w:tc>
          <w:tcPr>
            <w:tcW w:w="0" w:type="auto"/>
            <w:gridSpan w:val="3"/>
            <w:shd w:val="clear" w:color="auto" w:fill="auto"/>
            <w:vAlign w:val="bottom"/>
          </w:tcPr>
          <w:p w14:paraId="657A33BD" w14:textId="77777777" w:rsidR="006B4280" w:rsidRDefault="006B4280">
            <w:pPr>
              <w:rPr>
                <w:rFonts w:ascii="宋体"/>
                <w:vanish/>
              </w:rPr>
            </w:pPr>
          </w:p>
        </w:tc>
        <w:tc>
          <w:tcPr>
            <w:tcW w:w="0" w:type="auto"/>
            <w:gridSpan w:val="3"/>
            <w:shd w:val="clear" w:color="auto" w:fill="auto"/>
            <w:vAlign w:val="bottom"/>
          </w:tcPr>
          <w:p w14:paraId="657A33BE" w14:textId="77777777" w:rsidR="006B4280" w:rsidRDefault="006B4280">
            <w:pPr>
              <w:rPr>
                <w:rFonts w:ascii="宋体"/>
                <w:vanish/>
              </w:rPr>
            </w:pPr>
          </w:p>
        </w:tc>
        <w:tc>
          <w:tcPr>
            <w:tcW w:w="0" w:type="auto"/>
            <w:gridSpan w:val="3"/>
            <w:shd w:val="clear" w:color="auto" w:fill="auto"/>
            <w:vAlign w:val="bottom"/>
          </w:tcPr>
          <w:p w14:paraId="657A33BF" w14:textId="77777777" w:rsidR="006B4280" w:rsidRDefault="006B4280">
            <w:pPr>
              <w:rPr>
                <w:rFonts w:ascii="宋体"/>
                <w:vanish/>
              </w:rPr>
            </w:pPr>
          </w:p>
        </w:tc>
        <w:tc>
          <w:tcPr>
            <w:tcW w:w="0" w:type="auto"/>
            <w:gridSpan w:val="3"/>
            <w:shd w:val="clear" w:color="auto" w:fill="auto"/>
            <w:vAlign w:val="bottom"/>
          </w:tcPr>
          <w:p w14:paraId="657A33C0" w14:textId="77777777" w:rsidR="006B4280" w:rsidRDefault="006B4280">
            <w:pPr>
              <w:rPr>
                <w:rFonts w:ascii="宋体"/>
                <w:vanish/>
              </w:rPr>
            </w:pPr>
          </w:p>
        </w:tc>
      </w:tr>
      <w:tr w:rsidR="006B4280" w14:paraId="657A33D2" w14:textId="77777777">
        <w:tc>
          <w:tcPr>
            <w:tcW w:w="0" w:type="auto"/>
            <w:gridSpan w:val="3"/>
            <w:shd w:val="clear" w:color="auto" w:fill="DBDBDB"/>
            <w:tcMar>
              <w:top w:w="40" w:type="dxa"/>
              <w:left w:w="20" w:type="dxa"/>
              <w:bottom w:w="40" w:type="dxa"/>
              <w:right w:w="20" w:type="dxa"/>
            </w:tcMar>
            <w:vAlign w:val="bottom"/>
          </w:tcPr>
          <w:p w14:paraId="657A33C2" w14:textId="77777777" w:rsidR="006B4280" w:rsidRDefault="00082D3E">
            <w:pPr>
              <w:textAlignment w:val="bottom"/>
            </w:pPr>
            <w:r>
              <w:rPr>
                <w:rFonts w:ascii="Arial" w:eastAsia="宋体" w:hAnsi="Arial" w:cs="Arial"/>
                <w:color w:val="000000"/>
                <w:sz w:val="18"/>
                <w:szCs w:val="18"/>
              </w:rPr>
              <w:t xml:space="preserve">Classifieds net cash provided by (used in) discontinued financing activities </w:t>
            </w:r>
          </w:p>
        </w:tc>
        <w:tc>
          <w:tcPr>
            <w:tcW w:w="0" w:type="auto"/>
            <w:shd w:val="clear" w:color="auto" w:fill="auto"/>
            <w:vAlign w:val="bottom"/>
          </w:tcPr>
          <w:p w14:paraId="657A33C3" w14:textId="77777777" w:rsidR="006B4280" w:rsidRDefault="006B4280">
            <w:pPr>
              <w:rPr>
                <w:rFonts w:ascii="宋体"/>
                <w:vanish/>
              </w:rPr>
            </w:pPr>
          </w:p>
        </w:tc>
        <w:tc>
          <w:tcPr>
            <w:tcW w:w="0" w:type="auto"/>
            <w:shd w:val="clear" w:color="auto" w:fill="auto"/>
            <w:vAlign w:val="bottom"/>
          </w:tcPr>
          <w:p w14:paraId="657A33C4" w14:textId="77777777" w:rsidR="006B4280" w:rsidRDefault="006B4280">
            <w:pPr>
              <w:rPr>
                <w:rFonts w:ascii="宋体"/>
                <w:vanish/>
              </w:rPr>
            </w:pPr>
          </w:p>
        </w:tc>
        <w:tc>
          <w:tcPr>
            <w:tcW w:w="0" w:type="auto"/>
            <w:shd w:val="clear" w:color="auto" w:fill="auto"/>
            <w:vAlign w:val="bottom"/>
          </w:tcPr>
          <w:p w14:paraId="657A33C5" w14:textId="77777777" w:rsidR="006B4280" w:rsidRDefault="006B4280">
            <w:pPr>
              <w:rPr>
                <w:rFonts w:ascii="宋体"/>
                <w:vanish/>
              </w:rPr>
            </w:pPr>
          </w:p>
        </w:tc>
        <w:tc>
          <w:tcPr>
            <w:tcW w:w="0" w:type="auto"/>
            <w:shd w:val="clear" w:color="auto" w:fill="auto"/>
            <w:vAlign w:val="bottom"/>
          </w:tcPr>
          <w:p w14:paraId="657A33C6" w14:textId="77777777" w:rsidR="006B4280" w:rsidRDefault="006B4280">
            <w:pPr>
              <w:rPr>
                <w:rFonts w:ascii="宋体"/>
                <w:vanish/>
              </w:rPr>
            </w:pPr>
          </w:p>
        </w:tc>
        <w:tc>
          <w:tcPr>
            <w:tcW w:w="0" w:type="auto"/>
            <w:shd w:val="clear" w:color="auto" w:fill="DBDBDB"/>
            <w:tcMar>
              <w:top w:w="40" w:type="dxa"/>
              <w:left w:w="20" w:type="dxa"/>
              <w:bottom w:w="40" w:type="dxa"/>
              <w:right w:w="0" w:type="dxa"/>
            </w:tcMar>
            <w:vAlign w:val="bottom"/>
          </w:tcPr>
          <w:p w14:paraId="657A33C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3C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33C9"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CA"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33C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33C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33CD" w14:textId="77777777" w:rsidR="006B4280" w:rsidRDefault="006B4280">
            <w:pPr>
              <w:jc w:val="right"/>
              <w:rPr>
                <w:rFonts w:ascii="宋体"/>
              </w:rPr>
            </w:pPr>
          </w:p>
        </w:tc>
        <w:tc>
          <w:tcPr>
            <w:tcW w:w="0" w:type="auto"/>
            <w:gridSpan w:val="3"/>
            <w:shd w:val="clear" w:color="auto" w:fill="auto"/>
            <w:vAlign w:val="bottom"/>
          </w:tcPr>
          <w:p w14:paraId="657A33CE" w14:textId="77777777" w:rsidR="006B4280" w:rsidRDefault="006B4280">
            <w:pPr>
              <w:rPr>
                <w:rFonts w:ascii="宋体"/>
                <w:vanish/>
              </w:rPr>
            </w:pPr>
          </w:p>
        </w:tc>
        <w:tc>
          <w:tcPr>
            <w:tcW w:w="0" w:type="auto"/>
            <w:gridSpan w:val="3"/>
            <w:shd w:val="clear" w:color="auto" w:fill="auto"/>
            <w:vAlign w:val="bottom"/>
          </w:tcPr>
          <w:p w14:paraId="657A33CF" w14:textId="77777777" w:rsidR="006B4280" w:rsidRDefault="006B4280">
            <w:pPr>
              <w:rPr>
                <w:rFonts w:ascii="宋体"/>
                <w:vanish/>
              </w:rPr>
            </w:pPr>
          </w:p>
        </w:tc>
        <w:tc>
          <w:tcPr>
            <w:tcW w:w="0" w:type="auto"/>
            <w:gridSpan w:val="3"/>
            <w:shd w:val="clear" w:color="auto" w:fill="auto"/>
            <w:vAlign w:val="bottom"/>
          </w:tcPr>
          <w:p w14:paraId="657A33D0" w14:textId="77777777" w:rsidR="006B4280" w:rsidRDefault="006B4280">
            <w:pPr>
              <w:rPr>
                <w:rFonts w:ascii="宋体"/>
                <w:vanish/>
              </w:rPr>
            </w:pPr>
          </w:p>
        </w:tc>
        <w:tc>
          <w:tcPr>
            <w:tcW w:w="0" w:type="auto"/>
            <w:gridSpan w:val="3"/>
            <w:shd w:val="clear" w:color="auto" w:fill="auto"/>
            <w:vAlign w:val="bottom"/>
          </w:tcPr>
          <w:p w14:paraId="657A33D1" w14:textId="77777777" w:rsidR="006B4280" w:rsidRDefault="006B4280">
            <w:pPr>
              <w:rPr>
                <w:rFonts w:ascii="宋体"/>
                <w:vanish/>
              </w:rPr>
            </w:pPr>
          </w:p>
        </w:tc>
      </w:tr>
      <w:tr w:rsidR="006B4280" w14:paraId="657A33E1" w14:textId="77777777">
        <w:tc>
          <w:tcPr>
            <w:tcW w:w="0" w:type="auto"/>
            <w:gridSpan w:val="3"/>
            <w:shd w:val="clear" w:color="auto" w:fill="FFFFFF"/>
            <w:tcMar>
              <w:top w:w="40" w:type="dxa"/>
              <w:left w:w="20" w:type="dxa"/>
              <w:bottom w:w="40" w:type="dxa"/>
              <w:right w:w="20" w:type="dxa"/>
            </w:tcMar>
            <w:vAlign w:val="bottom"/>
          </w:tcPr>
          <w:p w14:paraId="657A33D3" w14:textId="77777777" w:rsidR="006B4280" w:rsidRDefault="00082D3E">
            <w:pPr>
              <w:ind w:hanging="180"/>
              <w:textAlignment w:val="bottom"/>
            </w:pPr>
            <w:r>
              <w:rPr>
                <w:rFonts w:ascii="Arial" w:eastAsia="宋体" w:hAnsi="Arial" w:cs="Arial"/>
                <w:color w:val="000000"/>
                <w:sz w:val="18"/>
                <w:szCs w:val="18"/>
              </w:rPr>
              <w:t xml:space="preserve">eBay Korea net cash used in discontinued financing activities </w:t>
            </w:r>
          </w:p>
        </w:tc>
        <w:tc>
          <w:tcPr>
            <w:tcW w:w="0" w:type="auto"/>
            <w:shd w:val="clear" w:color="auto" w:fill="auto"/>
            <w:vAlign w:val="bottom"/>
          </w:tcPr>
          <w:p w14:paraId="657A33D4" w14:textId="77777777" w:rsidR="006B4280" w:rsidRDefault="006B4280">
            <w:pPr>
              <w:rPr>
                <w:rFonts w:ascii="宋体"/>
                <w:vanish/>
              </w:rPr>
            </w:pPr>
          </w:p>
        </w:tc>
        <w:tc>
          <w:tcPr>
            <w:tcW w:w="0" w:type="auto"/>
            <w:shd w:val="clear" w:color="auto" w:fill="auto"/>
            <w:vAlign w:val="bottom"/>
          </w:tcPr>
          <w:p w14:paraId="657A33D5" w14:textId="77777777" w:rsidR="006B4280" w:rsidRDefault="006B4280">
            <w:pPr>
              <w:rPr>
                <w:rFonts w:ascii="宋体"/>
                <w:vanish/>
              </w:rPr>
            </w:pPr>
          </w:p>
        </w:tc>
        <w:tc>
          <w:tcPr>
            <w:tcW w:w="0" w:type="auto"/>
            <w:shd w:val="clear" w:color="auto" w:fill="auto"/>
            <w:vAlign w:val="bottom"/>
          </w:tcPr>
          <w:p w14:paraId="657A33D6" w14:textId="77777777" w:rsidR="006B4280" w:rsidRDefault="006B4280">
            <w:pPr>
              <w:rPr>
                <w:rFonts w:ascii="宋体"/>
                <w:vanish/>
              </w:rPr>
            </w:pPr>
          </w:p>
        </w:tc>
        <w:tc>
          <w:tcPr>
            <w:tcW w:w="0" w:type="auto"/>
            <w:shd w:val="clear" w:color="auto" w:fill="auto"/>
            <w:vAlign w:val="bottom"/>
          </w:tcPr>
          <w:p w14:paraId="657A33D7"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3D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3D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3D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3DB" w14:textId="77777777" w:rsidR="006B4280" w:rsidRDefault="00082D3E">
            <w:pPr>
              <w:jc w:val="right"/>
              <w:textAlignment w:val="bottom"/>
            </w:pPr>
            <w:r>
              <w:rPr>
                <w:rFonts w:ascii="Arial" w:eastAsia="宋体" w:hAnsi="Arial" w:cs="Arial"/>
                <w:color w:val="000000"/>
                <w:sz w:val="18"/>
                <w:szCs w:val="18"/>
              </w:rPr>
              <w:t>(68)</w:t>
            </w:r>
          </w:p>
        </w:tc>
        <w:tc>
          <w:tcPr>
            <w:tcW w:w="0" w:type="auto"/>
            <w:shd w:val="clear" w:color="auto" w:fill="FFFFFF"/>
            <w:tcMar>
              <w:top w:w="40" w:type="dxa"/>
              <w:left w:w="0" w:type="dxa"/>
              <w:bottom w:w="40" w:type="dxa"/>
              <w:right w:w="20" w:type="dxa"/>
            </w:tcMar>
            <w:vAlign w:val="bottom"/>
          </w:tcPr>
          <w:p w14:paraId="657A33DC" w14:textId="77777777" w:rsidR="006B4280" w:rsidRDefault="006B4280">
            <w:pPr>
              <w:jc w:val="right"/>
              <w:rPr>
                <w:rFonts w:ascii="宋体"/>
              </w:rPr>
            </w:pPr>
          </w:p>
        </w:tc>
        <w:tc>
          <w:tcPr>
            <w:tcW w:w="0" w:type="auto"/>
            <w:gridSpan w:val="3"/>
            <w:shd w:val="clear" w:color="auto" w:fill="auto"/>
            <w:vAlign w:val="bottom"/>
          </w:tcPr>
          <w:p w14:paraId="657A33DD" w14:textId="77777777" w:rsidR="006B4280" w:rsidRDefault="006B4280">
            <w:pPr>
              <w:rPr>
                <w:rFonts w:ascii="宋体"/>
                <w:vanish/>
              </w:rPr>
            </w:pPr>
          </w:p>
        </w:tc>
        <w:tc>
          <w:tcPr>
            <w:tcW w:w="0" w:type="auto"/>
            <w:gridSpan w:val="3"/>
            <w:shd w:val="clear" w:color="auto" w:fill="auto"/>
            <w:vAlign w:val="bottom"/>
          </w:tcPr>
          <w:p w14:paraId="657A33DE" w14:textId="77777777" w:rsidR="006B4280" w:rsidRDefault="006B4280">
            <w:pPr>
              <w:rPr>
                <w:rFonts w:ascii="宋体"/>
                <w:vanish/>
              </w:rPr>
            </w:pPr>
          </w:p>
        </w:tc>
        <w:tc>
          <w:tcPr>
            <w:tcW w:w="0" w:type="auto"/>
            <w:gridSpan w:val="3"/>
            <w:shd w:val="clear" w:color="auto" w:fill="auto"/>
            <w:vAlign w:val="bottom"/>
          </w:tcPr>
          <w:p w14:paraId="657A33DF" w14:textId="77777777" w:rsidR="006B4280" w:rsidRDefault="006B4280">
            <w:pPr>
              <w:rPr>
                <w:rFonts w:ascii="宋体"/>
                <w:vanish/>
              </w:rPr>
            </w:pPr>
          </w:p>
        </w:tc>
        <w:tc>
          <w:tcPr>
            <w:tcW w:w="0" w:type="auto"/>
            <w:gridSpan w:val="3"/>
            <w:shd w:val="clear" w:color="auto" w:fill="auto"/>
            <w:vAlign w:val="bottom"/>
          </w:tcPr>
          <w:p w14:paraId="657A33E0" w14:textId="77777777" w:rsidR="006B4280" w:rsidRDefault="006B4280">
            <w:pPr>
              <w:rPr>
                <w:rFonts w:ascii="宋体"/>
                <w:vanish/>
              </w:rPr>
            </w:pPr>
          </w:p>
        </w:tc>
      </w:tr>
      <w:tr w:rsidR="006B4280" w14:paraId="657A33F2" w14:textId="77777777">
        <w:tc>
          <w:tcPr>
            <w:tcW w:w="0" w:type="auto"/>
            <w:gridSpan w:val="3"/>
            <w:shd w:val="clear" w:color="auto" w:fill="DBDBDB"/>
            <w:tcMar>
              <w:top w:w="40" w:type="dxa"/>
              <w:left w:w="380" w:type="dxa"/>
              <w:bottom w:w="40" w:type="dxa"/>
              <w:right w:w="20" w:type="dxa"/>
            </w:tcMar>
            <w:vAlign w:val="bottom"/>
          </w:tcPr>
          <w:p w14:paraId="657A33E2" w14:textId="77777777" w:rsidR="006B4280" w:rsidRDefault="00082D3E">
            <w:pPr>
              <w:textAlignment w:val="bottom"/>
            </w:pPr>
            <w:r>
              <w:rPr>
                <w:rFonts w:ascii="Arial" w:eastAsia="宋体" w:hAnsi="Arial" w:cs="Arial"/>
                <w:color w:val="000000"/>
                <w:sz w:val="18"/>
                <w:szCs w:val="18"/>
              </w:rPr>
              <w:t xml:space="preserve">Net cash used in discontinued financing </w:t>
            </w:r>
            <w:r>
              <w:rPr>
                <w:rFonts w:ascii="Arial" w:eastAsia="宋体" w:hAnsi="Arial" w:cs="Arial"/>
                <w:color w:val="000000"/>
                <w:sz w:val="18"/>
                <w:szCs w:val="18"/>
              </w:rPr>
              <w:t>activities</w:t>
            </w:r>
          </w:p>
        </w:tc>
        <w:tc>
          <w:tcPr>
            <w:tcW w:w="0" w:type="auto"/>
            <w:shd w:val="clear" w:color="auto" w:fill="auto"/>
            <w:vAlign w:val="bottom"/>
          </w:tcPr>
          <w:p w14:paraId="657A33E3" w14:textId="77777777" w:rsidR="006B4280" w:rsidRDefault="006B4280">
            <w:pPr>
              <w:rPr>
                <w:rFonts w:ascii="宋体"/>
                <w:vanish/>
              </w:rPr>
            </w:pPr>
          </w:p>
        </w:tc>
        <w:tc>
          <w:tcPr>
            <w:tcW w:w="0" w:type="auto"/>
            <w:shd w:val="clear" w:color="auto" w:fill="auto"/>
            <w:vAlign w:val="bottom"/>
          </w:tcPr>
          <w:p w14:paraId="657A33E4" w14:textId="77777777" w:rsidR="006B4280" w:rsidRDefault="006B4280">
            <w:pPr>
              <w:rPr>
                <w:rFonts w:ascii="宋体"/>
                <w:vanish/>
              </w:rPr>
            </w:pPr>
          </w:p>
        </w:tc>
        <w:tc>
          <w:tcPr>
            <w:tcW w:w="0" w:type="auto"/>
            <w:shd w:val="clear" w:color="auto" w:fill="auto"/>
            <w:vAlign w:val="bottom"/>
          </w:tcPr>
          <w:p w14:paraId="657A33E5" w14:textId="77777777" w:rsidR="006B4280" w:rsidRDefault="006B4280">
            <w:pPr>
              <w:rPr>
                <w:rFonts w:ascii="宋体"/>
                <w:vanish/>
              </w:rPr>
            </w:pPr>
          </w:p>
        </w:tc>
        <w:tc>
          <w:tcPr>
            <w:tcW w:w="0" w:type="auto"/>
            <w:shd w:val="clear" w:color="auto" w:fill="auto"/>
            <w:vAlign w:val="bottom"/>
          </w:tcPr>
          <w:p w14:paraId="657A33E6" w14:textId="77777777" w:rsidR="006B4280" w:rsidRDefault="006B4280">
            <w:pPr>
              <w:rPr>
                <w:rFonts w:ascii="宋体"/>
                <w:vanish/>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33E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33E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33E9"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3EA" w14:textId="77777777" w:rsidR="006B4280" w:rsidRDefault="006B4280">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33E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33EC" w14:textId="77777777" w:rsidR="006B4280" w:rsidRDefault="00082D3E">
            <w:pPr>
              <w:jc w:val="right"/>
              <w:textAlignment w:val="bottom"/>
            </w:pPr>
            <w:r>
              <w:rPr>
                <w:rFonts w:ascii="Arial" w:eastAsia="宋体" w:hAnsi="Arial" w:cs="Arial"/>
                <w:color w:val="000000"/>
                <w:sz w:val="18"/>
                <w:szCs w:val="18"/>
              </w:rPr>
              <w:t>(68)</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33ED" w14:textId="77777777" w:rsidR="006B4280" w:rsidRDefault="006B4280">
            <w:pPr>
              <w:jc w:val="right"/>
              <w:rPr>
                <w:rFonts w:ascii="宋体"/>
              </w:rPr>
            </w:pPr>
          </w:p>
        </w:tc>
        <w:tc>
          <w:tcPr>
            <w:tcW w:w="0" w:type="auto"/>
            <w:gridSpan w:val="3"/>
            <w:shd w:val="clear" w:color="auto" w:fill="auto"/>
            <w:vAlign w:val="bottom"/>
          </w:tcPr>
          <w:p w14:paraId="657A33EE" w14:textId="77777777" w:rsidR="006B4280" w:rsidRDefault="006B4280">
            <w:pPr>
              <w:rPr>
                <w:rFonts w:ascii="宋体"/>
                <w:vanish/>
              </w:rPr>
            </w:pPr>
          </w:p>
        </w:tc>
        <w:tc>
          <w:tcPr>
            <w:tcW w:w="0" w:type="auto"/>
            <w:gridSpan w:val="3"/>
            <w:shd w:val="clear" w:color="auto" w:fill="auto"/>
            <w:vAlign w:val="bottom"/>
          </w:tcPr>
          <w:p w14:paraId="657A33EF" w14:textId="77777777" w:rsidR="006B4280" w:rsidRDefault="006B4280">
            <w:pPr>
              <w:rPr>
                <w:rFonts w:ascii="宋体"/>
                <w:vanish/>
              </w:rPr>
            </w:pPr>
          </w:p>
        </w:tc>
        <w:tc>
          <w:tcPr>
            <w:tcW w:w="0" w:type="auto"/>
            <w:gridSpan w:val="3"/>
            <w:shd w:val="clear" w:color="auto" w:fill="auto"/>
            <w:vAlign w:val="bottom"/>
          </w:tcPr>
          <w:p w14:paraId="657A33F0" w14:textId="77777777" w:rsidR="006B4280" w:rsidRDefault="006B4280">
            <w:pPr>
              <w:rPr>
                <w:rFonts w:ascii="宋体"/>
                <w:vanish/>
              </w:rPr>
            </w:pPr>
          </w:p>
        </w:tc>
        <w:tc>
          <w:tcPr>
            <w:tcW w:w="0" w:type="auto"/>
            <w:gridSpan w:val="3"/>
            <w:shd w:val="clear" w:color="auto" w:fill="auto"/>
            <w:vAlign w:val="bottom"/>
          </w:tcPr>
          <w:p w14:paraId="657A33F1" w14:textId="77777777" w:rsidR="006B4280" w:rsidRDefault="006B4280">
            <w:pPr>
              <w:rPr>
                <w:rFonts w:ascii="宋体"/>
                <w:vanish/>
              </w:rPr>
            </w:pPr>
          </w:p>
        </w:tc>
      </w:tr>
    </w:tbl>
    <w:p w14:paraId="657A33F3" w14:textId="77777777" w:rsidR="006B4280" w:rsidRDefault="006B4280">
      <w:pPr>
        <w:ind w:hanging="180"/>
      </w:pPr>
    </w:p>
    <w:p w14:paraId="657A33F4" w14:textId="77777777" w:rsidR="006B4280" w:rsidRDefault="00082D3E">
      <w:pPr>
        <w:ind w:firstLine="270"/>
      </w:pPr>
      <w:r>
        <w:rPr>
          <w:rFonts w:ascii="Arial" w:eastAsia="宋体" w:hAnsi="Arial" w:cs="Arial"/>
          <w:b/>
          <w:bCs/>
          <w:i/>
          <w:iCs/>
          <w:color w:val="000000"/>
          <w:sz w:val="20"/>
          <w:szCs w:val="20"/>
        </w:rPr>
        <w:t>Classifieds</w:t>
      </w:r>
    </w:p>
    <w:p w14:paraId="657A33F5" w14:textId="77777777" w:rsidR="006B4280" w:rsidRDefault="006B4280">
      <w:pPr>
        <w:ind w:firstLine="270"/>
        <w:jc w:val="both"/>
      </w:pPr>
    </w:p>
    <w:p w14:paraId="657A33F6" w14:textId="77777777" w:rsidR="006B4280" w:rsidRDefault="00082D3E">
      <w:pPr>
        <w:ind w:firstLine="540"/>
        <w:jc w:val="both"/>
      </w:pPr>
      <w:r>
        <w:rPr>
          <w:rFonts w:ascii="Arial" w:eastAsia="宋体" w:hAnsi="Arial" w:cs="Arial"/>
          <w:color w:val="000000"/>
          <w:sz w:val="20"/>
          <w:szCs w:val="20"/>
        </w:rPr>
        <w:t>The financial results of Classifieds are presented as income from discontinued operations, net of income taxes on our condensed consolidated statement of income through June 24, 2021, when the transfer of Classifieds was completed. Each period presented be</w:t>
      </w:r>
      <w:r>
        <w:rPr>
          <w:rFonts w:ascii="Arial" w:eastAsia="宋体" w:hAnsi="Arial" w:cs="Arial"/>
          <w:color w:val="000000"/>
          <w:sz w:val="20"/>
          <w:szCs w:val="20"/>
        </w:rPr>
        <w:t xml:space="preserve">low includes the impact of intercompany revenue agreements through June 24, 2021. The impact of these intercompany revenue agreements to net revenues and cost of net revenues was $2 million for the three months ended March 31, 2021. The continuing revenue </w:t>
      </w:r>
      <w:r>
        <w:rPr>
          <w:rFonts w:ascii="Arial" w:eastAsia="宋体" w:hAnsi="Arial" w:cs="Arial"/>
          <w:color w:val="000000"/>
          <w:sz w:val="20"/>
          <w:szCs w:val="20"/>
        </w:rPr>
        <w:t xml:space="preserve">and cash flows are not considered to be material. </w:t>
      </w:r>
    </w:p>
    <w:p w14:paraId="657A33F7" w14:textId="77777777" w:rsidR="006B4280" w:rsidRDefault="006B4280">
      <w:pPr>
        <w:ind w:firstLine="540"/>
        <w:jc w:val="both"/>
      </w:pPr>
    </w:p>
    <w:p w14:paraId="657A33F8" w14:textId="77777777" w:rsidR="006B4280" w:rsidRDefault="00082D3E">
      <w:pPr>
        <w:spacing w:after="120"/>
        <w:ind w:firstLine="540"/>
        <w:jc w:val="both"/>
      </w:pPr>
      <w:r>
        <w:rPr>
          <w:rFonts w:ascii="Arial" w:eastAsia="宋体" w:hAnsi="Arial" w:cs="Arial"/>
          <w:color w:val="000000"/>
          <w:sz w:val="20"/>
          <w:szCs w:val="20"/>
        </w:rPr>
        <w:t>The following table presents the financial results of Classifieds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526"/>
        <w:gridCol w:w="39"/>
        <w:gridCol w:w="36"/>
        <w:gridCol w:w="36"/>
        <w:gridCol w:w="283"/>
        <w:gridCol w:w="283"/>
        <w:gridCol w:w="122"/>
        <w:gridCol w:w="834"/>
        <w:gridCol w:w="37"/>
        <w:gridCol w:w="36"/>
        <w:gridCol w:w="36"/>
        <w:gridCol w:w="36"/>
        <w:gridCol w:w="121"/>
        <w:gridCol w:w="835"/>
        <w:gridCol w:w="36"/>
      </w:tblGrid>
      <w:tr w:rsidR="006B4280" w14:paraId="657A3409" w14:textId="77777777">
        <w:tc>
          <w:tcPr>
            <w:tcW w:w="50" w:type="pct"/>
            <w:shd w:val="clear" w:color="auto" w:fill="auto"/>
            <w:vAlign w:val="bottom"/>
          </w:tcPr>
          <w:p w14:paraId="657A33F9" w14:textId="77777777" w:rsidR="006B4280" w:rsidRDefault="006B4280">
            <w:pPr>
              <w:rPr>
                <w:rFonts w:ascii="宋体"/>
              </w:rPr>
            </w:pPr>
          </w:p>
        </w:tc>
        <w:tc>
          <w:tcPr>
            <w:tcW w:w="3643" w:type="pct"/>
            <w:shd w:val="clear" w:color="auto" w:fill="auto"/>
            <w:vAlign w:val="bottom"/>
          </w:tcPr>
          <w:p w14:paraId="657A33FA" w14:textId="77777777" w:rsidR="006B4280" w:rsidRDefault="006B4280">
            <w:pPr>
              <w:rPr>
                <w:rFonts w:ascii="宋体"/>
              </w:rPr>
            </w:pPr>
          </w:p>
        </w:tc>
        <w:tc>
          <w:tcPr>
            <w:tcW w:w="5" w:type="pct"/>
            <w:shd w:val="clear" w:color="auto" w:fill="auto"/>
            <w:vAlign w:val="bottom"/>
          </w:tcPr>
          <w:p w14:paraId="657A33FB" w14:textId="77777777" w:rsidR="006B4280" w:rsidRDefault="006B4280">
            <w:pPr>
              <w:rPr>
                <w:rFonts w:ascii="宋体"/>
              </w:rPr>
            </w:pPr>
          </w:p>
        </w:tc>
        <w:tc>
          <w:tcPr>
            <w:tcW w:w="0" w:type="auto"/>
            <w:shd w:val="clear" w:color="auto" w:fill="auto"/>
            <w:vAlign w:val="bottom"/>
          </w:tcPr>
          <w:p w14:paraId="657A33FC" w14:textId="77777777" w:rsidR="006B4280" w:rsidRDefault="006B4280">
            <w:pPr>
              <w:rPr>
                <w:rFonts w:ascii="宋体"/>
                <w:vanish/>
              </w:rPr>
            </w:pPr>
          </w:p>
        </w:tc>
        <w:tc>
          <w:tcPr>
            <w:tcW w:w="0" w:type="auto"/>
            <w:shd w:val="clear" w:color="auto" w:fill="auto"/>
            <w:vAlign w:val="bottom"/>
          </w:tcPr>
          <w:p w14:paraId="657A33FD" w14:textId="77777777" w:rsidR="006B4280" w:rsidRDefault="006B4280">
            <w:pPr>
              <w:rPr>
                <w:rFonts w:ascii="宋体"/>
                <w:vanish/>
              </w:rPr>
            </w:pPr>
          </w:p>
        </w:tc>
        <w:tc>
          <w:tcPr>
            <w:tcW w:w="0" w:type="auto"/>
            <w:shd w:val="clear" w:color="auto" w:fill="auto"/>
            <w:vAlign w:val="bottom"/>
          </w:tcPr>
          <w:p w14:paraId="657A33FE" w14:textId="77777777" w:rsidR="006B4280" w:rsidRDefault="006B4280">
            <w:pPr>
              <w:rPr>
                <w:rFonts w:ascii="宋体"/>
                <w:vanish/>
              </w:rPr>
            </w:pPr>
          </w:p>
        </w:tc>
        <w:tc>
          <w:tcPr>
            <w:tcW w:w="0" w:type="auto"/>
            <w:shd w:val="clear" w:color="auto" w:fill="auto"/>
            <w:vAlign w:val="bottom"/>
          </w:tcPr>
          <w:p w14:paraId="657A33FF" w14:textId="77777777" w:rsidR="006B4280" w:rsidRDefault="006B4280">
            <w:pPr>
              <w:rPr>
                <w:rFonts w:ascii="宋体"/>
                <w:vanish/>
              </w:rPr>
            </w:pPr>
          </w:p>
        </w:tc>
        <w:tc>
          <w:tcPr>
            <w:tcW w:w="50" w:type="pct"/>
            <w:shd w:val="clear" w:color="auto" w:fill="auto"/>
            <w:vAlign w:val="bottom"/>
          </w:tcPr>
          <w:p w14:paraId="657A3400" w14:textId="77777777" w:rsidR="006B4280" w:rsidRDefault="006B4280">
            <w:pPr>
              <w:rPr>
                <w:rFonts w:ascii="宋体"/>
              </w:rPr>
            </w:pPr>
          </w:p>
        </w:tc>
        <w:tc>
          <w:tcPr>
            <w:tcW w:w="580" w:type="pct"/>
            <w:shd w:val="clear" w:color="auto" w:fill="auto"/>
            <w:vAlign w:val="bottom"/>
          </w:tcPr>
          <w:p w14:paraId="657A3401" w14:textId="77777777" w:rsidR="006B4280" w:rsidRDefault="006B4280">
            <w:pPr>
              <w:rPr>
                <w:rFonts w:ascii="宋体"/>
              </w:rPr>
            </w:pPr>
          </w:p>
        </w:tc>
        <w:tc>
          <w:tcPr>
            <w:tcW w:w="5" w:type="pct"/>
            <w:shd w:val="clear" w:color="auto" w:fill="auto"/>
            <w:vAlign w:val="bottom"/>
          </w:tcPr>
          <w:p w14:paraId="657A3402" w14:textId="77777777" w:rsidR="006B4280" w:rsidRDefault="006B4280">
            <w:pPr>
              <w:rPr>
                <w:rFonts w:ascii="宋体"/>
              </w:rPr>
            </w:pPr>
          </w:p>
        </w:tc>
        <w:tc>
          <w:tcPr>
            <w:tcW w:w="5" w:type="pct"/>
            <w:shd w:val="clear" w:color="auto" w:fill="auto"/>
            <w:vAlign w:val="bottom"/>
          </w:tcPr>
          <w:p w14:paraId="657A3403" w14:textId="77777777" w:rsidR="006B4280" w:rsidRDefault="006B4280">
            <w:pPr>
              <w:rPr>
                <w:rFonts w:ascii="宋体"/>
              </w:rPr>
            </w:pPr>
          </w:p>
        </w:tc>
        <w:tc>
          <w:tcPr>
            <w:tcW w:w="19" w:type="pct"/>
            <w:shd w:val="clear" w:color="auto" w:fill="auto"/>
            <w:vAlign w:val="bottom"/>
          </w:tcPr>
          <w:p w14:paraId="657A3404" w14:textId="77777777" w:rsidR="006B4280" w:rsidRDefault="006B4280">
            <w:pPr>
              <w:rPr>
                <w:rFonts w:ascii="宋体"/>
              </w:rPr>
            </w:pPr>
          </w:p>
        </w:tc>
        <w:tc>
          <w:tcPr>
            <w:tcW w:w="5" w:type="pct"/>
            <w:shd w:val="clear" w:color="auto" w:fill="auto"/>
            <w:vAlign w:val="bottom"/>
          </w:tcPr>
          <w:p w14:paraId="657A3405" w14:textId="77777777" w:rsidR="006B4280" w:rsidRDefault="006B4280">
            <w:pPr>
              <w:rPr>
                <w:rFonts w:ascii="宋体"/>
              </w:rPr>
            </w:pPr>
          </w:p>
        </w:tc>
        <w:tc>
          <w:tcPr>
            <w:tcW w:w="50" w:type="pct"/>
            <w:shd w:val="clear" w:color="auto" w:fill="auto"/>
            <w:vAlign w:val="bottom"/>
          </w:tcPr>
          <w:p w14:paraId="657A3406" w14:textId="77777777" w:rsidR="006B4280" w:rsidRDefault="006B4280">
            <w:pPr>
              <w:rPr>
                <w:rFonts w:ascii="宋体"/>
              </w:rPr>
            </w:pPr>
          </w:p>
        </w:tc>
        <w:tc>
          <w:tcPr>
            <w:tcW w:w="581" w:type="pct"/>
            <w:shd w:val="clear" w:color="auto" w:fill="auto"/>
            <w:vAlign w:val="bottom"/>
          </w:tcPr>
          <w:p w14:paraId="657A3407" w14:textId="77777777" w:rsidR="006B4280" w:rsidRDefault="006B4280">
            <w:pPr>
              <w:rPr>
                <w:rFonts w:ascii="宋体"/>
              </w:rPr>
            </w:pPr>
          </w:p>
        </w:tc>
        <w:tc>
          <w:tcPr>
            <w:tcW w:w="5" w:type="pct"/>
            <w:shd w:val="clear" w:color="auto" w:fill="auto"/>
            <w:vAlign w:val="bottom"/>
          </w:tcPr>
          <w:p w14:paraId="657A3408" w14:textId="77777777" w:rsidR="006B4280" w:rsidRDefault="006B4280">
            <w:pPr>
              <w:rPr>
                <w:rFonts w:ascii="宋体"/>
              </w:rPr>
            </w:pPr>
          </w:p>
        </w:tc>
      </w:tr>
      <w:tr w:rsidR="006B4280" w14:paraId="657A3414" w14:textId="77777777">
        <w:tc>
          <w:tcPr>
            <w:tcW w:w="0" w:type="auto"/>
            <w:gridSpan w:val="3"/>
            <w:shd w:val="clear" w:color="auto" w:fill="auto"/>
            <w:tcMar>
              <w:top w:w="40" w:type="dxa"/>
              <w:left w:w="20" w:type="dxa"/>
              <w:bottom w:w="40" w:type="dxa"/>
              <w:right w:w="20" w:type="dxa"/>
            </w:tcMar>
            <w:vAlign w:val="bottom"/>
          </w:tcPr>
          <w:p w14:paraId="657A340A"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40B" w14:textId="77777777" w:rsidR="006B4280" w:rsidRDefault="006B4280">
            <w:pPr>
              <w:rPr>
                <w:rFonts w:ascii="宋体"/>
                <w:vanish/>
              </w:rPr>
            </w:pPr>
          </w:p>
        </w:tc>
        <w:tc>
          <w:tcPr>
            <w:tcW w:w="0" w:type="auto"/>
            <w:shd w:val="clear" w:color="auto" w:fill="auto"/>
            <w:vAlign w:val="bottom"/>
          </w:tcPr>
          <w:p w14:paraId="657A340C" w14:textId="77777777" w:rsidR="006B4280" w:rsidRDefault="006B4280">
            <w:pPr>
              <w:rPr>
                <w:rFonts w:ascii="宋体"/>
                <w:vanish/>
              </w:rPr>
            </w:pPr>
          </w:p>
        </w:tc>
        <w:tc>
          <w:tcPr>
            <w:tcW w:w="0" w:type="auto"/>
            <w:gridSpan w:val="5"/>
            <w:shd w:val="clear" w:color="auto" w:fill="auto"/>
            <w:tcMar>
              <w:top w:w="40" w:type="dxa"/>
              <w:left w:w="20" w:type="dxa"/>
              <w:bottom w:w="40" w:type="dxa"/>
              <w:right w:w="20" w:type="dxa"/>
            </w:tcMar>
            <w:vAlign w:val="bottom"/>
          </w:tcPr>
          <w:p w14:paraId="657A340D"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40E" w14:textId="77777777" w:rsidR="006B4280" w:rsidRDefault="006B4280">
            <w:pPr>
              <w:rPr>
                <w:rFonts w:ascii="宋体"/>
              </w:rPr>
            </w:pPr>
          </w:p>
        </w:tc>
        <w:tc>
          <w:tcPr>
            <w:tcW w:w="0" w:type="auto"/>
            <w:shd w:val="clear" w:color="auto" w:fill="auto"/>
            <w:vAlign w:val="bottom"/>
          </w:tcPr>
          <w:p w14:paraId="657A340F" w14:textId="77777777" w:rsidR="006B4280" w:rsidRDefault="006B4280">
            <w:pPr>
              <w:rPr>
                <w:rFonts w:ascii="宋体"/>
              </w:rPr>
            </w:pPr>
          </w:p>
        </w:tc>
        <w:tc>
          <w:tcPr>
            <w:tcW w:w="0" w:type="auto"/>
            <w:shd w:val="clear" w:color="auto" w:fill="auto"/>
            <w:vAlign w:val="bottom"/>
          </w:tcPr>
          <w:p w14:paraId="657A3410" w14:textId="77777777" w:rsidR="006B4280" w:rsidRDefault="006B4280">
            <w:pPr>
              <w:rPr>
                <w:rFonts w:ascii="宋体"/>
              </w:rPr>
            </w:pPr>
          </w:p>
        </w:tc>
        <w:tc>
          <w:tcPr>
            <w:tcW w:w="0" w:type="auto"/>
            <w:shd w:val="clear" w:color="auto" w:fill="auto"/>
            <w:vAlign w:val="bottom"/>
          </w:tcPr>
          <w:p w14:paraId="657A3411" w14:textId="77777777" w:rsidR="006B4280" w:rsidRDefault="006B4280">
            <w:pPr>
              <w:rPr>
                <w:rFonts w:ascii="宋体"/>
              </w:rPr>
            </w:pPr>
          </w:p>
        </w:tc>
        <w:tc>
          <w:tcPr>
            <w:tcW w:w="0" w:type="auto"/>
            <w:shd w:val="clear" w:color="auto" w:fill="auto"/>
            <w:vAlign w:val="bottom"/>
          </w:tcPr>
          <w:p w14:paraId="657A3412" w14:textId="77777777" w:rsidR="006B4280" w:rsidRDefault="006B4280">
            <w:pPr>
              <w:rPr>
                <w:rFonts w:ascii="宋体"/>
              </w:rPr>
            </w:pPr>
          </w:p>
        </w:tc>
        <w:tc>
          <w:tcPr>
            <w:tcW w:w="0" w:type="auto"/>
            <w:shd w:val="clear" w:color="auto" w:fill="auto"/>
            <w:vAlign w:val="bottom"/>
          </w:tcPr>
          <w:p w14:paraId="657A3413" w14:textId="77777777" w:rsidR="006B4280" w:rsidRDefault="006B4280">
            <w:pPr>
              <w:rPr>
                <w:rFonts w:ascii="宋体"/>
              </w:rPr>
            </w:pPr>
          </w:p>
        </w:tc>
      </w:tr>
      <w:tr w:rsidR="006B4280" w14:paraId="657A341D" w14:textId="77777777">
        <w:tc>
          <w:tcPr>
            <w:tcW w:w="0" w:type="auto"/>
            <w:gridSpan w:val="3"/>
            <w:shd w:val="clear" w:color="auto" w:fill="auto"/>
            <w:tcMar>
              <w:top w:w="40" w:type="dxa"/>
              <w:left w:w="20" w:type="dxa"/>
              <w:bottom w:w="40" w:type="dxa"/>
              <w:right w:w="20" w:type="dxa"/>
            </w:tcMar>
            <w:vAlign w:val="bottom"/>
          </w:tcPr>
          <w:p w14:paraId="657A3415"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416" w14:textId="77777777" w:rsidR="006B4280" w:rsidRDefault="006B4280">
            <w:pPr>
              <w:rPr>
                <w:rFonts w:ascii="宋体"/>
                <w:vanish/>
              </w:rPr>
            </w:pPr>
          </w:p>
        </w:tc>
        <w:tc>
          <w:tcPr>
            <w:tcW w:w="0" w:type="auto"/>
            <w:shd w:val="clear" w:color="auto" w:fill="auto"/>
            <w:vAlign w:val="bottom"/>
          </w:tcPr>
          <w:p w14:paraId="657A3417" w14:textId="77777777" w:rsidR="006B4280" w:rsidRDefault="006B4280">
            <w:pPr>
              <w:rPr>
                <w:rFonts w:ascii="宋体"/>
                <w:vanish/>
              </w:rPr>
            </w:pPr>
          </w:p>
        </w:tc>
        <w:tc>
          <w:tcPr>
            <w:tcW w:w="0" w:type="auto"/>
            <w:shd w:val="clear" w:color="auto" w:fill="auto"/>
            <w:vAlign w:val="bottom"/>
          </w:tcPr>
          <w:p w14:paraId="657A3418" w14:textId="77777777" w:rsidR="006B4280" w:rsidRDefault="006B4280">
            <w:pPr>
              <w:rPr>
                <w:rFonts w:ascii="宋体"/>
                <w:vanish/>
              </w:rPr>
            </w:pPr>
          </w:p>
        </w:tc>
        <w:tc>
          <w:tcPr>
            <w:tcW w:w="0" w:type="auto"/>
            <w:shd w:val="clear" w:color="auto" w:fill="auto"/>
            <w:vAlign w:val="bottom"/>
          </w:tcPr>
          <w:p w14:paraId="657A3419" w14:textId="77777777" w:rsidR="006B4280" w:rsidRDefault="006B428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41A"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41B"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41C" w14:textId="77777777" w:rsidR="006B4280" w:rsidRDefault="00082D3E">
            <w:pPr>
              <w:jc w:val="center"/>
              <w:textAlignment w:val="bottom"/>
            </w:pPr>
            <w:r>
              <w:rPr>
                <w:rFonts w:ascii="Arial" w:eastAsia="宋体" w:hAnsi="Arial" w:cs="Arial"/>
                <w:b/>
                <w:bCs/>
                <w:color w:val="000000"/>
                <w:sz w:val="17"/>
                <w:szCs w:val="17"/>
              </w:rPr>
              <w:t>2021</w:t>
            </w:r>
          </w:p>
        </w:tc>
      </w:tr>
      <w:tr w:rsidR="006B4280" w14:paraId="657A342A" w14:textId="77777777">
        <w:tc>
          <w:tcPr>
            <w:tcW w:w="0" w:type="auto"/>
            <w:gridSpan w:val="3"/>
            <w:shd w:val="clear" w:color="auto" w:fill="E1E1E1"/>
            <w:tcMar>
              <w:top w:w="40" w:type="dxa"/>
              <w:left w:w="20" w:type="dxa"/>
              <w:bottom w:w="40" w:type="dxa"/>
              <w:right w:w="20" w:type="dxa"/>
            </w:tcMar>
            <w:vAlign w:val="bottom"/>
          </w:tcPr>
          <w:p w14:paraId="657A341E"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auto"/>
            <w:vAlign w:val="bottom"/>
          </w:tcPr>
          <w:p w14:paraId="657A341F" w14:textId="77777777" w:rsidR="006B4280" w:rsidRDefault="006B4280">
            <w:pPr>
              <w:rPr>
                <w:rFonts w:ascii="宋体"/>
                <w:vanish/>
              </w:rPr>
            </w:pPr>
          </w:p>
        </w:tc>
        <w:tc>
          <w:tcPr>
            <w:tcW w:w="0" w:type="auto"/>
            <w:shd w:val="clear" w:color="auto" w:fill="auto"/>
            <w:vAlign w:val="bottom"/>
          </w:tcPr>
          <w:p w14:paraId="657A3420" w14:textId="77777777" w:rsidR="006B4280" w:rsidRDefault="006B4280">
            <w:pPr>
              <w:rPr>
                <w:rFonts w:ascii="宋体"/>
                <w:vanish/>
              </w:rPr>
            </w:pPr>
          </w:p>
        </w:tc>
        <w:tc>
          <w:tcPr>
            <w:tcW w:w="0" w:type="auto"/>
            <w:shd w:val="clear" w:color="auto" w:fill="auto"/>
            <w:vAlign w:val="bottom"/>
          </w:tcPr>
          <w:p w14:paraId="657A3421" w14:textId="77777777" w:rsidR="006B4280" w:rsidRDefault="006B4280">
            <w:pPr>
              <w:rPr>
                <w:rFonts w:ascii="宋体"/>
                <w:vanish/>
              </w:rPr>
            </w:pPr>
          </w:p>
        </w:tc>
        <w:tc>
          <w:tcPr>
            <w:tcW w:w="0" w:type="auto"/>
            <w:shd w:val="clear" w:color="auto" w:fill="auto"/>
            <w:vAlign w:val="bottom"/>
          </w:tcPr>
          <w:p w14:paraId="657A3422" w14:textId="77777777" w:rsidR="006B4280" w:rsidRDefault="006B4280">
            <w:pPr>
              <w:rPr>
                <w:rFonts w:ascii="宋体"/>
                <w:vanish/>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42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424"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25"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26"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42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428" w14:textId="77777777" w:rsidR="006B4280" w:rsidRDefault="00082D3E">
            <w:pPr>
              <w:jc w:val="right"/>
              <w:textAlignment w:val="bottom"/>
            </w:pPr>
            <w:r>
              <w:rPr>
                <w:rFonts w:ascii="Arial" w:eastAsia="宋体" w:hAnsi="Arial" w:cs="Arial"/>
                <w:color w:val="000000"/>
                <w:sz w:val="18"/>
                <w:szCs w:val="18"/>
              </w:rPr>
              <w:t>276 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29" w14:textId="77777777" w:rsidR="006B4280" w:rsidRDefault="006B4280">
            <w:pPr>
              <w:jc w:val="right"/>
              <w:rPr>
                <w:rFonts w:ascii="宋体"/>
              </w:rPr>
            </w:pPr>
          </w:p>
        </w:tc>
      </w:tr>
      <w:tr w:rsidR="006B4280" w14:paraId="657A3435" w14:textId="77777777">
        <w:tc>
          <w:tcPr>
            <w:tcW w:w="0" w:type="auto"/>
            <w:gridSpan w:val="3"/>
            <w:shd w:val="clear" w:color="auto" w:fill="FFFFFF"/>
            <w:tcMar>
              <w:top w:w="40" w:type="dxa"/>
              <w:left w:w="20" w:type="dxa"/>
              <w:bottom w:w="40" w:type="dxa"/>
              <w:right w:w="20" w:type="dxa"/>
            </w:tcMar>
            <w:vAlign w:val="bottom"/>
          </w:tcPr>
          <w:p w14:paraId="657A342B" w14:textId="77777777" w:rsidR="006B4280" w:rsidRDefault="00082D3E">
            <w:pPr>
              <w:textAlignment w:val="bottom"/>
            </w:pPr>
            <w:r>
              <w:rPr>
                <w:rFonts w:ascii="Arial" w:eastAsia="宋体" w:hAnsi="Arial" w:cs="Arial"/>
                <w:color w:val="000000"/>
                <w:sz w:val="18"/>
                <w:szCs w:val="18"/>
              </w:rPr>
              <w:t>Cost of net revenues</w:t>
            </w:r>
          </w:p>
        </w:tc>
        <w:tc>
          <w:tcPr>
            <w:tcW w:w="0" w:type="auto"/>
            <w:shd w:val="clear" w:color="auto" w:fill="auto"/>
            <w:vAlign w:val="bottom"/>
          </w:tcPr>
          <w:p w14:paraId="657A342C" w14:textId="77777777" w:rsidR="006B4280" w:rsidRDefault="006B4280">
            <w:pPr>
              <w:rPr>
                <w:rFonts w:ascii="宋体"/>
                <w:vanish/>
              </w:rPr>
            </w:pPr>
          </w:p>
        </w:tc>
        <w:tc>
          <w:tcPr>
            <w:tcW w:w="0" w:type="auto"/>
            <w:shd w:val="clear" w:color="auto" w:fill="auto"/>
            <w:vAlign w:val="bottom"/>
          </w:tcPr>
          <w:p w14:paraId="657A342D" w14:textId="77777777" w:rsidR="006B4280" w:rsidRDefault="006B4280">
            <w:pPr>
              <w:rPr>
                <w:rFonts w:ascii="宋体"/>
                <w:vanish/>
              </w:rPr>
            </w:pPr>
          </w:p>
        </w:tc>
        <w:tc>
          <w:tcPr>
            <w:tcW w:w="0" w:type="auto"/>
            <w:shd w:val="clear" w:color="auto" w:fill="auto"/>
            <w:vAlign w:val="bottom"/>
          </w:tcPr>
          <w:p w14:paraId="657A342E" w14:textId="77777777" w:rsidR="006B4280" w:rsidRDefault="006B4280">
            <w:pPr>
              <w:rPr>
                <w:rFonts w:ascii="宋体"/>
                <w:vanish/>
              </w:rPr>
            </w:pPr>
          </w:p>
        </w:tc>
        <w:tc>
          <w:tcPr>
            <w:tcW w:w="0" w:type="auto"/>
            <w:shd w:val="clear" w:color="auto" w:fill="auto"/>
            <w:vAlign w:val="bottom"/>
          </w:tcPr>
          <w:p w14:paraId="657A342F"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43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43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3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433" w14:textId="77777777" w:rsidR="006B4280" w:rsidRDefault="00082D3E">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657A3434" w14:textId="77777777" w:rsidR="006B4280" w:rsidRDefault="006B4280">
            <w:pPr>
              <w:jc w:val="right"/>
              <w:rPr>
                <w:rFonts w:ascii="宋体"/>
              </w:rPr>
            </w:pPr>
          </w:p>
        </w:tc>
      </w:tr>
      <w:tr w:rsidR="006B4280" w14:paraId="657A3440" w14:textId="77777777">
        <w:tc>
          <w:tcPr>
            <w:tcW w:w="0" w:type="auto"/>
            <w:gridSpan w:val="3"/>
            <w:shd w:val="clear" w:color="auto" w:fill="E1E1E1"/>
            <w:tcMar>
              <w:top w:w="40" w:type="dxa"/>
              <w:left w:w="875" w:type="dxa"/>
              <w:bottom w:w="40" w:type="dxa"/>
              <w:right w:w="20" w:type="dxa"/>
            </w:tcMar>
            <w:vAlign w:val="bottom"/>
          </w:tcPr>
          <w:p w14:paraId="657A3436" w14:textId="77777777" w:rsidR="006B4280" w:rsidRDefault="00082D3E">
            <w:pPr>
              <w:textAlignment w:val="bottom"/>
            </w:pPr>
            <w:r>
              <w:rPr>
                <w:rFonts w:ascii="Arial" w:eastAsia="宋体" w:hAnsi="Arial" w:cs="Arial"/>
                <w:color w:val="000000"/>
                <w:sz w:val="18"/>
                <w:szCs w:val="18"/>
              </w:rPr>
              <w:t>Gross profit</w:t>
            </w:r>
          </w:p>
        </w:tc>
        <w:tc>
          <w:tcPr>
            <w:tcW w:w="0" w:type="auto"/>
            <w:shd w:val="clear" w:color="auto" w:fill="auto"/>
            <w:vAlign w:val="bottom"/>
          </w:tcPr>
          <w:p w14:paraId="657A3437" w14:textId="77777777" w:rsidR="006B4280" w:rsidRDefault="006B4280">
            <w:pPr>
              <w:rPr>
                <w:rFonts w:ascii="宋体"/>
                <w:vanish/>
              </w:rPr>
            </w:pPr>
          </w:p>
        </w:tc>
        <w:tc>
          <w:tcPr>
            <w:tcW w:w="0" w:type="auto"/>
            <w:shd w:val="clear" w:color="auto" w:fill="auto"/>
            <w:vAlign w:val="bottom"/>
          </w:tcPr>
          <w:p w14:paraId="657A3438" w14:textId="77777777" w:rsidR="006B4280" w:rsidRDefault="006B4280">
            <w:pPr>
              <w:rPr>
                <w:rFonts w:ascii="宋体"/>
                <w:vanish/>
              </w:rPr>
            </w:pPr>
          </w:p>
        </w:tc>
        <w:tc>
          <w:tcPr>
            <w:tcW w:w="0" w:type="auto"/>
            <w:shd w:val="clear" w:color="auto" w:fill="auto"/>
            <w:vAlign w:val="bottom"/>
          </w:tcPr>
          <w:p w14:paraId="657A3439" w14:textId="77777777" w:rsidR="006B4280" w:rsidRDefault="006B4280">
            <w:pPr>
              <w:rPr>
                <w:rFonts w:ascii="宋体"/>
                <w:vanish/>
              </w:rPr>
            </w:pPr>
          </w:p>
        </w:tc>
        <w:tc>
          <w:tcPr>
            <w:tcW w:w="0" w:type="auto"/>
            <w:shd w:val="clear" w:color="auto" w:fill="auto"/>
            <w:vAlign w:val="bottom"/>
          </w:tcPr>
          <w:p w14:paraId="657A343A" w14:textId="77777777" w:rsidR="006B4280" w:rsidRDefault="006B4280">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43B"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3C"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3D"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43E" w14:textId="77777777" w:rsidR="006B4280" w:rsidRDefault="00082D3E">
            <w:pPr>
              <w:jc w:val="right"/>
              <w:textAlignment w:val="bottom"/>
            </w:pPr>
            <w:r>
              <w:rPr>
                <w:rFonts w:ascii="Arial" w:eastAsia="宋体" w:hAnsi="Arial" w:cs="Arial"/>
                <w:color w:val="000000"/>
                <w:sz w:val="18"/>
                <w:szCs w:val="18"/>
              </w:rPr>
              <w:t>246 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3F" w14:textId="77777777" w:rsidR="006B4280" w:rsidRDefault="006B4280">
            <w:pPr>
              <w:jc w:val="right"/>
              <w:rPr>
                <w:rFonts w:ascii="宋体"/>
              </w:rPr>
            </w:pPr>
          </w:p>
        </w:tc>
      </w:tr>
      <w:tr w:rsidR="006B4280" w14:paraId="657A3449" w14:textId="77777777">
        <w:tc>
          <w:tcPr>
            <w:tcW w:w="0" w:type="auto"/>
            <w:gridSpan w:val="3"/>
            <w:shd w:val="clear" w:color="auto" w:fill="FFFFFF"/>
            <w:tcMar>
              <w:top w:w="40" w:type="dxa"/>
              <w:left w:w="20" w:type="dxa"/>
              <w:bottom w:w="40" w:type="dxa"/>
              <w:right w:w="20" w:type="dxa"/>
            </w:tcMar>
            <w:vAlign w:val="bottom"/>
          </w:tcPr>
          <w:p w14:paraId="657A3441" w14:textId="77777777" w:rsidR="006B4280" w:rsidRDefault="00082D3E">
            <w:pPr>
              <w:textAlignment w:val="bottom"/>
            </w:pPr>
            <w:r>
              <w:rPr>
                <w:rFonts w:ascii="Arial" w:eastAsia="宋体" w:hAnsi="Arial" w:cs="Arial"/>
                <w:color w:val="000000"/>
                <w:sz w:val="18"/>
                <w:szCs w:val="18"/>
              </w:rPr>
              <w:t>Operating expenses:</w:t>
            </w:r>
          </w:p>
        </w:tc>
        <w:tc>
          <w:tcPr>
            <w:tcW w:w="0" w:type="auto"/>
            <w:shd w:val="clear" w:color="auto" w:fill="auto"/>
            <w:vAlign w:val="bottom"/>
          </w:tcPr>
          <w:p w14:paraId="657A3442" w14:textId="77777777" w:rsidR="006B4280" w:rsidRDefault="006B4280">
            <w:pPr>
              <w:rPr>
                <w:rFonts w:ascii="宋体"/>
                <w:vanish/>
              </w:rPr>
            </w:pPr>
          </w:p>
        </w:tc>
        <w:tc>
          <w:tcPr>
            <w:tcW w:w="0" w:type="auto"/>
            <w:shd w:val="clear" w:color="auto" w:fill="auto"/>
            <w:vAlign w:val="bottom"/>
          </w:tcPr>
          <w:p w14:paraId="657A3443" w14:textId="77777777" w:rsidR="006B4280" w:rsidRDefault="006B4280">
            <w:pPr>
              <w:rPr>
                <w:rFonts w:ascii="宋体"/>
                <w:vanish/>
              </w:rPr>
            </w:pPr>
          </w:p>
        </w:tc>
        <w:tc>
          <w:tcPr>
            <w:tcW w:w="0" w:type="auto"/>
            <w:shd w:val="clear" w:color="auto" w:fill="auto"/>
            <w:vAlign w:val="bottom"/>
          </w:tcPr>
          <w:p w14:paraId="657A3444" w14:textId="77777777" w:rsidR="006B4280" w:rsidRDefault="006B4280">
            <w:pPr>
              <w:rPr>
                <w:rFonts w:ascii="宋体"/>
                <w:vanish/>
              </w:rPr>
            </w:pPr>
          </w:p>
        </w:tc>
        <w:tc>
          <w:tcPr>
            <w:tcW w:w="0" w:type="auto"/>
            <w:shd w:val="clear" w:color="auto" w:fill="auto"/>
            <w:vAlign w:val="bottom"/>
          </w:tcPr>
          <w:p w14:paraId="657A3445" w14:textId="77777777" w:rsidR="006B4280" w:rsidRDefault="006B428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44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447"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448" w14:textId="77777777" w:rsidR="006B4280" w:rsidRDefault="006B4280">
            <w:pPr>
              <w:rPr>
                <w:rFonts w:ascii="宋体"/>
              </w:rPr>
            </w:pPr>
          </w:p>
        </w:tc>
      </w:tr>
      <w:tr w:rsidR="006B4280" w14:paraId="657A3454" w14:textId="77777777">
        <w:tc>
          <w:tcPr>
            <w:tcW w:w="0" w:type="auto"/>
            <w:gridSpan w:val="3"/>
            <w:shd w:val="clear" w:color="auto" w:fill="E1E1E1"/>
            <w:tcMar>
              <w:top w:w="40" w:type="dxa"/>
              <w:left w:w="515" w:type="dxa"/>
              <w:bottom w:w="40" w:type="dxa"/>
              <w:right w:w="20" w:type="dxa"/>
            </w:tcMar>
            <w:vAlign w:val="bottom"/>
          </w:tcPr>
          <w:p w14:paraId="657A344A" w14:textId="77777777" w:rsidR="006B4280" w:rsidRDefault="00082D3E">
            <w:pPr>
              <w:textAlignment w:val="bottom"/>
            </w:pPr>
            <w:r>
              <w:rPr>
                <w:rFonts w:ascii="Arial" w:eastAsia="宋体" w:hAnsi="Arial" w:cs="Arial"/>
                <w:color w:val="000000"/>
                <w:sz w:val="18"/>
                <w:szCs w:val="18"/>
              </w:rPr>
              <w:t>Sales and marketing</w:t>
            </w:r>
          </w:p>
        </w:tc>
        <w:tc>
          <w:tcPr>
            <w:tcW w:w="0" w:type="auto"/>
            <w:shd w:val="clear" w:color="auto" w:fill="auto"/>
            <w:vAlign w:val="bottom"/>
          </w:tcPr>
          <w:p w14:paraId="657A344B" w14:textId="77777777" w:rsidR="006B4280" w:rsidRDefault="006B4280">
            <w:pPr>
              <w:rPr>
                <w:rFonts w:ascii="宋体"/>
                <w:vanish/>
              </w:rPr>
            </w:pPr>
          </w:p>
        </w:tc>
        <w:tc>
          <w:tcPr>
            <w:tcW w:w="0" w:type="auto"/>
            <w:shd w:val="clear" w:color="auto" w:fill="auto"/>
            <w:vAlign w:val="bottom"/>
          </w:tcPr>
          <w:p w14:paraId="657A344C" w14:textId="77777777" w:rsidR="006B4280" w:rsidRDefault="006B4280">
            <w:pPr>
              <w:rPr>
                <w:rFonts w:ascii="宋体"/>
                <w:vanish/>
              </w:rPr>
            </w:pPr>
          </w:p>
        </w:tc>
        <w:tc>
          <w:tcPr>
            <w:tcW w:w="0" w:type="auto"/>
            <w:shd w:val="clear" w:color="auto" w:fill="auto"/>
            <w:vAlign w:val="bottom"/>
          </w:tcPr>
          <w:p w14:paraId="657A344D" w14:textId="77777777" w:rsidR="006B4280" w:rsidRDefault="006B4280">
            <w:pPr>
              <w:rPr>
                <w:rFonts w:ascii="宋体"/>
                <w:vanish/>
              </w:rPr>
            </w:pPr>
          </w:p>
        </w:tc>
        <w:tc>
          <w:tcPr>
            <w:tcW w:w="0" w:type="auto"/>
            <w:shd w:val="clear" w:color="auto" w:fill="auto"/>
            <w:vAlign w:val="bottom"/>
          </w:tcPr>
          <w:p w14:paraId="657A344E"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44F"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450"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51"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452" w14:textId="77777777" w:rsidR="006B4280" w:rsidRDefault="00082D3E">
            <w:pPr>
              <w:jc w:val="right"/>
              <w:textAlignment w:val="bottom"/>
            </w:pPr>
            <w:r>
              <w:rPr>
                <w:rFonts w:ascii="Arial" w:eastAsia="宋体" w:hAnsi="Arial" w:cs="Arial"/>
                <w:color w:val="000000"/>
                <w:sz w:val="18"/>
                <w:szCs w:val="18"/>
              </w:rPr>
              <w:t>87 </w:t>
            </w:r>
          </w:p>
        </w:tc>
        <w:tc>
          <w:tcPr>
            <w:tcW w:w="0" w:type="auto"/>
            <w:shd w:val="clear" w:color="auto" w:fill="E1E1E1"/>
            <w:tcMar>
              <w:top w:w="40" w:type="dxa"/>
              <w:left w:w="0" w:type="dxa"/>
              <w:bottom w:w="40" w:type="dxa"/>
              <w:right w:w="20" w:type="dxa"/>
            </w:tcMar>
            <w:vAlign w:val="bottom"/>
          </w:tcPr>
          <w:p w14:paraId="657A3453" w14:textId="77777777" w:rsidR="006B4280" w:rsidRDefault="006B4280">
            <w:pPr>
              <w:jc w:val="right"/>
              <w:rPr>
                <w:rFonts w:ascii="宋体"/>
              </w:rPr>
            </w:pPr>
          </w:p>
        </w:tc>
      </w:tr>
      <w:tr w:rsidR="006B4280" w14:paraId="657A345F" w14:textId="77777777">
        <w:tc>
          <w:tcPr>
            <w:tcW w:w="0" w:type="auto"/>
            <w:gridSpan w:val="3"/>
            <w:shd w:val="clear" w:color="auto" w:fill="FFFFFF"/>
            <w:tcMar>
              <w:top w:w="40" w:type="dxa"/>
              <w:left w:w="515" w:type="dxa"/>
              <w:bottom w:w="40" w:type="dxa"/>
              <w:right w:w="20" w:type="dxa"/>
            </w:tcMar>
            <w:vAlign w:val="bottom"/>
          </w:tcPr>
          <w:p w14:paraId="657A3455" w14:textId="77777777" w:rsidR="006B4280" w:rsidRDefault="00082D3E">
            <w:pPr>
              <w:textAlignment w:val="bottom"/>
            </w:pPr>
            <w:r>
              <w:rPr>
                <w:rFonts w:ascii="Arial" w:eastAsia="宋体" w:hAnsi="Arial" w:cs="Arial"/>
                <w:color w:val="000000"/>
                <w:sz w:val="18"/>
                <w:szCs w:val="18"/>
              </w:rPr>
              <w:t>Product development</w:t>
            </w:r>
          </w:p>
        </w:tc>
        <w:tc>
          <w:tcPr>
            <w:tcW w:w="0" w:type="auto"/>
            <w:shd w:val="clear" w:color="auto" w:fill="auto"/>
            <w:vAlign w:val="bottom"/>
          </w:tcPr>
          <w:p w14:paraId="657A3456" w14:textId="77777777" w:rsidR="006B4280" w:rsidRDefault="006B4280">
            <w:pPr>
              <w:rPr>
                <w:rFonts w:ascii="宋体"/>
                <w:vanish/>
              </w:rPr>
            </w:pPr>
          </w:p>
        </w:tc>
        <w:tc>
          <w:tcPr>
            <w:tcW w:w="0" w:type="auto"/>
            <w:shd w:val="clear" w:color="auto" w:fill="auto"/>
            <w:vAlign w:val="bottom"/>
          </w:tcPr>
          <w:p w14:paraId="657A3457" w14:textId="77777777" w:rsidR="006B4280" w:rsidRDefault="006B4280">
            <w:pPr>
              <w:rPr>
                <w:rFonts w:ascii="宋体"/>
                <w:vanish/>
              </w:rPr>
            </w:pPr>
          </w:p>
        </w:tc>
        <w:tc>
          <w:tcPr>
            <w:tcW w:w="0" w:type="auto"/>
            <w:shd w:val="clear" w:color="auto" w:fill="auto"/>
            <w:vAlign w:val="bottom"/>
          </w:tcPr>
          <w:p w14:paraId="657A3458" w14:textId="77777777" w:rsidR="006B4280" w:rsidRDefault="006B4280">
            <w:pPr>
              <w:rPr>
                <w:rFonts w:ascii="宋体"/>
                <w:vanish/>
              </w:rPr>
            </w:pPr>
          </w:p>
        </w:tc>
        <w:tc>
          <w:tcPr>
            <w:tcW w:w="0" w:type="auto"/>
            <w:shd w:val="clear" w:color="auto" w:fill="auto"/>
            <w:vAlign w:val="bottom"/>
          </w:tcPr>
          <w:p w14:paraId="657A3459"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45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45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5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45D" w14:textId="77777777" w:rsidR="006B4280" w:rsidRDefault="00082D3E">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657A345E" w14:textId="77777777" w:rsidR="006B4280" w:rsidRDefault="006B4280">
            <w:pPr>
              <w:jc w:val="right"/>
              <w:rPr>
                <w:rFonts w:ascii="宋体"/>
              </w:rPr>
            </w:pPr>
          </w:p>
        </w:tc>
      </w:tr>
      <w:tr w:rsidR="006B4280" w14:paraId="657A346A" w14:textId="77777777">
        <w:tc>
          <w:tcPr>
            <w:tcW w:w="0" w:type="auto"/>
            <w:gridSpan w:val="3"/>
            <w:shd w:val="clear" w:color="auto" w:fill="E1E1E1"/>
            <w:tcMar>
              <w:top w:w="40" w:type="dxa"/>
              <w:left w:w="515" w:type="dxa"/>
              <w:bottom w:w="40" w:type="dxa"/>
              <w:right w:w="20" w:type="dxa"/>
            </w:tcMar>
            <w:vAlign w:val="bottom"/>
          </w:tcPr>
          <w:p w14:paraId="657A3460" w14:textId="77777777" w:rsidR="006B4280" w:rsidRDefault="00082D3E">
            <w:pPr>
              <w:textAlignment w:val="bottom"/>
            </w:pPr>
            <w:r>
              <w:rPr>
                <w:rFonts w:ascii="Arial" w:eastAsia="宋体" w:hAnsi="Arial" w:cs="Arial"/>
                <w:color w:val="000000"/>
                <w:sz w:val="18"/>
                <w:szCs w:val="18"/>
              </w:rPr>
              <w:t>General and administrative</w:t>
            </w:r>
          </w:p>
        </w:tc>
        <w:tc>
          <w:tcPr>
            <w:tcW w:w="0" w:type="auto"/>
            <w:shd w:val="clear" w:color="auto" w:fill="auto"/>
            <w:vAlign w:val="bottom"/>
          </w:tcPr>
          <w:p w14:paraId="657A3461" w14:textId="77777777" w:rsidR="006B4280" w:rsidRDefault="006B4280">
            <w:pPr>
              <w:rPr>
                <w:rFonts w:ascii="宋体"/>
                <w:vanish/>
              </w:rPr>
            </w:pPr>
          </w:p>
        </w:tc>
        <w:tc>
          <w:tcPr>
            <w:tcW w:w="0" w:type="auto"/>
            <w:shd w:val="clear" w:color="auto" w:fill="auto"/>
            <w:vAlign w:val="bottom"/>
          </w:tcPr>
          <w:p w14:paraId="657A3462" w14:textId="77777777" w:rsidR="006B4280" w:rsidRDefault="006B4280">
            <w:pPr>
              <w:rPr>
                <w:rFonts w:ascii="宋体"/>
                <w:vanish/>
              </w:rPr>
            </w:pPr>
          </w:p>
        </w:tc>
        <w:tc>
          <w:tcPr>
            <w:tcW w:w="0" w:type="auto"/>
            <w:shd w:val="clear" w:color="auto" w:fill="auto"/>
            <w:vAlign w:val="bottom"/>
          </w:tcPr>
          <w:p w14:paraId="657A3463" w14:textId="77777777" w:rsidR="006B4280" w:rsidRDefault="006B4280">
            <w:pPr>
              <w:rPr>
                <w:rFonts w:ascii="宋体"/>
                <w:vanish/>
              </w:rPr>
            </w:pPr>
          </w:p>
        </w:tc>
        <w:tc>
          <w:tcPr>
            <w:tcW w:w="0" w:type="auto"/>
            <w:shd w:val="clear" w:color="auto" w:fill="auto"/>
            <w:vAlign w:val="bottom"/>
          </w:tcPr>
          <w:p w14:paraId="657A3464"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46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466"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67"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468" w14:textId="77777777" w:rsidR="006B4280" w:rsidRDefault="00082D3E">
            <w:pPr>
              <w:jc w:val="right"/>
              <w:textAlignment w:val="bottom"/>
            </w:pPr>
            <w:r>
              <w:rPr>
                <w:rFonts w:ascii="Arial" w:eastAsia="宋体" w:hAnsi="Arial" w:cs="Arial"/>
                <w:color w:val="000000"/>
                <w:sz w:val="18"/>
                <w:szCs w:val="18"/>
              </w:rPr>
              <w:t>27 </w:t>
            </w:r>
          </w:p>
        </w:tc>
        <w:tc>
          <w:tcPr>
            <w:tcW w:w="0" w:type="auto"/>
            <w:shd w:val="clear" w:color="auto" w:fill="E1E1E1"/>
            <w:tcMar>
              <w:top w:w="40" w:type="dxa"/>
              <w:left w:w="0" w:type="dxa"/>
              <w:bottom w:w="40" w:type="dxa"/>
              <w:right w:w="20" w:type="dxa"/>
            </w:tcMar>
            <w:vAlign w:val="bottom"/>
          </w:tcPr>
          <w:p w14:paraId="657A3469" w14:textId="77777777" w:rsidR="006B4280" w:rsidRDefault="006B4280">
            <w:pPr>
              <w:jc w:val="right"/>
              <w:rPr>
                <w:rFonts w:ascii="宋体"/>
              </w:rPr>
            </w:pPr>
          </w:p>
        </w:tc>
      </w:tr>
      <w:tr w:rsidR="006B4280" w14:paraId="657A3475" w14:textId="77777777">
        <w:tc>
          <w:tcPr>
            <w:tcW w:w="0" w:type="auto"/>
            <w:gridSpan w:val="3"/>
            <w:shd w:val="clear" w:color="auto" w:fill="FFFFFF"/>
            <w:tcMar>
              <w:top w:w="40" w:type="dxa"/>
              <w:left w:w="515" w:type="dxa"/>
              <w:bottom w:w="40" w:type="dxa"/>
              <w:right w:w="20" w:type="dxa"/>
            </w:tcMar>
            <w:vAlign w:val="bottom"/>
          </w:tcPr>
          <w:p w14:paraId="657A346B" w14:textId="77777777" w:rsidR="006B4280" w:rsidRDefault="00082D3E">
            <w:pPr>
              <w:textAlignment w:val="bottom"/>
            </w:pPr>
            <w:r>
              <w:rPr>
                <w:rFonts w:ascii="Arial" w:eastAsia="宋体" w:hAnsi="Arial" w:cs="Arial"/>
                <w:color w:val="000000"/>
                <w:sz w:val="18"/>
                <w:szCs w:val="18"/>
              </w:rPr>
              <w:t xml:space="preserve">Provision for transaction </w:t>
            </w:r>
            <w:r>
              <w:rPr>
                <w:rFonts w:ascii="Arial" w:eastAsia="宋体" w:hAnsi="Arial" w:cs="Arial"/>
                <w:color w:val="000000"/>
                <w:sz w:val="18"/>
                <w:szCs w:val="18"/>
              </w:rPr>
              <w:t>losses</w:t>
            </w:r>
          </w:p>
        </w:tc>
        <w:tc>
          <w:tcPr>
            <w:tcW w:w="0" w:type="auto"/>
            <w:shd w:val="clear" w:color="auto" w:fill="auto"/>
            <w:vAlign w:val="bottom"/>
          </w:tcPr>
          <w:p w14:paraId="657A346C" w14:textId="77777777" w:rsidR="006B4280" w:rsidRDefault="006B4280">
            <w:pPr>
              <w:rPr>
                <w:rFonts w:ascii="宋体"/>
                <w:vanish/>
              </w:rPr>
            </w:pPr>
          </w:p>
        </w:tc>
        <w:tc>
          <w:tcPr>
            <w:tcW w:w="0" w:type="auto"/>
            <w:shd w:val="clear" w:color="auto" w:fill="auto"/>
            <w:vAlign w:val="bottom"/>
          </w:tcPr>
          <w:p w14:paraId="657A346D" w14:textId="77777777" w:rsidR="006B4280" w:rsidRDefault="006B4280">
            <w:pPr>
              <w:rPr>
                <w:rFonts w:ascii="宋体"/>
                <w:vanish/>
              </w:rPr>
            </w:pPr>
          </w:p>
        </w:tc>
        <w:tc>
          <w:tcPr>
            <w:tcW w:w="0" w:type="auto"/>
            <w:shd w:val="clear" w:color="auto" w:fill="auto"/>
            <w:vAlign w:val="bottom"/>
          </w:tcPr>
          <w:p w14:paraId="657A346E" w14:textId="77777777" w:rsidR="006B4280" w:rsidRDefault="006B4280">
            <w:pPr>
              <w:rPr>
                <w:rFonts w:ascii="宋体"/>
                <w:vanish/>
              </w:rPr>
            </w:pPr>
          </w:p>
        </w:tc>
        <w:tc>
          <w:tcPr>
            <w:tcW w:w="0" w:type="auto"/>
            <w:shd w:val="clear" w:color="auto" w:fill="auto"/>
            <w:vAlign w:val="bottom"/>
          </w:tcPr>
          <w:p w14:paraId="657A346F"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47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47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7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473"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3474" w14:textId="77777777" w:rsidR="006B4280" w:rsidRDefault="006B4280">
            <w:pPr>
              <w:jc w:val="right"/>
              <w:rPr>
                <w:rFonts w:ascii="宋体"/>
              </w:rPr>
            </w:pPr>
          </w:p>
        </w:tc>
      </w:tr>
      <w:tr w:rsidR="006B4280" w14:paraId="657A3480" w14:textId="77777777">
        <w:tc>
          <w:tcPr>
            <w:tcW w:w="0" w:type="auto"/>
            <w:gridSpan w:val="3"/>
            <w:shd w:val="clear" w:color="auto" w:fill="E1E1E1"/>
            <w:tcMar>
              <w:top w:w="40" w:type="dxa"/>
              <w:left w:w="515" w:type="dxa"/>
              <w:bottom w:w="40" w:type="dxa"/>
              <w:right w:w="20" w:type="dxa"/>
            </w:tcMar>
            <w:vAlign w:val="bottom"/>
          </w:tcPr>
          <w:p w14:paraId="657A3476" w14:textId="77777777" w:rsidR="006B4280" w:rsidRDefault="00082D3E">
            <w:pPr>
              <w:textAlignment w:val="bottom"/>
            </w:pPr>
            <w:r>
              <w:rPr>
                <w:rFonts w:ascii="Arial" w:eastAsia="宋体" w:hAnsi="Arial" w:cs="Arial"/>
                <w:color w:val="000000"/>
                <w:sz w:val="18"/>
                <w:szCs w:val="18"/>
              </w:rPr>
              <w:t>Amortization of acquired intangible assets</w:t>
            </w:r>
          </w:p>
        </w:tc>
        <w:tc>
          <w:tcPr>
            <w:tcW w:w="0" w:type="auto"/>
            <w:shd w:val="clear" w:color="auto" w:fill="auto"/>
            <w:vAlign w:val="bottom"/>
          </w:tcPr>
          <w:p w14:paraId="657A3477" w14:textId="77777777" w:rsidR="006B4280" w:rsidRDefault="006B4280">
            <w:pPr>
              <w:rPr>
                <w:rFonts w:ascii="宋体"/>
                <w:vanish/>
              </w:rPr>
            </w:pPr>
          </w:p>
        </w:tc>
        <w:tc>
          <w:tcPr>
            <w:tcW w:w="0" w:type="auto"/>
            <w:shd w:val="clear" w:color="auto" w:fill="auto"/>
            <w:vAlign w:val="bottom"/>
          </w:tcPr>
          <w:p w14:paraId="657A3478" w14:textId="77777777" w:rsidR="006B4280" w:rsidRDefault="006B4280">
            <w:pPr>
              <w:rPr>
                <w:rFonts w:ascii="宋体"/>
                <w:vanish/>
              </w:rPr>
            </w:pPr>
          </w:p>
        </w:tc>
        <w:tc>
          <w:tcPr>
            <w:tcW w:w="0" w:type="auto"/>
            <w:shd w:val="clear" w:color="auto" w:fill="auto"/>
            <w:vAlign w:val="bottom"/>
          </w:tcPr>
          <w:p w14:paraId="657A3479" w14:textId="77777777" w:rsidR="006B4280" w:rsidRDefault="006B4280">
            <w:pPr>
              <w:rPr>
                <w:rFonts w:ascii="宋体"/>
                <w:vanish/>
              </w:rPr>
            </w:pPr>
          </w:p>
        </w:tc>
        <w:tc>
          <w:tcPr>
            <w:tcW w:w="0" w:type="auto"/>
            <w:shd w:val="clear" w:color="auto" w:fill="auto"/>
            <w:vAlign w:val="bottom"/>
          </w:tcPr>
          <w:p w14:paraId="657A347A"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47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47C"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7D"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47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47F" w14:textId="77777777" w:rsidR="006B4280" w:rsidRDefault="006B4280">
            <w:pPr>
              <w:jc w:val="right"/>
              <w:rPr>
                <w:rFonts w:ascii="宋体"/>
              </w:rPr>
            </w:pPr>
          </w:p>
        </w:tc>
      </w:tr>
      <w:tr w:rsidR="006B4280" w14:paraId="657A348B" w14:textId="77777777">
        <w:tc>
          <w:tcPr>
            <w:tcW w:w="0" w:type="auto"/>
            <w:gridSpan w:val="3"/>
            <w:shd w:val="clear" w:color="auto" w:fill="FFFFFF"/>
            <w:tcMar>
              <w:top w:w="40" w:type="dxa"/>
              <w:left w:w="875" w:type="dxa"/>
              <w:bottom w:w="40" w:type="dxa"/>
              <w:right w:w="20" w:type="dxa"/>
            </w:tcMar>
            <w:vAlign w:val="bottom"/>
          </w:tcPr>
          <w:p w14:paraId="657A3481" w14:textId="77777777" w:rsidR="006B4280" w:rsidRDefault="00082D3E">
            <w:pPr>
              <w:textAlignment w:val="bottom"/>
            </w:pPr>
            <w:r>
              <w:rPr>
                <w:rFonts w:ascii="Arial" w:eastAsia="宋体" w:hAnsi="Arial" w:cs="Arial"/>
                <w:color w:val="000000"/>
                <w:sz w:val="18"/>
                <w:szCs w:val="18"/>
              </w:rPr>
              <w:t>Total operating expenses</w:t>
            </w:r>
          </w:p>
        </w:tc>
        <w:tc>
          <w:tcPr>
            <w:tcW w:w="0" w:type="auto"/>
            <w:shd w:val="clear" w:color="auto" w:fill="auto"/>
            <w:vAlign w:val="bottom"/>
          </w:tcPr>
          <w:p w14:paraId="657A3482" w14:textId="77777777" w:rsidR="006B4280" w:rsidRDefault="006B4280">
            <w:pPr>
              <w:rPr>
                <w:rFonts w:ascii="宋体"/>
                <w:vanish/>
              </w:rPr>
            </w:pPr>
          </w:p>
        </w:tc>
        <w:tc>
          <w:tcPr>
            <w:tcW w:w="0" w:type="auto"/>
            <w:shd w:val="clear" w:color="auto" w:fill="auto"/>
            <w:vAlign w:val="bottom"/>
          </w:tcPr>
          <w:p w14:paraId="657A3483" w14:textId="77777777" w:rsidR="006B4280" w:rsidRDefault="006B4280">
            <w:pPr>
              <w:rPr>
                <w:rFonts w:ascii="宋体"/>
                <w:vanish/>
              </w:rPr>
            </w:pPr>
          </w:p>
        </w:tc>
        <w:tc>
          <w:tcPr>
            <w:tcW w:w="0" w:type="auto"/>
            <w:shd w:val="clear" w:color="auto" w:fill="auto"/>
            <w:vAlign w:val="bottom"/>
          </w:tcPr>
          <w:p w14:paraId="657A3484" w14:textId="77777777" w:rsidR="006B4280" w:rsidRDefault="006B4280">
            <w:pPr>
              <w:rPr>
                <w:rFonts w:ascii="宋体"/>
                <w:vanish/>
              </w:rPr>
            </w:pPr>
          </w:p>
        </w:tc>
        <w:tc>
          <w:tcPr>
            <w:tcW w:w="0" w:type="auto"/>
            <w:shd w:val="clear" w:color="auto" w:fill="auto"/>
            <w:vAlign w:val="bottom"/>
          </w:tcPr>
          <w:p w14:paraId="657A3485" w14:textId="77777777" w:rsidR="006B4280" w:rsidRDefault="006B428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486"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48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88"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489" w14:textId="77777777" w:rsidR="006B4280" w:rsidRDefault="00082D3E">
            <w:pPr>
              <w:jc w:val="right"/>
              <w:textAlignment w:val="bottom"/>
            </w:pPr>
            <w:r>
              <w:rPr>
                <w:rFonts w:ascii="Arial" w:eastAsia="宋体" w:hAnsi="Arial" w:cs="Arial"/>
                <w:color w:val="000000"/>
                <w:sz w:val="18"/>
                <w:szCs w:val="18"/>
              </w:rPr>
              <w:t>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48A" w14:textId="77777777" w:rsidR="006B4280" w:rsidRDefault="006B4280">
            <w:pPr>
              <w:jc w:val="right"/>
              <w:rPr>
                <w:rFonts w:ascii="宋体"/>
              </w:rPr>
            </w:pPr>
          </w:p>
        </w:tc>
      </w:tr>
      <w:tr w:rsidR="006B4280" w14:paraId="657A3496" w14:textId="77777777">
        <w:tc>
          <w:tcPr>
            <w:tcW w:w="0" w:type="auto"/>
            <w:gridSpan w:val="3"/>
            <w:shd w:val="clear" w:color="auto" w:fill="E1E1E1"/>
            <w:tcMar>
              <w:top w:w="40" w:type="dxa"/>
              <w:left w:w="20" w:type="dxa"/>
              <w:bottom w:w="40" w:type="dxa"/>
              <w:right w:w="20" w:type="dxa"/>
            </w:tcMar>
            <w:vAlign w:val="bottom"/>
          </w:tcPr>
          <w:p w14:paraId="657A348C" w14:textId="77777777" w:rsidR="006B4280" w:rsidRDefault="00082D3E">
            <w:pPr>
              <w:textAlignment w:val="bottom"/>
            </w:pPr>
            <w:r>
              <w:rPr>
                <w:rFonts w:ascii="Arial" w:eastAsia="宋体" w:hAnsi="Arial" w:cs="Arial"/>
                <w:color w:val="000000"/>
                <w:sz w:val="18"/>
                <w:szCs w:val="18"/>
              </w:rPr>
              <w:t>Income (loss) from operations of discontinued operations</w:t>
            </w:r>
          </w:p>
        </w:tc>
        <w:tc>
          <w:tcPr>
            <w:tcW w:w="0" w:type="auto"/>
            <w:shd w:val="clear" w:color="auto" w:fill="auto"/>
            <w:vAlign w:val="bottom"/>
          </w:tcPr>
          <w:p w14:paraId="657A348D" w14:textId="77777777" w:rsidR="006B4280" w:rsidRDefault="006B4280">
            <w:pPr>
              <w:rPr>
                <w:rFonts w:ascii="宋体"/>
                <w:vanish/>
              </w:rPr>
            </w:pPr>
          </w:p>
        </w:tc>
        <w:tc>
          <w:tcPr>
            <w:tcW w:w="0" w:type="auto"/>
            <w:shd w:val="clear" w:color="auto" w:fill="auto"/>
            <w:vAlign w:val="bottom"/>
          </w:tcPr>
          <w:p w14:paraId="657A348E" w14:textId="77777777" w:rsidR="006B4280" w:rsidRDefault="006B4280">
            <w:pPr>
              <w:rPr>
                <w:rFonts w:ascii="宋体"/>
                <w:vanish/>
              </w:rPr>
            </w:pPr>
          </w:p>
        </w:tc>
        <w:tc>
          <w:tcPr>
            <w:tcW w:w="0" w:type="auto"/>
            <w:shd w:val="clear" w:color="auto" w:fill="auto"/>
            <w:vAlign w:val="bottom"/>
          </w:tcPr>
          <w:p w14:paraId="657A348F" w14:textId="77777777" w:rsidR="006B4280" w:rsidRDefault="006B4280">
            <w:pPr>
              <w:rPr>
                <w:rFonts w:ascii="宋体"/>
                <w:vanish/>
              </w:rPr>
            </w:pPr>
          </w:p>
        </w:tc>
        <w:tc>
          <w:tcPr>
            <w:tcW w:w="0" w:type="auto"/>
            <w:shd w:val="clear" w:color="auto" w:fill="auto"/>
            <w:vAlign w:val="bottom"/>
          </w:tcPr>
          <w:p w14:paraId="657A3490"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49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492"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93"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494" w14:textId="77777777" w:rsidR="006B4280" w:rsidRDefault="00082D3E">
            <w:pPr>
              <w:jc w:val="right"/>
              <w:textAlignment w:val="bottom"/>
            </w:pPr>
            <w:r>
              <w:rPr>
                <w:rFonts w:ascii="Arial" w:eastAsia="宋体" w:hAnsi="Arial" w:cs="Arial"/>
                <w:color w:val="000000"/>
                <w:sz w:val="18"/>
                <w:szCs w:val="18"/>
              </w:rPr>
              <w:t>87 </w:t>
            </w:r>
          </w:p>
        </w:tc>
        <w:tc>
          <w:tcPr>
            <w:tcW w:w="0" w:type="auto"/>
            <w:shd w:val="clear" w:color="auto" w:fill="E1E1E1"/>
            <w:tcMar>
              <w:top w:w="40" w:type="dxa"/>
              <w:left w:w="0" w:type="dxa"/>
              <w:bottom w:w="40" w:type="dxa"/>
              <w:right w:w="20" w:type="dxa"/>
            </w:tcMar>
            <w:vAlign w:val="bottom"/>
          </w:tcPr>
          <w:p w14:paraId="657A3495" w14:textId="77777777" w:rsidR="006B4280" w:rsidRDefault="006B4280">
            <w:pPr>
              <w:jc w:val="right"/>
              <w:rPr>
                <w:rFonts w:ascii="宋体"/>
              </w:rPr>
            </w:pPr>
          </w:p>
        </w:tc>
      </w:tr>
      <w:tr w:rsidR="006B4280" w14:paraId="657A34A1" w14:textId="77777777">
        <w:tc>
          <w:tcPr>
            <w:tcW w:w="0" w:type="auto"/>
            <w:gridSpan w:val="3"/>
            <w:shd w:val="clear" w:color="auto" w:fill="FFFFFF"/>
            <w:tcMar>
              <w:top w:w="40" w:type="dxa"/>
              <w:left w:w="20" w:type="dxa"/>
              <w:bottom w:w="40" w:type="dxa"/>
              <w:right w:w="20" w:type="dxa"/>
            </w:tcMar>
            <w:vAlign w:val="bottom"/>
          </w:tcPr>
          <w:p w14:paraId="657A3497" w14:textId="77777777" w:rsidR="006B4280" w:rsidRDefault="00082D3E">
            <w:pPr>
              <w:textAlignment w:val="bottom"/>
            </w:pPr>
            <w:r>
              <w:rPr>
                <w:rFonts w:ascii="Arial" w:eastAsia="宋体" w:hAnsi="Arial" w:cs="Arial"/>
                <w:color w:val="000000"/>
                <w:sz w:val="18"/>
                <w:szCs w:val="18"/>
              </w:rPr>
              <w:t>Interest and other, net</w:t>
            </w:r>
          </w:p>
        </w:tc>
        <w:tc>
          <w:tcPr>
            <w:tcW w:w="0" w:type="auto"/>
            <w:shd w:val="clear" w:color="auto" w:fill="auto"/>
            <w:vAlign w:val="bottom"/>
          </w:tcPr>
          <w:p w14:paraId="657A3498" w14:textId="77777777" w:rsidR="006B4280" w:rsidRDefault="006B4280">
            <w:pPr>
              <w:rPr>
                <w:rFonts w:ascii="宋体"/>
                <w:vanish/>
              </w:rPr>
            </w:pPr>
          </w:p>
        </w:tc>
        <w:tc>
          <w:tcPr>
            <w:tcW w:w="0" w:type="auto"/>
            <w:shd w:val="clear" w:color="auto" w:fill="auto"/>
            <w:vAlign w:val="bottom"/>
          </w:tcPr>
          <w:p w14:paraId="657A3499" w14:textId="77777777" w:rsidR="006B4280" w:rsidRDefault="006B4280">
            <w:pPr>
              <w:rPr>
                <w:rFonts w:ascii="宋体"/>
                <w:vanish/>
              </w:rPr>
            </w:pPr>
          </w:p>
        </w:tc>
        <w:tc>
          <w:tcPr>
            <w:tcW w:w="0" w:type="auto"/>
            <w:shd w:val="clear" w:color="auto" w:fill="auto"/>
            <w:vAlign w:val="bottom"/>
          </w:tcPr>
          <w:p w14:paraId="657A349A" w14:textId="77777777" w:rsidR="006B4280" w:rsidRDefault="006B4280">
            <w:pPr>
              <w:rPr>
                <w:rFonts w:ascii="宋体"/>
                <w:vanish/>
              </w:rPr>
            </w:pPr>
          </w:p>
        </w:tc>
        <w:tc>
          <w:tcPr>
            <w:tcW w:w="0" w:type="auto"/>
            <w:shd w:val="clear" w:color="auto" w:fill="auto"/>
            <w:vAlign w:val="bottom"/>
          </w:tcPr>
          <w:p w14:paraId="657A349B"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49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49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9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49F"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4A0" w14:textId="77777777" w:rsidR="006B4280" w:rsidRDefault="006B4280">
            <w:pPr>
              <w:jc w:val="right"/>
              <w:rPr>
                <w:rFonts w:ascii="宋体"/>
              </w:rPr>
            </w:pPr>
          </w:p>
        </w:tc>
      </w:tr>
      <w:tr w:rsidR="006B4280" w14:paraId="657A34AA" w14:textId="77777777">
        <w:trPr>
          <w:hidden/>
        </w:trPr>
        <w:tc>
          <w:tcPr>
            <w:tcW w:w="0" w:type="auto"/>
            <w:gridSpan w:val="3"/>
            <w:shd w:val="clear" w:color="auto" w:fill="auto"/>
            <w:vAlign w:val="bottom"/>
          </w:tcPr>
          <w:p w14:paraId="657A34A2" w14:textId="77777777" w:rsidR="006B4280" w:rsidRDefault="006B4280">
            <w:pPr>
              <w:rPr>
                <w:rFonts w:ascii="宋体"/>
                <w:vanish/>
              </w:rPr>
            </w:pPr>
          </w:p>
        </w:tc>
        <w:tc>
          <w:tcPr>
            <w:tcW w:w="0" w:type="auto"/>
            <w:shd w:val="clear" w:color="auto" w:fill="auto"/>
            <w:vAlign w:val="bottom"/>
          </w:tcPr>
          <w:p w14:paraId="657A34A3" w14:textId="77777777" w:rsidR="006B4280" w:rsidRDefault="006B4280">
            <w:pPr>
              <w:rPr>
                <w:rFonts w:ascii="宋体"/>
                <w:vanish/>
              </w:rPr>
            </w:pPr>
          </w:p>
        </w:tc>
        <w:tc>
          <w:tcPr>
            <w:tcW w:w="0" w:type="auto"/>
            <w:shd w:val="clear" w:color="auto" w:fill="auto"/>
            <w:vAlign w:val="bottom"/>
          </w:tcPr>
          <w:p w14:paraId="657A34A4" w14:textId="77777777" w:rsidR="006B4280" w:rsidRDefault="006B4280">
            <w:pPr>
              <w:rPr>
                <w:rFonts w:ascii="宋体"/>
                <w:vanish/>
              </w:rPr>
            </w:pPr>
          </w:p>
        </w:tc>
        <w:tc>
          <w:tcPr>
            <w:tcW w:w="0" w:type="auto"/>
            <w:shd w:val="clear" w:color="auto" w:fill="auto"/>
            <w:vAlign w:val="bottom"/>
          </w:tcPr>
          <w:p w14:paraId="657A34A5" w14:textId="77777777" w:rsidR="006B4280" w:rsidRDefault="006B4280">
            <w:pPr>
              <w:rPr>
                <w:rFonts w:ascii="宋体"/>
                <w:vanish/>
              </w:rPr>
            </w:pPr>
          </w:p>
        </w:tc>
        <w:tc>
          <w:tcPr>
            <w:tcW w:w="0" w:type="auto"/>
            <w:shd w:val="clear" w:color="auto" w:fill="auto"/>
            <w:vAlign w:val="bottom"/>
          </w:tcPr>
          <w:p w14:paraId="657A34A6" w14:textId="77777777" w:rsidR="006B4280" w:rsidRDefault="006B4280">
            <w:pPr>
              <w:rPr>
                <w:rFonts w:ascii="宋体"/>
                <w:vanish/>
              </w:rPr>
            </w:pPr>
          </w:p>
        </w:tc>
        <w:tc>
          <w:tcPr>
            <w:tcW w:w="0" w:type="auto"/>
            <w:gridSpan w:val="3"/>
            <w:shd w:val="clear" w:color="auto" w:fill="auto"/>
            <w:vAlign w:val="bottom"/>
          </w:tcPr>
          <w:p w14:paraId="657A34A7" w14:textId="77777777" w:rsidR="006B4280" w:rsidRDefault="006B4280">
            <w:pPr>
              <w:rPr>
                <w:rFonts w:ascii="宋体"/>
                <w:vanish/>
              </w:rPr>
            </w:pPr>
          </w:p>
        </w:tc>
        <w:tc>
          <w:tcPr>
            <w:tcW w:w="0" w:type="auto"/>
            <w:gridSpan w:val="3"/>
            <w:shd w:val="clear" w:color="auto" w:fill="auto"/>
            <w:vAlign w:val="bottom"/>
          </w:tcPr>
          <w:p w14:paraId="657A34A8" w14:textId="77777777" w:rsidR="006B4280" w:rsidRDefault="006B4280">
            <w:pPr>
              <w:rPr>
                <w:rFonts w:ascii="宋体"/>
                <w:vanish/>
              </w:rPr>
            </w:pPr>
          </w:p>
        </w:tc>
        <w:tc>
          <w:tcPr>
            <w:tcW w:w="0" w:type="auto"/>
            <w:gridSpan w:val="3"/>
            <w:shd w:val="clear" w:color="auto" w:fill="auto"/>
            <w:vAlign w:val="bottom"/>
          </w:tcPr>
          <w:p w14:paraId="657A34A9" w14:textId="77777777" w:rsidR="006B4280" w:rsidRDefault="006B4280">
            <w:pPr>
              <w:rPr>
                <w:rFonts w:ascii="宋体"/>
                <w:vanish/>
              </w:rPr>
            </w:pPr>
          </w:p>
        </w:tc>
      </w:tr>
      <w:tr w:rsidR="006B4280" w14:paraId="657A34B5" w14:textId="77777777">
        <w:tc>
          <w:tcPr>
            <w:tcW w:w="0" w:type="auto"/>
            <w:gridSpan w:val="3"/>
            <w:shd w:val="clear" w:color="auto" w:fill="E1E1E1"/>
            <w:tcMar>
              <w:top w:w="40" w:type="dxa"/>
              <w:left w:w="20" w:type="dxa"/>
              <w:bottom w:w="40" w:type="dxa"/>
              <w:right w:w="20" w:type="dxa"/>
            </w:tcMar>
            <w:vAlign w:val="bottom"/>
          </w:tcPr>
          <w:p w14:paraId="657A34AB" w14:textId="77777777" w:rsidR="006B4280" w:rsidRDefault="00082D3E">
            <w:pPr>
              <w:textAlignment w:val="bottom"/>
            </w:pPr>
            <w:r>
              <w:rPr>
                <w:rFonts w:ascii="Arial" w:eastAsia="宋体" w:hAnsi="Arial" w:cs="Arial"/>
                <w:color w:val="000000"/>
                <w:sz w:val="18"/>
                <w:szCs w:val="18"/>
              </w:rPr>
              <w:t xml:space="preserve">Income </w:t>
            </w:r>
            <w:r>
              <w:rPr>
                <w:rFonts w:ascii="Arial" w:eastAsia="宋体" w:hAnsi="Arial" w:cs="Arial"/>
                <w:color w:val="000000"/>
                <w:sz w:val="18"/>
                <w:szCs w:val="18"/>
              </w:rPr>
              <w:t>(loss) from discontinued operations before income taxes</w:t>
            </w:r>
          </w:p>
        </w:tc>
        <w:tc>
          <w:tcPr>
            <w:tcW w:w="0" w:type="auto"/>
            <w:shd w:val="clear" w:color="auto" w:fill="auto"/>
            <w:vAlign w:val="bottom"/>
          </w:tcPr>
          <w:p w14:paraId="657A34AC" w14:textId="77777777" w:rsidR="006B4280" w:rsidRDefault="006B4280">
            <w:pPr>
              <w:rPr>
                <w:rFonts w:ascii="宋体"/>
                <w:vanish/>
              </w:rPr>
            </w:pPr>
          </w:p>
        </w:tc>
        <w:tc>
          <w:tcPr>
            <w:tcW w:w="0" w:type="auto"/>
            <w:shd w:val="clear" w:color="auto" w:fill="auto"/>
            <w:vAlign w:val="bottom"/>
          </w:tcPr>
          <w:p w14:paraId="657A34AD" w14:textId="77777777" w:rsidR="006B4280" w:rsidRDefault="006B4280">
            <w:pPr>
              <w:rPr>
                <w:rFonts w:ascii="宋体"/>
                <w:vanish/>
              </w:rPr>
            </w:pPr>
          </w:p>
        </w:tc>
        <w:tc>
          <w:tcPr>
            <w:tcW w:w="0" w:type="auto"/>
            <w:shd w:val="clear" w:color="auto" w:fill="auto"/>
            <w:vAlign w:val="bottom"/>
          </w:tcPr>
          <w:p w14:paraId="657A34AE" w14:textId="77777777" w:rsidR="006B4280" w:rsidRDefault="006B4280">
            <w:pPr>
              <w:rPr>
                <w:rFonts w:ascii="宋体"/>
                <w:vanish/>
              </w:rPr>
            </w:pPr>
          </w:p>
        </w:tc>
        <w:tc>
          <w:tcPr>
            <w:tcW w:w="0" w:type="auto"/>
            <w:shd w:val="clear" w:color="auto" w:fill="auto"/>
            <w:vAlign w:val="bottom"/>
          </w:tcPr>
          <w:p w14:paraId="657A34AF" w14:textId="77777777" w:rsidR="006B4280" w:rsidRDefault="006B4280">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4B0"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B1"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B2"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4B3" w14:textId="77777777" w:rsidR="006B4280" w:rsidRDefault="00082D3E">
            <w:pPr>
              <w:jc w:val="right"/>
              <w:textAlignment w:val="bottom"/>
            </w:pPr>
            <w:r>
              <w:rPr>
                <w:rFonts w:ascii="Arial" w:eastAsia="宋体" w:hAnsi="Arial" w:cs="Arial"/>
                <w:color w:val="000000"/>
                <w:sz w:val="18"/>
                <w:szCs w:val="18"/>
              </w:rPr>
              <w:t>88 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4B4" w14:textId="77777777" w:rsidR="006B4280" w:rsidRDefault="006B4280">
            <w:pPr>
              <w:jc w:val="right"/>
              <w:rPr>
                <w:rFonts w:ascii="宋体"/>
              </w:rPr>
            </w:pPr>
          </w:p>
        </w:tc>
      </w:tr>
      <w:tr w:rsidR="006B4280" w14:paraId="657A34C0" w14:textId="77777777">
        <w:tc>
          <w:tcPr>
            <w:tcW w:w="0" w:type="auto"/>
            <w:gridSpan w:val="3"/>
            <w:shd w:val="clear" w:color="auto" w:fill="FFFFFF"/>
            <w:tcMar>
              <w:top w:w="40" w:type="dxa"/>
              <w:left w:w="20" w:type="dxa"/>
              <w:bottom w:w="40" w:type="dxa"/>
              <w:right w:w="20" w:type="dxa"/>
            </w:tcMar>
            <w:vAlign w:val="bottom"/>
          </w:tcPr>
          <w:p w14:paraId="657A34B6" w14:textId="77777777" w:rsidR="006B4280" w:rsidRDefault="00082D3E">
            <w:pPr>
              <w:textAlignment w:val="bottom"/>
            </w:pPr>
            <w:r>
              <w:rPr>
                <w:rFonts w:ascii="Arial" w:eastAsia="宋体" w:hAnsi="Arial" w:cs="Arial"/>
                <w:color w:val="000000"/>
                <w:sz w:val="18"/>
                <w:szCs w:val="18"/>
              </w:rPr>
              <w:t>Income tax provision</w:t>
            </w:r>
          </w:p>
        </w:tc>
        <w:tc>
          <w:tcPr>
            <w:tcW w:w="0" w:type="auto"/>
            <w:shd w:val="clear" w:color="auto" w:fill="auto"/>
            <w:vAlign w:val="bottom"/>
          </w:tcPr>
          <w:p w14:paraId="657A34B7" w14:textId="77777777" w:rsidR="006B4280" w:rsidRDefault="006B4280">
            <w:pPr>
              <w:rPr>
                <w:rFonts w:ascii="宋体"/>
                <w:vanish/>
              </w:rPr>
            </w:pPr>
          </w:p>
        </w:tc>
        <w:tc>
          <w:tcPr>
            <w:tcW w:w="0" w:type="auto"/>
            <w:shd w:val="clear" w:color="auto" w:fill="auto"/>
            <w:vAlign w:val="bottom"/>
          </w:tcPr>
          <w:p w14:paraId="657A34B8" w14:textId="77777777" w:rsidR="006B4280" w:rsidRDefault="006B4280">
            <w:pPr>
              <w:rPr>
                <w:rFonts w:ascii="宋体"/>
                <w:vanish/>
              </w:rPr>
            </w:pPr>
          </w:p>
        </w:tc>
        <w:tc>
          <w:tcPr>
            <w:tcW w:w="0" w:type="auto"/>
            <w:shd w:val="clear" w:color="auto" w:fill="auto"/>
            <w:vAlign w:val="bottom"/>
          </w:tcPr>
          <w:p w14:paraId="657A34B9" w14:textId="77777777" w:rsidR="006B4280" w:rsidRDefault="006B4280">
            <w:pPr>
              <w:rPr>
                <w:rFonts w:ascii="宋体"/>
                <w:vanish/>
              </w:rPr>
            </w:pPr>
          </w:p>
        </w:tc>
        <w:tc>
          <w:tcPr>
            <w:tcW w:w="0" w:type="auto"/>
            <w:shd w:val="clear" w:color="auto" w:fill="auto"/>
            <w:vAlign w:val="bottom"/>
          </w:tcPr>
          <w:p w14:paraId="657A34BA"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4B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4B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4B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4BE" w14:textId="77777777" w:rsidR="006B4280" w:rsidRDefault="00082D3E">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657A34BF" w14:textId="77777777" w:rsidR="006B4280" w:rsidRDefault="006B4280">
            <w:pPr>
              <w:jc w:val="right"/>
              <w:rPr>
                <w:rFonts w:ascii="宋体"/>
              </w:rPr>
            </w:pPr>
          </w:p>
        </w:tc>
      </w:tr>
      <w:tr w:rsidR="006B4280" w14:paraId="657A34CD" w14:textId="77777777">
        <w:tc>
          <w:tcPr>
            <w:tcW w:w="0" w:type="auto"/>
            <w:gridSpan w:val="3"/>
            <w:shd w:val="clear" w:color="auto" w:fill="E1E1E1"/>
            <w:tcMar>
              <w:top w:w="40" w:type="dxa"/>
              <w:left w:w="20" w:type="dxa"/>
              <w:bottom w:w="40" w:type="dxa"/>
              <w:right w:w="20" w:type="dxa"/>
            </w:tcMar>
            <w:vAlign w:val="bottom"/>
          </w:tcPr>
          <w:p w14:paraId="657A34C1" w14:textId="77777777" w:rsidR="006B4280" w:rsidRDefault="00082D3E">
            <w:pPr>
              <w:textAlignment w:val="bottom"/>
            </w:pPr>
            <w:r>
              <w:rPr>
                <w:rFonts w:ascii="Arial" w:eastAsia="宋体" w:hAnsi="Arial" w:cs="Arial"/>
                <w:color w:val="000000"/>
                <w:sz w:val="18"/>
                <w:szCs w:val="18"/>
              </w:rPr>
              <w:t>Income (loss) from discontinued operations, net of income taxes</w:t>
            </w:r>
          </w:p>
        </w:tc>
        <w:tc>
          <w:tcPr>
            <w:tcW w:w="0" w:type="auto"/>
            <w:shd w:val="clear" w:color="auto" w:fill="auto"/>
            <w:vAlign w:val="bottom"/>
          </w:tcPr>
          <w:p w14:paraId="657A34C2" w14:textId="77777777" w:rsidR="006B4280" w:rsidRDefault="006B4280">
            <w:pPr>
              <w:rPr>
                <w:rFonts w:ascii="宋体"/>
                <w:vanish/>
              </w:rPr>
            </w:pPr>
          </w:p>
        </w:tc>
        <w:tc>
          <w:tcPr>
            <w:tcW w:w="0" w:type="auto"/>
            <w:shd w:val="clear" w:color="auto" w:fill="auto"/>
            <w:vAlign w:val="bottom"/>
          </w:tcPr>
          <w:p w14:paraId="657A34C3" w14:textId="77777777" w:rsidR="006B4280" w:rsidRDefault="006B4280">
            <w:pPr>
              <w:rPr>
                <w:rFonts w:ascii="宋体"/>
                <w:vanish/>
              </w:rPr>
            </w:pPr>
          </w:p>
        </w:tc>
        <w:tc>
          <w:tcPr>
            <w:tcW w:w="0" w:type="auto"/>
            <w:shd w:val="clear" w:color="auto" w:fill="auto"/>
            <w:vAlign w:val="bottom"/>
          </w:tcPr>
          <w:p w14:paraId="657A34C4" w14:textId="77777777" w:rsidR="006B4280" w:rsidRDefault="006B4280">
            <w:pPr>
              <w:rPr>
                <w:rFonts w:ascii="宋体"/>
                <w:vanish/>
              </w:rPr>
            </w:pPr>
          </w:p>
        </w:tc>
        <w:tc>
          <w:tcPr>
            <w:tcW w:w="0" w:type="auto"/>
            <w:shd w:val="clear" w:color="auto" w:fill="auto"/>
            <w:vAlign w:val="bottom"/>
          </w:tcPr>
          <w:p w14:paraId="657A34C5" w14:textId="77777777" w:rsidR="006B4280" w:rsidRDefault="006B4280">
            <w:pPr>
              <w:rPr>
                <w:rFonts w:ascii="宋体"/>
                <w:vanish/>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4C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4C7"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4C8"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4C9"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4C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4CB" w14:textId="77777777" w:rsidR="006B4280" w:rsidRDefault="00082D3E">
            <w:pPr>
              <w:jc w:val="right"/>
              <w:textAlignment w:val="bottom"/>
            </w:pPr>
            <w:r>
              <w:rPr>
                <w:rFonts w:ascii="Arial" w:eastAsia="宋体" w:hAnsi="Arial" w:cs="Arial"/>
                <w:color w:val="000000"/>
                <w:sz w:val="18"/>
                <w:szCs w:val="18"/>
              </w:rPr>
              <w:t>72 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4CC" w14:textId="77777777" w:rsidR="006B4280" w:rsidRDefault="006B4280">
            <w:pPr>
              <w:jc w:val="right"/>
              <w:rPr>
                <w:rFonts w:ascii="宋体"/>
              </w:rPr>
            </w:pPr>
          </w:p>
        </w:tc>
      </w:tr>
    </w:tbl>
    <w:p w14:paraId="657A34CE" w14:textId="77777777" w:rsidR="006B4280" w:rsidRDefault="006B4280">
      <w:pPr>
        <w:ind w:firstLine="540"/>
      </w:pPr>
    </w:p>
    <w:p w14:paraId="657A34CF" w14:textId="77777777" w:rsidR="006B4280" w:rsidRDefault="006B4280">
      <w:pPr>
        <w:jc w:val="center"/>
      </w:pPr>
    </w:p>
    <w:p w14:paraId="657A34D0" w14:textId="77777777" w:rsidR="006B4280" w:rsidRDefault="00082D3E">
      <w:pPr>
        <w:jc w:val="center"/>
      </w:pPr>
      <w:r>
        <w:rPr>
          <w:rFonts w:ascii="Arial" w:eastAsia="宋体" w:hAnsi="Arial" w:cs="Arial"/>
          <w:color w:val="000000"/>
          <w:sz w:val="20"/>
          <w:szCs w:val="20"/>
        </w:rPr>
        <w:t>14</w:t>
      </w:r>
    </w:p>
    <w:p w14:paraId="657A34D1" w14:textId="77777777" w:rsidR="006B4280" w:rsidRDefault="00082D3E">
      <w:r>
        <w:pict w14:anchorId="657A53EB">
          <v:rect id="_x0000_i1038" style="width:415.3pt;height:1.5pt" o:hralign="center" o:hrstd="t" o:hr="t" fillcolor="#a0a0a0" stroked="f"/>
        </w:pict>
      </w:r>
    </w:p>
    <w:p w14:paraId="657A34D2" w14:textId="77777777" w:rsidR="006B4280" w:rsidRDefault="00082D3E">
      <w:hyperlink r:id="rId94" w:anchor="i8b87bfb588cf476d820aa5487f5d2d83_7" w:history="1">
        <w:r>
          <w:rPr>
            <w:rStyle w:val="a5"/>
            <w:rFonts w:ascii="Arial" w:eastAsia="宋体" w:hAnsi="Arial" w:cs="Arial"/>
            <w:sz w:val="18"/>
            <w:szCs w:val="18"/>
          </w:rPr>
          <w:t>Table of Contents</w:t>
        </w:r>
      </w:hyperlink>
    </w:p>
    <w:p w14:paraId="657A34D3" w14:textId="77777777" w:rsidR="006B4280" w:rsidRDefault="00082D3E">
      <w:pPr>
        <w:jc w:val="center"/>
      </w:pPr>
      <w:r>
        <w:rPr>
          <w:rFonts w:ascii="Arial" w:eastAsia="宋体" w:hAnsi="Arial" w:cs="Arial"/>
          <w:b/>
          <w:bCs/>
          <w:color w:val="000000"/>
          <w:sz w:val="20"/>
          <w:szCs w:val="20"/>
        </w:rPr>
        <w:t>eBay Inc.</w:t>
      </w:r>
    </w:p>
    <w:p w14:paraId="657A34D4"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4D5" w14:textId="77777777" w:rsidR="006B4280" w:rsidRDefault="00082D3E">
      <w:pPr>
        <w:ind w:firstLine="270"/>
      </w:pPr>
      <w:r>
        <w:rPr>
          <w:rFonts w:ascii="Arial" w:eastAsia="宋体" w:hAnsi="Arial" w:cs="Arial"/>
          <w:b/>
          <w:bCs/>
          <w:i/>
          <w:iCs/>
          <w:color w:val="000000"/>
          <w:sz w:val="20"/>
          <w:szCs w:val="20"/>
        </w:rPr>
        <w:t>eBay Korea</w:t>
      </w:r>
    </w:p>
    <w:p w14:paraId="657A34D6" w14:textId="77777777" w:rsidR="006B4280" w:rsidRDefault="006B4280">
      <w:pPr>
        <w:ind w:firstLine="270"/>
        <w:jc w:val="both"/>
      </w:pPr>
    </w:p>
    <w:p w14:paraId="657A34D7" w14:textId="77777777" w:rsidR="006B4280" w:rsidRDefault="00082D3E">
      <w:pPr>
        <w:spacing w:after="120"/>
        <w:ind w:firstLine="540"/>
        <w:jc w:val="both"/>
      </w:pPr>
      <w:r>
        <w:rPr>
          <w:rFonts w:ascii="Arial" w:eastAsia="宋体" w:hAnsi="Arial" w:cs="Arial"/>
          <w:color w:val="000000"/>
          <w:sz w:val="20"/>
          <w:szCs w:val="20"/>
        </w:rPr>
        <w:t>The financial results of eBay Korea are presented as income from discontinued operations, net of income taxes on our condensed consolidated statement of income. The following table presents the financial results of eBay Korea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526"/>
        <w:gridCol w:w="39"/>
        <w:gridCol w:w="36"/>
        <w:gridCol w:w="36"/>
        <w:gridCol w:w="283"/>
        <w:gridCol w:w="283"/>
        <w:gridCol w:w="122"/>
        <w:gridCol w:w="834"/>
        <w:gridCol w:w="37"/>
        <w:gridCol w:w="36"/>
        <w:gridCol w:w="36"/>
        <w:gridCol w:w="36"/>
        <w:gridCol w:w="121"/>
        <w:gridCol w:w="835"/>
        <w:gridCol w:w="36"/>
      </w:tblGrid>
      <w:tr w:rsidR="006B4280" w14:paraId="657A34E8" w14:textId="77777777">
        <w:tc>
          <w:tcPr>
            <w:tcW w:w="50" w:type="pct"/>
            <w:shd w:val="clear" w:color="auto" w:fill="auto"/>
            <w:vAlign w:val="bottom"/>
          </w:tcPr>
          <w:p w14:paraId="657A34D8" w14:textId="77777777" w:rsidR="006B4280" w:rsidRDefault="006B4280">
            <w:pPr>
              <w:rPr>
                <w:rFonts w:ascii="宋体"/>
              </w:rPr>
            </w:pPr>
          </w:p>
        </w:tc>
        <w:tc>
          <w:tcPr>
            <w:tcW w:w="3643" w:type="pct"/>
            <w:shd w:val="clear" w:color="auto" w:fill="auto"/>
            <w:vAlign w:val="bottom"/>
          </w:tcPr>
          <w:p w14:paraId="657A34D9" w14:textId="77777777" w:rsidR="006B4280" w:rsidRDefault="006B4280">
            <w:pPr>
              <w:rPr>
                <w:rFonts w:ascii="宋体"/>
              </w:rPr>
            </w:pPr>
          </w:p>
        </w:tc>
        <w:tc>
          <w:tcPr>
            <w:tcW w:w="5" w:type="pct"/>
            <w:shd w:val="clear" w:color="auto" w:fill="auto"/>
            <w:vAlign w:val="bottom"/>
          </w:tcPr>
          <w:p w14:paraId="657A34DA" w14:textId="77777777" w:rsidR="006B4280" w:rsidRDefault="006B4280">
            <w:pPr>
              <w:rPr>
                <w:rFonts w:ascii="宋体"/>
              </w:rPr>
            </w:pPr>
          </w:p>
        </w:tc>
        <w:tc>
          <w:tcPr>
            <w:tcW w:w="0" w:type="auto"/>
            <w:shd w:val="clear" w:color="auto" w:fill="auto"/>
            <w:vAlign w:val="bottom"/>
          </w:tcPr>
          <w:p w14:paraId="657A34DB" w14:textId="77777777" w:rsidR="006B4280" w:rsidRDefault="006B4280">
            <w:pPr>
              <w:rPr>
                <w:rFonts w:ascii="宋体"/>
                <w:vanish/>
              </w:rPr>
            </w:pPr>
          </w:p>
        </w:tc>
        <w:tc>
          <w:tcPr>
            <w:tcW w:w="0" w:type="auto"/>
            <w:shd w:val="clear" w:color="auto" w:fill="auto"/>
            <w:vAlign w:val="bottom"/>
          </w:tcPr>
          <w:p w14:paraId="657A34DC" w14:textId="77777777" w:rsidR="006B4280" w:rsidRDefault="006B4280">
            <w:pPr>
              <w:rPr>
                <w:rFonts w:ascii="宋体"/>
                <w:vanish/>
              </w:rPr>
            </w:pPr>
          </w:p>
        </w:tc>
        <w:tc>
          <w:tcPr>
            <w:tcW w:w="0" w:type="auto"/>
            <w:shd w:val="clear" w:color="auto" w:fill="auto"/>
            <w:vAlign w:val="bottom"/>
          </w:tcPr>
          <w:p w14:paraId="657A34DD" w14:textId="77777777" w:rsidR="006B4280" w:rsidRDefault="006B4280">
            <w:pPr>
              <w:rPr>
                <w:rFonts w:ascii="宋体"/>
                <w:vanish/>
              </w:rPr>
            </w:pPr>
          </w:p>
        </w:tc>
        <w:tc>
          <w:tcPr>
            <w:tcW w:w="0" w:type="auto"/>
            <w:shd w:val="clear" w:color="auto" w:fill="auto"/>
            <w:vAlign w:val="bottom"/>
          </w:tcPr>
          <w:p w14:paraId="657A34DE" w14:textId="77777777" w:rsidR="006B4280" w:rsidRDefault="006B4280">
            <w:pPr>
              <w:rPr>
                <w:rFonts w:ascii="宋体"/>
                <w:vanish/>
              </w:rPr>
            </w:pPr>
          </w:p>
        </w:tc>
        <w:tc>
          <w:tcPr>
            <w:tcW w:w="50" w:type="pct"/>
            <w:shd w:val="clear" w:color="auto" w:fill="auto"/>
            <w:vAlign w:val="bottom"/>
          </w:tcPr>
          <w:p w14:paraId="657A34DF" w14:textId="77777777" w:rsidR="006B4280" w:rsidRDefault="006B4280">
            <w:pPr>
              <w:rPr>
                <w:rFonts w:ascii="宋体"/>
              </w:rPr>
            </w:pPr>
          </w:p>
        </w:tc>
        <w:tc>
          <w:tcPr>
            <w:tcW w:w="580" w:type="pct"/>
            <w:shd w:val="clear" w:color="auto" w:fill="auto"/>
            <w:vAlign w:val="bottom"/>
          </w:tcPr>
          <w:p w14:paraId="657A34E0" w14:textId="77777777" w:rsidR="006B4280" w:rsidRDefault="006B4280">
            <w:pPr>
              <w:rPr>
                <w:rFonts w:ascii="宋体"/>
              </w:rPr>
            </w:pPr>
          </w:p>
        </w:tc>
        <w:tc>
          <w:tcPr>
            <w:tcW w:w="5" w:type="pct"/>
            <w:shd w:val="clear" w:color="auto" w:fill="auto"/>
            <w:vAlign w:val="bottom"/>
          </w:tcPr>
          <w:p w14:paraId="657A34E1" w14:textId="77777777" w:rsidR="006B4280" w:rsidRDefault="006B4280">
            <w:pPr>
              <w:rPr>
                <w:rFonts w:ascii="宋体"/>
              </w:rPr>
            </w:pPr>
          </w:p>
        </w:tc>
        <w:tc>
          <w:tcPr>
            <w:tcW w:w="5" w:type="pct"/>
            <w:shd w:val="clear" w:color="auto" w:fill="auto"/>
            <w:vAlign w:val="bottom"/>
          </w:tcPr>
          <w:p w14:paraId="657A34E2" w14:textId="77777777" w:rsidR="006B4280" w:rsidRDefault="006B4280">
            <w:pPr>
              <w:rPr>
                <w:rFonts w:ascii="宋体"/>
              </w:rPr>
            </w:pPr>
          </w:p>
        </w:tc>
        <w:tc>
          <w:tcPr>
            <w:tcW w:w="19" w:type="pct"/>
            <w:shd w:val="clear" w:color="auto" w:fill="auto"/>
            <w:vAlign w:val="bottom"/>
          </w:tcPr>
          <w:p w14:paraId="657A34E3" w14:textId="77777777" w:rsidR="006B4280" w:rsidRDefault="006B4280">
            <w:pPr>
              <w:rPr>
                <w:rFonts w:ascii="宋体"/>
              </w:rPr>
            </w:pPr>
          </w:p>
        </w:tc>
        <w:tc>
          <w:tcPr>
            <w:tcW w:w="5" w:type="pct"/>
            <w:shd w:val="clear" w:color="auto" w:fill="auto"/>
            <w:vAlign w:val="bottom"/>
          </w:tcPr>
          <w:p w14:paraId="657A34E4" w14:textId="77777777" w:rsidR="006B4280" w:rsidRDefault="006B4280">
            <w:pPr>
              <w:rPr>
                <w:rFonts w:ascii="宋体"/>
              </w:rPr>
            </w:pPr>
          </w:p>
        </w:tc>
        <w:tc>
          <w:tcPr>
            <w:tcW w:w="50" w:type="pct"/>
            <w:shd w:val="clear" w:color="auto" w:fill="auto"/>
            <w:vAlign w:val="bottom"/>
          </w:tcPr>
          <w:p w14:paraId="657A34E5" w14:textId="77777777" w:rsidR="006B4280" w:rsidRDefault="006B4280">
            <w:pPr>
              <w:rPr>
                <w:rFonts w:ascii="宋体"/>
              </w:rPr>
            </w:pPr>
          </w:p>
        </w:tc>
        <w:tc>
          <w:tcPr>
            <w:tcW w:w="581" w:type="pct"/>
            <w:shd w:val="clear" w:color="auto" w:fill="auto"/>
            <w:vAlign w:val="bottom"/>
          </w:tcPr>
          <w:p w14:paraId="657A34E6" w14:textId="77777777" w:rsidR="006B4280" w:rsidRDefault="006B4280">
            <w:pPr>
              <w:rPr>
                <w:rFonts w:ascii="宋体"/>
              </w:rPr>
            </w:pPr>
          </w:p>
        </w:tc>
        <w:tc>
          <w:tcPr>
            <w:tcW w:w="5" w:type="pct"/>
            <w:shd w:val="clear" w:color="auto" w:fill="auto"/>
            <w:vAlign w:val="bottom"/>
          </w:tcPr>
          <w:p w14:paraId="657A34E7" w14:textId="77777777" w:rsidR="006B4280" w:rsidRDefault="006B4280">
            <w:pPr>
              <w:rPr>
                <w:rFonts w:ascii="宋体"/>
              </w:rPr>
            </w:pPr>
          </w:p>
        </w:tc>
      </w:tr>
      <w:tr w:rsidR="006B4280" w14:paraId="657A34F3" w14:textId="77777777">
        <w:tc>
          <w:tcPr>
            <w:tcW w:w="0" w:type="auto"/>
            <w:gridSpan w:val="3"/>
            <w:shd w:val="clear" w:color="auto" w:fill="auto"/>
            <w:tcMar>
              <w:top w:w="40" w:type="dxa"/>
              <w:left w:w="20" w:type="dxa"/>
              <w:bottom w:w="40" w:type="dxa"/>
              <w:right w:w="20" w:type="dxa"/>
            </w:tcMar>
            <w:vAlign w:val="bottom"/>
          </w:tcPr>
          <w:p w14:paraId="657A34E9"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4EA" w14:textId="77777777" w:rsidR="006B4280" w:rsidRDefault="006B4280">
            <w:pPr>
              <w:rPr>
                <w:rFonts w:ascii="宋体"/>
                <w:vanish/>
              </w:rPr>
            </w:pPr>
          </w:p>
        </w:tc>
        <w:tc>
          <w:tcPr>
            <w:tcW w:w="0" w:type="auto"/>
            <w:shd w:val="clear" w:color="auto" w:fill="auto"/>
            <w:vAlign w:val="bottom"/>
          </w:tcPr>
          <w:p w14:paraId="657A34EB" w14:textId="77777777" w:rsidR="006B4280" w:rsidRDefault="006B4280">
            <w:pPr>
              <w:rPr>
                <w:rFonts w:ascii="宋体"/>
                <w:vanish/>
              </w:rPr>
            </w:pPr>
          </w:p>
        </w:tc>
        <w:tc>
          <w:tcPr>
            <w:tcW w:w="0" w:type="auto"/>
            <w:gridSpan w:val="5"/>
            <w:shd w:val="clear" w:color="auto" w:fill="auto"/>
            <w:tcMar>
              <w:top w:w="40" w:type="dxa"/>
              <w:left w:w="20" w:type="dxa"/>
              <w:bottom w:w="40" w:type="dxa"/>
              <w:right w:w="20" w:type="dxa"/>
            </w:tcMar>
            <w:vAlign w:val="bottom"/>
          </w:tcPr>
          <w:p w14:paraId="657A34EC"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4ED" w14:textId="77777777" w:rsidR="006B4280" w:rsidRDefault="006B4280">
            <w:pPr>
              <w:rPr>
                <w:rFonts w:ascii="宋体"/>
              </w:rPr>
            </w:pPr>
          </w:p>
        </w:tc>
        <w:tc>
          <w:tcPr>
            <w:tcW w:w="0" w:type="auto"/>
            <w:shd w:val="clear" w:color="auto" w:fill="auto"/>
            <w:vAlign w:val="bottom"/>
          </w:tcPr>
          <w:p w14:paraId="657A34EE" w14:textId="77777777" w:rsidR="006B4280" w:rsidRDefault="006B4280">
            <w:pPr>
              <w:rPr>
                <w:rFonts w:ascii="宋体"/>
              </w:rPr>
            </w:pPr>
          </w:p>
        </w:tc>
        <w:tc>
          <w:tcPr>
            <w:tcW w:w="0" w:type="auto"/>
            <w:shd w:val="clear" w:color="auto" w:fill="auto"/>
            <w:vAlign w:val="bottom"/>
          </w:tcPr>
          <w:p w14:paraId="657A34EF" w14:textId="77777777" w:rsidR="006B4280" w:rsidRDefault="006B4280">
            <w:pPr>
              <w:rPr>
                <w:rFonts w:ascii="宋体"/>
              </w:rPr>
            </w:pPr>
          </w:p>
        </w:tc>
        <w:tc>
          <w:tcPr>
            <w:tcW w:w="0" w:type="auto"/>
            <w:shd w:val="clear" w:color="auto" w:fill="auto"/>
            <w:vAlign w:val="bottom"/>
          </w:tcPr>
          <w:p w14:paraId="657A34F0" w14:textId="77777777" w:rsidR="006B4280" w:rsidRDefault="006B4280">
            <w:pPr>
              <w:rPr>
                <w:rFonts w:ascii="宋体"/>
              </w:rPr>
            </w:pPr>
          </w:p>
        </w:tc>
        <w:tc>
          <w:tcPr>
            <w:tcW w:w="0" w:type="auto"/>
            <w:shd w:val="clear" w:color="auto" w:fill="auto"/>
            <w:vAlign w:val="bottom"/>
          </w:tcPr>
          <w:p w14:paraId="657A34F1" w14:textId="77777777" w:rsidR="006B4280" w:rsidRDefault="006B4280">
            <w:pPr>
              <w:rPr>
                <w:rFonts w:ascii="宋体"/>
              </w:rPr>
            </w:pPr>
          </w:p>
        </w:tc>
        <w:tc>
          <w:tcPr>
            <w:tcW w:w="0" w:type="auto"/>
            <w:shd w:val="clear" w:color="auto" w:fill="auto"/>
            <w:vAlign w:val="bottom"/>
          </w:tcPr>
          <w:p w14:paraId="657A34F2" w14:textId="77777777" w:rsidR="006B4280" w:rsidRDefault="006B4280">
            <w:pPr>
              <w:rPr>
                <w:rFonts w:ascii="宋体"/>
              </w:rPr>
            </w:pPr>
          </w:p>
        </w:tc>
      </w:tr>
      <w:tr w:rsidR="006B4280" w14:paraId="657A34FC" w14:textId="77777777">
        <w:tc>
          <w:tcPr>
            <w:tcW w:w="0" w:type="auto"/>
            <w:gridSpan w:val="3"/>
            <w:shd w:val="clear" w:color="auto" w:fill="auto"/>
            <w:tcMar>
              <w:top w:w="40" w:type="dxa"/>
              <w:left w:w="20" w:type="dxa"/>
              <w:bottom w:w="40" w:type="dxa"/>
              <w:right w:w="20" w:type="dxa"/>
            </w:tcMar>
            <w:vAlign w:val="bottom"/>
          </w:tcPr>
          <w:p w14:paraId="657A34F4" w14:textId="77777777" w:rsidR="006B4280" w:rsidRDefault="00082D3E">
            <w:pPr>
              <w:textAlignment w:val="bottom"/>
            </w:pPr>
            <w:r>
              <w:rPr>
                <w:rFonts w:ascii="Arial" w:eastAsia="宋体" w:hAnsi="Arial" w:cs="Arial"/>
                <w:b/>
                <w:bCs/>
                <w:color w:val="000000"/>
                <w:sz w:val="18"/>
                <w:szCs w:val="18"/>
              </w:rPr>
              <w:t> </w:t>
            </w:r>
          </w:p>
        </w:tc>
        <w:tc>
          <w:tcPr>
            <w:tcW w:w="0" w:type="auto"/>
            <w:shd w:val="clear" w:color="auto" w:fill="auto"/>
            <w:vAlign w:val="bottom"/>
          </w:tcPr>
          <w:p w14:paraId="657A34F5" w14:textId="77777777" w:rsidR="006B4280" w:rsidRDefault="006B4280">
            <w:pPr>
              <w:rPr>
                <w:rFonts w:ascii="宋体"/>
                <w:vanish/>
              </w:rPr>
            </w:pPr>
          </w:p>
        </w:tc>
        <w:tc>
          <w:tcPr>
            <w:tcW w:w="0" w:type="auto"/>
            <w:shd w:val="clear" w:color="auto" w:fill="auto"/>
            <w:vAlign w:val="bottom"/>
          </w:tcPr>
          <w:p w14:paraId="657A34F6" w14:textId="77777777" w:rsidR="006B4280" w:rsidRDefault="006B4280">
            <w:pPr>
              <w:rPr>
                <w:rFonts w:ascii="宋体"/>
                <w:vanish/>
              </w:rPr>
            </w:pPr>
          </w:p>
        </w:tc>
        <w:tc>
          <w:tcPr>
            <w:tcW w:w="0" w:type="auto"/>
            <w:shd w:val="clear" w:color="auto" w:fill="auto"/>
            <w:vAlign w:val="bottom"/>
          </w:tcPr>
          <w:p w14:paraId="657A34F7" w14:textId="77777777" w:rsidR="006B4280" w:rsidRDefault="006B4280">
            <w:pPr>
              <w:rPr>
                <w:rFonts w:ascii="宋体"/>
                <w:vanish/>
              </w:rPr>
            </w:pPr>
          </w:p>
        </w:tc>
        <w:tc>
          <w:tcPr>
            <w:tcW w:w="0" w:type="auto"/>
            <w:shd w:val="clear" w:color="auto" w:fill="auto"/>
            <w:vAlign w:val="bottom"/>
          </w:tcPr>
          <w:p w14:paraId="657A34F8" w14:textId="77777777" w:rsidR="006B4280" w:rsidRDefault="006B428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4F9"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4F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4FB" w14:textId="77777777" w:rsidR="006B4280" w:rsidRDefault="00082D3E">
            <w:pPr>
              <w:jc w:val="center"/>
              <w:textAlignment w:val="bottom"/>
            </w:pPr>
            <w:r>
              <w:rPr>
                <w:rFonts w:ascii="Arial" w:eastAsia="宋体" w:hAnsi="Arial" w:cs="Arial"/>
                <w:b/>
                <w:bCs/>
                <w:color w:val="000000"/>
                <w:sz w:val="17"/>
                <w:szCs w:val="17"/>
              </w:rPr>
              <w:t>2021</w:t>
            </w:r>
          </w:p>
        </w:tc>
      </w:tr>
      <w:tr w:rsidR="006B4280" w14:paraId="657A3509" w14:textId="77777777">
        <w:tc>
          <w:tcPr>
            <w:tcW w:w="0" w:type="auto"/>
            <w:gridSpan w:val="3"/>
            <w:shd w:val="clear" w:color="auto" w:fill="E1E1E1"/>
            <w:tcMar>
              <w:top w:w="40" w:type="dxa"/>
              <w:left w:w="20" w:type="dxa"/>
              <w:bottom w:w="40" w:type="dxa"/>
              <w:right w:w="20" w:type="dxa"/>
            </w:tcMar>
            <w:vAlign w:val="bottom"/>
          </w:tcPr>
          <w:p w14:paraId="657A34FD"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auto"/>
            <w:vAlign w:val="bottom"/>
          </w:tcPr>
          <w:p w14:paraId="657A34FE" w14:textId="77777777" w:rsidR="006B4280" w:rsidRDefault="006B4280">
            <w:pPr>
              <w:rPr>
                <w:rFonts w:ascii="宋体"/>
                <w:vanish/>
              </w:rPr>
            </w:pPr>
          </w:p>
        </w:tc>
        <w:tc>
          <w:tcPr>
            <w:tcW w:w="0" w:type="auto"/>
            <w:shd w:val="clear" w:color="auto" w:fill="auto"/>
            <w:vAlign w:val="bottom"/>
          </w:tcPr>
          <w:p w14:paraId="657A34FF" w14:textId="77777777" w:rsidR="006B4280" w:rsidRDefault="006B4280">
            <w:pPr>
              <w:rPr>
                <w:rFonts w:ascii="宋体"/>
                <w:vanish/>
              </w:rPr>
            </w:pPr>
          </w:p>
        </w:tc>
        <w:tc>
          <w:tcPr>
            <w:tcW w:w="0" w:type="auto"/>
            <w:shd w:val="clear" w:color="auto" w:fill="auto"/>
            <w:vAlign w:val="bottom"/>
          </w:tcPr>
          <w:p w14:paraId="657A3500" w14:textId="77777777" w:rsidR="006B4280" w:rsidRDefault="006B4280">
            <w:pPr>
              <w:rPr>
                <w:rFonts w:ascii="宋体"/>
                <w:vanish/>
              </w:rPr>
            </w:pPr>
          </w:p>
        </w:tc>
        <w:tc>
          <w:tcPr>
            <w:tcW w:w="0" w:type="auto"/>
            <w:shd w:val="clear" w:color="auto" w:fill="auto"/>
            <w:vAlign w:val="bottom"/>
          </w:tcPr>
          <w:p w14:paraId="657A3501" w14:textId="77777777" w:rsidR="006B4280" w:rsidRDefault="006B4280">
            <w:pPr>
              <w:rPr>
                <w:rFonts w:ascii="宋体"/>
                <w:vanish/>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50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503"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04"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05"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50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507" w14:textId="77777777" w:rsidR="006B4280" w:rsidRDefault="00082D3E">
            <w:pPr>
              <w:jc w:val="right"/>
              <w:textAlignment w:val="bottom"/>
            </w:pPr>
            <w:r>
              <w:rPr>
                <w:rFonts w:ascii="Arial" w:eastAsia="宋体" w:hAnsi="Arial" w:cs="Arial"/>
                <w:color w:val="000000"/>
                <w:sz w:val="18"/>
                <w:szCs w:val="18"/>
              </w:rPr>
              <w:t>385 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08" w14:textId="77777777" w:rsidR="006B4280" w:rsidRDefault="006B4280">
            <w:pPr>
              <w:jc w:val="right"/>
              <w:rPr>
                <w:rFonts w:ascii="宋体"/>
              </w:rPr>
            </w:pPr>
          </w:p>
        </w:tc>
      </w:tr>
      <w:tr w:rsidR="006B4280" w14:paraId="657A3514" w14:textId="77777777">
        <w:tc>
          <w:tcPr>
            <w:tcW w:w="0" w:type="auto"/>
            <w:gridSpan w:val="3"/>
            <w:shd w:val="clear" w:color="auto" w:fill="FFFFFF"/>
            <w:tcMar>
              <w:top w:w="40" w:type="dxa"/>
              <w:left w:w="20" w:type="dxa"/>
              <w:bottom w:w="40" w:type="dxa"/>
              <w:right w:w="20" w:type="dxa"/>
            </w:tcMar>
            <w:vAlign w:val="bottom"/>
          </w:tcPr>
          <w:p w14:paraId="657A350A" w14:textId="77777777" w:rsidR="006B4280" w:rsidRDefault="00082D3E">
            <w:pPr>
              <w:textAlignment w:val="bottom"/>
            </w:pPr>
            <w:r>
              <w:rPr>
                <w:rFonts w:ascii="Arial" w:eastAsia="宋体" w:hAnsi="Arial" w:cs="Arial"/>
                <w:color w:val="000000"/>
                <w:sz w:val="18"/>
                <w:szCs w:val="18"/>
              </w:rPr>
              <w:t>Cost of net revenues</w:t>
            </w:r>
          </w:p>
        </w:tc>
        <w:tc>
          <w:tcPr>
            <w:tcW w:w="0" w:type="auto"/>
            <w:shd w:val="clear" w:color="auto" w:fill="auto"/>
            <w:vAlign w:val="bottom"/>
          </w:tcPr>
          <w:p w14:paraId="657A350B" w14:textId="77777777" w:rsidR="006B4280" w:rsidRDefault="006B4280">
            <w:pPr>
              <w:rPr>
                <w:rFonts w:ascii="宋体"/>
                <w:vanish/>
              </w:rPr>
            </w:pPr>
          </w:p>
        </w:tc>
        <w:tc>
          <w:tcPr>
            <w:tcW w:w="0" w:type="auto"/>
            <w:shd w:val="clear" w:color="auto" w:fill="auto"/>
            <w:vAlign w:val="bottom"/>
          </w:tcPr>
          <w:p w14:paraId="657A350C" w14:textId="77777777" w:rsidR="006B4280" w:rsidRDefault="006B4280">
            <w:pPr>
              <w:rPr>
                <w:rFonts w:ascii="宋体"/>
                <w:vanish/>
              </w:rPr>
            </w:pPr>
          </w:p>
        </w:tc>
        <w:tc>
          <w:tcPr>
            <w:tcW w:w="0" w:type="auto"/>
            <w:shd w:val="clear" w:color="auto" w:fill="auto"/>
            <w:vAlign w:val="bottom"/>
          </w:tcPr>
          <w:p w14:paraId="657A350D" w14:textId="77777777" w:rsidR="006B4280" w:rsidRDefault="006B4280">
            <w:pPr>
              <w:rPr>
                <w:rFonts w:ascii="宋体"/>
                <w:vanish/>
              </w:rPr>
            </w:pPr>
          </w:p>
        </w:tc>
        <w:tc>
          <w:tcPr>
            <w:tcW w:w="0" w:type="auto"/>
            <w:shd w:val="clear" w:color="auto" w:fill="auto"/>
            <w:vAlign w:val="bottom"/>
          </w:tcPr>
          <w:p w14:paraId="657A350E"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50F"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1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1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512" w14:textId="77777777" w:rsidR="006B4280" w:rsidRDefault="00082D3E">
            <w:pPr>
              <w:jc w:val="right"/>
              <w:textAlignment w:val="bottom"/>
            </w:pPr>
            <w:r>
              <w:rPr>
                <w:rFonts w:ascii="Arial" w:eastAsia="宋体" w:hAnsi="Arial" w:cs="Arial"/>
                <w:color w:val="000000"/>
                <w:sz w:val="18"/>
                <w:szCs w:val="18"/>
              </w:rPr>
              <w:t>217 </w:t>
            </w:r>
          </w:p>
        </w:tc>
        <w:tc>
          <w:tcPr>
            <w:tcW w:w="0" w:type="auto"/>
            <w:shd w:val="clear" w:color="auto" w:fill="FFFFFF"/>
            <w:tcMar>
              <w:top w:w="40" w:type="dxa"/>
              <w:left w:w="0" w:type="dxa"/>
              <w:bottom w:w="40" w:type="dxa"/>
              <w:right w:w="20" w:type="dxa"/>
            </w:tcMar>
            <w:vAlign w:val="bottom"/>
          </w:tcPr>
          <w:p w14:paraId="657A3513" w14:textId="77777777" w:rsidR="006B4280" w:rsidRDefault="006B4280">
            <w:pPr>
              <w:jc w:val="right"/>
              <w:rPr>
                <w:rFonts w:ascii="宋体"/>
              </w:rPr>
            </w:pPr>
          </w:p>
        </w:tc>
      </w:tr>
      <w:tr w:rsidR="006B4280" w14:paraId="657A351F" w14:textId="77777777">
        <w:tc>
          <w:tcPr>
            <w:tcW w:w="0" w:type="auto"/>
            <w:gridSpan w:val="3"/>
            <w:shd w:val="clear" w:color="auto" w:fill="E1E1E1"/>
            <w:tcMar>
              <w:top w:w="40" w:type="dxa"/>
              <w:left w:w="875" w:type="dxa"/>
              <w:bottom w:w="40" w:type="dxa"/>
              <w:right w:w="20" w:type="dxa"/>
            </w:tcMar>
            <w:vAlign w:val="bottom"/>
          </w:tcPr>
          <w:p w14:paraId="657A3515" w14:textId="77777777" w:rsidR="006B4280" w:rsidRDefault="00082D3E">
            <w:pPr>
              <w:textAlignment w:val="bottom"/>
            </w:pPr>
            <w:r>
              <w:rPr>
                <w:rFonts w:ascii="Arial" w:eastAsia="宋体" w:hAnsi="Arial" w:cs="Arial"/>
                <w:color w:val="000000"/>
                <w:sz w:val="18"/>
                <w:szCs w:val="18"/>
              </w:rPr>
              <w:t>Gross profit</w:t>
            </w:r>
          </w:p>
        </w:tc>
        <w:tc>
          <w:tcPr>
            <w:tcW w:w="0" w:type="auto"/>
            <w:shd w:val="clear" w:color="auto" w:fill="auto"/>
            <w:vAlign w:val="bottom"/>
          </w:tcPr>
          <w:p w14:paraId="657A3516" w14:textId="77777777" w:rsidR="006B4280" w:rsidRDefault="006B4280">
            <w:pPr>
              <w:rPr>
                <w:rFonts w:ascii="宋体"/>
                <w:vanish/>
              </w:rPr>
            </w:pPr>
          </w:p>
        </w:tc>
        <w:tc>
          <w:tcPr>
            <w:tcW w:w="0" w:type="auto"/>
            <w:shd w:val="clear" w:color="auto" w:fill="auto"/>
            <w:vAlign w:val="bottom"/>
          </w:tcPr>
          <w:p w14:paraId="657A3517" w14:textId="77777777" w:rsidR="006B4280" w:rsidRDefault="006B4280">
            <w:pPr>
              <w:rPr>
                <w:rFonts w:ascii="宋体"/>
                <w:vanish/>
              </w:rPr>
            </w:pPr>
          </w:p>
        </w:tc>
        <w:tc>
          <w:tcPr>
            <w:tcW w:w="0" w:type="auto"/>
            <w:shd w:val="clear" w:color="auto" w:fill="auto"/>
            <w:vAlign w:val="bottom"/>
          </w:tcPr>
          <w:p w14:paraId="657A3518" w14:textId="77777777" w:rsidR="006B4280" w:rsidRDefault="006B4280">
            <w:pPr>
              <w:rPr>
                <w:rFonts w:ascii="宋体"/>
                <w:vanish/>
              </w:rPr>
            </w:pPr>
          </w:p>
        </w:tc>
        <w:tc>
          <w:tcPr>
            <w:tcW w:w="0" w:type="auto"/>
            <w:shd w:val="clear" w:color="auto" w:fill="auto"/>
            <w:vAlign w:val="bottom"/>
          </w:tcPr>
          <w:p w14:paraId="657A3519" w14:textId="77777777" w:rsidR="006B4280" w:rsidRDefault="006B4280">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1A"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1B"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1C"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1D" w14:textId="77777777" w:rsidR="006B4280" w:rsidRDefault="00082D3E">
            <w:pPr>
              <w:jc w:val="right"/>
              <w:textAlignment w:val="bottom"/>
            </w:pPr>
            <w:r>
              <w:rPr>
                <w:rFonts w:ascii="Arial" w:eastAsia="宋体" w:hAnsi="Arial" w:cs="Arial"/>
                <w:color w:val="000000"/>
                <w:sz w:val="18"/>
                <w:szCs w:val="18"/>
              </w:rPr>
              <w:t>168 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1E" w14:textId="77777777" w:rsidR="006B4280" w:rsidRDefault="006B4280">
            <w:pPr>
              <w:jc w:val="right"/>
              <w:rPr>
                <w:rFonts w:ascii="宋体"/>
              </w:rPr>
            </w:pPr>
          </w:p>
        </w:tc>
      </w:tr>
      <w:tr w:rsidR="006B4280" w14:paraId="657A3528" w14:textId="77777777">
        <w:tc>
          <w:tcPr>
            <w:tcW w:w="0" w:type="auto"/>
            <w:gridSpan w:val="3"/>
            <w:shd w:val="clear" w:color="auto" w:fill="FFFFFF"/>
            <w:tcMar>
              <w:top w:w="40" w:type="dxa"/>
              <w:left w:w="20" w:type="dxa"/>
              <w:bottom w:w="40" w:type="dxa"/>
              <w:right w:w="20" w:type="dxa"/>
            </w:tcMar>
            <w:vAlign w:val="bottom"/>
          </w:tcPr>
          <w:p w14:paraId="657A3520" w14:textId="77777777" w:rsidR="006B4280" w:rsidRDefault="00082D3E">
            <w:pPr>
              <w:textAlignment w:val="bottom"/>
            </w:pPr>
            <w:r>
              <w:rPr>
                <w:rFonts w:ascii="Arial" w:eastAsia="宋体" w:hAnsi="Arial" w:cs="Arial"/>
                <w:color w:val="000000"/>
                <w:sz w:val="18"/>
                <w:szCs w:val="18"/>
              </w:rPr>
              <w:t>Operating expenses:</w:t>
            </w:r>
          </w:p>
        </w:tc>
        <w:tc>
          <w:tcPr>
            <w:tcW w:w="0" w:type="auto"/>
            <w:shd w:val="clear" w:color="auto" w:fill="auto"/>
            <w:vAlign w:val="bottom"/>
          </w:tcPr>
          <w:p w14:paraId="657A3521" w14:textId="77777777" w:rsidR="006B4280" w:rsidRDefault="006B4280">
            <w:pPr>
              <w:rPr>
                <w:rFonts w:ascii="宋体"/>
                <w:vanish/>
              </w:rPr>
            </w:pPr>
          </w:p>
        </w:tc>
        <w:tc>
          <w:tcPr>
            <w:tcW w:w="0" w:type="auto"/>
            <w:shd w:val="clear" w:color="auto" w:fill="auto"/>
            <w:vAlign w:val="bottom"/>
          </w:tcPr>
          <w:p w14:paraId="657A3522" w14:textId="77777777" w:rsidR="006B4280" w:rsidRDefault="006B4280">
            <w:pPr>
              <w:rPr>
                <w:rFonts w:ascii="宋体"/>
                <w:vanish/>
              </w:rPr>
            </w:pPr>
          </w:p>
        </w:tc>
        <w:tc>
          <w:tcPr>
            <w:tcW w:w="0" w:type="auto"/>
            <w:shd w:val="clear" w:color="auto" w:fill="auto"/>
            <w:vAlign w:val="bottom"/>
          </w:tcPr>
          <w:p w14:paraId="657A3523" w14:textId="77777777" w:rsidR="006B4280" w:rsidRDefault="006B4280">
            <w:pPr>
              <w:rPr>
                <w:rFonts w:ascii="宋体"/>
                <w:vanish/>
              </w:rPr>
            </w:pPr>
          </w:p>
        </w:tc>
        <w:tc>
          <w:tcPr>
            <w:tcW w:w="0" w:type="auto"/>
            <w:shd w:val="clear" w:color="auto" w:fill="auto"/>
            <w:vAlign w:val="bottom"/>
          </w:tcPr>
          <w:p w14:paraId="657A3524" w14:textId="77777777" w:rsidR="006B4280" w:rsidRDefault="006B428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52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526"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3527" w14:textId="77777777" w:rsidR="006B4280" w:rsidRDefault="006B4280">
            <w:pPr>
              <w:rPr>
                <w:rFonts w:ascii="宋体"/>
              </w:rPr>
            </w:pPr>
          </w:p>
        </w:tc>
      </w:tr>
      <w:tr w:rsidR="006B4280" w14:paraId="657A3533" w14:textId="77777777">
        <w:tc>
          <w:tcPr>
            <w:tcW w:w="0" w:type="auto"/>
            <w:gridSpan w:val="3"/>
            <w:shd w:val="clear" w:color="auto" w:fill="E1E1E1"/>
            <w:tcMar>
              <w:top w:w="40" w:type="dxa"/>
              <w:left w:w="515" w:type="dxa"/>
              <w:bottom w:w="40" w:type="dxa"/>
              <w:right w:w="20" w:type="dxa"/>
            </w:tcMar>
            <w:vAlign w:val="bottom"/>
          </w:tcPr>
          <w:p w14:paraId="657A3529" w14:textId="77777777" w:rsidR="006B4280" w:rsidRDefault="00082D3E">
            <w:pPr>
              <w:textAlignment w:val="bottom"/>
            </w:pPr>
            <w:r>
              <w:rPr>
                <w:rFonts w:ascii="Arial" w:eastAsia="宋体" w:hAnsi="Arial" w:cs="Arial"/>
                <w:color w:val="000000"/>
                <w:sz w:val="18"/>
                <w:szCs w:val="18"/>
              </w:rPr>
              <w:t>Sales and marketing</w:t>
            </w:r>
          </w:p>
        </w:tc>
        <w:tc>
          <w:tcPr>
            <w:tcW w:w="0" w:type="auto"/>
            <w:shd w:val="clear" w:color="auto" w:fill="auto"/>
            <w:vAlign w:val="bottom"/>
          </w:tcPr>
          <w:p w14:paraId="657A352A" w14:textId="77777777" w:rsidR="006B4280" w:rsidRDefault="006B4280">
            <w:pPr>
              <w:rPr>
                <w:rFonts w:ascii="宋体"/>
                <w:vanish/>
              </w:rPr>
            </w:pPr>
          </w:p>
        </w:tc>
        <w:tc>
          <w:tcPr>
            <w:tcW w:w="0" w:type="auto"/>
            <w:shd w:val="clear" w:color="auto" w:fill="auto"/>
            <w:vAlign w:val="bottom"/>
          </w:tcPr>
          <w:p w14:paraId="657A352B" w14:textId="77777777" w:rsidR="006B4280" w:rsidRDefault="006B4280">
            <w:pPr>
              <w:rPr>
                <w:rFonts w:ascii="宋体"/>
                <w:vanish/>
              </w:rPr>
            </w:pPr>
          </w:p>
        </w:tc>
        <w:tc>
          <w:tcPr>
            <w:tcW w:w="0" w:type="auto"/>
            <w:shd w:val="clear" w:color="auto" w:fill="auto"/>
            <w:vAlign w:val="bottom"/>
          </w:tcPr>
          <w:p w14:paraId="657A352C" w14:textId="77777777" w:rsidR="006B4280" w:rsidRDefault="006B4280">
            <w:pPr>
              <w:rPr>
                <w:rFonts w:ascii="宋体"/>
                <w:vanish/>
              </w:rPr>
            </w:pPr>
          </w:p>
        </w:tc>
        <w:tc>
          <w:tcPr>
            <w:tcW w:w="0" w:type="auto"/>
            <w:shd w:val="clear" w:color="auto" w:fill="auto"/>
            <w:vAlign w:val="bottom"/>
          </w:tcPr>
          <w:p w14:paraId="657A352D"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52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352F"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30"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531" w14:textId="77777777" w:rsidR="006B4280" w:rsidRDefault="00082D3E">
            <w:pPr>
              <w:jc w:val="right"/>
              <w:textAlignment w:val="bottom"/>
            </w:pPr>
            <w:r>
              <w:rPr>
                <w:rFonts w:ascii="Arial" w:eastAsia="宋体" w:hAnsi="Arial" w:cs="Arial"/>
                <w:color w:val="000000"/>
                <w:sz w:val="18"/>
                <w:szCs w:val="18"/>
              </w:rPr>
              <w:t>141 </w:t>
            </w:r>
          </w:p>
        </w:tc>
        <w:tc>
          <w:tcPr>
            <w:tcW w:w="0" w:type="auto"/>
            <w:shd w:val="clear" w:color="auto" w:fill="E1E1E1"/>
            <w:tcMar>
              <w:top w:w="40" w:type="dxa"/>
              <w:left w:w="0" w:type="dxa"/>
              <w:bottom w:w="40" w:type="dxa"/>
              <w:right w:w="20" w:type="dxa"/>
            </w:tcMar>
            <w:vAlign w:val="bottom"/>
          </w:tcPr>
          <w:p w14:paraId="657A3532" w14:textId="77777777" w:rsidR="006B4280" w:rsidRDefault="006B4280">
            <w:pPr>
              <w:jc w:val="right"/>
              <w:rPr>
                <w:rFonts w:ascii="宋体"/>
              </w:rPr>
            </w:pPr>
          </w:p>
        </w:tc>
      </w:tr>
      <w:tr w:rsidR="006B4280" w14:paraId="657A353E" w14:textId="77777777">
        <w:tc>
          <w:tcPr>
            <w:tcW w:w="0" w:type="auto"/>
            <w:gridSpan w:val="3"/>
            <w:shd w:val="clear" w:color="auto" w:fill="FFFFFF"/>
            <w:tcMar>
              <w:top w:w="40" w:type="dxa"/>
              <w:left w:w="515" w:type="dxa"/>
              <w:bottom w:w="40" w:type="dxa"/>
              <w:right w:w="20" w:type="dxa"/>
            </w:tcMar>
            <w:vAlign w:val="bottom"/>
          </w:tcPr>
          <w:p w14:paraId="657A3534" w14:textId="77777777" w:rsidR="006B4280" w:rsidRDefault="00082D3E">
            <w:pPr>
              <w:textAlignment w:val="bottom"/>
            </w:pPr>
            <w:r>
              <w:rPr>
                <w:rFonts w:ascii="Arial" w:eastAsia="宋体" w:hAnsi="Arial" w:cs="Arial"/>
                <w:color w:val="000000"/>
                <w:sz w:val="18"/>
                <w:szCs w:val="18"/>
              </w:rPr>
              <w:t>Product development</w:t>
            </w:r>
          </w:p>
        </w:tc>
        <w:tc>
          <w:tcPr>
            <w:tcW w:w="0" w:type="auto"/>
            <w:shd w:val="clear" w:color="auto" w:fill="auto"/>
            <w:vAlign w:val="bottom"/>
          </w:tcPr>
          <w:p w14:paraId="657A3535" w14:textId="77777777" w:rsidR="006B4280" w:rsidRDefault="006B4280">
            <w:pPr>
              <w:rPr>
                <w:rFonts w:ascii="宋体"/>
                <w:vanish/>
              </w:rPr>
            </w:pPr>
          </w:p>
        </w:tc>
        <w:tc>
          <w:tcPr>
            <w:tcW w:w="0" w:type="auto"/>
            <w:shd w:val="clear" w:color="auto" w:fill="auto"/>
            <w:vAlign w:val="bottom"/>
          </w:tcPr>
          <w:p w14:paraId="657A3536" w14:textId="77777777" w:rsidR="006B4280" w:rsidRDefault="006B4280">
            <w:pPr>
              <w:rPr>
                <w:rFonts w:ascii="宋体"/>
                <w:vanish/>
              </w:rPr>
            </w:pPr>
          </w:p>
        </w:tc>
        <w:tc>
          <w:tcPr>
            <w:tcW w:w="0" w:type="auto"/>
            <w:shd w:val="clear" w:color="auto" w:fill="auto"/>
            <w:vAlign w:val="bottom"/>
          </w:tcPr>
          <w:p w14:paraId="657A3537" w14:textId="77777777" w:rsidR="006B4280" w:rsidRDefault="006B4280">
            <w:pPr>
              <w:rPr>
                <w:rFonts w:ascii="宋体"/>
                <w:vanish/>
              </w:rPr>
            </w:pPr>
          </w:p>
        </w:tc>
        <w:tc>
          <w:tcPr>
            <w:tcW w:w="0" w:type="auto"/>
            <w:shd w:val="clear" w:color="auto" w:fill="auto"/>
            <w:vAlign w:val="bottom"/>
          </w:tcPr>
          <w:p w14:paraId="657A3538"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53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3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3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53C" w14:textId="77777777" w:rsidR="006B4280" w:rsidRDefault="00082D3E">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657A353D" w14:textId="77777777" w:rsidR="006B4280" w:rsidRDefault="006B4280">
            <w:pPr>
              <w:jc w:val="right"/>
              <w:rPr>
                <w:rFonts w:ascii="宋体"/>
              </w:rPr>
            </w:pPr>
          </w:p>
        </w:tc>
      </w:tr>
      <w:tr w:rsidR="006B4280" w14:paraId="657A3549" w14:textId="77777777">
        <w:tc>
          <w:tcPr>
            <w:tcW w:w="0" w:type="auto"/>
            <w:gridSpan w:val="3"/>
            <w:shd w:val="clear" w:color="auto" w:fill="E1E1E1"/>
            <w:tcMar>
              <w:top w:w="40" w:type="dxa"/>
              <w:left w:w="515" w:type="dxa"/>
              <w:bottom w:w="40" w:type="dxa"/>
              <w:right w:w="20" w:type="dxa"/>
            </w:tcMar>
            <w:vAlign w:val="bottom"/>
          </w:tcPr>
          <w:p w14:paraId="657A353F" w14:textId="77777777" w:rsidR="006B4280" w:rsidRDefault="00082D3E">
            <w:pPr>
              <w:textAlignment w:val="bottom"/>
            </w:pPr>
            <w:r>
              <w:rPr>
                <w:rFonts w:ascii="Arial" w:eastAsia="宋体" w:hAnsi="Arial" w:cs="Arial"/>
                <w:color w:val="000000"/>
                <w:sz w:val="18"/>
                <w:szCs w:val="18"/>
              </w:rPr>
              <w:t>General and administrative</w:t>
            </w:r>
          </w:p>
        </w:tc>
        <w:tc>
          <w:tcPr>
            <w:tcW w:w="0" w:type="auto"/>
            <w:shd w:val="clear" w:color="auto" w:fill="auto"/>
            <w:vAlign w:val="bottom"/>
          </w:tcPr>
          <w:p w14:paraId="657A3540" w14:textId="77777777" w:rsidR="006B4280" w:rsidRDefault="006B4280">
            <w:pPr>
              <w:rPr>
                <w:rFonts w:ascii="宋体"/>
                <w:vanish/>
              </w:rPr>
            </w:pPr>
          </w:p>
        </w:tc>
        <w:tc>
          <w:tcPr>
            <w:tcW w:w="0" w:type="auto"/>
            <w:shd w:val="clear" w:color="auto" w:fill="auto"/>
            <w:vAlign w:val="bottom"/>
          </w:tcPr>
          <w:p w14:paraId="657A3541" w14:textId="77777777" w:rsidR="006B4280" w:rsidRDefault="006B4280">
            <w:pPr>
              <w:rPr>
                <w:rFonts w:ascii="宋体"/>
                <w:vanish/>
              </w:rPr>
            </w:pPr>
          </w:p>
        </w:tc>
        <w:tc>
          <w:tcPr>
            <w:tcW w:w="0" w:type="auto"/>
            <w:shd w:val="clear" w:color="auto" w:fill="auto"/>
            <w:vAlign w:val="bottom"/>
          </w:tcPr>
          <w:p w14:paraId="657A3542" w14:textId="77777777" w:rsidR="006B4280" w:rsidRDefault="006B4280">
            <w:pPr>
              <w:rPr>
                <w:rFonts w:ascii="宋体"/>
                <w:vanish/>
              </w:rPr>
            </w:pPr>
          </w:p>
        </w:tc>
        <w:tc>
          <w:tcPr>
            <w:tcW w:w="0" w:type="auto"/>
            <w:shd w:val="clear" w:color="auto" w:fill="auto"/>
            <w:vAlign w:val="bottom"/>
          </w:tcPr>
          <w:p w14:paraId="657A3543" w14:textId="77777777" w:rsidR="006B4280" w:rsidRDefault="006B4280">
            <w:pPr>
              <w:rPr>
                <w:rFonts w:ascii="宋体"/>
                <w:vanish/>
              </w:rPr>
            </w:pPr>
          </w:p>
        </w:tc>
        <w:tc>
          <w:tcPr>
            <w:tcW w:w="0" w:type="auto"/>
            <w:gridSpan w:val="2"/>
            <w:shd w:val="clear" w:color="auto" w:fill="E1E1E1"/>
            <w:tcMar>
              <w:top w:w="40" w:type="dxa"/>
              <w:left w:w="20" w:type="dxa"/>
              <w:bottom w:w="40" w:type="dxa"/>
              <w:right w:w="0" w:type="dxa"/>
            </w:tcMar>
            <w:vAlign w:val="bottom"/>
          </w:tcPr>
          <w:p w14:paraId="657A3544"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657A3545"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46"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3547" w14:textId="77777777" w:rsidR="006B4280" w:rsidRDefault="00082D3E">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657A3548" w14:textId="77777777" w:rsidR="006B4280" w:rsidRDefault="006B4280">
            <w:pPr>
              <w:jc w:val="right"/>
              <w:rPr>
                <w:rFonts w:ascii="宋体"/>
              </w:rPr>
            </w:pPr>
          </w:p>
        </w:tc>
      </w:tr>
      <w:tr w:rsidR="006B4280" w14:paraId="657A3552" w14:textId="77777777">
        <w:trPr>
          <w:hidden/>
        </w:trPr>
        <w:tc>
          <w:tcPr>
            <w:tcW w:w="0" w:type="auto"/>
            <w:gridSpan w:val="3"/>
            <w:shd w:val="clear" w:color="auto" w:fill="auto"/>
            <w:vAlign w:val="bottom"/>
          </w:tcPr>
          <w:p w14:paraId="657A354A" w14:textId="77777777" w:rsidR="006B4280" w:rsidRDefault="006B4280">
            <w:pPr>
              <w:rPr>
                <w:rFonts w:ascii="宋体"/>
                <w:vanish/>
              </w:rPr>
            </w:pPr>
          </w:p>
        </w:tc>
        <w:tc>
          <w:tcPr>
            <w:tcW w:w="0" w:type="auto"/>
            <w:shd w:val="clear" w:color="auto" w:fill="auto"/>
            <w:vAlign w:val="bottom"/>
          </w:tcPr>
          <w:p w14:paraId="657A354B" w14:textId="77777777" w:rsidR="006B4280" w:rsidRDefault="006B4280">
            <w:pPr>
              <w:rPr>
                <w:rFonts w:ascii="宋体"/>
                <w:vanish/>
              </w:rPr>
            </w:pPr>
          </w:p>
        </w:tc>
        <w:tc>
          <w:tcPr>
            <w:tcW w:w="0" w:type="auto"/>
            <w:shd w:val="clear" w:color="auto" w:fill="auto"/>
            <w:vAlign w:val="bottom"/>
          </w:tcPr>
          <w:p w14:paraId="657A354C" w14:textId="77777777" w:rsidR="006B4280" w:rsidRDefault="006B4280">
            <w:pPr>
              <w:rPr>
                <w:rFonts w:ascii="宋体"/>
                <w:vanish/>
              </w:rPr>
            </w:pPr>
          </w:p>
        </w:tc>
        <w:tc>
          <w:tcPr>
            <w:tcW w:w="0" w:type="auto"/>
            <w:shd w:val="clear" w:color="auto" w:fill="auto"/>
            <w:vAlign w:val="bottom"/>
          </w:tcPr>
          <w:p w14:paraId="657A354D" w14:textId="77777777" w:rsidR="006B4280" w:rsidRDefault="006B4280">
            <w:pPr>
              <w:rPr>
                <w:rFonts w:ascii="宋体"/>
                <w:vanish/>
              </w:rPr>
            </w:pPr>
          </w:p>
        </w:tc>
        <w:tc>
          <w:tcPr>
            <w:tcW w:w="0" w:type="auto"/>
            <w:shd w:val="clear" w:color="auto" w:fill="auto"/>
            <w:vAlign w:val="bottom"/>
          </w:tcPr>
          <w:p w14:paraId="657A354E" w14:textId="77777777" w:rsidR="006B4280" w:rsidRDefault="006B4280">
            <w:pPr>
              <w:rPr>
                <w:rFonts w:ascii="宋体"/>
                <w:vanish/>
              </w:rPr>
            </w:pPr>
          </w:p>
        </w:tc>
        <w:tc>
          <w:tcPr>
            <w:tcW w:w="0" w:type="auto"/>
            <w:gridSpan w:val="3"/>
            <w:shd w:val="clear" w:color="auto" w:fill="auto"/>
            <w:vAlign w:val="bottom"/>
          </w:tcPr>
          <w:p w14:paraId="657A354F" w14:textId="77777777" w:rsidR="006B4280" w:rsidRDefault="006B4280">
            <w:pPr>
              <w:rPr>
                <w:rFonts w:ascii="宋体"/>
                <w:vanish/>
              </w:rPr>
            </w:pPr>
          </w:p>
        </w:tc>
        <w:tc>
          <w:tcPr>
            <w:tcW w:w="0" w:type="auto"/>
            <w:gridSpan w:val="3"/>
            <w:shd w:val="clear" w:color="auto" w:fill="auto"/>
            <w:vAlign w:val="bottom"/>
          </w:tcPr>
          <w:p w14:paraId="657A3550" w14:textId="77777777" w:rsidR="006B4280" w:rsidRDefault="006B4280">
            <w:pPr>
              <w:rPr>
                <w:rFonts w:ascii="宋体"/>
                <w:vanish/>
              </w:rPr>
            </w:pPr>
          </w:p>
        </w:tc>
        <w:tc>
          <w:tcPr>
            <w:tcW w:w="0" w:type="auto"/>
            <w:gridSpan w:val="3"/>
            <w:shd w:val="clear" w:color="auto" w:fill="auto"/>
            <w:vAlign w:val="bottom"/>
          </w:tcPr>
          <w:p w14:paraId="657A3551" w14:textId="77777777" w:rsidR="006B4280" w:rsidRDefault="006B4280">
            <w:pPr>
              <w:rPr>
                <w:rFonts w:ascii="宋体"/>
                <w:vanish/>
              </w:rPr>
            </w:pPr>
          </w:p>
        </w:tc>
      </w:tr>
      <w:tr w:rsidR="006B4280" w14:paraId="657A355B" w14:textId="77777777">
        <w:trPr>
          <w:hidden/>
        </w:trPr>
        <w:tc>
          <w:tcPr>
            <w:tcW w:w="0" w:type="auto"/>
            <w:gridSpan w:val="3"/>
            <w:shd w:val="clear" w:color="auto" w:fill="auto"/>
            <w:vAlign w:val="bottom"/>
          </w:tcPr>
          <w:p w14:paraId="657A3553" w14:textId="77777777" w:rsidR="006B4280" w:rsidRDefault="006B4280">
            <w:pPr>
              <w:rPr>
                <w:rFonts w:ascii="宋体"/>
                <w:vanish/>
              </w:rPr>
            </w:pPr>
          </w:p>
        </w:tc>
        <w:tc>
          <w:tcPr>
            <w:tcW w:w="0" w:type="auto"/>
            <w:shd w:val="clear" w:color="auto" w:fill="auto"/>
            <w:vAlign w:val="bottom"/>
          </w:tcPr>
          <w:p w14:paraId="657A3554" w14:textId="77777777" w:rsidR="006B4280" w:rsidRDefault="006B4280">
            <w:pPr>
              <w:rPr>
                <w:rFonts w:ascii="宋体"/>
                <w:vanish/>
              </w:rPr>
            </w:pPr>
          </w:p>
        </w:tc>
        <w:tc>
          <w:tcPr>
            <w:tcW w:w="0" w:type="auto"/>
            <w:shd w:val="clear" w:color="auto" w:fill="auto"/>
            <w:vAlign w:val="bottom"/>
          </w:tcPr>
          <w:p w14:paraId="657A3555" w14:textId="77777777" w:rsidR="006B4280" w:rsidRDefault="006B4280">
            <w:pPr>
              <w:rPr>
                <w:rFonts w:ascii="宋体"/>
                <w:vanish/>
              </w:rPr>
            </w:pPr>
          </w:p>
        </w:tc>
        <w:tc>
          <w:tcPr>
            <w:tcW w:w="0" w:type="auto"/>
            <w:shd w:val="clear" w:color="auto" w:fill="auto"/>
            <w:vAlign w:val="bottom"/>
          </w:tcPr>
          <w:p w14:paraId="657A3556" w14:textId="77777777" w:rsidR="006B4280" w:rsidRDefault="006B4280">
            <w:pPr>
              <w:rPr>
                <w:rFonts w:ascii="宋体"/>
                <w:vanish/>
              </w:rPr>
            </w:pPr>
          </w:p>
        </w:tc>
        <w:tc>
          <w:tcPr>
            <w:tcW w:w="0" w:type="auto"/>
            <w:shd w:val="clear" w:color="auto" w:fill="auto"/>
            <w:vAlign w:val="bottom"/>
          </w:tcPr>
          <w:p w14:paraId="657A3557" w14:textId="77777777" w:rsidR="006B4280" w:rsidRDefault="006B4280">
            <w:pPr>
              <w:rPr>
                <w:rFonts w:ascii="宋体"/>
                <w:vanish/>
              </w:rPr>
            </w:pPr>
          </w:p>
        </w:tc>
        <w:tc>
          <w:tcPr>
            <w:tcW w:w="0" w:type="auto"/>
            <w:gridSpan w:val="3"/>
            <w:shd w:val="clear" w:color="auto" w:fill="auto"/>
            <w:vAlign w:val="bottom"/>
          </w:tcPr>
          <w:p w14:paraId="657A3558" w14:textId="77777777" w:rsidR="006B4280" w:rsidRDefault="006B4280">
            <w:pPr>
              <w:rPr>
                <w:rFonts w:ascii="宋体"/>
                <w:vanish/>
              </w:rPr>
            </w:pPr>
          </w:p>
        </w:tc>
        <w:tc>
          <w:tcPr>
            <w:tcW w:w="0" w:type="auto"/>
            <w:gridSpan w:val="3"/>
            <w:shd w:val="clear" w:color="auto" w:fill="auto"/>
            <w:vAlign w:val="bottom"/>
          </w:tcPr>
          <w:p w14:paraId="657A3559" w14:textId="77777777" w:rsidR="006B4280" w:rsidRDefault="006B4280">
            <w:pPr>
              <w:rPr>
                <w:rFonts w:ascii="宋体"/>
                <w:vanish/>
              </w:rPr>
            </w:pPr>
          </w:p>
        </w:tc>
        <w:tc>
          <w:tcPr>
            <w:tcW w:w="0" w:type="auto"/>
            <w:gridSpan w:val="3"/>
            <w:shd w:val="clear" w:color="auto" w:fill="auto"/>
            <w:vAlign w:val="bottom"/>
          </w:tcPr>
          <w:p w14:paraId="657A355A" w14:textId="77777777" w:rsidR="006B4280" w:rsidRDefault="006B4280">
            <w:pPr>
              <w:rPr>
                <w:rFonts w:ascii="宋体"/>
                <w:vanish/>
              </w:rPr>
            </w:pPr>
          </w:p>
        </w:tc>
      </w:tr>
      <w:tr w:rsidR="006B4280" w14:paraId="657A3566" w14:textId="77777777">
        <w:tc>
          <w:tcPr>
            <w:tcW w:w="0" w:type="auto"/>
            <w:gridSpan w:val="3"/>
            <w:shd w:val="clear" w:color="auto" w:fill="FFFFFF"/>
            <w:tcMar>
              <w:top w:w="40" w:type="dxa"/>
              <w:left w:w="875" w:type="dxa"/>
              <w:bottom w:w="40" w:type="dxa"/>
              <w:right w:w="20" w:type="dxa"/>
            </w:tcMar>
            <w:vAlign w:val="bottom"/>
          </w:tcPr>
          <w:p w14:paraId="657A355C" w14:textId="77777777" w:rsidR="006B4280" w:rsidRDefault="00082D3E">
            <w:pPr>
              <w:textAlignment w:val="bottom"/>
            </w:pPr>
            <w:r>
              <w:rPr>
                <w:rFonts w:ascii="Arial" w:eastAsia="宋体" w:hAnsi="Arial" w:cs="Arial"/>
                <w:color w:val="000000"/>
                <w:sz w:val="18"/>
                <w:szCs w:val="18"/>
              </w:rPr>
              <w:t>Total operating expenses</w:t>
            </w:r>
          </w:p>
        </w:tc>
        <w:tc>
          <w:tcPr>
            <w:tcW w:w="0" w:type="auto"/>
            <w:shd w:val="clear" w:color="auto" w:fill="auto"/>
            <w:vAlign w:val="bottom"/>
          </w:tcPr>
          <w:p w14:paraId="657A355D" w14:textId="77777777" w:rsidR="006B4280" w:rsidRDefault="006B4280">
            <w:pPr>
              <w:rPr>
                <w:rFonts w:ascii="宋体"/>
                <w:vanish/>
              </w:rPr>
            </w:pPr>
          </w:p>
        </w:tc>
        <w:tc>
          <w:tcPr>
            <w:tcW w:w="0" w:type="auto"/>
            <w:shd w:val="clear" w:color="auto" w:fill="auto"/>
            <w:vAlign w:val="bottom"/>
          </w:tcPr>
          <w:p w14:paraId="657A355E" w14:textId="77777777" w:rsidR="006B4280" w:rsidRDefault="006B4280">
            <w:pPr>
              <w:rPr>
                <w:rFonts w:ascii="宋体"/>
                <w:vanish/>
              </w:rPr>
            </w:pPr>
          </w:p>
        </w:tc>
        <w:tc>
          <w:tcPr>
            <w:tcW w:w="0" w:type="auto"/>
            <w:shd w:val="clear" w:color="auto" w:fill="auto"/>
            <w:vAlign w:val="bottom"/>
          </w:tcPr>
          <w:p w14:paraId="657A355F" w14:textId="77777777" w:rsidR="006B4280" w:rsidRDefault="006B4280">
            <w:pPr>
              <w:rPr>
                <w:rFonts w:ascii="宋体"/>
                <w:vanish/>
              </w:rPr>
            </w:pPr>
          </w:p>
        </w:tc>
        <w:tc>
          <w:tcPr>
            <w:tcW w:w="0" w:type="auto"/>
            <w:shd w:val="clear" w:color="auto" w:fill="auto"/>
            <w:vAlign w:val="bottom"/>
          </w:tcPr>
          <w:p w14:paraId="657A3560" w14:textId="77777777" w:rsidR="006B4280" w:rsidRDefault="006B428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561" w14:textId="77777777" w:rsidR="006B4280" w:rsidRDefault="00082D3E">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56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63"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564" w14:textId="77777777" w:rsidR="006B4280" w:rsidRDefault="00082D3E">
            <w:pPr>
              <w:jc w:val="right"/>
              <w:textAlignment w:val="bottom"/>
            </w:pPr>
            <w:r>
              <w:rPr>
                <w:rFonts w:ascii="Arial" w:eastAsia="宋体" w:hAnsi="Arial" w:cs="Arial"/>
                <w:color w:val="000000"/>
                <w:sz w:val="18"/>
                <w:szCs w:val="18"/>
              </w:rPr>
              <w:t>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565" w14:textId="77777777" w:rsidR="006B4280" w:rsidRDefault="006B4280">
            <w:pPr>
              <w:jc w:val="right"/>
              <w:rPr>
                <w:rFonts w:ascii="宋体"/>
              </w:rPr>
            </w:pPr>
          </w:p>
        </w:tc>
      </w:tr>
      <w:tr w:rsidR="006B4280" w14:paraId="657A3571" w14:textId="77777777">
        <w:tc>
          <w:tcPr>
            <w:tcW w:w="0" w:type="auto"/>
            <w:gridSpan w:val="3"/>
            <w:shd w:val="clear" w:color="auto" w:fill="E1E1E1"/>
            <w:tcMar>
              <w:top w:w="40" w:type="dxa"/>
              <w:left w:w="20" w:type="dxa"/>
              <w:bottom w:w="40" w:type="dxa"/>
              <w:right w:w="20" w:type="dxa"/>
            </w:tcMar>
            <w:vAlign w:val="bottom"/>
          </w:tcPr>
          <w:p w14:paraId="657A3567" w14:textId="77777777" w:rsidR="006B4280" w:rsidRDefault="00082D3E">
            <w:pPr>
              <w:textAlignment w:val="bottom"/>
            </w:pPr>
            <w:r>
              <w:rPr>
                <w:rFonts w:ascii="Arial" w:eastAsia="宋体" w:hAnsi="Arial" w:cs="Arial"/>
                <w:color w:val="000000"/>
                <w:sz w:val="18"/>
                <w:szCs w:val="18"/>
              </w:rPr>
              <w:t>Income (loss) from operations of discontinued operations</w:t>
            </w:r>
          </w:p>
        </w:tc>
        <w:tc>
          <w:tcPr>
            <w:tcW w:w="0" w:type="auto"/>
            <w:shd w:val="clear" w:color="auto" w:fill="auto"/>
            <w:vAlign w:val="bottom"/>
          </w:tcPr>
          <w:p w14:paraId="657A3568" w14:textId="77777777" w:rsidR="006B4280" w:rsidRDefault="006B4280">
            <w:pPr>
              <w:rPr>
                <w:rFonts w:ascii="宋体"/>
                <w:vanish/>
              </w:rPr>
            </w:pPr>
          </w:p>
        </w:tc>
        <w:tc>
          <w:tcPr>
            <w:tcW w:w="0" w:type="auto"/>
            <w:shd w:val="clear" w:color="auto" w:fill="auto"/>
            <w:vAlign w:val="bottom"/>
          </w:tcPr>
          <w:p w14:paraId="657A3569" w14:textId="77777777" w:rsidR="006B4280" w:rsidRDefault="006B4280">
            <w:pPr>
              <w:rPr>
                <w:rFonts w:ascii="宋体"/>
                <w:vanish/>
              </w:rPr>
            </w:pPr>
          </w:p>
        </w:tc>
        <w:tc>
          <w:tcPr>
            <w:tcW w:w="0" w:type="auto"/>
            <w:shd w:val="clear" w:color="auto" w:fill="auto"/>
            <w:vAlign w:val="bottom"/>
          </w:tcPr>
          <w:p w14:paraId="657A356A" w14:textId="77777777" w:rsidR="006B4280" w:rsidRDefault="006B4280">
            <w:pPr>
              <w:rPr>
                <w:rFonts w:ascii="宋体"/>
                <w:vanish/>
              </w:rPr>
            </w:pPr>
          </w:p>
        </w:tc>
        <w:tc>
          <w:tcPr>
            <w:tcW w:w="0" w:type="auto"/>
            <w:shd w:val="clear" w:color="auto" w:fill="auto"/>
            <w:vAlign w:val="bottom"/>
          </w:tcPr>
          <w:p w14:paraId="657A356B" w14:textId="77777777" w:rsidR="006B4280" w:rsidRDefault="006B4280">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6C"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6D"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6E"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6F"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70" w14:textId="77777777" w:rsidR="006B4280" w:rsidRDefault="006B4280">
            <w:pPr>
              <w:jc w:val="right"/>
              <w:rPr>
                <w:rFonts w:ascii="宋体"/>
              </w:rPr>
            </w:pPr>
          </w:p>
        </w:tc>
      </w:tr>
      <w:tr w:rsidR="006B4280" w14:paraId="657A357C" w14:textId="77777777">
        <w:tc>
          <w:tcPr>
            <w:tcW w:w="0" w:type="auto"/>
            <w:gridSpan w:val="3"/>
            <w:shd w:val="clear" w:color="auto" w:fill="FFFFFF"/>
            <w:tcMar>
              <w:top w:w="40" w:type="dxa"/>
              <w:left w:w="20" w:type="dxa"/>
              <w:bottom w:w="40" w:type="dxa"/>
              <w:right w:w="20" w:type="dxa"/>
            </w:tcMar>
            <w:vAlign w:val="bottom"/>
          </w:tcPr>
          <w:p w14:paraId="657A3572" w14:textId="77777777" w:rsidR="006B4280" w:rsidRDefault="00082D3E">
            <w:pPr>
              <w:textAlignment w:val="bottom"/>
            </w:pPr>
            <w:r>
              <w:rPr>
                <w:rFonts w:ascii="Arial" w:eastAsia="宋体" w:hAnsi="Arial" w:cs="Arial"/>
                <w:color w:val="000000"/>
                <w:sz w:val="18"/>
                <w:szCs w:val="18"/>
              </w:rPr>
              <w:t>Interest and other, net</w:t>
            </w:r>
          </w:p>
        </w:tc>
        <w:tc>
          <w:tcPr>
            <w:tcW w:w="0" w:type="auto"/>
            <w:shd w:val="clear" w:color="auto" w:fill="auto"/>
            <w:vAlign w:val="bottom"/>
          </w:tcPr>
          <w:p w14:paraId="657A3573" w14:textId="77777777" w:rsidR="006B4280" w:rsidRDefault="006B4280">
            <w:pPr>
              <w:rPr>
                <w:rFonts w:ascii="宋体"/>
                <w:vanish/>
              </w:rPr>
            </w:pPr>
          </w:p>
        </w:tc>
        <w:tc>
          <w:tcPr>
            <w:tcW w:w="0" w:type="auto"/>
            <w:shd w:val="clear" w:color="auto" w:fill="auto"/>
            <w:vAlign w:val="bottom"/>
          </w:tcPr>
          <w:p w14:paraId="657A3574" w14:textId="77777777" w:rsidR="006B4280" w:rsidRDefault="006B4280">
            <w:pPr>
              <w:rPr>
                <w:rFonts w:ascii="宋体"/>
                <w:vanish/>
              </w:rPr>
            </w:pPr>
          </w:p>
        </w:tc>
        <w:tc>
          <w:tcPr>
            <w:tcW w:w="0" w:type="auto"/>
            <w:shd w:val="clear" w:color="auto" w:fill="auto"/>
            <w:vAlign w:val="bottom"/>
          </w:tcPr>
          <w:p w14:paraId="657A3575" w14:textId="77777777" w:rsidR="006B4280" w:rsidRDefault="006B4280">
            <w:pPr>
              <w:rPr>
                <w:rFonts w:ascii="宋体"/>
                <w:vanish/>
              </w:rPr>
            </w:pPr>
          </w:p>
        </w:tc>
        <w:tc>
          <w:tcPr>
            <w:tcW w:w="0" w:type="auto"/>
            <w:shd w:val="clear" w:color="auto" w:fill="auto"/>
            <w:vAlign w:val="bottom"/>
          </w:tcPr>
          <w:p w14:paraId="657A3576"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57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7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7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57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7B" w14:textId="77777777" w:rsidR="006B4280" w:rsidRDefault="006B4280">
            <w:pPr>
              <w:jc w:val="right"/>
              <w:rPr>
                <w:rFonts w:ascii="宋体"/>
              </w:rPr>
            </w:pPr>
          </w:p>
        </w:tc>
      </w:tr>
      <w:tr w:rsidR="006B4280" w14:paraId="657A3587" w14:textId="77777777">
        <w:tc>
          <w:tcPr>
            <w:tcW w:w="0" w:type="auto"/>
            <w:gridSpan w:val="3"/>
            <w:shd w:val="clear" w:color="auto" w:fill="E1E1E1"/>
            <w:tcMar>
              <w:top w:w="40" w:type="dxa"/>
              <w:left w:w="20" w:type="dxa"/>
              <w:bottom w:w="40" w:type="dxa"/>
              <w:right w:w="20" w:type="dxa"/>
            </w:tcMar>
            <w:vAlign w:val="bottom"/>
          </w:tcPr>
          <w:p w14:paraId="657A357D" w14:textId="77777777" w:rsidR="006B4280" w:rsidRDefault="00082D3E">
            <w:pPr>
              <w:textAlignment w:val="bottom"/>
            </w:pPr>
            <w:r>
              <w:rPr>
                <w:rFonts w:ascii="Arial" w:eastAsia="宋体" w:hAnsi="Arial" w:cs="Arial"/>
                <w:color w:val="000000"/>
                <w:sz w:val="18"/>
                <w:szCs w:val="18"/>
              </w:rPr>
              <w:t xml:space="preserve">Income (loss) from </w:t>
            </w:r>
            <w:r>
              <w:rPr>
                <w:rFonts w:ascii="Arial" w:eastAsia="宋体" w:hAnsi="Arial" w:cs="Arial"/>
                <w:color w:val="000000"/>
                <w:sz w:val="18"/>
                <w:szCs w:val="18"/>
              </w:rPr>
              <w:t>discontinued operations before income taxes</w:t>
            </w:r>
          </w:p>
        </w:tc>
        <w:tc>
          <w:tcPr>
            <w:tcW w:w="0" w:type="auto"/>
            <w:shd w:val="clear" w:color="auto" w:fill="auto"/>
            <w:vAlign w:val="bottom"/>
          </w:tcPr>
          <w:p w14:paraId="657A357E" w14:textId="77777777" w:rsidR="006B4280" w:rsidRDefault="006B4280">
            <w:pPr>
              <w:rPr>
                <w:rFonts w:ascii="宋体"/>
                <w:vanish/>
              </w:rPr>
            </w:pPr>
          </w:p>
        </w:tc>
        <w:tc>
          <w:tcPr>
            <w:tcW w:w="0" w:type="auto"/>
            <w:shd w:val="clear" w:color="auto" w:fill="auto"/>
            <w:vAlign w:val="bottom"/>
          </w:tcPr>
          <w:p w14:paraId="657A357F" w14:textId="77777777" w:rsidR="006B4280" w:rsidRDefault="006B4280">
            <w:pPr>
              <w:rPr>
                <w:rFonts w:ascii="宋体"/>
                <w:vanish/>
              </w:rPr>
            </w:pPr>
          </w:p>
        </w:tc>
        <w:tc>
          <w:tcPr>
            <w:tcW w:w="0" w:type="auto"/>
            <w:shd w:val="clear" w:color="auto" w:fill="auto"/>
            <w:vAlign w:val="bottom"/>
          </w:tcPr>
          <w:p w14:paraId="657A3580" w14:textId="77777777" w:rsidR="006B4280" w:rsidRDefault="006B4280">
            <w:pPr>
              <w:rPr>
                <w:rFonts w:ascii="宋体"/>
                <w:vanish/>
              </w:rPr>
            </w:pPr>
          </w:p>
        </w:tc>
        <w:tc>
          <w:tcPr>
            <w:tcW w:w="0" w:type="auto"/>
            <w:shd w:val="clear" w:color="auto" w:fill="auto"/>
            <w:vAlign w:val="bottom"/>
          </w:tcPr>
          <w:p w14:paraId="657A3581" w14:textId="77777777" w:rsidR="006B4280" w:rsidRDefault="006B4280">
            <w:pPr>
              <w:rPr>
                <w:rFonts w:ascii="宋体"/>
                <w:vanish/>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82"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83"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84"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3585"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586" w14:textId="77777777" w:rsidR="006B4280" w:rsidRDefault="006B4280">
            <w:pPr>
              <w:jc w:val="right"/>
              <w:rPr>
                <w:rFonts w:ascii="宋体"/>
              </w:rPr>
            </w:pPr>
          </w:p>
        </w:tc>
      </w:tr>
      <w:tr w:rsidR="006B4280" w14:paraId="657A3592" w14:textId="77777777">
        <w:tc>
          <w:tcPr>
            <w:tcW w:w="0" w:type="auto"/>
            <w:gridSpan w:val="3"/>
            <w:shd w:val="clear" w:color="auto" w:fill="FFFFFF"/>
            <w:tcMar>
              <w:top w:w="40" w:type="dxa"/>
              <w:left w:w="20" w:type="dxa"/>
              <w:bottom w:w="40" w:type="dxa"/>
              <w:right w:w="20" w:type="dxa"/>
            </w:tcMar>
            <w:vAlign w:val="bottom"/>
          </w:tcPr>
          <w:p w14:paraId="657A3588" w14:textId="77777777" w:rsidR="006B4280" w:rsidRDefault="00082D3E">
            <w:pPr>
              <w:textAlignment w:val="bottom"/>
            </w:pPr>
            <w:r>
              <w:rPr>
                <w:rFonts w:ascii="Arial" w:eastAsia="宋体" w:hAnsi="Arial" w:cs="Arial"/>
                <w:color w:val="000000"/>
                <w:sz w:val="18"/>
                <w:szCs w:val="18"/>
              </w:rPr>
              <w:t>Income tax benefit (provision)</w:t>
            </w:r>
          </w:p>
        </w:tc>
        <w:tc>
          <w:tcPr>
            <w:tcW w:w="0" w:type="auto"/>
            <w:shd w:val="clear" w:color="auto" w:fill="auto"/>
            <w:vAlign w:val="bottom"/>
          </w:tcPr>
          <w:p w14:paraId="657A3589" w14:textId="77777777" w:rsidR="006B4280" w:rsidRDefault="006B4280">
            <w:pPr>
              <w:rPr>
                <w:rFonts w:ascii="宋体"/>
                <w:vanish/>
              </w:rPr>
            </w:pPr>
          </w:p>
        </w:tc>
        <w:tc>
          <w:tcPr>
            <w:tcW w:w="0" w:type="auto"/>
            <w:shd w:val="clear" w:color="auto" w:fill="auto"/>
            <w:vAlign w:val="bottom"/>
          </w:tcPr>
          <w:p w14:paraId="657A358A" w14:textId="77777777" w:rsidR="006B4280" w:rsidRDefault="006B4280">
            <w:pPr>
              <w:rPr>
                <w:rFonts w:ascii="宋体"/>
                <w:vanish/>
              </w:rPr>
            </w:pPr>
          </w:p>
        </w:tc>
        <w:tc>
          <w:tcPr>
            <w:tcW w:w="0" w:type="auto"/>
            <w:shd w:val="clear" w:color="auto" w:fill="auto"/>
            <w:vAlign w:val="bottom"/>
          </w:tcPr>
          <w:p w14:paraId="657A358B" w14:textId="77777777" w:rsidR="006B4280" w:rsidRDefault="006B4280">
            <w:pPr>
              <w:rPr>
                <w:rFonts w:ascii="宋体"/>
                <w:vanish/>
              </w:rPr>
            </w:pPr>
          </w:p>
        </w:tc>
        <w:tc>
          <w:tcPr>
            <w:tcW w:w="0" w:type="auto"/>
            <w:shd w:val="clear" w:color="auto" w:fill="auto"/>
            <w:vAlign w:val="bottom"/>
          </w:tcPr>
          <w:p w14:paraId="657A358C" w14:textId="77777777" w:rsidR="006B4280" w:rsidRDefault="006B4280">
            <w:pPr>
              <w:rPr>
                <w:rFonts w:ascii="宋体"/>
                <w:vanish/>
              </w:rPr>
            </w:pPr>
          </w:p>
        </w:tc>
        <w:tc>
          <w:tcPr>
            <w:tcW w:w="0" w:type="auto"/>
            <w:gridSpan w:val="2"/>
            <w:shd w:val="clear" w:color="auto" w:fill="FFFFFF"/>
            <w:tcMar>
              <w:top w:w="40" w:type="dxa"/>
              <w:left w:w="20" w:type="dxa"/>
              <w:bottom w:w="40" w:type="dxa"/>
              <w:right w:w="0" w:type="dxa"/>
            </w:tcMar>
            <w:vAlign w:val="bottom"/>
          </w:tcPr>
          <w:p w14:paraId="657A358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8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8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59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591" w14:textId="77777777" w:rsidR="006B4280" w:rsidRDefault="006B4280">
            <w:pPr>
              <w:jc w:val="right"/>
              <w:rPr>
                <w:rFonts w:ascii="宋体"/>
              </w:rPr>
            </w:pPr>
          </w:p>
        </w:tc>
      </w:tr>
      <w:tr w:rsidR="006B4280" w14:paraId="657A359F" w14:textId="77777777">
        <w:tc>
          <w:tcPr>
            <w:tcW w:w="0" w:type="auto"/>
            <w:gridSpan w:val="3"/>
            <w:shd w:val="clear" w:color="auto" w:fill="E1E1E1"/>
            <w:tcMar>
              <w:top w:w="40" w:type="dxa"/>
              <w:left w:w="20" w:type="dxa"/>
              <w:bottom w:w="40" w:type="dxa"/>
              <w:right w:w="20" w:type="dxa"/>
            </w:tcMar>
            <w:vAlign w:val="bottom"/>
          </w:tcPr>
          <w:p w14:paraId="657A3593" w14:textId="77777777" w:rsidR="006B4280" w:rsidRDefault="00082D3E">
            <w:pPr>
              <w:textAlignment w:val="bottom"/>
            </w:pPr>
            <w:r>
              <w:rPr>
                <w:rFonts w:ascii="Arial" w:eastAsia="宋体" w:hAnsi="Arial" w:cs="Arial"/>
                <w:color w:val="000000"/>
                <w:sz w:val="18"/>
                <w:szCs w:val="18"/>
              </w:rPr>
              <w:t>Income (loss) from discontinued operations, net of income taxes</w:t>
            </w:r>
          </w:p>
        </w:tc>
        <w:tc>
          <w:tcPr>
            <w:tcW w:w="0" w:type="auto"/>
            <w:shd w:val="clear" w:color="auto" w:fill="auto"/>
            <w:vAlign w:val="bottom"/>
          </w:tcPr>
          <w:p w14:paraId="657A3594" w14:textId="77777777" w:rsidR="006B4280" w:rsidRDefault="006B4280">
            <w:pPr>
              <w:rPr>
                <w:rFonts w:ascii="宋体"/>
                <w:vanish/>
              </w:rPr>
            </w:pPr>
          </w:p>
        </w:tc>
        <w:tc>
          <w:tcPr>
            <w:tcW w:w="0" w:type="auto"/>
            <w:shd w:val="clear" w:color="auto" w:fill="auto"/>
            <w:vAlign w:val="bottom"/>
          </w:tcPr>
          <w:p w14:paraId="657A3595" w14:textId="77777777" w:rsidR="006B4280" w:rsidRDefault="006B4280">
            <w:pPr>
              <w:rPr>
                <w:rFonts w:ascii="宋体"/>
                <w:vanish/>
              </w:rPr>
            </w:pPr>
          </w:p>
        </w:tc>
        <w:tc>
          <w:tcPr>
            <w:tcW w:w="0" w:type="auto"/>
            <w:shd w:val="clear" w:color="auto" w:fill="auto"/>
            <w:vAlign w:val="bottom"/>
          </w:tcPr>
          <w:p w14:paraId="657A3596" w14:textId="77777777" w:rsidR="006B4280" w:rsidRDefault="006B4280">
            <w:pPr>
              <w:rPr>
                <w:rFonts w:ascii="宋体"/>
                <w:vanish/>
              </w:rPr>
            </w:pPr>
          </w:p>
        </w:tc>
        <w:tc>
          <w:tcPr>
            <w:tcW w:w="0" w:type="auto"/>
            <w:shd w:val="clear" w:color="auto" w:fill="auto"/>
            <w:vAlign w:val="bottom"/>
          </w:tcPr>
          <w:p w14:paraId="657A3597" w14:textId="77777777" w:rsidR="006B4280" w:rsidRDefault="006B4280">
            <w:pPr>
              <w:rPr>
                <w:rFonts w:ascii="宋体"/>
                <w:vanish/>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59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599" w14:textId="77777777" w:rsidR="006B4280" w:rsidRDefault="00082D3E">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59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59B"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59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59D"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59E" w14:textId="77777777" w:rsidR="006B4280" w:rsidRDefault="006B4280">
            <w:pPr>
              <w:jc w:val="right"/>
              <w:rPr>
                <w:rFonts w:ascii="宋体"/>
              </w:rPr>
            </w:pPr>
          </w:p>
        </w:tc>
      </w:tr>
    </w:tbl>
    <w:p w14:paraId="657A35A0" w14:textId="77777777" w:rsidR="006B4280" w:rsidRDefault="006B4280">
      <w:pPr>
        <w:ind w:firstLine="270"/>
        <w:jc w:val="both"/>
      </w:pPr>
    </w:p>
    <w:p w14:paraId="657A35A1" w14:textId="77777777" w:rsidR="006B4280" w:rsidRDefault="00082D3E">
      <w:pPr>
        <w:ind w:firstLine="270"/>
        <w:jc w:val="both"/>
      </w:pPr>
      <w:r>
        <w:rPr>
          <w:rFonts w:ascii="Arial" w:eastAsia="宋体" w:hAnsi="Arial" w:cs="Arial"/>
          <w:b/>
          <w:bCs/>
          <w:i/>
          <w:iCs/>
          <w:color w:val="000000"/>
          <w:sz w:val="20"/>
          <w:szCs w:val="20"/>
        </w:rPr>
        <w:t>StubHub</w:t>
      </w:r>
      <w:r>
        <w:rPr>
          <w:rFonts w:ascii="Arial" w:eastAsia="宋体" w:hAnsi="Arial" w:cs="Arial"/>
          <w:b/>
          <w:bCs/>
          <w:i/>
          <w:iCs/>
          <w:color w:val="000000"/>
          <w:sz w:val="20"/>
          <w:szCs w:val="20"/>
        </w:rPr>
        <w:t>, PayPal and Enterprise</w:t>
      </w:r>
    </w:p>
    <w:p w14:paraId="657A35A2" w14:textId="77777777" w:rsidR="006B4280" w:rsidRDefault="006B4280">
      <w:pPr>
        <w:ind w:firstLine="540"/>
        <w:jc w:val="both"/>
      </w:pPr>
    </w:p>
    <w:p w14:paraId="657A35A3" w14:textId="77777777" w:rsidR="006B4280" w:rsidRDefault="00082D3E">
      <w:pPr>
        <w:ind w:firstLine="540"/>
        <w:jc w:val="both"/>
      </w:pPr>
      <w:r>
        <w:rPr>
          <w:rFonts w:ascii="Arial" w:eastAsia="宋体" w:hAnsi="Arial" w:cs="Arial"/>
          <w:color w:val="000000"/>
          <w:sz w:val="20"/>
          <w:szCs w:val="20"/>
        </w:rPr>
        <w:t xml:space="preserve">For the three months ended March 31, 2022 and 2021, the discontinued operations activity related to our former StubHub, PayPal and Enterprise businesses was immaterial. </w:t>
      </w:r>
    </w:p>
    <w:p w14:paraId="657A35A4" w14:textId="77777777" w:rsidR="006B4280" w:rsidRDefault="006B4280">
      <w:pPr>
        <w:jc w:val="both"/>
      </w:pPr>
    </w:p>
    <w:p w14:paraId="657A35A5" w14:textId="77777777" w:rsidR="006B4280" w:rsidRDefault="006B4280">
      <w:pPr>
        <w:jc w:val="center"/>
      </w:pPr>
    </w:p>
    <w:p w14:paraId="657A35A6" w14:textId="77777777" w:rsidR="006B4280" w:rsidRDefault="00082D3E">
      <w:pPr>
        <w:jc w:val="center"/>
      </w:pPr>
      <w:r>
        <w:rPr>
          <w:rFonts w:ascii="Arial" w:eastAsia="宋体" w:hAnsi="Arial" w:cs="Arial"/>
          <w:color w:val="000000"/>
          <w:sz w:val="20"/>
          <w:szCs w:val="20"/>
        </w:rPr>
        <w:t>15</w:t>
      </w:r>
    </w:p>
    <w:p w14:paraId="657A35A7" w14:textId="77777777" w:rsidR="006B4280" w:rsidRDefault="00082D3E">
      <w:r>
        <w:pict w14:anchorId="657A53EC">
          <v:rect id="_x0000_i1039" style="width:415.3pt;height:1.5pt" o:hralign="center" o:hrstd="t" o:hr="t" fillcolor="#a0a0a0" stroked="f"/>
        </w:pict>
      </w:r>
    </w:p>
    <w:p w14:paraId="657A35A8" w14:textId="77777777" w:rsidR="006B4280" w:rsidRDefault="00082D3E">
      <w:hyperlink r:id="rId95" w:anchor="i8b87bfb588cf476d820aa5487f5d2d83_7" w:history="1">
        <w:r>
          <w:rPr>
            <w:rStyle w:val="a5"/>
            <w:rFonts w:ascii="Arial" w:eastAsia="宋体" w:hAnsi="Arial" w:cs="Arial"/>
            <w:sz w:val="18"/>
            <w:szCs w:val="18"/>
          </w:rPr>
          <w:t>Table of Contents</w:t>
        </w:r>
      </w:hyperlink>
    </w:p>
    <w:p w14:paraId="657A35A9" w14:textId="77777777" w:rsidR="006B4280" w:rsidRDefault="00082D3E">
      <w:pPr>
        <w:jc w:val="center"/>
      </w:pPr>
      <w:r>
        <w:rPr>
          <w:rFonts w:ascii="Arial" w:eastAsia="宋体" w:hAnsi="Arial" w:cs="Arial"/>
          <w:b/>
          <w:bCs/>
          <w:color w:val="000000"/>
          <w:sz w:val="20"/>
          <w:szCs w:val="20"/>
        </w:rPr>
        <w:t>eBay Inc.</w:t>
      </w:r>
    </w:p>
    <w:p w14:paraId="657A35AA"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35AB" w14:textId="77777777" w:rsidR="006B4280" w:rsidRDefault="00082D3E">
      <w:r>
        <w:rPr>
          <w:rFonts w:ascii="Arial" w:eastAsia="宋体" w:hAnsi="Arial" w:cs="Arial"/>
          <w:b/>
          <w:bCs/>
          <w:color w:val="000000"/>
          <w:sz w:val="20"/>
          <w:szCs w:val="20"/>
        </w:rPr>
        <w:t>Note 4 — Segments</w:t>
      </w:r>
    </w:p>
    <w:p w14:paraId="657A35AC" w14:textId="77777777" w:rsidR="006B4280" w:rsidRDefault="006B4280"/>
    <w:p w14:paraId="657A35AD" w14:textId="77777777" w:rsidR="006B4280" w:rsidRDefault="00082D3E">
      <w:pPr>
        <w:ind w:firstLine="540"/>
        <w:jc w:val="both"/>
      </w:pPr>
      <w:r>
        <w:rPr>
          <w:rFonts w:ascii="Arial" w:eastAsia="宋体" w:hAnsi="Arial" w:cs="Arial"/>
          <w:color w:val="000000"/>
          <w:sz w:val="20"/>
          <w:szCs w:val="20"/>
        </w:rPr>
        <w:t xml:space="preserve">We have one operating and reportable segment. Our reportable segment is Marketplace, which includes our online marketplace located at www.ebay.com, its localized counterparts and the eBay suite of mobile apps. Our </w:t>
      </w:r>
      <w:r>
        <w:rPr>
          <w:rFonts w:ascii="Arial" w:eastAsia="宋体" w:hAnsi="Arial" w:cs="Arial"/>
          <w:color w:val="000000"/>
          <w:sz w:val="20"/>
          <w:szCs w:val="20"/>
        </w:rPr>
        <w:t xml:space="preserve">management and our chief operating decision maker review financial information presented on a consolidated basis for purposes of allocating resources and evaluating performance and do not evaluate using asset information. </w:t>
      </w:r>
    </w:p>
    <w:p w14:paraId="657A35AE" w14:textId="77777777" w:rsidR="006B4280" w:rsidRDefault="006B4280">
      <w:pPr>
        <w:ind w:firstLine="540"/>
        <w:jc w:val="both"/>
      </w:pPr>
    </w:p>
    <w:p w14:paraId="657A35AF" w14:textId="77777777" w:rsidR="006B4280" w:rsidRDefault="00082D3E">
      <w:pPr>
        <w:ind w:firstLine="540"/>
        <w:jc w:val="both"/>
      </w:pPr>
      <w:r>
        <w:rPr>
          <w:rFonts w:ascii="Arial" w:eastAsia="宋体" w:hAnsi="Arial" w:cs="Arial"/>
          <w:color w:val="000000"/>
          <w:sz w:val="20"/>
          <w:szCs w:val="20"/>
        </w:rPr>
        <w:t>During the second quarter of 202</w:t>
      </w:r>
      <w:r>
        <w:rPr>
          <w:rFonts w:ascii="Arial" w:eastAsia="宋体" w:hAnsi="Arial" w:cs="Arial"/>
          <w:color w:val="000000"/>
          <w:sz w:val="20"/>
          <w:szCs w:val="20"/>
        </w:rPr>
        <w:t>1, we classified the results of our eBay Korea business which was part of our Marketplace segment as discontinued operations in our consolidated statement of income for the periods presented. See “Note 3 — Discontinued Operations” for additional informatio</w:t>
      </w:r>
      <w:r>
        <w:rPr>
          <w:rFonts w:ascii="Arial" w:eastAsia="宋体" w:hAnsi="Arial" w:cs="Arial"/>
          <w:color w:val="000000"/>
          <w:sz w:val="20"/>
          <w:szCs w:val="20"/>
        </w:rPr>
        <w:t xml:space="preserve">n. </w:t>
      </w:r>
    </w:p>
    <w:p w14:paraId="657A35B0" w14:textId="77777777" w:rsidR="006B4280" w:rsidRDefault="006B4280">
      <w:pPr>
        <w:ind w:firstLine="540"/>
        <w:jc w:val="both"/>
      </w:pPr>
    </w:p>
    <w:p w14:paraId="657A35B1" w14:textId="77777777" w:rsidR="006B4280" w:rsidRDefault="00082D3E">
      <w:pPr>
        <w:ind w:firstLine="540"/>
        <w:jc w:val="both"/>
      </w:pPr>
      <w:r>
        <w:rPr>
          <w:rFonts w:ascii="Arial" w:eastAsia="宋体" w:hAnsi="Arial" w:cs="Arial"/>
          <w:color w:val="000000"/>
          <w:sz w:val="20"/>
          <w:szCs w:val="20"/>
        </w:rPr>
        <w:t xml:space="preserve">The accounting policies of our segment are the same as those described in “Note 1 — The Company and Summary of Significant Accounting Policies.” </w:t>
      </w:r>
    </w:p>
    <w:p w14:paraId="657A35B2" w14:textId="77777777" w:rsidR="006B4280" w:rsidRDefault="006B4280">
      <w:pPr>
        <w:ind w:firstLine="540"/>
        <w:jc w:val="both"/>
      </w:pPr>
    </w:p>
    <w:p w14:paraId="657A35B3" w14:textId="77777777" w:rsidR="006B4280" w:rsidRDefault="00082D3E">
      <w:pPr>
        <w:spacing w:after="120"/>
        <w:ind w:firstLine="540"/>
        <w:jc w:val="both"/>
      </w:pPr>
      <w:r>
        <w:rPr>
          <w:rFonts w:ascii="Arial" w:eastAsia="宋体" w:hAnsi="Arial" w:cs="Arial"/>
          <w:color w:val="000000"/>
          <w:sz w:val="20"/>
          <w:szCs w:val="20"/>
        </w:rPr>
        <w:t>The following table summarizes net revenues by type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793"/>
        <w:gridCol w:w="37"/>
        <w:gridCol w:w="121"/>
        <w:gridCol w:w="878"/>
        <w:gridCol w:w="36"/>
        <w:gridCol w:w="36"/>
        <w:gridCol w:w="36"/>
        <w:gridCol w:w="36"/>
        <w:gridCol w:w="121"/>
        <w:gridCol w:w="879"/>
        <w:gridCol w:w="36"/>
        <w:gridCol w:w="36"/>
        <w:gridCol w:w="36"/>
        <w:gridCol w:w="36"/>
        <w:gridCol w:w="36"/>
        <w:gridCol w:w="36"/>
        <w:gridCol w:w="36"/>
        <w:gridCol w:w="36"/>
        <w:gridCol w:w="36"/>
      </w:tblGrid>
      <w:tr w:rsidR="006B4280" w14:paraId="657A35C4" w14:textId="77777777">
        <w:tc>
          <w:tcPr>
            <w:tcW w:w="50" w:type="pct"/>
            <w:shd w:val="clear" w:color="auto" w:fill="auto"/>
            <w:vAlign w:val="bottom"/>
          </w:tcPr>
          <w:p w14:paraId="657A35B4" w14:textId="77777777" w:rsidR="006B4280" w:rsidRDefault="006B4280">
            <w:pPr>
              <w:rPr>
                <w:rFonts w:ascii="宋体"/>
              </w:rPr>
            </w:pPr>
          </w:p>
        </w:tc>
        <w:tc>
          <w:tcPr>
            <w:tcW w:w="3643" w:type="pct"/>
            <w:shd w:val="clear" w:color="auto" w:fill="auto"/>
            <w:vAlign w:val="bottom"/>
          </w:tcPr>
          <w:p w14:paraId="657A35B5" w14:textId="77777777" w:rsidR="006B4280" w:rsidRDefault="006B4280">
            <w:pPr>
              <w:rPr>
                <w:rFonts w:ascii="宋体"/>
              </w:rPr>
            </w:pPr>
          </w:p>
        </w:tc>
        <w:tc>
          <w:tcPr>
            <w:tcW w:w="5" w:type="pct"/>
            <w:shd w:val="clear" w:color="auto" w:fill="auto"/>
            <w:vAlign w:val="bottom"/>
          </w:tcPr>
          <w:p w14:paraId="657A35B6" w14:textId="77777777" w:rsidR="006B4280" w:rsidRDefault="006B4280">
            <w:pPr>
              <w:rPr>
                <w:rFonts w:ascii="宋体"/>
              </w:rPr>
            </w:pPr>
          </w:p>
        </w:tc>
        <w:tc>
          <w:tcPr>
            <w:tcW w:w="50" w:type="pct"/>
            <w:shd w:val="clear" w:color="auto" w:fill="auto"/>
            <w:vAlign w:val="bottom"/>
          </w:tcPr>
          <w:p w14:paraId="657A35B7" w14:textId="77777777" w:rsidR="006B4280" w:rsidRDefault="006B4280">
            <w:pPr>
              <w:rPr>
                <w:rFonts w:ascii="宋体"/>
              </w:rPr>
            </w:pPr>
          </w:p>
        </w:tc>
        <w:tc>
          <w:tcPr>
            <w:tcW w:w="580" w:type="pct"/>
            <w:shd w:val="clear" w:color="auto" w:fill="auto"/>
            <w:vAlign w:val="bottom"/>
          </w:tcPr>
          <w:p w14:paraId="657A35B8" w14:textId="77777777" w:rsidR="006B4280" w:rsidRDefault="006B4280">
            <w:pPr>
              <w:rPr>
                <w:rFonts w:ascii="宋体"/>
              </w:rPr>
            </w:pPr>
          </w:p>
        </w:tc>
        <w:tc>
          <w:tcPr>
            <w:tcW w:w="5" w:type="pct"/>
            <w:shd w:val="clear" w:color="auto" w:fill="auto"/>
            <w:vAlign w:val="bottom"/>
          </w:tcPr>
          <w:p w14:paraId="657A35B9" w14:textId="77777777" w:rsidR="006B4280" w:rsidRDefault="006B4280">
            <w:pPr>
              <w:rPr>
                <w:rFonts w:ascii="宋体"/>
              </w:rPr>
            </w:pPr>
          </w:p>
        </w:tc>
        <w:tc>
          <w:tcPr>
            <w:tcW w:w="5" w:type="pct"/>
            <w:shd w:val="clear" w:color="auto" w:fill="auto"/>
            <w:vAlign w:val="bottom"/>
          </w:tcPr>
          <w:p w14:paraId="657A35BA" w14:textId="77777777" w:rsidR="006B4280" w:rsidRDefault="006B4280">
            <w:pPr>
              <w:rPr>
                <w:rFonts w:ascii="宋体"/>
              </w:rPr>
            </w:pPr>
          </w:p>
        </w:tc>
        <w:tc>
          <w:tcPr>
            <w:tcW w:w="19" w:type="pct"/>
            <w:shd w:val="clear" w:color="auto" w:fill="auto"/>
            <w:vAlign w:val="bottom"/>
          </w:tcPr>
          <w:p w14:paraId="657A35BB" w14:textId="77777777" w:rsidR="006B4280" w:rsidRDefault="006B4280">
            <w:pPr>
              <w:rPr>
                <w:rFonts w:ascii="宋体"/>
              </w:rPr>
            </w:pPr>
          </w:p>
        </w:tc>
        <w:tc>
          <w:tcPr>
            <w:tcW w:w="5" w:type="pct"/>
            <w:shd w:val="clear" w:color="auto" w:fill="auto"/>
            <w:vAlign w:val="bottom"/>
          </w:tcPr>
          <w:p w14:paraId="657A35BC" w14:textId="77777777" w:rsidR="006B4280" w:rsidRDefault="006B4280">
            <w:pPr>
              <w:rPr>
                <w:rFonts w:ascii="宋体"/>
              </w:rPr>
            </w:pPr>
          </w:p>
        </w:tc>
        <w:tc>
          <w:tcPr>
            <w:tcW w:w="50" w:type="pct"/>
            <w:shd w:val="clear" w:color="auto" w:fill="auto"/>
            <w:vAlign w:val="bottom"/>
          </w:tcPr>
          <w:p w14:paraId="657A35BD" w14:textId="77777777" w:rsidR="006B4280" w:rsidRDefault="006B4280">
            <w:pPr>
              <w:rPr>
                <w:rFonts w:ascii="宋体"/>
              </w:rPr>
            </w:pPr>
          </w:p>
        </w:tc>
        <w:tc>
          <w:tcPr>
            <w:tcW w:w="581" w:type="pct"/>
            <w:shd w:val="clear" w:color="auto" w:fill="auto"/>
            <w:vAlign w:val="bottom"/>
          </w:tcPr>
          <w:p w14:paraId="657A35BE" w14:textId="77777777" w:rsidR="006B4280" w:rsidRDefault="006B4280">
            <w:pPr>
              <w:rPr>
                <w:rFonts w:ascii="宋体"/>
              </w:rPr>
            </w:pPr>
          </w:p>
        </w:tc>
        <w:tc>
          <w:tcPr>
            <w:tcW w:w="5" w:type="pct"/>
            <w:shd w:val="clear" w:color="auto" w:fill="auto"/>
            <w:vAlign w:val="bottom"/>
          </w:tcPr>
          <w:p w14:paraId="657A35BF" w14:textId="77777777" w:rsidR="006B4280" w:rsidRDefault="006B4280">
            <w:pPr>
              <w:rPr>
                <w:rFonts w:ascii="宋体"/>
              </w:rPr>
            </w:pPr>
          </w:p>
        </w:tc>
        <w:tc>
          <w:tcPr>
            <w:tcW w:w="0" w:type="auto"/>
            <w:shd w:val="clear" w:color="auto" w:fill="auto"/>
            <w:vAlign w:val="bottom"/>
          </w:tcPr>
          <w:p w14:paraId="657A35C0" w14:textId="77777777" w:rsidR="006B4280" w:rsidRDefault="006B4280">
            <w:pPr>
              <w:rPr>
                <w:rFonts w:ascii="宋体"/>
                <w:vanish/>
              </w:rPr>
            </w:pPr>
          </w:p>
        </w:tc>
        <w:tc>
          <w:tcPr>
            <w:tcW w:w="0" w:type="auto"/>
            <w:shd w:val="clear" w:color="auto" w:fill="auto"/>
            <w:vAlign w:val="bottom"/>
          </w:tcPr>
          <w:p w14:paraId="657A35C1" w14:textId="77777777" w:rsidR="006B4280" w:rsidRDefault="006B4280">
            <w:pPr>
              <w:rPr>
                <w:rFonts w:ascii="宋体"/>
                <w:vanish/>
              </w:rPr>
            </w:pPr>
          </w:p>
        </w:tc>
        <w:tc>
          <w:tcPr>
            <w:tcW w:w="0" w:type="auto"/>
            <w:gridSpan w:val="3"/>
            <w:shd w:val="clear" w:color="auto" w:fill="auto"/>
            <w:vAlign w:val="bottom"/>
          </w:tcPr>
          <w:p w14:paraId="657A35C2" w14:textId="77777777" w:rsidR="006B4280" w:rsidRDefault="006B4280">
            <w:pPr>
              <w:rPr>
                <w:rFonts w:ascii="宋体"/>
                <w:vanish/>
              </w:rPr>
            </w:pPr>
          </w:p>
        </w:tc>
        <w:tc>
          <w:tcPr>
            <w:tcW w:w="0" w:type="auto"/>
            <w:gridSpan w:val="3"/>
            <w:shd w:val="clear" w:color="auto" w:fill="auto"/>
            <w:vAlign w:val="bottom"/>
          </w:tcPr>
          <w:p w14:paraId="657A35C3" w14:textId="77777777" w:rsidR="006B4280" w:rsidRDefault="006B4280">
            <w:pPr>
              <w:rPr>
                <w:rFonts w:ascii="宋体"/>
                <w:vanish/>
              </w:rPr>
            </w:pPr>
          </w:p>
        </w:tc>
      </w:tr>
      <w:tr w:rsidR="006B4280" w14:paraId="657A35CF" w14:textId="77777777">
        <w:tc>
          <w:tcPr>
            <w:tcW w:w="0" w:type="auto"/>
            <w:gridSpan w:val="3"/>
            <w:shd w:val="clear" w:color="auto" w:fill="auto"/>
            <w:tcMar>
              <w:top w:w="40" w:type="dxa"/>
              <w:left w:w="155" w:type="dxa"/>
              <w:bottom w:w="40" w:type="dxa"/>
              <w:right w:w="20" w:type="dxa"/>
            </w:tcMar>
            <w:vAlign w:val="bottom"/>
          </w:tcPr>
          <w:p w14:paraId="657A35C5"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35C6"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5C7" w14:textId="77777777" w:rsidR="006B4280" w:rsidRDefault="006B4280">
            <w:pPr>
              <w:rPr>
                <w:rFonts w:ascii="宋体"/>
                <w:vanish/>
              </w:rPr>
            </w:pPr>
          </w:p>
        </w:tc>
        <w:tc>
          <w:tcPr>
            <w:tcW w:w="0" w:type="auto"/>
            <w:shd w:val="clear" w:color="auto" w:fill="auto"/>
            <w:vAlign w:val="bottom"/>
          </w:tcPr>
          <w:p w14:paraId="657A35C8" w14:textId="77777777" w:rsidR="006B4280" w:rsidRDefault="006B4280">
            <w:pPr>
              <w:rPr>
                <w:rFonts w:ascii="宋体"/>
                <w:vanish/>
              </w:rPr>
            </w:pPr>
          </w:p>
        </w:tc>
        <w:tc>
          <w:tcPr>
            <w:tcW w:w="0" w:type="auto"/>
            <w:shd w:val="clear" w:color="auto" w:fill="auto"/>
            <w:vAlign w:val="bottom"/>
          </w:tcPr>
          <w:p w14:paraId="657A35C9" w14:textId="77777777" w:rsidR="006B4280" w:rsidRDefault="006B4280">
            <w:pPr>
              <w:rPr>
                <w:rFonts w:ascii="宋体"/>
              </w:rPr>
            </w:pPr>
          </w:p>
        </w:tc>
        <w:tc>
          <w:tcPr>
            <w:tcW w:w="0" w:type="auto"/>
            <w:shd w:val="clear" w:color="auto" w:fill="auto"/>
            <w:vAlign w:val="bottom"/>
          </w:tcPr>
          <w:p w14:paraId="657A35CA" w14:textId="77777777" w:rsidR="006B4280" w:rsidRDefault="006B4280">
            <w:pPr>
              <w:rPr>
                <w:rFonts w:ascii="宋体"/>
              </w:rPr>
            </w:pPr>
          </w:p>
        </w:tc>
        <w:tc>
          <w:tcPr>
            <w:tcW w:w="0" w:type="auto"/>
            <w:shd w:val="clear" w:color="auto" w:fill="auto"/>
            <w:vAlign w:val="bottom"/>
          </w:tcPr>
          <w:p w14:paraId="657A35CB" w14:textId="77777777" w:rsidR="006B4280" w:rsidRDefault="006B4280">
            <w:pPr>
              <w:rPr>
                <w:rFonts w:ascii="宋体"/>
              </w:rPr>
            </w:pPr>
          </w:p>
        </w:tc>
        <w:tc>
          <w:tcPr>
            <w:tcW w:w="0" w:type="auto"/>
            <w:shd w:val="clear" w:color="auto" w:fill="auto"/>
            <w:vAlign w:val="bottom"/>
          </w:tcPr>
          <w:p w14:paraId="657A35CC" w14:textId="77777777" w:rsidR="006B4280" w:rsidRDefault="006B4280">
            <w:pPr>
              <w:rPr>
                <w:rFonts w:ascii="宋体"/>
              </w:rPr>
            </w:pPr>
          </w:p>
        </w:tc>
        <w:tc>
          <w:tcPr>
            <w:tcW w:w="0" w:type="auto"/>
            <w:shd w:val="clear" w:color="auto" w:fill="auto"/>
            <w:vAlign w:val="bottom"/>
          </w:tcPr>
          <w:p w14:paraId="657A35CD" w14:textId="77777777" w:rsidR="006B4280" w:rsidRDefault="006B4280">
            <w:pPr>
              <w:rPr>
                <w:rFonts w:ascii="宋体"/>
              </w:rPr>
            </w:pPr>
          </w:p>
        </w:tc>
        <w:tc>
          <w:tcPr>
            <w:tcW w:w="0" w:type="auto"/>
            <w:shd w:val="clear" w:color="auto" w:fill="auto"/>
            <w:vAlign w:val="bottom"/>
          </w:tcPr>
          <w:p w14:paraId="657A35CE" w14:textId="77777777" w:rsidR="006B4280" w:rsidRDefault="006B4280">
            <w:pPr>
              <w:rPr>
                <w:rFonts w:ascii="宋体"/>
              </w:rPr>
            </w:pPr>
          </w:p>
        </w:tc>
      </w:tr>
      <w:tr w:rsidR="006B4280" w14:paraId="657A35D8" w14:textId="77777777">
        <w:tc>
          <w:tcPr>
            <w:tcW w:w="0" w:type="auto"/>
            <w:gridSpan w:val="3"/>
            <w:shd w:val="clear" w:color="auto" w:fill="auto"/>
            <w:tcMar>
              <w:top w:w="40" w:type="dxa"/>
              <w:left w:w="20" w:type="dxa"/>
              <w:bottom w:w="40" w:type="dxa"/>
              <w:right w:w="20" w:type="dxa"/>
            </w:tcMar>
            <w:vAlign w:val="bottom"/>
          </w:tcPr>
          <w:p w14:paraId="657A35D0"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5D1"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5D2"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5D3"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5D4" w14:textId="77777777" w:rsidR="006B4280" w:rsidRDefault="006B4280">
            <w:pPr>
              <w:rPr>
                <w:rFonts w:ascii="宋体"/>
                <w:vanish/>
              </w:rPr>
            </w:pPr>
          </w:p>
        </w:tc>
        <w:tc>
          <w:tcPr>
            <w:tcW w:w="0" w:type="auto"/>
            <w:shd w:val="clear" w:color="auto" w:fill="auto"/>
            <w:vAlign w:val="bottom"/>
          </w:tcPr>
          <w:p w14:paraId="657A35D5" w14:textId="77777777" w:rsidR="006B4280" w:rsidRDefault="006B4280">
            <w:pPr>
              <w:rPr>
                <w:rFonts w:ascii="宋体"/>
                <w:vanish/>
              </w:rPr>
            </w:pPr>
          </w:p>
        </w:tc>
        <w:tc>
          <w:tcPr>
            <w:tcW w:w="0" w:type="auto"/>
            <w:gridSpan w:val="3"/>
            <w:shd w:val="clear" w:color="auto" w:fill="auto"/>
            <w:vAlign w:val="bottom"/>
          </w:tcPr>
          <w:p w14:paraId="657A35D6" w14:textId="77777777" w:rsidR="006B4280" w:rsidRDefault="006B4280">
            <w:pPr>
              <w:rPr>
                <w:rFonts w:ascii="宋体"/>
                <w:vanish/>
              </w:rPr>
            </w:pPr>
          </w:p>
        </w:tc>
        <w:tc>
          <w:tcPr>
            <w:tcW w:w="0" w:type="auto"/>
            <w:gridSpan w:val="3"/>
            <w:shd w:val="clear" w:color="auto" w:fill="auto"/>
            <w:vAlign w:val="bottom"/>
          </w:tcPr>
          <w:p w14:paraId="657A35D7" w14:textId="77777777" w:rsidR="006B4280" w:rsidRDefault="006B4280">
            <w:pPr>
              <w:rPr>
                <w:rFonts w:ascii="宋体"/>
                <w:vanish/>
              </w:rPr>
            </w:pPr>
          </w:p>
        </w:tc>
      </w:tr>
      <w:tr w:rsidR="006B4280" w14:paraId="657A35E1" w14:textId="77777777">
        <w:tc>
          <w:tcPr>
            <w:tcW w:w="0" w:type="auto"/>
            <w:gridSpan w:val="3"/>
            <w:shd w:val="clear" w:color="auto" w:fill="E2E2E2"/>
            <w:tcMar>
              <w:top w:w="40" w:type="dxa"/>
              <w:left w:w="20" w:type="dxa"/>
              <w:bottom w:w="40" w:type="dxa"/>
              <w:right w:w="20" w:type="dxa"/>
            </w:tcMar>
            <w:vAlign w:val="bottom"/>
          </w:tcPr>
          <w:p w14:paraId="657A35D9" w14:textId="77777777" w:rsidR="006B4280" w:rsidRDefault="00082D3E">
            <w:pPr>
              <w:textAlignment w:val="bottom"/>
            </w:pPr>
            <w:r>
              <w:rPr>
                <w:rFonts w:ascii="Arial" w:eastAsia="宋体" w:hAnsi="Arial" w:cs="Arial"/>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5DA"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5DB"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5DC" w14:textId="77777777" w:rsidR="006B4280" w:rsidRDefault="006B4280">
            <w:pPr>
              <w:rPr>
                <w:rFonts w:ascii="宋体"/>
              </w:rPr>
            </w:pPr>
          </w:p>
        </w:tc>
        <w:tc>
          <w:tcPr>
            <w:tcW w:w="0" w:type="auto"/>
            <w:shd w:val="clear" w:color="auto" w:fill="auto"/>
            <w:vAlign w:val="bottom"/>
          </w:tcPr>
          <w:p w14:paraId="657A35DD" w14:textId="77777777" w:rsidR="006B4280" w:rsidRDefault="006B4280">
            <w:pPr>
              <w:rPr>
                <w:rFonts w:ascii="宋体"/>
                <w:vanish/>
              </w:rPr>
            </w:pPr>
          </w:p>
        </w:tc>
        <w:tc>
          <w:tcPr>
            <w:tcW w:w="0" w:type="auto"/>
            <w:shd w:val="clear" w:color="auto" w:fill="auto"/>
            <w:vAlign w:val="bottom"/>
          </w:tcPr>
          <w:p w14:paraId="657A35DE" w14:textId="77777777" w:rsidR="006B4280" w:rsidRDefault="006B4280">
            <w:pPr>
              <w:rPr>
                <w:rFonts w:ascii="宋体"/>
                <w:vanish/>
              </w:rPr>
            </w:pPr>
          </w:p>
        </w:tc>
        <w:tc>
          <w:tcPr>
            <w:tcW w:w="0" w:type="auto"/>
            <w:gridSpan w:val="3"/>
            <w:shd w:val="clear" w:color="auto" w:fill="auto"/>
            <w:vAlign w:val="bottom"/>
          </w:tcPr>
          <w:p w14:paraId="657A35DF" w14:textId="77777777" w:rsidR="006B4280" w:rsidRDefault="006B4280">
            <w:pPr>
              <w:rPr>
                <w:rFonts w:ascii="宋体"/>
                <w:vanish/>
              </w:rPr>
            </w:pPr>
          </w:p>
        </w:tc>
        <w:tc>
          <w:tcPr>
            <w:tcW w:w="0" w:type="auto"/>
            <w:gridSpan w:val="3"/>
            <w:shd w:val="clear" w:color="auto" w:fill="auto"/>
            <w:vAlign w:val="bottom"/>
          </w:tcPr>
          <w:p w14:paraId="657A35E0" w14:textId="77777777" w:rsidR="006B4280" w:rsidRDefault="006B4280">
            <w:pPr>
              <w:rPr>
                <w:rFonts w:ascii="宋体"/>
                <w:vanish/>
              </w:rPr>
            </w:pPr>
          </w:p>
        </w:tc>
      </w:tr>
      <w:tr w:rsidR="006B4280" w14:paraId="657A35EA" w14:textId="77777777">
        <w:trPr>
          <w:hidden/>
        </w:trPr>
        <w:tc>
          <w:tcPr>
            <w:tcW w:w="0" w:type="auto"/>
            <w:gridSpan w:val="3"/>
            <w:shd w:val="clear" w:color="auto" w:fill="auto"/>
            <w:vAlign w:val="bottom"/>
          </w:tcPr>
          <w:p w14:paraId="657A35E2" w14:textId="77777777" w:rsidR="006B4280" w:rsidRDefault="006B4280">
            <w:pPr>
              <w:rPr>
                <w:rFonts w:ascii="宋体"/>
                <w:vanish/>
              </w:rPr>
            </w:pPr>
          </w:p>
        </w:tc>
        <w:tc>
          <w:tcPr>
            <w:tcW w:w="0" w:type="auto"/>
            <w:gridSpan w:val="3"/>
            <w:shd w:val="clear" w:color="auto" w:fill="auto"/>
            <w:vAlign w:val="bottom"/>
          </w:tcPr>
          <w:p w14:paraId="657A35E3" w14:textId="77777777" w:rsidR="006B4280" w:rsidRDefault="006B4280">
            <w:pPr>
              <w:rPr>
                <w:rFonts w:ascii="宋体"/>
                <w:vanish/>
              </w:rPr>
            </w:pPr>
          </w:p>
        </w:tc>
        <w:tc>
          <w:tcPr>
            <w:tcW w:w="0" w:type="auto"/>
            <w:gridSpan w:val="3"/>
            <w:shd w:val="clear" w:color="auto" w:fill="auto"/>
            <w:vAlign w:val="bottom"/>
          </w:tcPr>
          <w:p w14:paraId="657A35E4" w14:textId="77777777" w:rsidR="006B4280" w:rsidRDefault="006B4280">
            <w:pPr>
              <w:rPr>
                <w:rFonts w:ascii="宋体"/>
                <w:vanish/>
              </w:rPr>
            </w:pPr>
          </w:p>
        </w:tc>
        <w:tc>
          <w:tcPr>
            <w:tcW w:w="0" w:type="auto"/>
            <w:gridSpan w:val="3"/>
            <w:shd w:val="clear" w:color="auto" w:fill="auto"/>
            <w:vAlign w:val="bottom"/>
          </w:tcPr>
          <w:p w14:paraId="657A35E5" w14:textId="77777777" w:rsidR="006B4280" w:rsidRDefault="006B4280">
            <w:pPr>
              <w:rPr>
                <w:rFonts w:ascii="宋体"/>
                <w:vanish/>
              </w:rPr>
            </w:pPr>
          </w:p>
        </w:tc>
        <w:tc>
          <w:tcPr>
            <w:tcW w:w="0" w:type="auto"/>
            <w:shd w:val="clear" w:color="auto" w:fill="auto"/>
            <w:vAlign w:val="bottom"/>
          </w:tcPr>
          <w:p w14:paraId="657A35E6" w14:textId="77777777" w:rsidR="006B4280" w:rsidRDefault="006B4280">
            <w:pPr>
              <w:rPr>
                <w:rFonts w:ascii="宋体"/>
                <w:vanish/>
              </w:rPr>
            </w:pPr>
          </w:p>
        </w:tc>
        <w:tc>
          <w:tcPr>
            <w:tcW w:w="0" w:type="auto"/>
            <w:shd w:val="clear" w:color="auto" w:fill="auto"/>
            <w:vAlign w:val="bottom"/>
          </w:tcPr>
          <w:p w14:paraId="657A35E7" w14:textId="77777777" w:rsidR="006B4280" w:rsidRDefault="006B4280">
            <w:pPr>
              <w:rPr>
                <w:rFonts w:ascii="宋体"/>
                <w:vanish/>
              </w:rPr>
            </w:pPr>
          </w:p>
        </w:tc>
        <w:tc>
          <w:tcPr>
            <w:tcW w:w="0" w:type="auto"/>
            <w:gridSpan w:val="3"/>
            <w:shd w:val="clear" w:color="auto" w:fill="auto"/>
            <w:vAlign w:val="bottom"/>
          </w:tcPr>
          <w:p w14:paraId="657A35E8" w14:textId="77777777" w:rsidR="006B4280" w:rsidRDefault="006B4280">
            <w:pPr>
              <w:rPr>
                <w:rFonts w:ascii="宋体"/>
                <w:vanish/>
              </w:rPr>
            </w:pPr>
          </w:p>
        </w:tc>
        <w:tc>
          <w:tcPr>
            <w:tcW w:w="0" w:type="auto"/>
            <w:gridSpan w:val="3"/>
            <w:shd w:val="clear" w:color="auto" w:fill="auto"/>
            <w:vAlign w:val="bottom"/>
          </w:tcPr>
          <w:p w14:paraId="657A35E9" w14:textId="77777777" w:rsidR="006B4280" w:rsidRDefault="006B4280">
            <w:pPr>
              <w:rPr>
                <w:rFonts w:ascii="宋体"/>
                <w:vanish/>
              </w:rPr>
            </w:pPr>
          </w:p>
        </w:tc>
      </w:tr>
      <w:tr w:rsidR="006B4280" w14:paraId="657A35F7" w14:textId="77777777">
        <w:tc>
          <w:tcPr>
            <w:tcW w:w="0" w:type="auto"/>
            <w:gridSpan w:val="3"/>
            <w:shd w:val="clear" w:color="auto" w:fill="FFFFFF"/>
            <w:tcMar>
              <w:top w:w="40" w:type="dxa"/>
              <w:left w:w="155" w:type="dxa"/>
              <w:bottom w:w="40" w:type="dxa"/>
              <w:right w:w="20" w:type="dxa"/>
            </w:tcMar>
            <w:vAlign w:val="bottom"/>
          </w:tcPr>
          <w:p w14:paraId="657A35EB" w14:textId="77777777" w:rsidR="006B4280" w:rsidRDefault="00082D3E">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657A35E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5ED" w14:textId="77777777" w:rsidR="006B4280" w:rsidRDefault="00082D3E">
            <w:pPr>
              <w:jc w:val="right"/>
              <w:textAlignment w:val="bottom"/>
            </w:pPr>
            <w:r>
              <w:rPr>
                <w:rFonts w:ascii="Arial" w:eastAsia="宋体" w:hAnsi="Arial" w:cs="Arial"/>
                <w:color w:val="000000"/>
                <w:sz w:val="18"/>
                <w:szCs w:val="18"/>
              </w:rPr>
              <w:t>2,355 </w:t>
            </w:r>
          </w:p>
        </w:tc>
        <w:tc>
          <w:tcPr>
            <w:tcW w:w="0" w:type="auto"/>
            <w:shd w:val="clear" w:color="auto" w:fill="FFFFFF"/>
            <w:tcMar>
              <w:top w:w="40" w:type="dxa"/>
              <w:left w:w="0" w:type="dxa"/>
              <w:bottom w:w="40" w:type="dxa"/>
              <w:right w:w="20" w:type="dxa"/>
            </w:tcMar>
            <w:vAlign w:val="bottom"/>
          </w:tcPr>
          <w:p w14:paraId="657A35E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5EF"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5F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5F1" w14:textId="77777777" w:rsidR="006B4280" w:rsidRDefault="00082D3E">
            <w:pPr>
              <w:jc w:val="right"/>
              <w:textAlignment w:val="bottom"/>
            </w:pPr>
            <w:r>
              <w:rPr>
                <w:rFonts w:ascii="Arial" w:eastAsia="宋体" w:hAnsi="Arial" w:cs="Arial"/>
                <w:color w:val="000000"/>
                <w:sz w:val="18"/>
                <w:szCs w:val="18"/>
              </w:rPr>
              <w:t>2,476 </w:t>
            </w:r>
          </w:p>
        </w:tc>
        <w:tc>
          <w:tcPr>
            <w:tcW w:w="0" w:type="auto"/>
            <w:shd w:val="clear" w:color="auto" w:fill="FFFFFF"/>
            <w:tcMar>
              <w:top w:w="40" w:type="dxa"/>
              <w:left w:w="0" w:type="dxa"/>
              <w:bottom w:w="40" w:type="dxa"/>
              <w:right w:w="20" w:type="dxa"/>
            </w:tcMar>
            <w:vAlign w:val="bottom"/>
          </w:tcPr>
          <w:p w14:paraId="657A35F2" w14:textId="77777777" w:rsidR="006B4280" w:rsidRDefault="006B4280">
            <w:pPr>
              <w:jc w:val="right"/>
              <w:rPr>
                <w:rFonts w:ascii="宋体"/>
              </w:rPr>
            </w:pPr>
          </w:p>
        </w:tc>
        <w:tc>
          <w:tcPr>
            <w:tcW w:w="0" w:type="auto"/>
            <w:shd w:val="clear" w:color="auto" w:fill="auto"/>
            <w:vAlign w:val="bottom"/>
          </w:tcPr>
          <w:p w14:paraId="657A35F3" w14:textId="77777777" w:rsidR="006B4280" w:rsidRDefault="006B4280">
            <w:pPr>
              <w:rPr>
                <w:rFonts w:ascii="宋体"/>
                <w:vanish/>
              </w:rPr>
            </w:pPr>
          </w:p>
        </w:tc>
        <w:tc>
          <w:tcPr>
            <w:tcW w:w="0" w:type="auto"/>
            <w:shd w:val="clear" w:color="auto" w:fill="auto"/>
            <w:vAlign w:val="bottom"/>
          </w:tcPr>
          <w:p w14:paraId="657A35F4" w14:textId="77777777" w:rsidR="006B4280" w:rsidRDefault="006B4280">
            <w:pPr>
              <w:rPr>
                <w:rFonts w:ascii="宋体"/>
                <w:vanish/>
              </w:rPr>
            </w:pPr>
          </w:p>
        </w:tc>
        <w:tc>
          <w:tcPr>
            <w:tcW w:w="0" w:type="auto"/>
            <w:gridSpan w:val="3"/>
            <w:shd w:val="clear" w:color="auto" w:fill="auto"/>
            <w:vAlign w:val="bottom"/>
          </w:tcPr>
          <w:p w14:paraId="657A35F5" w14:textId="77777777" w:rsidR="006B4280" w:rsidRDefault="006B4280">
            <w:pPr>
              <w:rPr>
                <w:rFonts w:ascii="宋体"/>
                <w:vanish/>
              </w:rPr>
            </w:pPr>
          </w:p>
        </w:tc>
        <w:tc>
          <w:tcPr>
            <w:tcW w:w="0" w:type="auto"/>
            <w:gridSpan w:val="3"/>
            <w:shd w:val="clear" w:color="auto" w:fill="auto"/>
            <w:vAlign w:val="bottom"/>
          </w:tcPr>
          <w:p w14:paraId="657A35F6" w14:textId="77777777" w:rsidR="006B4280" w:rsidRDefault="006B4280">
            <w:pPr>
              <w:rPr>
                <w:rFonts w:ascii="宋体"/>
                <w:vanish/>
              </w:rPr>
            </w:pPr>
          </w:p>
        </w:tc>
      </w:tr>
      <w:tr w:rsidR="006B4280" w14:paraId="657A3602" w14:textId="77777777">
        <w:tc>
          <w:tcPr>
            <w:tcW w:w="0" w:type="auto"/>
            <w:gridSpan w:val="3"/>
            <w:shd w:val="clear" w:color="auto" w:fill="E2E2E2"/>
            <w:tcMar>
              <w:top w:w="40" w:type="dxa"/>
              <w:left w:w="155" w:type="dxa"/>
              <w:bottom w:w="40" w:type="dxa"/>
              <w:right w:w="20" w:type="dxa"/>
            </w:tcMar>
            <w:vAlign w:val="bottom"/>
          </w:tcPr>
          <w:p w14:paraId="657A35F8" w14:textId="77777777" w:rsidR="006B4280" w:rsidRDefault="00082D3E">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657A35F9" w14:textId="77777777" w:rsidR="006B4280" w:rsidRDefault="00082D3E">
            <w:pPr>
              <w:jc w:val="right"/>
              <w:textAlignment w:val="bottom"/>
            </w:pPr>
            <w:r>
              <w:rPr>
                <w:rFonts w:ascii="Arial" w:eastAsia="宋体" w:hAnsi="Arial" w:cs="Arial"/>
                <w:color w:val="000000"/>
                <w:sz w:val="18"/>
                <w:szCs w:val="18"/>
              </w:rPr>
              <w:t>128 </w:t>
            </w:r>
          </w:p>
        </w:tc>
        <w:tc>
          <w:tcPr>
            <w:tcW w:w="0" w:type="auto"/>
            <w:shd w:val="clear" w:color="auto" w:fill="E2E2E2"/>
            <w:tcMar>
              <w:top w:w="40" w:type="dxa"/>
              <w:left w:w="0" w:type="dxa"/>
              <w:bottom w:w="40" w:type="dxa"/>
              <w:right w:w="20" w:type="dxa"/>
            </w:tcMar>
            <w:vAlign w:val="bottom"/>
          </w:tcPr>
          <w:p w14:paraId="657A35F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5F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5FC" w14:textId="77777777" w:rsidR="006B4280" w:rsidRDefault="00082D3E">
            <w:pPr>
              <w:jc w:val="right"/>
              <w:textAlignment w:val="bottom"/>
            </w:pPr>
            <w:r>
              <w:rPr>
                <w:rFonts w:ascii="Arial" w:eastAsia="宋体" w:hAnsi="Arial" w:cs="Arial"/>
                <w:color w:val="000000"/>
                <w:sz w:val="18"/>
                <w:szCs w:val="18"/>
              </w:rPr>
              <w:t>162 </w:t>
            </w:r>
          </w:p>
        </w:tc>
        <w:tc>
          <w:tcPr>
            <w:tcW w:w="0" w:type="auto"/>
            <w:shd w:val="clear" w:color="auto" w:fill="E2E2E2"/>
            <w:tcMar>
              <w:top w:w="40" w:type="dxa"/>
              <w:left w:w="0" w:type="dxa"/>
              <w:bottom w:w="40" w:type="dxa"/>
              <w:right w:w="20" w:type="dxa"/>
            </w:tcMar>
            <w:vAlign w:val="bottom"/>
          </w:tcPr>
          <w:p w14:paraId="657A35FD" w14:textId="77777777" w:rsidR="006B4280" w:rsidRDefault="006B4280">
            <w:pPr>
              <w:jc w:val="right"/>
              <w:rPr>
                <w:rFonts w:ascii="宋体"/>
              </w:rPr>
            </w:pPr>
          </w:p>
        </w:tc>
        <w:tc>
          <w:tcPr>
            <w:tcW w:w="0" w:type="auto"/>
            <w:shd w:val="clear" w:color="auto" w:fill="auto"/>
            <w:vAlign w:val="bottom"/>
          </w:tcPr>
          <w:p w14:paraId="657A35FE" w14:textId="77777777" w:rsidR="006B4280" w:rsidRDefault="006B4280">
            <w:pPr>
              <w:rPr>
                <w:rFonts w:ascii="宋体"/>
                <w:vanish/>
              </w:rPr>
            </w:pPr>
          </w:p>
        </w:tc>
        <w:tc>
          <w:tcPr>
            <w:tcW w:w="0" w:type="auto"/>
            <w:shd w:val="clear" w:color="auto" w:fill="auto"/>
            <w:vAlign w:val="bottom"/>
          </w:tcPr>
          <w:p w14:paraId="657A35FF" w14:textId="77777777" w:rsidR="006B4280" w:rsidRDefault="006B4280">
            <w:pPr>
              <w:rPr>
                <w:rFonts w:ascii="宋体"/>
                <w:vanish/>
              </w:rPr>
            </w:pPr>
          </w:p>
        </w:tc>
        <w:tc>
          <w:tcPr>
            <w:tcW w:w="0" w:type="auto"/>
            <w:gridSpan w:val="3"/>
            <w:shd w:val="clear" w:color="auto" w:fill="auto"/>
            <w:vAlign w:val="bottom"/>
          </w:tcPr>
          <w:p w14:paraId="657A3600" w14:textId="77777777" w:rsidR="006B4280" w:rsidRDefault="006B4280">
            <w:pPr>
              <w:rPr>
                <w:rFonts w:ascii="宋体"/>
                <w:vanish/>
              </w:rPr>
            </w:pPr>
          </w:p>
        </w:tc>
        <w:tc>
          <w:tcPr>
            <w:tcW w:w="0" w:type="auto"/>
            <w:gridSpan w:val="3"/>
            <w:shd w:val="clear" w:color="auto" w:fill="auto"/>
            <w:vAlign w:val="bottom"/>
          </w:tcPr>
          <w:p w14:paraId="657A3601" w14:textId="77777777" w:rsidR="006B4280" w:rsidRDefault="006B4280">
            <w:pPr>
              <w:rPr>
                <w:rFonts w:ascii="宋体"/>
                <w:vanish/>
              </w:rPr>
            </w:pPr>
          </w:p>
        </w:tc>
      </w:tr>
      <w:tr w:rsidR="006B4280" w14:paraId="657A360F" w14:textId="77777777">
        <w:tc>
          <w:tcPr>
            <w:tcW w:w="0" w:type="auto"/>
            <w:gridSpan w:val="3"/>
            <w:shd w:val="clear" w:color="auto" w:fill="FFFFFF"/>
            <w:tcMar>
              <w:top w:w="40" w:type="dxa"/>
              <w:left w:w="245" w:type="dxa"/>
              <w:bottom w:w="40" w:type="dxa"/>
              <w:right w:w="20" w:type="dxa"/>
            </w:tcMar>
            <w:vAlign w:val="bottom"/>
          </w:tcPr>
          <w:p w14:paraId="657A3603" w14:textId="77777777" w:rsidR="006B4280" w:rsidRDefault="00082D3E">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60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605" w14:textId="77777777" w:rsidR="006B4280" w:rsidRDefault="00082D3E">
            <w:pPr>
              <w:jc w:val="right"/>
              <w:textAlignment w:val="bottom"/>
            </w:pPr>
            <w:r>
              <w:rPr>
                <w:rFonts w:ascii="Arial" w:eastAsia="宋体" w:hAnsi="Arial" w:cs="Arial"/>
                <w:color w:val="000000"/>
                <w:sz w:val="18"/>
                <w:szCs w:val="18"/>
              </w:rPr>
              <w:t>2,483 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60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607"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60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609" w14:textId="77777777" w:rsidR="006B4280" w:rsidRDefault="00082D3E">
            <w:pPr>
              <w:jc w:val="right"/>
              <w:textAlignment w:val="bottom"/>
            </w:pPr>
            <w:r>
              <w:rPr>
                <w:rFonts w:ascii="Arial" w:eastAsia="宋体" w:hAnsi="Arial" w:cs="Arial"/>
                <w:color w:val="000000"/>
                <w:sz w:val="18"/>
                <w:szCs w:val="18"/>
              </w:rPr>
              <w:t>2,638 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60A" w14:textId="77777777" w:rsidR="006B4280" w:rsidRDefault="006B4280">
            <w:pPr>
              <w:jc w:val="right"/>
              <w:rPr>
                <w:rFonts w:ascii="宋体"/>
              </w:rPr>
            </w:pPr>
          </w:p>
        </w:tc>
        <w:tc>
          <w:tcPr>
            <w:tcW w:w="0" w:type="auto"/>
            <w:shd w:val="clear" w:color="auto" w:fill="auto"/>
            <w:vAlign w:val="bottom"/>
          </w:tcPr>
          <w:p w14:paraId="657A360B" w14:textId="77777777" w:rsidR="006B4280" w:rsidRDefault="006B4280">
            <w:pPr>
              <w:rPr>
                <w:rFonts w:ascii="宋体"/>
                <w:vanish/>
              </w:rPr>
            </w:pPr>
          </w:p>
        </w:tc>
        <w:tc>
          <w:tcPr>
            <w:tcW w:w="0" w:type="auto"/>
            <w:shd w:val="clear" w:color="auto" w:fill="auto"/>
            <w:vAlign w:val="bottom"/>
          </w:tcPr>
          <w:p w14:paraId="657A360C" w14:textId="77777777" w:rsidR="006B4280" w:rsidRDefault="006B4280">
            <w:pPr>
              <w:rPr>
                <w:rFonts w:ascii="宋体"/>
                <w:vanish/>
              </w:rPr>
            </w:pPr>
          </w:p>
        </w:tc>
        <w:tc>
          <w:tcPr>
            <w:tcW w:w="0" w:type="auto"/>
            <w:gridSpan w:val="3"/>
            <w:shd w:val="clear" w:color="auto" w:fill="auto"/>
            <w:vAlign w:val="bottom"/>
          </w:tcPr>
          <w:p w14:paraId="657A360D" w14:textId="77777777" w:rsidR="006B4280" w:rsidRDefault="006B4280">
            <w:pPr>
              <w:rPr>
                <w:rFonts w:ascii="宋体"/>
                <w:vanish/>
              </w:rPr>
            </w:pPr>
          </w:p>
        </w:tc>
        <w:tc>
          <w:tcPr>
            <w:tcW w:w="0" w:type="auto"/>
            <w:gridSpan w:val="3"/>
            <w:shd w:val="clear" w:color="auto" w:fill="auto"/>
            <w:vAlign w:val="bottom"/>
          </w:tcPr>
          <w:p w14:paraId="657A360E" w14:textId="77777777" w:rsidR="006B4280" w:rsidRDefault="006B4280">
            <w:pPr>
              <w:rPr>
                <w:rFonts w:ascii="宋体"/>
                <w:vanish/>
              </w:rPr>
            </w:pPr>
          </w:p>
        </w:tc>
      </w:tr>
      <w:tr w:rsidR="006B4280" w14:paraId="657A3618" w14:textId="77777777">
        <w:trPr>
          <w:hidden/>
        </w:trPr>
        <w:tc>
          <w:tcPr>
            <w:tcW w:w="0" w:type="auto"/>
            <w:gridSpan w:val="3"/>
            <w:shd w:val="clear" w:color="auto" w:fill="auto"/>
            <w:vAlign w:val="bottom"/>
          </w:tcPr>
          <w:p w14:paraId="657A3610" w14:textId="77777777" w:rsidR="006B4280" w:rsidRDefault="006B4280">
            <w:pPr>
              <w:rPr>
                <w:rFonts w:ascii="宋体"/>
                <w:vanish/>
              </w:rPr>
            </w:pPr>
          </w:p>
        </w:tc>
        <w:tc>
          <w:tcPr>
            <w:tcW w:w="0" w:type="auto"/>
            <w:gridSpan w:val="3"/>
            <w:shd w:val="clear" w:color="auto" w:fill="auto"/>
            <w:vAlign w:val="bottom"/>
          </w:tcPr>
          <w:p w14:paraId="657A3611" w14:textId="77777777" w:rsidR="006B4280" w:rsidRDefault="006B4280">
            <w:pPr>
              <w:rPr>
                <w:rFonts w:ascii="宋体"/>
                <w:vanish/>
              </w:rPr>
            </w:pPr>
          </w:p>
        </w:tc>
        <w:tc>
          <w:tcPr>
            <w:tcW w:w="0" w:type="auto"/>
            <w:gridSpan w:val="3"/>
            <w:shd w:val="clear" w:color="auto" w:fill="auto"/>
            <w:vAlign w:val="bottom"/>
          </w:tcPr>
          <w:p w14:paraId="657A3612" w14:textId="77777777" w:rsidR="006B4280" w:rsidRDefault="006B4280">
            <w:pPr>
              <w:rPr>
                <w:rFonts w:ascii="宋体"/>
                <w:vanish/>
              </w:rPr>
            </w:pPr>
          </w:p>
        </w:tc>
        <w:tc>
          <w:tcPr>
            <w:tcW w:w="0" w:type="auto"/>
            <w:gridSpan w:val="3"/>
            <w:shd w:val="clear" w:color="auto" w:fill="auto"/>
            <w:vAlign w:val="bottom"/>
          </w:tcPr>
          <w:p w14:paraId="657A3613" w14:textId="77777777" w:rsidR="006B4280" w:rsidRDefault="006B4280">
            <w:pPr>
              <w:rPr>
                <w:rFonts w:ascii="宋体"/>
                <w:vanish/>
              </w:rPr>
            </w:pPr>
          </w:p>
        </w:tc>
        <w:tc>
          <w:tcPr>
            <w:tcW w:w="0" w:type="auto"/>
            <w:shd w:val="clear" w:color="auto" w:fill="auto"/>
            <w:vAlign w:val="bottom"/>
          </w:tcPr>
          <w:p w14:paraId="657A3614" w14:textId="77777777" w:rsidR="006B4280" w:rsidRDefault="006B4280">
            <w:pPr>
              <w:rPr>
                <w:rFonts w:ascii="宋体"/>
                <w:vanish/>
              </w:rPr>
            </w:pPr>
          </w:p>
        </w:tc>
        <w:tc>
          <w:tcPr>
            <w:tcW w:w="0" w:type="auto"/>
            <w:shd w:val="clear" w:color="auto" w:fill="auto"/>
            <w:vAlign w:val="bottom"/>
          </w:tcPr>
          <w:p w14:paraId="657A3615" w14:textId="77777777" w:rsidR="006B4280" w:rsidRDefault="006B4280">
            <w:pPr>
              <w:rPr>
                <w:rFonts w:ascii="宋体"/>
                <w:vanish/>
              </w:rPr>
            </w:pPr>
          </w:p>
        </w:tc>
        <w:tc>
          <w:tcPr>
            <w:tcW w:w="0" w:type="auto"/>
            <w:gridSpan w:val="3"/>
            <w:shd w:val="clear" w:color="auto" w:fill="auto"/>
            <w:vAlign w:val="bottom"/>
          </w:tcPr>
          <w:p w14:paraId="657A3616" w14:textId="77777777" w:rsidR="006B4280" w:rsidRDefault="006B4280">
            <w:pPr>
              <w:rPr>
                <w:rFonts w:ascii="宋体"/>
                <w:vanish/>
              </w:rPr>
            </w:pPr>
          </w:p>
        </w:tc>
        <w:tc>
          <w:tcPr>
            <w:tcW w:w="0" w:type="auto"/>
            <w:gridSpan w:val="3"/>
            <w:shd w:val="clear" w:color="auto" w:fill="auto"/>
            <w:vAlign w:val="bottom"/>
          </w:tcPr>
          <w:p w14:paraId="657A3617" w14:textId="77777777" w:rsidR="006B4280" w:rsidRDefault="006B4280">
            <w:pPr>
              <w:rPr>
                <w:rFonts w:ascii="宋体"/>
                <w:vanish/>
              </w:rPr>
            </w:pPr>
          </w:p>
        </w:tc>
      </w:tr>
      <w:tr w:rsidR="006B4280" w14:paraId="657A3621" w14:textId="77777777">
        <w:trPr>
          <w:hidden/>
        </w:trPr>
        <w:tc>
          <w:tcPr>
            <w:tcW w:w="0" w:type="auto"/>
            <w:gridSpan w:val="3"/>
            <w:shd w:val="clear" w:color="auto" w:fill="auto"/>
            <w:vAlign w:val="bottom"/>
          </w:tcPr>
          <w:p w14:paraId="657A3619" w14:textId="77777777" w:rsidR="006B4280" w:rsidRDefault="006B4280">
            <w:pPr>
              <w:rPr>
                <w:rFonts w:ascii="宋体"/>
                <w:vanish/>
              </w:rPr>
            </w:pPr>
          </w:p>
        </w:tc>
        <w:tc>
          <w:tcPr>
            <w:tcW w:w="0" w:type="auto"/>
            <w:gridSpan w:val="3"/>
            <w:shd w:val="clear" w:color="auto" w:fill="auto"/>
            <w:vAlign w:val="bottom"/>
          </w:tcPr>
          <w:p w14:paraId="657A361A" w14:textId="77777777" w:rsidR="006B4280" w:rsidRDefault="006B4280">
            <w:pPr>
              <w:rPr>
                <w:rFonts w:ascii="宋体"/>
                <w:vanish/>
              </w:rPr>
            </w:pPr>
          </w:p>
        </w:tc>
        <w:tc>
          <w:tcPr>
            <w:tcW w:w="0" w:type="auto"/>
            <w:gridSpan w:val="3"/>
            <w:shd w:val="clear" w:color="auto" w:fill="auto"/>
            <w:vAlign w:val="bottom"/>
          </w:tcPr>
          <w:p w14:paraId="657A361B" w14:textId="77777777" w:rsidR="006B4280" w:rsidRDefault="006B4280">
            <w:pPr>
              <w:rPr>
                <w:rFonts w:ascii="宋体"/>
                <w:vanish/>
              </w:rPr>
            </w:pPr>
          </w:p>
        </w:tc>
        <w:tc>
          <w:tcPr>
            <w:tcW w:w="0" w:type="auto"/>
            <w:gridSpan w:val="3"/>
            <w:shd w:val="clear" w:color="auto" w:fill="auto"/>
            <w:vAlign w:val="bottom"/>
          </w:tcPr>
          <w:p w14:paraId="657A361C" w14:textId="77777777" w:rsidR="006B4280" w:rsidRDefault="006B4280">
            <w:pPr>
              <w:rPr>
                <w:rFonts w:ascii="宋体"/>
                <w:vanish/>
              </w:rPr>
            </w:pPr>
          </w:p>
        </w:tc>
        <w:tc>
          <w:tcPr>
            <w:tcW w:w="0" w:type="auto"/>
            <w:shd w:val="clear" w:color="auto" w:fill="auto"/>
            <w:vAlign w:val="bottom"/>
          </w:tcPr>
          <w:p w14:paraId="657A361D" w14:textId="77777777" w:rsidR="006B4280" w:rsidRDefault="006B4280">
            <w:pPr>
              <w:rPr>
                <w:rFonts w:ascii="宋体"/>
                <w:vanish/>
              </w:rPr>
            </w:pPr>
          </w:p>
        </w:tc>
        <w:tc>
          <w:tcPr>
            <w:tcW w:w="0" w:type="auto"/>
            <w:shd w:val="clear" w:color="auto" w:fill="auto"/>
            <w:vAlign w:val="bottom"/>
          </w:tcPr>
          <w:p w14:paraId="657A361E" w14:textId="77777777" w:rsidR="006B4280" w:rsidRDefault="006B4280">
            <w:pPr>
              <w:rPr>
                <w:rFonts w:ascii="宋体"/>
                <w:vanish/>
              </w:rPr>
            </w:pPr>
          </w:p>
        </w:tc>
        <w:tc>
          <w:tcPr>
            <w:tcW w:w="0" w:type="auto"/>
            <w:gridSpan w:val="3"/>
            <w:shd w:val="clear" w:color="auto" w:fill="auto"/>
            <w:vAlign w:val="bottom"/>
          </w:tcPr>
          <w:p w14:paraId="657A361F" w14:textId="77777777" w:rsidR="006B4280" w:rsidRDefault="006B4280">
            <w:pPr>
              <w:rPr>
                <w:rFonts w:ascii="宋体"/>
                <w:vanish/>
              </w:rPr>
            </w:pPr>
          </w:p>
        </w:tc>
        <w:tc>
          <w:tcPr>
            <w:tcW w:w="0" w:type="auto"/>
            <w:gridSpan w:val="3"/>
            <w:shd w:val="clear" w:color="auto" w:fill="auto"/>
            <w:vAlign w:val="bottom"/>
          </w:tcPr>
          <w:p w14:paraId="657A3620" w14:textId="77777777" w:rsidR="006B4280" w:rsidRDefault="006B4280">
            <w:pPr>
              <w:rPr>
                <w:rFonts w:ascii="宋体"/>
                <w:vanish/>
              </w:rPr>
            </w:pPr>
          </w:p>
        </w:tc>
      </w:tr>
      <w:tr w:rsidR="006B4280" w14:paraId="657A362A" w14:textId="77777777">
        <w:trPr>
          <w:hidden/>
        </w:trPr>
        <w:tc>
          <w:tcPr>
            <w:tcW w:w="0" w:type="auto"/>
            <w:gridSpan w:val="3"/>
            <w:shd w:val="clear" w:color="auto" w:fill="auto"/>
            <w:vAlign w:val="bottom"/>
          </w:tcPr>
          <w:p w14:paraId="657A3622" w14:textId="77777777" w:rsidR="006B4280" w:rsidRDefault="006B4280">
            <w:pPr>
              <w:rPr>
                <w:rFonts w:ascii="宋体"/>
                <w:vanish/>
              </w:rPr>
            </w:pPr>
          </w:p>
        </w:tc>
        <w:tc>
          <w:tcPr>
            <w:tcW w:w="0" w:type="auto"/>
            <w:gridSpan w:val="3"/>
            <w:shd w:val="clear" w:color="auto" w:fill="auto"/>
            <w:vAlign w:val="bottom"/>
          </w:tcPr>
          <w:p w14:paraId="657A3623" w14:textId="77777777" w:rsidR="006B4280" w:rsidRDefault="006B4280">
            <w:pPr>
              <w:rPr>
                <w:rFonts w:ascii="宋体"/>
                <w:vanish/>
              </w:rPr>
            </w:pPr>
          </w:p>
        </w:tc>
        <w:tc>
          <w:tcPr>
            <w:tcW w:w="0" w:type="auto"/>
            <w:gridSpan w:val="3"/>
            <w:shd w:val="clear" w:color="auto" w:fill="auto"/>
            <w:vAlign w:val="bottom"/>
          </w:tcPr>
          <w:p w14:paraId="657A3624" w14:textId="77777777" w:rsidR="006B4280" w:rsidRDefault="006B4280">
            <w:pPr>
              <w:rPr>
                <w:rFonts w:ascii="宋体"/>
                <w:vanish/>
              </w:rPr>
            </w:pPr>
          </w:p>
        </w:tc>
        <w:tc>
          <w:tcPr>
            <w:tcW w:w="0" w:type="auto"/>
            <w:gridSpan w:val="3"/>
            <w:shd w:val="clear" w:color="auto" w:fill="auto"/>
            <w:vAlign w:val="bottom"/>
          </w:tcPr>
          <w:p w14:paraId="657A3625" w14:textId="77777777" w:rsidR="006B4280" w:rsidRDefault="006B4280">
            <w:pPr>
              <w:rPr>
                <w:rFonts w:ascii="宋体"/>
                <w:vanish/>
              </w:rPr>
            </w:pPr>
          </w:p>
        </w:tc>
        <w:tc>
          <w:tcPr>
            <w:tcW w:w="0" w:type="auto"/>
            <w:shd w:val="clear" w:color="auto" w:fill="auto"/>
            <w:vAlign w:val="bottom"/>
          </w:tcPr>
          <w:p w14:paraId="657A3626" w14:textId="77777777" w:rsidR="006B4280" w:rsidRDefault="006B4280">
            <w:pPr>
              <w:rPr>
                <w:rFonts w:ascii="宋体"/>
                <w:vanish/>
              </w:rPr>
            </w:pPr>
          </w:p>
        </w:tc>
        <w:tc>
          <w:tcPr>
            <w:tcW w:w="0" w:type="auto"/>
            <w:shd w:val="clear" w:color="auto" w:fill="auto"/>
            <w:vAlign w:val="bottom"/>
          </w:tcPr>
          <w:p w14:paraId="657A3627" w14:textId="77777777" w:rsidR="006B4280" w:rsidRDefault="006B4280">
            <w:pPr>
              <w:rPr>
                <w:rFonts w:ascii="宋体"/>
                <w:vanish/>
              </w:rPr>
            </w:pPr>
          </w:p>
        </w:tc>
        <w:tc>
          <w:tcPr>
            <w:tcW w:w="0" w:type="auto"/>
            <w:gridSpan w:val="3"/>
            <w:shd w:val="clear" w:color="auto" w:fill="auto"/>
            <w:vAlign w:val="bottom"/>
          </w:tcPr>
          <w:p w14:paraId="657A3628" w14:textId="77777777" w:rsidR="006B4280" w:rsidRDefault="006B4280">
            <w:pPr>
              <w:rPr>
                <w:rFonts w:ascii="宋体"/>
                <w:vanish/>
              </w:rPr>
            </w:pPr>
          </w:p>
        </w:tc>
        <w:tc>
          <w:tcPr>
            <w:tcW w:w="0" w:type="auto"/>
            <w:gridSpan w:val="3"/>
            <w:shd w:val="clear" w:color="auto" w:fill="auto"/>
            <w:vAlign w:val="bottom"/>
          </w:tcPr>
          <w:p w14:paraId="657A3629" w14:textId="77777777" w:rsidR="006B4280" w:rsidRDefault="006B4280">
            <w:pPr>
              <w:rPr>
                <w:rFonts w:ascii="宋体"/>
                <w:vanish/>
              </w:rPr>
            </w:pPr>
          </w:p>
        </w:tc>
      </w:tr>
      <w:tr w:rsidR="006B4280" w14:paraId="657A3633" w14:textId="77777777">
        <w:trPr>
          <w:hidden/>
        </w:trPr>
        <w:tc>
          <w:tcPr>
            <w:tcW w:w="0" w:type="auto"/>
            <w:gridSpan w:val="3"/>
            <w:shd w:val="clear" w:color="auto" w:fill="auto"/>
            <w:vAlign w:val="bottom"/>
          </w:tcPr>
          <w:p w14:paraId="657A362B" w14:textId="77777777" w:rsidR="006B4280" w:rsidRDefault="006B4280">
            <w:pPr>
              <w:rPr>
                <w:rFonts w:ascii="宋体"/>
                <w:vanish/>
              </w:rPr>
            </w:pPr>
          </w:p>
        </w:tc>
        <w:tc>
          <w:tcPr>
            <w:tcW w:w="0" w:type="auto"/>
            <w:gridSpan w:val="3"/>
            <w:shd w:val="clear" w:color="auto" w:fill="auto"/>
            <w:vAlign w:val="bottom"/>
          </w:tcPr>
          <w:p w14:paraId="657A362C" w14:textId="77777777" w:rsidR="006B4280" w:rsidRDefault="006B4280">
            <w:pPr>
              <w:rPr>
                <w:rFonts w:ascii="宋体"/>
                <w:vanish/>
              </w:rPr>
            </w:pPr>
          </w:p>
        </w:tc>
        <w:tc>
          <w:tcPr>
            <w:tcW w:w="0" w:type="auto"/>
            <w:gridSpan w:val="3"/>
            <w:shd w:val="clear" w:color="auto" w:fill="auto"/>
            <w:vAlign w:val="bottom"/>
          </w:tcPr>
          <w:p w14:paraId="657A362D" w14:textId="77777777" w:rsidR="006B4280" w:rsidRDefault="006B4280">
            <w:pPr>
              <w:rPr>
                <w:rFonts w:ascii="宋体"/>
                <w:vanish/>
              </w:rPr>
            </w:pPr>
          </w:p>
        </w:tc>
        <w:tc>
          <w:tcPr>
            <w:tcW w:w="0" w:type="auto"/>
            <w:gridSpan w:val="3"/>
            <w:shd w:val="clear" w:color="auto" w:fill="auto"/>
            <w:vAlign w:val="bottom"/>
          </w:tcPr>
          <w:p w14:paraId="657A362E" w14:textId="77777777" w:rsidR="006B4280" w:rsidRDefault="006B4280">
            <w:pPr>
              <w:rPr>
                <w:rFonts w:ascii="宋体"/>
                <w:vanish/>
              </w:rPr>
            </w:pPr>
          </w:p>
        </w:tc>
        <w:tc>
          <w:tcPr>
            <w:tcW w:w="0" w:type="auto"/>
            <w:shd w:val="clear" w:color="auto" w:fill="auto"/>
            <w:vAlign w:val="bottom"/>
          </w:tcPr>
          <w:p w14:paraId="657A362F" w14:textId="77777777" w:rsidR="006B4280" w:rsidRDefault="006B4280">
            <w:pPr>
              <w:rPr>
                <w:rFonts w:ascii="宋体"/>
                <w:vanish/>
              </w:rPr>
            </w:pPr>
          </w:p>
        </w:tc>
        <w:tc>
          <w:tcPr>
            <w:tcW w:w="0" w:type="auto"/>
            <w:shd w:val="clear" w:color="auto" w:fill="auto"/>
            <w:vAlign w:val="bottom"/>
          </w:tcPr>
          <w:p w14:paraId="657A3630" w14:textId="77777777" w:rsidR="006B4280" w:rsidRDefault="006B4280">
            <w:pPr>
              <w:rPr>
                <w:rFonts w:ascii="宋体"/>
                <w:vanish/>
              </w:rPr>
            </w:pPr>
          </w:p>
        </w:tc>
        <w:tc>
          <w:tcPr>
            <w:tcW w:w="0" w:type="auto"/>
            <w:gridSpan w:val="3"/>
            <w:shd w:val="clear" w:color="auto" w:fill="auto"/>
            <w:vAlign w:val="bottom"/>
          </w:tcPr>
          <w:p w14:paraId="657A3631" w14:textId="77777777" w:rsidR="006B4280" w:rsidRDefault="006B4280">
            <w:pPr>
              <w:rPr>
                <w:rFonts w:ascii="宋体"/>
                <w:vanish/>
              </w:rPr>
            </w:pPr>
          </w:p>
        </w:tc>
        <w:tc>
          <w:tcPr>
            <w:tcW w:w="0" w:type="auto"/>
            <w:gridSpan w:val="3"/>
            <w:shd w:val="clear" w:color="auto" w:fill="auto"/>
            <w:vAlign w:val="bottom"/>
          </w:tcPr>
          <w:p w14:paraId="657A3632" w14:textId="77777777" w:rsidR="006B4280" w:rsidRDefault="006B4280">
            <w:pPr>
              <w:rPr>
                <w:rFonts w:ascii="宋体"/>
                <w:vanish/>
              </w:rPr>
            </w:pPr>
          </w:p>
        </w:tc>
      </w:tr>
      <w:tr w:rsidR="006B4280" w14:paraId="657A363C" w14:textId="77777777">
        <w:trPr>
          <w:hidden/>
        </w:trPr>
        <w:tc>
          <w:tcPr>
            <w:tcW w:w="0" w:type="auto"/>
            <w:gridSpan w:val="3"/>
            <w:shd w:val="clear" w:color="auto" w:fill="auto"/>
            <w:vAlign w:val="bottom"/>
          </w:tcPr>
          <w:p w14:paraId="657A3634" w14:textId="77777777" w:rsidR="006B4280" w:rsidRDefault="006B4280">
            <w:pPr>
              <w:rPr>
                <w:rFonts w:ascii="宋体"/>
                <w:vanish/>
              </w:rPr>
            </w:pPr>
          </w:p>
        </w:tc>
        <w:tc>
          <w:tcPr>
            <w:tcW w:w="0" w:type="auto"/>
            <w:gridSpan w:val="3"/>
            <w:shd w:val="clear" w:color="auto" w:fill="auto"/>
            <w:vAlign w:val="bottom"/>
          </w:tcPr>
          <w:p w14:paraId="657A3635" w14:textId="77777777" w:rsidR="006B4280" w:rsidRDefault="006B4280">
            <w:pPr>
              <w:rPr>
                <w:rFonts w:ascii="宋体"/>
                <w:vanish/>
              </w:rPr>
            </w:pPr>
          </w:p>
        </w:tc>
        <w:tc>
          <w:tcPr>
            <w:tcW w:w="0" w:type="auto"/>
            <w:gridSpan w:val="3"/>
            <w:shd w:val="clear" w:color="auto" w:fill="auto"/>
            <w:vAlign w:val="bottom"/>
          </w:tcPr>
          <w:p w14:paraId="657A3636" w14:textId="77777777" w:rsidR="006B4280" w:rsidRDefault="006B4280">
            <w:pPr>
              <w:rPr>
                <w:rFonts w:ascii="宋体"/>
                <w:vanish/>
              </w:rPr>
            </w:pPr>
          </w:p>
        </w:tc>
        <w:tc>
          <w:tcPr>
            <w:tcW w:w="0" w:type="auto"/>
            <w:gridSpan w:val="3"/>
            <w:shd w:val="clear" w:color="auto" w:fill="auto"/>
            <w:vAlign w:val="bottom"/>
          </w:tcPr>
          <w:p w14:paraId="657A3637" w14:textId="77777777" w:rsidR="006B4280" w:rsidRDefault="006B4280">
            <w:pPr>
              <w:rPr>
                <w:rFonts w:ascii="宋体"/>
                <w:vanish/>
              </w:rPr>
            </w:pPr>
          </w:p>
        </w:tc>
        <w:tc>
          <w:tcPr>
            <w:tcW w:w="0" w:type="auto"/>
            <w:shd w:val="clear" w:color="auto" w:fill="auto"/>
            <w:vAlign w:val="bottom"/>
          </w:tcPr>
          <w:p w14:paraId="657A3638" w14:textId="77777777" w:rsidR="006B4280" w:rsidRDefault="006B4280">
            <w:pPr>
              <w:rPr>
                <w:rFonts w:ascii="宋体"/>
                <w:vanish/>
              </w:rPr>
            </w:pPr>
          </w:p>
        </w:tc>
        <w:tc>
          <w:tcPr>
            <w:tcW w:w="0" w:type="auto"/>
            <w:shd w:val="clear" w:color="auto" w:fill="auto"/>
            <w:vAlign w:val="bottom"/>
          </w:tcPr>
          <w:p w14:paraId="657A3639" w14:textId="77777777" w:rsidR="006B4280" w:rsidRDefault="006B4280">
            <w:pPr>
              <w:rPr>
                <w:rFonts w:ascii="宋体"/>
                <w:vanish/>
              </w:rPr>
            </w:pPr>
          </w:p>
        </w:tc>
        <w:tc>
          <w:tcPr>
            <w:tcW w:w="0" w:type="auto"/>
            <w:gridSpan w:val="3"/>
            <w:shd w:val="clear" w:color="auto" w:fill="auto"/>
            <w:vAlign w:val="bottom"/>
          </w:tcPr>
          <w:p w14:paraId="657A363A" w14:textId="77777777" w:rsidR="006B4280" w:rsidRDefault="006B4280">
            <w:pPr>
              <w:rPr>
                <w:rFonts w:ascii="宋体"/>
                <w:vanish/>
              </w:rPr>
            </w:pPr>
          </w:p>
        </w:tc>
        <w:tc>
          <w:tcPr>
            <w:tcW w:w="0" w:type="auto"/>
            <w:gridSpan w:val="3"/>
            <w:shd w:val="clear" w:color="auto" w:fill="auto"/>
            <w:vAlign w:val="bottom"/>
          </w:tcPr>
          <w:p w14:paraId="657A363B" w14:textId="77777777" w:rsidR="006B4280" w:rsidRDefault="006B4280">
            <w:pPr>
              <w:rPr>
                <w:rFonts w:ascii="宋体"/>
                <w:vanish/>
              </w:rPr>
            </w:pPr>
          </w:p>
        </w:tc>
      </w:tr>
      <w:tr w:rsidR="006B4280" w14:paraId="657A3645" w14:textId="77777777">
        <w:trPr>
          <w:hidden/>
        </w:trPr>
        <w:tc>
          <w:tcPr>
            <w:tcW w:w="0" w:type="auto"/>
            <w:gridSpan w:val="3"/>
            <w:shd w:val="clear" w:color="auto" w:fill="auto"/>
            <w:vAlign w:val="bottom"/>
          </w:tcPr>
          <w:p w14:paraId="657A363D" w14:textId="77777777" w:rsidR="006B4280" w:rsidRDefault="006B4280">
            <w:pPr>
              <w:rPr>
                <w:rFonts w:ascii="宋体"/>
                <w:vanish/>
              </w:rPr>
            </w:pPr>
          </w:p>
        </w:tc>
        <w:tc>
          <w:tcPr>
            <w:tcW w:w="0" w:type="auto"/>
            <w:gridSpan w:val="3"/>
            <w:shd w:val="clear" w:color="auto" w:fill="auto"/>
            <w:vAlign w:val="bottom"/>
          </w:tcPr>
          <w:p w14:paraId="657A363E" w14:textId="77777777" w:rsidR="006B4280" w:rsidRDefault="006B4280">
            <w:pPr>
              <w:rPr>
                <w:rFonts w:ascii="宋体"/>
                <w:vanish/>
              </w:rPr>
            </w:pPr>
          </w:p>
        </w:tc>
        <w:tc>
          <w:tcPr>
            <w:tcW w:w="0" w:type="auto"/>
            <w:gridSpan w:val="3"/>
            <w:shd w:val="clear" w:color="auto" w:fill="auto"/>
            <w:vAlign w:val="bottom"/>
          </w:tcPr>
          <w:p w14:paraId="657A363F" w14:textId="77777777" w:rsidR="006B4280" w:rsidRDefault="006B4280">
            <w:pPr>
              <w:rPr>
                <w:rFonts w:ascii="宋体"/>
                <w:vanish/>
              </w:rPr>
            </w:pPr>
          </w:p>
        </w:tc>
        <w:tc>
          <w:tcPr>
            <w:tcW w:w="0" w:type="auto"/>
            <w:gridSpan w:val="3"/>
            <w:shd w:val="clear" w:color="auto" w:fill="auto"/>
            <w:vAlign w:val="bottom"/>
          </w:tcPr>
          <w:p w14:paraId="657A3640" w14:textId="77777777" w:rsidR="006B4280" w:rsidRDefault="006B4280">
            <w:pPr>
              <w:rPr>
                <w:rFonts w:ascii="宋体"/>
                <w:vanish/>
              </w:rPr>
            </w:pPr>
          </w:p>
        </w:tc>
        <w:tc>
          <w:tcPr>
            <w:tcW w:w="0" w:type="auto"/>
            <w:shd w:val="clear" w:color="auto" w:fill="auto"/>
            <w:vAlign w:val="bottom"/>
          </w:tcPr>
          <w:p w14:paraId="657A3641" w14:textId="77777777" w:rsidR="006B4280" w:rsidRDefault="006B4280">
            <w:pPr>
              <w:rPr>
                <w:rFonts w:ascii="宋体"/>
                <w:vanish/>
              </w:rPr>
            </w:pPr>
          </w:p>
        </w:tc>
        <w:tc>
          <w:tcPr>
            <w:tcW w:w="0" w:type="auto"/>
            <w:shd w:val="clear" w:color="auto" w:fill="auto"/>
            <w:vAlign w:val="bottom"/>
          </w:tcPr>
          <w:p w14:paraId="657A3642" w14:textId="77777777" w:rsidR="006B4280" w:rsidRDefault="006B4280">
            <w:pPr>
              <w:rPr>
                <w:rFonts w:ascii="宋体"/>
                <w:vanish/>
              </w:rPr>
            </w:pPr>
          </w:p>
        </w:tc>
        <w:tc>
          <w:tcPr>
            <w:tcW w:w="0" w:type="auto"/>
            <w:gridSpan w:val="3"/>
            <w:shd w:val="clear" w:color="auto" w:fill="auto"/>
            <w:vAlign w:val="bottom"/>
          </w:tcPr>
          <w:p w14:paraId="657A3643" w14:textId="77777777" w:rsidR="006B4280" w:rsidRDefault="006B4280">
            <w:pPr>
              <w:rPr>
                <w:rFonts w:ascii="宋体"/>
                <w:vanish/>
              </w:rPr>
            </w:pPr>
          </w:p>
        </w:tc>
        <w:tc>
          <w:tcPr>
            <w:tcW w:w="0" w:type="auto"/>
            <w:gridSpan w:val="3"/>
            <w:shd w:val="clear" w:color="auto" w:fill="auto"/>
            <w:vAlign w:val="bottom"/>
          </w:tcPr>
          <w:p w14:paraId="657A3644" w14:textId="77777777" w:rsidR="006B4280" w:rsidRDefault="006B4280">
            <w:pPr>
              <w:rPr>
                <w:rFonts w:ascii="宋体"/>
                <w:vanish/>
              </w:rPr>
            </w:pPr>
          </w:p>
        </w:tc>
      </w:tr>
      <w:tr w:rsidR="006B4280" w14:paraId="657A364E" w14:textId="77777777">
        <w:trPr>
          <w:hidden/>
        </w:trPr>
        <w:tc>
          <w:tcPr>
            <w:tcW w:w="0" w:type="auto"/>
            <w:gridSpan w:val="3"/>
            <w:shd w:val="clear" w:color="auto" w:fill="auto"/>
            <w:vAlign w:val="bottom"/>
          </w:tcPr>
          <w:p w14:paraId="657A3646" w14:textId="77777777" w:rsidR="006B4280" w:rsidRDefault="006B4280">
            <w:pPr>
              <w:rPr>
                <w:rFonts w:ascii="宋体"/>
                <w:vanish/>
              </w:rPr>
            </w:pPr>
          </w:p>
        </w:tc>
        <w:tc>
          <w:tcPr>
            <w:tcW w:w="0" w:type="auto"/>
            <w:gridSpan w:val="3"/>
            <w:shd w:val="clear" w:color="auto" w:fill="auto"/>
            <w:vAlign w:val="bottom"/>
          </w:tcPr>
          <w:p w14:paraId="657A3647" w14:textId="77777777" w:rsidR="006B4280" w:rsidRDefault="006B4280">
            <w:pPr>
              <w:rPr>
                <w:rFonts w:ascii="宋体"/>
                <w:vanish/>
              </w:rPr>
            </w:pPr>
          </w:p>
        </w:tc>
        <w:tc>
          <w:tcPr>
            <w:tcW w:w="0" w:type="auto"/>
            <w:gridSpan w:val="3"/>
            <w:shd w:val="clear" w:color="auto" w:fill="auto"/>
            <w:vAlign w:val="bottom"/>
          </w:tcPr>
          <w:p w14:paraId="657A3648" w14:textId="77777777" w:rsidR="006B4280" w:rsidRDefault="006B4280">
            <w:pPr>
              <w:rPr>
                <w:rFonts w:ascii="宋体"/>
                <w:vanish/>
              </w:rPr>
            </w:pPr>
          </w:p>
        </w:tc>
        <w:tc>
          <w:tcPr>
            <w:tcW w:w="0" w:type="auto"/>
            <w:gridSpan w:val="3"/>
            <w:shd w:val="clear" w:color="auto" w:fill="auto"/>
            <w:vAlign w:val="bottom"/>
          </w:tcPr>
          <w:p w14:paraId="657A3649" w14:textId="77777777" w:rsidR="006B4280" w:rsidRDefault="006B4280">
            <w:pPr>
              <w:rPr>
                <w:rFonts w:ascii="宋体"/>
                <w:vanish/>
              </w:rPr>
            </w:pPr>
          </w:p>
        </w:tc>
        <w:tc>
          <w:tcPr>
            <w:tcW w:w="0" w:type="auto"/>
            <w:shd w:val="clear" w:color="auto" w:fill="auto"/>
            <w:vAlign w:val="bottom"/>
          </w:tcPr>
          <w:p w14:paraId="657A364A" w14:textId="77777777" w:rsidR="006B4280" w:rsidRDefault="006B4280">
            <w:pPr>
              <w:rPr>
                <w:rFonts w:ascii="宋体"/>
                <w:vanish/>
              </w:rPr>
            </w:pPr>
          </w:p>
        </w:tc>
        <w:tc>
          <w:tcPr>
            <w:tcW w:w="0" w:type="auto"/>
            <w:shd w:val="clear" w:color="auto" w:fill="auto"/>
            <w:vAlign w:val="bottom"/>
          </w:tcPr>
          <w:p w14:paraId="657A364B" w14:textId="77777777" w:rsidR="006B4280" w:rsidRDefault="006B4280">
            <w:pPr>
              <w:rPr>
                <w:rFonts w:ascii="宋体"/>
                <w:vanish/>
              </w:rPr>
            </w:pPr>
          </w:p>
        </w:tc>
        <w:tc>
          <w:tcPr>
            <w:tcW w:w="0" w:type="auto"/>
            <w:gridSpan w:val="3"/>
            <w:shd w:val="clear" w:color="auto" w:fill="auto"/>
            <w:vAlign w:val="bottom"/>
          </w:tcPr>
          <w:p w14:paraId="657A364C" w14:textId="77777777" w:rsidR="006B4280" w:rsidRDefault="006B4280">
            <w:pPr>
              <w:rPr>
                <w:rFonts w:ascii="宋体"/>
                <w:vanish/>
              </w:rPr>
            </w:pPr>
          </w:p>
        </w:tc>
        <w:tc>
          <w:tcPr>
            <w:tcW w:w="0" w:type="auto"/>
            <w:gridSpan w:val="3"/>
            <w:shd w:val="clear" w:color="auto" w:fill="auto"/>
            <w:vAlign w:val="bottom"/>
          </w:tcPr>
          <w:p w14:paraId="657A364D" w14:textId="77777777" w:rsidR="006B4280" w:rsidRDefault="006B4280">
            <w:pPr>
              <w:rPr>
                <w:rFonts w:ascii="宋体"/>
                <w:vanish/>
              </w:rPr>
            </w:pPr>
          </w:p>
        </w:tc>
      </w:tr>
      <w:tr w:rsidR="006B4280" w14:paraId="657A3657" w14:textId="77777777">
        <w:trPr>
          <w:hidden/>
        </w:trPr>
        <w:tc>
          <w:tcPr>
            <w:tcW w:w="0" w:type="auto"/>
            <w:gridSpan w:val="3"/>
            <w:shd w:val="clear" w:color="auto" w:fill="auto"/>
            <w:vAlign w:val="bottom"/>
          </w:tcPr>
          <w:p w14:paraId="657A364F" w14:textId="77777777" w:rsidR="006B4280" w:rsidRDefault="006B4280">
            <w:pPr>
              <w:rPr>
                <w:rFonts w:ascii="宋体"/>
                <w:vanish/>
              </w:rPr>
            </w:pPr>
          </w:p>
        </w:tc>
        <w:tc>
          <w:tcPr>
            <w:tcW w:w="0" w:type="auto"/>
            <w:gridSpan w:val="3"/>
            <w:shd w:val="clear" w:color="auto" w:fill="auto"/>
            <w:vAlign w:val="bottom"/>
          </w:tcPr>
          <w:p w14:paraId="657A3650" w14:textId="77777777" w:rsidR="006B4280" w:rsidRDefault="006B4280">
            <w:pPr>
              <w:rPr>
                <w:rFonts w:ascii="宋体"/>
                <w:vanish/>
              </w:rPr>
            </w:pPr>
          </w:p>
        </w:tc>
        <w:tc>
          <w:tcPr>
            <w:tcW w:w="0" w:type="auto"/>
            <w:gridSpan w:val="3"/>
            <w:shd w:val="clear" w:color="auto" w:fill="auto"/>
            <w:vAlign w:val="bottom"/>
          </w:tcPr>
          <w:p w14:paraId="657A3651" w14:textId="77777777" w:rsidR="006B4280" w:rsidRDefault="006B4280">
            <w:pPr>
              <w:rPr>
                <w:rFonts w:ascii="宋体"/>
                <w:vanish/>
              </w:rPr>
            </w:pPr>
          </w:p>
        </w:tc>
        <w:tc>
          <w:tcPr>
            <w:tcW w:w="0" w:type="auto"/>
            <w:gridSpan w:val="3"/>
            <w:shd w:val="clear" w:color="auto" w:fill="auto"/>
            <w:vAlign w:val="bottom"/>
          </w:tcPr>
          <w:p w14:paraId="657A3652" w14:textId="77777777" w:rsidR="006B4280" w:rsidRDefault="006B4280">
            <w:pPr>
              <w:rPr>
                <w:rFonts w:ascii="宋体"/>
                <w:vanish/>
              </w:rPr>
            </w:pPr>
          </w:p>
        </w:tc>
        <w:tc>
          <w:tcPr>
            <w:tcW w:w="0" w:type="auto"/>
            <w:shd w:val="clear" w:color="auto" w:fill="auto"/>
            <w:vAlign w:val="bottom"/>
          </w:tcPr>
          <w:p w14:paraId="657A3653" w14:textId="77777777" w:rsidR="006B4280" w:rsidRDefault="006B4280">
            <w:pPr>
              <w:rPr>
                <w:rFonts w:ascii="宋体"/>
                <w:vanish/>
              </w:rPr>
            </w:pPr>
          </w:p>
        </w:tc>
        <w:tc>
          <w:tcPr>
            <w:tcW w:w="0" w:type="auto"/>
            <w:shd w:val="clear" w:color="auto" w:fill="auto"/>
            <w:vAlign w:val="bottom"/>
          </w:tcPr>
          <w:p w14:paraId="657A3654" w14:textId="77777777" w:rsidR="006B4280" w:rsidRDefault="006B4280">
            <w:pPr>
              <w:rPr>
                <w:rFonts w:ascii="宋体"/>
                <w:vanish/>
              </w:rPr>
            </w:pPr>
          </w:p>
        </w:tc>
        <w:tc>
          <w:tcPr>
            <w:tcW w:w="0" w:type="auto"/>
            <w:gridSpan w:val="3"/>
            <w:shd w:val="clear" w:color="auto" w:fill="auto"/>
            <w:vAlign w:val="bottom"/>
          </w:tcPr>
          <w:p w14:paraId="657A3655" w14:textId="77777777" w:rsidR="006B4280" w:rsidRDefault="006B4280">
            <w:pPr>
              <w:rPr>
                <w:rFonts w:ascii="宋体"/>
                <w:vanish/>
              </w:rPr>
            </w:pPr>
          </w:p>
        </w:tc>
        <w:tc>
          <w:tcPr>
            <w:tcW w:w="0" w:type="auto"/>
            <w:gridSpan w:val="3"/>
            <w:shd w:val="clear" w:color="auto" w:fill="auto"/>
            <w:vAlign w:val="bottom"/>
          </w:tcPr>
          <w:p w14:paraId="657A3656" w14:textId="77777777" w:rsidR="006B4280" w:rsidRDefault="006B4280">
            <w:pPr>
              <w:rPr>
                <w:rFonts w:ascii="宋体"/>
                <w:vanish/>
              </w:rPr>
            </w:pPr>
          </w:p>
        </w:tc>
      </w:tr>
      <w:tr w:rsidR="006B4280" w14:paraId="657A3660" w14:textId="77777777">
        <w:trPr>
          <w:hidden/>
        </w:trPr>
        <w:tc>
          <w:tcPr>
            <w:tcW w:w="0" w:type="auto"/>
            <w:gridSpan w:val="3"/>
            <w:shd w:val="clear" w:color="auto" w:fill="auto"/>
            <w:vAlign w:val="bottom"/>
          </w:tcPr>
          <w:p w14:paraId="657A3658" w14:textId="77777777" w:rsidR="006B4280" w:rsidRDefault="006B4280">
            <w:pPr>
              <w:rPr>
                <w:rFonts w:ascii="宋体"/>
                <w:vanish/>
              </w:rPr>
            </w:pPr>
          </w:p>
        </w:tc>
        <w:tc>
          <w:tcPr>
            <w:tcW w:w="0" w:type="auto"/>
            <w:gridSpan w:val="3"/>
            <w:shd w:val="clear" w:color="auto" w:fill="auto"/>
            <w:vAlign w:val="bottom"/>
          </w:tcPr>
          <w:p w14:paraId="657A3659" w14:textId="77777777" w:rsidR="006B4280" w:rsidRDefault="006B4280">
            <w:pPr>
              <w:rPr>
                <w:rFonts w:ascii="宋体"/>
                <w:vanish/>
              </w:rPr>
            </w:pPr>
          </w:p>
        </w:tc>
        <w:tc>
          <w:tcPr>
            <w:tcW w:w="0" w:type="auto"/>
            <w:gridSpan w:val="3"/>
            <w:shd w:val="clear" w:color="auto" w:fill="auto"/>
            <w:vAlign w:val="bottom"/>
          </w:tcPr>
          <w:p w14:paraId="657A365A" w14:textId="77777777" w:rsidR="006B4280" w:rsidRDefault="006B4280">
            <w:pPr>
              <w:rPr>
                <w:rFonts w:ascii="宋体"/>
                <w:vanish/>
              </w:rPr>
            </w:pPr>
          </w:p>
        </w:tc>
        <w:tc>
          <w:tcPr>
            <w:tcW w:w="0" w:type="auto"/>
            <w:gridSpan w:val="3"/>
            <w:shd w:val="clear" w:color="auto" w:fill="auto"/>
            <w:vAlign w:val="bottom"/>
          </w:tcPr>
          <w:p w14:paraId="657A365B" w14:textId="77777777" w:rsidR="006B4280" w:rsidRDefault="006B4280">
            <w:pPr>
              <w:rPr>
                <w:rFonts w:ascii="宋体"/>
                <w:vanish/>
              </w:rPr>
            </w:pPr>
          </w:p>
        </w:tc>
        <w:tc>
          <w:tcPr>
            <w:tcW w:w="0" w:type="auto"/>
            <w:shd w:val="clear" w:color="auto" w:fill="auto"/>
            <w:vAlign w:val="bottom"/>
          </w:tcPr>
          <w:p w14:paraId="657A365C" w14:textId="77777777" w:rsidR="006B4280" w:rsidRDefault="006B4280">
            <w:pPr>
              <w:rPr>
                <w:rFonts w:ascii="宋体"/>
                <w:vanish/>
              </w:rPr>
            </w:pPr>
          </w:p>
        </w:tc>
        <w:tc>
          <w:tcPr>
            <w:tcW w:w="0" w:type="auto"/>
            <w:shd w:val="clear" w:color="auto" w:fill="auto"/>
            <w:vAlign w:val="bottom"/>
          </w:tcPr>
          <w:p w14:paraId="657A365D" w14:textId="77777777" w:rsidR="006B4280" w:rsidRDefault="006B4280">
            <w:pPr>
              <w:rPr>
                <w:rFonts w:ascii="宋体"/>
                <w:vanish/>
              </w:rPr>
            </w:pPr>
          </w:p>
        </w:tc>
        <w:tc>
          <w:tcPr>
            <w:tcW w:w="0" w:type="auto"/>
            <w:gridSpan w:val="3"/>
            <w:shd w:val="clear" w:color="auto" w:fill="auto"/>
            <w:vAlign w:val="bottom"/>
          </w:tcPr>
          <w:p w14:paraId="657A365E" w14:textId="77777777" w:rsidR="006B4280" w:rsidRDefault="006B4280">
            <w:pPr>
              <w:rPr>
                <w:rFonts w:ascii="宋体"/>
                <w:vanish/>
              </w:rPr>
            </w:pPr>
          </w:p>
        </w:tc>
        <w:tc>
          <w:tcPr>
            <w:tcW w:w="0" w:type="auto"/>
            <w:gridSpan w:val="3"/>
            <w:shd w:val="clear" w:color="auto" w:fill="auto"/>
            <w:vAlign w:val="bottom"/>
          </w:tcPr>
          <w:p w14:paraId="657A365F" w14:textId="77777777" w:rsidR="006B4280" w:rsidRDefault="006B4280">
            <w:pPr>
              <w:rPr>
                <w:rFonts w:ascii="宋体"/>
                <w:vanish/>
              </w:rPr>
            </w:pPr>
          </w:p>
        </w:tc>
      </w:tr>
      <w:tr w:rsidR="006B4280" w14:paraId="657A3669" w14:textId="77777777">
        <w:trPr>
          <w:hidden/>
        </w:trPr>
        <w:tc>
          <w:tcPr>
            <w:tcW w:w="0" w:type="auto"/>
            <w:gridSpan w:val="3"/>
            <w:shd w:val="clear" w:color="auto" w:fill="auto"/>
            <w:vAlign w:val="bottom"/>
          </w:tcPr>
          <w:p w14:paraId="657A3661" w14:textId="77777777" w:rsidR="006B4280" w:rsidRDefault="006B4280">
            <w:pPr>
              <w:rPr>
                <w:rFonts w:ascii="宋体"/>
                <w:vanish/>
              </w:rPr>
            </w:pPr>
          </w:p>
        </w:tc>
        <w:tc>
          <w:tcPr>
            <w:tcW w:w="0" w:type="auto"/>
            <w:gridSpan w:val="3"/>
            <w:shd w:val="clear" w:color="auto" w:fill="auto"/>
            <w:vAlign w:val="bottom"/>
          </w:tcPr>
          <w:p w14:paraId="657A3662" w14:textId="77777777" w:rsidR="006B4280" w:rsidRDefault="006B4280">
            <w:pPr>
              <w:rPr>
                <w:rFonts w:ascii="宋体"/>
                <w:vanish/>
              </w:rPr>
            </w:pPr>
          </w:p>
        </w:tc>
        <w:tc>
          <w:tcPr>
            <w:tcW w:w="0" w:type="auto"/>
            <w:gridSpan w:val="3"/>
            <w:shd w:val="clear" w:color="auto" w:fill="auto"/>
            <w:vAlign w:val="bottom"/>
          </w:tcPr>
          <w:p w14:paraId="657A3663" w14:textId="77777777" w:rsidR="006B4280" w:rsidRDefault="006B4280">
            <w:pPr>
              <w:rPr>
                <w:rFonts w:ascii="宋体"/>
                <w:vanish/>
              </w:rPr>
            </w:pPr>
          </w:p>
        </w:tc>
        <w:tc>
          <w:tcPr>
            <w:tcW w:w="0" w:type="auto"/>
            <w:gridSpan w:val="3"/>
            <w:shd w:val="clear" w:color="auto" w:fill="auto"/>
            <w:vAlign w:val="bottom"/>
          </w:tcPr>
          <w:p w14:paraId="657A3664" w14:textId="77777777" w:rsidR="006B4280" w:rsidRDefault="006B4280">
            <w:pPr>
              <w:rPr>
                <w:rFonts w:ascii="宋体"/>
                <w:vanish/>
              </w:rPr>
            </w:pPr>
          </w:p>
        </w:tc>
        <w:tc>
          <w:tcPr>
            <w:tcW w:w="0" w:type="auto"/>
            <w:shd w:val="clear" w:color="auto" w:fill="auto"/>
            <w:vAlign w:val="bottom"/>
          </w:tcPr>
          <w:p w14:paraId="657A3665" w14:textId="77777777" w:rsidR="006B4280" w:rsidRDefault="006B4280">
            <w:pPr>
              <w:rPr>
                <w:rFonts w:ascii="宋体"/>
                <w:vanish/>
              </w:rPr>
            </w:pPr>
          </w:p>
        </w:tc>
        <w:tc>
          <w:tcPr>
            <w:tcW w:w="0" w:type="auto"/>
            <w:shd w:val="clear" w:color="auto" w:fill="auto"/>
            <w:vAlign w:val="bottom"/>
          </w:tcPr>
          <w:p w14:paraId="657A3666" w14:textId="77777777" w:rsidR="006B4280" w:rsidRDefault="006B4280">
            <w:pPr>
              <w:rPr>
                <w:rFonts w:ascii="宋体"/>
                <w:vanish/>
              </w:rPr>
            </w:pPr>
          </w:p>
        </w:tc>
        <w:tc>
          <w:tcPr>
            <w:tcW w:w="0" w:type="auto"/>
            <w:gridSpan w:val="3"/>
            <w:shd w:val="clear" w:color="auto" w:fill="auto"/>
            <w:vAlign w:val="bottom"/>
          </w:tcPr>
          <w:p w14:paraId="657A3667" w14:textId="77777777" w:rsidR="006B4280" w:rsidRDefault="006B4280">
            <w:pPr>
              <w:rPr>
                <w:rFonts w:ascii="宋体"/>
                <w:vanish/>
              </w:rPr>
            </w:pPr>
          </w:p>
        </w:tc>
        <w:tc>
          <w:tcPr>
            <w:tcW w:w="0" w:type="auto"/>
            <w:gridSpan w:val="3"/>
            <w:shd w:val="clear" w:color="auto" w:fill="auto"/>
            <w:vAlign w:val="bottom"/>
          </w:tcPr>
          <w:p w14:paraId="657A3668" w14:textId="77777777" w:rsidR="006B4280" w:rsidRDefault="006B4280">
            <w:pPr>
              <w:rPr>
                <w:rFonts w:ascii="宋体"/>
                <w:vanish/>
              </w:rPr>
            </w:pPr>
          </w:p>
        </w:tc>
      </w:tr>
      <w:tr w:rsidR="006B4280" w14:paraId="657A3672" w14:textId="77777777">
        <w:trPr>
          <w:hidden/>
        </w:trPr>
        <w:tc>
          <w:tcPr>
            <w:tcW w:w="0" w:type="auto"/>
            <w:gridSpan w:val="3"/>
            <w:shd w:val="clear" w:color="auto" w:fill="auto"/>
            <w:vAlign w:val="bottom"/>
          </w:tcPr>
          <w:p w14:paraId="657A366A" w14:textId="77777777" w:rsidR="006B4280" w:rsidRDefault="006B4280">
            <w:pPr>
              <w:rPr>
                <w:rFonts w:ascii="宋体"/>
                <w:vanish/>
              </w:rPr>
            </w:pPr>
          </w:p>
        </w:tc>
        <w:tc>
          <w:tcPr>
            <w:tcW w:w="0" w:type="auto"/>
            <w:gridSpan w:val="3"/>
            <w:shd w:val="clear" w:color="auto" w:fill="auto"/>
            <w:vAlign w:val="bottom"/>
          </w:tcPr>
          <w:p w14:paraId="657A366B" w14:textId="77777777" w:rsidR="006B4280" w:rsidRDefault="006B4280">
            <w:pPr>
              <w:rPr>
                <w:rFonts w:ascii="宋体"/>
                <w:vanish/>
              </w:rPr>
            </w:pPr>
          </w:p>
        </w:tc>
        <w:tc>
          <w:tcPr>
            <w:tcW w:w="0" w:type="auto"/>
            <w:gridSpan w:val="3"/>
            <w:shd w:val="clear" w:color="auto" w:fill="auto"/>
            <w:vAlign w:val="bottom"/>
          </w:tcPr>
          <w:p w14:paraId="657A366C" w14:textId="77777777" w:rsidR="006B4280" w:rsidRDefault="006B4280">
            <w:pPr>
              <w:rPr>
                <w:rFonts w:ascii="宋体"/>
                <w:vanish/>
              </w:rPr>
            </w:pPr>
          </w:p>
        </w:tc>
        <w:tc>
          <w:tcPr>
            <w:tcW w:w="0" w:type="auto"/>
            <w:gridSpan w:val="3"/>
            <w:shd w:val="clear" w:color="auto" w:fill="auto"/>
            <w:vAlign w:val="bottom"/>
          </w:tcPr>
          <w:p w14:paraId="657A366D" w14:textId="77777777" w:rsidR="006B4280" w:rsidRDefault="006B4280">
            <w:pPr>
              <w:rPr>
                <w:rFonts w:ascii="宋体"/>
                <w:vanish/>
              </w:rPr>
            </w:pPr>
          </w:p>
        </w:tc>
        <w:tc>
          <w:tcPr>
            <w:tcW w:w="0" w:type="auto"/>
            <w:shd w:val="clear" w:color="auto" w:fill="auto"/>
            <w:vAlign w:val="bottom"/>
          </w:tcPr>
          <w:p w14:paraId="657A366E" w14:textId="77777777" w:rsidR="006B4280" w:rsidRDefault="006B4280">
            <w:pPr>
              <w:rPr>
                <w:rFonts w:ascii="宋体"/>
                <w:vanish/>
              </w:rPr>
            </w:pPr>
          </w:p>
        </w:tc>
        <w:tc>
          <w:tcPr>
            <w:tcW w:w="0" w:type="auto"/>
            <w:shd w:val="clear" w:color="auto" w:fill="auto"/>
            <w:vAlign w:val="bottom"/>
          </w:tcPr>
          <w:p w14:paraId="657A366F" w14:textId="77777777" w:rsidR="006B4280" w:rsidRDefault="006B4280">
            <w:pPr>
              <w:rPr>
                <w:rFonts w:ascii="宋体"/>
                <w:vanish/>
              </w:rPr>
            </w:pPr>
          </w:p>
        </w:tc>
        <w:tc>
          <w:tcPr>
            <w:tcW w:w="0" w:type="auto"/>
            <w:gridSpan w:val="3"/>
            <w:shd w:val="clear" w:color="auto" w:fill="auto"/>
            <w:vAlign w:val="bottom"/>
          </w:tcPr>
          <w:p w14:paraId="657A3670" w14:textId="77777777" w:rsidR="006B4280" w:rsidRDefault="006B4280">
            <w:pPr>
              <w:rPr>
                <w:rFonts w:ascii="宋体"/>
                <w:vanish/>
              </w:rPr>
            </w:pPr>
          </w:p>
        </w:tc>
        <w:tc>
          <w:tcPr>
            <w:tcW w:w="0" w:type="auto"/>
            <w:gridSpan w:val="3"/>
            <w:shd w:val="clear" w:color="auto" w:fill="auto"/>
            <w:vAlign w:val="bottom"/>
          </w:tcPr>
          <w:p w14:paraId="657A3671" w14:textId="77777777" w:rsidR="006B4280" w:rsidRDefault="006B4280">
            <w:pPr>
              <w:rPr>
                <w:rFonts w:ascii="宋体"/>
                <w:vanish/>
              </w:rPr>
            </w:pPr>
          </w:p>
        </w:tc>
      </w:tr>
      <w:tr w:rsidR="006B4280" w14:paraId="657A367B" w14:textId="77777777">
        <w:trPr>
          <w:hidden/>
        </w:trPr>
        <w:tc>
          <w:tcPr>
            <w:tcW w:w="0" w:type="auto"/>
            <w:gridSpan w:val="3"/>
            <w:shd w:val="clear" w:color="auto" w:fill="auto"/>
            <w:vAlign w:val="bottom"/>
          </w:tcPr>
          <w:p w14:paraId="657A3673" w14:textId="77777777" w:rsidR="006B4280" w:rsidRDefault="006B4280">
            <w:pPr>
              <w:rPr>
                <w:rFonts w:ascii="宋体"/>
                <w:vanish/>
              </w:rPr>
            </w:pPr>
          </w:p>
        </w:tc>
        <w:tc>
          <w:tcPr>
            <w:tcW w:w="0" w:type="auto"/>
            <w:gridSpan w:val="3"/>
            <w:shd w:val="clear" w:color="auto" w:fill="auto"/>
            <w:vAlign w:val="bottom"/>
          </w:tcPr>
          <w:p w14:paraId="657A3674" w14:textId="77777777" w:rsidR="006B4280" w:rsidRDefault="006B4280">
            <w:pPr>
              <w:rPr>
                <w:rFonts w:ascii="宋体"/>
                <w:vanish/>
              </w:rPr>
            </w:pPr>
          </w:p>
        </w:tc>
        <w:tc>
          <w:tcPr>
            <w:tcW w:w="0" w:type="auto"/>
            <w:gridSpan w:val="3"/>
            <w:shd w:val="clear" w:color="auto" w:fill="auto"/>
            <w:vAlign w:val="bottom"/>
          </w:tcPr>
          <w:p w14:paraId="657A3675" w14:textId="77777777" w:rsidR="006B4280" w:rsidRDefault="006B4280">
            <w:pPr>
              <w:rPr>
                <w:rFonts w:ascii="宋体"/>
                <w:vanish/>
              </w:rPr>
            </w:pPr>
          </w:p>
        </w:tc>
        <w:tc>
          <w:tcPr>
            <w:tcW w:w="0" w:type="auto"/>
            <w:gridSpan w:val="3"/>
            <w:shd w:val="clear" w:color="auto" w:fill="auto"/>
            <w:vAlign w:val="bottom"/>
          </w:tcPr>
          <w:p w14:paraId="657A3676" w14:textId="77777777" w:rsidR="006B4280" w:rsidRDefault="006B4280">
            <w:pPr>
              <w:rPr>
                <w:rFonts w:ascii="宋体"/>
                <w:vanish/>
              </w:rPr>
            </w:pPr>
          </w:p>
        </w:tc>
        <w:tc>
          <w:tcPr>
            <w:tcW w:w="0" w:type="auto"/>
            <w:shd w:val="clear" w:color="auto" w:fill="auto"/>
            <w:vAlign w:val="bottom"/>
          </w:tcPr>
          <w:p w14:paraId="657A3677" w14:textId="77777777" w:rsidR="006B4280" w:rsidRDefault="006B4280">
            <w:pPr>
              <w:rPr>
                <w:rFonts w:ascii="宋体"/>
                <w:vanish/>
              </w:rPr>
            </w:pPr>
          </w:p>
        </w:tc>
        <w:tc>
          <w:tcPr>
            <w:tcW w:w="0" w:type="auto"/>
            <w:shd w:val="clear" w:color="auto" w:fill="auto"/>
            <w:vAlign w:val="bottom"/>
          </w:tcPr>
          <w:p w14:paraId="657A3678" w14:textId="77777777" w:rsidR="006B4280" w:rsidRDefault="006B4280">
            <w:pPr>
              <w:rPr>
                <w:rFonts w:ascii="宋体"/>
                <w:vanish/>
              </w:rPr>
            </w:pPr>
          </w:p>
        </w:tc>
        <w:tc>
          <w:tcPr>
            <w:tcW w:w="0" w:type="auto"/>
            <w:gridSpan w:val="3"/>
            <w:shd w:val="clear" w:color="auto" w:fill="auto"/>
            <w:vAlign w:val="bottom"/>
          </w:tcPr>
          <w:p w14:paraId="657A3679" w14:textId="77777777" w:rsidR="006B4280" w:rsidRDefault="006B4280">
            <w:pPr>
              <w:rPr>
                <w:rFonts w:ascii="宋体"/>
                <w:vanish/>
              </w:rPr>
            </w:pPr>
          </w:p>
        </w:tc>
        <w:tc>
          <w:tcPr>
            <w:tcW w:w="0" w:type="auto"/>
            <w:gridSpan w:val="3"/>
            <w:shd w:val="clear" w:color="auto" w:fill="auto"/>
            <w:vAlign w:val="bottom"/>
          </w:tcPr>
          <w:p w14:paraId="657A367A" w14:textId="77777777" w:rsidR="006B4280" w:rsidRDefault="006B4280">
            <w:pPr>
              <w:rPr>
                <w:rFonts w:ascii="宋体"/>
                <w:vanish/>
              </w:rPr>
            </w:pPr>
          </w:p>
        </w:tc>
      </w:tr>
      <w:tr w:rsidR="006B4280" w14:paraId="657A3684" w14:textId="77777777">
        <w:trPr>
          <w:hidden/>
        </w:trPr>
        <w:tc>
          <w:tcPr>
            <w:tcW w:w="0" w:type="auto"/>
            <w:gridSpan w:val="3"/>
            <w:shd w:val="clear" w:color="auto" w:fill="auto"/>
            <w:vAlign w:val="bottom"/>
          </w:tcPr>
          <w:p w14:paraId="657A367C" w14:textId="77777777" w:rsidR="006B4280" w:rsidRDefault="006B4280">
            <w:pPr>
              <w:rPr>
                <w:rFonts w:ascii="宋体"/>
                <w:vanish/>
              </w:rPr>
            </w:pPr>
          </w:p>
        </w:tc>
        <w:tc>
          <w:tcPr>
            <w:tcW w:w="0" w:type="auto"/>
            <w:gridSpan w:val="3"/>
            <w:shd w:val="clear" w:color="auto" w:fill="auto"/>
            <w:vAlign w:val="bottom"/>
          </w:tcPr>
          <w:p w14:paraId="657A367D" w14:textId="77777777" w:rsidR="006B4280" w:rsidRDefault="006B4280">
            <w:pPr>
              <w:rPr>
                <w:rFonts w:ascii="宋体"/>
                <w:vanish/>
              </w:rPr>
            </w:pPr>
          </w:p>
        </w:tc>
        <w:tc>
          <w:tcPr>
            <w:tcW w:w="0" w:type="auto"/>
            <w:gridSpan w:val="3"/>
            <w:shd w:val="clear" w:color="auto" w:fill="auto"/>
            <w:vAlign w:val="bottom"/>
          </w:tcPr>
          <w:p w14:paraId="657A367E" w14:textId="77777777" w:rsidR="006B4280" w:rsidRDefault="006B4280">
            <w:pPr>
              <w:rPr>
                <w:rFonts w:ascii="宋体"/>
                <w:vanish/>
              </w:rPr>
            </w:pPr>
          </w:p>
        </w:tc>
        <w:tc>
          <w:tcPr>
            <w:tcW w:w="0" w:type="auto"/>
            <w:gridSpan w:val="3"/>
            <w:shd w:val="clear" w:color="auto" w:fill="auto"/>
            <w:vAlign w:val="bottom"/>
          </w:tcPr>
          <w:p w14:paraId="657A367F" w14:textId="77777777" w:rsidR="006B4280" w:rsidRDefault="006B4280">
            <w:pPr>
              <w:rPr>
                <w:rFonts w:ascii="宋体"/>
                <w:vanish/>
              </w:rPr>
            </w:pPr>
          </w:p>
        </w:tc>
        <w:tc>
          <w:tcPr>
            <w:tcW w:w="0" w:type="auto"/>
            <w:shd w:val="clear" w:color="auto" w:fill="auto"/>
            <w:vAlign w:val="bottom"/>
          </w:tcPr>
          <w:p w14:paraId="657A3680" w14:textId="77777777" w:rsidR="006B4280" w:rsidRDefault="006B4280">
            <w:pPr>
              <w:rPr>
                <w:rFonts w:ascii="宋体"/>
                <w:vanish/>
              </w:rPr>
            </w:pPr>
          </w:p>
        </w:tc>
        <w:tc>
          <w:tcPr>
            <w:tcW w:w="0" w:type="auto"/>
            <w:shd w:val="clear" w:color="auto" w:fill="auto"/>
            <w:vAlign w:val="bottom"/>
          </w:tcPr>
          <w:p w14:paraId="657A3681" w14:textId="77777777" w:rsidR="006B4280" w:rsidRDefault="006B4280">
            <w:pPr>
              <w:rPr>
                <w:rFonts w:ascii="宋体"/>
                <w:vanish/>
              </w:rPr>
            </w:pPr>
          </w:p>
        </w:tc>
        <w:tc>
          <w:tcPr>
            <w:tcW w:w="0" w:type="auto"/>
            <w:gridSpan w:val="3"/>
            <w:shd w:val="clear" w:color="auto" w:fill="auto"/>
            <w:vAlign w:val="bottom"/>
          </w:tcPr>
          <w:p w14:paraId="657A3682" w14:textId="77777777" w:rsidR="006B4280" w:rsidRDefault="006B4280">
            <w:pPr>
              <w:rPr>
                <w:rFonts w:ascii="宋体"/>
                <w:vanish/>
              </w:rPr>
            </w:pPr>
          </w:p>
        </w:tc>
        <w:tc>
          <w:tcPr>
            <w:tcW w:w="0" w:type="auto"/>
            <w:gridSpan w:val="3"/>
            <w:shd w:val="clear" w:color="auto" w:fill="auto"/>
            <w:vAlign w:val="bottom"/>
          </w:tcPr>
          <w:p w14:paraId="657A3683" w14:textId="77777777" w:rsidR="006B4280" w:rsidRDefault="006B4280">
            <w:pPr>
              <w:rPr>
                <w:rFonts w:ascii="宋体"/>
                <w:vanish/>
              </w:rPr>
            </w:pPr>
          </w:p>
        </w:tc>
      </w:tr>
      <w:tr w:rsidR="006B4280" w14:paraId="657A368D" w14:textId="77777777">
        <w:trPr>
          <w:hidden/>
        </w:trPr>
        <w:tc>
          <w:tcPr>
            <w:tcW w:w="0" w:type="auto"/>
            <w:gridSpan w:val="3"/>
            <w:shd w:val="clear" w:color="auto" w:fill="auto"/>
            <w:vAlign w:val="bottom"/>
          </w:tcPr>
          <w:p w14:paraId="657A3685" w14:textId="77777777" w:rsidR="006B4280" w:rsidRDefault="006B4280">
            <w:pPr>
              <w:rPr>
                <w:rFonts w:ascii="宋体"/>
                <w:vanish/>
              </w:rPr>
            </w:pPr>
          </w:p>
        </w:tc>
        <w:tc>
          <w:tcPr>
            <w:tcW w:w="0" w:type="auto"/>
            <w:gridSpan w:val="3"/>
            <w:shd w:val="clear" w:color="auto" w:fill="auto"/>
            <w:vAlign w:val="bottom"/>
          </w:tcPr>
          <w:p w14:paraId="657A3686" w14:textId="77777777" w:rsidR="006B4280" w:rsidRDefault="006B4280">
            <w:pPr>
              <w:rPr>
                <w:rFonts w:ascii="宋体"/>
                <w:vanish/>
              </w:rPr>
            </w:pPr>
          </w:p>
        </w:tc>
        <w:tc>
          <w:tcPr>
            <w:tcW w:w="0" w:type="auto"/>
            <w:gridSpan w:val="3"/>
            <w:shd w:val="clear" w:color="auto" w:fill="auto"/>
            <w:vAlign w:val="bottom"/>
          </w:tcPr>
          <w:p w14:paraId="657A3687" w14:textId="77777777" w:rsidR="006B4280" w:rsidRDefault="006B4280">
            <w:pPr>
              <w:rPr>
                <w:rFonts w:ascii="宋体"/>
                <w:vanish/>
              </w:rPr>
            </w:pPr>
          </w:p>
        </w:tc>
        <w:tc>
          <w:tcPr>
            <w:tcW w:w="0" w:type="auto"/>
            <w:gridSpan w:val="3"/>
            <w:shd w:val="clear" w:color="auto" w:fill="auto"/>
            <w:vAlign w:val="bottom"/>
          </w:tcPr>
          <w:p w14:paraId="657A3688" w14:textId="77777777" w:rsidR="006B4280" w:rsidRDefault="006B4280">
            <w:pPr>
              <w:rPr>
                <w:rFonts w:ascii="宋体"/>
                <w:vanish/>
              </w:rPr>
            </w:pPr>
          </w:p>
        </w:tc>
        <w:tc>
          <w:tcPr>
            <w:tcW w:w="0" w:type="auto"/>
            <w:shd w:val="clear" w:color="auto" w:fill="auto"/>
            <w:vAlign w:val="bottom"/>
          </w:tcPr>
          <w:p w14:paraId="657A3689" w14:textId="77777777" w:rsidR="006B4280" w:rsidRDefault="006B4280">
            <w:pPr>
              <w:rPr>
                <w:rFonts w:ascii="宋体"/>
                <w:vanish/>
              </w:rPr>
            </w:pPr>
          </w:p>
        </w:tc>
        <w:tc>
          <w:tcPr>
            <w:tcW w:w="0" w:type="auto"/>
            <w:shd w:val="clear" w:color="auto" w:fill="auto"/>
            <w:vAlign w:val="bottom"/>
          </w:tcPr>
          <w:p w14:paraId="657A368A" w14:textId="77777777" w:rsidR="006B4280" w:rsidRDefault="006B4280">
            <w:pPr>
              <w:rPr>
                <w:rFonts w:ascii="宋体"/>
                <w:vanish/>
              </w:rPr>
            </w:pPr>
          </w:p>
        </w:tc>
        <w:tc>
          <w:tcPr>
            <w:tcW w:w="0" w:type="auto"/>
            <w:gridSpan w:val="3"/>
            <w:shd w:val="clear" w:color="auto" w:fill="auto"/>
            <w:vAlign w:val="bottom"/>
          </w:tcPr>
          <w:p w14:paraId="657A368B" w14:textId="77777777" w:rsidR="006B4280" w:rsidRDefault="006B4280">
            <w:pPr>
              <w:rPr>
                <w:rFonts w:ascii="宋体"/>
                <w:vanish/>
              </w:rPr>
            </w:pPr>
          </w:p>
        </w:tc>
        <w:tc>
          <w:tcPr>
            <w:tcW w:w="0" w:type="auto"/>
            <w:gridSpan w:val="3"/>
            <w:shd w:val="clear" w:color="auto" w:fill="auto"/>
            <w:vAlign w:val="bottom"/>
          </w:tcPr>
          <w:p w14:paraId="657A368C" w14:textId="77777777" w:rsidR="006B4280" w:rsidRDefault="006B4280">
            <w:pPr>
              <w:rPr>
                <w:rFonts w:ascii="宋体"/>
                <w:vanish/>
              </w:rPr>
            </w:pPr>
          </w:p>
        </w:tc>
      </w:tr>
      <w:tr w:rsidR="006B4280" w14:paraId="657A3696" w14:textId="77777777">
        <w:trPr>
          <w:hidden/>
        </w:trPr>
        <w:tc>
          <w:tcPr>
            <w:tcW w:w="0" w:type="auto"/>
            <w:gridSpan w:val="3"/>
            <w:shd w:val="clear" w:color="auto" w:fill="auto"/>
            <w:vAlign w:val="bottom"/>
          </w:tcPr>
          <w:p w14:paraId="657A368E" w14:textId="77777777" w:rsidR="006B4280" w:rsidRDefault="006B4280">
            <w:pPr>
              <w:rPr>
                <w:rFonts w:ascii="宋体"/>
                <w:vanish/>
              </w:rPr>
            </w:pPr>
          </w:p>
        </w:tc>
        <w:tc>
          <w:tcPr>
            <w:tcW w:w="0" w:type="auto"/>
            <w:gridSpan w:val="3"/>
            <w:shd w:val="clear" w:color="auto" w:fill="auto"/>
            <w:vAlign w:val="bottom"/>
          </w:tcPr>
          <w:p w14:paraId="657A368F" w14:textId="77777777" w:rsidR="006B4280" w:rsidRDefault="006B4280">
            <w:pPr>
              <w:rPr>
                <w:rFonts w:ascii="宋体"/>
                <w:vanish/>
              </w:rPr>
            </w:pPr>
          </w:p>
        </w:tc>
        <w:tc>
          <w:tcPr>
            <w:tcW w:w="0" w:type="auto"/>
            <w:gridSpan w:val="3"/>
            <w:shd w:val="clear" w:color="auto" w:fill="auto"/>
            <w:vAlign w:val="bottom"/>
          </w:tcPr>
          <w:p w14:paraId="657A3690" w14:textId="77777777" w:rsidR="006B4280" w:rsidRDefault="006B4280">
            <w:pPr>
              <w:rPr>
                <w:rFonts w:ascii="宋体"/>
                <w:vanish/>
              </w:rPr>
            </w:pPr>
          </w:p>
        </w:tc>
        <w:tc>
          <w:tcPr>
            <w:tcW w:w="0" w:type="auto"/>
            <w:gridSpan w:val="3"/>
            <w:shd w:val="clear" w:color="auto" w:fill="auto"/>
            <w:vAlign w:val="bottom"/>
          </w:tcPr>
          <w:p w14:paraId="657A3691" w14:textId="77777777" w:rsidR="006B4280" w:rsidRDefault="006B4280">
            <w:pPr>
              <w:rPr>
                <w:rFonts w:ascii="宋体"/>
                <w:vanish/>
              </w:rPr>
            </w:pPr>
          </w:p>
        </w:tc>
        <w:tc>
          <w:tcPr>
            <w:tcW w:w="0" w:type="auto"/>
            <w:shd w:val="clear" w:color="auto" w:fill="auto"/>
            <w:vAlign w:val="bottom"/>
          </w:tcPr>
          <w:p w14:paraId="657A3692" w14:textId="77777777" w:rsidR="006B4280" w:rsidRDefault="006B4280">
            <w:pPr>
              <w:rPr>
                <w:rFonts w:ascii="宋体"/>
                <w:vanish/>
              </w:rPr>
            </w:pPr>
          </w:p>
        </w:tc>
        <w:tc>
          <w:tcPr>
            <w:tcW w:w="0" w:type="auto"/>
            <w:shd w:val="clear" w:color="auto" w:fill="auto"/>
            <w:vAlign w:val="bottom"/>
          </w:tcPr>
          <w:p w14:paraId="657A3693" w14:textId="77777777" w:rsidR="006B4280" w:rsidRDefault="006B4280">
            <w:pPr>
              <w:rPr>
                <w:rFonts w:ascii="宋体"/>
                <w:vanish/>
              </w:rPr>
            </w:pPr>
          </w:p>
        </w:tc>
        <w:tc>
          <w:tcPr>
            <w:tcW w:w="0" w:type="auto"/>
            <w:gridSpan w:val="3"/>
            <w:shd w:val="clear" w:color="auto" w:fill="auto"/>
            <w:vAlign w:val="bottom"/>
          </w:tcPr>
          <w:p w14:paraId="657A3694" w14:textId="77777777" w:rsidR="006B4280" w:rsidRDefault="006B4280">
            <w:pPr>
              <w:rPr>
                <w:rFonts w:ascii="宋体"/>
                <w:vanish/>
              </w:rPr>
            </w:pPr>
          </w:p>
        </w:tc>
        <w:tc>
          <w:tcPr>
            <w:tcW w:w="0" w:type="auto"/>
            <w:gridSpan w:val="3"/>
            <w:shd w:val="clear" w:color="auto" w:fill="auto"/>
            <w:vAlign w:val="bottom"/>
          </w:tcPr>
          <w:p w14:paraId="657A3695" w14:textId="77777777" w:rsidR="006B4280" w:rsidRDefault="006B4280">
            <w:pPr>
              <w:rPr>
                <w:rFonts w:ascii="宋体"/>
                <w:vanish/>
              </w:rPr>
            </w:pPr>
          </w:p>
        </w:tc>
      </w:tr>
      <w:tr w:rsidR="006B4280" w14:paraId="657A369F" w14:textId="77777777">
        <w:trPr>
          <w:hidden/>
        </w:trPr>
        <w:tc>
          <w:tcPr>
            <w:tcW w:w="0" w:type="auto"/>
            <w:gridSpan w:val="3"/>
            <w:shd w:val="clear" w:color="auto" w:fill="auto"/>
            <w:vAlign w:val="bottom"/>
          </w:tcPr>
          <w:p w14:paraId="657A3697" w14:textId="77777777" w:rsidR="006B4280" w:rsidRDefault="006B4280">
            <w:pPr>
              <w:rPr>
                <w:rFonts w:ascii="宋体"/>
                <w:vanish/>
              </w:rPr>
            </w:pPr>
          </w:p>
        </w:tc>
        <w:tc>
          <w:tcPr>
            <w:tcW w:w="0" w:type="auto"/>
            <w:gridSpan w:val="3"/>
            <w:shd w:val="clear" w:color="auto" w:fill="auto"/>
            <w:vAlign w:val="bottom"/>
          </w:tcPr>
          <w:p w14:paraId="657A3698" w14:textId="77777777" w:rsidR="006B4280" w:rsidRDefault="006B4280">
            <w:pPr>
              <w:rPr>
                <w:rFonts w:ascii="宋体"/>
                <w:vanish/>
              </w:rPr>
            </w:pPr>
          </w:p>
        </w:tc>
        <w:tc>
          <w:tcPr>
            <w:tcW w:w="0" w:type="auto"/>
            <w:gridSpan w:val="3"/>
            <w:shd w:val="clear" w:color="auto" w:fill="auto"/>
            <w:vAlign w:val="bottom"/>
          </w:tcPr>
          <w:p w14:paraId="657A3699" w14:textId="77777777" w:rsidR="006B4280" w:rsidRDefault="006B4280">
            <w:pPr>
              <w:rPr>
                <w:rFonts w:ascii="宋体"/>
                <w:vanish/>
              </w:rPr>
            </w:pPr>
          </w:p>
        </w:tc>
        <w:tc>
          <w:tcPr>
            <w:tcW w:w="0" w:type="auto"/>
            <w:gridSpan w:val="3"/>
            <w:shd w:val="clear" w:color="auto" w:fill="auto"/>
            <w:vAlign w:val="bottom"/>
          </w:tcPr>
          <w:p w14:paraId="657A369A" w14:textId="77777777" w:rsidR="006B4280" w:rsidRDefault="006B4280">
            <w:pPr>
              <w:rPr>
                <w:rFonts w:ascii="宋体"/>
                <w:vanish/>
              </w:rPr>
            </w:pPr>
          </w:p>
        </w:tc>
        <w:tc>
          <w:tcPr>
            <w:tcW w:w="0" w:type="auto"/>
            <w:shd w:val="clear" w:color="auto" w:fill="auto"/>
            <w:vAlign w:val="bottom"/>
          </w:tcPr>
          <w:p w14:paraId="657A369B" w14:textId="77777777" w:rsidR="006B4280" w:rsidRDefault="006B4280">
            <w:pPr>
              <w:rPr>
                <w:rFonts w:ascii="宋体"/>
                <w:vanish/>
              </w:rPr>
            </w:pPr>
          </w:p>
        </w:tc>
        <w:tc>
          <w:tcPr>
            <w:tcW w:w="0" w:type="auto"/>
            <w:shd w:val="clear" w:color="auto" w:fill="auto"/>
            <w:vAlign w:val="bottom"/>
          </w:tcPr>
          <w:p w14:paraId="657A369C" w14:textId="77777777" w:rsidR="006B4280" w:rsidRDefault="006B4280">
            <w:pPr>
              <w:rPr>
                <w:rFonts w:ascii="宋体"/>
                <w:vanish/>
              </w:rPr>
            </w:pPr>
          </w:p>
        </w:tc>
        <w:tc>
          <w:tcPr>
            <w:tcW w:w="0" w:type="auto"/>
            <w:gridSpan w:val="3"/>
            <w:shd w:val="clear" w:color="auto" w:fill="auto"/>
            <w:vAlign w:val="bottom"/>
          </w:tcPr>
          <w:p w14:paraId="657A369D" w14:textId="77777777" w:rsidR="006B4280" w:rsidRDefault="006B4280">
            <w:pPr>
              <w:rPr>
                <w:rFonts w:ascii="宋体"/>
                <w:vanish/>
              </w:rPr>
            </w:pPr>
          </w:p>
        </w:tc>
        <w:tc>
          <w:tcPr>
            <w:tcW w:w="0" w:type="auto"/>
            <w:gridSpan w:val="3"/>
            <w:shd w:val="clear" w:color="auto" w:fill="auto"/>
            <w:vAlign w:val="bottom"/>
          </w:tcPr>
          <w:p w14:paraId="657A369E" w14:textId="77777777" w:rsidR="006B4280" w:rsidRDefault="006B4280">
            <w:pPr>
              <w:rPr>
                <w:rFonts w:ascii="宋体"/>
                <w:vanish/>
              </w:rPr>
            </w:pPr>
          </w:p>
        </w:tc>
      </w:tr>
      <w:tr w:rsidR="006B4280" w14:paraId="657A36A8" w14:textId="77777777">
        <w:trPr>
          <w:hidden/>
        </w:trPr>
        <w:tc>
          <w:tcPr>
            <w:tcW w:w="0" w:type="auto"/>
            <w:gridSpan w:val="3"/>
            <w:shd w:val="clear" w:color="auto" w:fill="auto"/>
            <w:vAlign w:val="bottom"/>
          </w:tcPr>
          <w:p w14:paraId="657A36A0" w14:textId="77777777" w:rsidR="006B4280" w:rsidRDefault="006B4280">
            <w:pPr>
              <w:rPr>
                <w:rFonts w:ascii="宋体"/>
                <w:vanish/>
              </w:rPr>
            </w:pPr>
          </w:p>
        </w:tc>
        <w:tc>
          <w:tcPr>
            <w:tcW w:w="0" w:type="auto"/>
            <w:gridSpan w:val="3"/>
            <w:shd w:val="clear" w:color="auto" w:fill="auto"/>
            <w:vAlign w:val="bottom"/>
          </w:tcPr>
          <w:p w14:paraId="657A36A1" w14:textId="77777777" w:rsidR="006B4280" w:rsidRDefault="006B4280">
            <w:pPr>
              <w:rPr>
                <w:rFonts w:ascii="宋体"/>
                <w:vanish/>
              </w:rPr>
            </w:pPr>
          </w:p>
        </w:tc>
        <w:tc>
          <w:tcPr>
            <w:tcW w:w="0" w:type="auto"/>
            <w:gridSpan w:val="3"/>
            <w:shd w:val="clear" w:color="auto" w:fill="auto"/>
            <w:vAlign w:val="bottom"/>
          </w:tcPr>
          <w:p w14:paraId="657A36A2" w14:textId="77777777" w:rsidR="006B4280" w:rsidRDefault="006B4280">
            <w:pPr>
              <w:rPr>
                <w:rFonts w:ascii="宋体"/>
                <w:vanish/>
              </w:rPr>
            </w:pPr>
          </w:p>
        </w:tc>
        <w:tc>
          <w:tcPr>
            <w:tcW w:w="0" w:type="auto"/>
            <w:gridSpan w:val="3"/>
            <w:shd w:val="clear" w:color="auto" w:fill="auto"/>
            <w:vAlign w:val="bottom"/>
          </w:tcPr>
          <w:p w14:paraId="657A36A3" w14:textId="77777777" w:rsidR="006B4280" w:rsidRDefault="006B4280">
            <w:pPr>
              <w:rPr>
                <w:rFonts w:ascii="宋体"/>
                <w:vanish/>
              </w:rPr>
            </w:pPr>
          </w:p>
        </w:tc>
        <w:tc>
          <w:tcPr>
            <w:tcW w:w="0" w:type="auto"/>
            <w:shd w:val="clear" w:color="auto" w:fill="auto"/>
            <w:vAlign w:val="bottom"/>
          </w:tcPr>
          <w:p w14:paraId="657A36A4" w14:textId="77777777" w:rsidR="006B4280" w:rsidRDefault="006B4280">
            <w:pPr>
              <w:rPr>
                <w:rFonts w:ascii="宋体"/>
                <w:vanish/>
              </w:rPr>
            </w:pPr>
          </w:p>
        </w:tc>
        <w:tc>
          <w:tcPr>
            <w:tcW w:w="0" w:type="auto"/>
            <w:shd w:val="clear" w:color="auto" w:fill="auto"/>
            <w:vAlign w:val="bottom"/>
          </w:tcPr>
          <w:p w14:paraId="657A36A5" w14:textId="77777777" w:rsidR="006B4280" w:rsidRDefault="006B4280">
            <w:pPr>
              <w:rPr>
                <w:rFonts w:ascii="宋体"/>
                <w:vanish/>
              </w:rPr>
            </w:pPr>
          </w:p>
        </w:tc>
        <w:tc>
          <w:tcPr>
            <w:tcW w:w="0" w:type="auto"/>
            <w:gridSpan w:val="3"/>
            <w:shd w:val="clear" w:color="auto" w:fill="auto"/>
            <w:vAlign w:val="bottom"/>
          </w:tcPr>
          <w:p w14:paraId="657A36A6" w14:textId="77777777" w:rsidR="006B4280" w:rsidRDefault="006B4280">
            <w:pPr>
              <w:rPr>
                <w:rFonts w:ascii="宋体"/>
                <w:vanish/>
              </w:rPr>
            </w:pPr>
          </w:p>
        </w:tc>
        <w:tc>
          <w:tcPr>
            <w:tcW w:w="0" w:type="auto"/>
            <w:gridSpan w:val="3"/>
            <w:shd w:val="clear" w:color="auto" w:fill="auto"/>
            <w:vAlign w:val="bottom"/>
          </w:tcPr>
          <w:p w14:paraId="657A36A7" w14:textId="77777777" w:rsidR="006B4280" w:rsidRDefault="006B4280">
            <w:pPr>
              <w:rPr>
                <w:rFonts w:ascii="宋体"/>
                <w:vanish/>
              </w:rPr>
            </w:pPr>
          </w:p>
        </w:tc>
      </w:tr>
      <w:tr w:rsidR="006B4280" w14:paraId="657A36B1" w14:textId="77777777">
        <w:trPr>
          <w:hidden/>
        </w:trPr>
        <w:tc>
          <w:tcPr>
            <w:tcW w:w="0" w:type="auto"/>
            <w:gridSpan w:val="3"/>
            <w:shd w:val="clear" w:color="auto" w:fill="auto"/>
            <w:vAlign w:val="bottom"/>
          </w:tcPr>
          <w:p w14:paraId="657A36A9" w14:textId="77777777" w:rsidR="006B4280" w:rsidRDefault="006B4280">
            <w:pPr>
              <w:rPr>
                <w:rFonts w:ascii="宋体"/>
                <w:vanish/>
              </w:rPr>
            </w:pPr>
          </w:p>
        </w:tc>
        <w:tc>
          <w:tcPr>
            <w:tcW w:w="0" w:type="auto"/>
            <w:gridSpan w:val="3"/>
            <w:shd w:val="clear" w:color="auto" w:fill="auto"/>
            <w:vAlign w:val="bottom"/>
          </w:tcPr>
          <w:p w14:paraId="657A36AA" w14:textId="77777777" w:rsidR="006B4280" w:rsidRDefault="006B4280">
            <w:pPr>
              <w:rPr>
                <w:rFonts w:ascii="宋体"/>
                <w:vanish/>
              </w:rPr>
            </w:pPr>
          </w:p>
        </w:tc>
        <w:tc>
          <w:tcPr>
            <w:tcW w:w="0" w:type="auto"/>
            <w:gridSpan w:val="3"/>
            <w:shd w:val="clear" w:color="auto" w:fill="auto"/>
            <w:vAlign w:val="bottom"/>
          </w:tcPr>
          <w:p w14:paraId="657A36AB" w14:textId="77777777" w:rsidR="006B4280" w:rsidRDefault="006B4280">
            <w:pPr>
              <w:rPr>
                <w:rFonts w:ascii="宋体"/>
                <w:vanish/>
              </w:rPr>
            </w:pPr>
          </w:p>
        </w:tc>
        <w:tc>
          <w:tcPr>
            <w:tcW w:w="0" w:type="auto"/>
            <w:gridSpan w:val="3"/>
            <w:shd w:val="clear" w:color="auto" w:fill="auto"/>
            <w:vAlign w:val="bottom"/>
          </w:tcPr>
          <w:p w14:paraId="657A36AC" w14:textId="77777777" w:rsidR="006B4280" w:rsidRDefault="006B4280">
            <w:pPr>
              <w:rPr>
                <w:rFonts w:ascii="宋体"/>
                <w:vanish/>
              </w:rPr>
            </w:pPr>
          </w:p>
        </w:tc>
        <w:tc>
          <w:tcPr>
            <w:tcW w:w="0" w:type="auto"/>
            <w:shd w:val="clear" w:color="auto" w:fill="auto"/>
            <w:vAlign w:val="bottom"/>
          </w:tcPr>
          <w:p w14:paraId="657A36AD" w14:textId="77777777" w:rsidR="006B4280" w:rsidRDefault="006B4280">
            <w:pPr>
              <w:rPr>
                <w:rFonts w:ascii="宋体"/>
                <w:vanish/>
              </w:rPr>
            </w:pPr>
          </w:p>
        </w:tc>
        <w:tc>
          <w:tcPr>
            <w:tcW w:w="0" w:type="auto"/>
            <w:shd w:val="clear" w:color="auto" w:fill="auto"/>
            <w:vAlign w:val="bottom"/>
          </w:tcPr>
          <w:p w14:paraId="657A36AE" w14:textId="77777777" w:rsidR="006B4280" w:rsidRDefault="006B4280">
            <w:pPr>
              <w:rPr>
                <w:rFonts w:ascii="宋体"/>
                <w:vanish/>
              </w:rPr>
            </w:pPr>
          </w:p>
        </w:tc>
        <w:tc>
          <w:tcPr>
            <w:tcW w:w="0" w:type="auto"/>
            <w:gridSpan w:val="3"/>
            <w:shd w:val="clear" w:color="auto" w:fill="auto"/>
            <w:vAlign w:val="bottom"/>
          </w:tcPr>
          <w:p w14:paraId="657A36AF" w14:textId="77777777" w:rsidR="006B4280" w:rsidRDefault="006B4280">
            <w:pPr>
              <w:rPr>
                <w:rFonts w:ascii="宋体"/>
                <w:vanish/>
              </w:rPr>
            </w:pPr>
          </w:p>
        </w:tc>
        <w:tc>
          <w:tcPr>
            <w:tcW w:w="0" w:type="auto"/>
            <w:gridSpan w:val="3"/>
            <w:shd w:val="clear" w:color="auto" w:fill="auto"/>
            <w:vAlign w:val="bottom"/>
          </w:tcPr>
          <w:p w14:paraId="657A36B0" w14:textId="77777777" w:rsidR="006B4280" w:rsidRDefault="006B4280">
            <w:pPr>
              <w:rPr>
                <w:rFonts w:ascii="宋体"/>
                <w:vanish/>
              </w:rPr>
            </w:pPr>
          </w:p>
        </w:tc>
      </w:tr>
      <w:tr w:rsidR="006B4280" w14:paraId="657A36BA" w14:textId="77777777">
        <w:trPr>
          <w:hidden/>
        </w:trPr>
        <w:tc>
          <w:tcPr>
            <w:tcW w:w="0" w:type="auto"/>
            <w:gridSpan w:val="3"/>
            <w:shd w:val="clear" w:color="auto" w:fill="auto"/>
            <w:vAlign w:val="bottom"/>
          </w:tcPr>
          <w:p w14:paraId="657A36B2" w14:textId="77777777" w:rsidR="006B4280" w:rsidRDefault="006B4280">
            <w:pPr>
              <w:rPr>
                <w:rFonts w:ascii="宋体"/>
                <w:vanish/>
              </w:rPr>
            </w:pPr>
          </w:p>
        </w:tc>
        <w:tc>
          <w:tcPr>
            <w:tcW w:w="0" w:type="auto"/>
            <w:gridSpan w:val="3"/>
            <w:shd w:val="clear" w:color="auto" w:fill="auto"/>
            <w:vAlign w:val="bottom"/>
          </w:tcPr>
          <w:p w14:paraId="657A36B3" w14:textId="77777777" w:rsidR="006B4280" w:rsidRDefault="006B4280">
            <w:pPr>
              <w:rPr>
                <w:rFonts w:ascii="宋体"/>
                <w:vanish/>
              </w:rPr>
            </w:pPr>
          </w:p>
        </w:tc>
        <w:tc>
          <w:tcPr>
            <w:tcW w:w="0" w:type="auto"/>
            <w:gridSpan w:val="3"/>
            <w:shd w:val="clear" w:color="auto" w:fill="auto"/>
            <w:vAlign w:val="bottom"/>
          </w:tcPr>
          <w:p w14:paraId="657A36B4" w14:textId="77777777" w:rsidR="006B4280" w:rsidRDefault="006B4280">
            <w:pPr>
              <w:rPr>
                <w:rFonts w:ascii="宋体"/>
                <w:vanish/>
              </w:rPr>
            </w:pPr>
          </w:p>
        </w:tc>
        <w:tc>
          <w:tcPr>
            <w:tcW w:w="0" w:type="auto"/>
            <w:gridSpan w:val="3"/>
            <w:shd w:val="clear" w:color="auto" w:fill="auto"/>
            <w:vAlign w:val="bottom"/>
          </w:tcPr>
          <w:p w14:paraId="657A36B5" w14:textId="77777777" w:rsidR="006B4280" w:rsidRDefault="006B4280">
            <w:pPr>
              <w:rPr>
                <w:rFonts w:ascii="宋体"/>
                <w:vanish/>
              </w:rPr>
            </w:pPr>
          </w:p>
        </w:tc>
        <w:tc>
          <w:tcPr>
            <w:tcW w:w="0" w:type="auto"/>
            <w:shd w:val="clear" w:color="auto" w:fill="auto"/>
            <w:vAlign w:val="bottom"/>
          </w:tcPr>
          <w:p w14:paraId="657A36B6" w14:textId="77777777" w:rsidR="006B4280" w:rsidRDefault="006B4280">
            <w:pPr>
              <w:rPr>
                <w:rFonts w:ascii="宋体"/>
                <w:vanish/>
              </w:rPr>
            </w:pPr>
          </w:p>
        </w:tc>
        <w:tc>
          <w:tcPr>
            <w:tcW w:w="0" w:type="auto"/>
            <w:shd w:val="clear" w:color="auto" w:fill="auto"/>
            <w:vAlign w:val="bottom"/>
          </w:tcPr>
          <w:p w14:paraId="657A36B7" w14:textId="77777777" w:rsidR="006B4280" w:rsidRDefault="006B4280">
            <w:pPr>
              <w:rPr>
                <w:rFonts w:ascii="宋体"/>
                <w:vanish/>
              </w:rPr>
            </w:pPr>
          </w:p>
        </w:tc>
        <w:tc>
          <w:tcPr>
            <w:tcW w:w="0" w:type="auto"/>
            <w:gridSpan w:val="3"/>
            <w:shd w:val="clear" w:color="auto" w:fill="auto"/>
            <w:vAlign w:val="bottom"/>
          </w:tcPr>
          <w:p w14:paraId="657A36B8" w14:textId="77777777" w:rsidR="006B4280" w:rsidRDefault="006B4280">
            <w:pPr>
              <w:rPr>
                <w:rFonts w:ascii="宋体"/>
                <w:vanish/>
              </w:rPr>
            </w:pPr>
          </w:p>
        </w:tc>
        <w:tc>
          <w:tcPr>
            <w:tcW w:w="0" w:type="auto"/>
            <w:gridSpan w:val="3"/>
            <w:shd w:val="clear" w:color="auto" w:fill="auto"/>
            <w:vAlign w:val="bottom"/>
          </w:tcPr>
          <w:p w14:paraId="657A36B9" w14:textId="77777777" w:rsidR="006B4280" w:rsidRDefault="006B4280">
            <w:pPr>
              <w:rPr>
                <w:rFonts w:ascii="宋体"/>
                <w:vanish/>
              </w:rPr>
            </w:pPr>
          </w:p>
        </w:tc>
      </w:tr>
    </w:tbl>
    <w:p w14:paraId="657A36BB" w14:textId="77777777" w:rsidR="006B4280" w:rsidRDefault="006B4280">
      <w:pPr>
        <w:spacing w:after="120"/>
        <w:ind w:firstLine="540"/>
        <w:jc w:val="both"/>
      </w:pPr>
    </w:p>
    <w:p w14:paraId="657A36BC" w14:textId="77777777" w:rsidR="006B4280" w:rsidRDefault="00082D3E">
      <w:pPr>
        <w:spacing w:after="120"/>
        <w:ind w:firstLine="540"/>
        <w:jc w:val="both"/>
      </w:pPr>
      <w:r>
        <w:rPr>
          <w:rFonts w:ascii="Arial" w:eastAsia="宋体" w:hAnsi="Arial" w:cs="Arial"/>
          <w:color w:val="000000"/>
          <w:sz w:val="20"/>
          <w:szCs w:val="20"/>
        </w:rPr>
        <w:t xml:space="preserve">The following table summarizes the allocation of net revenues based on geography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93"/>
        <w:gridCol w:w="37"/>
        <w:gridCol w:w="121"/>
        <w:gridCol w:w="878"/>
        <w:gridCol w:w="36"/>
        <w:gridCol w:w="36"/>
        <w:gridCol w:w="36"/>
        <w:gridCol w:w="36"/>
        <w:gridCol w:w="121"/>
        <w:gridCol w:w="879"/>
        <w:gridCol w:w="36"/>
        <w:gridCol w:w="36"/>
        <w:gridCol w:w="36"/>
        <w:gridCol w:w="36"/>
        <w:gridCol w:w="36"/>
        <w:gridCol w:w="36"/>
        <w:gridCol w:w="36"/>
        <w:gridCol w:w="36"/>
        <w:gridCol w:w="36"/>
      </w:tblGrid>
      <w:tr w:rsidR="006B4280" w14:paraId="657A36CD" w14:textId="77777777">
        <w:tc>
          <w:tcPr>
            <w:tcW w:w="50" w:type="pct"/>
            <w:shd w:val="clear" w:color="auto" w:fill="auto"/>
            <w:vAlign w:val="bottom"/>
          </w:tcPr>
          <w:p w14:paraId="657A36BD" w14:textId="77777777" w:rsidR="006B4280" w:rsidRDefault="006B4280">
            <w:pPr>
              <w:rPr>
                <w:rFonts w:ascii="宋体"/>
              </w:rPr>
            </w:pPr>
          </w:p>
        </w:tc>
        <w:tc>
          <w:tcPr>
            <w:tcW w:w="3643" w:type="pct"/>
            <w:shd w:val="clear" w:color="auto" w:fill="auto"/>
            <w:vAlign w:val="bottom"/>
          </w:tcPr>
          <w:p w14:paraId="657A36BE" w14:textId="77777777" w:rsidR="006B4280" w:rsidRDefault="006B4280">
            <w:pPr>
              <w:rPr>
                <w:rFonts w:ascii="宋体"/>
              </w:rPr>
            </w:pPr>
          </w:p>
        </w:tc>
        <w:tc>
          <w:tcPr>
            <w:tcW w:w="5" w:type="pct"/>
            <w:shd w:val="clear" w:color="auto" w:fill="auto"/>
            <w:vAlign w:val="bottom"/>
          </w:tcPr>
          <w:p w14:paraId="657A36BF" w14:textId="77777777" w:rsidR="006B4280" w:rsidRDefault="006B4280">
            <w:pPr>
              <w:rPr>
                <w:rFonts w:ascii="宋体"/>
              </w:rPr>
            </w:pPr>
          </w:p>
        </w:tc>
        <w:tc>
          <w:tcPr>
            <w:tcW w:w="50" w:type="pct"/>
            <w:shd w:val="clear" w:color="auto" w:fill="auto"/>
            <w:vAlign w:val="bottom"/>
          </w:tcPr>
          <w:p w14:paraId="657A36C0" w14:textId="77777777" w:rsidR="006B4280" w:rsidRDefault="006B4280">
            <w:pPr>
              <w:rPr>
                <w:rFonts w:ascii="宋体"/>
              </w:rPr>
            </w:pPr>
          </w:p>
        </w:tc>
        <w:tc>
          <w:tcPr>
            <w:tcW w:w="580" w:type="pct"/>
            <w:shd w:val="clear" w:color="auto" w:fill="auto"/>
            <w:vAlign w:val="bottom"/>
          </w:tcPr>
          <w:p w14:paraId="657A36C1" w14:textId="77777777" w:rsidR="006B4280" w:rsidRDefault="006B4280">
            <w:pPr>
              <w:rPr>
                <w:rFonts w:ascii="宋体"/>
              </w:rPr>
            </w:pPr>
          </w:p>
        </w:tc>
        <w:tc>
          <w:tcPr>
            <w:tcW w:w="5" w:type="pct"/>
            <w:shd w:val="clear" w:color="auto" w:fill="auto"/>
            <w:vAlign w:val="bottom"/>
          </w:tcPr>
          <w:p w14:paraId="657A36C2" w14:textId="77777777" w:rsidR="006B4280" w:rsidRDefault="006B4280">
            <w:pPr>
              <w:rPr>
                <w:rFonts w:ascii="宋体"/>
              </w:rPr>
            </w:pPr>
          </w:p>
        </w:tc>
        <w:tc>
          <w:tcPr>
            <w:tcW w:w="5" w:type="pct"/>
            <w:shd w:val="clear" w:color="auto" w:fill="auto"/>
            <w:vAlign w:val="bottom"/>
          </w:tcPr>
          <w:p w14:paraId="657A36C3" w14:textId="77777777" w:rsidR="006B4280" w:rsidRDefault="006B4280">
            <w:pPr>
              <w:rPr>
                <w:rFonts w:ascii="宋体"/>
              </w:rPr>
            </w:pPr>
          </w:p>
        </w:tc>
        <w:tc>
          <w:tcPr>
            <w:tcW w:w="19" w:type="pct"/>
            <w:shd w:val="clear" w:color="auto" w:fill="auto"/>
            <w:vAlign w:val="bottom"/>
          </w:tcPr>
          <w:p w14:paraId="657A36C4" w14:textId="77777777" w:rsidR="006B4280" w:rsidRDefault="006B4280">
            <w:pPr>
              <w:rPr>
                <w:rFonts w:ascii="宋体"/>
              </w:rPr>
            </w:pPr>
          </w:p>
        </w:tc>
        <w:tc>
          <w:tcPr>
            <w:tcW w:w="5" w:type="pct"/>
            <w:shd w:val="clear" w:color="auto" w:fill="auto"/>
            <w:vAlign w:val="bottom"/>
          </w:tcPr>
          <w:p w14:paraId="657A36C5" w14:textId="77777777" w:rsidR="006B4280" w:rsidRDefault="006B4280">
            <w:pPr>
              <w:rPr>
                <w:rFonts w:ascii="宋体"/>
              </w:rPr>
            </w:pPr>
          </w:p>
        </w:tc>
        <w:tc>
          <w:tcPr>
            <w:tcW w:w="50" w:type="pct"/>
            <w:shd w:val="clear" w:color="auto" w:fill="auto"/>
            <w:vAlign w:val="bottom"/>
          </w:tcPr>
          <w:p w14:paraId="657A36C6" w14:textId="77777777" w:rsidR="006B4280" w:rsidRDefault="006B4280">
            <w:pPr>
              <w:rPr>
                <w:rFonts w:ascii="宋体"/>
              </w:rPr>
            </w:pPr>
          </w:p>
        </w:tc>
        <w:tc>
          <w:tcPr>
            <w:tcW w:w="581" w:type="pct"/>
            <w:shd w:val="clear" w:color="auto" w:fill="auto"/>
            <w:vAlign w:val="bottom"/>
          </w:tcPr>
          <w:p w14:paraId="657A36C7" w14:textId="77777777" w:rsidR="006B4280" w:rsidRDefault="006B4280">
            <w:pPr>
              <w:rPr>
                <w:rFonts w:ascii="宋体"/>
              </w:rPr>
            </w:pPr>
          </w:p>
        </w:tc>
        <w:tc>
          <w:tcPr>
            <w:tcW w:w="5" w:type="pct"/>
            <w:shd w:val="clear" w:color="auto" w:fill="auto"/>
            <w:vAlign w:val="bottom"/>
          </w:tcPr>
          <w:p w14:paraId="657A36C8" w14:textId="77777777" w:rsidR="006B4280" w:rsidRDefault="006B4280">
            <w:pPr>
              <w:rPr>
                <w:rFonts w:ascii="宋体"/>
              </w:rPr>
            </w:pPr>
          </w:p>
        </w:tc>
        <w:tc>
          <w:tcPr>
            <w:tcW w:w="0" w:type="auto"/>
            <w:shd w:val="clear" w:color="auto" w:fill="auto"/>
            <w:vAlign w:val="bottom"/>
          </w:tcPr>
          <w:p w14:paraId="657A36C9" w14:textId="77777777" w:rsidR="006B4280" w:rsidRDefault="006B4280">
            <w:pPr>
              <w:rPr>
                <w:rFonts w:ascii="宋体"/>
                <w:vanish/>
              </w:rPr>
            </w:pPr>
          </w:p>
        </w:tc>
        <w:tc>
          <w:tcPr>
            <w:tcW w:w="0" w:type="auto"/>
            <w:shd w:val="clear" w:color="auto" w:fill="auto"/>
            <w:vAlign w:val="bottom"/>
          </w:tcPr>
          <w:p w14:paraId="657A36CA" w14:textId="77777777" w:rsidR="006B4280" w:rsidRDefault="006B4280">
            <w:pPr>
              <w:rPr>
                <w:rFonts w:ascii="宋体"/>
                <w:vanish/>
              </w:rPr>
            </w:pPr>
          </w:p>
        </w:tc>
        <w:tc>
          <w:tcPr>
            <w:tcW w:w="0" w:type="auto"/>
            <w:gridSpan w:val="3"/>
            <w:shd w:val="clear" w:color="auto" w:fill="auto"/>
            <w:vAlign w:val="bottom"/>
          </w:tcPr>
          <w:p w14:paraId="657A36CB" w14:textId="77777777" w:rsidR="006B4280" w:rsidRDefault="006B4280">
            <w:pPr>
              <w:rPr>
                <w:rFonts w:ascii="宋体"/>
                <w:vanish/>
              </w:rPr>
            </w:pPr>
          </w:p>
        </w:tc>
        <w:tc>
          <w:tcPr>
            <w:tcW w:w="0" w:type="auto"/>
            <w:gridSpan w:val="3"/>
            <w:shd w:val="clear" w:color="auto" w:fill="auto"/>
            <w:vAlign w:val="bottom"/>
          </w:tcPr>
          <w:p w14:paraId="657A36CC" w14:textId="77777777" w:rsidR="006B4280" w:rsidRDefault="006B4280">
            <w:pPr>
              <w:rPr>
                <w:rFonts w:ascii="宋体"/>
                <w:vanish/>
              </w:rPr>
            </w:pPr>
          </w:p>
        </w:tc>
      </w:tr>
      <w:tr w:rsidR="006B4280" w14:paraId="657A36D8" w14:textId="77777777">
        <w:tc>
          <w:tcPr>
            <w:tcW w:w="0" w:type="auto"/>
            <w:gridSpan w:val="3"/>
            <w:shd w:val="clear" w:color="auto" w:fill="auto"/>
            <w:tcMar>
              <w:top w:w="40" w:type="dxa"/>
              <w:left w:w="20" w:type="dxa"/>
              <w:bottom w:w="40" w:type="dxa"/>
              <w:right w:w="20" w:type="dxa"/>
            </w:tcMar>
            <w:vAlign w:val="bottom"/>
          </w:tcPr>
          <w:p w14:paraId="657A36CE"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36CF"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6D0" w14:textId="77777777" w:rsidR="006B4280" w:rsidRDefault="006B4280">
            <w:pPr>
              <w:rPr>
                <w:rFonts w:ascii="宋体"/>
                <w:vanish/>
              </w:rPr>
            </w:pPr>
          </w:p>
        </w:tc>
        <w:tc>
          <w:tcPr>
            <w:tcW w:w="0" w:type="auto"/>
            <w:shd w:val="clear" w:color="auto" w:fill="auto"/>
            <w:vAlign w:val="bottom"/>
          </w:tcPr>
          <w:p w14:paraId="657A36D1" w14:textId="77777777" w:rsidR="006B4280" w:rsidRDefault="006B4280">
            <w:pPr>
              <w:rPr>
                <w:rFonts w:ascii="宋体"/>
                <w:vanish/>
              </w:rPr>
            </w:pPr>
          </w:p>
        </w:tc>
        <w:tc>
          <w:tcPr>
            <w:tcW w:w="0" w:type="auto"/>
            <w:shd w:val="clear" w:color="auto" w:fill="auto"/>
            <w:vAlign w:val="bottom"/>
          </w:tcPr>
          <w:p w14:paraId="657A36D2" w14:textId="77777777" w:rsidR="006B4280" w:rsidRDefault="006B4280">
            <w:pPr>
              <w:rPr>
                <w:rFonts w:ascii="宋体"/>
              </w:rPr>
            </w:pPr>
          </w:p>
        </w:tc>
        <w:tc>
          <w:tcPr>
            <w:tcW w:w="0" w:type="auto"/>
            <w:shd w:val="clear" w:color="auto" w:fill="auto"/>
            <w:vAlign w:val="bottom"/>
          </w:tcPr>
          <w:p w14:paraId="657A36D3" w14:textId="77777777" w:rsidR="006B4280" w:rsidRDefault="006B4280">
            <w:pPr>
              <w:rPr>
                <w:rFonts w:ascii="宋体"/>
              </w:rPr>
            </w:pPr>
          </w:p>
        </w:tc>
        <w:tc>
          <w:tcPr>
            <w:tcW w:w="0" w:type="auto"/>
            <w:shd w:val="clear" w:color="auto" w:fill="auto"/>
            <w:vAlign w:val="bottom"/>
          </w:tcPr>
          <w:p w14:paraId="657A36D4" w14:textId="77777777" w:rsidR="006B4280" w:rsidRDefault="006B4280">
            <w:pPr>
              <w:rPr>
                <w:rFonts w:ascii="宋体"/>
              </w:rPr>
            </w:pPr>
          </w:p>
        </w:tc>
        <w:tc>
          <w:tcPr>
            <w:tcW w:w="0" w:type="auto"/>
            <w:shd w:val="clear" w:color="auto" w:fill="auto"/>
            <w:vAlign w:val="bottom"/>
          </w:tcPr>
          <w:p w14:paraId="657A36D5" w14:textId="77777777" w:rsidR="006B4280" w:rsidRDefault="006B4280">
            <w:pPr>
              <w:rPr>
                <w:rFonts w:ascii="宋体"/>
              </w:rPr>
            </w:pPr>
          </w:p>
        </w:tc>
        <w:tc>
          <w:tcPr>
            <w:tcW w:w="0" w:type="auto"/>
            <w:shd w:val="clear" w:color="auto" w:fill="auto"/>
            <w:vAlign w:val="bottom"/>
          </w:tcPr>
          <w:p w14:paraId="657A36D6" w14:textId="77777777" w:rsidR="006B4280" w:rsidRDefault="006B4280">
            <w:pPr>
              <w:rPr>
                <w:rFonts w:ascii="宋体"/>
              </w:rPr>
            </w:pPr>
          </w:p>
        </w:tc>
        <w:tc>
          <w:tcPr>
            <w:tcW w:w="0" w:type="auto"/>
            <w:shd w:val="clear" w:color="auto" w:fill="auto"/>
            <w:vAlign w:val="bottom"/>
          </w:tcPr>
          <w:p w14:paraId="657A36D7" w14:textId="77777777" w:rsidR="006B4280" w:rsidRDefault="006B4280">
            <w:pPr>
              <w:rPr>
                <w:rFonts w:ascii="宋体"/>
              </w:rPr>
            </w:pPr>
          </w:p>
        </w:tc>
      </w:tr>
      <w:tr w:rsidR="006B4280" w14:paraId="657A36E1" w14:textId="77777777">
        <w:tc>
          <w:tcPr>
            <w:tcW w:w="0" w:type="auto"/>
            <w:gridSpan w:val="3"/>
            <w:shd w:val="clear" w:color="auto" w:fill="auto"/>
            <w:tcMar>
              <w:top w:w="40" w:type="dxa"/>
              <w:left w:w="20" w:type="dxa"/>
              <w:bottom w:w="40" w:type="dxa"/>
              <w:right w:w="20" w:type="dxa"/>
            </w:tcMar>
            <w:vAlign w:val="bottom"/>
          </w:tcPr>
          <w:p w14:paraId="657A36D9"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6DA"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6DB"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6DC"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6DD" w14:textId="77777777" w:rsidR="006B4280" w:rsidRDefault="006B4280">
            <w:pPr>
              <w:rPr>
                <w:rFonts w:ascii="宋体"/>
                <w:vanish/>
              </w:rPr>
            </w:pPr>
          </w:p>
        </w:tc>
        <w:tc>
          <w:tcPr>
            <w:tcW w:w="0" w:type="auto"/>
            <w:shd w:val="clear" w:color="auto" w:fill="auto"/>
            <w:vAlign w:val="bottom"/>
          </w:tcPr>
          <w:p w14:paraId="657A36DE" w14:textId="77777777" w:rsidR="006B4280" w:rsidRDefault="006B4280">
            <w:pPr>
              <w:rPr>
                <w:rFonts w:ascii="宋体"/>
                <w:vanish/>
              </w:rPr>
            </w:pPr>
          </w:p>
        </w:tc>
        <w:tc>
          <w:tcPr>
            <w:tcW w:w="0" w:type="auto"/>
            <w:gridSpan w:val="3"/>
            <w:shd w:val="clear" w:color="auto" w:fill="auto"/>
            <w:vAlign w:val="bottom"/>
          </w:tcPr>
          <w:p w14:paraId="657A36DF" w14:textId="77777777" w:rsidR="006B4280" w:rsidRDefault="006B4280">
            <w:pPr>
              <w:rPr>
                <w:rFonts w:ascii="宋体"/>
                <w:vanish/>
              </w:rPr>
            </w:pPr>
          </w:p>
        </w:tc>
        <w:tc>
          <w:tcPr>
            <w:tcW w:w="0" w:type="auto"/>
            <w:gridSpan w:val="3"/>
            <w:shd w:val="clear" w:color="auto" w:fill="auto"/>
            <w:vAlign w:val="bottom"/>
          </w:tcPr>
          <w:p w14:paraId="657A36E0" w14:textId="77777777" w:rsidR="006B4280" w:rsidRDefault="006B4280">
            <w:pPr>
              <w:rPr>
                <w:rFonts w:ascii="宋体"/>
                <w:vanish/>
              </w:rPr>
            </w:pPr>
          </w:p>
        </w:tc>
      </w:tr>
      <w:tr w:rsidR="006B4280" w14:paraId="657A36EE" w14:textId="77777777">
        <w:tc>
          <w:tcPr>
            <w:tcW w:w="0" w:type="auto"/>
            <w:gridSpan w:val="3"/>
            <w:shd w:val="clear" w:color="auto" w:fill="E2E2E2"/>
            <w:tcMar>
              <w:top w:w="40" w:type="dxa"/>
              <w:left w:w="20" w:type="dxa"/>
              <w:bottom w:w="40" w:type="dxa"/>
              <w:right w:w="20" w:type="dxa"/>
            </w:tcMar>
            <w:vAlign w:val="bottom"/>
          </w:tcPr>
          <w:p w14:paraId="657A36E2" w14:textId="77777777" w:rsidR="006B4280" w:rsidRDefault="00082D3E">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6E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6E4" w14:textId="77777777" w:rsidR="006B4280" w:rsidRDefault="00082D3E">
            <w:pPr>
              <w:jc w:val="right"/>
              <w:textAlignment w:val="bottom"/>
            </w:pPr>
            <w:r>
              <w:rPr>
                <w:rFonts w:ascii="Arial" w:eastAsia="宋体" w:hAnsi="Arial" w:cs="Arial"/>
                <w:color w:val="000000"/>
                <w:sz w:val="18"/>
                <w:szCs w:val="18"/>
              </w:rPr>
              <w:t>1,226 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6E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6E6"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6E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6E8" w14:textId="77777777" w:rsidR="006B4280" w:rsidRDefault="00082D3E">
            <w:pPr>
              <w:jc w:val="right"/>
              <w:textAlignment w:val="bottom"/>
            </w:pPr>
            <w:r>
              <w:rPr>
                <w:rFonts w:ascii="Arial" w:eastAsia="宋体" w:hAnsi="Arial" w:cs="Arial"/>
                <w:color w:val="000000"/>
                <w:sz w:val="18"/>
                <w:szCs w:val="18"/>
              </w:rPr>
              <w:t>1,296 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6E9" w14:textId="77777777" w:rsidR="006B4280" w:rsidRDefault="006B4280">
            <w:pPr>
              <w:jc w:val="right"/>
              <w:rPr>
                <w:rFonts w:ascii="宋体"/>
              </w:rPr>
            </w:pPr>
          </w:p>
        </w:tc>
        <w:tc>
          <w:tcPr>
            <w:tcW w:w="0" w:type="auto"/>
            <w:shd w:val="clear" w:color="auto" w:fill="auto"/>
            <w:vAlign w:val="bottom"/>
          </w:tcPr>
          <w:p w14:paraId="657A36EA" w14:textId="77777777" w:rsidR="006B4280" w:rsidRDefault="006B4280">
            <w:pPr>
              <w:rPr>
                <w:rFonts w:ascii="宋体"/>
                <w:vanish/>
              </w:rPr>
            </w:pPr>
          </w:p>
        </w:tc>
        <w:tc>
          <w:tcPr>
            <w:tcW w:w="0" w:type="auto"/>
            <w:shd w:val="clear" w:color="auto" w:fill="auto"/>
            <w:vAlign w:val="bottom"/>
          </w:tcPr>
          <w:p w14:paraId="657A36EB" w14:textId="77777777" w:rsidR="006B4280" w:rsidRDefault="006B4280">
            <w:pPr>
              <w:rPr>
                <w:rFonts w:ascii="宋体"/>
                <w:vanish/>
              </w:rPr>
            </w:pPr>
          </w:p>
        </w:tc>
        <w:tc>
          <w:tcPr>
            <w:tcW w:w="0" w:type="auto"/>
            <w:gridSpan w:val="3"/>
            <w:shd w:val="clear" w:color="auto" w:fill="auto"/>
            <w:vAlign w:val="bottom"/>
          </w:tcPr>
          <w:p w14:paraId="657A36EC" w14:textId="77777777" w:rsidR="006B4280" w:rsidRDefault="006B4280">
            <w:pPr>
              <w:rPr>
                <w:rFonts w:ascii="宋体"/>
                <w:vanish/>
              </w:rPr>
            </w:pPr>
          </w:p>
        </w:tc>
        <w:tc>
          <w:tcPr>
            <w:tcW w:w="0" w:type="auto"/>
            <w:gridSpan w:val="3"/>
            <w:shd w:val="clear" w:color="auto" w:fill="auto"/>
            <w:vAlign w:val="bottom"/>
          </w:tcPr>
          <w:p w14:paraId="657A36ED" w14:textId="77777777" w:rsidR="006B4280" w:rsidRDefault="006B4280">
            <w:pPr>
              <w:rPr>
                <w:rFonts w:ascii="宋体"/>
                <w:vanish/>
              </w:rPr>
            </w:pPr>
          </w:p>
        </w:tc>
      </w:tr>
      <w:tr w:rsidR="006B4280" w14:paraId="657A36F7" w14:textId="77777777">
        <w:trPr>
          <w:hidden/>
        </w:trPr>
        <w:tc>
          <w:tcPr>
            <w:tcW w:w="0" w:type="auto"/>
            <w:gridSpan w:val="3"/>
            <w:shd w:val="clear" w:color="auto" w:fill="auto"/>
            <w:vAlign w:val="bottom"/>
          </w:tcPr>
          <w:p w14:paraId="657A36EF" w14:textId="77777777" w:rsidR="006B4280" w:rsidRDefault="006B4280">
            <w:pPr>
              <w:rPr>
                <w:rFonts w:ascii="宋体"/>
                <w:vanish/>
              </w:rPr>
            </w:pPr>
          </w:p>
        </w:tc>
        <w:tc>
          <w:tcPr>
            <w:tcW w:w="0" w:type="auto"/>
            <w:gridSpan w:val="3"/>
            <w:shd w:val="clear" w:color="auto" w:fill="auto"/>
            <w:vAlign w:val="bottom"/>
          </w:tcPr>
          <w:p w14:paraId="657A36F0" w14:textId="77777777" w:rsidR="006B4280" w:rsidRDefault="006B4280">
            <w:pPr>
              <w:rPr>
                <w:rFonts w:ascii="宋体"/>
                <w:vanish/>
              </w:rPr>
            </w:pPr>
          </w:p>
        </w:tc>
        <w:tc>
          <w:tcPr>
            <w:tcW w:w="0" w:type="auto"/>
            <w:gridSpan w:val="3"/>
            <w:shd w:val="clear" w:color="auto" w:fill="auto"/>
            <w:vAlign w:val="bottom"/>
          </w:tcPr>
          <w:p w14:paraId="657A36F1" w14:textId="77777777" w:rsidR="006B4280" w:rsidRDefault="006B4280">
            <w:pPr>
              <w:rPr>
                <w:rFonts w:ascii="宋体"/>
                <w:vanish/>
              </w:rPr>
            </w:pPr>
          </w:p>
        </w:tc>
        <w:tc>
          <w:tcPr>
            <w:tcW w:w="0" w:type="auto"/>
            <w:gridSpan w:val="3"/>
            <w:shd w:val="clear" w:color="auto" w:fill="auto"/>
            <w:vAlign w:val="bottom"/>
          </w:tcPr>
          <w:p w14:paraId="657A36F2" w14:textId="77777777" w:rsidR="006B4280" w:rsidRDefault="006B4280">
            <w:pPr>
              <w:rPr>
                <w:rFonts w:ascii="宋体"/>
                <w:vanish/>
              </w:rPr>
            </w:pPr>
          </w:p>
        </w:tc>
        <w:tc>
          <w:tcPr>
            <w:tcW w:w="0" w:type="auto"/>
            <w:shd w:val="clear" w:color="auto" w:fill="auto"/>
            <w:vAlign w:val="bottom"/>
          </w:tcPr>
          <w:p w14:paraId="657A36F3" w14:textId="77777777" w:rsidR="006B4280" w:rsidRDefault="006B4280">
            <w:pPr>
              <w:rPr>
                <w:rFonts w:ascii="宋体"/>
                <w:vanish/>
              </w:rPr>
            </w:pPr>
          </w:p>
        </w:tc>
        <w:tc>
          <w:tcPr>
            <w:tcW w:w="0" w:type="auto"/>
            <w:shd w:val="clear" w:color="auto" w:fill="auto"/>
            <w:vAlign w:val="bottom"/>
          </w:tcPr>
          <w:p w14:paraId="657A36F4" w14:textId="77777777" w:rsidR="006B4280" w:rsidRDefault="006B4280">
            <w:pPr>
              <w:rPr>
                <w:rFonts w:ascii="宋体"/>
                <w:vanish/>
              </w:rPr>
            </w:pPr>
          </w:p>
        </w:tc>
        <w:tc>
          <w:tcPr>
            <w:tcW w:w="0" w:type="auto"/>
            <w:gridSpan w:val="3"/>
            <w:shd w:val="clear" w:color="auto" w:fill="auto"/>
            <w:vAlign w:val="bottom"/>
          </w:tcPr>
          <w:p w14:paraId="657A36F5" w14:textId="77777777" w:rsidR="006B4280" w:rsidRDefault="006B4280">
            <w:pPr>
              <w:rPr>
                <w:rFonts w:ascii="宋体"/>
                <w:vanish/>
              </w:rPr>
            </w:pPr>
          </w:p>
        </w:tc>
        <w:tc>
          <w:tcPr>
            <w:tcW w:w="0" w:type="auto"/>
            <w:gridSpan w:val="3"/>
            <w:shd w:val="clear" w:color="auto" w:fill="auto"/>
            <w:vAlign w:val="bottom"/>
          </w:tcPr>
          <w:p w14:paraId="657A36F6" w14:textId="77777777" w:rsidR="006B4280" w:rsidRDefault="006B4280">
            <w:pPr>
              <w:rPr>
                <w:rFonts w:ascii="宋体"/>
                <w:vanish/>
              </w:rPr>
            </w:pPr>
          </w:p>
        </w:tc>
      </w:tr>
      <w:tr w:rsidR="006B4280" w14:paraId="657A3702" w14:textId="77777777">
        <w:tc>
          <w:tcPr>
            <w:tcW w:w="0" w:type="auto"/>
            <w:gridSpan w:val="3"/>
            <w:shd w:val="clear" w:color="auto" w:fill="FFFFFF"/>
            <w:tcMar>
              <w:top w:w="40" w:type="dxa"/>
              <w:left w:w="20" w:type="dxa"/>
              <w:bottom w:w="40" w:type="dxa"/>
              <w:right w:w="20" w:type="dxa"/>
            </w:tcMar>
            <w:vAlign w:val="bottom"/>
          </w:tcPr>
          <w:p w14:paraId="657A36F8" w14:textId="77777777" w:rsidR="006B4280" w:rsidRDefault="00082D3E">
            <w:pPr>
              <w:textAlignment w:val="bottom"/>
            </w:pPr>
            <w:r>
              <w:rPr>
                <w:rFonts w:ascii="Arial" w:eastAsia="宋体" w:hAnsi="Arial" w:cs="Arial"/>
                <w:color w:val="000000"/>
                <w:sz w:val="18"/>
                <w:szCs w:val="18"/>
              </w:rPr>
              <w:t xml:space="preserve">United </w:t>
            </w:r>
            <w:r>
              <w:rPr>
                <w:rFonts w:ascii="Arial" w:eastAsia="宋体" w:hAnsi="Arial" w:cs="Arial"/>
                <w:color w:val="000000"/>
                <w:sz w:val="18"/>
                <w:szCs w:val="18"/>
              </w:rPr>
              <w:t>Kingdom</w:t>
            </w:r>
          </w:p>
        </w:tc>
        <w:tc>
          <w:tcPr>
            <w:tcW w:w="0" w:type="auto"/>
            <w:gridSpan w:val="2"/>
            <w:shd w:val="clear" w:color="auto" w:fill="FFFFFF"/>
            <w:tcMar>
              <w:top w:w="40" w:type="dxa"/>
              <w:left w:w="20" w:type="dxa"/>
              <w:bottom w:w="40" w:type="dxa"/>
              <w:right w:w="0" w:type="dxa"/>
            </w:tcMar>
            <w:vAlign w:val="bottom"/>
          </w:tcPr>
          <w:p w14:paraId="657A36F9" w14:textId="77777777" w:rsidR="006B4280" w:rsidRDefault="00082D3E">
            <w:pPr>
              <w:jc w:val="right"/>
              <w:textAlignment w:val="bottom"/>
            </w:pPr>
            <w:r>
              <w:rPr>
                <w:rFonts w:ascii="Arial" w:eastAsia="宋体" w:hAnsi="Arial" w:cs="Arial"/>
                <w:color w:val="000000"/>
                <w:sz w:val="18"/>
                <w:szCs w:val="18"/>
              </w:rPr>
              <w:t>418 </w:t>
            </w:r>
          </w:p>
        </w:tc>
        <w:tc>
          <w:tcPr>
            <w:tcW w:w="0" w:type="auto"/>
            <w:shd w:val="clear" w:color="auto" w:fill="FFFFFF"/>
            <w:tcMar>
              <w:top w:w="40" w:type="dxa"/>
              <w:left w:w="0" w:type="dxa"/>
              <w:bottom w:w="40" w:type="dxa"/>
              <w:right w:w="20" w:type="dxa"/>
            </w:tcMar>
            <w:vAlign w:val="bottom"/>
          </w:tcPr>
          <w:p w14:paraId="657A36F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6F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6FC" w14:textId="77777777" w:rsidR="006B4280" w:rsidRDefault="00082D3E">
            <w:pPr>
              <w:jc w:val="right"/>
              <w:textAlignment w:val="bottom"/>
            </w:pPr>
            <w:r>
              <w:rPr>
                <w:rFonts w:ascii="Arial" w:eastAsia="宋体" w:hAnsi="Arial" w:cs="Arial"/>
                <w:color w:val="000000"/>
                <w:sz w:val="18"/>
                <w:szCs w:val="18"/>
              </w:rPr>
              <w:t>503 </w:t>
            </w:r>
          </w:p>
        </w:tc>
        <w:tc>
          <w:tcPr>
            <w:tcW w:w="0" w:type="auto"/>
            <w:shd w:val="clear" w:color="auto" w:fill="FFFFFF"/>
            <w:tcMar>
              <w:top w:w="40" w:type="dxa"/>
              <w:left w:w="0" w:type="dxa"/>
              <w:bottom w:w="40" w:type="dxa"/>
              <w:right w:w="20" w:type="dxa"/>
            </w:tcMar>
            <w:vAlign w:val="bottom"/>
          </w:tcPr>
          <w:p w14:paraId="657A36FD" w14:textId="77777777" w:rsidR="006B4280" w:rsidRDefault="006B4280">
            <w:pPr>
              <w:jc w:val="right"/>
              <w:rPr>
                <w:rFonts w:ascii="宋体"/>
              </w:rPr>
            </w:pPr>
          </w:p>
        </w:tc>
        <w:tc>
          <w:tcPr>
            <w:tcW w:w="0" w:type="auto"/>
            <w:shd w:val="clear" w:color="auto" w:fill="auto"/>
            <w:vAlign w:val="bottom"/>
          </w:tcPr>
          <w:p w14:paraId="657A36FE" w14:textId="77777777" w:rsidR="006B4280" w:rsidRDefault="006B4280">
            <w:pPr>
              <w:rPr>
                <w:rFonts w:ascii="宋体"/>
                <w:vanish/>
              </w:rPr>
            </w:pPr>
          </w:p>
        </w:tc>
        <w:tc>
          <w:tcPr>
            <w:tcW w:w="0" w:type="auto"/>
            <w:shd w:val="clear" w:color="auto" w:fill="auto"/>
            <w:vAlign w:val="bottom"/>
          </w:tcPr>
          <w:p w14:paraId="657A36FF" w14:textId="77777777" w:rsidR="006B4280" w:rsidRDefault="006B4280">
            <w:pPr>
              <w:rPr>
                <w:rFonts w:ascii="宋体"/>
                <w:vanish/>
              </w:rPr>
            </w:pPr>
          </w:p>
        </w:tc>
        <w:tc>
          <w:tcPr>
            <w:tcW w:w="0" w:type="auto"/>
            <w:gridSpan w:val="3"/>
            <w:shd w:val="clear" w:color="auto" w:fill="auto"/>
            <w:vAlign w:val="bottom"/>
          </w:tcPr>
          <w:p w14:paraId="657A3700" w14:textId="77777777" w:rsidR="006B4280" w:rsidRDefault="006B4280">
            <w:pPr>
              <w:rPr>
                <w:rFonts w:ascii="宋体"/>
                <w:vanish/>
              </w:rPr>
            </w:pPr>
          </w:p>
        </w:tc>
        <w:tc>
          <w:tcPr>
            <w:tcW w:w="0" w:type="auto"/>
            <w:gridSpan w:val="3"/>
            <w:shd w:val="clear" w:color="auto" w:fill="auto"/>
            <w:vAlign w:val="bottom"/>
          </w:tcPr>
          <w:p w14:paraId="657A3701" w14:textId="77777777" w:rsidR="006B4280" w:rsidRDefault="006B4280">
            <w:pPr>
              <w:rPr>
                <w:rFonts w:ascii="宋体"/>
                <w:vanish/>
              </w:rPr>
            </w:pPr>
          </w:p>
        </w:tc>
      </w:tr>
      <w:tr w:rsidR="006B4280" w14:paraId="657A370B" w14:textId="77777777">
        <w:trPr>
          <w:hidden/>
        </w:trPr>
        <w:tc>
          <w:tcPr>
            <w:tcW w:w="0" w:type="auto"/>
            <w:gridSpan w:val="3"/>
            <w:shd w:val="clear" w:color="auto" w:fill="auto"/>
            <w:vAlign w:val="bottom"/>
          </w:tcPr>
          <w:p w14:paraId="657A3703" w14:textId="77777777" w:rsidR="006B4280" w:rsidRDefault="006B4280">
            <w:pPr>
              <w:rPr>
                <w:rFonts w:ascii="宋体"/>
                <w:vanish/>
              </w:rPr>
            </w:pPr>
          </w:p>
        </w:tc>
        <w:tc>
          <w:tcPr>
            <w:tcW w:w="0" w:type="auto"/>
            <w:gridSpan w:val="3"/>
            <w:shd w:val="clear" w:color="auto" w:fill="auto"/>
            <w:vAlign w:val="bottom"/>
          </w:tcPr>
          <w:p w14:paraId="657A3704" w14:textId="77777777" w:rsidR="006B4280" w:rsidRDefault="006B4280">
            <w:pPr>
              <w:rPr>
                <w:rFonts w:ascii="宋体"/>
                <w:vanish/>
              </w:rPr>
            </w:pPr>
          </w:p>
        </w:tc>
        <w:tc>
          <w:tcPr>
            <w:tcW w:w="0" w:type="auto"/>
            <w:gridSpan w:val="3"/>
            <w:shd w:val="clear" w:color="auto" w:fill="auto"/>
            <w:vAlign w:val="bottom"/>
          </w:tcPr>
          <w:p w14:paraId="657A3705" w14:textId="77777777" w:rsidR="006B4280" w:rsidRDefault="006B4280">
            <w:pPr>
              <w:rPr>
                <w:rFonts w:ascii="宋体"/>
                <w:vanish/>
              </w:rPr>
            </w:pPr>
          </w:p>
        </w:tc>
        <w:tc>
          <w:tcPr>
            <w:tcW w:w="0" w:type="auto"/>
            <w:gridSpan w:val="3"/>
            <w:shd w:val="clear" w:color="auto" w:fill="auto"/>
            <w:vAlign w:val="bottom"/>
          </w:tcPr>
          <w:p w14:paraId="657A3706" w14:textId="77777777" w:rsidR="006B4280" w:rsidRDefault="006B4280">
            <w:pPr>
              <w:rPr>
                <w:rFonts w:ascii="宋体"/>
                <w:vanish/>
              </w:rPr>
            </w:pPr>
          </w:p>
        </w:tc>
        <w:tc>
          <w:tcPr>
            <w:tcW w:w="0" w:type="auto"/>
            <w:shd w:val="clear" w:color="auto" w:fill="auto"/>
            <w:vAlign w:val="bottom"/>
          </w:tcPr>
          <w:p w14:paraId="657A3707" w14:textId="77777777" w:rsidR="006B4280" w:rsidRDefault="006B4280">
            <w:pPr>
              <w:rPr>
                <w:rFonts w:ascii="宋体"/>
                <w:vanish/>
              </w:rPr>
            </w:pPr>
          </w:p>
        </w:tc>
        <w:tc>
          <w:tcPr>
            <w:tcW w:w="0" w:type="auto"/>
            <w:shd w:val="clear" w:color="auto" w:fill="auto"/>
            <w:vAlign w:val="bottom"/>
          </w:tcPr>
          <w:p w14:paraId="657A3708" w14:textId="77777777" w:rsidR="006B4280" w:rsidRDefault="006B4280">
            <w:pPr>
              <w:rPr>
                <w:rFonts w:ascii="宋体"/>
                <w:vanish/>
              </w:rPr>
            </w:pPr>
          </w:p>
        </w:tc>
        <w:tc>
          <w:tcPr>
            <w:tcW w:w="0" w:type="auto"/>
            <w:gridSpan w:val="3"/>
            <w:shd w:val="clear" w:color="auto" w:fill="auto"/>
            <w:vAlign w:val="bottom"/>
          </w:tcPr>
          <w:p w14:paraId="657A3709" w14:textId="77777777" w:rsidR="006B4280" w:rsidRDefault="006B4280">
            <w:pPr>
              <w:rPr>
                <w:rFonts w:ascii="宋体"/>
                <w:vanish/>
              </w:rPr>
            </w:pPr>
          </w:p>
        </w:tc>
        <w:tc>
          <w:tcPr>
            <w:tcW w:w="0" w:type="auto"/>
            <w:gridSpan w:val="3"/>
            <w:shd w:val="clear" w:color="auto" w:fill="auto"/>
            <w:vAlign w:val="bottom"/>
          </w:tcPr>
          <w:p w14:paraId="657A370A" w14:textId="77777777" w:rsidR="006B4280" w:rsidRDefault="006B4280">
            <w:pPr>
              <w:rPr>
                <w:rFonts w:ascii="宋体"/>
                <w:vanish/>
              </w:rPr>
            </w:pPr>
          </w:p>
        </w:tc>
      </w:tr>
      <w:tr w:rsidR="006B4280" w14:paraId="657A3716" w14:textId="77777777">
        <w:tc>
          <w:tcPr>
            <w:tcW w:w="0" w:type="auto"/>
            <w:gridSpan w:val="3"/>
            <w:shd w:val="clear" w:color="auto" w:fill="E2E2E2"/>
            <w:tcMar>
              <w:top w:w="40" w:type="dxa"/>
              <w:left w:w="20" w:type="dxa"/>
              <w:bottom w:w="40" w:type="dxa"/>
              <w:right w:w="20" w:type="dxa"/>
            </w:tcMar>
            <w:vAlign w:val="bottom"/>
          </w:tcPr>
          <w:p w14:paraId="657A370C" w14:textId="77777777" w:rsidR="006B4280" w:rsidRDefault="00082D3E">
            <w:pPr>
              <w:textAlignment w:val="bottom"/>
            </w:pPr>
            <w:r>
              <w:rPr>
                <w:rFonts w:ascii="Arial" w:eastAsia="宋体" w:hAnsi="Arial" w:cs="Arial"/>
                <w:color w:val="000000"/>
                <w:sz w:val="18"/>
                <w:szCs w:val="18"/>
              </w:rPr>
              <w:t>Germany</w:t>
            </w:r>
          </w:p>
        </w:tc>
        <w:tc>
          <w:tcPr>
            <w:tcW w:w="0" w:type="auto"/>
            <w:gridSpan w:val="2"/>
            <w:shd w:val="clear" w:color="auto" w:fill="E2E2E2"/>
            <w:tcMar>
              <w:top w:w="40" w:type="dxa"/>
              <w:left w:w="20" w:type="dxa"/>
              <w:bottom w:w="40" w:type="dxa"/>
              <w:right w:w="0" w:type="dxa"/>
            </w:tcMar>
            <w:vAlign w:val="bottom"/>
          </w:tcPr>
          <w:p w14:paraId="657A370D" w14:textId="77777777" w:rsidR="006B4280" w:rsidRDefault="00082D3E">
            <w:pPr>
              <w:jc w:val="right"/>
              <w:textAlignment w:val="bottom"/>
            </w:pPr>
            <w:r>
              <w:rPr>
                <w:rFonts w:ascii="Arial" w:eastAsia="宋体" w:hAnsi="Arial" w:cs="Arial"/>
                <w:color w:val="000000"/>
                <w:sz w:val="18"/>
                <w:szCs w:val="18"/>
              </w:rPr>
              <w:t>273 </w:t>
            </w:r>
          </w:p>
        </w:tc>
        <w:tc>
          <w:tcPr>
            <w:tcW w:w="0" w:type="auto"/>
            <w:shd w:val="clear" w:color="auto" w:fill="E2E2E2"/>
            <w:tcMar>
              <w:top w:w="40" w:type="dxa"/>
              <w:left w:w="0" w:type="dxa"/>
              <w:bottom w:w="40" w:type="dxa"/>
              <w:right w:w="20" w:type="dxa"/>
            </w:tcMar>
            <w:vAlign w:val="bottom"/>
          </w:tcPr>
          <w:p w14:paraId="657A370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0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710" w14:textId="77777777" w:rsidR="006B4280" w:rsidRDefault="00082D3E">
            <w:pPr>
              <w:jc w:val="right"/>
              <w:textAlignment w:val="bottom"/>
            </w:pPr>
            <w:r>
              <w:rPr>
                <w:rFonts w:ascii="Arial" w:eastAsia="宋体" w:hAnsi="Arial" w:cs="Arial"/>
                <w:color w:val="000000"/>
                <w:sz w:val="18"/>
                <w:szCs w:val="18"/>
              </w:rPr>
              <w:t>344 </w:t>
            </w:r>
          </w:p>
        </w:tc>
        <w:tc>
          <w:tcPr>
            <w:tcW w:w="0" w:type="auto"/>
            <w:shd w:val="clear" w:color="auto" w:fill="E2E2E2"/>
            <w:tcMar>
              <w:top w:w="40" w:type="dxa"/>
              <w:left w:w="0" w:type="dxa"/>
              <w:bottom w:w="40" w:type="dxa"/>
              <w:right w:w="20" w:type="dxa"/>
            </w:tcMar>
            <w:vAlign w:val="bottom"/>
          </w:tcPr>
          <w:p w14:paraId="657A3711" w14:textId="77777777" w:rsidR="006B4280" w:rsidRDefault="006B4280">
            <w:pPr>
              <w:jc w:val="right"/>
              <w:rPr>
                <w:rFonts w:ascii="宋体"/>
              </w:rPr>
            </w:pPr>
          </w:p>
        </w:tc>
        <w:tc>
          <w:tcPr>
            <w:tcW w:w="0" w:type="auto"/>
            <w:shd w:val="clear" w:color="auto" w:fill="auto"/>
            <w:vAlign w:val="bottom"/>
          </w:tcPr>
          <w:p w14:paraId="657A3712" w14:textId="77777777" w:rsidR="006B4280" w:rsidRDefault="006B4280">
            <w:pPr>
              <w:rPr>
                <w:rFonts w:ascii="宋体"/>
                <w:vanish/>
              </w:rPr>
            </w:pPr>
          </w:p>
        </w:tc>
        <w:tc>
          <w:tcPr>
            <w:tcW w:w="0" w:type="auto"/>
            <w:shd w:val="clear" w:color="auto" w:fill="auto"/>
            <w:vAlign w:val="bottom"/>
          </w:tcPr>
          <w:p w14:paraId="657A3713" w14:textId="77777777" w:rsidR="006B4280" w:rsidRDefault="006B4280">
            <w:pPr>
              <w:rPr>
                <w:rFonts w:ascii="宋体"/>
                <w:vanish/>
              </w:rPr>
            </w:pPr>
          </w:p>
        </w:tc>
        <w:tc>
          <w:tcPr>
            <w:tcW w:w="0" w:type="auto"/>
            <w:gridSpan w:val="3"/>
            <w:shd w:val="clear" w:color="auto" w:fill="auto"/>
            <w:vAlign w:val="bottom"/>
          </w:tcPr>
          <w:p w14:paraId="657A3714" w14:textId="77777777" w:rsidR="006B4280" w:rsidRDefault="006B4280">
            <w:pPr>
              <w:rPr>
                <w:rFonts w:ascii="宋体"/>
                <w:vanish/>
              </w:rPr>
            </w:pPr>
          </w:p>
        </w:tc>
        <w:tc>
          <w:tcPr>
            <w:tcW w:w="0" w:type="auto"/>
            <w:gridSpan w:val="3"/>
            <w:shd w:val="clear" w:color="auto" w:fill="auto"/>
            <w:vAlign w:val="bottom"/>
          </w:tcPr>
          <w:p w14:paraId="657A3715" w14:textId="77777777" w:rsidR="006B4280" w:rsidRDefault="006B4280">
            <w:pPr>
              <w:rPr>
                <w:rFonts w:ascii="宋体"/>
                <w:vanish/>
              </w:rPr>
            </w:pPr>
          </w:p>
        </w:tc>
      </w:tr>
      <w:tr w:rsidR="006B4280" w14:paraId="657A3721" w14:textId="77777777">
        <w:tc>
          <w:tcPr>
            <w:tcW w:w="0" w:type="auto"/>
            <w:gridSpan w:val="3"/>
            <w:shd w:val="clear" w:color="auto" w:fill="FFFFFF"/>
            <w:tcMar>
              <w:top w:w="40" w:type="dxa"/>
              <w:left w:w="20" w:type="dxa"/>
              <w:bottom w:w="40" w:type="dxa"/>
              <w:right w:w="20" w:type="dxa"/>
            </w:tcMar>
            <w:vAlign w:val="bottom"/>
          </w:tcPr>
          <w:p w14:paraId="657A3717" w14:textId="77777777" w:rsidR="006B4280" w:rsidRDefault="00082D3E">
            <w:pPr>
              <w:textAlignment w:val="bottom"/>
            </w:pPr>
            <w:r>
              <w:rPr>
                <w:rFonts w:ascii="Arial" w:eastAsia="宋体" w:hAnsi="Arial" w:cs="Arial"/>
                <w:color w:val="000000"/>
                <w:sz w:val="18"/>
                <w:szCs w:val="18"/>
              </w:rPr>
              <w:t>Rest of world</w:t>
            </w:r>
          </w:p>
        </w:tc>
        <w:tc>
          <w:tcPr>
            <w:tcW w:w="0" w:type="auto"/>
            <w:gridSpan w:val="2"/>
            <w:shd w:val="clear" w:color="auto" w:fill="FFFFFF"/>
            <w:tcMar>
              <w:top w:w="40" w:type="dxa"/>
              <w:left w:w="20" w:type="dxa"/>
              <w:bottom w:w="40" w:type="dxa"/>
              <w:right w:w="0" w:type="dxa"/>
            </w:tcMar>
            <w:vAlign w:val="bottom"/>
          </w:tcPr>
          <w:p w14:paraId="657A3718" w14:textId="77777777" w:rsidR="006B4280" w:rsidRDefault="00082D3E">
            <w:pPr>
              <w:jc w:val="right"/>
              <w:textAlignment w:val="bottom"/>
            </w:pPr>
            <w:r>
              <w:rPr>
                <w:rFonts w:ascii="Arial" w:eastAsia="宋体" w:hAnsi="Arial" w:cs="Arial"/>
                <w:color w:val="000000"/>
                <w:sz w:val="18"/>
                <w:szCs w:val="18"/>
              </w:rPr>
              <w:t>566 </w:t>
            </w:r>
          </w:p>
        </w:tc>
        <w:tc>
          <w:tcPr>
            <w:tcW w:w="0" w:type="auto"/>
            <w:shd w:val="clear" w:color="auto" w:fill="FFFFFF"/>
            <w:tcMar>
              <w:top w:w="40" w:type="dxa"/>
              <w:left w:w="0" w:type="dxa"/>
              <w:bottom w:w="40" w:type="dxa"/>
              <w:right w:w="20" w:type="dxa"/>
            </w:tcMar>
            <w:vAlign w:val="bottom"/>
          </w:tcPr>
          <w:p w14:paraId="657A371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1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71B" w14:textId="77777777" w:rsidR="006B4280" w:rsidRDefault="00082D3E">
            <w:pPr>
              <w:jc w:val="right"/>
              <w:textAlignment w:val="bottom"/>
            </w:pPr>
            <w:r>
              <w:rPr>
                <w:rFonts w:ascii="Arial" w:eastAsia="宋体" w:hAnsi="Arial" w:cs="Arial"/>
                <w:color w:val="000000"/>
                <w:sz w:val="18"/>
                <w:szCs w:val="18"/>
              </w:rPr>
              <w:t>495 </w:t>
            </w:r>
          </w:p>
        </w:tc>
        <w:tc>
          <w:tcPr>
            <w:tcW w:w="0" w:type="auto"/>
            <w:shd w:val="clear" w:color="auto" w:fill="FFFFFF"/>
            <w:tcMar>
              <w:top w:w="40" w:type="dxa"/>
              <w:left w:w="0" w:type="dxa"/>
              <w:bottom w:w="40" w:type="dxa"/>
              <w:right w:w="20" w:type="dxa"/>
            </w:tcMar>
            <w:vAlign w:val="bottom"/>
          </w:tcPr>
          <w:p w14:paraId="657A371C" w14:textId="77777777" w:rsidR="006B4280" w:rsidRDefault="006B4280">
            <w:pPr>
              <w:jc w:val="right"/>
              <w:rPr>
                <w:rFonts w:ascii="宋体"/>
              </w:rPr>
            </w:pPr>
          </w:p>
        </w:tc>
        <w:tc>
          <w:tcPr>
            <w:tcW w:w="0" w:type="auto"/>
            <w:shd w:val="clear" w:color="auto" w:fill="auto"/>
            <w:vAlign w:val="bottom"/>
          </w:tcPr>
          <w:p w14:paraId="657A371D" w14:textId="77777777" w:rsidR="006B4280" w:rsidRDefault="006B4280">
            <w:pPr>
              <w:rPr>
                <w:rFonts w:ascii="宋体"/>
                <w:vanish/>
              </w:rPr>
            </w:pPr>
          </w:p>
        </w:tc>
        <w:tc>
          <w:tcPr>
            <w:tcW w:w="0" w:type="auto"/>
            <w:shd w:val="clear" w:color="auto" w:fill="auto"/>
            <w:vAlign w:val="bottom"/>
          </w:tcPr>
          <w:p w14:paraId="657A371E" w14:textId="77777777" w:rsidR="006B4280" w:rsidRDefault="006B4280">
            <w:pPr>
              <w:rPr>
                <w:rFonts w:ascii="宋体"/>
                <w:vanish/>
              </w:rPr>
            </w:pPr>
          </w:p>
        </w:tc>
        <w:tc>
          <w:tcPr>
            <w:tcW w:w="0" w:type="auto"/>
            <w:gridSpan w:val="3"/>
            <w:shd w:val="clear" w:color="auto" w:fill="auto"/>
            <w:vAlign w:val="bottom"/>
          </w:tcPr>
          <w:p w14:paraId="657A371F" w14:textId="77777777" w:rsidR="006B4280" w:rsidRDefault="006B4280">
            <w:pPr>
              <w:rPr>
                <w:rFonts w:ascii="宋体"/>
                <w:vanish/>
              </w:rPr>
            </w:pPr>
          </w:p>
        </w:tc>
        <w:tc>
          <w:tcPr>
            <w:tcW w:w="0" w:type="auto"/>
            <w:gridSpan w:val="3"/>
            <w:shd w:val="clear" w:color="auto" w:fill="auto"/>
            <w:vAlign w:val="bottom"/>
          </w:tcPr>
          <w:p w14:paraId="657A3720" w14:textId="77777777" w:rsidR="006B4280" w:rsidRDefault="006B4280">
            <w:pPr>
              <w:rPr>
                <w:rFonts w:ascii="宋体"/>
                <w:vanish/>
              </w:rPr>
            </w:pPr>
          </w:p>
        </w:tc>
      </w:tr>
      <w:tr w:rsidR="006B4280" w14:paraId="657A372E" w14:textId="77777777">
        <w:tc>
          <w:tcPr>
            <w:tcW w:w="0" w:type="auto"/>
            <w:gridSpan w:val="3"/>
            <w:shd w:val="clear" w:color="auto" w:fill="E2E2E2"/>
            <w:tcMar>
              <w:top w:w="40" w:type="dxa"/>
              <w:left w:w="245" w:type="dxa"/>
              <w:bottom w:w="40" w:type="dxa"/>
              <w:right w:w="20" w:type="dxa"/>
            </w:tcMar>
            <w:vAlign w:val="bottom"/>
          </w:tcPr>
          <w:p w14:paraId="657A3722" w14:textId="77777777" w:rsidR="006B4280" w:rsidRDefault="00082D3E">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2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24" w14:textId="77777777" w:rsidR="006B4280" w:rsidRDefault="00082D3E">
            <w:pPr>
              <w:jc w:val="right"/>
              <w:textAlignment w:val="bottom"/>
            </w:pPr>
            <w:r>
              <w:rPr>
                <w:rFonts w:ascii="Arial" w:eastAsia="宋体" w:hAnsi="Arial" w:cs="Arial"/>
                <w:color w:val="000000"/>
                <w:sz w:val="18"/>
                <w:szCs w:val="18"/>
              </w:rPr>
              <w:t>2,483 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2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26"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2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28" w14:textId="77777777" w:rsidR="006B4280" w:rsidRDefault="00082D3E">
            <w:pPr>
              <w:jc w:val="right"/>
              <w:textAlignment w:val="bottom"/>
            </w:pPr>
            <w:r>
              <w:rPr>
                <w:rFonts w:ascii="Arial" w:eastAsia="宋体" w:hAnsi="Arial" w:cs="Arial"/>
                <w:color w:val="000000"/>
                <w:sz w:val="18"/>
                <w:szCs w:val="18"/>
              </w:rPr>
              <w:t>2,638 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29" w14:textId="77777777" w:rsidR="006B4280" w:rsidRDefault="006B4280">
            <w:pPr>
              <w:jc w:val="right"/>
              <w:rPr>
                <w:rFonts w:ascii="宋体"/>
              </w:rPr>
            </w:pPr>
          </w:p>
        </w:tc>
        <w:tc>
          <w:tcPr>
            <w:tcW w:w="0" w:type="auto"/>
            <w:shd w:val="clear" w:color="auto" w:fill="auto"/>
            <w:vAlign w:val="bottom"/>
          </w:tcPr>
          <w:p w14:paraId="657A372A" w14:textId="77777777" w:rsidR="006B4280" w:rsidRDefault="006B4280">
            <w:pPr>
              <w:rPr>
                <w:rFonts w:ascii="宋体"/>
                <w:vanish/>
              </w:rPr>
            </w:pPr>
          </w:p>
        </w:tc>
        <w:tc>
          <w:tcPr>
            <w:tcW w:w="0" w:type="auto"/>
            <w:shd w:val="clear" w:color="auto" w:fill="auto"/>
            <w:vAlign w:val="bottom"/>
          </w:tcPr>
          <w:p w14:paraId="657A372B" w14:textId="77777777" w:rsidR="006B4280" w:rsidRDefault="006B4280">
            <w:pPr>
              <w:rPr>
                <w:rFonts w:ascii="宋体"/>
                <w:vanish/>
              </w:rPr>
            </w:pPr>
          </w:p>
        </w:tc>
        <w:tc>
          <w:tcPr>
            <w:tcW w:w="0" w:type="auto"/>
            <w:gridSpan w:val="3"/>
            <w:shd w:val="clear" w:color="auto" w:fill="auto"/>
            <w:vAlign w:val="bottom"/>
          </w:tcPr>
          <w:p w14:paraId="657A372C" w14:textId="77777777" w:rsidR="006B4280" w:rsidRDefault="006B4280">
            <w:pPr>
              <w:rPr>
                <w:rFonts w:ascii="宋体"/>
                <w:vanish/>
              </w:rPr>
            </w:pPr>
          </w:p>
        </w:tc>
        <w:tc>
          <w:tcPr>
            <w:tcW w:w="0" w:type="auto"/>
            <w:gridSpan w:val="3"/>
            <w:shd w:val="clear" w:color="auto" w:fill="auto"/>
            <w:vAlign w:val="bottom"/>
          </w:tcPr>
          <w:p w14:paraId="657A372D" w14:textId="77777777" w:rsidR="006B4280" w:rsidRDefault="006B4280">
            <w:pPr>
              <w:rPr>
                <w:rFonts w:ascii="宋体"/>
                <w:vanish/>
              </w:rPr>
            </w:pPr>
          </w:p>
        </w:tc>
      </w:tr>
    </w:tbl>
    <w:p w14:paraId="657A372F" w14:textId="77777777" w:rsidR="006B4280" w:rsidRDefault="006B4280">
      <w:pPr>
        <w:ind w:firstLine="540"/>
        <w:jc w:val="both"/>
      </w:pPr>
    </w:p>
    <w:p w14:paraId="657A3730" w14:textId="77777777" w:rsidR="006B4280" w:rsidRDefault="00082D3E">
      <w:pPr>
        <w:ind w:firstLine="540"/>
        <w:jc w:val="both"/>
      </w:pPr>
      <w:r>
        <w:rPr>
          <w:rFonts w:ascii="Arial" w:eastAsia="宋体" w:hAnsi="Arial" w:cs="Arial"/>
          <w:color w:val="000000"/>
          <w:sz w:val="20"/>
          <w:szCs w:val="20"/>
        </w:rPr>
        <w:t>Net reve</w:t>
      </w:r>
      <w:r>
        <w:rPr>
          <w:rFonts w:ascii="Arial" w:eastAsia="宋体" w:hAnsi="Arial" w:cs="Arial"/>
          <w:color w:val="000000"/>
          <w:sz w:val="20"/>
          <w:szCs w:val="20"/>
        </w:rPr>
        <w:t>nues, inclusive of the effects of foreign exchange during each period, are attributed to U.S. and international geographies primarily based upon the country in which the seller, platform that displays advertising, other service provider or customer, as the</w:t>
      </w:r>
      <w:r>
        <w:rPr>
          <w:rFonts w:ascii="Arial" w:eastAsia="宋体" w:hAnsi="Arial" w:cs="Arial"/>
          <w:color w:val="000000"/>
          <w:sz w:val="20"/>
          <w:szCs w:val="20"/>
        </w:rPr>
        <w:t xml:space="preserve"> case may be, is located. </w:t>
      </w:r>
    </w:p>
    <w:p w14:paraId="657A3731" w14:textId="77777777" w:rsidR="006B4280" w:rsidRDefault="006B4280">
      <w:pPr>
        <w:ind w:firstLine="540"/>
        <w:jc w:val="both"/>
      </w:pPr>
    </w:p>
    <w:p w14:paraId="657A3732" w14:textId="77777777" w:rsidR="006B4280" w:rsidRDefault="006B4280">
      <w:pPr>
        <w:jc w:val="center"/>
      </w:pPr>
    </w:p>
    <w:p w14:paraId="657A3733" w14:textId="77777777" w:rsidR="006B4280" w:rsidRDefault="00082D3E">
      <w:pPr>
        <w:jc w:val="center"/>
      </w:pPr>
      <w:r>
        <w:rPr>
          <w:rFonts w:ascii="Arial" w:eastAsia="宋体" w:hAnsi="Arial" w:cs="Arial"/>
          <w:color w:val="000000"/>
          <w:sz w:val="20"/>
          <w:szCs w:val="20"/>
        </w:rPr>
        <w:t>16</w:t>
      </w:r>
    </w:p>
    <w:p w14:paraId="657A3734" w14:textId="77777777" w:rsidR="006B4280" w:rsidRDefault="00082D3E">
      <w:r>
        <w:pict w14:anchorId="657A53ED">
          <v:rect id="_x0000_i1040" style="width:415.3pt;height:1.5pt" o:hralign="center" o:hrstd="t" o:hr="t" fillcolor="#a0a0a0" stroked="f"/>
        </w:pict>
      </w:r>
    </w:p>
    <w:p w14:paraId="657A3735" w14:textId="77777777" w:rsidR="006B4280" w:rsidRDefault="00082D3E">
      <w:hyperlink r:id="rId96" w:anchor="i8b87bfb588cf476d820aa5487f5d2d83_7" w:history="1">
        <w:r>
          <w:rPr>
            <w:rStyle w:val="a5"/>
            <w:rFonts w:ascii="Arial" w:eastAsia="宋体" w:hAnsi="Arial" w:cs="Arial"/>
            <w:sz w:val="18"/>
            <w:szCs w:val="18"/>
          </w:rPr>
          <w:t>Table of Contents</w:t>
        </w:r>
      </w:hyperlink>
    </w:p>
    <w:p w14:paraId="657A3736" w14:textId="77777777" w:rsidR="006B4280" w:rsidRDefault="00082D3E">
      <w:pPr>
        <w:jc w:val="center"/>
      </w:pPr>
      <w:r>
        <w:rPr>
          <w:rFonts w:ascii="Arial" w:eastAsia="宋体" w:hAnsi="Arial" w:cs="Arial"/>
          <w:b/>
          <w:bCs/>
          <w:color w:val="000000"/>
          <w:sz w:val="20"/>
          <w:szCs w:val="20"/>
        </w:rPr>
        <w:t>eBay Inc.</w:t>
      </w:r>
    </w:p>
    <w:p w14:paraId="657A3737" w14:textId="77777777" w:rsidR="006B4280" w:rsidRDefault="00082D3E">
      <w:pPr>
        <w:spacing w:before="8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657A3738" w14:textId="77777777" w:rsidR="006B4280" w:rsidRDefault="00082D3E">
      <w:r>
        <w:rPr>
          <w:rFonts w:ascii="Arial" w:eastAsia="宋体" w:hAnsi="Arial" w:cs="Arial"/>
          <w:b/>
          <w:bCs/>
          <w:color w:val="000000"/>
          <w:sz w:val="20"/>
          <w:szCs w:val="20"/>
        </w:rPr>
        <w:t>Note 5 — Investments</w:t>
      </w:r>
    </w:p>
    <w:p w14:paraId="657A3739" w14:textId="77777777" w:rsidR="006B4280" w:rsidRDefault="006B4280"/>
    <w:p w14:paraId="657A373A" w14:textId="77777777" w:rsidR="006B4280" w:rsidRDefault="00082D3E">
      <w:pPr>
        <w:spacing w:after="120"/>
        <w:ind w:firstLine="540"/>
      </w:pPr>
      <w:r>
        <w:rPr>
          <w:rFonts w:ascii="Arial" w:eastAsia="宋体" w:hAnsi="Arial" w:cs="Arial"/>
          <w:color w:val="000000"/>
          <w:sz w:val="20"/>
          <w:szCs w:val="20"/>
        </w:rPr>
        <w:t xml:space="preserve">The following tables summarize the unrealized gains and losses and estimated fair value of our investments classified as available-for-sale debt securities and restricted cash as of the </w:t>
      </w:r>
      <w:r>
        <w:rPr>
          <w:rFonts w:ascii="Arial" w:eastAsia="宋体" w:hAnsi="Arial" w:cs="Arial"/>
          <w:color w:val="000000"/>
          <w:sz w:val="20"/>
          <w:szCs w:val="20"/>
        </w:rPr>
        <w:t>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6B4280" w14:paraId="657A3753" w14:textId="77777777">
        <w:tc>
          <w:tcPr>
            <w:tcW w:w="50" w:type="pct"/>
            <w:shd w:val="clear" w:color="auto" w:fill="auto"/>
            <w:vAlign w:val="bottom"/>
          </w:tcPr>
          <w:p w14:paraId="657A373B" w14:textId="77777777" w:rsidR="006B4280" w:rsidRDefault="006B4280">
            <w:pPr>
              <w:rPr>
                <w:rFonts w:ascii="宋体"/>
              </w:rPr>
            </w:pPr>
          </w:p>
        </w:tc>
        <w:tc>
          <w:tcPr>
            <w:tcW w:w="2313" w:type="pct"/>
            <w:shd w:val="clear" w:color="auto" w:fill="auto"/>
            <w:vAlign w:val="bottom"/>
          </w:tcPr>
          <w:p w14:paraId="657A373C" w14:textId="77777777" w:rsidR="006B4280" w:rsidRDefault="006B4280">
            <w:pPr>
              <w:rPr>
                <w:rFonts w:ascii="宋体"/>
              </w:rPr>
            </w:pPr>
          </w:p>
        </w:tc>
        <w:tc>
          <w:tcPr>
            <w:tcW w:w="5" w:type="pct"/>
            <w:shd w:val="clear" w:color="auto" w:fill="auto"/>
            <w:vAlign w:val="bottom"/>
          </w:tcPr>
          <w:p w14:paraId="657A373D" w14:textId="77777777" w:rsidR="006B4280" w:rsidRDefault="006B4280">
            <w:pPr>
              <w:rPr>
                <w:rFonts w:ascii="宋体"/>
              </w:rPr>
            </w:pPr>
          </w:p>
        </w:tc>
        <w:tc>
          <w:tcPr>
            <w:tcW w:w="50" w:type="pct"/>
            <w:shd w:val="clear" w:color="auto" w:fill="auto"/>
            <w:vAlign w:val="bottom"/>
          </w:tcPr>
          <w:p w14:paraId="657A373E" w14:textId="77777777" w:rsidR="006B4280" w:rsidRDefault="006B4280">
            <w:pPr>
              <w:rPr>
                <w:rFonts w:ascii="宋体"/>
              </w:rPr>
            </w:pPr>
          </w:p>
        </w:tc>
        <w:tc>
          <w:tcPr>
            <w:tcW w:w="580" w:type="pct"/>
            <w:shd w:val="clear" w:color="auto" w:fill="auto"/>
            <w:vAlign w:val="bottom"/>
          </w:tcPr>
          <w:p w14:paraId="657A373F" w14:textId="77777777" w:rsidR="006B4280" w:rsidRDefault="006B4280">
            <w:pPr>
              <w:rPr>
                <w:rFonts w:ascii="宋体"/>
              </w:rPr>
            </w:pPr>
          </w:p>
        </w:tc>
        <w:tc>
          <w:tcPr>
            <w:tcW w:w="5" w:type="pct"/>
            <w:shd w:val="clear" w:color="auto" w:fill="auto"/>
            <w:vAlign w:val="bottom"/>
          </w:tcPr>
          <w:p w14:paraId="657A3740" w14:textId="77777777" w:rsidR="006B4280" w:rsidRDefault="006B4280">
            <w:pPr>
              <w:rPr>
                <w:rFonts w:ascii="宋体"/>
              </w:rPr>
            </w:pPr>
          </w:p>
        </w:tc>
        <w:tc>
          <w:tcPr>
            <w:tcW w:w="5" w:type="pct"/>
            <w:shd w:val="clear" w:color="auto" w:fill="auto"/>
            <w:vAlign w:val="bottom"/>
          </w:tcPr>
          <w:p w14:paraId="657A3741" w14:textId="77777777" w:rsidR="006B4280" w:rsidRDefault="006B4280">
            <w:pPr>
              <w:rPr>
                <w:rFonts w:ascii="宋体"/>
              </w:rPr>
            </w:pPr>
          </w:p>
        </w:tc>
        <w:tc>
          <w:tcPr>
            <w:tcW w:w="19" w:type="pct"/>
            <w:shd w:val="clear" w:color="auto" w:fill="auto"/>
            <w:vAlign w:val="bottom"/>
          </w:tcPr>
          <w:p w14:paraId="657A3742" w14:textId="77777777" w:rsidR="006B4280" w:rsidRDefault="006B4280">
            <w:pPr>
              <w:rPr>
                <w:rFonts w:ascii="宋体"/>
              </w:rPr>
            </w:pPr>
          </w:p>
        </w:tc>
        <w:tc>
          <w:tcPr>
            <w:tcW w:w="5" w:type="pct"/>
            <w:shd w:val="clear" w:color="auto" w:fill="auto"/>
            <w:vAlign w:val="bottom"/>
          </w:tcPr>
          <w:p w14:paraId="657A3743" w14:textId="77777777" w:rsidR="006B4280" w:rsidRDefault="006B4280">
            <w:pPr>
              <w:rPr>
                <w:rFonts w:ascii="宋体"/>
              </w:rPr>
            </w:pPr>
          </w:p>
        </w:tc>
        <w:tc>
          <w:tcPr>
            <w:tcW w:w="50" w:type="pct"/>
            <w:shd w:val="clear" w:color="auto" w:fill="auto"/>
            <w:vAlign w:val="bottom"/>
          </w:tcPr>
          <w:p w14:paraId="657A3744" w14:textId="77777777" w:rsidR="006B4280" w:rsidRDefault="006B4280">
            <w:pPr>
              <w:rPr>
                <w:rFonts w:ascii="宋体"/>
              </w:rPr>
            </w:pPr>
          </w:p>
        </w:tc>
        <w:tc>
          <w:tcPr>
            <w:tcW w:w="580" w:type="pct"/>
            <w:shd w:val="clear" w:color="auto" w:fill="auto"/>
            <w:vAlign w:val="bottom"/>
          </w:tcPr>
          <w:p w14:paraId="657A3745" w14:textId="77777777" w:rsidR="006B4280" w:rsidRDefault="006B4280">
            <w:pPr>
              <w:rPr>
                <w:rFonts w:ascii="宋体"/>
              </w:rPr>
            </w:pPr>
          </w:p>
        </w:tc>
        <w:tc>
          <w:tcPr>
            <w:tcW w:w="5" w:type="pct"/>
            <w:shd w:val="clear" w:color="auto" w:fill="auto"/>
            <w:vAlign w:val="bottom"/>
          </w:tcPr>
          <w:p w14:paraId="657A3746" w14:textId="77777777" w:rsidR="006B4280" w:rsidRDefault="006B4280">
            <w:pPr>
              <w:rPr>
                <w:rFonts w:ascii="宋体"/>
              </w:rPr>
            </w:pPr>
          </w:p>
        </w:tc>
        <w:tc>
          <w:tcPr>
            <w:tcW w:w="5" w:type="pct"/>
            <w:shd w:val="clear" w:color="auto" w:fill="auto"/>
            <w:vAlign w:val="bottom"/>
          </w:tcPr>
          <w:p w14:paraId="657A3747" w14:textId="77777777" w:rsidR="006B4280" w:rsidRDefault="006B4280">
            <w:pPr>
              <w:rPr>
                <w:rFonts w:ascii="宋体"/>
              </w:rPr>
            </w:pPr>
          </w:p>
        </w:tc>
        <w:tc>
          <w:tcPr>
            <w:tcW w:w="19" w:type="pct"/>
            <w:shd w:val="clear" w:color="auto" w:fill="auto"/>
            <w:vAlign w:val="bottom"/>
          </w:tcPr>
          <w:p w14:paraId="657A3748" w14:textId="77777777" w:rsidR="006B4280" w:rsidRDefault="006B4280">
            <w:pPr>
              <w:rPr>
                <w:rFonts w:ascii="宋体"/>
              </w:rPr>
            </w:pPr>
          </w:p>
        </w:tc>
        <w:tc>
          <w:tcPr>
            <w:tcW w:w="5" w:type="pct"/>
            <w:shd w:val="clear" w:color="auto" w:fill="auto"/>
            <w:vAlign w:val="bottom"/>
          </w:tcPr>
          <w:p w14:paraId="657A3749" w14:textId="77777777" w:rsidR="006B4280" w:rsidRDefault="006B4280">
            <w:pPr>
              <w:rPr>
                <w:rFonts w:ascii="宋体"/>
              </w:rPr>
            </w:pPr>
          </w:p>
        </w:tc>
        <w:tc>
          <w:tcPr>
            <w:tcW w:w="50" w:type="pct"/>
            <w:shd w:val="clear" w:color="auto" w:fill="auto"/>
            <w:vAlign w:val="bottom"/>
          </w:tcPr>
          <w:p w14:paraId="657A374A" w14:textId="77777777" w:rsidR="006B4280" w:rsidRDefault="006B4280">
            <w:pPr>
              <w:rPr>
                <w:rFonts w:ascii="宋体"/>
              </w:rPr>
            </w:pPr>
          </w:p>
        </w:tc>
        <w:tc>
          <w:tcPr>
            <w:tcW w:w="580" w:type="pct"/>
            <w:shd w:val="clear" w:color="auto" w:fill="auto"/>
            <w:vAlign w:val="bottom"/>
          </w:tcPr>
          <w:p w14:paraId="657A374B" w14:textId="77777777" w:rsidR="006B4280" w:rsidRDefault="006B4280">
            <w:pPr>
              <w:rPr>
                <w:rFonts w:ascii="宋体"/>
              </w:rPr>
            </w:pPr>
          </w:p>
        </w:tc>
        <w:tc>
          <w:tcPr>
            <w:tcW w:w="5" w:type="pct"/>
            <w:shd w:val="clear" w:color="auto" w:fill="auto"/>
            <w:vAlign w:val="bottom"/>
          </w:tcPr>
          <w:p w14:paraId="657A374C" w14:textId="77777777" w:rsidR="006B4280" w:rsidRDefault="006B4280">
            <w:pPr>
              <w:rPr>
                <w:rFonts w:ascii="宋体"/>
              </w:rPr>
            </w:pPr>
          </w:p>
        </w:tc>
        <w:tc>
          <w:tcPr>
            <w:tcW w:w="5" w:type="pct"/>
            <w:shd w:val="clear" w:color="auto" w:fill="auto"/>
            <w:vAlign w:val="bottom"/>
          </w:tcPr>
          <w:p w14:paraId="657A374D" w14:textId="77777777" w:rsidR="006B4280" w:rsidRDefault="006B4280">
            <w:pPr>
              <w:rPr>
                <w:rFonts w:ascii="宋体"/>
              </w:rPr>
            </w:pPr>
          </w:p>
        </w:tc>
        <w:tc>
          <w:tcPr>
            <w:tcW w:w="19" w:type="pct"/>
            <w:shd w:val="clear" w:color="auto" w:fill="auto"/>
            <w:vAlign w:val="bottom"/>
          </w:tcPr>
          <w:p w14:paraId="657A374E" w14:textId="77777777" w:rsidR="006B4280" w:rsidRDefault="006B4280">
            <w:pPr>
              <w:rPr>
                <w:rFonts w:ascii="宋体"/>
              </w:rPr>
            </w:pPr>
          </w:p>
        </w:tc>
        <w:tc>
          <w:tcPr>
            <w:tcW w:w="5" w:type="pct"/>
            <w:shd w:val="clear" w:color="auto" w:fill="auto"/>
            <w:vAlign w:val="bottom"/>
          </w:tcPr>
          <w:p w14:paraId="657A374F" w14:textId="77777777" w:rsidR="006B4280" w:rsidRDefault="006B4280">
            <w:pPr>
              <w:rPr>
                <w:rFonts w:ascii="宋体"/>
              </w:rPr>
            </w:pPr>
          </w:p>
        </w:tc>
        <w:tc>
          <w:tcPr>
            <w:tcW w:w="50" w:type="pct"/>
            <w:shd w:val="clear" w:color="auto" w:fill="auto"/>
            <w:vAlign w:val="bottom"/>
          </w:tcPr>
          <w:p w14:paraId="657A3750" w14:textId="77777777" w:rsidR="006B4280" w:rsidRDefault="006B4280">
            <w:pPr>
              <w:rPr>
                <w:rFonts w:ascii="宋体"/>
              </w:rPr>
            </w:pPr>
          </w:p>
        </w:tc>
        <w:tc>
          <w:tcPr>
            <w:tcW w:w="581" w:type="pct"/>
            <w:shd w:val="clear" w:color="auto" w:fill="auto"/>
            <w:vAlign w:val="bottom"/>
          </w:tcPr>
          <w:p w14:paraId="657A3751" w14:textId="77777777" w:rsidR="006B4280" w:rsidRDefault="006B4280">
            <w:pPr>
              <w:rPr>
                <w:rFonts w:ascii="宋体"/>
              </w:rPr>
            </w:pPr>
          </w:p>
        </w:tc>
        <w:tc>
          <w:tcPr>
            <w:tcW w:w="5" w:type="pct"/>
            <w:shd w:val="clear" w:color="auto" w:fill="auto"/>
            <w:vAlign w:val="bottom"/>
          </w:tcPr>
          <w:p w14:paraId="657A3752" w14:textId="77777777" w:rsidR="006B4280" w:rsidRDefault="006B4280">
            <w:pPr>
              <w:rPr>
                <w:rFonts w:ascii="宋体"/>
              </w:rPr>
            </w:pPr>
          </w:p>
        </w:tc>
      </w:tr>
      <w:tr w:rsidR="006B4280" w14:paraId="657A3756" w14:textId="77777777">
        <w:tc>
          <w:tcPr>
            <w:tcW w:w="0" w:type="auto"/>
            <w:gridSpan w:val="3"/>
            <w:shd w:val="clear" w:color="auto" w:fill="auto"/>
            <w:tcMar>
              <w:top w:w="40" w:type="dxa"/>
              <w:left w:w="20" w:type="dxa"/>
              <w:bottom w:w="40" w:type="dxa"/>
              <w:right w:w="20" w:type="dxa"/>
            </w:tcMar>
            <w:vAlign w:val="bottom"/>
          </w:tcPr>
          <w:p w14:paraId="657A3754" w14:textId="77777777" w:rsidR="006B4280" w:rsidRDefault="00082D3E">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57A3755" w14:textId="77777777" w:rsidR="006B4280" w:rsidRDefault="00082D3E">
            <w:pPr>
              <w:jc w:val="center"/>
              <w:textAlignment w:val="bottom"/>
            </w:pPr>
            <w:r>
              <w:rPr>
                <w:rFonts w:ascii="Arial" w:eastAsia="宋体" w:hAnsi="Arial" w:cs="Arial"/>
                <w:b/>
                <w:bCs/>
                <w:color w:val="000000"/>
                <w:sz w:val="17"/>
                <w:szCs w:val="17"/>
              </w:rPr>
              <w:t>March 31, 2022</w:t>
            </w:r>
          </w:p>
        </w:tc>
      </w:tr>
      <w:tr w:rsidR="006B4280" w14:paraId="657A375F" w14:textId="77777777">
        <w:tc>
          <w:tcPr>
            <w:tcW w:w="0" w:type="auto"/>
            <w:gridSpan w:val="3"/>
            <w:shd w:val="clear" w:color="auto" w:fill="auto"/>
            <w:tcMar>
              <w:top w:w="40" w:type="dxa"/>
              <w:left w:w="20" w:type="dxa"/>
              <w:bottom w:w="40" w:type="dxa"/>
              <w:right w:w="20" w:type="dxa"/>
            </w:tcMar>
            <w:vAlign w:val="bottom"/>
          </w:tcPr>
          <w:p w14:paraId="657A3757"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758"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759"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75A"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75B"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75C"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75D"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75E" w14:textId="77777777" w:rsidR="006B4280" w:rsidRDefault="00082D3E">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6B4280" w14:paraId="657A3768" w14:textId="77777777">
        <w:tc>
          <w:tcPr>
            <w:tcW w:w="0" w:type="auto"/>
            <w:gridSpan w:val="3"/>
            <w:shd w:val="clear" w:color="auto" w:fill="E2E2E2"/>
            <w:tcMar>
              <w:top w:w="40" w:type="dxa"/>
              <w:left w:w="20" w:type="dxa"/>
              <w:bottom w:w="40" w:type="dxa"/>
              <w:right w:w="20" w:type="dxa"/>
            </w:tcMar>
            <w:vAlign w:val="bottom"/>
          </w:tcPr>
          <w:p w14:paraId="657A3760" w14:textId="77777777" w:rsidR="006B4280" w:rsidRDefault="00082D3E">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76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762"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763"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764"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765"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766"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767" w14:textId="77777777" w:rsidR="006B4280" w:rsidRDefault="006B4280">
            <w:pPr>
              <w:rPr>
                <w:rFonts w:ascii="宋体"/>
              </w:rPr>
            </w:pPr>
          </w:p>
        </w:tc>
      </w:tr>
      <w:tr w:rsidR="006B4280" w14:paraId="657A3779" w14:textId="77777777">
        <w:tc>
          <w:tcPr>
            <w:tcW w:w="0" w:type="auto"/>
            <w:gridSpan w:val="3"/>
            <w:shd w:val="clear" w:color="auto" w:fill="FFFFFF"/>
            <w:tcMar>
              <w:top w:w="40" w:type="dxa"/>
              <w:left w:w="245" w:type="dxa"/>
              <w:bottom w:w="40" w:type="dxa"/>
              <w:right w:w="20" w:type="dxa"/>
            </w:tcMar>
            <w:vAlign w:val="bottom"/>
          </w:tcPr>
          <w:p w14:paraId="657A3769" w14:textId="77777777" w:rsidR="006B4280" w:rsidRDefault="00082D3E">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657A376A"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76B"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376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6D"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76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76F"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77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71"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77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773"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77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75"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776"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777"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3778" w14:textId="77777777" w:rsidR="006B4280" w:rsidRDefault="006B4280">
            <w:pPr>
              <w:jc w:val="right"/>
              <w:rPr>
                <w:rFonts w:ascii="宋体"/>
              </w:rPr>
            </w:pPr>
          </w:p>
        </w:tc>
      </w:tr>
      <w:tr w:rsidR="006B4280" w14:paraId="657A3786" w14:textId="77777777">
        <w:tc>
          <w:tcPr>
            <w:tcW w:w="0" w:type="auto"/>
            <w:gridSpan w:val="3"/>
            <w:shd w:val="clear" w:color="auto" w:fill="E2E2E2"/>
            <w:tcMar>
              <w:top w:w="40" w:type="dxa"/>
              <w:left w:w="245" w:type="dxa"/>
              <w:bottom w:w="40" w:type="dxa"/>
              <w:right w:w="20" w:type="dxa"/>
            </w:tcMar>
            <w:vAlign w:val="bottom"/>
          </w:tcPr>
          <w:p w14:paraId="657A377A"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57A377B" w14:textId="77777777" w:rsidR="006B4280" w:rsidRDefault="00082D3E">
            <w:pPr>
              <w:jc w:val="right"/>
              <w:textAlignment w:val="bottom"/>
            </w:pPr>
            <w:r>
              <w:rPr>
                <w:rFonts w:ascii="Arial" w:eastAsia="宋体" w:hAnsi="Arial" w:cs="Arial"/>
                <w:color w:val="000000"/>
                <w:sz w:val="18"/>
                <w:szCs w:val="18"/>
              </w:rPr>
              <w:t>2,907 </w:t>
            </w:r>
          </w:p>
        </w:tc>
        <w:tc>
          <w:tcPr>
            <w:tcW w:w="0" w:type="auto"/>
            <w:shd w:val="clear" w:color="auto" w:fill="E2E2E2"/>
            <w:tcMar>
              <w:top w:w="40" w:type="dxa"/>
              <w:left w:w="0" w:type="dxa"/>
              <w:bottom w:w="40" w:type="dxa"/>
              <w:right w:w="20" w:type="dxa"/>
            </w:tcMar>
            <w:vAlign w:val="bottom"/>
          </w:tcPr>
          <w:p w14:paraId="657A377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7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77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77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8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78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78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8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784" w14:textId="77777777" w:rsidR="006B4280" w:rsidRDefault="00082D3E">
            <w:pPr>
              <w:jc w:val="right"/>
              <w:textAlignment w:val="bottom"/>
            </w:pPr>
            <w:r>
              <w:rPr>
                <w:rFonts w:ascii="Arial" w:eastAsia="宋体" w:hAnsi="Arial" w:cs="Arial"/>
                <w:color w:val="000000"/>
                <w:sz w:val="18"/>
                <w:szCs w:val="18"/>
              </w:rPr>
              <w:t>2,907 </w:t>
            </w:r>
          </w:p>
        </w:tc>
        <w:tc>
          <w:tcPr>
            <w:tcW w:w="0" w:type="auto"/>
            <w:shd w:val="clear" w:color="auto" w:fill="E2E2E2"/>
            <w:tcMar>
              <w:top w:w="40" w:type="dxa"/>
              <w:left w:w="0" w:type="dxa"/>
              <w:bottom w:w="40" w:type="dxa"/>
              <w:right w:w="20" w:type="dxa"/>
            </w:tcMar>
            <w:vAlign w:val="bottom"/>
          </w:tcPr>
          <w:p w14:paraId="657A3785" w14:textId="77777777" w:rsidR="006B4280" w:rsidRDefault="006B4280">
            <w:pPr>
              <w:jc w:val="right"/>
              <w:rPr>
                <w:rFonts w:ascii="宋体"/>
              </w:rPr>
            </w:pPr>
          </w:p>
        </w:tc>
      </w:tr>
      <w:tr w:rsidR="006B4280" w14:paraId="657A3793" w14:textId="77777777">
        <w:tc>
          <w:tcPr>
            <w:tcW w:w="0" w:type="auto"/>
            <w:gridSpan w:val="3"/>
            <w:shd w:val="clear" w:color="auto" w:fill="FFFFFF"/>
            <w:tcMar>
              <w:top w:w="40" w:type="dxa"/>
              <w:left w:w="245" w:type="dxa"/>
              <w:bottom w:w="40" w:type="dxa"/>
              <w:right w:w="20" w:type="dxa"/>
            </w:tcMar>
            <w:vAlign w:val="bottom"/>
          </w:tcPr>
          <w:p w14:paraId="657A3787"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788" w14:textId="77777777" w:rsidR="006B4280" w:rsidRDefault="00082D3E">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657A378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8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78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78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8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78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78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79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791" w14:textId="77777777" w:rsidR="006B4280" w:rsidRDefault="00082D3E">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657A3792" w14:textId="77777777" w:rsidR="006B4280" w:rsidRDefault="006B4280">
            <w:pPr>
              <w:jc w:val="right"/>
              <w:rPr>
                <w:rFonts w:ascii="宋体"/>
              </w:rPr>
            </w:pPr>
          </w:p>
        </w:tc>
      </w:tr>
      <w:tr w:rsidR="006B4280" w14:paraId="657A379C" w14:textId="77777777">
        <w:trPr>
          <w:hidden/>
        </w:trPr>
        <w:tc>
          <w:tcPr>
            <w:tcW w:w="0" w:type="auto"/>
            <w:gridSpan w:val="3"/>
            <w:shd w:val="clear" w:color="auto" w:fill="auto"/>
            <w:vAlign w:val="bottom"/>
          </w:tcPr>
          <w:p w14:paraId="657A3794" w14:textId="77777777" w:rsidR="006B4280" w:rsidRDefault="006B4280">
            <w:pPr>
              <w:rPr>
                <w:rFonts w:ascii="宋体"/>
                <w:vanish/>
              </w:rPr>
            </w:pPr>
          </w:p>
        </w:tc>
        <w:tc>
          <w:tcPr>
            <w:tcW w:w="0" w:type="auto"/>
            <w:gridSpan w:val="3"/>
            <w:shd w:val="clear" w:color="auto" w:fill="auto"/>
            <w:vAlign w:val="bottom"/>
          </w:tcPr>
          <w:p w14:paraId="657A3795" w14:textId="77777777" w:rsidR="006B4280" w:rsidRDefault="006B4280">
            <w:pPr>
              <w:rPr>
                <w:rFonts w:ascii="宋体"/>
                <w:vanish/>
              </w:rPr>
            </w:pPr>
          </w:p>
        </w:tc>
        <w:tc>
          <w:tcPr>
            <w:tcW w:w="0" w:type="auto"/>
            <w:gridSpan w:val="3"/>
            <w:shd w:val="clear" w:color="auto" w:fill="auto"/>
            <w:vAlign w:val="bottom"/>
          </w:tcPr>
          <w:p w14:paraId="657A3796" w14:textId="77777777" w:rsidR="006B4280" w:rsidRDefault="006B4280">
            <w:pPr>
              <w:rPr>
                <w:rFonts w:ascii="宋体"/>
                <w:vanish/>
              </w:rPr>
            </w:pPr>
          </w:p>
        </w:tc>
        <w:tc>
          <w:tcPr>
            <w:tcW w:w="0" w:type="auto"/>
            <w:gridSpan w:val="3"/>
            <w:shd w:val="clear" w:color="auto" w:fill="auto"/>
            <w:vAlign w:val="bottom"/>
          </w:tcPr>
          <w:p w14:paraId="657A3797" w14:textId="77777777" w:rsidR="006B4280" w:rsidRDefault="006B4280">
            <w:pPr>
              <w:rPr>
                <w:rFonts w:ascii="宋体"/>
                <w:vanish/>
              </w:rPr>
            </w:pPr>
          </w:p>
        </w:tc>
        <w:tc>
          <w:tcPr>
            <w:tcW w:w="0" w:type="auto"/>
            <w:gridSpan w:val="3"/>
            <w:shd w:val="clear" w:color="auto" w:fill="auto"/>
            <w:vAlign w:val="bottom"/>
          </w:tcPr>
          <w:p w14:paraId="657A3798" w14:textId="77777777" w:rsidR="006B4280" w:rsidRDefault="006B4280">
            <w:pPr>
              <w:rPr>
                <w:rFonts w:ascii="宋体"/>
                <w:vanish/>
              </w:rPr>
            </w:pPr>
          </w:p>
        </w:tc>
        <w:tc>
          <w:tcPr>
            <w:tcW w:w="0" w:type="auto"/>
            <w:gridSpan w:val="3"/>
            <w:shd w:val="clear" w:color="auto" w:fill="auto"/>
            <w:vAlign w:val="bottom"/>
          </w:tcPr>
          <w:p w14:paraId="657A3799" w14:textId="77777777" w:rsidR="006B4280" w:rsidRDefault="006B4280">
            <w:pPr>
              <w:rPr>
                <w:rFonts w:ascii="宋体"/>
                <w:vanish/>
              </w:rPr>
            </w:pPr>
          </w:p>
        </w:tc>
        <w:tc>
          <w:tcPr>
            <w:tcW w:w="0" w:type="auto"/>
            <w:gridSpan w:val="3"/>
            <w:shd w:val="clear" w:color="auto" w:fill="auto"/>
            <w:vAlign w:val="bottom"/>
          </w:tcPr>
          <w:p w14:paraId="657A379A" w14:textId="77777777" w:rsidR="006B4280" w:rsidRDefault="006B4280">
            <w:pPr>
              <w:rPr>
                <w:rFonts w:ascii="宋体"/>
                <w:vanish/>
              </w:rPr>
            </w:pPr>
          </w:p>
        </w:tc>
        <w:tc>
          <w:tcPr>
            <w:tcW w:w="0" w:type="auto"/>
            <w:gridSpan w:val="3"/>
            <w:shd w:val="clear" w:color="auto" w:fill="auto"/>
            <w:vAlign w:val="bottom"/>
          </w:tcPr>
          <w:p w14:paraId="657A379B" w14:textId="77777777" w:rsidR="006B4280" w:rsidRDefault="006B4280">
            <w:pPr>
              <w:rPr>
                <w:rFonts w:ascii="宋体"/>
                <w:vanish/>
              </w:rPr>
            </w:pPr>
          </w:p>
        </w:tc>
      </w:tr>
      <w:tr w:rsidR="006B4280" w14:paraId="657A37A5" w14:textId="77777777">
        <w:trPr>
          <w:hidden/>
        </w:trPr>
        <w:tc>
          <w:tcPr>
            <w:tcW w:w="0" w:type="auto"/>
            <w:gridSpan w:val="3"/>
            <w:shd w:val="clear" w:color="auto" w:fill="auto"/>
            <w:vAlign w:val="bottom"/>
          </w:tcPr>
          <w:p w14:paraId="657A379D" w14:textId="77777777" w:rsidR="006B4280" w:rsidRDefault="006B4280">
            <w:pPr>
              <w:rPr>
                <w:rFonts w:ascii="宋体"/>
                <w:vanish/>
              </w:rPr>
            </w:pPr>
          </w:p>
        </w:tc>
        <w:tc>
          <w:tcPr>
            <w:tcW w:w="0" w:type="auto"/>
            <w:gridSpan w:val="3"/>
            <w:shd w:val="clear" w:color="auto" w:fill="auto"/>
            <w:vAlign w:val="bottom"/>
          </w:tcPr>
          <w:p w14:paraId="657A379E" w14:textId="77777777" w:rsidR="006B4280" w:rsidRDefault="006B4280">
            <w:pPr>
              <w:rPr>
                <w:rFonts w:ascii="宋体"/>
                <w:vanish/>
              </w:rPr>
            </w:pPr>
          </w:p>
        </w:tc>
        <w:tc>
          <w:tcPr>
            <w:tcW w:w="0" w:type="auto"/>
            <w:gridSpan w:val="3"/>
            <w:shd w:val="clear" w:color="auto" w:fill="auto"/>
            <w:vAlign w:val="bottom"/>
          </w:tcPr>
          <w:p w14:paraId="657A379F" w14:textId="77777777" w:rsidR="006B4280" w:rsidRDefault="006B4280">
            <w:pPr>
              <w:rPr>
                <w:rFonts w:ascii="宋体"/>
                <w:vanish/>
              </w:rPr>
            </w:pPr>
          </w:p>
        </w:tc>
        <w:tc>
          <w:tcPr>
            <w:tcW w:w="0" w:type="auto"/>
            <w:gridSpan w:val="3"/>
            <w:shd w:val="clear" w:color="auto" w:fill="auto"/>
            <w:vAlign w:val="bottom"/>
          </w:tcPr>
          <w:p w14:paraId="657A37A0" w14:textId="77777777" w:rsidR="006B4280" w:rsidRDefault="006B4280">
            <w:pPr>
              <w:rPr>
                <w:rFonts w:ascii="宋体"/>
                <w:vanish/>
              </w:rPr>
            </w:pPr>
          </w:p>
        </w:tc>
        <w:tc>
          <w:tcPr>
            <w:tcW w:w="0" w:type="auto"/>
            <w:gridSpan w:val="3"/>
            <w:shd w:val="clear" w:color="auto" w:fill="auto"/>
            <w:vAlign w:val="bottom"/>
          </w:tcPr>
          <w:p w14:paraId="657A37A1" w14:textId="77777777" w:rsidR="006B4280" w:rsidRDefault="006B4280">
            <w:pPr>
              <w:rPr>
                <w:rFonts w:ascii="宋体"/>
                <w:vanish/>
              </w:rPr>
            </w:pPr>
          </w:p>
        </w:tc>
        <w:tc>
          <w:tcPr>
            <w:tcW w:w="0" w:type="auto"/>
            <w:gridSpan w:val="3"/>
            <w:shd w:val="clear" w:color="auto" w:fill="auto"/>
            <w:vAlign w:val="bottom"/>
          </w:tcPr>
          <w:p w14:paraId="657A37A2" w14:textId="77777777" w:rsidR="006B4280" w:rsidRDefault="006B4280">
            <w:pPr>
              <w:rPr>
                <w:rFonts w:ascii="宋体"/>
                <w:vanish/>
              </w:rPr>
            </w:pPr>
          </w:p>
        </w:tc>
        <w:tc>
          <w:tcPr>
            <w:tcW w:w="0" w:type="auto"/>
            <w:gridSpan w:val="3"/>
            <w:shd w:val="clear" w:color="auto" w:fill="auto"/>
            <w:vAlign w:val="bottom"/>
          </w:tcPr>
          <w:p w14:paraId="657A37A3" w14:textId="77777777" w:rsidR="006B4280" w:rsidRDefault="006B4280">
            <w:pPr>
              <w:rPr>
                <w:rFonts w:ascii="宋体"/>
                <w:vanish/>
              </w:rPr>
            </w:pPr>
          </w:p>
        </w:tc>
        <w:tc>
          <w:tcPr>
            <w:tcW w:w="0" w:type="auto"/>
            <w:gridSpan w:val="3"/>
            <w:shd w:val="clear" w:color="auto" w:fill="auto"/>
            <w:vAlign w:val="bottom"/>
          </w:tcPr>
          <w:p w14:paraId="657A37A4" w14:textId="77777777" w:rsidR="006B4280" w:rsidRDefault="006B4280">
            <w:pPr>
              <w:rPr>
                <w:rFonts w:ascii="宋体"/>
                <w:vanish/>
              </w:rPr>
            </w:pPr>
          </w:p>
        </w:tc>
      </w:tr>
      <w:tr w:rsidR="006B4280" w14:paraId="657A37AE" w14:textId="77777777">
        <w:trPr>
          <w:hidden/>
        </w:trPr>
        <w:tc>
          <w:tcPr>
            <w:tcW w:w="0" w:type="auto"/>
            <w:gridSpan w:val="3"/>
            <w:shd w:val="clear" w:color="auto" w:fill="auto"/>
            <w:vAlign w:val="bottom"/>
          </w:tcPr>
          <w:p w14:paraId="657A37A6" w14:textId="77777777" w:rsidR="006B4280" w:rsidRDefault="006B4280">
            <w:pPr>
              <w:rPr>
                <w:rFonts w:ascii="宋体"/>
                <w:vanish/>
              </w:rPr>
            </w:pPr>
          </w:p>
        </w:tc>
        <w:tc>
          <w:tcPr>
            <w:tcW w:w="0" w:type="auto"/>
            <w:gridSpan w:val="3"/>
            <w:shd w:val="clear" w:color="auto" w:fill="auto"/>
            <w:vAlign w:val="bottom"/>
          </w:tcPr>
          <w:p w14:paraId="657A37A7" w14:textId="77777777" w:rsidR="006B4280" w:rsidRDefault="006B4280">
            <w:pPr>
              <w:rPr>
                <w:rFonts w:ascii="宋体"/>
                <w:vanish/>
              </w:rPr>
            </w:pPr>
          </w:p>
        </w:tc>
        <w:tc>
          <w:tcPr>
            <w:tcW w:w="0" w:type="auto"/>
            <w:gridSpan w:val="3"/>
            <w:shd w:val="clear" w:color="auto" w:fill="auto"/>
            <w:vAlign w:val="bottom"/>
          </w:tcPr>
          <w:p w14:paraId="657A37A8" w14:textId="77777777" w:rsidR="006B4280" w:rsidRDefault="006B4280">
            <w:pPr>
              <w:rPr>
                <w:rFonts w:ascii="宋体"/>
                <w:vanish/>
              </w:rPr>
            </w:pPr>
          </w:p>
        </w:tc>
        <w:tc>
          <w:tcPr>
            <w:tcW w:w="0" w:type="auto"/>
            <w:gridSpan w:val="3"/>
            <w:shd w:val="clear" w:color="auto" w:fill="auto"/>
            <w:vAlign w:val="bottom"/>
          </w:tcPr>
          <w:p w14:paraId="657A37A9" w14:textId="77777777" w:rsidR="006B4280" w:rsidRDefault="006B4280">
            <w:pPr>
              <w:rPr>
                <w:rFonts w:ascii="宋体"/>
                <w:vanish/>
              </w:rPr>
            </w:pPr>
          </w:p>
        </w:tc>
        <w:tc>
          <w:tcPr>
            <w:tcW w:w="0" w:type="auto"/>
            <w:gridSpan w:val="3"/>
            <w:shd w:val="clear" w:color="auto" w:fill="auto"/>
            <w:vAlign w:val="bottom"/>
          </w:tcPr>
          <w:p w14:paraId="657A37AA" w14:textId="77777777" w:rsidR="006B4280" w:rsidRDefault="006B4280">
            <w:pPr>
              <w:rPr>
                <w:rFonts w:ascii="宋体"/>
                <w:vanish/>
              </w:rPr>
            </w:pPr>
          </w:p>
        </w:tc>
        <w:tc>
          <w:tcPr>
            <w:tcW w:w="0" w:type="auto"/>
            <w:gridSpan w:val="3"/>
            <w:shd w:val="clear" w:color="auto" w:fill="auto"/>
            <w:vAlign w:val="bottom"/>
          </w:tcPr>
          <w:p w14:paraId="657A37AB" w14:textId="77777777" w:rsidR="006B4280" w:rsidRDefault="006B4280">
            <w:pPr>
              <w:rPr>
                <w:rFonts w:ascii="宋体"/>
                <w:vanish/>
              </w:rPr>
            </w:pPr>
          </w:p>
        </w:tc>
        <w:tc>
          <w:tcPr>
            <w:tcW w:w="0" w:type="auto"/>
            <w:gridSpan w:val="3"/>
            <w:shd w:val="clear" w:color="auto" w:fill="auto"/>
            <w:vAlign w:val="bottom"/>
          </w:tcPr>
          <w:p w14:paraId="657A37AC" w14:textId="77777777" w:rsidR="006B4280" w:rsidRDefault="006B4280">
            <w:pPr>
              <w:rPr>
                <w:rFonts w:ascii="宋体"/>
                <w:vanish/>
              </w:rPr>
            </w:pPr>
          </w:p>
        </w:tc>
        <w:tc>
          <w:tcPr>
            <w:tcW w:w="0" w:type="auto"/>
            <w:gridSpan w:val="3"/>
            <w:shd w:val="clear" w:color="auto" w:fill="auto"/>
            <w:vAlign w:val="bottom"/>
          </w:tcPr>
          <w:p w14:paraId="657A37AD" w14:textId="77777777" w:rsidR="006B4280" w:rsidRDefault="006B4280">
            <w:pPr>
              <w:rPr>
                <w:rFonts w:ascii="宋体"/>
                <w:vanish/>
              </w:rPr>
            </w:pPr>
          </w:p>
        </w:tc>
      </w:tr>
      <w:tr w:rsidR="006B4280" w14:paraId="657A37BF" w14:textId="77777777">
        <w:tc>
          <w:tcPr>
            <w:tcW w:w="0" w:type="auto"/>
            <w:gridSpan w:val="3"/>
            <w:shd w:val="clear" w:color="auto" w:fill="E2E2E2"/>
            <w:tcMar>
              <w:top w:w="0" w:type="dxa"/>
              <w:left w:w="20" w:type="dxa"/>
              <w:bottom w:w="0" w:type="dxa"/>
              <w:right w:w="20" w:type="dxa"/>
            </w:tcMar>
            <w:vAlign w:val="bottom"/>
          </w:tcPr>
          <w:p w14:paraId="657A37AF"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7B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7B1" w14:textId="77777777" w:rsidR="006B4280" w:rsidRDefault="00082D3E">
            <w:pPr>
              <w:jc w:val="right"/>
              <w:textAlignment w:val="bottom"/>
            </w:pPr>
            <w:r>
              <w:rPr>
                <w:rFonts w:ascii="Arial" w:eastAsia="宋体" w:hAnsi="Arial" w:cs="Arial"/>
                <w:color w:val="000000"/>
                <w:sz w:val="18"/>
                <w:szCs w:val="18"/>
              </w:rPr>
              <w:t>2,967 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7B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B3"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7B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7B5"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7B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B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7B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7B9"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7B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B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7B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7BD" w14:textId="77777777" w:rsidR="006B4280" w:rsidRDefault="00082D3E">
            <w:pPr>
              <w:jc w:val="right"/>
              <w:textAlignment w:val="bottom"/>
            </w:pPr>
            <w:r>
              <w:rPr>
                <w:rFonts w:ascii="Arial" w:eastAsia="宋体" w:hAnsi="Arial" w:cs="Arial"/>
                <w:color w:val="000000"/>
                <w:sz w:val="18"/>
                <w:szCs w:val="18"/>
              </w:rPr>
              <w:t>2,967 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7BE" w14:textId="77777777" w:rsidR="006B4280" w:rsidRDefault="006B4280">
            <w:pPr>
              <w:jc w:val="right"/>
              <w:rPr>
                <w:rFonts w:ascii="宋体"/>
              </w:rPr>
            </w:pPr>
          </w:p>
        </w:tc>
      </w:tr>
      <w:tr w:rsidR="006B4280" w14:paraId="657A37C8" w14:textId="77777777">
        <w:tc>
          <w:tcPr>
            <w:tcW w:w="0" w:type="auto"/>
            <w:gridSpan w:val="3"/>
            <w:shd w:val="clear" w:color="auto" w:fill="FFFFFF"/>
            <w:tcMar>
              <w:top w:w="40" w:type="dxa"/>
              <w:left w:w="20" w:type="dxa"/>
              <w:bottom w:w="40" w:type="dxa"/>
              <w:right w:w="20" w:type="dxa"/>
            </w:tcMar>
            <w:vAlign w:val="bottom"/>
          </w:tcPr>
          <w:p w14:paraId="657A37C0" w14:textId="77777777" w:rsidR="006B4280" w:rsidRDefault="00082D3E">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7C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7C2"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7C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7C4"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7C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7C6"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7C7" w14:textId="77777777" w:rsidR="006B4280" w:rsidRDefault="006B4280">
            <w:pPr>
              <w:rPr>
                <w:rFonts w:ascii="宋体"/>
              </w:rPr>
            </w:pPr>
          </w:p>
        </w:tc>
      </w:tr>
      <w:tr w:rsidR="006B4280" w14:paraId="657A37D9" w14:textId="77777777">
        <w:tc>
          <w:tcPr>
            <w:tcW w:w="0" w:type="auto"/>
            <w:gridSpan w:val="3"/>
            <w:shd w:val="clear" w:color="auto" w:fill="E2E2E2"/>
            <w:tcMar>
              <w:top w:w="40" w:type="dxa"/>
              <w:left w:w="245" w:type="dxa"/>
              <w:bottom w:w="40" w:type="dxa"/>
              <w:right w:w="20" w:type="dxa"/>
            </w:tcMar>
            <w:vAlign w:val="bottom"/>
          </w:tcPr>
          <w:p w14:paraId="657A37C9" w14:textId="77777777" w:rsidR="006B4280" w:rsidRDefault="00082D3E">
            <w:pPr>
              <w:textAlignment w:val="bottom"/>
            </w:pPr>
            <w:r>
              <w:rPr>
                <w:rFonts w:ascii="Arial" w:eastAsia="宋体" w:hAnsi="Arial" w:cs="Arial"/>
                <w:color w:val="000000"/>
                <w:sz w:val="18"/>
                <w:szCs w:val="18"/>
              </w:rPr>
              <w:t>Corporate debt securities</w:t>
            </w:r>
          </w:p>
        </w:tc>
        <w:tc>
          <w:tcPr>
            <w:tcW w:w="0" w:type="auto"/>
            <w:shd w:val="clear" w:color="auto" w:fill="E2E2E2"/>
            <w:tcMar>
              <w:top w:w="40" w:type="dxa"/>
              <w:left w:w="20" w:type="dxa"/>
              <w:bottom w:w="40" w:type="dxa"/>
              <w:right w:w="0" w:type="dxa"/>
            </w:tcMar>
            <w:vAlign w:val="bottom"/>
          </w:tcPr>
          <w:p w14:paraId="657A37CA"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7CB" w14:textId="77777777" w:rsidR="006B4280" w:rsidRDefault="00082D3E">
            <w:pPr>
              <w:jc w:val="right"/>
              <w:textAlignment w:val="bottom"/>
            </w:pPr>
            <w:r>
              <w:rPr>
                <w:rFonts w:ascii="Arial" w:eastAsia="宋体" w:hAnsi="Arial" w:cs="Arial"/>
                <w:color w:val="000000"/>
                <w:sz w:val="18"/>
                <w:szCs w:val="18"/>
              </w:rPr>
              <w:t>812 </w:t>
            </w:r>
          </w:p>
        </w:tc>
        <w:tc>
          <w:tcPr>
            <w:tcW w:w="0" w:type="auto"/>
            <w:shd w:val="clear" w:color="auto" w:fill="E2E2E2"/>
            <w:tcMar>
              <w:top w:w="40" w:type="dxa"/>
              <w:left w:w="0" w:type="dxa"/>
              <w:bottom w:w="40" w:type="dxa"/>
              <w:right w:w="20" w:type="dxa"/>
            </w:tcMar>
            <w:vAlign w:val="bottom"/>
          </w:tcPr>
          <w:p w14:paraId="657A37C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CD"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7C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7CF"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7D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D1"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7D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7D3" w14:textId="77777777" w:rsidR="006B4280" w:rsidRDefault="00082D3E">
            <w:pPr>
              <w:jc w:val="right"/>
              <w:textAlignment w:val="bottom"/>
            </w:pPr>
            <w:r>
              <w:rPr>
                <w:rFonts w:ascii="Arial" w:eastAsia="宋体" w:hAnsi="Arial" w:cs="Arial"/>
                <w:color w:val="000000"/>
                <w:sz w:val="18"/>
                <w:szCs w:val="18"/>
              </w:rPr>
              <w:t>(28)</w:t>
            </w:r>
          </w:p>
        </w:tc>
        <w:tc>
          <w:tcPr>
            <w:tcW w:w="0" w:type="auto"/>
            <w:shd w:val="clear" w:color="auto" w:fill="E2E2E2"/>
            <w:tcMar>
              <w:top w:w="40" w:type="dxa"/>
              <w:left w:w="0" w:type="dxa"/>
              <w:bottom w:w="40" w:type="dxa"/>
              <w:right w:w="20" w:type="dxa"/>
            </w:tcMar>
            <w:vAlign w:val="bottom"/>
          </w:tcPr>
          <w:p w14:paraId="657A37D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D5"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7D6"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7D7" w14:textId="77777777" w:rsidR="006B4280" w:rsidRDefault="00082D3E">
            <w:pPr>
              <w:jc w:val="right"/>
              <w:textAlignment w:val="bottom"/>
            </w:pPr>
            <w:r>
              <w:rPr>
                <w:rFonts w:ascii="Arial" w:eastAsia="宋体" w:hAnsi="Arial" w:cs="Arial"/>
                <w:color w:val="000000"/>
                <w:sz w:val="18"/>
                <w:szCs w:val="18"/>
              </w:rPr>
              <w:t>784 </w:t>
            </w:r>
          </w:p>
        </w:tc>
        <w:tc>
          <w:tcPr>
            <w:tcW w:w="0" w:type="auto"/>
            <w:shd w:val="clear" w:color="auto" w:fill="E2E2E2"/>
            <w:tcMar>
              <w:top w:w="40" w:type="dxa"/>
              <w:left w:w="0" w:type="dxa"/>
              <w:bottom w:w="40" w:type="dxa"/>
              <w:right w:w="20" w:type="dxa"/>
            </w:tcMar>
            <w:vAlign w:val="bottom"/>
          </w:tcPr>
          <w:p w14:paraId="657A37D8" w14:textId="77777777" w:rsidR="006B4280" w:rsidRDefault="006B4280">
            <w:pPr>
              <w:jc w:val="right"/>
              <w:rPr>
                <w:rFonts w:ascii="宋体"/>
              </w:rPr>
            </w:pPr>
          </w:p>
        </w:tc>
      </w:tr>
      <w:tr w:rsidR="006B4280" w14:paraId="657A37E6" w14:textId="77777777">
        <w:tc>
          <w:tcPr>
            <w:tcW w:w="0" w:type="auto"/>
            <w:gridSpan w:val="3"/>
            <w:shd w:val="clear" w:color="auto" w:fill="FFFFFF"/>
            <w:tcMar>
              <w:top w:w="40" w:type="dxa"/>
              <w:left w:w="245" w:type="dxa"/>
              <w:bottom w:w="40" w:type="dxa"/>
              <w:right w:w="20" w:type="dxa"/>
            </w:tcMar>
            <w:vAlign w:val="bottom"/>
          </w:tcPr>
          <w:p w14:paraId="657A37DA"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7DB" w14:textId="77777777" w:rsidR="006B4280" w:rsidRDefault="00082D3E">
            <w:pPr>
              <w:jc w:val="right"/>
              <w:textAlignment w:val="bottom"/>
            </w:pPr>
            <w:r>
              <w:rPr>
                <w:rFonts w:ascii="Arial" w:eastAsia="宋体" w:hAnsi="Arial" w:cs="Arial"/>
                <w:color w:val="000000"/>
                <w:sz w:val="18"/>
                <w:szCs w:val="18"/>
              </w:rPr>
              <w:t>798 </w:t>
            </w:r>
          </w:p>
        </w:tc>
        <w:tc>
          <w:tcPr>
            <w:tcW w:w="0" w:type="auto"/>
            <w:shd w:val="clear" w:color="auto" w:fill="FFFFFF"/>
            <w:tcMar>
              <w:top w:w="40" w:type="dxa"/>
              <w:left w:w="0" w:type="dxa"/>
              <w:bottom w:w="40" w:type="dxa"/>
              <w:right w:w="20" w:type="dxa"/>
            </w:tcMar>
            <w:vAlign w:val="bottom"/>
          </w:tcPr>
          <w:p w14:paraId="657A37DC"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7DD"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7D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7DF"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7E0"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7E1" w14:textId="77777777" w:rsidR="006B4280" w:rsidRDefault="00082D3E">
            <w:pPr>
              <w:jc w:val="right"/>
              <w:textAlignment w:val="bottom"/>
            </w:pPr>
            <w:r>
              <w:rPr>
                <w:rFonts w:ascii="Arial" w:eastAsia="宋体" w:hAnsi="Arial" w:cs="Arial"/>
                <w:color w:val="000000"/>
                <w:sz w:val="18"/>
                <w:szCs w:val="18"/>
              </w:rPr>
              <w:t>(28)</w:t>
            </w:r>
          </w:p>
        </w:tc>
        <w:tc>
          <w:tcPr>
            <w:tcW w:w="0" w:type="auto"/>
            <w:shd w:val="clear" w:color="auto" w:fill="FFFFFF"/>
            <w:tcMar>
              <w:top w:w="40" w:type="dxa"/>
              <w:left w:w="0" w:type="dxa"/>
              <w:bottom w:w="40" w:type="dxa"/>
              <w:right w:w="20" w:type="dxa"/>
            </w:tcMar>
            <w:vAlign w:val="bottom"/>
          </w:tcPr>
          <w:p w14:paraId="657A37E2"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7E3"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7E4" w14:textId="77777777" w:rsidR="006B4280" w:rsidRDefault="00082D3E">
            <w:pPr>
              <w:jc w:val="right"/>
              <w:textAlignment w:val="bottom"/>
            </w:pPr>
            <w:r>
              <w:rPr>
                <w:rFonts w:ascii="Arial" w:eastAsia="宋体" w:hAnsi="Arial" w:cs="Arial"/>
                <w:color w:val="000000"/>
                <w:sz w:val="18"/>
                <w:szCs w:val="18"/>
              </w:rPr>
              <w:t>770 </w:t>
            </w:r>
          </w:p>
        </w:tc>
        <w:tc>
          <w:tcPr>
            <w:tcW w:w="0" w:type="auto"/>
            <w:shd w:val="clear" w:color="auto" w:fill="FFFFFF"/>
            <w:tcMar>
              <w:top w:w="40" w:type="dxa"/>
              <w:left w:w="0" w:type="dxa"/>
              <w:bottom w:w="40" w:type="dxa"/>
              <w:right w:w="20" w:type="dxa"/>
            </w:tcMar>
            <w:vAlign w:val="bottom"/>
          </w:tcPr>
          <w:p w14:paraId="657A37E5" w14:textId="77777777" w:rsidR="006B4280" w:rsidRDefault="006B4280">
            <w:pPr>
              <w:jc w:val="right"/>
              <w:rPr>
                <w:rFonts w:ascii="宋体"/>
              </w:rPr>
            </w:pPr>
          </w:p>
        </w:tc>
      </w:tr>
      <w:tr w:rsidR="006B4280" w14:paraId="657A37F7" w14:textId="77777777">
        <w:tc>
          <w:tcPr>
            <w:tcW w:w="0" w:type="auto"/>
            <w:gridSpan w:val="3"/>
            <w:shd w:val="clear" w:color="auto" w:fill="E2E2E2"/>
            <w:tcMar>
              <w:top w:w="0" w:type="dxa"/>
              <w:left w:w="20" w:type="dxa"/>
              <w:bottom w:w="0" w:type="dxa"/>
              <w:right w:w="20" w:type="dxa"/>
            </w:tcMar>
            <w:vAlign w:val="bottom"/>
          </w:tcPr>
          <w:p w14:paraId="657A37E7"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E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E9" w14:textId="77777777" w:rsidR="006B4280" w:rsidRDefault="00082D3E">
            <w:pPr>
              <w:jc w:val="right"/>
              <w:textAlignment w:val="bottom"/>
            </w:pPr>
            <w:r>
              <w:rPr>
                <w:rFonts w:ascii="Arial" w:eastAsia="宋体" w:hAnsi="Arial" w:cs="Arial"/>
                <w:color w:val="000000"/>
                <w:sz w:val="18"/>
                <w:szCs w:val="18"/>
              </w:rPr>
              <w:t>1,610 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E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EB"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E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ED"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E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EF"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F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F1" w14:textId="77777777" w:rsidR="006B4280" w:rsidRDefault="00082D3E">
            <w:pPr>
              <w:jc w:val="right"/>
              <w:textAlignment w:val="bottom"/>
            </w:pPr>
            <w:r>
              <w:rPr>
                <w:rFonts w:ascii="Arial" w:eastAsia="宋体" w:hAnsi="Arial" w:cs="Arial"/>
                <w:color w:val="000000"/>
                <w:sz w:val="18"/>
                <w:szCs w:val="18"/>
              </w:rPr>
              <w:t>(56)</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F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7F3"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7F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7F5" w14:textId="77777777" w:rsidR="006B4280" w:rsidRDefault="00082D3E">
            <w:pPr>
              <w:jc w:val="right"/>
              <w:textAlignment w:val="bottom"/>
            </w:pPr>
            <w:r>
              <w:rPr>
                <w:rFonts w:ascii="Arial" w:eastAsia="宋体" w:hAnsi="Arial" w:cs="Arial"/>
                <w:color w:val="000000"/>
                <w:sz w:val="18"/>
                <w:szCs w:val="18"/>
              </w:rPr>
              <w:t>1,554 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7F6" w14:textId="77777777" w:rsidR="006B4280" w:rsidRDefault="006B4280">
            <w:pPr>
              <w:jc w:val="right"/>
              <w:rPr>
                <w:rFonts w:ascii="宋体"/>
              </w:rPr>
            </w:pPr>
          </w:p>
        </w:tc>
      </w:tr>
    </w:tbl>
    <w:p w14:paraId="657A37F8" w14:textId="77777777" w:rsidR="006B4280" w:rsidRDefault="006B428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6B4280" w14:paraId="657A3811" w14:textId="77777777">
        <w:tc>
          <w:tcPr>
            <w:tcW w:w="50" w:type="pct"/>
            <w:shd w:val="clear" w:color="auto" w:fill="auto"/>
            <w:vAlign w:val="bottom"/>
          </w:tcPr>
          <w:p w14:paraId="657A37F9" w14:textId="77777777" w:rsidR="006B4280" w:rsidRDefault="006B4280">
            <w:pPr>
              <w:rPr>
                <w:rFonts w:ascii="宋体"/>
              </w:rPr>
            </w:pPr>
          </w:p>
        </w:tc>
        <w:tc>
          <w:tcPr>
            <w:tcW w:w="2313" w:type="pct"/>
            <w:shd w:val="clear" w:color="auto" w:fill="auto"/>
            <w:vAlign w:val="bottom"/>
          </w:tcPr>
          <w:p w14:paraId="657A37FA" w14:textId="77777777" w:rsidR="006B4280" w:rsidRDefault="006B4280">
            <w:pPr>
              <w:rPr>
                <w:rFonts w:ascii="宋体"/>
              </w:rPr>
            </w:pPr>
          </w:p>
        </w:tc>
        <w:tc>
          <w:tcPr>
            <w:tcW w:w="5" w:type="pct"/>
            <w:shd w:val="clear" w:color="auto" w:fill="auto"/>
            <w:vAlign w:val="bottom"/>
          </w:tcPr>
          <w:p w14:paraId="657A37FB" w14:textId="77777777" w:rsidR="006B4280" w:rsidRDefault="006B4280">
            <w:pPr>
              <w:rPr>
                <w:rFonts w:ascii="宋体"/>
              </w:rPr>
            </w:pPr>
          </w:p>
        </w:tc>
        <w:tc>
          <w:tcPr>
            <w:tcW w:w="50" w:type="pct"/>
            <w:shd w:val="clear" w:color="auto" w:fill="auto"/>
            <w:vAlign w:val="bottom"/>
          </w:tcPr>
          <w:p w14:paraId="657A37FC" w14:textId="77777777" w:rsidR="006B4280" w:rsidRDefault="006B4280">
            <w:pPr>
              <w:rPr>
                <w:rFonts w:ascii="宋体"/>
              </w:rPr>
            </w:pPr>
          </w:p>
        </w:tc>
        <w:tc>
          <w:tcPr>
            <w:tcW w:w="580" w:type="pct"/>
            <w:shd w:val="clear" w:color="auto" w:fill="auto"/>
            <w:vAlign w:val="bottom"/>
          </w:tcPr>
          <w:p w14:paraId="657A37FD" w14:textId="77777777" w:rsidR="006B4280" w:rsidRDefault="006B4280">
            <w:pPr>
              <w:rPr>
                <w:rFonts w:ascii="宋体"/>
              </w:rPr>
            </w:pPr>
          </w:p>
        </w:tc>
        <w:tc>
          <w:tcPr>
            <w:tcW w:w="5" w:type="pct"/>
            <w:shd w:val="clear" w:color="auto" w:fill="auto"/>
            <w:vAlign w:val="bottom"/>
          </w:tcPr>
          <w:p w14:paraId="657A37FE" w14:textId="77777777" w:rsidR="006B4280" w:rsidRDefault="006B4280">
            <w:pPr>
              <w:rPr>
                <w:rFonts w:ascii="宋体"/>
              </w:rPr>
            </w:pPr>
          </w:p>
        </w:tc>
        <w:tc>
          <w:tcPr>
            <w:tcW w:w="5" w:type="pct"/>
            <w:shd w:val="clear" w:color="auto" w:fill="auto"/>
            <w:vAlign w:val="bottom"/>
          </w:tcPr>
          <w:p w14:paraId="657A37FF" w14:textId="77777777" w:rsidR="006B4280" w:rsidRDefault="006B4280">
            <w:pPr>
              <w:rPr>
                <w:rFonts w:ascii="宋体"/>
              </w:rPr>
            </w:pPr>
          </w:p>
        </w:tc>
        <w:tc>
          <w:tcPr>
            <w:tcW w:w="19" w:type="pct"/>
            <w:shd w:val="clear" w:color="auto" w:fill="auto"/>
            <w:vAlign w:val="bottom"/>
          </w:tcPr>
          <w:p w14:paraId="657A3800" w14:textId="77777777" w:rsidR="006B4280" w:rsidRDefault="006B4280">
            <w:pPr>
              <w:rPr>
                <w:rFonts w:ascii="宋体"/>
              </w:rPr>
            </w:pPr>
          </w:p>
        </w:tc>
        <w:tc>
          <w:tcPr>
            <w:tcW w:w="5" w:type="pct"/>
            <w:shd w:val="clear" w:color="auto" w:fill="auto"/>
            <w:vAlign w:val="bottom"/>
          </w:tcPr>
          <w:p w14:paraId="657A3801" w14:textId="77777777" w:rsidR="006B4280" w:rsidRDefault="006B4280">
            <w:pPr>
              <w:rPr>
                <w:rFonts w:ascii="宋体"/>
              </w:rPr>
            </w:pPr>
          </w:p>
        </w:tc>
        <w:tc>
          <w:tcPr>
            <w:tcW w:w="50" w:type="pct"/>
            <w:shd w:val="clear" w:color="auto" w:fill="auto"/>
            <w:vAlign w:val="bottom"/>
          </w:tcPr>
          <w:p w14:paraId="657A3802" w14:textId="77777777" w:rsidR="006B4280" w:rsidRDefault="006B4280">
            <w:pPr>
              <w:rPr>
                <w:rFonts w:ascii="宋体"/>
              </w:rPr>
            </w:pPr>
          </w:p>
        </w:tc>
        <w:tc>
          <w:tcPr>
            <w:tcW w:w="580" w:type="pct"/>
            <w:shd w:val="clear" w:color="auto" w:fill="auto"/>
            <w:vAlign w:val="bottom"/>
          </w:tcPr>
          <w:p w14:paraId="657A3803" w14:textId="77777777" w:rsidR="006B4280" w:rsidRDefault="006B4280">
            <w:pPr>
              <w:rPr>
                <w:rFonts w:ascii="宋体"/>
              </w:rPr>
            </w:pPr>
          </w:p>
        </w:tc>
        <w:tc>
          <w:tcPr>
            <w:tcW w:w="5" w:type="pct"/>
            <w:shd w:val="clear" w:color="auto" w:fill="auto"/>
            <w:vAlign w:val="bottom"/>
          </w:tcPr>
          <w:p w14:paraId="657A3804" w14:textId="77777777" w:rsidR="006B4280" w:rsidRDefault="006B4280">
            <w:pPr>
              <w:rPr>
                <w:rFonts w:ascii="宋体"/>
              </w:rPr>
            </w:pPr>
          </w:p>
        </w:tc>
        <w:tc>
          <w:tcPr>
            <w:tcW w:w="5" w:type="pct"/>
            <w:shd w:val="clear" w:color="auto" w:fill="auto"/>
            <w:vAlign w:val="bottom"/>
          </w:tcPr>
          <w:p w14:paraId="657A3805" w14:textId="77777777" w:rsidR="006B4280" w:rsidRDefault="006B4280">
            <w:pPr>
              <w:rPr>
                <w:rFonts w:ascii="宋体"/>
              </w:rPr>
            </w:pPr>
          </w:p>
        </w:tc>
        <w:tc>
          <w:tcPr>
            <w:tcW w:w="19" w:type="pct"/>
            <w:shd w:val="clear" w:color="auto" w:fill="auto"/>
            <w:vAlign w:val="bottom"/>
          </w:tcPr>
          <w:p w14:paraId="657A3806" w14:textId="77777777" w:rsidR="006B4280" w:rsidRDefault="006B4280">
            <w:pPr>
              <w:rPr>
                <w:rFonts w:ascii="宋体"/>
              </w:rPr>
            </w:pPr>
          </w:p>
        </w:tc>
        <w:tc>
          <w:tcPr>
            <w:tcW w:w="5" w:type="pct"/>
            <w:shd w:val="clear" w:color="auto" w:fill="auto"/>
            <w:vAlign w:val="bottom"/>
          </w:tcPr>
          <w:p w14:paraId="657A3807" w14:textId="77777777" w:rsidR="006B4280" w:rsidRDefault="006B4280">
            <w:pPr>
              <w:rPr>
                <w:rFonts w:ascii="宋体"/>
              </w:rPr>
            </w:pPr>
          </w:p>
        </w:tc>
        <w:tc>
          <w:tcPr>
            <w:tcW w:w="50" w:type="pct"/>
            <w:shd w:val="clear" w:color="auto" w:fill="auto"/>
            <w:vAlign w:val="bottom"/>
          </w:tcPr>
          <w:p w14:paraId="657A3808" w14:textId="77777777" w:rsidR="006B4280" w:rsidRDefault="006B4280">
            <w:pPr>
              <w:rPr>
                <w:rFonts w:ascii="宋体"/>
              </w:rPr>
            </w:pPr>
          </w:p>
        </w:tc>
        <w:tc>
          <w:tcPr>
            <w:tcW w:w="580" w:type="pct"/>
            <w:shd w:val="clear" w:color="auto" w:fill="auto"/>
            <w:vAlign w:val="bottom"/>
          </w:tcPr>
          <w:p w14:paraId="657A3809" w14:textId="77777777" w:rsidR="006B4280" w:rsidRDefault="006B4280">
            <w:pPr>
              <w:rPr>
                <w:rFonts w:ascii="宋体"/>
              </w:rPr>
            </w:pPr>
          </w:p>
        </w:tc>
        <w:tc>
          <w:tcPr>
            <w:tcW w:w="5" w:type="pct"/>
            <w:shd w:val="clear" w:color="auto" w:fill="auto"/>
            <w:vAlign w:val="bottom"/>
          </w:tcPr>
          <w:p w14:paraId="657A380A" w14:textId="77777777" w:rsidR="006B4280" w:rsidRDefault="006B4280">
            <w:pPr>
              <w:rPr>
                <w:rFonts w:ascii="宋体"/>
              </w:rPr>
            </w:pPr>
          </w:p>
        </w:tc>
        <w:tc>
          <w:tcPr>
            <w:tcW w:w="5" w:type="pct"/>
            <w:shd w:val="clear" w:color="auto" w:fill="auto"/>
            <w:vAlign w:val="bottom"/>
          </w:tcPr>
          <w:p w14:paraId="657A380B" w14:textId="77777777" w:rsidR="006B4280" w:rsidRDefault="006B4280">
            <w:pPr>
              <w:rPr>
                <w:rFonts w:ascii="宋体"/>
              </w:rPr>
            </w:pPr>
          </w:p>
        </w:tc>
        <w:tc>
          <w:tcPr>
            <w:tcW w:w="19" w:type="pct"/>
            <w:shd w:val="clear" w:color="auto" w:fill="auto"/>
            <w:vAlign w:val="bottom"/>
          </w:tcPr>
          <w:p w14:paraId="657A380C" w14:textId="77777777" w:rsidR="006B4280" w:rsidRDefault="006B4280">
            <w:pPr>
              <w:rPr>
                <w:rFonts w:ascii="宋体"/>
              </w:rPr>
            </w:pPr>
          </w:p>
        </w:tc>
        <w:tc>
          <w:tcPr>
            <w:tcW w:w="5" w:type="pct"/>
            <w:shd w:val="clear" w:color="auto" w:fill="auto"/>
            <w:vAlign w:val="bottom"/>
          </w:tcPr>
          <w:p w14:paraId="657A380D" w14:textId="77777777" w:rsidR="006B4280" w:rsidRDefault="006B4280">
            <w:pPr>
              <w:rPr>
                <w:rFonts w:ascii="宋体"/>
              </w:rPr>
            </w:pPr>
          </w:p>
        </w:tc>
        <w:tc>
          <w:tcPr>
            <w:tcW w:w="50" w:type="pct"/>
            <w:shd w:val="clear" w:color="auto" w:fill="auto"/>
            <w:vAlign w:val="bottom"/>
          </w:tcPr>
          <w:p w14:paraId="657A380E" w14:textId="77777777" w:rsidR="006B4280" w:rsidRDefault="006B4280">
            <w:pPr>
              <w:rPr>
                <w:rFonts w:ascii="宋体"/>
              </w:rPr>
            </w:pPr>
          </w:p>
        </w:tc>
        <w:tc>
          <w:tcPr>
            <w:tcW w:w="581" w:type="pct"/>
            <w:shd w:val="clear" w:color="auto" w:fill="auto"/>
            <w:vAlign w:val="bottom"/>
          </w:tcPr>
          <w:p w14:paraId="657A380F" w14:textId="77777777" w:rsidR="006B4280" w:rsidRDefault="006B4280">
            <w:pPr>
              <w:rPr>
                <w:rFonts w:ascii="宋体"/>
              </w:rPr>
            </w:pPr>
          </w:p>
        </w:tc>
        <w:tc>
          <w:tcPr>
            <w:tcW w:w="5" w:type="pct"/>
            <w:shd w:val="clear" w:color="auto" w:fill="auto"/>
            <w:vAlign w:val="bottom"/>
          </w:tcPr>
          <w:p w14:paraId="657A3810" w14:textId="77777777" w:rsidR="006B4280" w:rsidRDefault="006B4280">
            <w:pPr>
              <w:rPr>
                <w:rFonts w:ascii="宋体"/>
              </w:rPr>
            </w:pPr>
          </w:p>
        </w:tc>
      </w:tr>
      <w:tr w:rsidR="006B4280" w14:paraId="657A3814" w14:textId="77777777">
        <w:tc>
          <w:tcPr>
            <w:tcW w:w="0" w:type="auto"/>
            <w:gridSpan w:val="3"/>
            <w:shd w:val="clear" w:color="auto" w:fill="auto"/>
            <w:tcMar>
              <w:top w:w="40" w:type="dxa"/>
              <w:left w:w="20" w:type="dxa"/>
              <w:bottom w:w="40" w:type="dxa"/>
              <w:right w:w="20" w:type="dxa"/>
            </w:tcMar>
            <w:vAlign w:val="bottom"/>
          </w:tcPr>
          <w:p w14:paraId="657A3812" w14:textId="77777777" w:rsidR="006B4280" w:rsidRDefault="00082D3E">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57A3813" w14:textId="77777777" w:rsidR="006B4280" w:rsidRDefault="00082D3E">
            <w:pPr>
              <w:jc w:val="center"/>
              <w:textAlignment w:val="bottom"/>
            </w:pPr>
            <w:r>
              <w:rPr>
                <w:rFonts w:ascii="Arial" w:eastAsia="宋体" w:hAnsi="Arial" w:cs="Arial"/>
                <w:b/>
                <w:bCs/>
                <w:color w:val="000000"/>
                <w:sz w:val="17"/>
                <w:szCs w:val="17"/>
              </w:rPr>
              <w:t>December 31, 2021</w:t>
            </w:r>
          </w:p>
        </w:tc>
      </w:tr>
      <w:tr w:rsidR="006B4280" w14:paraId="657A381D" w14:textId="77777777">
        <w:tc>
          <w:tcPr>
            <w:tcW w:w="0" w:type="auto"/>
            <w:gridSpan w:val="3"/>
            <w:shd w:val="clear" w:color="auto" w:fill="auto"/>
            <w:tcMar>
              <w:top w:w="40" w:type="dxa"/>
              <w:left w:w="20" w:type="dxa"/>
              <w:bottom w:w="40" w:type="dxa"/>
              <w:right w:w="20" w:type="dxa"/>
            </w:tcMar>
            <w:vAlign w:val="bottom"/>
          </w:tcPr>
          <w:p w14:paraId="657A3815"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816"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817"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818"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819"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81A" w14:textId="77777777" w:rsidR="006B4280" w:rsidRDefault="00082D3E">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81B"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81C" w14:textId="77777777" w:rsidR="006B4280" w:rsidRDefault="00082D3E">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6B4280" w14:paraId="657A3826" w14:textId="77777777">
        <w:tc>
          <w:tcPr>
            <w:tcW w:w="0" w:type="auto"/>
            <w:gridSpan w:val="3"/>
            <w:shd w:val="clear" w:color="auto" w:fill="E2E2E2"/>
            <w:tcMar>
              <w:top w:w="40" w:type="dxa"/>
              <w:left w:w="20" w:type="dxa"/>
              <w:bottom w:w="40" w:type="dxa"/>
              <w:right w:w="20" w:type="dxa"/>
            </w:tcMar>
            <w:vAlign w:val="bottom"/>
          </w:tcPr>
          <w:p w14:paraId="657A381E" w14:textId="77777777" w:rsidR="006B4280" w:rsidRDefault="00082D3E">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81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820"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82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822"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823"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824"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825" w14:textId="77777777" w:rsidR="006B4280" w:rsidRDefault="006B4280">
            <w:pPr>
              <w:rPr>
                <w:rFonts w:ascii="宋体"/>
              </w:rPr>
            </w:pPr>
          </w:p>
        </w:tc>
      </w:tr>
      <w:tr w:rsidR="006B4280" w14:paraId="657A3837" w14:textId="77777777">
        <w:tc>
          <w:tcPr>
            <w:tcW w:w="0" w:type="auto"/>
            <w:gridSpan w:val="3"/>
            <w:shd w:val="clear" w:color="auto" w:fill="FFFFFF"/>
            <w:tcMar>
              <w:top w:w="40" w:type="dxa"/>
              <w:left w:w="245" w:type="dxa"/>
              <w:bottom w:w="40" w:type="dxa"/>
              <w:right w:w="20" w:type="dxa"/>
            </w:tcMar>
            <w:vAlign w:val="bottom"/>
          </w:tcPr>
          <w:p w14:paraId="657A3827" w14:textId="77777777" w:rsidR="006B4280" w:rsidRDefault="00082D3E">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657A382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829"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57A382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2B"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82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82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82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2F"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83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83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83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33"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83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835"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57A3836" w14:textId="77777777" w:rsidR="006B4280" w:rsidRDefault="006B4280">
            <w:pPr>
              <w:jc w:val="right"/>
              <w:rPr>
                <w:rFonts w:ascii="宋体"/>
              </w:rPr>
            </w:pPr>
          </w:p>
        </w:tc>
      </w:tr>
      <w:tr w:rsidR="006B4280" w14:paraId="657A3844" w14:textId="77777777">
        <w:tc>
          <w:tcPr>
            <w:tcW w:w="0" w:type="auto"/>
            <w:gridSpan w:val="3"/>
            <w:shd w:val="clear" w:color="auto" w:fill="E2E2E2"/>
            <w:tcMar>
              <w:top w:w="40" w:type="dxa"/>
              <w:left w:w="245" w:type="dxa"/>
              <w:bottom w:w="40" w:type="dxa"/>
              <w:right w:w="20" w:type="dxa"/>
            </w:tcMar>
            <w:vAlign w:val="bottom"/>
          </w:tcPr>
          <w:p w14:paraId="657A3838"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57A3839" w14:textId="77777777" w:rsidR="006B4280" w:rsidRDefault="00082D3E">
            <w:pPr>
              <w:jc w:val="right"/>
              <w:textAlignment w:val="bottom"/>
            </w:pPr>
            <w:r>
              <w:rPr>
                <w:rFonts w:ascii="Arial" w:eastAsia="宋体" w:hAnsi="Arial" w:cs="Arial"/>
                <w:color w:val="000000"/>
                <w:sz w:val="18"/>
                <w:szCs w:val="18"/>
              </w:rPr>
              <w:t>4,151 </w:t>
            </w:r>
          </w:p>
        </w:tc>
        <w:tc>
          <w:tcPr>
            <w:tcW w:w="0" w:type="auto"/>
            <w:shd w:val="clear" w:color="auto" w:fill="E2E2E2"/>
            <w:tcMar>
              <w:top w:w="40" w:type="dxa"/>
              <w:left w:w="0" w:type="dxa"/>
              <w:bottom w:w="40" w:type="dxa"/>
              <w:right w:w="20" w:type="dxa"/>
            </w:tcMar>
            <w:vAlign w:val="bottom"/>
          </w:tcPr>
          <w:p w14:paraId="657A383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3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83C"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57A383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3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83F"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84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4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842" w14:textId="77777777" w:rsidR="006B4280" w:rsidRDefault="00082D3E">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657A3843" w14:textId="77777777" w:rsidR="006B4280" w:rsidRDefault="006B4280">
            <w:pPr>
              <w:jc w:val="right"/>
              <w:rPr>
                <w:rFonts w:ascii="宋体"/>
              </w:rPr>
            </w:pPr>
          </w:p>
        </w:tc>
      </w:tr>
      <w:tr w:rsidR="006B4280" w14:paraId="657A3851" w14:textId="77777777">
        <w:tc>
          <w:tcPr>
            <w:tcW w:w="0" w:type="auto"/>
            <w:gridSpan w:val="3"/>
            <w:shd w:val="clear" w:color="auto" w:fill="FFFFFF"/>
            <w:tcMar>
              <w:top w:w="40" w:type="dxa"/>
              <w:left w:w="245" w:type="dxa"/>
              <w:bottom w:w="40" w:type="dxa"/>
              <w:right w:w="20" w:type="dxa"/>
            </w:tcMar>
            <w:vAlign w:val="bottom"/>
          </w:tcPr>
          <w:p w14:paraId="657A3845"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846"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57A384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4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84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84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4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84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84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84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84F"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57A3850" w14:textId="77777777" w:rsidR="006B4280" w:rsidRDefault="006B4280">
            <w:pPr>
              <w:jc w:val="right"/>
              <w:rPr>
                <w:rFonts w:ascii="宋体"/>
              </w:rPr>
            </w:pPr>
          </w:p>
        </w:tc>
      </w:tr>
      <w:tr w:rsidR="006B4280" w14:paraId="657A385A" w14:textId="77777777">
        <w:trPr>
          <w:hidden/>
        </w:trPr>
        <w:tc>
          <w:tcPr>
            <w:tcW w:w="0" w:type="auto"/>
            <w:gridSpan w:val="3"/>
            <w:shd w:val="clear" w:color="auto" w:fill="auto"/>
            <w:vAlign w:val="bottom"/>
          </w:tcPr>
          <w:p w14:paraId="657A3852" w14:textId="77777777" w:rsidR="006B4280" w:rsidRDefault="006B4280">
            <w:pPr>
              <w:rPr>
                <w:rFonts w:ascii="宋体"/>
                <w:vanish/>
              </w:rPr>
            </w:pPr>
          </w:p>
        </w:tc>
        <w:tc>
          <w:tcPr>
            <w:tcW w:w="0" w:type="auto"/>
            <w:gridSpan w:val="3"/>
            <w:shd w:val="clear" w:color="auto" w:fill="auto"/>
            <w:vAlign w:val="bottom"/>
          </w:tcPr>
          <w:p w14:paraId="657A3853" w14:textId="77777777" w:rsidR="006B4280" w:rsidRDefault="006B4280">
            <w:pPr>
              <w:rPr>
                <w:rFonts w:ascii="宋体"/>
                <w:vanish/>
              </w:rPr>
            </w:pPr>
          </w:p>
        </w:tc>
        <w:tc>
          <w:tcPr>
            <w:tcW w:w="0" w:type="auto"/>
            <w:gridSpan w:val="3"/>
            <w:shd w:val="clear" w:color="auto" w:fill="auto"/>
            <w:vAlign w:val="bottom"/>
          </w:tcPr>
          <w:p w14:paraId="657A3854" w14:textId="77777777" w:rsidR="006B4280" w:rsidRDefault="006B4280">
            <w:pPr>
              <w:rPr>
                <w:rFonts w:ascii="宋体"/>
                <w:vanish/>
              </w:rPr>
            </w:pPr>
          </w:p>
        </w:tc>
        <w:tc>
          <w:tcPr>
            <w:tcW w:w="0" w:type="auto"/>
            <w:gridSpan w:val="3"/>
            <w:shd w:val="clear" w:color="auto" w:fill="auto"/>
            <w:vAlign w:val="bottom"/>
          </w:tcPr>
          <w:p w14:paraId="657A3855" w14:textId="77777777" w:rsidR="006B4280" w:rsidRDefault="006B4280">
            <w:pPr>
              <w:rPr>
                <w:rFonts w:ascii="宋体"/>
                <w:vanish/>
              </w:rPr>
            </w:pPr>
          </w:p>
        </w:tc>
        <w:tc>
          <w:tcPr>
            <w:tcW w:w="0" w:type="auto"/>
            <w:gridSpan w:val="3"/>
            <w:shd w:val="clear" w:color="auto" w:fill="auto"/>
            <w:vAlign w:val="bottom"/>
          </w:tcPr>
          <w:p w14:paraId="657A3856" w14:textId="77777777" w:rsidR="006B4280" w:rsidRDefault="006B4280">
            <w:pPr>
              <w:rPr>
                <w:rFonts w:ascii="宋体"/>
                <w:vanish/>
              </w:rPr>
            </w:pPr>
          </w:p>
        </w:tc>
        <w:tc>
          <w:tcPr>
            <w:tcW w:w="0" w:type="auto"/>
            <w:gridSpan w:val="3"/>
            <w:shd w:val="clear" w:color="auto" w:fill="auto"/>
            <w:vAlign w:val="bottom"/>
          </w:tcPr>
          <w:p w14:paraId="657A3857" w14:textId="77777777" w:rsidR="006B4280" w:rsidRDefault="006B4280">
            <w:pPr>
              <w:rPr>
                <w:rFonts w:ascii="宋体"/>
                <w:vanish/>
              </w:rPr>
            </w:pPr>
          </w:p>
        </w:tc>
        <w:tc>
          <w:tcPr>
            <w:tcW w:w="0" w:type="auto"/>
            <w:gridSpan w:val="3"/>
            <w:shd w:val="clear" w:color="auto" w:fill="auto"/>
            <w:vAlign w:val="bottom"/>
          </w:tcPr>
          <w:p w14:paraId="657A3858" w14:textId="77777777" w:rsidR="006B4280" w:rsidRDefault="006B4280">
            <w:pPr>
              <w:rPr>
                <w:rFonts w:ascii="宋体"/>
                <w:vanish/>
              </w:rPr>
            </w:pPr>
          </w:p>
        </w:tc>
        <w:tc>
          <w:tcPr>
            <w:tcW w:w="0" w:type="auto"/>
            <w:gridSpan w:val="3"/>
            <w:shd w:val="clear" w:color="auto" w:fill="auto"/>
            <w:vAlign w:val="bottom"/>
          </w:tcPr>
          <w:p w14:paraId="657A3859" w14:textId="77777777" w:rsidR="006B4280" w:rsidRDefault="006B4280">
            <w:pPr>
              <w:rPr>
                <w:rFonts w:ascii="宋体"/>
                <w:vanish/>
              </w:rPr>
            </w:pPr>
          </w:p>
        </w:tc>
      </w:tr>
      <w:tr w:rsidR="006B4280" w14:paraId="657A3863" w14:textId="77777777">
        <w:trPr>
          <w:hidden/>
        </w:trPr>
        <w:tc>
          <w:tcPr>
            <w:tcW w:w="0" w:type="auto"/>
            <w:gridSpan w:val="3"/>
            <w:shd w:val="clear" w:color="auto" w:fill="auto"/>
            <w:vAlign w:val="bottom"/>
          </w:tcPr>
          <w:p w14:paraId="657A385B" w14:textId="77777777" w:rsidR="006B4280" w:rsidRDefault="006B4280">
            <w:pPr>
              <w:rPr>
                <w:rFonts w:ascii="宋体"/>
                <w:vanish/>
              </w:rPr>
            </w:pPr>
          </w:p>
        </w:tc>
        <w:tc>
          <w:tcPr>
            <w:tcW w:w="0" w:type="auto"/>
            <w:gridSpan w:val="3"/>
            <w:shd w:val="clear" w:color="auto" w:fill="auto"/>
            <w:vAlign w:val="bottom"/>
          </w:tcPr>
          <w:p w14:paraId="657A385C" w14:textId="77777777" w:rsidR="006B4280" w:rsidRDefault="006B4280">
            <w:pPr>
              <w:rPr>
                <w:rFonts w:ascii="宋体"/>
                <w:vanish/>
              </w:rPr>
            </w:pPr>
          </w:p>
        </w:tc>
        <w:tc>
          <w:tcPr>
            <w:tcW w:w="0" w:type="auto"/>
            <w:gridSpan w:val="3"/>
            <w:shd w:val="clear" w:color="auto" w:fill="auto"/>
            <w:vAlign w:val="bottom"/>
          </w:tcPr>
          <w:p w14:paraId="657A385D" w14:textId="77777777" w:rsidR="006B4280" w:rsidRDefault="006B4280">
            <w:pPr>
              <w:rPr>
                <w:rFonts w:ascii="宋体"/>
                <w:vanish/>
              </w:rPr>
            </w:pPr>
          </w:p>
        </w:tc>
        <w:tc>
          <w:tcPr>
            <w:tcW w:w="0" w:type="auto"/>
            <w:gridSpan w:val="3"/>
            <w:shd w:val="clear" w:color="auto" w:fill="auto"/>
            <w:vAlign w:val="bottom"/>
          </w:tcPr>
          <w:p w14:paraId="657A385E" w14:textId="77777777" w:rsidR="006B4280" w:rsidRDefault="006B4280">
            <w:pPr>
              <w:rPr>
                <w:rFonts w:ascii="宋体"/>
                <w:vanish/>
              </w:rPr>
            </w:pPr>
          </w:p>
        </w:tc>
        <w:tc>
          <w:tcPr>
            <w:tcW w:w="0" w:type="auto"/>
            <w:gridSpan w:val="3"/>
            <w:shd w:val="clear" w:color="auto" w:fill="auto"/>
            <w:vAlign w:val="bottom"/>
          </w:tcPr>
          <w:p w14:paraId="657A385F" w14:textId="77777777" w:rsidR="006B4280" w:rsidRDefault="006B4280">
            <w:pPr>
              <w:rPr>
                <w:rFonts w:ascii="宋体"/>
                <w:vanish/>
              </w:rPr>
            </w:pPr>
          </w:p>
        </w:tc>
        <w:tc>
          <w:tcPr>
            <w:tcW w:w="0" w:type="auto"/>
            <w:gridSpan w:val="3"/>
            <w:shd w:val="clear" w:color="auto" w:fill="auto"/>
            <w:vAlign w:val="bottom"/>
          </w:tcPr>
          <w:p w14:paraId="657A3860" w14:textId="77777777" w:rsidR="006B4280" w:rsidRDefault="006B4280">
            <w:pPr>
              <w:rPr>
                <w:rFonts w:ascii="宋体"/>
                <w:vanish/>
              </w:rPr>
            </w:pPr>
          </w:p>
        </w:tc>
        <w:tc>
          <w:tcPr>
            <w:tcW w:w="0" w:type="auto"/>
            <w:gridSpan w:val="3"/>
            <w:shd w:val="clear" w:color="auto" w:fill="auto"/>
            <w:vAlign w:val="bottom"/>
          </w:tcPr>
          <w:p w14:paraId="657A3861" w14:textId="77777777" w:rsidR="006B4280" w:rsidRDefault="006B4280">
            <w:pPr>
              <w:rPr>
                <w:rFonts w:ascii="宋体"/>
                <w:vanish/>
              </w:rPr>
            </w:pPr>
          </w:p>
        </w:tc>
        <w:tc>
          <w:tcPr>
            <w:tcW w:w="0" w:type="auto"/>
            <w:gridSpan w:val="3"/>
            <w:shd w:val="clear" w:color="auto" w:fill="auto"/>
            <w:vAlign w:val="bottom"/>
          </w:tcPr>
          <w:p w14:paraId="657A3862" w14:textId="77777777" w:rsidR="006B4280" w:rsidRDefault="006B4280">
            <w:pPr>
              <w:rPr>
                <w:rFonts w:ascii="宋体"/>
                <w:vanish/>
              </w:rPr>
            </w:pPr>
          </w:p>
        </w:tc>
      </w:tr>
      <w:tr w:rsidR="006B4280" w14:paraId="657A3874" w14:textId="77777777">
        <w:tc>
          <w:tcPr>
            <w:tcW w:w="0" w:type="auto"/>
            <w:gridSpan w:val="3"/>
            <w:shd w:val="clear" w:color="auto" w:fill="E2E2E2"/>
            <w:tcMar>
              <w:top w:w="0" w:type="dxa"/>
              <w:left w:w="20" w:type="dxa"/>
              <w:bottom w:w="0" w:type="dxa"/>
              <w:right w:w="20" w:type="dxa"/>
            </w:tcMar>
            <w:vAlign w:val="bottom"/>
          </w:tcPr>
          <w:p w14:paraId="657A3864"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86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866" w14:textId="77777777" w:rsidR="006B4280" w:rsidRDefault="00082D3E">
            <w:pPr>
              <w:jc w:val="right"/>
              <w:textAlignment w:val="bottom"/>
            </w:pPr>
            <w:r>
              <w:rPr>
                <w:rFonts w:ascii="Arial" w:eastAsia="宋体" w:hAnsi="Arial" w:cs="Arial"/>
                <w:color w:val="000000"/>
                <w:sz w:val="18"/>
                <w:szCs w:val="18"/>
              </w:rPr>
              <w:t>4,198 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86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68"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86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86A"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86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6C"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86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86E"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86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70"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87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872" w14:textId="77777777" w:rsidR="006B4280" w:rsidRDefault="00082D3E">
            <w:pPr>
              <w:jc w:val="right"/>
              <w:textAlignment w:val="bottom"/>
            </w:pPr>
            <w:r>
              <w:rPr>
                <w:rFonts w:ascii="Arial" w:eastAsia="宋体" w:hAnsi="Arial" w:cs="Arial"/>
                <w:color w:val="000000"/>
                <w:sz w:val="18"/>
                <w:szCs w:val="18"/>
              </w:rPr>
              <w:t>4,199 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873" w14:textId="77777777" w:rsidR="006B4280" w:rsidRDefault="006B4280">
            <w:pPr>
              <w:jc w:val="right"/>
              <w:rPr>
                <w:rFonts w:ascii="宋体"/>
              </w:rPr>
            </w:pPr>
          </w:p>
        </w:tc>
      </w:tr>
      <w:tr w:rsidR="006B4280" w14:paraId="657A387D" w14:textId="77777777">
        <w:tc>
          <w:tcPr>
            <w:tcW w:w="0" w:type="auto"/>
            <w:gridSpan w:val="3"/>
            <w:shd w:val="clear" w:color="auto" w:fill="FFFFFF"/>
            <w:tcMar>
              <w:top w:w="40" w:type="dxa"/>
              <w:left w:w="20" w:type="dxa"/>
              <w:bottom w:w="40" w:type="dxa"/>
              <w:right w:w="20" w:type="dxa"/>
            </w:tcMar>
            <w:vAlign w:val="bottom"/>
          </w:tcPr>
          <w:p w14:paraId="657A3875" w14:textId="77777777" w:rsidR="006B4280" w:rsidRDefault="00082D3E">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87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877"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87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879"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87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87B"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87C" w14:textId="77777777" w:rsidR="006B4280" w:rsidRDefault="006B4280">
            <w:pPr>
              <w:rPr>
                <w:rFonts w:ascii="宋体"/>
              </w:rPr>
            </w:pPr>
          </w:p>
        </w:tc>
      </w:tr>
      <w:tr w:rsidR="006B4280" w14:paraId="657A388E" w14:textId="77777777">
        <w:tc>
          <w:tcPr>
            <w:tcW w:w="0" w:type="auto"/>
            <w:gridSpan w:val="3"/>
            <w:shd w:val="clear" w:color="auto" w:fill="E2E2E2"/>
            <w:tcMar>
              <w:top w:w="40" w:type="dxa"/>
              <w:left w:w="245" w:type="dxa"/>
              <w:bottom w:w="40" w:type="dxa"/>
              <w:right w:w="20" w:type="dxa"/>
            </w:tcMar>
            <w:vAlign w:val="bottom"/>
          </w:tcPr>
          <w:p w14:paraId="657A387E" w14:textId="77777777" w:rsidR="006B4280" w:rsidRDefault="00082D3E">
            <w:pPr>
              <w:textAlignment w:val="bottom"/>
            </w:pPr>
            <w:r>
              <w:rPr>
                <w:rFonts w:ascii="Arial" w:eastAsia="宋体" w:hAnsi="Arial" w:cs="Arial"/>
                <w:color w:val="000000"/>
                <w:sz w:val="18"/>
                <w:szCs w:val="18"/>
              </w:rPr>
              <w:t>Corporate debt securities</w:t>
            </w:r>
          </w:p>
        </w:tc>
        <w:tc>
          <w:tcPr>
            <w:tcW w:w="0" w:type="auto"/>
            <w:shd w:val="clear" w:color="auto" w:fill="E2E2E2"/>
            <w:tcMar>
              <w:top w:w="40" w:type="dxa"/>
              <w:left w:w="20" w:type="dxa"/>
              <w:bottom w:w="40" w:type="dxa"/>
              <w:right w:w="0" w:type="dxa"/>
            </w:tcMar>
            <w:vAlign w:val="bottom"/>
          </w:tcPr>
          <w:p w14:paraId="657A387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880" w14:textId="77777777" w:rsidR="006B4280" w:rsidRDefault="00082D3E">
            <w:pPr>
              <w:jc w:val="right"/>
              <w:textAlignment w:val="bottom"/>
            </w:pPr>
            <w:r>
              <w:rPr>
                <w:rFonts w:ascii="Arial" w:eastAsia="宋体" w:hAnsi="Arial" w:cs="Arial"/>
                <w:color w:val="000000"/>
                <w:sz w:val="18"/>
                <w:szCs w:val="18"/>
              </w:rPr>
              <w:t>954 </w:t>
            </w:r>
          </w:p>
        </w:tc>
        <w:tc>
          <w:tcPr>
            <w:tcW w:w="0" w:type="auto"/>
            <w:shd w:val="clear" w:color="auto" w:fill="E2E2E2"/>
            <w:tcMar>
              <w:top w:w="40" w:type="dxa"/>
              <w:left w:w="0" w:type="dxa"/>
              <w:bottom w:w="40" w:type="dxa"/>
              <w:right w:w="20" w:type="dxa"/>
            </w:tcMar>
            <w:vAlign w:val="bottom"/>
          </w:tcPr>
          <w:p w14:paraId="657A388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82"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88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884"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57A388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86"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88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888" w14:textId="77777777" w:rsidR="006B4280" w:rsidRDefault="00082D3E">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657A388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8A"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388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388C" w14:textId="77777777" w:rsidR="006B4280" w:rsidRDefault="00082D3E">
            <w:pPr>
              <w:jc w:val="right"/>
              <w:textAlignment w:val="bottom"/>
            </w:pPr>
            <w:r>
              <w:rPr>
                <w:rFonts w:ascii="Arial" w:eastAsia="宋体" w:hAnsi="Arial" w:cs="Arial"/>
                <w:color w:val="000000"/>
                <w:sz w:val="18"/>
                <w:szCs w:val="18"/>
              </w:rPr>
              <w:t>950 </w:t>
            </w:r>
          </w:p>
        </w:tc>
        <w:tc>
          <w:tcPr>
            <w:tcW w:w="0" w:type="auto"/>
            <w:shd w:val="clear" w:color="auto" w:fill="E2E2E2"/>
            <w:tcMar>
              <w:top w:w="40" w:type="dxa"/>
              <w:left w:w="0" w:type="dxa"/>
              <w:bottom w:w="40" w:type="dxa"/>
              <w:right w:w="20" w:type="dxa"/>
            </w:tcMar>
            <w:vAlign w:val="bottom"/>
          </w:tcPr>
          <w:p w14:paraId="657A388D" w14:textId="77777777" w:rsidR="006B4280" w:rsidRDefault="006B4280">
            <w:pPr>
              <w:jc w:val="right"/>
              <w:rPr>
                <w:rFonts w:ascii="宋体"/>
              </w:rPr>
            </w:pPr>
          </w:p>
        </w:tc>
      </w:tr>
      <w:tr w:rsidR="006B4280" w14:paraId="657A389B" w14:textId="77777777">
        <w:tc>
          <w:tcPr>
            <w:tcW w:w="0" w:type="auto"/>
            <w:gridSpan w:val="3"/>
            <w:shd w:val="clear" w:color="auto" w:fill="FFFFFF"/>
            <w:tcMar>
              <w:top w:w="40" w:type="dxa"/>
              <w:left w:w="245" w:type="dxa"/>
              <w:bottom w:w="40" w:type="dxa"/>
              <w:right w:w="20" w:type="dxa"/>
            </w:tcMar>
            <w:vAlign w:val="bottom"/>
          </w:tcPr>
          <w:p w14:paraId="657A388F"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890" w14:textId="77777777" w:rsidR="006B4280" w:rsidRDefault="00082D3E">
            <w:pPr>
              <w:jc w:val="right"/>
              <w:textAlignment w:val="bottom"/>
            </w:pPr>
            <w:r>
              <w:rPr>
                <w:rFonts w:ascii="Arial" w:eastAsia="宋体" w:hAnsi="Arial" w:cs="Arial"/>
                <w:color w:val="000000"/>
                <w:sz w:val="18"/>
                <w:szCs w:val="18"/>
              </w:rPr>
              <w:t>779 </w:t>
            </w:r>
          </w:p>
        </w:tc>
        <w:tc>
          <w:tcPr>
            <w:tcW w:w="0" w:type="auto"/>
            <w:shd w:val="clear" w:color="auto" w:fill="FFFFFF"/>
            <w:tcMar>
              <w:top w:w="40" w:type="dxa"/>
              <w:left w:w="0" w:type="dxa"/>
              <w:bottom w:w="40" w:type="dxa"/>
              <w:right w:w="20" w:type="dxa"/>
            </w:tcMar>
            <w:vAlign w:val="bottom"/>
          </w:tcPr>
          <w:p w14:paraId="657A3891"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892"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893"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894"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895"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896" w14:textId="77777777" w:rsidR="006B4280" w:rsidRDefault="00082D3E">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57A3897" w14:textId="77777777" w:rsidR="006B4280" w:rsidRDefault="006B428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57A3898" w14:textId="77777777" w:rsidR="006B4280" w:rsidRDefault="00082D3E">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57A3899" w14:textId="77777777" w:rsidR="006B4280" w:rsidRDefault="00082D3E">
            <w:pPr>
              <w:jc w:val="right"/>
              <w:textAlignment w:val="bottom"/>
            </w:pPr>
            <w:r>
              <w:rPr>
                <w:rFonts w:ascii="Arial" w:eastAsia="宋体" w:hAnsi="Arial" w:cs="Arial"/>
                <w:color w:val="000000"/>
                <w:sz w:val="18"/>
                <w:szCs w:val="18"/>
              </w:rPr>
              <w:t>777 </w:t>
            </w:r>
          </w:p>
        </w:tc>
        <w:tc>
          <w:tcPr>
            <w:tcW w:w="0" w:type="auto"/>
            <w:shd w:val="clear" w:color="auto" w:fill="FFFFFF"/>
            <w:tcMar>
              <w:top w:w="40" w:type="dxa"/>
              <w:left w:w="0" w:type="dxa"/>
              <w:bottom w:w="40" w:type="dxa"/>
              <w:right w:w="20" w:type="dxa"/>
            </w:tcMar>
            <w:vAlign w:val="bottom"/>
          </w:tcPr>
          <w:p w14:paraId="657A389A" w14:textId="77777777" w:rsidR="006B4280" w:rsidRDefault="006B4280">
            <w:pPr>
              <w:jc w:val="right"/>
              <w:rPr>
                <w:rFonts w:ascii="宋体"/>
              </w:rPr>
            </w:pPr>
          </w:p>
        </w:tc>
      </w:tr>
      <w:tr w:rsidR="006B4280" w14:paraId="657A38AC" w14:textId="77777777">
        <w:tc>
          <w:tcPr>
            <w:tcW w:w="0" w:type="auto"/>
            <w:gridSpan w:val="3"/>
            <w:shd w:val="clear" w:color="auto" w:fill="E2E2E2"/>
            <w:tcMar>
              <w:top w:w="0" w:type="dxa"/>
              <w:left w:w="20" w:type="dxa"/>
              <w:bottom w:w="0" w:type="dxa"/>
              <w:right w:w="20" w:type="dxa"/>
            </w:tcMar>
            <w:vAlign w:val="bottom"/>
          </w:tcPr>
          <w:p w14:paraId="657A389C"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89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89E" w14:textId="77777777" w:rsidR="006B4280" w:rsidRDefault="00082D3E">
            <w:pPr>
              <w:jc w:val="right"/>
              <w:textAlignment w:val="bottom"/>
            </w:pPr>
            <w:r>
              <w:rPr>
                <w:rFonts w:ascii="Arial" w:eastAsia="宋体" w:hAnsi="Arial" w:cs="Arial"/>
                <w:color w:val="000000"/>
                <w:sz w:val="18"/>
                <w:szCs w:val="18"/>
              </w:rPr>
              <w:t>1,733 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89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A0"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8A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8A2"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8A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A4"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8A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8A6" w14:textId="77777777" w:rsidR="006B4280" w:rsidRDefault="00082D3E">
            <w:pPr>
              <w:jc w:val="right"/>
              <w:textAlignment w:val="bottom"/>
            </w:pPr>
            <w:r>
              <w:rPr>
                <w:rFonts w:ascii="Arial" w:eastAsia="宋体" w:hAnsi="Arial" w:cs="Arial"/>
                <w:color w:val="000000"/>
                <w:sz w:val="18"/>
                <w:szCs w:val="18"/>
              </w:rPr>
              <w:t>(7)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8A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8A8"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8A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8AA" w14:textId="77777777" w:rsidR="006B4280" w:rsidRDefault="00082D3E">
            <w:pPr>
              <w:jc w:val="right"/>
              <w:textAlignment w:val="bottom"/>
            </w:pPr>
            <w:r>
              <w:rPr>
                <w:rFonts w:ascii="Arial" w:eastAsia="宋体" w:hAnsi="Arial" w:cs="Arial"/>
                <w:color w:val="000000"/>
                <w:sz w:val="18"/>
                <w:szCs w:val="18"/>
              </w:rPr>
              <w:t>1,727 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8AB" w14:textId="77777777" w:rsidR="006B4280" w:rsidRDefault="006B4280">
            <w:pPr>
              <w:jc w:val="right"/>
              <w:rPr>
                <w:rFonts w:ascii="宋体"/>
              </w:rPr>
            </w:pPr>
          </w:p>
        </w:tc>
      </w:tr>
    </w:tbl>
    <w:p w14:paraId="657A38AD" w14:textId="77777777" w:rsidR="006B4280" w:rsidRDefault="006B4280"/>
    <w:p w14:paraId="657A38AE" w14:textId="77777777" w:rsidR="006B4280" w:rsidRDefault="00082D3E">
      <w:pPr>
        <w:ind w:firstLine="540"/>
        <w:jc w:val="both"/>
      </w:pPr>
      <w:r>
        <w:rPr>
          <w:rFonts w:ascii="Arial" w:eastAsia="宋体" w:hAnsi="Arial" w:cs="Arial"/>
          <w:color w:val="000000"/>
          <w:sz w:val="20"/>
          <w:szCs w:val="20"/>
        </w:rPr>
        <w:t>We consider cash to be restricted when withdrawal or general use is legally restricted. Restricted cash is held primarily in interest bearing accounts primarily related to our global sabbatical program. Our fixed-income investments consist of predominantly</w:t>
      </w:r>
      <w:r>
        <w:rPr>
          <w:rFonts w:ascii="Arial" w:eastAsia="宋体" w:hAnsi="Arial" w:cs="Arial"/>
          <w:color w:val="000000"/>
          <w:sz w:val="20"/>
          <w:szCs w:val="20"/>
        </w:rPr>
        <w:t xml:space="preserve"> investment grade corporate debt securities and government and agency securities. The corporate debt and government and agency securities that we invest in are generally deemed to be low risk based on their credit ratings from the major rating agencies. </w:t>
      </w:r>
    </w:p>
    <w:p w14:paraId="657A38AF" w14:textId="77777777" w:rsidR="006B4280" w:rsidRDefault="006B4280">
      <w:pPr>
        <w:ind w:firstLine="540"/>
        <w:jc w:val="both"/>
      </w:pPr>
    </w:p>
    <w:p w14:paraId="657A38B0" w14:textId="77777777" w:rsidR="006B4280" w:rsidRDefault="00082D3E">
      <w:pPr>
        <w:ind w:firstLine="540"/>
        <w:jc w:val="both"/>
      </w:pPr>
      <w:r>
        <w:rPr>
          <w:rFonts w:ascii="Arial" w:eastAsia="宋体" w:hAnsi="Arial" w:cs="Arial"/>
          <w:color w:val="000000"/>
          <w:sz w:val="20"/>
          <w:szCs w:val="20"/>
        </w:rPr>
        <w:t>The longer the duration of these securities, the more susceptible they are to changes in market interest rates and bond yields. As interest rates increase, those securities purchased at a lower yield show a mark-to-market unrealized loss. The unrealized lo</w:t>
      </w:r>
      <w:r>
        <w:rPr>
          <w:rFonts w:ascii="Arial" w:eastAsia="宋体" w:hAnsi="Arial" w:cs="Arial"/>
          <w:color w:val="000000"/>
          <w:sz w:val="20"/>
          <w:szCs w:val="20"/>
        </w:rPr>
        <w:t>sses are due primarily to changes in credit spreads and interest rates. We regularly review investment securities for other-than-temporary impairment using both qualitative and quantitative criteria</w:t>
      </w:r>
      <w:r>
        <w:rPr>
          <w:rFonts w:ascii="Arial" w:eastAsia="宋体" w:hAnsi="Arial" w:cs="Arial"/>
          <w:color w:val="EE2724"/>
          <w:sz w:val="20"/>
          <w:szCs w:val="20"/>
        </w:rPr>
        <w:t>.</w:t>
      </w:r>
      <w:r>
        <w:rPr>
          <w:rFonts w:ascii="Arial" w:eastAsia="宋体" w:hAnsi="Arial" w:cs="Arial"/>
          <w:color w:val="000000"/>
          <w:sz w:val="20"/>
          <w:szCs w:val="20"/>
        </w:rPr>
        <w:t xml:space="preserve"> Investments classified as available-for-sale debt securi</w:t>
      </w:r>
      <w:r>
        <w:rPr>
          <w:rFonts w:ascii="Arial" w:eastAsia="宋体" w:hAnsi="Arial" w:cs="Arial"/>
          <w:color w:val="000000"/>
          <w:sz w:val="20"/>
          <w:szCs w:val="20"/>
        </w:rPr>
        <w:t>ties are carried at fair value with changes reflected in other comprehensive income. Where there is an intention or a requirement to sell an impaired available-for-sale debt security, the entire impairment is recognized in earnings with a corresponding adj</w:t>
      </w:r>
      <w:r>
        <w:rPr>
          <w:rFonts w:ascii="Arial" w:eastAsia="宋体" w:hAnsi="Arial" w:cs="Arial"/>
          <w:color w:val="000000"/>
          <w:sz w:val="20"/>
          <w:szCs w:val="20"/>
        </w:rPr>
        <w:t>ustment to the amortized cost basis of the security. We presently do not intend to sell any of the available-for-sale debt securities in an unrealized loss position and expect to realize the full value of all these investments upon maturity or sale.</w:t>
      </w:r>
    </w:p>
    <w:p w14:paraId="657A38B1" w14:textId="77777777" w:rsidR="006B4280" w:rsidRDefault="006B4280">
      <w:pPr>
        <w:ind w:firstLine="540"/>
        <w:jc w:val="both"/>
      </w:pPr>
    </w:p>
    <w:p w14:paraId="657A38B2" w14:textId="77777777" w:rsidR="006B4280" w:rsidRDefault="006B4280">
      <w:pPr>
        <w:jc w:val="center"/>
      </w:pPr>
    </w:p>
    <w:p w14:paraId="657A38B3" w14:textId="77777777" w:rsidR="006B4280" w:rsidRDefault="00082D3E">
      <w:pPr>
        <w:jc w:val="center"/>
      </w:pPr>
      <w:r>
        <w:rPr>
          <w:rFonts w:ascii="Arial" w:eastAsia="宋体" w:hAnsi="Arial" w:cs="Arial"/>
          <w:color w:val="000000"/>
          <w:sz w:val="20"/>
          <w:szCs w:val="20"/>
        </w:rPr>
        <w:t>17</w:t>
      </w:r>
    </w:p>
    <w:p w14:paraId="657A38B4" w14:textId="77777777" w:rsidR="006B4280" w:rsidRDefault="00082D3E">
      <w:r>
        <w:pict w14:anchorId="657A53EE">
          <v:rect id="_x0000_i1041" style="width:415.3pt;height:1.5pt" o:hralign="center" o:hrstd="t" o:hr="t" fillcolor="#a0a0a0" stroked="f"/>
        </w:pict>
      </w:r>
    </w:p>
    <w:p w14:paraId="657A38B5" w14:textId="77777777" w:rsidR="006B4280" w:rsidRDefault="00082D3E">
      <w:hyperlink r:id="rId97" w:anchor="i8b87bfb588cf476d820aa5487f5d2d83_7" w:history="1">
        <w:r>
          <w:rPr>
            <w:rStyle w:val="a5"/>
            <w:rFonts w:ascii="Arial" w:eastAsia="宋体" w:hAnsi="Arial" w:cs="Arial"/>
            <w:sz w:val="18"/>
            <w:szCs w:val="18"/>
          </w:rPr>
          <w:t>Table of Contents</w:t>
        </w:r>
      </w:hyperlink>
    </w:p>
    <w:p w14:paraId="657A38B6" w14:textId="77777777" w:rsidR="006B4280" w:rsidRDefault="00082D3E">
      <w:pPr>
        <w:jc w:val="center"/>
      </w:pPr>
      <w:r>
        <w:rPr>
          <w:rFonts w:ascii="Arial" w:eastAsia="宋体" w:hAnsi="Arial" w:cs="Arial"/>
          <w:b/>
          <w:bCs/>
          <w:color w:val="000000"/>
          <w:sz w:val="20"/>
          <w:szCs w:val="20"/>
        </w:rPr>
        <w:t>eBay Inc.</w:t>
      </w:r>
    </w:p>
    <w:p w14:paraId="657A38B7"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8B8" w14:textId="77777777" w:rsidR="006B4280" w:rsidRDefault="00082D3E">
      <w:pPr>
        <w:ind w:firstLine="540"/>
        <w:jc w:val="both"/>
      </w:pPr>
      <w:r>
        <w:rPr>
          <w:rFonts w:ascii="Arial" w:eastAsia="宋体" w:hAnsi="Arial" w:cs="Arial"/>
          <w:color w:val="000000"/>
          <w:sz w:val="20"/>
          <w:szCs w:val="20"/>
        </w:rPr>
        <w:t>We regula</w:t>
      </w:r>
      <w:r>
        <w:rPr>
          <w:rFonts w:ascii="Arial" w:eastAsia="宋体" w:hAnsi="Arial" w:cs="Arial"/>
          <w:color w:val="000000"/>
          <w:sz w:val="20"/>
          <w:szCs w:val="20"/>
        </w:rPr>
        <w:t>rly review investment securities for credit impairment using both qualitative and quantitative criteria. In making this assessment, we consider the extent to which fair value is less than amortized cost, any changes to the rating of the security by a ratin</w:t>
      </w:r>
      <w:r>
        <w:rPr>
          <w:rFonts w:ascii="Arial" w:eastAsia="宋体" w:hAnsi="Arial" w:cs="Arial"/>
          <w:color w:val="000000"/>
          <w:sz w:val="20"/>
          <w:szCs w:val="20"/>
        </w:rPr>
        <w:t>g agency, any adverse conditions specifically related to the security, among other factors. If this assessment indicates that a credit loss exists, the present value of cash flows expected to be collected from the security are compared to the amortized cos</w:t>
      </w:r>
      <w:r>
        <w:rPr>
          <w:rFonts w:ascii="Arial" w:eastAsia="宋体" w:hAnsi="Arial" w:cs="Arial"/>
          <w:color w:val="000000"/>
          <w:sz w:val="20"/>
          <w:szCs w:val="20"/>
        </w:rPr>
        <w:t>t basis of the security. If the present value of cash flows expected to be collected is less than the amortized cost basis, a credit loss exists and an allowance for credit losses will be recorded through interest and other, net for the credit loss, limite</w:t>
      </w:r>
      <w:r>
        <w:rPr>
          <w:rFonts w:ascii="Arial" w:eastAsia="宋体" w:hAnsi="Arial" w:cs="Arial"/>
          <w:color w:val="000000"/>
          <w:sz w:val="20"/>
          <w:szCs w:val="20"/>
        </w:rPr>
        <w:t>d by the amount that the fair value is less than the amortized cost basis. Any impairment that has not been recorded through an allowance for credit losses is recognized in other comprehensive income. We did not recognize any credit-related impairment thro</w:t>
      </w:r>
      <w:r>
        <w:rPr>
          <w:rFonts w:ascii="Arial" w:eastAsia="宋体" w:hAnsi="Arial" w:cs="Arial"/>
          <w:color w:val="000000"/>
          <w:sz w:val="20"/>
          <w:szCs w:val="20"/>
        </w:rPr>
        <w:t xml:space="preserve">ugh an allowance for credit losses as of March 31, 2022. </w:t>
      </w:r>
    </w:p>
    <w:p w14:paraId="657A38B9" w14:textId="77777777" w:rsidR="006B4280" w:rsidRDefault="006B4280">
      <w:pPr>
        <w:ind w:firstLine="540"/>
        <w:jc w:val="both"/>
      </w:pPr>
    </w:p>
    <w:p w14:paraId="657A38BA" w14:textId="77777777" w:rsidR="006B4280" w:rsidRDefault="00082D3E">
      <w:pPr>
        <w:ind w:firstLine="540"/>
        <w:jc w:val="both"/>
      </w:pPr>
      <w:r>
        <w:rPr>
          <w:rFonts w:ascii="Arial" w:eastAsia="宋体" w:hAnsi="Arial" w:cs="Arial"/>
          <w:color w:val="000000"/>
          <w:sz w:val="20"/>
          <w:szCs w:val="20"/>
        </w:rPr>
        <w:t>Investment securities in a continuous loss position for less than 12 months had an estimated fair value of $3.8 billion and unrealized losses of $55 million as of March 31, 2022, and an estimated f</w:t>
      </w:r>
      <w:r>
        <w:rPr>
          <w:rFonts w:ascii="Arial" w:eastAsia="宋体" w:hAnsi="Arial" w:cs="Arial"/>
          <w:color w:val="000000"/>
          <w:sz w:val="20"/>
          <w:szCs w:val="20"/>
        </w:rPr>
        <w:t>air value of $3.1 billion and an immaterial amount of unrealized losses as of December 31, 2021. Investment securities in a continuous loss position for greater than 12 months had an estimated fair value of $22 million and an immaterial amount of unrealize</w:t>
      </w:r>
      <w:r>
        <w:rPr>
          <w:rFonts w:ascii="Arial" w:eastAsia="宋体" w:hAnsi="Arial" w:cs="Arial"/>
          <w:color w:val="000000"/>
          <w:sz w:val="20"/>
          <w:szCs w:val="20"/>
        </w:rPr>
        <w:t>d losses as of March 31, 2022, and there were no investment securities in a continuous loss position for greater than 12 months as of December 31, 2021. Refer to “Note 14 — Accumulated Other Comprehensive Income” for amounts reclassified to earnings from u</w:t>
      </w:r>
      <w:r>
        <w:rPr>
          <w:rFonts w:ascii="Arial" w:eastAsia="宋体" w:hAnsi="Arial" w:cs="Arial"/>
          <w:color w:val="000000"/>
          <w:sz w:val="20"/>
          <w:szCs w:val="20"/>
        </w:rPr>
        <w:t xml:space="preserve">nrealized gains and losses. </w:t>
      </w:r>
    </w:p>
    <w:p w14:paraId="657A38BB" w14:textId="77777777" w:rsidR="006B4280" w:rsidRDefault="006B4280">
      <w:pPr>
        <w:ind w:firstLine="540"/>
      </w:pPr>
    </w:p>
    <w:p w14:paraId="657A38BC" w14:textId="77777777" w:rsidR="006B4280" w:rsidRDefault="00082D3E">
      <w:pPr>
        <w:spacing w:after="120"/>
        <w:ind w:firstLine="540"/>
        <w:jc w:val="both"/>
      </w:pPr>
      <w:r>
        <w:rPr>
          <w:rFonts w:ascii="Arial" w:eastAsia="宋体" w:hAnsi="Arial" w:cs="Arial"/>
          <w:color w:val="000000"/>
          <w:sz w:val="20"/>
          <w:szCs w:val="20"/>
        </w:rPr>
        <w:t>The following table presents estimated fair values of our short-term and long-term investments classified as available-for-sale debt securities and restricted cash by date of contractual maturity as of the date indicated (in m</w:t>
      </w:r>
      <w:r>
        <w:rPr>
          <w:rFonts w:ascii="Arial" w:eastAsia="宋体" w:hAnsi="Arial" w:cs="Arial"/>
          <w:color w:val="000000"/>
          <w:sz w:val="20"/>
          <w:szCs w:val="20"/>
        </w:rPr>
        <w:t>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6B4280" w14:paraId="657A38C3" w14:textId="77777777">
        <w:tc>
          <w:tcPr>
            <w:tcW w:w="50" w:type="pct"/>
            <w:shd w:val="clear" w:color="auto" w:fill="auto"/>
            <w:vAlign w:val="bottom"/>
          </w:tcPr>
          <w:p w14:paraId="657A38BD" w14:textId="77777777" w:rsidR="006B4280" w:rsidRDefault="006B4280">
            <w:pPr>
              <w:rPr>
                <w:rFonts w:ascii="宋体"/>
              </w:rPr>
            </w:pPr>
          </w:p>
        </w:tc>
        <w:tc>
          <w:tcPr>
            <w:tcW w:w="4265" w:type="pct"/>
            <w:shd w:val="clear" w:color="auto" w:fill="auto"/>
            <w:vAlign w:val="bottom"/>
          </w:tcPr>
          <w:p w14:paraId="657A38BE" w14:textId="77777777" w:rsidR="006B4280" w:rsidRDefault="006B4280">
            <w:pPr>
              <w:rPr>
                <w:rFonts w:ascii="宋体"/>
              </w:rPr>
            </w:pPr>
          </w:p>
        </w:tc>
        <w:tc>
          <w:tcPr>
            <w:tcW w:w="5" w:type="pct"/>
            <w:shd w:val="clear" w:color="auto" w:fill="auto"/>
            <w:vAlign w:val="bottom"/>
          </w:tcPr>
          <w:p w14:paraId="657A38BF" w14:textId="77777777" w:rsidR="006B4280" w:rsidRDefault="006B4280">
            <w:pPr>
              <w:rPr>
                <w:rFonts w:ascii="宋体"/>
              </w:rPr>
            </w:pPr>
          </w:p>
        </w:tc>
        <w:tc>
          <w:tcPr>
            <w:tcW w:w="50" w:type="pct"/>
            <w:shd w:val="clear" w:color="auto" w:fill="auto"/>
            <w:vAlign w:val="bottom"/>
          </w:tcPr>
          <w:p w14:paraId="657A38C0" w14:textId="77777777" w:rsidR="006B4280" w:rsidRDefault="006B4280">
            <w:pPr>
              <w:rPr>
                <w:rFonts w:ascii="宋体"/>
              </w:rPr>
            </w:pPr>
          </w:p>
        </w:tc>
        <w:tc>
          <w:tcPr>
            <w:tcW w:w="624" w:type="pct"/>
            <w:shd w:val="clear" w:color="auto" w:fill="auto"/>
            <w:vAlign w:val="bottom"/>
          </w:tcPr>
          <w:p w14:paraId="657A38C1" w14:textId="77777777" w:rsidR="006B4280" w:rsidRDefault="006B4280">
            <w:pPr>
              <w:rPr>
                <w:rFonts w:ascii="宋体"/>
              </w:rPr>
            </w:pPr>
          </w:p>
        </w:tc>
        <w:tc>
          <w:tcPr>
            <w:tcW w:w="5" w:type="pct"/>
            <w:shd w:val="clear" w:color="auto" w:fill="auto"/>
            <w:vAlign w:val="bottom"/>
          </w:tcPr>
          <w:p w14:paraId="657A38C2" w14:textId="77777777" w:rsidR="006B4280" w:rsidRDefault="006B4280">
            <w:pPr>
              <w:rPr>
                <w:rFonts w:ascii="宋体"/>
              </w:rPr>
            </w:pPr>
          </w:p>
        </w:tc>
      </w:tr>
      <w:tr w:rsidR="006B4280" w14:paraId="657A38C6" w14:textId="77777777">
        <w:tc>
          <w:tcPr>
            <w:tcW w:w="0" w:type="auto"/>
            <w:gridSpan w:val="3"/>
            <w:shd w:val="clear" w:color="auto" w:fill="auto"/>
            <w:tcMar>
              <w:top w:w="40" w:type="dxa"/>
              <w:left w:w="20" w:type="dxa"/>
              <w:bottom w:w="40" w:type="dxa"/>
              <w:right w:w="20" w:type="dxa"/>
            </w:tcMar>
            <w:vAlign w:val="bottom"/>
          </w:tcPr>
          <w:p w14:paraId="657A38C4"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38C5" w14:textId="77777777" w:rsidR="006B4280" w:rsidRDefault="00082D3E">
            <w:pPr>
              <w:jc w:val="center"/>
              <w:textAlignment w:val="bottom"/>
            </w:pPr>
            <w:r>
              <w:rPr>
                <w:rFonts w:ascii="Arial" w:eastAsia="宋体" w:hAnsi="Arial" w:cs="Arial"/>
                <w:b/>
                <w:bCs/>
                <w:color w:val="000000"/>
                <w:sz w:val="17"/>
                <w:szCs w:val="17"/>
              </w:rPr>
              <w:t>March 31, 2022</w:t>
            </w:r>
          </w:p>
        </w:tc>
      </w:tr>
      <w:tr w:rsidR="006B4280" w14:paraId="657A38CB" w14:textId="77777777">
        <w:tc>
          <w:tcPr>
            <w:tcW w:w="0" w:type="auto"/>
            <w:gridSpan w:val="3"/>
            <w:shd w:val="clear" w:color="auto" w:fill="E2E2E2"/>
            <w:tcMar>
              <w:top w:w="40" w:type="dxa"/>
              <w:left w:w="20" w:type="dxa"/>
              <w:bottom w:w="40" w:type="dxa"/>
              <w:right w:w="20" w:type="dxa"/>
            </w:tcMar>
            <w:vAlign w:val="bottom"/>
          </w:tcPr>
          <w:p w14:paraId="657A38C7" w14:textId="77777777" w:rsidR="006B4280" w:rsidRDefault="00082D3E">
            <w:pPr>
              <w:textAlignment w:val="bottom"/>
            </w:pPr>
            <w:r>
              <w:rPr>
                <w:rFonts w:ascii="Arial" w:eastAsia="宋体" w:hAnsi="Arial" w:cs="Arial"/>
                <w:color w:val="000000"/>
                <w:sz w:val="18"/>
                <w:szCs w:val="18"/>
              </w:rPr>
              <w:t>One year or less (including restricted cash of $20)</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8C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8C9" w14:textId="77777777" w:rsidR="006B4280" w:rsidRDefault="00082D3E">
            <w:pPr>
              <w:jc w:val="right"/>
              <w:textAlignment w:val="bottom"/>
            </w:pPr>
            <w:r>
              <w:rPr>
                <w:rFonts w:ascii="Arial" w:eastAsia="宋体" w:hAnsi="Arial" w:cs="Arial"/>
                <w:color w:val="000000"/>
                <w:sz w:val="18"/>
                <w:szCs w:val="18"/>
              </w:rPr>
              <w:t>2,967 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8CA" w14:textId="77777777" w:rsidR="006B4280" w:rsidRDefault="006B4280">
            <w:pPr>
              <w:jc w:val="right"/>
              <w:rPr>
                <w:rFonts w:ascii="宋体"/>
              </w:rPr>
            </w:pPr>
          </w:p>
        </w:tc>
      </w:tr>
      <w:tr w:rsidR="006B4280" w14:paraId="657A38CF" w14:textId="77777777">
        <w:tc>
          <w:tcPr>
            <w:tcW w:w="0" w:type="auto"/>
            <w:gridSpan w:val="3"/>
            <w:shd w:val="clear" w:color="auto" w:fill="FFFFFF"/>
            <w:tcMar>
              <w:top w:w="40" w:type="dxa"/>
              <w:left w:w="20" w:type="dxa"/>
              <w:bottom w:w="40" w:type="dxa"/>
              <w:right w:w="20" w:type="dxa"/>
            </w:tcMar>
            <w:vAlign w:val="bottom"/>
          </w:tcPr>
          <w:p w14:paraId="657A38CC" w14:textId="77777777" w:rsidR="006B4280" w:rsidRDefault="00082D3E">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657A38CD" w14:textId="77777777" w:rsidR="006B4280" w:rsidRDefault="00082D3E">
            <w:pPr>
              <w:jc w:val="right"/>
              <w:textAlignment w:val="bottom"/>
            </w:pPr>
            <w:r>
              <w:rPr>
                <w:rFonts w:ascii="Arial" w:eastAsia="宋体" w:hAnsi="Arial" w:cs="Arial"/>
                <w:color w:val="000000"/>
                <w:sz w:val="18"/>
                <w:szCs w:val="18"/>
              </w:rPr>
              <w:t>427 </w:t>
            </w:r>
          </w:p>
        </w:tc>
        <w:tc>
          <w:tcPr>
            <w:tcW w:w="0" w:type="auto"/>
            <w:shd w:val="clear" w:color="auto" w:fill="FFFFFF"/>
            <w:tcMar>
              <w:top w:w="40" w:type="dxa"/>
              <w:left w:w="0" w:type="dxa"/>
              <w:bottom w:w="40" w:type="dxa"/>
              <w:right w:w="20" w:type="dxa"/>
            </w:tcMar>
            <w:vAlign w:val="bottom"/>
          </w:tcPr>
          <w:p w14:paraId="657A38CE" w14:textId="77777777" w:rsidR="006B4280" w:rsidRDefault="006B4280">
            <w:pPr>
              <w:jc w:val="right"/>
              <w:rPr>
                <w:rFonts w:ascii="宋体"/>
              </w:rPr>
            </w:pPr>
          </w:p>
        </w:tc>
      </w:tr>
      <w:tr w:rsidR="006B4280" w14:paraId="657A38D3" w14:textId="77777777">
        <w:tc>
          <w:tcPr>
            <w:tcW w:w="0" w:type="auto"/>
            <w:gridSpan w:val="3"/>
            <w:shd w:val="clear" w:color="auto" w:fill="E2E2E2"/>
            <w:tcMar>
              <w:top w:w="40" w:type="dxa"/>
              <w:left w:w="20" w:type="dxa"/>
              <w:bottom w:w="40" w:type="dxa"/>
              <w:right w:w="20" w:type="dxa"/>
            </w:tcMar>
            <w:vAlign w:val="bottom"/>
          </w:tcPr>
          <w:p w14:paraId="657A38D0" w14:textId="77777777" w:rsidR="006B4280" w:rsidRDefault="00082D3E">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657A38D1" w14:textId="77777777" w:rsidR="006B4280" w:rsidRDefault="00082D3E">
            <w:pPr>
              <w:jc w:val="right"/>
              <w:textAlignment w:val="bottom"/>
            </w:pPr>
            <w:r>
              <w:rPr>
                <w:rFonts w:ascii="Arial" w:eastAsia="宋体" w:hAnsi="Arial" w:cs="Arial"/>
                <w:color w:val="000000"/>
                <w:sz w:val="18"/>
                <w:szCs w:val="18"/>
              </w:rPr>
              <w:t>663 </w:t>
            </w:r>
          </w:p>
        </w:tc>
        <w:tc>
          <w:tcPr>
            <w:tcW w:w="0" w:type="auto"/>
            <w:shd w:val="clear" w:color="auto" w:fill="E2E2E2"/>
            <w:tcMar>
              <w:top w:w="40" w:type="dxa"/>
              <w:left w:w="0" w:type="dxa"/>
              <w:bottom w:w="40" w:type="dxa"/>
              <w:right w:w="20" w:type="dxa"/>
            </w:tcMar>
            <w:vAlign w:val="bottom"/>
          </w:tcPr>
          <w:p w14:paraId="657A38D2" w14:textId="77777777" w:rsidR="006B4280" w:rsidRDefault="006B4280">
            <w:pPr>
              <w:jc w:val="right"/>
              <w:rPr>
                <w:rFonts w:ascii="宋体"/>
              </w:rPr>
            </w:pPr>
          </w:p>
        </w:tc>
      </w:tr>
      <w:tr w:rsidR="006B4280" w14:paraId="657A38D7" w14:textId="77777777">
        <w:tc>
          <w:tcPr>
            <w:tcW w:w="0" w:type="auto"/>
            <w:gridSpan w:val="3"/>
            <w:shd w:val="clear" w:color="auto" w:fill="FFFFFF"/>
            <w:tcMar>
              <w:top w:w="40" w:type="dxa"/>
              <w:left w:w="20" w:type="dxa"/>
              <w:bottom w:w="40" w:type="dxa"/>
              <w:right w:w="20" w:type="dxa"/>
            </w:tcMar>
            <w:vAlign w:val="bottom"/>
          </w:tcPr>
          <w:p w14:paraId="657A38D4" w14:textId="77777777" w:rsidR="006B4280" w:rsidRDefault="00082D3E">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657A38D5" w14:textId="77777777" w:rsidR="006B4280" w:rsidRDefault="00082D3E">
            <w:pPr>
              <w:jc w:val="right"/>
              <w:textAlignment w:val="bottom"/>
            </w:pPr>
            <w:r>
              <w:rPr>
                <w:rFonts w:ascii="Arial" w:eastAsia="宋体" w:hAnsi="Arial" w:cs="Arial"/>
                <w:color w:val="000000"/>
                <w:sz w:val="18"/>
                <w:szCs w:val="18"/>
              </w:rPr>
              <w:t>329 </w:t>
            </w:r>
          </w:p>
        </w:tc>
        <w:tc>
          <w:tcPr>
            <w:tcW w:w="0" w:type="auto"/>
            <w:shd w:val="clear" w:color="auto" w:fill="FFFFFF"/>
            <w:tcMar>
              <w:top w:w="40" w:type="dxa"/>
              <w:left w:w="0" w:type="dxa"/>
              <w:bottom w:w="40" w:type="dxa"/>
              <w:right w:w="20" w:type="dxa"/>
            </w:tcMar>
            <w:vAlign w:val="bottom"/>
          </w:tcPr>
          <w:p w14:paraId="657A38D6" w14:textId="77777777" w:rsidR="006B4280" w:rsidRDefault="006B4280">
            <w:pPr>
              <w:jc w:val="right"/>
              <w:rPr>
                <w:rFonts w:ascii="宋体"/>
              </w:rPr>
            </w:pPr>
          </w:p>
        </w:tc>
      </w:tr>
      <w:tr w:rsidR="006B4280" w14:paraId="657A38DB" w14:textId="77777777">
        <w:tc>
          <w:tcPr>
            <w:tcW w:w="0" w:type="auto"/>
            <w:gridSpan w:val="3"/>
            <w:shd w:val="clear" w:color="auto" w:fill="E2E2E2"/>
            <w:tcMar>
              <w:top w:w="40" w:type="dxa"/>
              <w:left w:w="20" w:type="dxa"/>
              <w:bottom w:w="40" w:type="dxa"/>
              <w:right w:w="20" w:type="dxa"/>
            </w:tcMar>
            <w:vAlign w:val="bottom"/>
          </w:tcPr>
          <w:p w14:paraId="657A38D8" w14:textId="77777777" w:rsidR="006B4280" w:rsidRDefault="00082D3E">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657A38D9" w14:textId="77777777" w:rsidR="006B4280" w:rsidRDefault="00082D3E">
            <w:pPr>
              <w:jc w:val="right"/>
              <w:textAlignment w:val="bottom"/>
            </w:pPr>
            <w:r>
              <w:rPr>
                <w:rFonts w:ascii="Arial" w:eastAsia="宋体" w:hAnsi="Arial" w:cs="Arial"/>
                <w:color w:val="000000"/>
                <w:sz w:val="18"/>
                <w:szCs w:val="18"/>
              </w:rPr>
              <w:t>135 </w:t>
            </w:r>
          </w:p>
        </w:tc>
        <w:tc>
          <w:tcPr>
            <w:tcW w:w="0" w:type="auto"/>
            <w:shd w:val="clear" w:color="auto" w:fill="E2E2E2"/>
            <w:tcMar>
              <w:top w:w="40" w:type="dxa"/>
              <w:left w:w="0" w:type="dxa"/>
              <w:bottom w:w="40" w:type="dxa"/>
              <w:right w:w="20" w:type="dxa"/>
            </w:tcMar>
            <w:vAlign w:val="bottom"/>
          </w:tcPr>
          <w:p w14:paraId="657A38DA" w14:textId="77777777" w:rsidR="006B4280" w:rsidRDefault="006B4280">
            <w:pPr>
              <w:jc w:val="right"/>
              <w:rPr>
                <w:rFonts w:ascii="宋体"/>
              </w:rPr>
            </w:pPr>
          </w:p>
        </w:tc>
      </w:tr>
      <w:tr w:rsidR="006B4280" w14:paraId="657A38DE" w14:textId="77777777">
        <w:trPr>
          <w:hidden/>
        </w:trPr>
        <w:tc>
          <w:tcPr>
            <w:tcW w:w="0" w:type="auto"/>
            <w:gridSpan w:val="3"/>
            <w:shd w:val="clear" w:color="auto" w:fill="auto"/>
            <w:vAlign w:val="bottom"/>
          </w:tcPr>
          <w:p w14:paraId="657A38DC" w14:textId="77777777" w:rsidR="006B4280" w:rsidRDefault="006B4280">
            <w:pPr>
              <w:rPr>
                <w:rFonts w:ascii="宋体"/>
                <w:vanish/>
              </w:rPr>
            </w:pPr>
          </w:p>
        </w:tc>
        <w:tc>
          <w:tcPr>
            <w:tcW w:w="0" w:type="auto"/>
            <w:gridSpan w:val="3"/>
            <w:shd w:val="clear" w:color="auto" w:fill="auto"/>
            <w:vAlign w:val="bottom"/>
          </w:tcPr>
          <w:p w14:paraId="657A38DD" w14:textId="77777777" w:rsidR="006B4280" w:rsidRDefault="006B4280">
            <w:pPr>
              <w:rPr>
                <w:rFonts w:ascii="宋体"/>
                <w:vanish/>
              </w:rPr>
            </w:pPr>
          </w:p>
        </w:tc>
      </w:tr>
      <w:tr w:rsidR="006B4280" w14:paraId="657A38E3" w14:textId="77777777">
        <w:tc>
          <w:tcPr>
            <w:tcW w:w="0" w:type="auto"/>
            <w:gridSpan w:val="3"/>
            <w:shd w:val="clear" w:color="auto" w:fill="FFFFFF"/>
            <w:tcMar>
              <w:top w:w="0" w:type="dxa"/>
              <w:left w:w="20" w:type="dxa"/>
              <w:bottom w:w="0" w:type="dxa"/>
              <w:right w:w="20" w:type="dxa"/>
            </w:tcMar>
            <w:vAlign w:val="bottom"/>
          </w:tcPr>
          <w:p w14:paraId="657A38DF"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8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8E1" w14:textId="77777777" w:rsidR="006B4280" w:rsidRDefault="00082D3E">
            <w:pPr>
              <w:jc w:val="right"/>
              <w:textAlignment w:val="bottom"/>
            </w:pPr>
            <w:r>
              <w:rPr>
                <w:rFonts w:ascii="Arial" w:eastAsia="宋体" w:hAnsi="Arial" w:cs="Arial"/>
                <w:color w:val="000000"/>
                <w:sz w:val="18"/>
                <w:szCs w:val="18"/>
              </w:rPr>
              <w:t>4,521 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8E2" w14:textId="77777777" w:rsidR="006B4280" w:rsidRDefault="006B4280">
            <w:pPr>
              <w:jc w:val="right"/>
              <w:rPr>
                <w:rFonts w:ascii="宋体"/>
              </w:rPr>
            </w:pPr>
          </w:p>
        </w:tc>
      </w:tr>
    </w:tbl>
    <w:p w14:paraId="657A38E4" w14:textId="77777777" w:rsidR="006B4280" w:rsidRDefault="006B4280"/>
    <w:p w14:paraId="657A38E5" w14:textId="77777777" w:rsidR="006B4280" w:rsidRDefault="00082D3E">
      <w:r>
        <w:rPr>
          <w:rFonts w:ascii="Arial" w:eastAsia="宋体" w:hAnsi="Arial" w:cs="Arial"/>
          <w:b/>
          <w:bCs/>
          <w:color w:val="000000"/>
          <w:sz w:val="20"/>
          <w:szCs w:val="20"/>
        </w:rPr>
        <w:t xml:space="preserve">Equity Investments </w:t>
      </w:r>
    </w:p>
    <w:p w14:paraId="657A38E6" w14:textId="77777777" w:rsidR="006B4280" w:rsidRDefault="006B4280">
      <w:pPr>
        <w:ind w:firstLine="495"/>
      </w:pPr>
    </w:p>
    <w:p w14:paraId="657A38E7" w14:textId="77777777" w:rsidR="006B4280" w:rsidRDefault="00082D3E">
      <w:pPr>
        <w:spacing w:after="120"/>
        <w:ind w:firstLine="540"/>
        <w:jc w:val="both"/>
      </w:pPr>
      <w:r>
        <w:rPr>
          <w:rFonts w:ascii="Arial" w:eastAsia="宋体" w:hAnsi="Arial" w:cs="Arial"/>
          <w:color w:val="000000"/>
          <w:sz w:val="20"/>
          <w:szCs w:val="20"/>
        </w:rPr>
        <w:t>The following table summarizes our equity investments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4"/>
        <w:gridCol w:w="37"/>
        <w:gridCol w:w="41"/>
        <w:gridCol w:w="1907"/>
        <w:gridCol w:w="37"/>
        <w:gridCol w:w="36"/>
        <w:gridCol w:w="36"/>
        <w:gridCol w:w="36"/>
        <w:gridCol w:w="121"/>
        <w:gridCol w:w="989"/>
        <w:gridCol w:w="36"/>
        <w:gridCol w:w="36"/>
        <w:gridCol w:w="36"/>
        <w:gridCol w:w="36"/>
        <w:gridCol w:w="122"/>
        <w:gridCol w:w="992"/>
        <w:gridCol w:w="36"/>
      </w:tblGrid>
      <w:tr w:rsidR="006B4280" w14:paraId="657A38FA" w14:textId="77777777">
        <w:tc>
          <w:tcPr>
            <w:tcW w:w="50" w:type="pct"/>
            <w:shd w:val="clear" w:color="auto" w:fill="auto"/>
            <w:vAlign w:val="bottom"/>
          </w:tcPr>
          <w:p w14:paraId="657A38E8" w14:textId="77777777" w:rsidR="006B4280" w:rsidRDefault="006B4280">
            <w:pPr>
              <w:rPr>
                <w:rFonts w:ascii="宋体"/>
              </w:rPr>
            </w:pPr>
          </w:p>
        </w:tc>
        <w:tc>
          <w:tcPr>
            <w:tcW w:w="2291" w:type="pct"/>
            <w:shd w:val="clear" w:color="auto" w:fill="auto"/>
            <w:vAlign w:val="bottom"/>
          </w:tcPr>
          <w:p w14:paraId="657A38E9" w14:textId="77777777" w:rsidR="006B4280" w:rsidRDefault="006B4280">
            <w:pPr>
              <w:rPr>
                <w:rFonts w:ascii="宋体"/>
              </w:rPr>
            </w:pPr>
          </w:p>
        </w:tc>
        <w:tc>
          <w:tcPr>
            <w:tcW w:w="5" w:type="pct"/>
            <w:shd w:val="clear" w:color="auto" w:fill="auto"/>
            <w:vAlign w:val="bottom"/>
          </w:tcPr>
          <w:p w14:paraId="657A38EA" w14:textId="77777777" w:rsidR="006B4280" w:rsidRDefault="006B4280">
            <w:pPr>
              <w:rPr>
                <w:rFonts w:ascii="宋体"/>
              </w:rPr>
            </w:pPr>
          </w:p>
        </w:tc>
        <w:tc>
          <w:tcPr>
            <w:tcW w:w="50" w:type="pct"/>
            <w:shd w:val="clear" w:color="auto" w:fill="auto"/>
            <w:vAlign w:val="bottom"/>
          </w:tcPr>
          <w:p w14:paraId="657A38EB" w14:textId="77777777" w:rsidR="006B4280" w:rsidRDefault="006B4280">
            <w:pPr>
              <w:rPr>
                <w:rFonts w:ascii="宋体"/>
              </w:rPr>
            </w:pPr>
          </w:p>
        </w:tc>
        <w:tc>
          <w:tcPr>
            <w:tcW w:w="1180" w:type="pct"/>
            <w:shd w:val="clear" w:color="auto" w:fill="auto"/>
            <w:vAlign w:val="bottom"/>
          </w:tcPr>
          <w:p w14:paraId="657A38EC" w14:textId="77777777" w:rsidR="006B4280" w:rsidRDefault="006B4280">
            <w:pPr>
              <w:rPr>
                <w:rFonts w:ascii="宋体"/>
              </w:rPr>
            </w:pPr>
          </w:p>
        </w:tc>
        <w:tc>
          <w:tcPr>
            <w:tcW w:w="5" w:type="pct"/>
            <w:shd w:val="clear" w:color="auto" w:fill="auto"/>
            <w:vAlign w:val="bottom"/>
          </w:tcPr>
          <w:p w14:paraId="657A38ED" w14:textId="77777777" w:rsidR="006B4280" w:rsidRDefault="006B4280">
            <w:pPr>
              <w:rPr>
                <w:rFonts w:ascii="宋体"/>
              </w:rPr>
            </w:pPr>
          </w:p>
        </w:tc>
        <w:tc>
          <w:tcPr>
            <w:tcW w:w="5" w:type="pct"/>
            <w:shd w:val="clear" w:color="auto" w:fill="auto"/>
            <w:vAlign w:val="bottom"/>
          </w:tcPr>
          <w:p w14:paraId="657A38EE" w14:textId="77777777" w:rsidR="006B4280" w:rsidRDefault="006B4280">
            <w:pPr>
              <w:rPr>
                <w:rFonts w:ascii="宋体"/>
              </w:rPr>
            </w:pPr>
          </w:p>
        </w:tc>
        <w:tc>
          <w:tcPr>
            <w:tcW w:w="19" w:type="pct"/>
            <w:shd w:val="clear" w:color="auto" w:fill="auto"/>
            <w:vAlign w:val="bottom"/>
          </w:tcPr>
          <w:p w14:paraId="657A38EF" w14:textId="77777777" w:rsidR="006B4280" w:rsidRDefault="006B4280">
            <w:pPr>
              <w:rPr>
                <w:rFonts w:ascii="宋体"/>
              </w:rPr>
            </w:pPr>
          </w:p>
        </w:tc>
        <w:tc>
          <w:tcPr>
            <w:tcW w:w="5" w:type="pct"/>
            <w:shd w:val="clear" w:color="auto" w:fill="auto"/>
            <w:vAlign w:val="bottom"/>
          </w:tcPr>
          <w:p w14:paraId="657A38F0" w14:textId="77777777" w:rsidR="006B4280" w:rsidRDefault="006B4280">
            <w:pPr>
              <w:rPr>
                <w:rFonts w:ascii="宋体"/>
              </w:rPr>
            </w:pPr>
          </w:p>
        </w:tc>
        <w:tc>
          <w:tcPr>
            <w:tcW w:w="50" w:type="pct"/>
            <w:shd w:val="clear" w:color="auto" w:fill="auto"/>
            <w:vAlign w:val="bottom"/>
          </w:tcPr>
          <w:p w14:paraId="657A38F1" w14:textId="77777777" w:rsidR="006B4280" w:rsidRDefault="006B4280">
            <w:pPr>
              <w:rPr>
                <w:rFonts w:ascii="宋体"/>
              </w:rPr>
            </w:pPr>
          </w:p>
        </w:tc>
        <w:tc>
          <w:tcPr>
            <w:tcW w:w="624" w:type="pct"/>
            <w:shd w:val="clear" w:color="auto" w:fill="auto"/>
            <w:vAlign w:val="bottom"/>
          </w:tcPr>
          <w:p w14:paraId="657A38F2" w14:textId="77777777" w:rsidR="006B4280" w:rsidRDefault="006B4280">
            <w:pPr>
              <w:rPr>
                <w:rFonts w:ascii="宋体"/>
              </w:rPr>
            </w:pPr>
          </w:p>
        </w:tc>
        <w:tc>
          <w:tcPr>
            <w:tcW w:w="5" w:type="pct"/>
            <w:shd w:val="clear" w:color="auto" w:fill="auto"/>
            <w:vAlign w:val="bottom"/>
          </w:tcPr>
          <w:p w14:paraId="657A38F3" w14:textId="77777777" w:rsidR="006B4280" w:rsidRDefault="006B4280">
            <w:pPr>
              <w:rPr>
                <w:rFonts w:ascii="宋体"/>
              </w:rPr>
            </w:pPr>
          </w:p>
        </w:tc>
        <w:tc>
          <w:tcPr>
            <w:tcW w:w="5" w:type="pct"/>
            <w:shd w:val="clear" w:color="auto" w:fill="auto"/>
            <w:vAlign w:val="bottom"/>
          </w:tcPr>
          <w:p w14:paraId="657A38F4" w14:textId="77777777" w:rsidR="006B4280" w:rsidRDefault="006B4280">
            <w:pPr>
              <w:rPr>
                <w:rFonts w:ascii="宋体"/>
              </w:rPr>
            </w:pPr>
          </w:p>
        </w:tc>
        <w:tc>
          <w:tcPr>
            <w:tcW w:w="19" w:type="pct"/>
            <w:shd w:val="clear" w:color="auto" w:fill="auto"/>
            <w:vAlign w:val="bottom"/>
          </w:tcPr>
          <w:p w14:paraId="657A38F5" w14:textId="77777777" w:rsidR="006B4280" w:rsidRDefault="006B4280">
            <w:pPr>
              <w:rPr>
                <w:rFonts w:ascii="宋体"/>
              </w:rPr>
            </w:pPr>
          </w:p>
        </w:tc>
        <w:tc>
          <w:tcPr>
            <w:tcW w:w="5" w:type="pct"/>
            <w:shd w:val="clear" w:color="auto" w:fill="auto"/>
            <w:vAlign w:val="bottom"/>
          </w:tcPr>
          <w:p w14:paraId="657A38F6" w14:textId="77777777" w:rsidR="006B4280" w:rsidRDefault="006B4280">
            <w:pPr>
              <w:rPr>
                <w:rFonts w:ascii="宋体"/>
              </w:rPr>
            </w:pPr>
          </w:p>
        </w:tc>
        <w:tc>
          <w:tcPr>
            <w:tcW w:w="50" w:type="pct"/>
            <w:shd w:val="clear" w:color="auto" w:fill="auto"/>
            <w:vAlign w:val="bottom"/>
          </w:tcPr>
          <w:p w14:paraId="657A38F7" w14:textId="77777777" w:rsidR="006B4280" w:rsidRDefault="006B4280">
            <w:pPr>
              <w:rPr>
                <w:rFonts w:ascii="宋体"/>
              </w:rPr>
            </w:pPr>
          </w:p>
        </w:tc>
        <w:tc>
          <w:tcPr>
            <w:tcW w:w="625" w:type="pct"/>
            <w:shd w:val="clear" w:color="auto" w:fill="auto"/>
            <w:vAlign w:val="bottom"/>
          </w:tcPr>
          <w:p w14:paraId="657A38F8" w14:textId="77777777" w:rsidR="006B4280" w:rsidRDefault="006B4280">
            <w:pPr>
              <w:rPr>
                <w:rFonts w:ascii="宋体"/>
              </w:rPr>
            </w:pPr>
          </w:p>
        </w:tc>
        <w:tc>
          <w:tcPr>
            <w:tcW w:w="5" w:type="pct"/>
            <w:shd w:val="clear" w:color="auto" w:fill="auto"/>
            <w:vAlign w:val="bottom"/>
          </w:tcPr>
          <w:p w14:paraId="657A38F9" w14:textId="77777777" w:rsidR="006B4280" w:rsidRDefault="006B4280">
            <w:pPr>
              <w:rPr>
                <w:rFonts w:ascii="宋体"/>
              </w:rPr>
            </w:pPr>
          </w:p>
        </w:tc>
      </w:tr>
      <w:tr w:rsidR="006B4280" w14:paraId="657A3901" w14:textId="77777777">
        <w:tc>
          <w:tcPr>
            <w:tcW w:w="0" w:type="auto"/>
            <w:gridSpan w:val="3"/>
            <w:shd w:val="clear" w:color="auto" w:fill="auto"/>
            <w:tcMar>
              <w:top w:w="40" w:type="dxa"/>
              <w:left w:w="20" w:type="dxa"/>
              <w:bottom w:w="40" w:type="dxa"/>
              <w:right w:w="20" w:type="dxa"/>
            </w:tcMar>
            <w:vAlign w:val="bottom"/>
          </w:tcPr>
          <w:p w14:paraId="657A38FB"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38FC" w14:textId="77777777" w:rsidR="006B4280" w:rsidRDefault="00082D3E">
            <w:pPr>
              <w:jc w:val="right"/>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657A38F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8FE" w14:textId="77777777" w:rsidR="006B4280" w:rsidRDefault="00082D3E">
            <w:pPr>
              <w:jc w:val="center"/>
              <w:textAlignment w:val="bottom"/>
            </w:pPr>
            <w:r>
              <w:rPr>
                <w:rFonts w:ascii="Arial" w:eastAsia="宋体" w:hAnsi="Arial" w:cs="Arial"/>
                <w:b/>
                <w:bCs/>
                <w:color w:val="000000"/>
                <w:sz w:val="17"/>
                <w:szCs w:val="17"/>
              </w:rPr>
              <w:t>March 31, 2022</w:t>
            </w:r>
          </w:p>
        </w:tc>
        <w:tc>
          <w:tcPr>
            <w:tcW w:w="0" w:type="auto"/>
            <w:gridSpan w:val="3"/>
            <w:shd w:val="clear" w:color="auto" w:fill="auto"/>
            <w:tcMar>
              <w:top w:w="0" w:type="dxa"/>
              <w:left w:w="20" w:type="dxa"/>
              <w:bottom w:w="0" w:type="dxa"/>
              <w:right w:w="20" w:type="dxa"/>
            </w:tcMar>
            <w:vAlign w:val="bottom"/>
          </w:tcPr>
          <w:p w14:paraId="657A38F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900" w14:textId="77777777" w:rsidR="006B4280" w:rsidRDefault="00082D3E">
            <w:pPr>
              <w:jc w:val="center"/>
              <w:textAlignment w:val="bottom"/>
            </w:pPr>
            <w:r>
              <w:rPr>
                <w:rFonts w:ascii="Arial" w:eastAsia="宋体" w:hAnsi="Arial" w:cs="Arial"/>
                <w:b/>
                <w:bCs/>
                <w:color w:val="000000"/>
                <w:sz w:val="17"/>
                <w:szCs w:val="17"/>
              </w:rPr>
              <w:t>December 31, 2021</w:t>
            </w:r>
          </w:p>
        </w:tc>
      </w:tr>
      <w:tr w:rsidR="006B4280" w14:paraId="657A390C" w14:textId="77777777">
        <w:tc>
          <w:tcPr>
            <w:tcW w:w="0" w:type="auto"/>
            <w:gridSpan w:val="3"/>
            <w:shd w:val="clear" w:color="auto" w:fill="DBDBDB"/>
            <w:tcMar>
              <w:top w:w="40" w:type="dxa"/>
              <w:left w:w="20" w:type="dxa"/>
              <w:bottom w:w="40" w:type="dxa"/>
              <w:right w:w="20" w:type="dxa"/>
            </w:tcMar>
            <w:vAlign w:val="bottom"/>
          </w:tcPr>
          <w:p w14:paraId="657A3902" w14:textId="77777777" w:rsidR="006B4280" w:rsidRDefault="00082D3E">
            <w:pPr>
              <w:textAlignment w:val="bottom"/>
            </w:pPr>
            <w:r>
              <w:rPr>
                <w:rFonts w:ascii="Arial" w:eastAsia="宋体" w:hAnsi="Arial" w:cs="Arial"/>
                <w:color w:val="000000"/>
                <w:sz w:val="18"/>
                <w:szCs w:val="18"/>
              </w:rPr>
              <w:t xml:space="preserve">Equity investments with readily </w:t>
            </w:r>
            <w:r>
              <w:rPr>
                <w:rFonts w:ascii="Arial" w:eastAsia="宋体" w:hAnsi="Arial" w:cs="Arial"/>
                <w:color w:val="000000"/>
                <w:sz w:val="18"/>
                <w:szCs w:val="18"/>
              </w:rPr>
              <w:t>determinable fair values</w:t>
            </w: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657A3903" w14:textId="77777777" w:rsidR="006B4280" w:rsidRDefault="00082D3E">
            <w:pPr>
              <w:jc w:val="right"/>
              <w:textAlignment w:val="bottom"/>
            </w:pPr>
            <w:r>
              <w:rPr>
                <w:rFonts w:ascii="Arial" w:eastAsia="宋体" w:hAnsi="Arial" w:cs="Arial"/>
                <w:color w:val="000000"/>
                <w:sz w:val="18"/>
                <w:szCs w:val="18"/>
              </w:rPr>
              <w:t>Short-term investments</w:t>
            </w:r>
          </w:p>
        </w:tc>
        <w:tc>
          <w:tcPr>
            <w:tcW w:w="0" w:type="auto"/>
            <w:gridSpan w:val="3"/>
            <w:shd w:val="clear" w:color="auto" w:fill="DBDBDB"/>
            <w:tcMar>
              <w:top w:w="0" w:type="dxa"/>
              <w:left w:w="20" w:type="dxa"/>
              <w:bottom w:w="0" w:type="dxa"/>
              <w:right w:w="20" w:type="dxa"/>
            </w:tcMar>
            <w:vAlign w:val="bottom"/>
          </w:tcPr>
          <w:p w14:paraId="657A3904"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90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906" w14:textId="77777777" w:rsidR="006B4280" w:rsidRDefault="00082D3E">
            <w:pPr>
              <w:jc w:val="right"/>
              <w:textAlignment w:val="bottom"/>
            </w:pPr>
            <w:r>
              <w:rPr>
                <w:rFonts w:ascii="Arial" w:eastAsia="宋体" w:hAnsi="Arial" w:cs="Arial"/>
                <w:color w:val="000000"/>
                <w:sz w:val="18"/>
                <w:szCs w:val="18"/>
              </w:rPr>
              <w:t>804 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907"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908"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390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390A" w14:textId="77777777" w:rsidR="006B4280" w:rsidRDefault="00082D3E">
            <w:pPr>
              <w:jc w:val="right"/>
              <w:textAlignment w:val="bottom"/>
            </w:pPr>
            <w:r>
              <w:rPr>
                <w:rFonts w:ascii="Arial" w:eastAsia="宋体" w:hAnsi="Arial" w:cs="Arial"/>
                <w:color w:val="000000"/>
                <w:sz w:val="18"/>
                <w:szCs w:val="18"/>
              </w:rPr>
              <w:t>1,745 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390B" w14:textId="77777777" w:rsidR="006B4280" w:rsidRDefault="006B4280">
            <w:pPr>
              <w:jc w:val="right"/>
              <w:rPr>
                <w:rFonts w:ascii="宋体"/>
              </w:rPr>
            </w:pPr>
          </w:p>
        </w:tc>
      </w:tr>
      <w:tr w:rsidR="006B4280" w14:paraId="657A3915" w14:textId="77777777">
        <w:tc>
          <w:tcPr>
            <w:tcW w:w="0" w:type="auto"/>
            <w:gridSpan w:val="3"/>
            <w:shd w:val="clear" w:color="auto" w:fill="FFFFFF"/>
            <w:tcMar>
              <w:top w:w="40" w:type="dxa"/>
              <w:left w:w="20" w:type="dxa"/>
              <w:bottom w:w="40" w:type="dxa"/>
              <w:right w:w="20" w:type="dxa"/>
            </w:tcMar>
            <w:vAlign w:val="bottom"/>
          </w:tcPr>
          <w:p w14:paraId="657A390D" w14:textId="77777777" w:rsidR="006B4280" w:rsidRDefault="00082D3E">
            <w:pPr>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40" w:type="dxa"/>
              <w:left w:w="20" w:type="dxa"/>
              <w:bottom w:w="40" w:type="dxa"/>
              <w:right w:w="20" w:type="dxa"/>
            </w:tcMar>
            <w:vAlign w:val="bottom"/>
          </w:tcPr>
          <w:p w14:paraId="657A390E" w14:textId="77777777" w:rsidR="006B4280" w:rsidRDefault="00082D3E">
            <w:pPr>
              <w:jc w:val="right"/>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0" w:type="dxa"/>
              <w:left w:w="20" w:type="dxa"/>
              <w:bottom w:w="0" w:type="dxa"/>
              <w:right w:w="20" w:type="dxa"/>
            </w:tcMar>
            <w:vAlign w:val="bottom"/>
          </w:tcPr>
          <w:p w14:paraId="657A390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910" w14:textId="77777777" w:rsidR="006B4280" w:rsidRDefault="00082D3E">
            <w:pPr>
              <w:jc w:val="right"/>
              <w:textAlignment w:val="bottom"/>
            </w:pPr>
            <w:r>
              <w:rPr>
                <w:rFonts w:ascii="Arial" w:eastAsia="宋体" w:hAnsi="Arial" w:cs="Arial"/>
                <w:color w:val="000000"/>
                <w:sz w:val="18"/>
                <w:szCs w:val="18"/>
              </w:rPr>
              <w:t>3,748 </w:t>
            </w:r>
          </w:p>
        </w:tc>
        <w:tc>
          <w:tcPr>
            <w:tcW w:w="0" w:type="auto"/>
            <w:shd w:val="clear" w:color="auto" w:fill="FFFFFF"/>
            <w:tcMar>
              <w:top w:w="40" w:type="dxa"/>
              <w:left w:w="0" w:type="dxa"/>
              <w:bottom w:w="40" w:type="dxa"/>
              <w:right w:w="20" w:type="dxa"/>
            </w:tcMar>
            <w:vAlign w:val="bottom"/>
          </w:tcPr>
          <w:p w14:paraId="657A391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91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913" w14:textId="77777777" w:rsidR="006B4280" w:rsidRDefault="00082D3E">
            <w:pPr>
              <w:jc w:val="right"/>
              <w:textAlignment w:val="bottom"/>
            </w:pPr>
            <w:r>
              <w:rPr>
                <w:rFonts w:ascii="Arial" w:eastAsia="宋体" w:hAnsi="Arial" w:cs="Arial"/>
                <w:color w:val="000000"/>
                <w:sz w:val="18"/>
                <w:szCs w:val="18"/>
              </w:rPr>
              <w:t>5,391 </w:t>
            </w:r>
          </w:p>
        </w:tc>
        <w:tc>
          <w:tcPr>
            <w:tcW w:w="0" w:type="auto"/>
            <w:shd w:val="clear" w:color="auto" w:fill="FFFFFF"/>
            <w:tcMar>
              <w:top w:w="40" w:type="dxa"/>
              <w:left w:w="0" w:type="dxa"/>
              <w:bottom w:w="40" w:type="dxa"/>
              <w:right w:w="20" w:type="dxa"/>
            </w:tcMar>
            <w:vAlign w:val="bottom"/>
          </w:tcPr>
          <w:p w14:paraId="657A3914" w14:textId="77777777" w:rsidR="006B4280" w:rsidRDefault="006B4280">
            <w:pPr>
              <w:jc w:val="right"/>
              <w:rPr>
                <w:rFonts w:ascii="宋体"/>
              </w:rPr>
            </w:pPr>
          </w:p>
        </w:tc>
      </w:tr>
      <w:tr w:rsidR="006B4280" w14:paraId="657A391E" w14:textId="77777777">
        <w:tc>
          <w:tcPr>
            <w:tcW w:w="0" w:type="auto"/>
            <w:gridSpan w:val="3"/>
            <w:shd w:val="clear" w:color="auto" w:fill="DBDBDB"/>
            <w:tcMar>
              <w:top w:w="40" w:type="dxa"/>
              <w:left w:w="20" w:type="dxa"/>
              <w:bottom w:w="40" w:type="dxa"/>
              <w:right w:w="20" w:type="dxa"/>
            </w:tcMar>
            <w:vAlign w:val="bottom"/>
          </w:tcPr>
          <w:p w14:paraId="657A3916" w14:textId="77777777" w:rsidR="006B4280" w:rsidRDefault="00082D3E">
            <w:pPr>
              <w:textAlignment w:val="bottom"/>
            </w:pPr>
            <w:r>
              <w:rPr>
                <w:rFonts w:ascii="Arial" w:eastAsia="宋体" w:hAnsi="Arial" w:cs="Arial"/>
                <w:color w:val="000000"/>
                <w:sz w:val="18"/>
                <w:szCs w:val="18"/>
              </w:rPr>
              <w:t>Equity investment under the fair value option</w:t>
            </w:r>
          </w:p>
        </w:tc>
        <w:tc>
          <w:tcPr>
            <w:tcW w:w="0" w:type="auto"/>
            <w:gridSpan w:val="3"/>
            <w:shd w:val="clear" w:color="auto" w:fill="DBDBDB"/>
            <w:tcMar>
              <w:top w:w="40" w:type="dxa"/>
              <w:left w:w="20" w:type="dxa"/>
              <w:bottom w:w="40" w:type="dxa"/>
              <w:right w:w="20" w:type="dxa"/>
            </w:tcMar>
            <w:vAlign w:val="bottom"/>
          </w:tcPr>
          <w:p w14:paraId="657A3917" w14:textId="77777777" w:rsidR="006B4280" w:rsidRDefault="00082D3E">
            <w:pPr>
              <w:jc w:val="right"/>
              <w:textAlignment w:val="bottom"/>
            </w:pPr>
            <w:r>
              <w:rPr>
                <w:rFonts w:ascii="Arial" w:eastAsia="宋体" w:hAnsi="Arial" w:cs="Arial"/>
                <w:color w:val="000000"/>
                <w:sz w:val="18"/>
                <w:szCs w:val="18"/>
              </w:rPr>
              <w:t>Long-term investments</w:t>
            </w:r>
          </w:p>
        </w:tc>
        <w:tc>
          <w:tcPr>
            <w:tcW w:w="0" w:type="auto"/>
            <w:gridSpan w:val="3"/>
            <w:shd w:val="clear" w:color="auto" w:fill="DBDBDB"/>
            <w:tcMar>
              <w:top w:w="0" w:type="dxa"/>
              <w:left w:w="20" w:type="dxa"/>
              <w:bottom w:w="0" w:type="dxa"/>
              <w:right w:w="20" w:type="dxa"/>
            </w:tcMar>
            <w:vAlign w:val="bottom"/>
          </w:tcPr>
          <w:p w14:paraId="657A3918"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3919" w14:textId="77777777" w:rsidR="006B4280" w:rsidRDefault="00082D3E">
            <w:pPr>
              <w:jc w:val="right"/>
              <w:textAlignment w:val="bottom"/>
            </w:pPr>
            <w:r>
              <w:rPr>
                <w:rFonts w:ascii="Arial" w:eastAsia="宋体" w:hAnsi="Arial" w:cs="Arial"/>
                <w:color w:val="000000"/>
                <w:sz w:val="18"/>
                <w:szCs w:val="18"/>
              </w:rPr>
              <w:t>543 </w:t>
            </w:r>
          </w:p>
        </w:tc>
        <w:tc>
          <w:tcPr>
            <w:tcW w:w="0" w:type="auto"/>
            <w:shd w:val="clear" w:color="auto" w:fill="DBDBDB"/>
            <w:tcMar>
              <w:top w:w="40" w:type="dxa"/>
              <w:left w:w="0" w:type="dxa"/>
              <w:bottom w:w="40" w:type="dxa"/>
              <w:right w:w="20" w:type="dxa"/>
            </w:tcMar>
            <w:vAlign w:val="bottom"/>
          </w:tcPr>
          <w:p w14:paraId="657A391A"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91B"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391C" w14:textId="77777777" w:rsidR="006B4280" w:rsidRDefault="00082D3E">
            <w:pPr>
              <w:jc w:val="right"/>
              <w:textAlignment w:val="bottom"/>
            </w:pPr>
            <w:r>
              <w:rPr>
                <w:rFonts w:ascii="Arial" w:eastAsia="宋体" w:hAnsi="Arial" w:cs="Arial"/>
                <w:color w:val="000000"/>
                <w:sz w:val="18"/>
                <w:szCs w:val="18"/>
              </w:rPr>
              <w:t>725 </w:t>
            </w:r>
          </w:p>
        </w:tc>
        <w:tc>
          <w:tcPr>
            <w:tcW w:w="0" w:type="auto"/>
            <w:shd w:val="clear" w:color="auto" w:fill="DBDBDB"/>
            <w:tcMar>
              <w:top w:w="40" w:type="dxa"/>
              <w:left w:w="0" w:type="dxa"/>
              <w:bottom w:w="40" w:type="dxa"/>
              <w:right w:w="20" w:type="dxa"/>
            </w:tcMar>
            <w:vAlign w:val="bottom"/>
          </w:tcPr>
          <w:p w14:paraId="657A391D" w14:textId="77777777" w:rsidR="006B4280" w:rsidRDefault="006B4280">
            <w:pPr>
              <w:jc w:val="right"/>
              <w:rPr>
                <w:rFonts w:ascii="宋体"/>
              </w:rPr>
            </w:pPr>
          </w:p>
        </w:tc>
      </w:tr>
      <w:tr w:rsidR="006B4280" w14:paraId="657A3927" w14:textId="77777777">
        <w:tc>
          <w:tcPr>
            <w:tcW w:w="0" w:type="auto"/>
            <w:gridSpan w:val="3"/>
            <w:shd w:val="clear" w:color="auto" w:fill="FFFFFF"/>
            <w:tcMar>
              <w:top w:w="40" w:type="dxa"/>
              <w:left w:w="20" w:type="dxa"/>
              <w:bottom w:w="40" w:type="dxa"/>
              <w:right w:w="20" w:type="dxa"/>
            </w:tcMar>
            <w:vAlign w:val="bottom"/>
          </w:tcPr>
          <w:p w14:paraId="657A391F" w14:textId="77777777" w:rsidR="006B4280" w:rsidRDefault="00082D3E">
            <w:pPr>
              <w:textAlignment w:val="bottom"/>
            </w:pPr>
            <w:r>
              <w:rPr>
                <w:rFonts w:ascii="Arial" w:eastAsia="宋体" w:hAnsi="Arial" w:cs="Arial"/>
                <w:color w:val="000000"/>
                <w:sz w:val="18"/>
                <w:szCs w:val="18"/>
              </w:rPr>
              <w:t xml:space="preserve">Equity </w:t>
            </w:r>
            <w:r>
              <w:rPr>
                <w:rFonts w:ascii="Arial" w:eastAsia="宋体" w:hAnsi="Arial" w:cs="Arial"/>
                <w:color w:val="000000"/>
                <w:sz w:val="18"/>
                <w:szCs w:val="18"/>
              </w:rPr>
              <w:t>investments under the equity method of accounting</w:t>
            </w:r>
          </w:p>
        </w:tc>
        <w:tc>
          <w:tcPr>
            <w:tcW w:w="0" w:type="auto"/>
            <w:gridSpan w:val="3"/>
            <w:shd w:val="clear" w:color="auto" w:fill="FFFFFF"/>
            <w:tcMar>
              <w:top w:w="40" w:type="dxa"/>
              <w:left w:w="20" w:type="dxa"/>
              <w:bottom w:w="40" w:type="dxa"/>
              <w:right w:w="20" w:type="dxa"/>
            </w:tcMar>
            <w:vAlign w:val="bottom"/>
          </w:tcPr>
          <w:p w14:paraId="657A3920" w14:textId="77777777" w:rsidR="006B4280" w:rsidRDefault="00082D3E">
            <w:pPr>
              <w:jc w:val="right"/>
              <w:textAlignment w:val="bottom"/>
            </w:pPr>
            <w:r>
              <w:rPr>
                <w:rFonts w:ascii="Arial" w:eastAsia="宋体" w:hAnsi="Arial" w:cs="Arial"/>
                <w:color w:val="000000"/>
                <w:sz w:val="18"/>
                <w:szCs w:val="18"/>
              </w:rPr>
              <w:t>Long-term investments</w:t>
            </w:r>
          </w:p>
        </w:tc>
        <w:tc>
          <w:tcPr>
            <w:tcW w:w="0" w:type="auto"/>
            <w:gridSpan w:val="3"/>
            <w:shd w:val="clear" w:color="auto" w:fill="FFFFFF"/>
            <w:tcMar>
              <w:top w:w="0" w:type="dxa"/>
              <w:left w:w="20" w:type="dxa"/>
              <w:bottom w:w="0" w:type="dxa"/>
              <w:right w:w="20" w:type="dxa"/>
            </w:tcMar>
            <w:vAlign w:val="bottom"/>
          </w:tcPr>
          <w:p w14:paraId="657A392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922" w14:textId="77777777" w:rsidR="006B4280" w:rsidRDefault="00082D3E">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657A392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92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925" w14:textId="77777777" w:rsidR="006B4280" w:rsidRDefault="00082D3E">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657A3926" w14:textId="77777777" w:rsidR="006B4280" w:rsidRDefault="006B4280">
            <w:pPr>
              <w:jc w:val="right"/>
              <w:rPr>
                <w:rFonts w:ascii="宋体"/>
              </w:rPr>
            </w:pPr>
          </w:p>
        </w:tc>
      </w:tr>
      <w:tr w:rsidR="006B4280" w14:paraId="657A3930" w14:textId="77777777">
        <w:tc>
          <w:tcPr>
            <w:tcW w:w="0" w:type="auto"/>
            <w:gridSpan w:val="3"/>
            <w:shd w:val="clear" w:color="auto" w:fill="DBDBDB"/>
            <w:tcMar>
              <w:top w:w="40" w:type="dxa"/>
              <w:left w:w="20" w:type="dxa"/>
              <w:bottom w:w="40" w:type="dxa"/>
              <w:right w:w="20" w:type="dxa"/>
            </w:tcMar>
            <w:vAlign w:val="bottom"/>
          </w:tcPr>
          <w:p w14:paraId="657A3928" w14:textId="77777777" w:rsidR="006B4280" w:rsidRDefault="00082D3E">
            <w:pPr>
              <w:textAlignment w:val="bottom"/>
            </w:pPr>
            <w:r>
              <w:rPr>
                <w:rFonts w:ascii="Arial" w:eastAsia="宋体" w:hAnsi="Arial" w:cs="Arial"/>
                <w:color w:val="000000"/>
                <w:sz w:val="18"/>
                <w:szCs w:val="18"/>
              </w:rPr>
              <w:t>Equity investments without readily determinable fair values</w:t>
            </w:r>
          </w:p>
        </w:tc>
        <w:tc>
          <w:tcPr>
            <w:tcW w:w="0" w:type="auto"/>
            <w:gridSpan w:val="3"/>
            <w:shd w:val="clear" w:color="auto" w:fill="DBDBDB"/>
            <w:tcMar>
              <w:top w:w="40" w:type="dxa"/>
              <w:left w:w="20" w:type="dxa"/>
              <w:bottom w:w="40" w:type="dxa"/>
              <w:right w:w="20" w:type="dxa"/>
            </w:tcMar>
            <w:vAlign w:val="bottom"/>
          </w:tcPr>
          <w:p w14:paraId="657A3929" w14:textId="77777777" w:rsidR="006B4280" w:rsidRDefault="00082D3E">
            <w:pPr>
              <w:jc w:val="right"/>
              <w:textAlignment w:val="bottom"/>
            </w:pPr>
            <w:r>
              <w:rPr>
                <w:rFonts w:ascii="Arial" w:eastAsia="宋体" w:hAnsi="Arial" w:cs="Arial"/>
                <w:color w:val="000000"/>
                <w:sz w:val="18"/>
                <w:szCs w:val="18"/>
              </w:rPr>
              <w:t>Long-term investments</w:t>
            </w:r>
          </w:p>
        </w:tc>
        <w:tc>
          <w:tcPr>
            <w:tcW w:w="0" w:type="auto"/>
            <w:gridSpan w:val="3"/>
            <w:shd w:val="clear" w:color="auto" w:fill="DBDBDB"/>
            <w:tcMar>
              <w:top w:w="0" w:type="dxa"/>
              <w:left w:w="20" w:type="dxa"/>
              <w:bottom w:w="0" w:type="dxa"/>
              <w:right w:w="20" w:type="dxa"/>
            </w:tcMar>
            <w:vAlign w:val="bottom"/>
          </w:tcPr>
          <w:p w14:paraId="657A392A"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392B" w14:textId="77777777" w:rsidR="006B4280" w:rsidRDefault="00082D3E">
            <w:pPr>
              <w:jc w:val="right"/>
              <w:textAlignment w:val="bottom"/>
            </w:pPr>
            <w:r>
              <w:rPr>
                <w:rFonts w:ascii="Arial" w:eastAsia="宋体" w:hAnsi="Arial" w:cs="Arial"/>
                <w:color w:val="000000"/>
                <w:sz w:val="18"/>
                <w:szCs w:val="18"/>
              </w:rPr>
              <w:t>78 </w:t>
            </w:r>
          </w:p>
        </w:tc>
        <w:tc>
          <w:tcPr>
            <w:tcW w:w="0" w:type="auto"/>
            <w:shd w:val="clear" w:color="auto" w:fill="DBDBDB"/>
            <w:tcMar>
              <w:top w:w="40" w:type="dxa"/>
              <w:left w:w="0" w:type="dxa"/>
              <w:bottom w:w="40" w:type="dxa"/>
              <w:right w:w="20" w:type="dxa"/>
            </w:tcMar>
            <w:vAlign w:val="bottom"/>
          </w:tcPr>
          <w:p w14:paraId="657A392C"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392D"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392E" w14:textId="77777777" w:rsidR="006B4280" w:rsidRDefault="00082D3E">
            <w:pPr>
              <w:jc w:val="right"/>
              <w:textAlignment w:val="bottom"/>
            </w:pPr>
            <w:r>
              <w:rPr>
                <w:rFonts w:ascii="Arial" w:eastAsia="宋体" w:hAnsi="Arial" w:cs="Arial"/>
                <w:color w:val="000000"/>
                <w:sz w:val="18"/>
                <w:szCs w:val="18"/>
              </w:rPr>
              <w:t>85 </w:t>
            </w:r>
          </w:p>
        </w:tc>
        <w:tc>
          <w:tcPr>
            <w:tcW w:w="0" w:type="auto"/>
            <w:shd w:val="clear" w:color="auto" w:fill="DBDBDB"/>
            <w:tcMar>
              <w:top w:w="40" w:type="dxa"/>
              <w:left w:w="0" w:type="dxa"/>
              <w:bottom w:w="40" w:type="dxa"/>
              <w:right w:w="20" w:type="dxa"/>
            </w:tcMar>
            <w:vAlign w:val="bottom"/>
          </w:tcPr>
          <w:p w14:paraId="657A392F" w14:textId="77777777" w:rsidR="006B4280" w:rsidRDefault="006B4280">
            <w:pPr>
              <w:jc w:val="right"/>
              <w:rPr>
                <w:rFonts w:ascii="宋体"/>
              </w:rPr>
            </w:pPr>
          </w:p>
        </w:tc>
      </w:tr>
      <w:tr w:rsidR="006B4280" w14:paraId="657A393B" w14:textId="77777777">
        <w:tc>
          <w:tcPr>
            <w:tcW w:w="0" w:type="auto"/>
            <w:gridSpan w:val="3"/>
            <w:shd w:val="clear" w:color="auto" w:fill="FFFFFF"/>
            <w:tcMar>
              <w:top w:w="40" w:type="dxa"/>
              <w:left w:w="245" w:type="dxa"/>
              <w:bottom w:w="40" w:type="dxa"/>
              <w:right w:w="20" w:type="dxa"/>
            </w:tcMar>
            <w:vAlign w:val="bottom"/>
          </w:tcPr>
          <w:p w14:paraId="657A3931" w14:textId="77777777" w:rsidR="006B4280" w:rsidRDefault="00082D3E">
            <w:pPr>
              <w:textAlignment w:val="bottom"/>
            </w:pPr>
            <w:r>
              <w:rPr>
                <w:rFonts w:ascii="Arial" w:eastAsia="宋体" w:hAnsi="Arial" w:cs="Arial"/>
                <w:color w:val="000000"/>
                <w:sz w:val="18"/>
                <w:szCs w:val="18"/>
              </w:rPr>
              <w:t>Total equity investments</w:t>
            </w:r>
          </w:p>
        </w:tc>
        <w:tc>
          <w:tcPr>
            <w:tcW w:w="0" w:type="auto"/>
            <w:gridSpan w:val="3"/>
            <w:shd w:val="clear" w:color="auto" w:fill="FFFFFF"/>
            <w:tcMar>
              <w:top w:w="0" w:type="dxa"/>
              <w:left w:w="20" w:type="dxa"/>
              <w:bottom w:w="0" w:type="dxa"/>
              <w:right w:w="20" w:type="dxa"/>
            </w:tcMar>
            <w:vAlign w:val="bottom"/>
          </w:tcPr>
          <w:p w14:paraId="657A393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933"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93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935" w14:textId="77777777" w:rsidR="006B4280" w:rsidRDefault="00082D3E">
            <w:pPr>
              <w:jc w:val="right"/>
              <w:textAlignment w:val="bottom"/>
            </w:pPr>
            <w:r>
              <w:rPr>
                <w:rFonts w:ascii="Arial" w:eastAsia="宋体" w:hAnsi="Arial" w:cs="Arial"/>
                <w:color w:val="000000"/>
                <w:sz w:val="18"/>
                <w:szCs w:val="18"/>
              </w:rPr>
              <w:t>5,211 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93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937"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93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939" w14:textId="77777777" w:rsidR="006B4280" w:rsidRDefault="00082D3E">
            <w:pPr>
              <w:jc w:val="right"/>
              <w:textAlignment w:val="bottom"/>
            </w:pPr>
            <w:r>
              <w:rPr>
                <w:rFonts w:ascii="Arial" w:eastAsia="宋体" w:hAnsi="Arial" w:cs="Arial"/>
                <w:color w:val="000000"/>
                <w:sz w:val="18"/>
                <w:szCs w:val="18"/>
              </w:rPr>
              <w:t>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93A" w14:textId="77777777" w:rsidR="006B4280" w:rsidRDefault="006B4280">
            <w:pPr>
              <w:jc w:val="right"/>
              <w:rPr>
                <w:rFonts w:ascii="宋体"/>
              </w:rPr>
            </w:pPr>
          </w:p>
        </w:tc>
      </w:tr>
    </w:tbl>
    <w:p w14:paraId="657A393C" w14:textId="77777777" w:rsidR="006B4280" w:rsidRDefault="006B4280">
      <w:pPr>
        <w:jc w:val="both"/>
      </w:pPr>
    </w:p>
    <w:p w14:paraId="657A393D" w14:textId="77777777" w:rsidR="006B4280" w:rsidRDefault="00082D3E">
      <w:pPr>
        <w:ind w:firstLine="270"/>
        <w:jc w:val="both"/>
      </w:pPr>
      <w:r>
        <w:rPr>
          <w:rFonts w:ascii="Arial" w:eastAsia="宋体" w:hAnsi="Arial" w:cs="Arial"/>
          <w:b/>
          <w:bCs/>
          <w:i/>
          <w:iCs/>
          <w:color w:val="000000"/>
          <w:sz w:val="20"/>
          <w:szCs w:val="20"/>
        </w:rPr>
        <w:t>Equity</w:t>
      </w:r>
      <w:r>
        <w:rPr>
          <w:rFonts w:ascii="Arial" w:eastAsia="宋体" w:hAnsi="Arial" w:cs="Arial"/>
          <w:b/>
          <w:bCs/>
          <w:i/>
          <w:iCs/>
          <w:color w:val="000000"/>
          <w:sz w:val="20"/>
          <w:szCs w:val="20"/>
        </w:rPr>
        <w:t xml:space="preserve"> investment in Adevinta</w:t>
      </w:r>
    </w:p>
    <w:p w14:paraId="657A393E" w14:textId="77777777" w:rsidR="006B4280" w:rsidRDefault="006B4280">
      <w:pPr>
        <w:ind w:firstLine="540"/>
        <w:jc w:val="both"/>
      </w:pPr>
    </w:p>
    <w:p w14:paraId="657A393F" w14:textId="77777777" w:rsidR="006B4280" w:rsidRDefault="00082D3E">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under the equity method. O</w:t>
      </w:r>
      <w:r>
        <w:rPr>
          <w:rFonts w:ascii="Arial" w:eastAsia="宋体" w:hAnsi="Arial" w:cs="Arial"/>
          <w:color w:val="000000"/>
          <w:sz w:val="20"/>
          <w:szCs w:val="20"/>
        </w:rPr>
        <w:t xml:space="preserve">ur equity investment in Adevinta is accounted for </w:t>
      </w:r>
      <w:r>
        <w:rPr>
          <w:rFonts w:ascii="Arial" w:eastAsia="宋体" w:hAnsi="Arial" w:cs="Arial"/>
          <w:color w:val="000000"/>
          <w:sz w:val="20"/>
          <w:szCs w:val="20"/>
        </w:rPr>
        <w:t xml:space="preserve">under the fair value option. </w:t>
      </w:r>
    </w:p>
    <w:p w14:paraId="657A3940" w14:textId="77777777" w:rsidR="006B4280" w:rsidRDefault="006B4280">
      <w:pPr>
        <w:ind w:firstLine="540"/>
        <w:jc w:val="both"/>
      </w:pPr>
    </w:p>
    <w:p w14:paraId="657A3941" w14:textId="77777777" w:rsidR="006B4280" w:rsidRDefault="006B4280">
      <w:pPr>
        <w:jc w:val="center"/>
      </w:pPr>
    </w:p>
    <w:p w14:paraId="657A3942" w14:textId="77777777" w:rsidR="006B4280" w:rsidRDefault="00082D3E">
      <w:pPr>
        <w:jc w:val="center"/>
      </w:pPr>
      <w:r>
        <w:rPr>
          <w:rFonts w:ascii="Arial" w:eastAsia="宋体" w:hAnsi="Arial" w:cs="Arial"/>
          <w:color w:val="000000"/>
          <w:sz w:val="20"/>
          <w:szCs w:val="20"/>
        </w:rPr>
        <w:t>18</w:t>
      </w:r>
    </w:p>
    <w:p w14:paraId="657A3943" w14:textId="77777777" w:rsidR="006B4280" w:rsidRDefault="00082D3E">
      <w:r>
        <w:pict w14:anchorId="657A53EF">
          <v:rect id="_x0000_i1042" style="width:415.3pt;height:1.5pt" o:hralign="center" o:hrstd="t" o:hr="t" fillcolor="#a0a0a0" stroked="f"/>
        </w:pict>
      </w:r>
    </w:p>
    <w:p w14:paraId="657A3944" w14:textId="77777777" w:rsidR="006B4280" w:rsidRDefault="00082D3E">
      <w:hyperlink r:id="rId98" w:anchor="i8b87bfb588cf476d820aa5487f5d2d83_7" w:history="1">
        <w:r>
          <w:rPr>
            <w:rStyle w:val="a5"/>
            <w:rFonts w:ascii="Arial" w:eastAsia="宋体" w:hAnsi="Arial" w:cs="Arial"/>
            <w:sz w:val="18"/>
            <w:szCs w:val="18"/>
          </w:rPr>
          <w:t>Table of Contents</w:t>
        </w:r>
      </w:hyperlink>
    </w:p>
    <w:p w14:paraId="657A3945" w14:textId="77777777" w:rsidR="006B4280" w:rsidRDefault="00082D3E">
      <w:pPr>
        <w:jc w:val="center"/>
      </w:pPr>
      <w:r>
        <w:rPr>
          <w:rFonts w:ascii="Arial" w:eastAsia="宋体" w:hAnsi="Arial" w:cs="Arial"/>
          <w:b/>
          <w:bCs/>
          <w:color w:val="000000"/>
          <w:sz w:val="20"/>
          <w:szCs w:val="20"/>
        </w:rPr>
        <w:t>eBay Inc.</w:t>
      </w:r>
    </w:p>
    <w:p w14:paraId="657A3946"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947" w14:textId="77777777" w:rsidR="006B4280" w:rsidRDefault="00082D3E">
      <w:pPr>
        <w:ind w:firstLine="540"/>
        <w:jc w:val="both"/>
      </w:pPr>
      <w:r>
        <w:rPr>
          <w:rFonts w:ascii="Arial" w:eastAsia="宋体" w:hAnsi="Arial" w:cs="Arial"/>
          <w:color w:val="222222"/>
          <w:sz w:val="20"/>
          <w:szCs w:val="20"/>
        </w:rPr>
        <w:t xml:space="preserve">Upon completion of the transfer of our Classifieds business to Adevinta on June 24, 2021, we received an equity investment of </w:t>
      </w:r>
      <w:r>
        <w:rPr>
          <w:rFonts w:ascii="Arial" w:eastAsia="宋体" w:hAnsi="Arial" w:cs="Arial"/>
          <w:color w:val="000000"/>
          <w:sz w:val="20"/>
          <w:szCs w:val="20"/>
        </w:rPr>
        <w:t>44%</w:t>
      </w:r>
      <w:r>
        <w:rPr>
          <w:rFonts w:ascii="Arial" w:eastAsia="宋体" w:hAnsi="Arial" w:cs="Arial"/>
          <w:color w:val="222222"/>
          <w:sz w:val="20"/>
          <w:szCs w:val="20"/>
        </w:rPr>
        <w:t xml:space="preserve"> in Adevinta valued at </w:t>
      </w:r>
      <w:r>
        <w:rPr>
          <w:rFonts w:ascii="Arial" w:eastAsia="宋体" w:hAnsi="Arial" w:cs="Arial"/>
          <w:color w:val="000000"/>
          <w:sz w:val="20"/>
          <w:szCs w:val="20"/>
        </w:rPr>
        <w:t>$10.8 billion</w:t>
      </w:r>
      <w:r>
        <w:rPr>
          <w:rFonts w:ascii="Arial" w:eastAsia="宋体" w:hAnsi="Arial" w:cs="Arial"/>
          <w:color w:val="222222"/>
          <w:sz w:val="20"/>
          <w:szCs w:val="20"/>
        </w:rPr>
        <w:t xml:space="preserve"> at the close of the transfer. On November 18, 2021, we completed the sale of approximately</w:t>
      </w:r>
      <w:r>
        <w:rPr>
          <w:rFonts w:ascii="Arial" w:eastAsia="宋体" w:hAnsi="Arial" w:cs="Arial"/>
          <w:color w:val="222222"/>
          <w:sz w:val="20"/>
          <w:szCs w:val="20"/>
        </w:rPr>
        <w:t xml:space="preserve"> </w:t>
      </w:r>
      <w:r>
        <w:rPr>
          <w:rFonts w:ascii="Arial" w:eastAsia="宋体" w:hAnsi="Arial" w:cs="Arial"/>
          <w:color w:val="000000"/>
          <w:sz w:val="20"/>
          <w:szCs w:val="20"/>
        </w:rPr>
        <w:t>135 million</w:t>
      </w:r>
      <w:r>
        <w:rPr>
          <w:rFonts w:ascii="Arial" w:eastAsia="宋体" w:hAnsi="Arial" w:cs="Arial"/>
          <w:color w:val="222222"/>
          <w:sz w:val="20"/>
          <w:szCs w:val="20"/>
        </w:rPr>
        <w:t xml:space="preserve"> of our voting shares in Adevinta to Permira, inclusive of the option exercised by Permira to purchase additional voting shares, for total cash consideration of approximately $2.3 billion which reduced our ownership in Adevinta to </w:t>
      </w:r>
      <w:r>
        <w:rPr>
          <w:rFonts w:ascii="Arial" w:eastAsia="宋体" w:hAnsi="Arial" w:cs="Arial"/>
          <w:color w:val="000000"/>
          <w:sz w:val="20"/>
          <w:szCs w:val="20"/>
        </w:rPr>
        <w:t>33%</w:t>
      </w:r>
      <w:r>
        <w:rPr>
          <w:rFonts w:ascii="Arial" w:eastAsia="宋体" w:hAnsi="Arial" w:cs="Arial"/>
          <w:color w:val="222222"/>
          <w:sz w:val="20"/>
          <w:szCs w:val="20"/>
        </w:rPr>
        <w:t>. Followin</w:t>
      </w:r>
      <w:r>
        <w:rPr>
          <w:rFonts w:ascii="Arial" w:eastAsia="宋体" w:hAnsi="Arial" w:cs="Arial"/>
          <w:color w:val="222222"/>
          <w:sz w:val="20"/>
          <w:szCs w:val="20"/>
        </w:rPr>
        <w:t xml:space="preserve">g the close of the share sale in November 2021, our equity investment in Adevinta is reported in the long-term assets section on the condensed consolidated balance sheet to reflect our contractual requirement to retain at least </w:t>
      </w:r>
      <w:r>
        <w:rPr>
          <w:rFonts w:ascii="Arial" w:eastAsia="宋体" w:hAnsi="Arial" w:cs="Arial"/>
          <w:color w:val="000000"/>
          <w:sz w:val="20"/>
          <w:szCs w:val="20"/>
        </w:rPr>
        <w:t>25%</w:t>
      </w:r>
      <w:r>
        <w:rPr>
          <w:rFonts w:ascii="Arial" w:eastAsia="宋体" w:hAnsi="Arial" w:cs="Arial"/>
          <w:color w:val="222222"/>
          <w:sz w:val="20"/>
          <w:szCs w:val="20"/>
        </w:rPr>
        <w:t xml:space="preserve"> of the total number of i</w:t>
      </w:r>
      <w:r>
        <w:rPr>
          <w:rFonts w:ascii="Arial" w:eastAsia="宋体" w:hAnsi="Arial" w:cs="Arial"/>
          <w:color w:val="222222"/>
          <w:sz w:val="20"/>
          <w:szCs w:val="20"/>
        </w:rPr>
        <w:t>ssued and outstanding equity securities of Adevinta until October 14, 2023, subject to certain exceptions specified in the agreement.</w:t>
      </w:r>
    </w:p>
    <w:p w14:paraId="657A3948" w14:textId="77777777" w:rsidR="006B4280" w:rsidRDefault="006B4280">
      <w:pPr>
        <w:ind w:firstLine="540"/>
        <w:jc w:val="both"/>
      </w:pPr>
    </w:p>
    <w:p w14:paraId="657A3949" w14:textId="77777777" w:rsidR="006B4280" w:rsidRDefault="00082D3E">
      <w:pPr>
        <w:ind w:firstLine="540"/>
        <w:jc w:val="both"/>
      </w:pPr>
      <w:r>
        <w:rPr>
          <w:rFonts w:ascii="Arial" w:eastAsia="宋体" w:hAnsi="Arial" w:cs="Arial"/>
          <w:color w:val="000000"/>
          <w:sz w:val="20"/>
          <w:szCs w:val="20"/>
        </w:rPr>
        <w:t>At the initial recognition of the equity investment, we elected the fair value option where subsequent changes in fair va</w:t>
      </w:r>
      <w:r>
        <w:rPr>
          <w:rFonts w:ascii="Arial" w:eastAsia="宋体" w:hAnsi="Arial" w:cs="Arial"/>
          <w:color w:val="000000"/>
          <w:sz w:val="20"/>
          <w:szCs w:val="20"/>
        </w:rPr>
        <w:t>lue are recognized in earnings. The investment is classified within Level 1 in the fair value hierarchy as the valuation can be obtained from real time quotes in active markets. The fair value of the equity investment is measured based on Adevinta’s closin</w:t>
      </w:r>
      <w:r>
        <w:rPr>
          <w:rFonts w:ascii="Arial" w:eastAsia="宋体" w:hAnsi="Arial" w:cs="Arial"/>
          <w:color w:val="000000"/>
          <w:sz w:val="20"/>
          <w:szCs w:val="20"/>
        </w:rPr>
        <w:t>g stock price and prevailing foreign exchange rate at each balance sheet date and the changes in fair value are reflected in gain (loss) on equity investments and warrant, net in the condensed consolidated statement of income. We believe the fair value opt</w:t>
      </w:r>
      <w:r>
        <w:rPr>
          <w:rFonts w:ascii="Arial" w:eastAsia="宋体" w:hAnsi="Arial" w:cs="Arial"/>
          <w:color w:val="000000"/>
          <w:sz w:val="20"/>
          <w:szCs w:val="20"/>
        </w:rPr>
        <w:t>ion election creates more transparency of the current value in the equity investment in Adevinta. Our non-voting shares are convertible to voting shares on a one-to-one basis, subject to a limitation of 33% voting interest. For the three months ended March</w:t>
      </w:r>
      <w:r>
        <w:rPr>
          <w:rFonts w:ascii="Arial" w:eastAsia="宋体" w:hAnsi="Arial" w:cs="Arial"/>
          <w:color w:val="000000"/>
          <w:sz w:val="20"/>
          <w:szCs w:val="20"/>
        </w:rPr>
        <w:t> 31, 2022, an unrealized loss of $1,643 million was recorded in gain (loss) on equity investments and warrant, net on our condensed consolidated statement of income related to the change in fair value of the investment. The fair value of the investment was</w:t>
      </w:r>
      <w:r>
        <w:rPr>
          <w:rFonts w:ascii="Arial" w:eastAsia="宋体" w:hAnsi="Arial" w:cs="Arial"/>
          <w:color w:val="000000"/>
          <w:sz w:val="20"/>
          <w:szCs w:val="20"/>
        </w:rPr>
        <w:t xml:space="preserve"> $3,748 million and $5,391 million </w:t>
      </w:r>
      <w:r>
        <w:rPr>
          <w:rFonts w:ascii="Arial" w:eastAsia="宋体" w:hAnsi="Arial" w:cs="Arial"/>
          <w:color w:val="222222"/>
          <w:sz w:val="20"/>
          <w:szCs w:val="20"/>
        </w:rPr>
        <w:t xml:space="preserve">as of </w:t>
      </w:r>
      <w:r>
        <w:rPr>
          <w:rFonts w:ascii="Arial" w:eastAsia="宋体" w:hAnsi="Arial" w:cs="Arial"/>
          <w:color w:val="000000"/>
          <w:sz w:val="20"/>
          <w:szCs w:val="20"/>
        </w:rPr>
        <w:t>March 31, 2022 and December 31, 2021, respectively</w:t>
      </w:r>
      <w:r>
        <w:rPr>
          <w:rFonts w:ascii="Arial" w:eastAsia="宋体" w:hAnsi="Arial" w:cs="Arial"/>
          <w:color w:val="222222"/>
          <w:sz w:val="20"/>
          <w:szCs w:val="20"/>
        </w:rPr>
        <w:t>.</w:t>
      </w:r>
    </w:p>
    <w:p w14:paraId="657A394A" w14:textId="77777777" w:rsidR="006B4280" w:rsidRDefault="006B4280">
      <w:pPr>
        <w:ind w:firstLine="540"/>
        <w:jc w:val="both"/>
      </w:pPr>
    </w:p>
    <w:p w14:paraId="657A394B" w14:textId="77777777" w:rsidR="006B4280" w:rsidRDefault="00082D3E">
      <w:pPr>
        <w:ind w:firstLine="270"/>
      </w:pPr>
      <w:r>
        <w:rPr>
          <w:rFonts w:ascii="Arial" w:eastAsia="宋体" w:hAnsi="Arial" w:cs="Arial"/>
          <w:b/>
          <w:bCs/>
          <w:i/>
          <w:iCs/>
          <w:color w:val="000000"/>
          <w:sz w:val="20"/>
          <w:szCs w:val="20"/>
        </w:rPr>
        <w:t xml:space="preserve">Equity investments with readily determinable fair values </w:t>
      </w:r>
    </w:p>
    <w:p w14:paraId="657A394C" w14:textId="77777777" w:rsidR="006B4280" w:rsidRDefault="006B4280">
      <w:pPr>
        <w:ind w:firstLine="540"/>
        <w:jc w:val="both"/>
      </w:pPr>
    </w:p>
    <w:p w14:paraId="657A394D" w14:textId="77777777" w:rsidR="006B4280" w:rsidRDefault="00082D3E">
      <w:pPr>
        <w:ind w:firstLine="540"/>
        <w:jc w:val="both"/>
      </w:pPr>
      <w:r>
        <w:rPr>
          <w:rFonts w:ascii="Arial" w:eastAsia="宋体" w:hAnsi="Arial" w:cs="Arial"/>
          <w:color w:val="000000"/>
          <w:sz w:val="20"/>
          <w:szCs w:val="20"/>
        </w:rPr>
        <w:t>Equity investments with readily determinable fair values are classified within Level 1 in the fair valu</w:t>
      </w:r>
      <w:r>
        <w:rPr>
          <w:rFonts w:ascii="Arial" w:eastAsia="宋体" w:hAnsi="Arial" w:cs="Arial"/>
          <w:color w:val="000000"/>
          <w:sz w:val="20"/>
          <w:szCs w:val="20"/>
        </w:rPr>
        <w:t>e hierarchy as the valuation can be obtained from real time quotes in active markets. Subsequent changes in fair value are reflected in gain (loss) on equity investments and warrant, net in the condensed consolidated statement of income.</w:t>
      </w:r>
    </w:p>
    <w:p w14:paraId="657A394E" w14:textId="77777777" w:rsidR="006B4280" w:rsidRDefault="006B4280">
      <w:pPr>
        <w:ind w:firstLine="540"/>
        <w:jc w:val="both"/>
      </w:pPr>
    </w:p>
    <w:p w14:paraId="657A394F" w14:textId="77777777" w:rsidR="006B4280" w:rsidRDefault="00082D3E">
      <w:pPr>
        <w:ind w:firstLine="540"/>
        <w:jc w:val="both"/>
      </w:pPr>
      <w:r>
        <w:rPr>
          <w:rFonts w:ascii="Arial" w:eastAsia="宋体" w:hAnsi="Arial" w:cs="Arial"/>
          <w:color w:val="000000"/>
          <w:sz w:val="20"/>
          <w:szCs w:val="20"/>
        </w:rPr>
        <w:t>In August 2021, o</w:t>
      </w:r>
      <w:r>
        <w:rPr>
          <w:rFonts w:ascii="Arial" w:eastAsia="宋体" w:hAnsi="Arial" w:cs="Arial"/>
          <w:color w:val="000000"/>
          <w:sz w:val="20"/>
          <w:szCs w:val="20"/>
        </w:rPr>
        <w:t>ne of our equity investments, KakaoBank Corp. (“KakaoBank”), which previously did not have a readily determinable fair value, completed its initial public offering which resulted in this investment having a readily determinable fair value. The fair value o</w:t>
      </w:r>
      <w:r>
        <w:rPr>
          <w:rFonts w:ascii="Arial" w:eastAsia="宋体" w:hAnsi="Arial" w:cs="Arial"/>
          <w:color w:val="000000"/>
          <w:sz w:val="20"/>
          <w:szCs w:val="20"/>
        </w:rPr>
        <w:t>f the equity investment is measured based on KakaoBank’s closing stock price and prevailing foreign exchange rate at each balance sheet date. For the three months ended March 31, 2022, an unrealized loss of $91 million was recorded in gain (loss) on equity</w:t>
      </w:r>
      <w:r>
        <w:rPr>
          <w:rFonts w:ascii="Arial" w:eastAsia="宋体" w:hAnsi="Arial" w:cs="Arial"/>
          <w:color w:val="000000"/>
          <w:sz w:val="20"/>
          <w:szCs w:val="20"/>
        </w:rPr>
        <w:t xml:space="preserve"> investments and warrant, net on our condensed consolidated statement of income related to the change in fair value of the investment. During the three months ended March 31, 2022, we sold a portion of our shares in KakaoBank for $45 million and recorded a</w:t>
      </w:r>
      <w:r>
        <w:rPr>
          <w:rFonts w:ascii="Arial" w:eastAsia="宋体" w:hAnsi="Arial" w:cs="Arial"/>
          <w:color w:val="000000"/>
          <w:sz w:val="20"/>
          <w:szCs w:val="20"/>
        </w:rPr>
        <w:t xml:space="preserve"> realized loss on the change in fair value of shares sold of $8 million in gain (loss) on equity investments and warrant, net on our condensed consolidated statement of income. There were $18 million of unsettled shares sold as of March 31, 2022 which were</w:t>
      </w:r>
      <w:r>
        <w:rPr>
          <w:rFonts w:ascii="Arial" w:eastAsia="宋体" w:hAnsi="Arial" w:cs="Arial"/>
          <w:color w:val="000000"/>
          <w:sz w:val="20"/>
          <w:szCs w:val="20"/>
        </w:rPr>
        <w:t xml:space="preserve"> subsequently settled in the second quarter of 2022. The fair value of the investment was $540 million and $684 million </w:t>
      </w:r>
      <w:r>
        <w:rPr>
          <w:rFonts w:ascii="Arial" w:eastAsia="宋体" w:hAnsi="Arial" w:cs="Arial"/>
          <w:color w:val="222222"/>
          <w:sz w:val="20"/>
          <w:szCs w:val="20"/>
        </w:rPr>
        <w:t xml:space="preserve">as of </w:t>
      </w:r>
      <w:r>
        <w:rPr>
          <w:rFonts w:ascii="Arial" w:eastAsia="宋体" w:hAnsi="Arial" w:cs="Arial"/>
          <w:color w:val="000000"/>
          <w:sz w:val="20"/>
          <w:szCs w:val="20"/>
        </w:rPr>
        <w:t xml:space="preserve">March 31, 2022 and December 31, 2021, respectively </w:t>
      </w:r>
      <w:r>
        <w:rPr>
          <w:rFonts w:ascii="Arial" w:eastAsia="宋体" w:hAnsi="Arial" w:cs="Arial"/>
          <w:color w:val="222222"/>
          <w:sz w:val="20"/>
          <w:szCs w:val="20"/>
        </w:rPr>
        <w:t xml:space="preserve">and is reported within short-term investments in our condensed </w:t>
      </w:r>
      <w:r>
        <w:rPr>
          <w:rFonts w:ascii="Arial" w:eastAsia="宋体" w:hAnsi="Arial" w:cs="Arial"/>
          <w:color w:val="222222"/>
          <w:sz w:val="20"/>
          <w:szCs w:val="20"/>
        </w:rPr>
        <w:t>consolidated balance sheet.</w:t>
      </w:r>
    </w:p>
    <w:p w14:paraId="657A3950" w14:textId="77777777" w:rsidR="006B4280" w:rsidRDefault="006B4280">
      <w:pPr>
        <w:ind w:firstLine="540"/>
        <w:jc w:val="both"/>
      </w:pPr>
    </w:p>
    <w:p w14:paraId="657A3951" w14:textId="77777777" w:rsidR="006B4280" w:rsidRDefault="00082D3E">
      <w:pPr>
        <w:ind w:firstLine="540"/>
        <w:jc w:val="both"/>
      </w:pPr>
      <w:r>
        <w:rPr>
          <w:rFonts w:ascii="Arial" w:eastAsia="宋体" w:hAnsi="Arial" w:cs="Arial"/>
          <w:color w:val="000000"/>
          <w:sz w:val="20"/>
          <w:szCs w:val="20"/>
        </w:rPr>
        <w:t>We entered into a warrant agreement in conjunction with a commercial agreement with Adyen that vests in a series of four tranches, at a specified price per share upon meeting processing volume milestone targets on a calendar ye</w:t>
      </w:r>
      <w:r>
        <w:rPr>
          <w:rFonts w:ascii="Arial" w:eastAsia="宋体" w:hAnsi="Arial" w:cs="Arial"/>
          <w:color w:val="000000"/>
          <w:sz w:val="20"/>
          <w:szCs w:val="20"/>
        </w:rPr>
        <w:t>ar basis. When a relevant milestone is reached, the warrant becomes exercisable with respect to the corresponding tranche of warrant shares up until the warrant expiration date of January 31, 2025. In the fourth quarter of 2021, we met the processing volum</w:t>
      </w:r>
      <w:r>
        <w:rPr>
          <w:rFonts w:ascii="Arial" w:eastAsia="宋体" w:hAnsi="Arial" w:cs="Arial"/>
          <w:color w:val="000000"/>
          <w:sz w:val="20"/>
          <w:szCs w:val="20"/>
        </w:rPr>
        <w:t>e milestone target to vest the first tranche of the warrant. Upon vesting of the first tranche, we exercised the option to purchase shares of Adyen valued at $1.1 billion in exchange for approximately $110 million in cash. The fair value of the equity inve</w:t>
      </w:r>
      <w:r>
        <w:rPr>
          <w:rFonts w:ascii="Arial" w:eastAsia="宋体" w:hAnsi="Arial" w:cs="Arial"/>
          <w:color w:val="000000"/>
          <w:sz w:val="20"/>
          <w:szCs w:val="20"/>
        </w:rPr>
        <w:t>stment is measured based on Adyen’s closing stock price and prevailing foreign exchange rate at each balance sheet date. For the three months ended March 31, 2022, an unrealized loss of $80 million was recorded in gain (loss) on equity investments and warr</w:t>
      </w:r>
      <w:r>
        <w:rPr>
          <w:rFonts w:ascii="Arial" w:eastAsia="宋体" w:hAnsi="Arial" w:cs="Arial"/>
          <w:color w:val="000000"/>
          <w:sz w:val="20"/>
          <w:szCs w:val="20"/>
        </w:rPr>
        <w:t>ant, net on our condensed consolidated statement of income related to the change in fair value of the investment. During the three months ended March 31, 2022, we sold a portion of our shares in Adyen for $551 million and recorded a realized loss on the ch</w:t>
      </w:r>
      <w:r>
        <w:rPr>
          <w:rFonts w:ascii="Arial" w:eastAsia="宋体" w:hAnsi="Arial" w:cs="Arial"/>
          <w:color w:val="000000"/>
          <w:sz w:val="20"/>
          <w:szCs w:val="20"/>
        </w:rPr>
        <w:t xml:space="preserve">ange in fair value of shares sold of $166 million in gain (loss) on equity investments and warrant, net on our condensed consolidated statement of income. There were $78 million of unsettled shares sold as of March 31, 2022 which were subsequently settled </w:t>
      </w:r>
      <w:r>
        <w:rPr>
          <w:rFonts w:ascii="Arial" w:eastAsia="宋体" w:hAnsi="Arial" w:cs="Arial"/>
          <w:color w:val="000000"/>
          <w:sz w:val="20"/>
          <w:szCs w:val="20"/>
        </w:rPr>
        <w:t xml:space="preserve">in the second quarter of 2022. As of March 31, 2022 and December 31, 2021, the fair value of the investment was $264 million and $1,061 million, respectively </w:t>
      </w:r>
      <w:r>
        <w:rPr>
          <w:rFonts w:ascii="Arial" w:eastAsia="宋体" w:hAnsi="Arial" w:cs="Arial"/>
          <w:color w:val="222222"/>
          <w:sz w:val="20"/>
          <w:szCs w:val="20"/>
        </w:rPr>
        <w:t>and</w:t>
      </w:r>
      <w:r>
        <w:rPr>
          <w:rFonts w:ascii="Arial" w:eastAsia="宋体" w:hAnsi="Arial" w:cs="Arial"/>
          <w:color w:val="000000"/>
          <w:sz w:val="20"/>
          <w:szCs w:val="20"/>
        </w:rPr>
        <w:t xml:space="preserve"> is </w:t>
      </w:r>
    </w:p>
    <w:p w14:paraId="657A3952" w14:textId="77777777" w:rsidR="006B4280" w:rsidRDefault="006B4280">
      <w:pPr>
        <w:jc w:val="center"/>
      </w:pPr>
    </w:p>
    <w:p w14:paraId="657A3953" w14:textId="77777777" w:rsidR="006B4280" w:rsidRDefault="00082D3E">
      <w:pPr>
        <w:jc w:val="center"/>
      </w:pPr>
      <w:r>
        <w:rPr>
          <w:rFonts w:ascii="Arial" w:eastAsia="宋体" w:hAnsi="Arial" w:cs="Arial"/>
          <w:color w:val="000000"/>
          <w:sz w:val="20"/>
          <w:szCs w:val="20"/>
        </w:rPr>
        <w:t>19</w:t>
      </w:r>
    </w:p>
    <w:p w14:paraId="657A3954" w14:textId="77777777" w:rsidR="006B4280" w:rsidRDefault="00082D3E">
      <w:r>
        <w:pict w14:anchorId="657A53F0">
          <v:rect id="_x0000_i1043" style="width:415.3pt;height:1.5pt" o:hralign="center" o:hrstd="t" o:hr="t" fillcolor="#a0a0a0" stroked="f"/>
        </w:pict>
      </w:r>
    </w:p>
    <w:p w14:paraId="657A3955" w14:textId="77777777" w:rsidR="006B4280" w:rsidRDefault="00082D3E">
      <w:hyperlink r:id="rId99" w:anchor="i8b87bfb588cf476d820aa5487f5d2d83_7" w:history="1">
        <w:r>
          <w:rPr>
            <w:rStyle w:val="a5"/>
            <w:rFonts w:ascii="Arial" w:eastAsia="宋体" w:hAnsi="Arial" w:cs="Arial"/>
            <w:sz w:val="18"/>
            <w:szCs w:val="18"/>
          </w:rPr>
          <w:t>Table of Contents</w:t>
        </w:r>
      </w:hyperlink>
    </w:p>
    <w:p w14:paraId="657A3956" w14:textId="77777777" w:rsidR="006B4280" w:rsidRDefault="00082D3E">
      <w:pPr>
        <w:jc w:val="center"/>
      </w:pPr>
      <w:r>
        <w:rPr>
          <w:rFonts w:ascii="Arial" w:eastAsia="宋体" w:hAnsi="Arial" w:cs="Arial"/>
          <w:b/>
          <w:bCs/>
          <w:color w:val="000000"/>
          <w:sz w:val="20"/>
          <w:szCs w:val="20"/>
        </w:rPr>
        <w:t>eBay Inc.</w:t>
      </w:r>
    </w:p>
    <w:p w14:paraId="657A3957"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958" w14:textId="77777777" w:rsidR="006B4280" w:rsidRDefault="00082D3E">
      <w:pPr>
        <w:jc w:val="both"/>
      </w:pPr>
      <w:r>
        <w:rPr>
          <w:rFonts w:ascii="Arial" w:eastAsia="宋体" w:hAnsi="Arial" w:cs="Arial"/>
          <w:color w:val="000000"/>
          <w:sz w:val="20"/>
          <w:szCs w:val="20"/>
        </w:rPr>
        <w:t>reported within short-term investments in our condensed consolidated balance sheet. Refer to “</w:t>
      </w:r>
      <w:r>
        <w:rPr>
          <w:rFonts w:ascii="Arial" w:eastAsia="宋体" w:hAnsi="Arial" w:cs="Arial"/>
          <w:color w:val="000000"/>
          <w:sz w:val="20"/>
          <w:szCs w:val="20"/>
        </w:rPr>
        <w:t>Note 6 —</w:t>
      </w:r>
      <w:r>
        <w:rPr>
          <w:rFonts w:ascii="Arial" w:eastAsia="宋体" w:hAnsi="Arial" w:cs="Arial"/>
          <w:b/>
          <w:bCs/>
          <w:color w:val="000000"/>
          <w:sz w:val="20"/>
          <w:szCs w:val="20"/>
        </w:rPr>
        <w:t xml:space="preserve"> </w:t>
      </w:r>
      <w:r>
        <w:rPr>
          <w:rFonts w:ascii="Arial" w:eastAsia="宋体" w:hAnsi="Arial" w:cs="Arial"/>
          <w:color w:val="000000"/>
          <w:sz w:val="20"/>
          <w:szCs w:val="20"/>
        </w:rPr>
        <w:t>Derivative Instruments” for more information about the warrant.</w:t>
      </w:r>
    </w:p>
    <w:p w14:paraId="657A3959" w14:textId="77777777" w:rsidR="006B4280" w:rsidRDefault="006B4280">
      <w:pPr>
        <w:ind w:firstLine="540"/>
        <w:jc w:val="both"/>
      </w:pPr>
    </w:p>
    <w:p w14:paraId="657A395A" w14:textId="77777777" w:rsidR="006B4280" w:rsidRDefault="00082D3E">
      <w:pPr>
        <w:ind w:firstLine="540"/>
        <w:jc w:val="both"/>
      </w:pPr>
      <w:r>
        <w:rPr>
          <w:rFonts w:ascii="Arial" w:eastAsia="宋体" w:hAnsi="Arial" w:cs="Arial"/>
          <w:color w:val="222222"/>
          <w:sz w:val="20"/>
          <w:szCs w:val="20"/>
        </w:rPr>
        <w:t xml:space="preserve">Subsequent to </w:t>
      </w:r>
      <w:r>
        <w:rPr>
          <w:rFonts w:ascii="Arial" w:eastAsia="宋体" w:hAnsi="Arial" w:cs="Arial"/>
          <w:color w:val="000000"/>
          <w:sz w:val="20"/>
          <w:szCs w:val="20"/>
        </w:rPr>
        <w:t>March 31, 2022, we sold additional shares in Adyen for $130 million and recorded a realized loss on the change in fair value of shares sold of $1 million, and we sold a</w:t>
      </w:r>
      <w:r>
        <w:rPr>
          <w:rFonts w:ascii="Arial" w:eastAsia="宋体" w:hAnsi="Arial" w:cs="Arial"/>
          <w:color w:val="000000"/>
          <w:sz w:val="20"/>
          <w:szCs w:val="20"/>
        </w:rPr>
        <w:t>dditional shares in KakaoBank for $79 million and recorded a realized loss on the change in fair value of shares sold of $14 million in gain (loss) on equity investments and warrant, net on our condensed consolidated statement of income.</w:t>
      </w:r>
    </w:p>
    <w:p w14:paraId="657A395B" w14:textId="77777777" w:rsidR="006B4280" w:rsidRDefault="006B4280">
      <w:pPr>
        <w:ind w:firstLine="540"/>
        <w:jc w:val="both"/>
      </w:pPr>
    </w:p>
    <w:p w14:paraId="657A395C" w14:textId="77777777" w:rsidR="006B4280" w:rsidRDefault="00082D3E">
      <w:pPr>
        <w:ind w:firstLine="270"/>
        <w:jc w:val="both"/>
      </w:pPr>
      <w:r>
        <w:rPr>
          <w:rFonts w:ascii="Arial" w:eastAsia="宋体" w:hAnsi="Arial" w:cs="Arial"/>
          <w:b/>
          <w:bCs/>
          <w:i/>
          <w:iCs/>
          <w:color w:val="000000"/>
          <w:sz w:val="20"/>
          <w:szCs w:val="20"/>
        </w:rPr>
        <w:t>Equity investment</w:t>
      </w:r>
      <w:r>
        <w:rPr>
          <w:rFonts w:ascii="Arial" w:eastAsia="宋体" w:hAnsi="Arial" w:cs="Arial"/>
          <w:b/>
          <w:bCs/>
          <w:i/>
          <w:iCs/>
          <w:color w:val="000000"/>
          <w:sz w:val="20"/>
          <w:szCs w:val="20"/>
        </w:rPr>
        <w:t xml:space="preserve"> under the fair value option</w:t>
      </w:r>
    </w:p>
    <w:p w14:paraId="657A395D" w14:textId="77777777" w:rsidR="006B4280" w:rsidRDefault="006B4280">
      <w:pPr>
        <w:ind w:firstLine="540"/>
        <w:jc w:val="both"/>
      </w:pPr>
    </w:p>
    <w:p w14:paraId="657A395E" w14:textId="77777777" w:rsidR="006B4280" w:rsidRDefault="00082D3E">
      <w:pPr>
        <w:ind w:firstLine="540"/>
        <w:jc w:val="both"/>
      </w:pPr>
      <w:r>
        <w:rPr>
          <w:rFonts w:ascii="Arial" w:eastAsia="宋体" w:hAnsi="Arial" w:cs="Arial"/>
          <w:color w:val="222222"/>
          <w:sz w:val="20"/>
          <w:szCs w:val="20"/>
        </w:rPr>
        <w:t xml:space="preserve">We account for equity investments through which we exercise significant influence but do not have control over the investee under the fair value option or under the equity method. Our equity investment in Gmarket is accounted </w:t>
      </w:r>
      <w:r>
        <w:rPr>
          <w:rFonts w:ascii="Arial" w:eastAsia="宋体" w:hAnsi="Arial" w:cs="Arial"/>
          <w:color w:val="222222"/>
          <w:sz w:val="20"/>
          <w:szCs w:val="20"/>
        </w:rPr>
        <w:t>for under the fair value option.</w:t>
      </w:r>
    </w:p>
    <w:p w14:paraId="657A395F" w14:textId="77777777" w:rsidR="006B4280" w:rsidRDefault="006B4280">
      <w:pPr>
        <w:ind w:firstLine="540"/>
        <w:jc w:val="both"/>
      </w:pPr>
    </w:p>
    <w:p w14:paraId="657A3960" w14:textId="77777777" w:rsidR="006B4280" w:rsidRDefault="00082D3E">
      <w:pPr>
        <w:ind w:firstLine="540"/>
        <w:jc w:val="both"/>
      </w:pPr>
      <w:r>
        <w:rPr>
          <w:rFonts w:ascii="Arial" w:eastAsia="宋体" w:hAnsi="Arial" w:cs="Arial"/>
          <w:color w:val="222222"/>
          <w:sz w:val="20"/>
          <w:szCs w:val="20"/>
        </w:rPr>
        <w:t xml:space="preserve">On November 14, 2021, we completed the previously announced sale of </w:t>
      </w:r>
      <w:r>
        <w:rPr>
          <w:rFonts w:ascii="Arial" w:eastAsia="宋体" w:hAnsi="Arial" w:cs="Arial"/>
          <w:color w:val="000000"/>
          <w:sz w:val="20"/>
          <w:szCs w:val="20"/>
        </w:rPr>
        <w:t>80.01%</w:t>
      </w:r>
      <w:r>
        <w:rPr>
          <w:rFonts w:ascii="Arial" w:eastAsia="宋体" w:hAnsi="Arial" w:cs="Arial"/>
          <w:color w:val="222222"/>
          <w:sz w:val="20"/>
          <w:szCs w:val="20"/>
        </w:rPr>
        <w:t xml:space="preserve"> of the outstanding equity interests of eBay Korea to Emart. Upon completion of the sale, we retained </w:t>
      </w:r>
      <w:r>
        <w:rPr>
          <w:rFonts w:ascii="Arial" w:eastAsia="宋体" w:hAnsi="Arial" w:cs="Arial"/>
          <w:color w:val="000000"/>
          <w:sz w:val="20"/>
          <w:szCs w:val="20"/>
        </w:rPr>
        <w:t>19.99%</w:t>
      </w:r>
      <w:r>
        <w:rPr>
          <w:rFonts w:ascii="Arial" w:eastAsia="宋体" w:hAnsi="Arial" w:cs="Arial"/>
          <w:color w:val="222222"/>
          <w:sz w:val="20"/>
          <w:szCs w:val="20"/>
        </w:rPr>
        <w:t xml:space="preserve"> of the outstanding equity interest of the new entity, Gmarket, over whom we are able to exercise significant influence based on the terms of the securities purchase agreement, including through our board representation. Our equity investment in Gmarket wa</w:t>
      </w:r>
      <w:r>
        <w:rPr>
          <w:rFonts w:ascii="Arial" w:eastAsia="宋体" w:hAnsi="Arial" w:cs="Arial"/>
          <w:color w:val="222222"/>
          <w:sz w:val="20"/>
          <w:szCs w:val="20"/>
        </w:rPr>
        <w:t xml:space="preserve">s valued at </w:t>
      </w:r>
      <w:r>
        <w:rPr>
          <w:rFonts w:ascii="Arial" w:eastAsia="宋体" w:hAnsi="Arial" w:cs="Arial"/>
          <w:color w:val="000000"/>
          <w:sz w:val="20"/>
          <w:szCs w:val="20"/>
        </w:rPr>
        <w:t>$728 million</w:t>
      </w:r>
      <w:r>
        <w:rPr>
          <w:rFonts w:ascii="Arial" w:eastAsia="宋体" w:hAnsi="Arial" w:cs="Arial"/>
          <w:color w:val="222222"/>
          <w:sz w:val="20"/>
          <w:szCs w:val="20"/>
        </w:rPr>
        <w:t xml:space="preserve"> as of the transaction close date. At the initial recognition of this equity investment, we elected the fair value option where subsequent changes in fair value are recognized in gain (loss) on equity investments and warrant, net in</w:t>
      </w:r>
      <w:r>
        <w:rPr>
          <w:rFonts w:ascii="Arial" w:eastAsia="宋体" w:hAnsi="Arial" w:cs="Arial"/>
          <w:color w:val="222222"/>
          <w:sz w:val="20"/>
          <w:szCs w:val="20"/>
        </w:rPr>
        <w:t xml:space="preserve"> the condensed consolidated statement of income. We believe the fair value option election creates more transparency of the current value in the equity investment in Gmarket. Our retained investment in Gmarket is subject to a two year right held by Emart t</w:t>
      </w:r>
      <w:r>
        <w:rPr>
          <w:rFonts w:ascii="Arial" w:eastAsia="宋体" w:hAnsi="Arial" w:cs="Arial"/>
          <w:color w:val="222222"/>
          <w:sz w:val="20"/>
          <w:szCs w:val="20"/>
        </w:rPr>
        <w:t>o purchase the remaining interest at the close price of the sale.</w:t>
      </w:r>
    </w:p>
    <w:p w14:paraId="657A3961" w14:textId="77777777" w:rsidR="006B4280" w:rsidRDefault="006B4280">
      <w:pPr>
        <w:ind w:firstLine="540"/>
        <w:jc w:val="both"/>
      </w:pPr>
    </w:p>
    <w:p w14:paraId="657A3962" w14:textId="77777777" w:rsidR="006B4280" w:rsidRDefault="00082D3E">
      <w:pPr>
        <w:ind w:firstLine="540"/>
        <w:jc w:val="both"/>
      </w:pPr>
      <w:r>
        <w:rPr>
          <w:rFonts w:ascii="Arial" w:eastAsia="宋体" w:hAnsi="Arial" w:cs="Arial"/>
          <w:color w:val="000000"/>
          <w:sz w:val="20"/>
          <w:szCs w:val="20"/>
        </w:rPr>
        <w:t>For the three months ended March 31, 2022 an unrealized loss of $182 million was recorded in gain (loss) on equity investments and warrant, net related to the change in fair value of the in</w:t>
      </w:r>
      <w:r>
        <w:rPr>
          <w:rFonts w:ascii="Arial" w:eastAsia="宋体" w:hAnsi="Arial" w:cs="Arial"/>
          <w:color w:val="000000"/>
          <w:sz w:val="20"/>
          <w:szCs w:val="20"/>
        </w:rPr>
        <w:t xml:space="preserve">vestment. </w:t>
      </w:r>
      <w:r>
        <w:rPr>
          <w:rFonts w:ascii="Arial" w:eastAsia="宋体" w:hAnsi="Arial" w:cs="Arial"/>
          <w:color w:val="222222"/>
          <w:sz w:val="20"/>
          <w:szCs w:val="20"/>
        </w:rPr>
        <w:t xml:space="preserve">As of March 31, 2022 and December 31, 2021, the fair value of the investment was $543 million and $725 million, respectively and is reported within long-term investments in our condensed consolidated balance sheet. </w:t>
      </w:r>
    </w:p>
    <w:p w14:paraId="657A3963" w14:textId="77777777" w:rsidR="006B4280" w:rsidRDefault="006B4280">
      <w:pPr>
        <w:ind w:firstLine="540"/>
        <w:jc w:val="both"/>
      </w:pPr>
    </w:p>
    <w:p w14:paraId="657A3964" w14:textId="77777777" w:rsidR="006B4280" w:rsidRDefault="00082D3E">
      <w:pPr>
        <w:ind w:firstLine="540"/>
        <w:jc w:val="both"/>
      </w:pPr>
      <w:r>
        <w:rPr>
          <w:rFonts w:ascii="Arial" w:eastAsia="宋体" w:hAnsi="Arial" w:cs="Arial"/>
          <w:color w:val="000000"/>
          <w:sz w:val="20"/>
          <w:szCs w:val="20"/>
        </w:rPr>
        <w:t xml:space="preserve">The investment is classified </w:t>
      </w:r>
      <w:r>
        <w:rPr>
          <w:rFonts w:ascii="Arial" w:eastAsia="宋体" w:hAnsi="Arial" w:cs="Arial"/>
          <w:color w:val="000000"/>
          <w:sz w:val="20"/>
          <w:szCs w:val="20"/>
        </w:rPr>
        <w:t>as Level 3 in the fair value hierarchy as the valuation reflects management’s estimate of assumptions that market participants would use in pricing the equity investment. Refer to “Note 7 — Fair Value Measurement of Assets and Liabilities” for more informa</w:t>
      </w:r>
      <w:r>
        <w:rPr>
          <w:rFonts w:ascii="Arial" w:eastAsia="宋体" w:hAnsi="Arial" w:cs="Arial"/>
          <w:color w:val="000000"/>
          <w:sz w:val="20"/>
          <w:szCs w:val="20"/>
        </w:rPr>
        <w:t>tion.</w:t>
      </w:r>
    </w:p>
    <w:p w14:paraId="657A3965" w14:textId="77777777" w:rsidR="006B4280" w:rsidRDefault="006B4280">
      <w:pPr>
        <w:ind w:firstLine="540"/>
        <w:jc w:val="both"/>
      </w:pPr>
    </w:p>
    <w:p w14:paraId="657A3966" w14:textId="77777777" w:rsidR="006B4280" w:rsidRDefault="00082D3E">
      <w:pPr>
        <w:ind w:firstLine="270"/>
        <w:jc w:val="both"/>
      </w:pPr>
      <w:r>
        <w:rPr>
          <w:rFonts w:ascii="Arial" w:eastAsia="宋体" w:hAnsi="Arial" w:cs="Arial"/>
          <w:b/>
          <w:bCs/>
          <w:i/>
          <w:iCs/>
          <w:color w:val="000000"/>
          <w:sz w:val="20"/>
          <w:szCs w:val="20"/>
        </w:rPr>
        <w:t>Other equity method investments</w:t>
      </w:r>
    </w:p>
    <w:p w14:paraId="657A3967" w14:textId="77777777" w:rsidR="006B4280" w:rsidRDefault="006B4280">
      <w:pPr>
        <w:ind w:firstLine="540"/>
        <w:jc w:val="both"/>
      </w:pPr>
    </w:p>
    <w:p w14:paraId="657A3968" w14:textId="77777777" w:rsidR="006B4280" w:rsidRDefault="00082D3E">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under the equity method. For equity investments accounted for</w:t>
      </w:r>
      <w:r>
        <w:rPr>
          <w:rFonts w:ascii="Arial" w:eastAsia="宋体" w:hAnsi="Arial" w:cs="Arial"/>
          <w:color w:val="222222"/>
          <w:sz w:val="20"/>
          <w:szCs w:val="20"/>
        </w:rPr>
        <w:t xml:space="preserve"> under the equity method, our consolidated results of operations include, as a component of </w:t>
      </w:r>
      <w:r>
        <w:rPr>
          <w:rFonts w:ascii="Arial" w:eastAsia="宋体" w:hAnsi="Arial" w:cs="Arial"/>
          <w:color w:val="000000"/>
          <w:sz w:val="20"/>
          <w:szCs w:val="20"/>
        </w:rPr>
        <w:t>gain (loss) on equity investments and warrant</w:t>
      </w:r>
      <w:r>
        <w:rPr>
          <w:rFonts w:ascii="Arial" w:eastAsia="宋体" w:hAnsi="Arial" w:cs="Arial"/>
          <w:color w:val="222222"/>
          <w:sz w:val="20"/>
          <w:szCs w:val="20"/>
        </w:rPr>
        <w:t>, net, our share of the net income or loss of the equity investments accounted for under the equity method of accountin</w:t>
      </w:r>
      <w:r>
        <w:rPr>
          <w:rFonts w:ascii="Arial" w:eastAsia="宋体" w:hAnsi="Arial" w:cs="Arial"/>
          <w:color w:val="222222"/>
          <w:sz w:val="20"/>
          <w:szCs w:val="20"/>
        </w:rPr>
        <w:t>g.</w:t>
      </w:r>
    </w:p>
    <w:p w14:paraId="657A3969" w14:textId="77777777" w:rsidR="006B4280" w:rsidRDefault="006B4280">
      <w:pPr>
        <w:ind w:firstLine="540"/>
        <w:jc w:val="both"/>
      </w:pPr>
    </w:p>
    <w:p w14:paraId="657A396A" w14:textId="77777777" w:rsidR="006B4280" w:rsidRDefault="006B4280">
      <w:pPr>
        <w:jc w:val="center"/>
      </w:pPr>
    </w:p>
    <w:p w14:paraId="657A396B" w14:textId="77777777" w:rsidR="006B4280" w:rsidRDefault="00082D3E">
      <w:pPr>
        <w:jc w:val="center"/>
      </w:pPr>
      <w:r>
        <w:rPr>
          <w:rFonts w:ascii="Arial" w:eastAsia="宋体" w:hAnsi="Arial" w:cs="Arial"/>
          <w:color w:val="000000"/>
          <w:sz w:val="20"/>
          <w:szCs w:val="20"/>
        </w:rPr>
        <w:t>20</w:t>
      </w:r>
    </w:p>
    <w:p w14:paraId="657A396C" w14:textId="77777777" w:rsidR="006B4280" w:rsidRDefault="00082D3E">
      <w:r>
        <w:pict w14:anchorId="657A53F1">
          <v:rect id="_x0000_i1044" style="width:415.3pt;height:1.5pt" o:hralign="center" o:hrstd="t" o:hr="t" fillcolor="#a0a0a0" stroked="f"/>
        </w:pict>
      </w:r>
    </w:p>
    <w:p w14:paraId="657A396D" w14:textId="77777777" w:rsidR="006B4280" w:rsidRDefault="00082D3E">
      <w:hyperlink r:id="rId100" w:anchor="i8b87bfb588cf476d820aa5487f5d2d83_7" w:history="1">
        <w:r>
          <w:rPr>
            <w:rStyle w:val="a5"/>
            <w:rFonts w:ascii="Arial" w:eastAsia="宋体" w:hAnsi="Arial" w:cs="Arial"/>
            <w:sz w:val="18"/>
            <w:szCs w:val="18"/>
          </w:rPr>
          <w:t>Table of Contents</w:t>
        </w:r>
      </w:hyperlink>
    </w:p>
    <w:p w14:paraId="657A396E" w14:textId="77777777" w:rsidR="006B4280" w:rsidRDefault="00082D3E">
      <w:pPr>
        <w:jc w:val="center"/>
      </w:pPr>
      <w:r>
        <w:rPr>
          <w:rFonts w:ascii="Arial" w:eastAsia="宋体" w:hAnsi="Arial" w:cs="Arial"/>
          <w:b/>
          <w:bCs/>
          <w:color w:val="000000"/>
          <w:sz w:val="20"/>
          <w:szCs w:val="20"/>
        </w:rPr>
        <w:t>eBay Inc.</w:t>
      </w:r>
    </w:p>
    <w:p w14:paraId="657A396F"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970" w14:textId="77777777" w:rsidR="006B4280" w:rsidRDefault="00082D3E">
      <w:pPr>
        <w:ind w:firstLine="270"/>
        <w:jc w:val="both"/>
      </w:pPr>
      <w:r>
        <w:rPr>
          <w:rFonts w:ascii="Arial" w:eastAsia="宋体" w:hAnsi="Arial" w:cs="Arial"/>
          <w:b/>
          <w:bCs/>
          <w:i/>
          <w:iCs/>
          <w:color w:val="000000"/>
          <w:sz w:val="20"/>
          <w:szCs w:val="20"/>
        </w:rPr>
        <w:t>Equity investments without readily determinable fair values</w:t>
      </w:r>
    </w:p>
    <w:p w14:paraId="657A3971" w14:textId="77777777" w:rsidR="006B4280" w:rsidRDefault="006B4280">
      <w:pPr>
        <w:ind w:firstLine="270"/>
        <w:jc w:val="both"/>
      </w:pPr>
    </w:p>
    <w:p w14:paraId="657A3972" w14:textId="77777777" w:rsidR="006B4280" w:rsidRDefault="00082D3E">
      <w:pPr>
        <w:spacing w:after="120"/>
        <w:ind w:firstLine="540"/>
        <w:jc w:val="both"/>
      </w:pPr>
      <w:r>
        <w:rPr>
          <w:rFonts w:ascii="Arial" w:eastAsia="宋体" w:hAnsi="Arial" w:cs="Arial"/>
          <w:color w:val="000000"/>
          <w:sz w:val="20"/>
          <w:szCs w:val="20"/>
        </w:rPr>
        <w:t>The following table summarizes the change in total carrying value related to equity investments without readily determinable fair values still held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53"/>
        <w:gridCol w:w="37"/>
        <w:gridCol w:w="122"/>
        <w:gridCol w:w="948"/>
        <w:gridCol w:w="37"/>
        <w:gridCol w:w="36"/>
        <w:gridCol w:w="36"/>
        <w:gridCol w:w="36"/>
        <w:gridCol w:w="121"/>
        <w:gridCol w:w="948"/>
        <w:gridCol w:w="36"/>
        <w:gridCol w:w="36"/>
        <w:gridCol w:w="36"/>
        <w:gridCol w:w="36"/>
        <w:gridCol w:w="36"/>
        <w:gridCol w:w="36"/>
        <w:gridCol w:w="36"/>
        <w:gridCol w:w="36"/>
        <w:gridCol w:w="36"/>
      </w:tblGrid>
      <w:tr w:rsidR="006B4280" w14:paraId="657A3983" w14:textId="77777777">
        <w:trPr>
          <w:jc w:val="center"/>
        </w:trPr>
        <w:tc>
          <w:tcPr>
            <w:tcW w:w="50" w:type="pct"/>
            <w:shd w:val="clear" w:color="auto" w:fill="auto"/>
            <w:vAlign w:val="bottom"/>
          </w:tcPr>
          <w:p w14:paraId="657A3973" w14:textId="77777777" w:rsidR="006B4280" w:rsidRDefault="006B4280">
            <w:pPr>
              <w:rPr>
                <w:rFonts w:ascii="宋体"/>
              </w:rPr>
            </w:pPr>
          </w:p>
        </w:tc>
        <w:tc>
          <w:tcPr>
            <w:tcW w:w="3556" w:type="pct"/>
            <w:shd w:val="clear" w:color="auto" w:fill="auto"/>
            <w:vAlign w:val="bottom"/>
          </w:tcPr>
          <w:p w14:paraId="657A3974" w14:textId="77777777" w:rsidR="006B4280" w:rsidRDefault="006B4280">
            <w:pPr>
              <w:rPr>
                <w:rFonts w:ascii="宋体"/>
              </w:rPr>
            </w:pPr>
          </w:p>
        </w:tc>
        <w:tc>
          <w:tcPr>
            <w:tcW w:w="5" w:type="pct"/>
            <w:shd w:val="clear" w:color="auto" w:fill="auto"/>
            <w:vAlign w:val="bottom"/>
          </w:tcPr>
          <w:p w14:paraId="657A3975" w14:textId="77777777" w:rsidR="006B4280" w:rsidRDefault="006B4280">
            <w:pPr>
              <w:rPr>
                <w:rFonts w:ascii="宋体"/>
              </w:rPr>
            </w:pPr>
          </w:p>
        </w:tc>
        <w:tc>
          <w:tcPr>
            <w:tcW w:w="50" w:type="pct"/>
            <w:shd w:val="clear" w:color="auto" w:fill="auto"/>
            <w:vAlign w:val="bottom"/>
          </w:tcPr>
          <w:p w14:paraId="657A3976" w14:textId="77777777" w:rsidR="006B4280" w:rsidRDefault="006B4280">
            <w:pPr>
              <w:rPr>
                <w:rFonts w:ascii="宋体"/>
              </w:rPr>
            </w:pPr>
          </w:p>
        </w:tc>
        <w:tc>
          <w:tcPr>
            <w:tcW w:w="624" w:type="pct"/>
            <w:shd w:val="clear" w:color="auto" w:fill="auto"/>
            <w:vAlign w:val="bottom"/>
          </w:tcPr>
          <w:p w14:paraId="657A3977" w14:textId="77777777" w:rsidR="006B4280" w:rsidRDefault="006B4280">
            <w:pPr>
              <w:rPr>
                <w:rFonts w:ascii="宋体"/>
              </w:rPr>
            </w:pPr>
          </w:p>
        </w:tc>
        <w:tc>
          <w:tcPr>
            <w:tcW w:w="5" w:type="pct"/>
            <w:shd w:val="clear" w:color="auto" w:fill="auto"/>
            <w:vAlign w:val="bottom"/>
          </w:tcPr>
          <w:p w14:paraId="657A3978" w14:textId="77777777" w:rsidR="006B4280" w:rsidRDefault="006B4280">
            <w:pPr>
              <w:rPr>
                <w:rFonts w:ascii="宋体"/>
              </w:rPr>
            </w:pPr>
          </w:p>
        </w:tc>
        <w:tc>
          <w:tcPr>
            <w:tcW w:w="5" w:type="pct"/>
            <w:shd w:val="clear" w:color="auto" w:fill="auto"/>
            <w:vAlign w:val="bottom"/>
          </w:tcPr>
          <w:p w14:paraId="657A3979" w14:textId="77777777" w:rsidR="006B4280" w:rsidRDefault="006B4280">
            <w:pPr>
              <w:rPr>
                <w:rFonts w:ascii="宋体"/>
              </w:rPr>
            </w:pPr>
          </w:p>
        </w:tc>
        <w:tc>
          <w:tcPr>
            <w:tcW w:w="19" w:type="pct"/>
            <w:shd w:val="clear" w:color="auto" w:fill="auto"/>
            <w:vAlign w:val="bottom"/>
          </w:tcPr>
          <w:p w14:paraId="657A397A" w14:textId="77777777" w:rsidR="006B4280" w:rsidRDefault="006B4280">
            <w:pPr>
              <w:rPr>
                <w:rFonts w:ascii="宋体"/>
              </w:rPr>
            </w:pPr>
          </w:p>
        </w:tc>
        <w:tc>
          <w:tcPr>
            <w:tcW w:w="5" w:type="pct"/>
            <w:shd w:val="clear" w:color="auto" w:fill="auto"/>
            <w:vAlign w:val="bottom"/>
          </w:tcPr>
          <w:p w14:paraId="657A397B" w14:textId="77777777" w:rsidR="006B4280" w:rsidRDefault="006B4280">
            <w:pPr>
              <w:rPr>
                <w:rFonts w:ascii="宋体"/>
              </w:rPr>
            </w:pPr>
          </w:p>
        </w:tc>
        <w:tc>
          <w:tcPr>
            <w:tcW w:w="50" w:type="pct"/>
            <w:shd w:val="clear" w:color="auto" w:fill="auto"/>
            <w:vAlign w:val="bottom"/>
          </w:tcPr>
          <w:p w14:paraId="657A397C" w14:textId="77777777" w:rsidR="006B4280" w:rsidRDefault="006B4280">
            <w:pPr>
              <w:rPr>
                <w:rFonts w:ascii="宋体"/>
              </w:rPr>
            </w:pPr>
          </w:p>
        </w:tc>
        <w:tc>
          <w:tcPr>
            <w:tcW w:w="624" w:type="pct"/>
            <w:shd w:val="clear" w:color="auto" w:fill="auto"/>
            <w:vAlign w:val="bottom"/>
          </w:tcPr>
          <w:p w14:paraId="657A397D" w14:textId="77777777" w:rsidR="006B4280" w:rsidRDefault="006B4280">
            <w:pPr>
              <w:rPr>
                <w:rFonts w:ascii="宋体"/>
              </w:rPr>
            </w:pPr>
          </w:p>
        </w:tc>
        <w:tc>
          <w:tcPr>
            <w:tcW w:w="5" w:type="pct"/>
            <w:shd w:val="clear" w:color="auto" w:fill="auto"/>
            <w:vAlign w:val="bottom"/>
          </w:tcPr>
          <w:p w14:paraId="657A397E" w14:textId="77777777" w:rsidR="006B4280" w:rsidRDefault="006B4280">
            <w:pPr>
              <w:rPr>
                <w:rFonts w:ascii="宋体"/>
              </w:rPr>
            </w:pPr>
          </w:p>
        </w:tc>
        <w:tc>
          <w:tcPr>
            <w:tcW w:w="0" w:type="auto"/>
            <w:shd w:val="clear" w:color="auto" w:fill="auto"/>
            <w:vAlign w:val="bottom"/>
          </w:tcPr>
          <w:p w14:paraId="657A397F" w14:textId="77777777" w:rsidR="006B4280" w:rsidRDefault="006B4280">
            <w:pPr>
              <w:rPr>
                <w:rFonts w:ascii="宋体"/>
                <w:vanish/>
              </w:rPr>
            </w:pPr>
          </w:p>
        </w:tc>
        <w:tc>
          <w:tcPr>
            <w:tcW w:w="0" w:type="auto"/>
            <w:shd w:val="clear" w:color="auto" w:fill="auto"/>
            <w:vAlign w:val="bottom"/>
          </w:tcPr>
          <w:p w14:paraId="657A3980" w14:textId="77777777" w:rsidR="006B4280" w:rsidRDefault="006B4280">
            <w:pPr>
              <w:rPr>
                <w:rFonts w:ascii="宋体"/>
                <w:vanish/>
              </w:rPr>
            </w:pPr>
          </w:p>
        </w:tc>
        <w:tc>
          <w:tcPr>
            <w:tcW w:w="0" w:type="auto"/>
            <w:gridSpan w:val="3"/>
            <w:shd w:val="clear" w:color="auto" w:fill="auto"/>
            <w:vAlign w:val="bottom"/>
          </w:tcPr>
          <w:p w14:paraId="657A3981" w14:textId="77777777" w:rsidR="006B4280" w:rsidRDefault="006B4280">
            <w:pPr>
              <w:rPr>
                <w:rFonts w:ascii="宋体"/>
                <w:vanish/>
              </w:rPr>
            </w:pPr>
          </w:p>
        </w:tc>
        <w:tc>
          <w:tcPr>
            <w:tcW w:w="0" w:type="auto"/>
            <w:gridSpan w:val="3"/>
            <w:shd w:val="clear" w:color="auto" w:fill="auto"/>
            <w:vAlign w:val="bottom"/>
          </w:tcPr>
          <w:p w14:paraId="657A3982" w14:textId="77777777" w:rsidR="006B4280" w:rsidRDefault="006B4280">
            <w:pPr>
              <w:rPr>
                <w:rFonts w:ascii="宋体"/>
                <w:vanish/>
              </w:rPr>
            </w:pPr>
          </w:p>
        </w:tc>
      </w:tr>
      <w:tr w:rsidR="006B4280" w14:paraId="657A398E" w14:textId="77777777">
        <w:trPr>
          <w:jc w:val="center"/>
        </w:trPr>
        <w:tc>
          <w:tcPr>
            <w:tcW w:w="0" w:type="auto"/>
            <w:gridSpan w:val="3"/>
            <w:shd w:val="clear" w:color="auto" w:fill="auto"/>
            <w:tcMar>
              <w:top w:w="0" w:type="dxa"/>
              <w:left w:w="20" w:type="dxa"/>
              <w:bottom w:w="0" w:type="dxa"/>
              <w:right w:w="20" w:type="dxa"/>
            </w:tcMar>
            <w:vAlign w:val="bottom"/>
          </w:tcPr>
          <w:p w14:paraId="657A3984"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985"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986" w14:textId="77777777" w:rsidR="006B4280" w:rsidRDefault="006B4280">
            <w:pPr>
              <w:rPr>
                <w:rFonts w:ascii="宋体"/>
                <w:vanish/>
              </w:rPr>
            </w:pPr>
          </w:p>
        </w:tc>
        <w:tc>
          <w:tcPr>
            <w:tcW w:w="0" w:type="auto"/>
            <w:shd w:val="clear" w:color="auto" w:fill="auto"/>
            <w:vAlign w:val="bottom"/>
          </w:tcPr>
          <w:p w14:paraId="657A3987" w14:textId="77777777" w:rsidR="006B4280" w:rsidRDefault="006B4280">
            <w:pPr>
              <w:rPr>
                <w:rFonts w:ascii="宋体"/>
                <w:vanish/>
              </w:rPr>
            </w:pPr>
          </w:p>
        </w:tc>
        <w:tc>
          <w:tcPr>
            <w:tcW w:w="0" w:type="auto"/>
            <w:shd w:val="clear" w:color="auto" w:fill="auto"/>
            <w:vAlign w:val="bottom"/>
          </w:tcPr>
          <w:p w14:paraId="657A3988" w14:textId="77777777" w:rsidR="006B4280" w:rsidRDefault="006B4280">
            <w:pPr>
              <w:rPr>
                <w:rFonts w:ascii="宋体"/>
              </w:rPr>
            </w:pPr>
          </w:p>
        </w:tc>
        <w:tc>
          <w:tcPr>
            <w:tcW w:w="0" w:type="auto"/>
            <w:shd w:val="clear" w:color="auto" w:fill="auto"/>
            <w:vAlign w:val="bottom"/>
          </w:tcPr>
          <w:p w14:paraId="657A3989" w14:textId="77777777" w:rsidR="006B4280" w:rsidRDefault="006B4280">
            <w:pPr>
              <w:rPr>
                <w:rFonts w:ascii="宋体"/>
              </w:rPr>
            </w:pPr>
          </w:p>
        </w:tc>
        <w:tc>
          <w:tcPr>
            <w:tcW w:w="0" w:type="auto"/>
            <w:shd w:val="clear" w:color="auto" w:fill="auto"/>
            <w:vAlign w:val="bottom"/>
          </w:tcPr>
          <w:p w14:paraId="657A398A" w14:textId="77777777" w:rsidR="006B4280" w:rsidRDefault="006B4280">
            <w:pPr>
              <w:rPr>
                <w:rFonts w:ascii="宋体"/>
              </w:rPr>
            </w:pPr>
          </w:p>
        </w:tc>
        <w:tc>
          <w:tcPr>
            <w:tcW w:w="0" w:type="auto"/>
            <w:shd w:val="clear" w:color="auto" w:fill="auto"/>
            <w:vAlign w:val="bottom"/>
          </w:tcPr>
          <w:p w14:paraId="657A398B" w14:textId="77777777" w:rsidR="006B4280" w:rsidRDefault="006B4280">
            <w:pPr>
              <w:rPr>
                <w:rFonts w:ascii="宋体"/>
              </w:rPr>
            </w:pPr>
          </w:p>
        </w:tc>
        <w:tc>
          <w:tcPr>
            <w:tcW w:w="0" w:type="auto"/>
            <w:shd w:val="clear" w:color="auto" w:fill="auto"/>
            <w:vAlign w:val="bottom"/>
          </w:tcPr>
          <w:p w14:paraId="657A398C" w14:textId="77777777" w:rsidR="006B4280" w:rsidRDefault="006B4280">
            <w:pPr>
              <w:rPr>
                <w:rFonts w:ascii="宋体"/>
              </w:rPr>
            </w:pPr>
          </w:p>
        </w:tc>
        <w:tc>
          <w:tcPr>
            <w:tcW w:w="0" w:type="auto"/>
            <w:shd w:val="clear" w:color="auto" w:fill="auto"/>
            <w:vAlign w:val="bottom"/>
          </w:tcPr>
          <w:p w14:paraId="657A398D" w14:textId="77777777" w:rsidR="006B4280" w:rsidRDefault="006B4280">
            <w:pPr>
              <w:rPr>
                <w:rFonts w:ascii="宋体"/>
              </w:rPr>
            </w:pPr>
          </w:p>
        </w:tc>
      </w:tr>
      <w:tr w:rsidR="006B4280" w14:paraId="657A3997" w14:textId="77777777">
        <w:trPr>
          <w:jc w:val="center"/>
        </w:trPr>
        <w:tc>
          <w:tcPr>
            <w:tcW w:w="0" w:type="auto"/>
            <w:gridSpan w:val="3"/>
            <w:shd w:val="clear" w:color="auto" w:fill="auto"/>
            <w:tcMar>
              <w:top w:w="0" w:type="dxa"/>
              <w:left w:w="20" w:type="dxa"/>
              <w:bottom w:w="0" w:type="dxa"/>
              <w:right w:w="20" w:type="dxa"/>
            </w:tcMar>
            <w:vAlign w:val="bottom"/>
          </w:tcPr>
          <w:p w14:paraId="657A398F"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990"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991"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992"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993" w14:textId="77777777" w:rsidR="006B4280" w:rsidRDefault="006B4280">
            <w:pPr>
              <w:rPr>
                <w:rFonts w:ascii="宋体"/>
                <w:vanish/>
              </w:rPr>
            </w:pPr>
          </w:p>
        </w:tc>
        <w:tc>
          <w:tcPr>
            <w:tcW w:w="0" w:type="auto"/>
            <w:shd w:val="clear" w:color="auto" w:fill="auto"/>
            <w:vAlign w:val="bottom"/>
          </w:tcPr>
          <w:p w14:paraId="657A3994" w14:textId="77777777" w:rsidR="006B4280" w:rsidRDefault="006B4280">
            <w:pPr>
              <w:rPr>
                <w:rFonts w:ascii="宋体"/>
                <w:vanish/>
              </w:rPr>
            </w:pPr>
          </w:p>
        </w:tc>
        <w:tc>
          <w:tcPr>
            <w:tcW w:w="0" w:type="auto"/>
            <w:gridSpan w:val="3"/>
            <w:shd w:val="clear" w:color="auto" w:fill="auto"/>
            <w:vAlign w:val="bottom"/>
          </w:tcPr>
          <w:p w14:paraId="657A3995" w14:textId="77777777" w:rsidR="006B4280" w:rsidRDefault="006B4280">
            <w:pPr>
              <w:rPr>
                <w:rFonts w:ascii="宋体"/>
                <w:vanish/>
              </w:rPr>
            </w:pPr>
          </w:p>
        </w:tc>
        <w:tc>
          <w:tcPr>
            <w:tcW w:w="0" w:type="auto"/>
            <w:gridSpan w:val="3"/>
            <w:shd w:val="clear" w:color="auto" w:fill="auto"/>
            <w:vAlign w:val="bottom"/>
          </w:tcPr>
          <w:p w14:paraId="657A3996" w14:textId="77777777" w:rsidR="006B4280" w:rsidRDefault="006B4280">
            <w:pPr>
              <w:rPr>
                <w:rFonts w:ascii="宋体"/>
                <w:vanish/>
              </w:rPr>
            </w:pPr>
          </w:p>
        </w:tc>
      </w:tr>
      <w:tr w:rsidR="006B4280" w14:paraId="657A39A4" w14:textId="77777777">
        <w:trPr>
          <w:jc w:val="center"/>
        </w:trPr>
        <w:tc>
          <w:tcPr>
            <w:tcW w:w="0" w:type="auto"/>
            <w:gridSpan w:val="3"/>
            <w:shd w:val="clear" w:color="auto" w:fill="E2E2E2"/>
            <w:tcMar>
              <w:top w:w="40" w:type="dxa"/>
              <w:left w:w="20" w:type="dxa"/>
              <w:bottom w:w="40" w:type="dxa"/>
              <w:right w:w="20" w:type="dxa"/>
            </w:tcMar>
            <w:vAlign w:val="bottom"/>
          </w:tcPr>
          <w:p w14:paraId="657A3998" w14:textId="77777777" w:rsidR="006B4280" w:rsidRDefault="00082D3E">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99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99A" w14:textId="77777777" w:rsidR="006B4280" w:rsidRDefault="00082D3E">
            <w:pPr>
              <w:jc w:val="right"/>
              <w:textAlignment w:val="bottom"/>
            </w:pPr>
            <w:r>
              <w:rPr>
                <w:rFonts w:ascii="Arial" w:eastAsia="宋体" w:hAnsi="Arial" w:cs="Arial"/>
                <w:color w:val="000000"/>
                <w:sz w:val="18"/>
                <w:szCs w:val="18"/>
              </w:rPr>
              <w:t>85 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99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99C"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99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99E" w14:textId="77777777" w:rsidR="006B4280" w:rsidRDefault="00082D3E">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99F" w14:textId="77777777" w:rsidR="006B4280" w:rsidRDefault="006B4280">
            <w:pPr>
              <w:jc w:val="right"/>
              <w:rPr>
                <w:rFonts w:ascii="宋体"/>
              </w:rPr>
            </w:pPr>
          </w:p>
        </w:tc>
        <w:tc>
          <w:tcPr>
            <w:tcW w:w="0" w:type="auto"/>
            <w:shd w:val="clear" w:color="auto" w:fill="auto"/>
            <w:vAlign w:val="bottom"/>
          </w:tcPr>
          <w:p w14:paraId="657A39A0" w14:textId="77777777" w:rsidR="006B4280" w:rsidRDefault="006B4280">
            <w:pPr>
              <w:rPr>
                <w:rFonts w:ascii="宋体"/>
                <w:vanish/>
              </w:rPr>
            </w:pPr>
          </w:p>
        </w:tc>
        <w:tc>
          <w:tcPr>
            <w:tcW w:w="0" w:type="auto"/>
            <w:shd w:val="clear" w:color="auto" w:fill="auto"/>
            <w:vAlign w:val="bottom"/>
          </w:tcPr>
          <w:p w14:paraId="657A39A1" w14:textId="77777777" w:rsidR="006B4280" w:rsidRDefault="006B4280">
            <w:pPr>
              <w:rPr>
                <w:rFonts w:ascii="宋体"/>
                <w:vanish/>
              </w:rPr>
            </w:pPr>
          </w:p>
        </w:tc>
        <w:tc>
          <w:tcPr>
            <w:tcW w:w="0" w:type="auto"/>
            <w:gridSpan w:val="3"/>
            <w:shd w:val="clear" w:color="auto" w:fill="auto"/>
            <w:vAlign w:val="bottom"/>
          </w:tcPr>
          <w:p w14:paraId="657A39A2" w14:textId="77777777" w:rsidR="006B4280" w:rsidRDefault="006B4280">
            <w:pPr>
              <w:rPr>
                <w:rFonts w:ascii="宋体"/>
                <w:vanish/>
              </w:rPr>
            </w:pPr>
          </w:p>
        </w:tc>
        <w:tc>
          <w:tcPr>
            <w:tcW w:w="0" w:type="auto"/>
            <w:gridSpan w:val="3"/>
            <w:shd w:val="clear" w:color="auto" w:fill="auto"/>
            <w:vAlign w:val="bottom"/>
          </w:tcPr>
          <w:p w14:paraId="657A39A3" w14:textId="77777777" w:rsidR="006B4280" w:rsidRDefault="006B4280">
            <w:pPr>
              <w:rPr>
                <w:rFonts w:ascii="宋体"/>
                <w:vanish/>
              </w:rPr>
            </w:pPr>
          </w:p>
        </w:tc>
      </w:tr>
      <w:tr w:rsidR="006B4280" w14:paraId="657A39AD" w14:textId="77777777">
        <w:trPr>
          <w:jc w:val="center"/>
          <w:hidden/>
        </w:trPr>
        <w:tc>
          <w:tcPr>
            <w:tcW w:w="0" w:type="auto"/>
            <w:gridSpan w:val="3"/>
            <w:shd w:val="clear" w:color="auto" w:fill="auto"/>
            <w:vAlign w:val="bottom"/>
          </w:tcPr>
          <w:p w14:paraId="657A39A5" w14:textId="77777777" w:rsidR="006B4280" w:rsidRDefault="006B4280">
            <w:pPr>
              <w:rPr>
                <w:rFonts w:ascii="宋体"/>
                <w:vanish/>
              </w:rPr>
            </w:pPr>
          </w:p>
        </w:tc>
        <w:tc>
          <w:tcPr>
            <w:tcW w:w="0" w:type="auto"/>
            <w:gridSpan w:val="3"/>
            <w:shd w:val="clear" w:color="auto" w:fill="auto"/>
            <w:vAlign w:val="bottom"/>
          </w:tcPr>
          <w:p w14:paraId="657A39A6" w14:textId="77777777" w:rsidR="006B4280" w:rsidRDefault="006B4280">
            <w:pPr>
              <w:rPr>
                <w:rFonts w:ascii="宋体"/>
                <w:vanish/>
              </w:rPr>
            </w:pPr>
          </w:p>
        </w:tc>
        <w:tc>
          <w:tcPr>
            <w:tcW w:w="0" w:type="auto"/>
            <w:gridSpan w:val="3"/>
            <w:shd w:val="clear" w:color="auto" w:fill="auto"/>
            <w:vAlign w:val="bottom"/>
          </w:tcPr>
          <w:p w14:paraId="657A39A7" w14:textId="77777777" w:rsidR="006B4280" w:rsidRDefault="006B4280">
            <w:pPr>
              <w:rPr>
                <w:rFonts w:ascii="宋体"/>
                <w:vanish/>
              </w:rPr>
            </w:pPr>
          </w:p>
        </w:tc>
        <w:tc>
          <w:tcPr>
            <w:tcW w:w="0" w:type="auto"/>
            <w:gridSpan w:val="3"/>
            <w:shd w:val="clear" w:color="auto" w:fill="auto"/>
            <w:vAlign w:val="bottom"/>
          </w:tcPr>
          <w:p w14:paraId="657A39A8" w14:textId="77777777" w:rsidR="006B4280" w:rsidRDefault="006B4280">
            <w:pPr>
              <w:rPr>
                <w:rFonts w:ascii="宋体"/>
                <w:vanish/>
              </w:rPr>
            </w:pPr>
          </w:p>
        </w:tc>
        <w:tc>
          <w:tcPr>
            <w:tcW w:w="0" w:type="auto"/>
            <w:shd w:val="clear" w:color="auto" w:fill="auto"/>
            <w:vAlign w:val="bottom"/>
          </w:tcPr>
          <w:p w14:paraId="657A39A9" w14:textId="77777777" w:rsidR="006B4280" w:rsidRDefault="006B4280">
            <w:pPr>
              <w:rPr>
                <w:rFonts w:ascii="宋体"/>
                <w:vanish/>
              </w:rPr>
            </w:pPr>
          </w:p>
        </w:tc>
        <w:tc>
          <w:tcPr>
            <w:tcW w:w="0" w:type="auto"/>
            <w:shd w:val="clear" w:color="auto" w:fill="auto"/>
            <w:vAlign w:val="bottom"/>
          </w:tcPr>
          <w:p w14:paraId="657A39AA" w14:textId="77777777" w:rsidR="006B4280" w:rsidRDefault="006B4280">
            <w:pPr>
              <w:rPr>
                <w:rFonts w:ascii="宋体"/>
                <w:vanish/>
              </w:rPr>
            </w:pPr>
          </w:p>
        </w:tc>
        <w:tc>
          <w:tcPr>
            <w:tcW w:w="0" w:type="auto"/>
            <w:gridSpan w:val="3"/>
            <w:shd w:val="clear" w:color="auto" w:fill="auto"/>
            <w:vAlign w:val="bottom"/>
          </w:tcPr>
          <w:p w14:paraId="657A39AB" w14:textId="77777777" w:rsidR="006B4280" w:rsidRDefault="006B4280">
            <w:pPr>
              <w:rPr>
                <w:rFonts w:ascii="宋体"/>
                <w:vanish/>
              </w:rPr>
            </w:pPr>
          </w:p>
        </w:tc>
        <w:tc>
          <w:tcPr>
            <w:tcW w:w="0" w:type="auto"/>
            <w:gridSpan w:val="3"/>
            <w:shd w:val="clear" w:color="auto" w:fill="auto"/>
            <w:vAlign w:val="bottom"/>
          </w:tcPr>
          <w:p w14:paraId="657A39AC" w14:textId="77777777" w:rsidR="006B4280" w:rsidRDefault="006B4280">
            <w:pPr>
              <w:rPr>
                <w:rFonts w:ascii="宋体"/>
                <w:vanish/>
              </w:rPr>
            </w:pPr>
          </w:p>
        </w:tc>
      </w:tr>
      <w:tr w:rsidR="006B4280" w14:paraId="657A39B6" w14:textId="77777777">
        <w:trPr>
          <w:jc w:val="center"/>
          <w:hidden/>
        </w:trPr>
        <w:tc>
          <w:tcPr>
            <w:tcW w:w="0" w:type="auto"/>
            <w:gridSpan w:val="3"/>
            <w:shd w:val="clear" w:color="auto" w:fill="auto"/>
            <w:vAlign w:val="bottom"/>
          </w:tcPr>
          <w:p w14:paraId="657A39AE" w14:textId="77777777" w:rsidR="006B4280" w:rsidRDefault="006B4280">
            <w:pPr>
              <w:rPr>
                <w:rFonts w:ascii="宋体"/>
                <w:vanish/>
              </w:rPr>
            </w:pPr>
          </w:p>
        </w:tc>
        <w:tc>
          <w:tcPr>
            <w:tcW w:w="0" w:type="auto"/>
            <w:gridSpan w:val="3"/>
            <w:shd w:val="clear" w:color="auto" w:fill="auto"/>
            <w:vAlign w:val="bottom"/>
          </w:tcPr>
          <w:p w14:paraId="657A39AF" w14:textId="77777777" w:rsidR="006B4280" w:rsidRDefault="006B4280">
            <w:pPr>
              <w:rPr>
                <w:rFonts w:ascii="宋体"/>
                <w:vanish/>
              </w:rPr>
            </w:pPr>
          </w:p>
        </w:tc>
        <w:tc>
          <w:tcPr>
            <w:tcW w:w="0" w:type="auto"/>
            <w:gridSpan w:val="3"/>
            <w:shd w:val="clear" w:color="auto" w:fill="auto"/>
            <w:vAlign w:val="bottom"/>
          </w:tcPr>
          <w:p w14:paraId="657A39B0" w14:textId="77777777" w:rsidR="006B4280" w:rsidRDefault="006B4280">
            <w:pPr>
              <w:rPr>
                <w:rFonts w:ascii="宋体"/>
                <w:vanish/>
              </w:rPr>
            </w:pPr>
          </w:p>
        </w:tc>
        <w:tc>
          <w:tcPr>
            <w:tcW w:w="0" w:type="auto"/>
            <w:gridSpan w:val="3"/>
            <w:shd w:val="clear" w:color="auto" w:fill="auto"/>
            <w:vAlign w:val="bottom"/>
          </w:tcPr>
          <w:p w14:paraId="657A39B1" w14:textId="77777777" w:rsidR="006B4280" w:rsidRDefault="006B4280">
            <w:pPr>
              <w:rPr>
                <w:rFonts w:ascii="宋体"/>
                <w:vanish/>
              </w:rPr>
            </w:pPr>
          </w:p>
        </w:tc>
        <w:tc>
          <w:tcPr>
            <w:tcW w:w="0" w:type="auto"/>
            <w:shd w:val="clear" w:color="auto" w:fill="auto"/>
            <w:vAlign w:val="bottom"/>
          </w:tcPr>
          <w:p w14:paraId="657A39B2" w14:textId="77777777" w:rsidR="006B4280" w:rsidRDefault="006B4280">
            <w:pPr>
              <w:rPr>
                <w:rFonts w:ascii="宋体"/>
                <w:vanish/>
              </w:rPr>
            </w:pPr>
          </w:p>
        </w:tc>
        <w:tc>
          <w:tcPr>
            <w:tcW w:w="0" w:type="auto"/>
            <w:shd w:val="clear" w:color="auto" w:fill="auto"/>
            <w:vAlign w:val="bottom"/>
          </w:tcPr>
          <w:p w14:paraId="657A39B3" w14:textId="77777777" w:rsidR="006B4280" w:rsidRDefault="006B4280">
            <w:pPr>
              <w:rPr>
                <w:rFonts w:ascii="宋体"/>
                <w:vanish/>
              </w:rPr>
            </w:pPr>
          </w:p>
        </w:tc>
        <w:tc>
          <w:tcPr>
            <w:tcW w:w="0" w:type="auto"/>
            <w:gridSpan w:val="3"/>
            <w:shd w:val="clear" w:color="auto" w:fill="auto"/>
            <w:vAlign w:val="bottom"/>
          </w:tcPr>
          <w:p w14:paraId="657A39B4" w14:textId="77777777" w:rsidR="006B4280" w:rsidRDefault="006B4280">
            <w:pPr>
              <w:rPr>
                <w:rFonts w:ascii="宋体"/>
                <w:vanish/>
              </w:rPr>
            </w:pPr>
          </w:p>
        </w:tc>
        <w:tc>
          <w:tcPr>
            <w:tcW w:w="0" w:type="auto"/>
            <w:gridSpan w:val="3"/>
            <w:shd w:val="clear" w:color="auto" w:fill="auto"/>
            <w:vAlign w:val="bottom"/>
          </w:tcPr>
          <w:p w14:paraId="657A39B5" w14:textId="77777777" w:rsidR="006B4280" w:rsidRDefault="006B4280">
            <w:pPr>
              <w:rPr>
                <w:rFonts w:ascii="宋体"/>
                <w:vanish/>
              </w:rPr>
            </w:pPr>
          </w:p>
        </w:tc>
      </w:tr>
      <w:tr w:rsidR="006B4280" w14:paraId="657A39BF" w14:textId="77777777">
        <w:trPr>
          <w:jc w:val="center"/>
          <w:hidden/>
        </w:trPr>
        <w:tc>
          <w:tcPr>
            <w:tcW w:w="0" w:type="auto"/>
            <w:gridSpan w:val="3"/>
            <w:shd w:val="clear" w:color="auto" w:fill="auto"/>
            <w:vAlign w:val="bottom"/>
          </w:tcPr>
          <w:p w14:paraId="657A39B7" w14:textId="77777777" w:rsidR="006B4280" w:rsidRDefault="006B4280">
            <w:pPr>
              <w:rPr>
                <w:rFonts w:ascii="宋体"/>
                <w:vanish/>
              </w:rPr>
            </w:pPr>
          </w:p>
        </w:tc>
        <w:tc>
          <w:tcPr>
            <w:tcW w:w="0" w:type="auto"/>
            <w:gridSpan w:val="3"/>
            <w:shd w:val="clear" w:color="auto" w:fill="auto"/>
            <w:vAlign w:val="bottom"/>
          </w:tcPr>
          <w:p w14:paraId="657A39B8" w14:textId="77777777" w:rsidR="006B4280" w:rsidRDefault="006B4280">
            <w:pPr>
              <w:rPr>
                <w:rFonts w:ascii="宋体"/>
                <w:vanish/>
              </w:rPr>
            </w:pPr>
          </w:p>
        </w:tc>
        <w:tc>
          <w:tcPr>
            <w:tcW w:w="0" w:type="auto"/>
            <w:gridSpan w:val="3"/>
            <w:shd w:val="clear" w:color="auto" w:fill="auto"/>
            <w:vAlign w:val="bottom"/>
          </w:tcPr>
          <w:p w14:paraId="657A39B9" w14:textId="77777777" w:rsidR="006B4280" w:rsidRDefault="006B4280">
            <w:pPr>
              <w:rPr>
                <w:rFonts w:ascii="宋体"/>
                <w:vanish/>
              </w:rPr>
            </w:pPr>
          </w:p>
        </w:tc>
        <w:tc>
          <w:tcPr>
            <w:tcW w:w="0" w:type="auto"/>
            <w:gridSpan w:val="3"/>
            <w:shd w:val="clear" w:color="auto" w:fill="auto"/>
            <w:vAlign w:val="bottom"/>
          </w:tcPr>
          <w:p w14:paraId="657A39BA" w14:textId="77777777" w:rsidR="006B4280" w:rsidRDefault="006B4280">
            <w:pPr>
              <w:rPr>
                <w:rFonts w:ascii="宋体"/>
                <w:vanish/>
              </w:rPr>
            </w:pPr>
          </w:p>
        </w:tc>
        <w:tc>
          <w:tcPr>
            <w:tcW w:w="0" w:type="auto"/>
            <w:shd w:val="clear" w:color="auto" w:fill="auto"/>
            <w:vAlign w:val="bottom"/>
          </w:tcPr>
          <w:p w14:paraId="657A39BB" w14:textId="77777777" w:rsidR="006B4280" w:rsidRDefault="006B4280">
            <w:pPr>
              <w:rPr>
                <w:rFonts w:ascii="宋体"/>
                <w:vanish/>
              </w:rPr>
            </w:pPr>
          </w:p>
        </w:tc>
        <w:tc>
          <w:tcPr>
            <w:tcW w:w="0" w:type="auto"/>
            <w:shd w:val="clear" w:color="auto" w:fill="auto"/>
            <w:vAlign w:val="bottom"/>
          </w:tcPr>
          <w:p w14:paraId="657A39BC" w14:textId="77777777" w:rsidR="006B4280" w:rsidRDefault="006B4280">
            <w:pPr>
              <w:rPr>
                <w:rFonts w:ascii="宋体"/>
                <w:vanish/>
              </w:rPr>
            </w:pPr>
          </w:p>
        </w:tc>
        <w:tc>
          <w:tcPr>
            <w:tcW w:w="0" w:type="auto"/>
            <w:gridSpan w:val="3"/>
            <w:shd w:val="clear" w:color="auto" w:fill="auto"/>
            <w:vAlign w:val="bottom"/>
          </w:tcPr>
          <w:p w14:paraId="657A39BD" w14:textId="77777777" w:rsidR="006B4280" w:rsidRDefault="006B4280">
            <w:pPr>
              <w:rPr>
                <w:rFonts w:ascii="宋体"/>
                <w:vanish/>
              </w:rPr>
            </w:pPr>
          </w:p>
        </w:tc>
        <w:tc>
          <w:tcPr>
            <w:tcW w:w="0" w:type="auto"/>
            <w:gridSpan w:val="3"/>
            <w:shd w:val="clear" w:color="auto" w:fill="auto"/>
            <w:vAlign w:val="bottom"/>
          </w:tcPr>
          <w:p w14:paraId="657A39BE" w14:textId="77777777" w:rsidR="006B4280" w:rsidRDefault="006B4280">
            <w:pPr>
              <w:rPr>
                <w:rFonts w:ascii="宋体"/>
                <w:vanish/>
              </w:rPr>
            </w:pPr>
          </w:p>
        </w:tc>
      </w:tr>
      <w:tr w:rsidR="006B4280" w14:paraId="657A39CA" w14:textId="77777777">
        <w:trPr>
          <w:jc w:val="center"/>
        </w:trPr>
        <w:tc>
          <w:tcPr>
            <w:tcW w:w="0" w:type="auto"/>
            <w:gridSpan w:val="3"/>
            <w:shd w:val="clear" w:color="auto" w:fill="FFFFFF"/>
            <w:tcMar>
              <w:top w:w="40" w:type="dxa"/>
              <w:left w:w="155" w:type="dxa"/>
              <w:bottom w:w="40" w:type="dxa"/>
              <w:right w:w="20" w:type="dxa"/>
            </w:tcMar>
            <w:vAlign w:val="bottom"/>
          </w:tcPr>
          <w:p w14:paraId="657A39C0" w14:textId="77777777" w:rsidR="006B4280" w:rsidRDefault="00082D3E">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657A39C1" w14:textId="77777777" w:rsidR="006B4280" w:rsidRDefault="00082D3E">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657A39C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9C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9C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9C5" w14:textId="77777777" w:rsidR="006B4280" w:rsidRDefault="006B4280">
            <w:pPr>
              <w:jc w:val="right"/>
              <w:rPr>
                <w:rFonts w:ascii="宋体"/>
              </w:rPr>
            </w:pPr>
          </w:p>
        </w:tc>
        <w:tc>
          <w:tcPr>
            <w:tcW w:w="0" w:type="auto"/>
            <w:shd w:val="clear" w:color="auto" w:fill="auto"/>
            <w:vAlign w:val="bottom"/>
          </w:tcPr>
          <w:p w14:paraId="657A39C6" w14:textId="77777777" w:rsidR="006B4280" w:rsidRDefault="006B4280">
            <w:pPr>
              <w:rPr>
                <w:rFonts w:ascii="宋体"/>
                <w:vanish/>
              </w:rPr>
            </w:pPr>
          </w:p>
        </w:tc>
        <w:tc>
          <w:tcPr>
            <w:tcW w:w="0" w:type="auto"/>
            <w:shd w:val="clear" w:color="auto" w:fill="auto"/>
            <w:vAlign w:val="bottom"/>
          </w:tcPr>
          <w:p w14:paraId="657A39C7" w14:textId="77777777" w:rsidR="006B4280" w:rsidRDefault="006B4280">
            <w:pPr>
              <w:rPr>
                <w:rFonts w:ascii="宋体"/>
                <w:vanish/>
              </w:rPr>
            </w:pPr>
          </w:p>
        </w:tc>
        <w:tc>
          <w:tcPr>
            <w:tcW w:w="0" w:type="auto"/>
            <w:gridSpan w:val="3"/>
            <w:shd w:val="clear" w:color="auto" w:fill="auto"/>
            <w:vAlign w:val="bottom"/>
          </w:tcPr>
          <w:p w14:paraId="657A39C8" w14:textId="77777777" w:rsidR="006B4280" w:rsidRDefault="006B4280">
            <w:pPr>
              <w:rPr>
                <w:rFonts w:ascii="宋体"/>
                <w:vanish/>
              </w:rPr>
            </w:pPr>
          </w:p>
        </w:tc>
        <w:tc>
          <w:tcPr>
            <w:tcW w:w="0" w:type="auto"/>
            <w:gridSpan w:val="3"/>
            <w:shd w:val="clear" w:color="auto" w:fill="auto"/>
            <w:vAlign w:val="bottom"/>
          </w:tcPr>
          <w:p w14:paraId="657A39C9" w14:textId="77777777" w:rsidR="006B4280" w:rsidRDefault="006B4280">
            <w:pPr>
              <w:rPr>
                <w:rFonts w:ascii="宋体"/>
                <w:vanish/>
              </w:rPr>
            </w:pPr>
          </w:p>
        </w:tc>
      </w:tr>
      <w:tr w:rsidR="006B4280" w14:paraId="657A39D3" w14:textId="77777777">
        <w:trPr>
          <w:jc w:val="center"/>
          <w:hidden/>
        </w:trPr>
        <w:tc>
          <w:tcPr>
            <w:tcW w:w="0" w:type="auto"/>
            <w:gridSpan w:val="3"/>
            <w:shd w:val="clear" w:color="auto" w:fill="auto"/>
            <w:vAlign w:val="bottom"/>
          </w:tcPr>
          <w:p w14:paraId="657A39CB" w14:textId="77777777" w:rsidR="006B4280" w:rsidRDefault="006B4280">
            <w:pPr>
              <w:rPr>
                <w:rFonts w:ascii="宋体"/>
                <w:vanish/>
              </w:rPr>
            </w:pPr>
          </w:p>
        </w:tc>
        <w:tc>
          <w:tcPr>
            <w:tcW w:w="0" w:type="auto"/>
            <w:gridSpan w:val="3"/>
            <w:shd w:val="clear" w:color="auto" w:fill="auto"/>
            <w:vAlign w:val="bottom"/>
          </w:tcPr>
          <w:p w14:paraId="657A39CC" w14:textId="77777777" w:rsidR="006B4280" w:rsidRDefault="006B4280">
            <w:pPr>
              <w:rPr>
                <w:rFonts w:ascii="宋体"/>
                <w:vanish/>
              </w:rPr>
            </w:pPr>
          </w:p>
        </w:tc>
        <w:tc>
          <w:tcPr>
            <w:tcW w:w="0" w:type="auto"/>
            <w:gridSpan w:val="3"/>
            <w:shd w:val="clear" w:color="auto" w:fill="auto"/>
            <w:vAlign w:val="bottom"/>
          </w:tcPr>
          <w:p w14:paraId="657A39CD" w14:textId="77777777" w:rsidR="006B4280" w:rsidRDefault="006B4280">
            <w:pPr>
              <w:rPr>
                <w:rFonts w:ascii="宋体"/>
                <w:vanish/>
              </w:rPr>
            </w:pPr>
          </w:p>
        </w:tc>
        <w:tc>
          <w:tcPr>
            <w:tcW w:w="0" w:type="auto"/>
            <w:gridSpan w:val="3"/>
            <w:shd w:val="clear" w:color="auto" w:fill="auto"/>
            <w:vAlign w:val="bottom"/>
          </w:tcPr>
          <w:p w14:paraId="657A39CE" w14:textId="77777777" w:rsidR="006B4280" w:rsidRDefault="006B4280">
            <w:pPr>
              <w:rPr>
                <w:rFonts w:ascii="宋体"/>
                <w:vanish/>
              </w:rPr>
            </w:pPr>
          </w:p>
        </w:tc>
        <w:tc>
          <w:tcPr>
            <w:tcW w:w="0" w:type="auto"/>
            <w:shd w:val="clear" w:color="auto" w:fill="auto"/>
            <w:vAlign w:val="bottom"/>
          </w:tcPr>
          <w:p w14:paraId="657A39CF" w14:textId="77777777" w:rsidR="006B4280" w:rsidRDefault="006B4280">
            <w:pPr>
              <w:rPr>
                <w:rFonts w:ascii="宋体"/>
                <w:vanish/>
              </w:rPr>
            </w:pPr>
          </w:p>
        </w:tc>
        <w:tc>
          <w:tcPr>
            <w:tcW w:w="0" w:type="auto"/>
            <w:shd w:val="clear" w:color="auto" w:fill="auto"/>
            <w:vAlign w:val="bottom"/>
          </w:tcPr>
          <w:p w14:paraId="657A39D0" w14:textId="77777777" w:rsidR="006B4280" w:rsidRDefault="006B4280">
            <w:pPr>
              <w:rPr>
                <w:rFonts w:ascii="宋体"/>
                <w:vanish/>
              </w:rPr>
            </w:pPr>
          </w:p>
        </w:tc>
        <w:tc>
          <w:tcPr>
            <w:tcW w:w="0" w:type="auto"/>
            <w:gridSpan w:val="3"/>
            <w:shd w:val="clear" w:color="auto" w:fill="auto"/>
            <w:vAlign w:val="bottom"/>
          </w:tcPr>
          <w:p w14:paraId="657A39D1" w14:textId="77777777" w:rsidR="006B4280" w:rsidRDefault="006B4280">
            <w:pPr>
              <w:rPr>
                <w:rFonts w:ascii="宋体"/>
                <w:vanish/>
              </w:rPr>
            </w:pPr>
          </w:p>
        </w:tc>
        <w:tc>
          <w:tcPr>
            <w:tcW w:w="0" w:type="auto"/>
            <w:gridSpan w:val="3"/>
            <w:shd w:val="clear" w:color="auto" w:fill="auto"/>
            <w:vAlign w:val="bottom"/>
          </w:tcPr>
          <w:p w14:paraId="657A39D2" w14:textId="77777777" w:rsidR="006B4280" w:rsidRDefault="006B4280">
            <w:pPr>
              <w:rPr>
                <w:rFonts w:ascii="宋体"/>
                <w:vanish/>
              </w:rPr>
            </w:pPr>
          </w:p>
        </w:tc>
      </w:tr>
      <w:tr w:rsidR="006B4280" w14:paraId="657A39DE" w14:textId="77777777">
        <w:trPr>
          <w:jc w:val="center"/>
        </w:trPr>
        <w:tc>
          <w:tcPr>
            <w:tcW w:w="0" w:type="auto"/>
            <w:gridSpan w:val="3"/>
            <w:shd w:val="clear" w:color="auto" w:fill="E2E2E2"/>
            <w:tcMar>
              <w:top w:w="40" w:type="dxa"/>
              <w:left w:w="155" w:type="dxa"/>
              <w:bottom w:w="40" w:type="dxa"/>
              <w:right w:w="20" w:type="dxa"/>
            </w:tcMar>
            <w:vAlign w:val="bottom"/>
          </w:tcPr>
          <w:p w14:paraId="657A39D4" w14:textId="77777777" w:rsidR="006B4280" w:rsidRDefault="00082D3E">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currency translation and other</w:t>
            </w:r>
          </w:p>
        </w:tc>
        <w:tc>
          <w:tcPr>
            <w:tcW w:w="0" w:type="auto"/>
            <w:gridSpan w:val="2"/>
            <w:shd w:val="clear" w:color="auto" w:fill="E2E2E2"/>
            <w:tcMar>
              <w:top w:w="40" w:type="dxa"/>
              <w:left w:w="20" w:type="dxa"/>
              <w:bottom w:w="40" w:type="dxa"/>
              <w:right w:w="0" w:type="dxa"/>
            </w:tcMar>
            <w:vAlign w:val="bottom"/>
          </w:tcPr>
          <w:p w14:paraId="657A39D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9D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9D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9D8" w14:textId="77777777" w:rsidR="006B4280" w:rsidRDefault="00082D3E">
            <w:pPr>
              <w:jc w:val="right"/>
              <w:textAlignment w:val="bottom"/>
            </w:pPr>
            <w:r>
              <w:rPr>
                <w:rFonts w:ascii="Arial" w:eastAsia="宋体" w:hAnsi="Arial" w:cs="Arial"/>
                <w:color w:val="000000"/>
                <w:sz w:val="18"/>
                <w:szCs w:val="18"/>
              </w:rPr>
              <w:t>(11)</w:t>
            </w:r>
          </w:p>
        </w:tc>
        <w:tc>
          <w:tcPr>
            <w:tcW w:w="0" w:type="auto"/>
            <w:shd w:val="clear" w:color="auto" w:fill="E2E2E2"/>
            <w:tcMar>
              <w:top w:w="40" w:type="dxa"/>
              <w:left w:w="0" w:type="dxa"/>
              <w:bottom w:w="40" w:type="dxa"/>
              <w:right w:w="20" w:type="dxa"/>
            </w:tcMar>
            <w:vAlign w:val="bottom"/>
          </w:tcPr>
          <w:p w14:paraId="657A39D9" w14:textId="77777777" w:rsidR="006B4280" w:rsidRDefault="006B4280">
            <w:pPr>
              <w:jc w:val="right"/>
              <w:rPr>
                <w:rFonts w:ascii="宋体"/>
              </w:rPr>
            </w:pPr>
          </w:p>
        </w:tc>
        <w:tc>
          <w:tcPr>
            <w:tcW w:w="0" w:type="auto"/>
            <w:shd w:val="clear" w:color="auto" w:fill="auto"/>
            <w:vAlign w:val="bottom"/>
          </w:tcPr>
          <w:p w14:paraId="657A39DA" w14:textId="77777777" w:rsidR="006B4280" w:rsidRDefault="006B4280">
            <w:pPr>
              <w:rPr>
                <w:rFonts w:ascii="宋体"/>
                <w:vanish/>
              </w:rPr>
            </w:pPr>
          </w:p>
        </w:tc>
        <w:tc>
          <w:tcPr>
            <w:tcW w:w="0" w:type="auto"/>
            <w:shd w:val="clear" w:color="auto" w:fill="auto"/>
            <w:vAlign w:val="bottom"/>
          </w:tcPr>
          <w:p w14:paraId="657A39DB" w14:textId="77777777" w:rsidR="006B4280" w:rsidRDefault="006B4280">
            <w:pPr>
              <w:rPr>
                <w:rFonts w:ascii="宋体"/>
                <w:vanish/>
              </w:rPr>
            </w:pPr>
          </w:p>
        </w:tc>
        <w:tc>
          <w:tcPr>
            <w:tcW w:w="0" w:type="auto"/>
            <w:gridSpan w:val="3"/>
            <w:shd w:val="clear" w:color="auto" w:fill="auto"/>
            <w:vAlign w:val="bottom"/>
          </w:tcPr>
          <w:p w14:paraId="657A39DC" w14:textId="77777777" w:rsidR="006B4280" w:rsidRDefault="006B4280">
            <w:pPr>
              <w:rPr>
                <w:rFonts w:ascii="宋体"/>
                <w:vanish/>
              </w:rPr>
            </w:pPr>
          </w:p>
        </w:tc>
        <w:tc>
          <w:tcPr>
            <w:tcW w:w="0" w:type="auto"/>
            <w:gridSpan w:val="3"/>
            <w:shd w:val="clear" w:color="auto" w:fill="auto"/>
            <w:vAlign w:val="bottom"/>
          </w:tcPr>
          <w:p w14:paraId="657A39DD" w14:textId="77777777" w:rsidR="006B4280" w:rsidRDefault="006B4280">
            <w:pPr>
              <w:rPr>
                <w:rFonts w:ascii="宋体"/>
                <w:vanish/>
              </w:rPr>
            </w:pPr>
          </w:p>
        </w:tc>
      </w:tr>
      <w:tr w:rsidR="006B4280" w14:paraId="657A39EB" w14:textId="77777777">
        <w:trPr>
          <w:jc w:val="center"/>
        </w:trPr>
        <w:tc>
          <w:tcPr>
            <w:tcW w:w="0" w:type="auto"/>
            <w:gridSpan w:val="3"/>
            <w:shd w:val="clear" w:color="auto" w:fill="FFFFFF"/>
            <w:tcMar>
              <w:top w:w="40" w:type="dxa"/>
              <w:left w:w="20" w:type="dxa"/>
              <w:bottom w:w="40" w:type="dxa"/>
              <w:right w:w="20" w:type="dxa"/>
            </w:tcMar>
            <w:vAlign w:val="bottom"/>
          </w:tcPr>
          <w:p w14:paraId="657A39DF" w14:textId="77777777" w:rsidR="006B4280" w:rsidRDefault="00082D3E">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9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9E1" w14:textId="77777777" w:rsidR="006B4280" w:rsidRDefault="00082D3E">
            <w:pPr>
              <w:jc w:val="right"/>
              <w:textAlignment w:val="bottom"/>
            </w:pPr>
            <w:r>
              <w:rPr>
                <w:rFonts w:ascii="Arial" w:eastAsia="宋体" w:hAnsi="Arial" w:cs="Arial"/>
                <w:color w:val="000000"/>
                <w:sz w:val="18"/>
                <w:szCs w:val="18"/>
              </w:rPr>
              <w:t>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9E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9E3"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9E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9E5" w14:textId="77777777" w:rsidR="006B4280" w:rsidRDefault="00082D3E">
            <w:pPr>
              <w:jc w:val="right"/>
              <w:textAlignment w:val="bottom"/>
            </w:pPr>
            <w:r>
              <w:rPr>
                <w:rFonts w:ascii="Arial" w:eastAsia="宋体" w:hAnsi="Arial" w:cs="Arial"/>
                <w:color w:val="000000"/>
                <w:sz w:val="18"/>
                <w:szCs w:val="18"/>
              </w:rPr>
              <w:t>528 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9E6" w14:textId="77777777" w:rsidR="006B4280" w:rsidRDefault="006B4280">
            <w:pPr>
              <w:jc w:val="right"/>
              <w:rPr>
                <w:rFonts w:ascii="宋体"/>
              </w:rPr>
            </w:pPr>
          </w:p>
        </w:tc>
        <w:tc>
          <w:tcPr>
            <w:tcW w:w="0" w:type="auto"/>
            <w:shd w:val="clear" w:color="auto" w:fill="auto"/>
            <w:vAlign w:val="bottom"/>
          </w:tcPr>
          <w:p w14:paraId="657A39E7" w14:textId="77777777" w:rsidR="006B4280" w:rsidRDefault="006B4280">
            <w:pPr>
              <w:rPr>
                <w:rFonts w:ascii="宋体"/>
                <w:vanish/>
              </w:rPr>
            </w:pPr>
          </w:p>
        </w:tc>
        <w:tc>
          <w:tcPr>
            <w:tcW w:w="0" w:type="auto"/>
            <w:shd w:val="clear" w:color="auto" w:fill="auto"/>
            <w:vAlign w:val="bottom"/>
          </w:tcPr>
          <w:p w14:paraId="657A39E8" w14:textId="77777777" w:rsidR="006B4280" w:rsidRDefault="006B4280">
            <w:pPr>
              <w:rPr>
                <w:rFonts w:ascii="宋体"/>
                <w:vanish/>
              </w:rPr>
            </w:pPr>
          </w:p>
        </w:tc>
        <w:tc>
          <w:tcPr>
            <w:tcW w:w="0" w:type="auto"/>
            <w:gridSpan w:val="3"/>
            <w:shd w:val="clear" w:color="auto" w:fill="auto"/>
            <w:vAlign w:val="bottom"/>
          </w:tcPr>
          <w:p w14:paraId="657A39E9" w14:textId="77777777" w:rsidR="006B4280" w:rsidRDefault="006B4280">
            <w:pPr>
              <w:rPr>
                <w:rFonts w:ascii="宋体"/>
                <w:vanish/>
              </w:rPr>
            </w:pPr>
          </w:p>
        </w:tc>
        <w:tc>
          <w:tcPr>
            <w:tcW w:w="0" w:type="auto"/>
            <w:gridSpan w:val="3"/>
            <w:shd w:val="clear" w:color="auto" w:fill="auto"/>
            <w:vAlign w:val="bottom"/>
          </w:tcPr>
          <w:p w14:paraId="657A39EA" w14:textId="77777777" w:rsidR="006B4280" w:rsidRDefault="006B4280">
            <w:pPr>
              <w:rPr>
                <w:rFonts w:ascii="宋体"/>
                <w:vanish/>
              </w:rPr>
            </w:pPr>
          </w:p>
        </w:tc>
      </w:tr>
    </w:tbl>
    <w:p w14:paraId="657A39EC" w14:textId="77777777" w:rsidR="006B4280" w:rsidRDefault="006B4280"/>
    <w:p w14:paraId="657A39ED" w14:textId="77777777" w:rsidR="006B4280" w:rsidRDefault="00082D3E">
      <w:pPr>
        <w:ind w:firstLine="540"/>
        <w:jc w:val="both"/>
      </w:pPr>
      <w:r>
        <w:rPr>
          <w:rFonts w:ascii="Arial" w:eastAsia="宋体" w:hAnsi="Arial" w:cs="Arial"/>
          <w:color w:val="000000"/>
          <w:sz w:val="20"/>
          <w:szCs w:val="20"/>
        </w:rPr>
        <w:t xml:space="preserve">For the three months ended March 31, 2022, we recorded a downward adjustment of $7 million to the carrying value of a strategic investment in gain </w:t>
      </w:r>
      <w:r>
        <w:rPr>
          <w:rFonts w:ascii="Arial" w:eastAsia="宋体" w:hAnsi="Arial" w:cs="Arial"/>
          <w:color w:val="000000"/>
          <w:sz w:val="20"/>
          <w:szCs w:val="20"/>
        </w:rPr>
        <w:t>(loss) on equity investments and warrant, net on our condensed consolidated statement of income.</w:t>
      </w:r>
    </w:p>
    <w:p w14:paraId="657A39EE" w14:textId="77777777" w:rsidR="006B4280" w:rsidRDefault="006B4280">
      <w:pPr>
        <w:ind w:firstLine="540"/>
        <w:jc w:val="both"/>
      </w:pPr>
    </w:p>
    <w:p w14:paraId="657A39EF" w14:textId="77777777" w:rsidR="006B4280" w:rsidRDefault="00082D3E">
      <w:pPr>
        <w:ind w:firstLine="540"/>
        <w:jc w:val="both"/>
      </w:pPr>
      <w:r>
        <w:rPr>
          <w:rFonts w:ascii="Arial" w:eastAsia="宋体" w:hAnsi="Arial" w:cs="Arial"/>
          <w:color w:val="000000"/>
          <w:sz w:val="20"/>
          <w:szCs w:val="20"/>
        </w:rPr>
        <w:t>For such equity investments without readily determinable fair values still held at March 31, 2022, the cumulative upward adjustment for observable price changes was $41 million and cumulative downward adjustment for observable price changes and impairments</w:t>
      </w:r>
      <w:r>
        <w:rPr>
          <w:rFonts w:ascii="Arial" w:eastAsia="宋体" w:hAnsi="Arial" w:cs="Arial"/>
          <w:color w:val="000000"/>
          <w:sz w:val="20"/>
          <w:szCs w:val="20"/>
        </w:rPr>
        <w:t xml:space="preserve"> was $298 million. </w:t>
      </w:r>
    </w:p>
    <w:p w14:paraId="657A39F0" w14:textId="77777777" w:rsidR="006B4280" w:rsidRDefault="006B4280">
      <w:pPr>
        <w:ind w:firstLine="630"/>
        <w:jc w:val="both"/>
      </w:pPr>
    </w:p>
    <w:p w14:paraId="657A39F1" w14:textId="77777777" w:rsidR="006B4280" w:rsidRDefault="00082D3E">
      <w:pPr>
        <w:spacing w:after="120"/>
        <w:ind w:firstLine="540"/>
      </w:pPr>
      <w:r>
        <w:rPr>
          <w:rFonts w:ascii="Arial" w:eastAsia="宋体" w:hAnsi="Arial" w:cs="Arial"/>
          <w:color w:val="000000"/>
          <w:sz w:val="20"/>
          <w:szCs w:val="20"/>
        </w:rPr>
        <w:t>The following table summarizes unrealized gains and losses related to equity investments held at March 31, 2022 and presented within gain (loss) on equity investments and warrant, net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654"/>
        <w:gridCol w:w="36"/>
        <w:gridCol w:w="121"/>
        <w:gridCol w:w="948"/>
        <w:gridCol w:w="36"/>
        <w:gridCol w:w="36"/>
        <w:gridCol w:w="36"/>
        <w:gridCol w:w="36"/>
        <w:gridCol w:w="122"/>
        <w:gridCol w:w="949"/>
        <w:gridCol w:w="37"/>
        <w:gridCol w:w="36"/>
        <w:gridCol w:w="36"/>
        <w:gridCol w:w="36"/>
        <w:gridCol w:w="36"/>
        <w:gridCol w:w="36"/>
        <w:gridCol w:w="36"/>
        <w:gridCol w:w="36"/>
        <w:gridCol w:w="36"/>
      </w:tblGrid>
      <w:tr w:rsidR="006B4280" w14:paraId="657A3A02" w14:textId="77777777">
        <w:tc>
          <w:tcPr>
            <w:tcW w:w="50" w:type="pct"/>
            <w:shd w:val="clear" w:color="auto" w:fill="auto"/>
            <w:vAlign w:val="bottom"/>
          </w:tcPr>
          <w:p w14:paraId="657A39F2" w14:textId="77777777" w:rsidR="006B4280" w:rsidRDefault="006B4280">
            <w:pPr>
              <w:rPr>
                <w:rFonts w:ascii="宋体"/>
              </w:rPr>
            </w:pPr>
          </w:p>
        </w:tc>
        <w:tc>
          <w:tcPr>
            <w:tcW w:w="3556" w:type="pct"/>
            <w:shd w:val="clear" w:color="auto" w:fill="auto"/>
            <w:vAlign w:val="bottom"/>
          </w:tcPr>
          <w:p w14:paraId="657A39F3" w14:textId="77777777" w:rsidR="006B4280" w:rsidRDefault="006B4280">
            <w:pPr>
              <w:rPr>
                <w:rFonts w:ascii="宋体"/>
              </w:rPr>
            </w:pPr>
          </w:p>
        </w:tc>
        <w:tc>
          <w:tcPr>
            <w:tcW w:w="5" w:type="pct"/>
            <w:shd w:val="clear" w:color="auto" w:fill="auto"/>
            <w:vAlign w:val="bottom"/>
          </w:tcPr>
          <w:p w14:paraId="657A39F4" w14:textId="77777777" w:rsidR="006B4280" w:rsidRDefault="006B4280">
            <w:pPr>
              <w:rPr>
                <w:rFonts w:ascii="宋体"/>
              </w:rPr>
            </w:pPr>
          </w:p>
        </w:tc>
        <w:tc>
          <w:tcPr>
            <w:tcW w:w="50" w:type="pct"/>
            <w:shd w:val="clear" w:color="auto" w:fill="auto"/>
            <w:vAlign w:val="bottom"/>
          </w:tcPr>
          <w:p w14:paraId="657A39F5" w14:textId="77777777" w:rsidR="006B4280" w:rsidRDefault="006B4280">
            <w:pPr>
              <w:rPr>
                <w:rFonts w:ascii="宋体"/>
              </w:rPr>
            </w:pPr>
          </w:p>
        </w:tc>
        <w:tc>
          <w:tcPr>
            <w:tcW w:w="624" w:type="pct"/>
            <w:shd w:val="clear" w:color="auto" w:fill="auto"/>
            <w:vAlign w:val="bottom"/>
          </w:tcPr>
          <w:p w14:paraId="657A39F6" w14:textId="77777777" w:rsidR="006B4280" w:rsidRDefault="006B4280">
            <w:pPr>
              <w:rPr>
                <w:rFonts w:ascii="宋体"/>
              </w:rPr>
            </w:pPr>
          </w:p>
        </w:tc>
        <w:tc>
          <w:tcPr>
            <w:tcW w:w="5" w:type="pct"/>
            <w:shd w:val="clear" w:color="auto" w:fill="auto"/>
            <w:vAlign w:val="bottom"/>
          </w:tcPr>
          <w:p w14:paraId="657A39F7" w14:textId="77777777" w:rsidR="006B4280" w:rsidRDefault="006B4280">
            <w:pPr>
              <w:rPr>
                <w:rFonts w:ascii="宋体"/>
              </w:rPr>
            </w:pPr>
          </w:p>
        </w:tc>
        <w:tc>
          <w:tcPr>
            <w:tcW w:w="5" w:type="pct"/>
            <w:shd w:val="clear" w:color="auto" w:fill="auto"/>
            <w:vAlign w:val="bottom"/>
          </w:tcPr>
          <w:p w14:paraId="657A39F8" w14:textId="77777777" w:rsidR="006B4280" w:rsidRDefault="006B4280">
            <w:pPr>
              <w:rPr>
                <w:rFonts w:ascii="宋体"/>
              </w:rPr>
            </w:pPr>
          </w:p>
        </w:tc>
        <w:tc>
          <w:tcPr>
            <w:tcW w:w="19" w:type="pct"/>
            <w:shd w:val="clear" w:color="auto" w:fill="auto"/>
            <w:vAlign w:val="bottom"/>
          </w:tcPr>
          <w:p w14:paraId="657A39F9" w14:textId="77777777" w:rsidR="006B4280" w:rsidRDefault="006B4280">
            <w:pPr>
              <w:rPr>
                <w:rFonts w:ascii="宋体"/>
              </w:rPr>
            </w:pPr>
          </w:p>
        </w:tc>
        <w:tc>
          <w:tcPr>
            <w:tcW w:w="5" w:type="pct"/>
            <w:shd w:val="clear" w:color="auto" w:fill="auto"/>
            <w:vAlign w:val="bottom"/>
          </w:tcPr>
          <w:p w14:paraId="657A39FA" w14:textId="77777777" w:rsidR="006B4280" w:rsidRDefault="006B4280">
            <w:pPr>
              <w:rPr>
                <w:rFonts w:ascii="宋体"/>
              </w:rPr>
            </w:pPr>
          </w:p>
        </w:tc>
        <w:tc>
          <w:tcPr>
            <w:tcW w:w="50" w:type="pct"/>
            <w:shd w:val="clear" w:color="auto" w:fill="auto"/>
            <w:vAlign w:val="bottom"/>
          </w:tcPr>
          <w:p w14:paraId="657A39FB" w14:textId="77777777" w:rsidR="006B4280" w:rsidRDefault="006B4280">
            <w:pPr>
              <w:rPr>
                <w:rFonts w:ascii="宋体"/>
              </w:rPr>
            </w:pPr>
          </w:p>
        </w:tc>
        <w:tc>
          <w:tcPr>
            <w:tcW w:w="624" w:type="pct"/>
            <w:shd w:val="clear" w:color="auto" w:fill="auto"/>
            <w:vAlign w:val="bottom"/>
          </w:tcPr>
          <w:p w14:paraId="657A39FC" w14:textId="77777777" w:rsidR="006B4280" w:rsidRDefault="006B4280">
            <w:pPr>
              <w:rPr>
                <w:rFonts w:ascii="宋体"/>
              </w:rPr>
            </w:pPr>
          </w:p>
        </w:tc>
        <w:tc>
          <w:tcPr>
            <w:tcW w:w="5" w:type="pct"/>
            <w:shd w:val="clear" w:color="auto" w:fill="auto"/>
            <w:vAlign w:val="bottom"/>
          </w:tcPr>
          <w:p w14:paraId="657A39FD" w14:textId="77777777" w:rsidR="006B4280" w:rsidRDefault="006B4280">
            <w:pPr>
              <w:rPr>
                <w:rFonts w:ascii="宋体"/>
              </w:rPr>
            </w:pPr>
          </w:p>
        </w:tc>
        <w:tc>
          <w:tcPr>
            <w:tcW w:w="0" w:type="auto"/>
            <w:shd w:val="clear" w:color="auto" w:fill="auto"/>
            <w:vAlign w:val="bottom"/>
          </w:tcPr>
          <w:p w14:paraId="657A39FE" w14:textId="77777777" w:rsidR="006B4280" w:rsidRDefault="006B4280">
            <w:pPr>
              <w:rPr>
                <w:rFonts w:ascii="宋体"/>
                <w:vanish/>
              </w:rPr>
            </w:pPr>
          </w:p>
        </w:tc>
        <w:tc>
          <w:tcPr>
            <w:tcW w:w="0" w:type="auto"/>
            <w:shd w:val="clear" w:color="auto" w:fill="auto"/>
            <w:vAlign w:val="bottom"/>
          </w:tcPr>
          <w:p w14:paraId="657A39FF" w14:textId="77777777" w:rsidR="006B4280" w:rsidRDefault="006B4280">
            <w:pPr>
              <w:rPr>
                <w:rFonts w:ascii="宋体"/>
                <w:vanish/>
              </w:rPr>
            </w:pPr>
          </w:p>
        </w:tc>
        <w:tc>
          <w:tcPr>
            <w:tcW w:w="0" w:type="auto"/>
            <w:gridSpan w:val="3"/>
            <w:shd w:val="clear" w:color="auto" w:fill="auto"/>
            <w:vAlign w:val="bottom"/>
          </w:tcPr>
          <w:p w14:paraId="657A3A00" w14:textId="77777777" w:rsidR="006B4280" w:rsidRDefault="006B4280">
            <w:pPr>
              <w:rPr>
                <w:rFonts w:ascii="宋体"/>
                <w:vanish/>
              </w:rPr>
            </w:pPr>
          </w:p>
        </w:tc>
        <w:tc>
          <w:tcPr>
            <w:tcW w:w="0" w:type="auto"/>
            <w:gridSpan w:val="3"/>
            <w:shd w:val="clear" w:color="auto" w:fill="auto"/>
            <w:vAlign w:val="bottom"/>
          </w:tcPr>
          <w:p w14:paraId="657A3A01" w14:textId="77777777" w:rsidR="006B4280" w:rsidRDefault="006B4280">
            <w:pPr>
              <w:rPr>
                <w:rFonts w:ascii="宋体"/>
                <w:vanish/>
              </w:rPr>
            </w:pPr>
          </w:p>
        </w:tc>
      </w:tr>
      <w:tr w:rsidR="006B4280" w14:paraId="657A3A0D" w14:textId="77777777">
        <w:tc>
          <w:tcPr>
            <w:tcW w:w="0" w:type="auto"/>
            <w:gridSpan w:val="3"/>
            <w:shd w:val="clear" w:color="auto" w:fill="auto"/>
            <w:tcMar>
              <w:top w:w="40" w:type="dxa"/>
              <w:left w:w="20" w:type="dxa"/>
              <w:bottom w:w="40" w:type="dxa"/>
              <w:right w:w="20" w:type="dxa"/>
            </w:tcMar>
            <w:vAlign w:val="bottom"/>
          </w:tcPr>
          <w:p w14:paraId="657A3A03"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3A04"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A05" w14:textId="77777777" w:rsidR="006B4280" w:rsidRDefault="006B4280">
            <w:pPr>
              <w:rPr>
                <w:rFonts w:ascii="宋体"/>
                <w:vanish/>
              </w:rPr>
            </w:pPr>
          </w:p>
        </w:tc>
        <w:tc>
          <w:tcPr>
            <w:tcW w:w="0" w:type="auto"/>
            <w:shd w:val="clear" w:color="auto" w:fill="auto"/>
            <w:vAlign w:val="bottom"/>
          </w:tcPr>
          <w:p w14:paraId="657A3A06" w14:textId="77777777" w:rsidR="006B4280" w:rsidRDefault="006B4280">
            <w:pPr>
              <w:rPr>
                <w:rFonts w:ascii="宋体"/>
                <w:vanish/>
              </w:rPr>
            </w:pPr>
          </w:p>
        </w:tc>
        <w:tc>
          <w:tcPr>
            <w:tcW w:w="0" w:type="auto"/>
            <w:shd w:val="clear" w:color="auto" w:fill="auto"/>
            <w:vAlign w:val="bottom"/>
          </w:tcPr>
          <w:p w14:paraId="657A3A07" w14:textId="77777777" w:rsidR="006B4280" w:rsidRDefault="006B4280">
            <w:pPr>
              <w:rPr>
                <w:rFonts w:ascii="宋体"/>
              </w:rPr>
            </w:pPr>
          </w:p>
        </w:tc>
        <w:tc>
          <w:tcPr>
            <w:tcW w:w="0" w:type="auto"/>
            <w:shd w:val="clear" w:color="auto" w:fill="auto"/>
            <w:vAlign w:val="bottom"/>
          </w:tcPr>
          <w:p w14:paraId="657A3A08" w14:textId="77777777" w:rsidR="006B4280" w:rsidRDefault="006B4280">
            <w:pPr>
              <w:rPr>
                <w:rFonts w:ascii="宋体"/>
              </w:rPr>
            </w:pPr>
          </w:p>
        </w:tc>
        <w:tc>
          <w:tcPr>
            <w:tcW w:w="0" w:type="auto"/>
            <w:shd w:val="clear" w:color="auto" w:fill="auto"/>
            <w:vAlign w:val="bottom"/>
          </w:tcPr>
          <w:p w14:paraId="657A3A09" w14:textId="77777777" w:rsidR="006B4280" w:rsidRDefault="006B4280">
            <w:pPr>
              <w:rPr>
                <w:rFonts w:ascii="宋体"/>
              </w:rPr>
            </w:pPr>
          </w:p>
        </w:tc>
        <w:tc>
          <w:tcPr>
            <w:tcW w:w="0" w:type="auto"/>
            <w:shd w:val="clear" w:color="auto" w:fill="auto"/>
            <w:vAlign w:val="bottom"/>
          </w:tcPr>
          <w:p w14:paraId="657A3A0A" w14:textId="77777777" w:rsidR="006B4280" w:rsidRDefault="006B4280">
            <w:pPr>
              <w:rPr>
                <w:rFonts w:ascii="宋体"/>
              </w:rPr>
            </w:pPr>
          </w:p>
        </w:tc>
        <w:tc>
          <w:tcPr>
            <w:tcW w:w="0" w:type="auto"/>
            <w:shd w:val="clear" w:color="auto" w:fill="auto"/>
            <w:vAlign w:val="bottom"/>
          </w:tcPr>
          <w:p w14:paraId="657A3A0B" w14:textId="77777777" w:rsidR="006B4280" w:rsidRDefault="006B4280">
            <w:pPr>
              <w:rPr>
                <w:rFonts w:ascii="宋体"/>
              </w:rPr>
            </w:pPr>
          </w:p>
        </w:tc>
        <w:tc>
          <w:tcPr>
            <w:tcW w:w="0" w:type="auto"/>
            <w:shd w:val="clear" w:color="auto" w:fill="auto"/>
            <w:vAlign w:val="bottom"/>
          </w:tcPr>
          <w:p w14:paraId="657A3A0C" w14:textId="77777777" w:rsidR="006B4280" w:rsidRDefault="006B4280">
            <w:pPr>
              <w:rPr>
                <w:rFonts w:ascii="宋体"/>
              </w:rPr>
            </w:pPr>
          </w:p>
        </w:tc>
      </w:tr>
      <w:tr w:rsidR="006B4280" w14:paraId="657A3A16" w14:textId="77777777">
        <w:tc>
          <w:tcPr>
            <w:tcW w:w="0" w:type="auto"/>
            <w:gridSpan w:val="3"/>
            <w:shd w:val="clear" w:color="auto" w:fill="auto"/>
            <w:tcMar>
              <w:top w:w="0" w:type="dxa"/>
              <w:left w:w="20" w:type="dxa"/>
              <w:bottom w:w="0" w:type="dxa"/>
              <w:right w:w="20" w:type="dxa"/>
            </w:tcMar>
            <w:vAlign w:val="bottom"/>
          </w:tcPr>
          <w:p w14:paraId="657A3A0E"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A0F"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A10"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A11"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A12" w14:textId="77777777" w:rsidR="006B4280" w:rsidRDefault="006B4280">
            <w:pPr>
              <w:rPr>
                <w:rFonts w:ascii="宋体"/>
                <w:vanish/>
              </w:rPr>
            </w:pPr>
          </w:p>
        </w:tc>
        <w:tc>
          <w:tcPr>
            <w:tcW w:w="0" w:type="auto"/>
            <w:shd w:val="clear" w:color="auto" w:fill="auto"/>
            <w:vAlign w:val="bottom"/>
          </w:tcPr>
          <w:p w14:paraId="657A3A13" w14:textId="77777777" w:rsidR="006B4280" w:rsidRDefault="006B4280">
            <w:pPr>
              <w:rPr>
                <w:rFonts w:ascii="宋体"/>
                <w:vanish/>
              </w:rPr>
            </w:pPr>
          </w:p>
        </w:tc>
        <w:tc>
          <w:tcPr>
            <w:tcW w:w="0" w:type="auto"/>
            <w:gridSpan w:val="3"/>
            <w:shd w:val="clear" w:color="auto" w:fill="auto"/>
            <w:vAlign w:val="bottom"/>
          </w:tcPr>
          <w:p w14:paraId="657A3A14" w14:textId="77777777" w:rsidR="006B4280" w:rsidRDefault="006B4280">
            <w:pPr>
              <w:rPr>
                <w:rFonts w:ascii="宋体"/>
                <w:vanish/>
              </w:rPr>
            </w:pPr>
          </w:p>
        </w:tc>
        <w:tc>
          <w:tcPr>
            <w:tcW w:w="0" w:type="auto"/>
            <w:gridSpan w:val="3"/>
            <w:shd w:val="clear" w:color="auto" w:fill="auto"/>
            <w:vAlign w:val="bottom"/>
          </w:tcPr>
          <w:p w14:paraId="657A3A15" w14:textId="77777777" w:rsidR="006B4280" w:rsidRDefault="006B4280">
            <w:pPr>
              <w:rPr>
                <w:rFonts w:ascii="宋体"/>
                <w:vanish/>
              </w:rPr>
            </w:pPr>
          </w:p>
        </w:tc>
      </w:tr>
      <w:tr w:rsidR="006B4280" w14:paraId="657A3A23" w14:textId="77777777">
        <w:tc>
          <w:tcPr>
            <w:tcW w:w="0" w:type="auto"/>
            <w:gridSpan w:val="3"/>
            <w:shd w:val="clear" w:color="auto" w:fill="E1E1E1"/>
            <w:tcMar>
              <w:top w:w="40" w:type="dxa"/>
              <w:left w:w="20" w:type="dxa"/>
              <w:bottom w:w="40" w:type="dxa"/>
              <w:right w:w="20" w:type="dxa"/>
            </w:tcMar>
            <w:vAlign w:val="bottom"/>
          </w:tcPr>
          <w:p w14:paraId="657A3A17" w14:textId="77777777" w:rsidR="006B4280" w:rsidRDefault="00082D3E">
            <w:pPr>
              <w:textAlignment w:val="bottom"/>
            </w:pPr>
            <w:r>
              <w:rPr>
                <w:rFonts w:ascii="Arial" w:eastAsia="宋体" w:hAnsi="Arial" w:cs="Arial"/>
                <w:color w:val="000000"/>
                <w:sz w:val="18"/>
                <w:szCs w:val="18"/>
              </w:rPr>
              <w:t>Net gains/(losses) recognized during the period on equity investments</w:t>
            </w:r>
          </w:p>
        </w:tc>
        <w:tc>
          <w:tcPr>
            <w:tcW w:w="0" w:type="auto"/>
            <w:tcBorders>
              <w:top w:val="single" w:sz="8" w:space="0" w:color="000000"/>
            </w:tcBorders>
            <w:shd w:val="clear" w:color="auto" w:fill="E1E1E1"/>
            <w:tcMar>
              <w:top w:w="40" w:type="dxa"/>
              <w:left w:w="20" w:type="dxa"/>
              <w:bottom w:w="40" w:type="dxa"/>
              <w:right w:w="0" w:type="dxa"/>
            </w:tcMar>
            <w:vAlign w:val="bottom"/>
          </w:tcPr>
          <w:p w14:paraId="657A3A1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A19" w14:textId="77777777" w:rsidR="006B4280" w:rsidRDefault="00082D3E">
            <w:pPr>
              <w:jc w:val="right"/>
              <w:textAlignment w:val="bottom"/>
            </w:pPr>
            <w:r>
              <w:rPr>
                <w:rFonts w:ascii="Arial" w:eastAsia="宋体" w:hAnsi="Arial" w:cs="Arial"/>
                <w:color w:val="000000"/>
                <w:sz w:val="18"/>
                <w:szCs w:val="18"/>
              </w:rPr>
              <w:t>(2,177)</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A1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A1B"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A1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A1D"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A1E" w14:textId="77777777" w:rsidR="006B4280" w:rsidRDefault="006B4280">
            <w:pPr>
              <w:jc w:val="right"/>
              <w:rPr>
                <w:rFonts w:ascii="宋体"/>
              </w:rPr>
            </w:pPr>
          </w:p>
        </w:tc>
        <w:tc>
          <w:tcPr>
            <w:tcW w:w="0" w:type="auto"/>
            <w:shd w:val="clear" w:color="auto" w:fill="auto"/>
            <w:vAlign w:val="bottom"/>
          </w:tcPr>
          <w:p w14:paraId="657A3A1F" w14:textId="77777777" w:rsidR="006B4280" w:rsidRDefault="006B4280">
            <w:pPr>
              <w:rPr>
                <w:rFonts w:ascii="宋体"/>
                <w:vanish/>
              </w:rPr>
            </w:pPr>
          </w:p>
        </w:tc>
        <w:tc>
          <w:tcPr>
            <w:tcW w:w="0" w:type="auto"/>
            <w:shd w:val="clear" w:color="auto" w:fill="auto"/>
            <w:vAlign w:val="bottom"/>
          </w:tcPr>
          <w:p w14:paraId="657A3A20" w14:textId="77777777" w:rsidR="006B4280" w:rsidRDefault="006B4280">
            <w:pPr>
              <w:rPr>
                <w:rFonts w:ascii="宋体"/>
                <w:vanish/>
              </w:rPr>
            </w:pPr>
          </w:p>
        </w:tc>
        <w:tc>
          <w:tcPr>
            <w:tcW w:w="0" w:type="auto"/>
            <w:gridSpan w:val="3"/>
            <w:shd w:val="clear" w:color="auto" w:fill="auto"/>
            <w:vAlign w:val="bottom"/>
          </w:tcPr>
          <w:p w14:paraId="657A3A21" w14:textId="77777777" w:rsidR="006B4280" w:rsidRDefault="006B4280">
            <w:pPr>
              <w:rPr>
                <w:rFonts w:ascii="宋体"/>
                <w:vanish/>
              </w:rPr>
            </w:pPr>
          </w:p>
        </w:tc>
        <w:tc>
          <w:tcPr>
            <w:tcW w:w="0" w:type="auto"/>
            <w:gridSpan w:val="3"/>
            <w:shd w:val="clear" w:color="auto" w:fill="auto"/>
            <w:vAlign w:val="bottom"/>
          </w:tcPr>
          <w:p w14:paraId="657A3A22" w14:textId="77777777" w:rsidR="006B4280" w:rsidRDefault="006B4280">
            <w:pPr>
              <w:rPr>
                <w:rFonts w:ascii="宋体"/>
                <w:vanish/>
              </w:rPr>
            </w:pPr>
          </w:p>
        </w:tc>
      </w:tr>
      <w:tr w:rsidR="006B4280" w14:paraId="657A3A2E" w14:textId="77777777">
        <w:tc>
          <w:tcPr>
            <w:tcW w:w="0" w:type="auto"/>
            <w:gridSpan w:val="3"/>
            <w:shd w:val="clear" w:color="auto" w:fill="FFFFFF"/>
            <w:tcMar>
              <w:top w:w="40" w:type="dxa"/>
              <w:left w:w="20" w:type="dxa"/>
              <w:bottom w:w="40" w:type="dxa"/>
              <w:right w:w="20" w:type="dxa"/>
            </w:tcMar>
            <w:vAlign w:val="bottom"/>
          </w:tcPr>
          <w:p w14:paraId="657A3A24" w14:textId="77777777" w:rsidR="006B4280" w:rsidRDefault="00082D3E">
            <w:pPr>
              <w:textAlignment w:val="bottom"/>
            </w:pPr>
            <w:r>
              <w:rPr>
                <w:rFonts w:ascii="Arial" w:eastAsia="宋体" w:hAnsi="Arial" w:cs="Arial"/>
                <w:color w:val="000000"/>
                <w:sz w:val="18"/>
                <w:szCs w:val="18"/>
              </w:rPr>
              <w:t xml:space="preserve">Less: Net gains/(losses) recognized during the period on equity investments sold during the </w:t>
            </w:r>
            <w:r>
              <w:rPr>
                <w:rFonts w:ascii="Arial" w:eastAsia="宋体" w:hAnsi="Arial" w:cs="Arial"/>
                <w:color w:val="000000"/>
                <w:sz w:val="18"/>
                <w:szCs w:val="18"/>
              </w:rPr>
              <w:t>period</w:t>
            </w:r>
          </w:p>
        </w:tc>
        <w:tc>
          <w:tcPr>
            <w:tcW w:w="0" w:type="auto"/>
            <w:gridSpan w:val="2"/>
            <w:shd w:val="clear" w:color="auto" w:fill="FFFFFF"/>
            <w:tcMar>
              <w:top w:w="40" w:type="dxa"/>
              <w:left w:w="20" w:type="dxa"/>
              <w:bottom w:w="40" w:type="dxa"/>
              <w:right w:w="0" w:type="dxa"/>
            </w:tcMar>
            <w:vAlign w:val="bottom"/>
          </w:tcPr>
          <w:p w14:paraId="657A3A25" w14:textId="77777777" w:rsidR="006B4280" w:rsidRDefault="00082D3E">
            <w:pPr>
              <w:jc w:val="right"/>
              <w:textAlignment w:val="bottom"/>
            </w:pPr>
            <w:r>
              <w:rPr>
                <w:rFonts w:ascii="Arial" w:eastAsia="宋体" w:hAnsi="Arial" w:cs="Arial"/>
                <w:color w:val="000000"/>
                <w:sz w:val="18"/>
                <w:szCs w:val="18"/>
              </w:rPr>
              <w:t>(174)</w:t>
            </w:r>
          </w:p>
        </w:tc>
        <w:tc>
          <w:tcPr>
            <w:tcW w:w="0" w:type="auto"/>
            <w:shd w:val="clear" w:color="auto" w:fill="FFFFFF"/>
            <w:tcMar>
              <w:top w:w="40" w:type="dxa"/>
              <w:left w:w="0" w:type="dxa"/>
              <w:bottom w:w="40" w:type="dxa"/>
              <w:right w:w="20" w:type="dxa"/>
            </w:tcMar>
            <w:vAlign w:val="bottom"/>
          </w:tcPr>
          <w:p w14:paraId="657A3A2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A2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A2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A29" w14:textId="77777777" w:rsidR="006B4280" w:rsidRDefault="006B4280">
            <w:pPr>
              <w:jc w:val="right"/>
              <w:rPr>
                <w:rFonts w:ascii="宋体"/>
              </w:rPr>
            </w:pPr>
          </w:p>
        </w:tc>
        <w:tc>
          <w:tcPr>
            <w:tcW w:w="0" w:type="auto"/>
            <w:shd w:val="clear" w:color="auto" w:fill="auto"/>
            <w:vAlign w:val="bottom"/>
          </w:tcPr>
          <w:p w14:paraId="657A3A2A" w14:textId="77777777" w:rsidR="006B4280" w:rsidRDefault="006B4280">
            <w:pPr>
              <w:rPr>
                <w:rFonts w:ascii="宋体"/>
                <w:vanish/>
              </w:rPr>
            </w:pPr>
          </w:p>
        </w:tc>
        <w:tc>
          <w:tcPr>
            <w:tcW w:w="0" w:type="auto"/>
            <w:shd w:val="clear" w:color="auto" w:fill="auto"/>
            <w:vAlign w:val="bottom"/>
          </w:tcPr>
          <w:p w14:paraId="657A3A2B" w14:textId="77777777" w:rsidR="006B4280" w:rsidRDefault="006B4280">
            <w:pPr>
              <w:rPr>
                <w:rFonts w:ascii="宋体"/>
                <w:vanish/>
              </w:rPr>
            </w:pPr>
          </w:p>
        </w:tc>
        <w:tc>
          <w:tcPr>
            <w:tcW w:w="0" w:type="auto"/>
            <w:gridSpan w:val="3"/>
            <w:shd w:val="clear" w:color="auto" w:fill="auto"/>
            <w:vAlign w:val="bottom"/>
          </w:tcPr>
          <w:p w14:paraId="657A3A2C" w14:textId="77777777" w:rsidR="006B4280" w:rsidRDefault="006B4280">
            <w:pPr>
              <w:rPr>
                <w:rFonts w:ascii="宋体"/>
                <w:vanish/>
              </w:rPr>
            </w:pPr>
          </w:p>
        </w:tc>
        <w:tc>
          <w:tcPr>
            <w:tcW w:w="0" w:type="auto"/>
            <w:gridSpan w:val="3"/>
            <w:shd w:val="clear" w:color="auto" w:fill="auto"/>
            <w:vAlign w:val="bottom"/>
          </w:tcPr>
          <w:p w14:paraId="657A3A2D" w14:textId="77777777" w:rsidR="006B4280" w:rsidRDefault="006B4280">
            <w:pPr>
              <w:rPr>
                <w:rFonts w:ascii="宋体"/>
                <w:vanish/>
              </w:rPr>
            </w:pPr>
          </w:p>
        </w:tc>
      </w:tr>
      <w:tr w:rsidR="006B4280" w14:paraId="657A3A3B" w14:textId="77777777">
        <w:tc>
          <w:tcPr>
            <w:tcW w:w="0" w:type="auto"/>
            <w:gridSpan w:val="3"/>
            <w:shd w:val="clear" w:color="auto" w:fill="E1E1E1"/>
            <w:tcMar>
              <w:top w:w="40" w:type="dxa"/>
              <w:left w:w="20" w:type="dxa"/>
              <w:bottom w:w="40" w:type="dxa"/>
              <w:right w:w="20" w:type="dxa"/>
            </w:tcMar>
            <w:vAlign w:val="bottom"/>
          </w:tcPr>
          <w:p w14:paraId="657A3A2F" w14:textId="77777777" w:rsidR="006B4280" w:rsidRDefault="00082D3E">
            <w:pPr>
              <w:textAlignment w:val="bottom"/>
            </w:pPr>
            <w:r>
              <w:rPr>
                <w:rFonts w:ascii="Arial" w:eastAsia="宋体" w:hAnsi="Arial" w:cs="Arial"/>
                <w:color w:val="000000"/>
                <w:sz w:val="18"/>
                <w:szCs w:val="18"/>
              </w:rPr>
              <w:t>Total unrealized gains/(losses) on equity investments held at March 31, 2022</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A3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A31" w14:textId="77777777" w:rsidR="006B4280" w:rsidRDefault="00082D3E">
            <w:pPr>
              <w:jc w:val="right"/>
              <w:textAlignment w:val="bottom"/>
            </w:pPr>
            <w:r>
              <w:rPr>
                <w:rFonts w:ascii="Arial" w:eastAsia="宋体" w:hAnsi="Arial" w:cs="Arial"/>
                <w:color w:val="000000"/>
                <w:sz w:val="18"/>
                <w:szCs w:val="18"/>
              </w:rPr>
              <w:t>(2,003)</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A32"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A33"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3A3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3A35"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3A36" w14:textId="77777777" w:rsidR="006B4280" w:rsidRDefault="006B4280">
            <w:pPr>
              <w:jc w:val="right"/>
              <w:rPr>
                <w:rFonts w:ascii="宋体"/>
              </w:rPr>
            </w:pPr>
          </w:p>
        </w:tc>
        <w:tc>
          <w:tcPr>
            <w:tcW w:w="0" w:type="auto"/>
            <w:shd w:val="clear" w:color="auto" w:fill="auto"/>
            <w:vAlign w:val="bottom"/>
          </w:tcPr>
          <w:p w14:paraId="657A3A37" w14:textId="77777777" w:rsidR="006B4280" w:rsidRDefault="006B4280">
            <w:pPr>
              <w:rPr>
                <w:rFonts w:ascii="宋体"/>
                <w:vanish/>
              </w:rPr>
            </w:pPr>
          </w:p>
        </w:tc>
        <w:tc>
          <w:tcPr>
            <w:tcW w:w="0" w:type="auto"/>
            <w:shd w:val="clear" w:color="auto" w:fill="auto"/>
            <w:vAlign w:val="bottom"/>
          </w:tcPr>
          <w:p w14:paraId="657A3A38" w14:textId="77777777" w:rsidR="006B4280" w:rsidRDefault="006B4280">
            <w:pPr>
              <w:rPr>
                <w:rFonts w:ascii="宋体"/>
                <w:vanish/>
              </w:rPr>
            </w:pPr>
          </w:p>
        </w:tc>
        <w:tc>
          <w:tcPr>
            <w:tcW w:w="0" w:type="auto"/>
            <w:gridSpan w:val="3"/>
            <w:shd w:val="clear" w:color="auto" w:fill="auto"/>
            <w:vAlign w:val="bottom"/>
          </w:tcPr>
          <w:p w14:paraId="657A3A39" w14:textId="77777777" w:rsidR="006B4280" w:rsidRDefault="006B4280">
            <w:pPr>
              <w:rPr>
                <w:rFonts w:ascii="宋体"/>
                <w:vanish/>
              </w:rPr>
            </w:pPr>
          </w:p>
        </w:tc>
        <w:tc>
          <w:tcPr>
            <w:tcW w:w="0" w:type="auto"/>
            <w:gridSpan w:val="3"/>
            <w:shd w:val="clear" w:color="auto" w:fill="auto"/>
            <w:vAlign w:val="bottom"/>
          </w:tcPr>
          <w:p w14:paraId="657A3A3A" w14:textId="77777777" w:rsidR="006B4280" w:rsidRDefault="006B4280">
            <w:pPr>
              <w:rPr>
                <w:rFonts w:ascii="宋体"/>
                <w:vanish/>
              </w:rPr>
            </w:pPr>
          </w:p>
        </w:tc>
      </w:tr>
    </w:tbl>
    <w:p w14:paraId="657A3A3C" w14:textId="77777777" w:rsidR="006B4280" w:rsidRDefault="006B4280">
      <w:pPr>
        <w:jc w:val="both"/>
      </w:pPr>
    </w:p>
    <w:p w14:paraId="657A3A3D" w14:textId="77777777" w:rsidR="006B4280" w:rsidRDefault="006B4280">
      <w:pPr>
        <w:jc w:val="both"/>
      </w:pPr>
    </w:p>
    <w:p w14:paraId="657A3A3E" w14:textId="77777777" w:rsidR="006B4280" w:rsidRDefault="006B4280">
      <w:pPr>
        <w:jc w:val="center"/>
      </w:pPr>
    </w:p>
    <w:p w14:paraId="657A3A3F" w14:textId="77777777" w:rsidR="006B4280" w:rsidRDefault="00082D3E">
      <w:pPr>
        <w:jc w:val="center"/>
      </w:pPr>
      <w:r>
        <w:rPr>
          <w:rFonts w:ascii="Arial" w:eastAsia="宋体" w:hAnsi="Arial" w:cs="Arial"/>
          <w:color w:val="000000"/>
          <w:sz w:val="20"/>
          <w:szCs w:val="20"/>
        </w:rPr>
        <w:t>21</w:t>
      </w:r>
    </w:p>
    <w:p w14:paraId="657A3A40" w14:textId="77777777" w:rsidR="006B4280" w:rsidRDefault="00082D3E">
      <w:r>
        <w:pict w14:anchorId="657A53F2">
          <v:rect id="_x0000_i1045" style="width:415.3pt;height:1.5pt" o:hralign="center" o:hrstd="t" o:hr="t" fillcolor="#a0a0a0" stroked="f"/>
        </w:pict>
      </w:r>
    </w:p>
    <w:p w14:paraId="657A3A41" w14:textId="77777777" w:rsidR="006B4280" w:rsidRDefault="00082D3E">
      <w:hyperlink r:id="rId101" w:anchor="i8b87bfb588cf476d820aa5487f5d2d83_7" w:history="1">
        <w:r>
          <w:rPr>
            <w:rStyle w:val="a5"/>
            <w:rFonts w:ascii="Arial" w:eastAsia="宋体" w:hAnsi="Arial" w:cs="Arial"/>
            <w:sz w:val="18"/>
            <w:szCs w:val="18"/>
          </w:rPr>
          <w:t>Table of Contents</w:t>
        </w:r>
      </w:hyperlink>
    </w:p>
    <w:p w14:paraId="657A3A42" w14:textId="77777777" w:rsidR="006B4280" w:rsidRDefault="00082D3E">
      <w:pPr>
        <w:jc w:val="center"/>
      </w:pPr>
      <w:r>
        <w:rPr>
          <w:rFonts w:ascii="Arial" w:eastAsia="宋体" w:hAnsi="Arial" w:cs="Arial"/>
          <w:b/>
          <w:bCs/>
          <w:color w:val="000000"/>
          <w:sz w:val="20"/>
          <w:szCs w:val="20"/>
        </w:rPr>
        <w:t>eBay Inc.</w:t>
      </w:r>
    </w:p>
    <w:p w14:paraId="657A3A43"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A44" w14:textId="77777777" w:rsidR="006B4280" w:rsidRDefault="00082D3E">
      <w:r>
        <w:rPr>
          <w:rFonts w:ascii="Arial" w:eastAsia="宋体" w:hAnsi="Arial" w:cs="Arial"/>
          <w:b/>
          <w:bCs/>
          <w:color w:val="000000"/>
          <w:sz w:val="20"/>
          <w:szCs w:val="20"/>
        </w:rPr>
        <w:t>Note 6 — D</w:t>
      </w:r>
      <w:r>
        <w:rPr>
          <w:rFonts w:ascii="Arial" w:eastAsia="宋体" w:hAnsi="Arial" w:cs="Arial"/>
          <w:b/>
          <w:bCs/>
          <w:color w:val="000000"/>
          <w:sz w:val="20"/>
          <w:szCs w:val="20"/>
        </w:rPr>
        <w:t xml:space="preserve">erivative Instruments </w:t>
      </w:r>
    </w:p>
    <w:p w14:paraId="657A3A45" w14:textId="77777777" w:rsidR="006B4280" w:rsidRDefault="006B4280"/>
    <w:p w14:paraId="657A3A46" w14:textId="77777777" w:rsidR="006B4280" w:rsidRDefault="00082D3E">
      <w:pPr>
        <w:ind w:firstLine="540"/>
        <w:jc w:val="both"/>
      </w:pPr>
      <w:r>
        <w:rPr>
          <w:rFonts w:ascii="Arial" w:eastAsia="宋体" w:hAnsi="Arial" w:cs="Arial"/>
          <w:color w:val="000000"/>
          <w:sz w:val="20"/>
          <w:szCs w:val="20"/>
        </w:rPr>
        <w:t>Our primary objective in holding derivatives is to reduce the volatility of earnings and cash flows associated with changes in foreign currency exchange rates and interest rates. These hedging contracts reduce, but do not entirely e</w:t>
      </w:r>
      <w:r>
        <w:rPr>
          <w:rFonts w:ascii="Arial" w:eastAsia="宋体" w:hAnsi="Arial" w:cs="Arial"/>
          <w:color w:val="000000"/>
          <w:sz w:val="20"/>
          <w:szCs w:val="20"/>
        </w:rPr>
        <w:t>liminate, the impact of adverse foreign exchange rate and interest rate movements. We do not use any of our derivative instruments for trading purposes.</w:t>
      </w:r>
    </w:p>
    <w:p w14:paraId="657A3A47" w14:textId="77777777" w:rsidR="006B4280" w:rsidRDefault="006B4280">
      <w:pPr>
        <w:ind w:firstLine="540"/>
        <w:jc w:val="both"/>
      </w:pPr>
    </w:p>
    <w:p w14:paraId="657A3A48" w14:textId="77777777" w:rsidR="006B4280" w:rsidRDefault="00082D3E">
      <w:pPr>
        <w:ind w:firstLine="540"/>
        <w:jc w:val="both"/>
      </w:pPr>
      <w:r>
        <w:rPr>
          <w:rFonts w:ascii="Arial" w:eastAsia="宋体" w:hAnsi="Arial" w:cs="Arial"/>
          <w:color w:val="000000"/>
          <w:sz w:val="20"/>
          <w:szCs w:val="20"/>
        </w:rPr>
        <w:t>We use foreign currency exchange contracts to reduce the volatility of cash flows related to forecaste</w:t>
      </w:r>
      <w:r>
        <w:rPr>
          <w:rFonts w:ascii="Arial" w:eastAsia="宋体" w:hAnsi="Arial" w:cs="Arial"/>
          <w:color w:val="000000"/>
          <w:sz w:val="20"/>
          <w:szCs w:val="20"/>
        </w:rPr>
        <w:t>d revenues, expenses, assets and liabilities, including intercompany balances denominated in foreign currencies. These contracts are generally one month to one year in duration but with maturities up to 24 months. The objective of the foreign exchange cont</w:t>
      </w:r>
      <w:r>
        <w:rPr>
          <w:rFonts w:ascii="Arial" w:eastAsia="宋体" w:hAnsi="Arial" w:cs="Arial"/>
          <w:color w:val="000000"/>
          <w:sz w:val="20"/>
          <w:szCs w:val="20"/>
        </w:rPr>
        <w:t xml:space="preserve">racts is to ensure that ultimately the U.S. dollar-equivalent cash flows are not adversely affected by changes in the applicable U.S. dollar/foreign currency exchange rate. We evaluate the effectiveness of our foreign exchange contracts designated as cash </w:t>
      </w:r>
      <w:r>
        <w:rPr>
          <w:rFonts w:ascii="Arial" w:eastAsia="宋体" w:hAnsi="Arial" w:cs="Arial"/>
          <w:color w:val="000000"/>
          <w:sz w:val="20"/>
          <w:szCs w:val="20"/>
        </w:rPr>
        <w:t xml:space="preserve">flow or net investment hedges on a quarterly basis. </w:t>
      </w:r>
    </w:p>
    <w:p w14:paraId="657A3A49" w14:textId="77777777" w:rsidR="006B4280" w:rsidRDefault="006B4280">
      <w:pPr>
        <w:ind w:firstLine="540"/>
        <w:jc w:val="both"/>
      </w:pPr>
    </w:p>
    <w:p w14:paraId="657A3A4A" w14:textId="77777777" w:rsidR="006B4280" w:rsidRDefault="00082D3E">
      <w:pPr>
        <w:ind w:firstLine="540"/>
        <w:jc w:val="both"/>
      </w:pPr>
      <w:r>
        <w:rPr>
          <w:rFonts w:ascii="Arial" w:eastAsia="宋体" w:hAnsi="Arial" w:cs="Arial"/>
          <w:color w:val="000000"/>
          <w:sz w:val="20"/>
          <w:szCs w:val="20"/>
        </w:rPr>
        <w:t>In 2020, we began to hedge the variability of forecasted interest payments on anticipated debt issuance using forward-starting interest rate swaps. These interest rate swaps effectively fix the benchmar</w:t>
      </w:r>
      <w:r>
        <w:rPr>
          <w:rFonts w:ascii="Arial" w:eastAsia="宋体" w:hAnsi="Arial" w:cs="Arial"/>
          <w:color w:val="000000"/>
          <w:sz w:val="20"/>
          <w:szCs w:val="20"/>
        </w:rPr>
        <w:t>k interest rate and have the economic effect of hedging the variability of forecasted interest payments for up to 10 years on an anticipated debt issuance. Similar to other cash flow hedges, we recorded changes in the fair value of these interest rate swap</w:t>
      </w:r>
      <w:r>
        <w:rPr>
          <w:rFonts w:ascii="Arial" w:eastAsia="宋体" w:hAnsi="Arial" w:cs="Arial"/>
          <w:color w:val="000000"/>
          <w:sz w:val="20"/>
          <w:szCs w:val="20"/>
        </w:rPr>
        <w:t>s in accumulated other comprehensive income (loss) (“AOCI”) until the anticipated debt issuance. In May 2021, we issued $2.5 billion of senior unsecured notes, which consisted of notes maturing in 2026, 2031 and 2051. As a result, we terminated the interes</w:t>
      </w:r>
      <w:r>
        <w:rPr>
          <w:rFonts w:ascii="Arial" w:eastAsia="宋体" w:hAnsi="Arial" w:cs="Arial"/>
          <w:color w:val="000000"/>
          <w:sz w:val="20"/>
          <w:szCs w:val="20"/>
        </w:rPr>
        <w:t>t rate swaps and the gain associated with the termination of approximately $45 million is amortized to interest expense over the terms of our notes due in May 2026 and May 2031.</w:t>
      </w:r>
    </w:p>
    <w:p w14:paraId="657A3A4B" w14:textId="77777777" w:rsidR="006B4280" w:rsidRDefault="006B4280">
      <w:pPr>
        <w:ind w:firstLine="540"/>
        <w:jc w:val="both"/>
      </w:pPr>
    </w:p>
    <w:p w14:paraId="657A3A4C" w14:textId="77777777" w:rsidR="006B4280" w:rsidRDefault="00082D3E">
      <w:pPr>
        <w:ind w:firstLine="540"/>
        <w:jc w:val="both"/>
      </w:pPr>
      <w:r>
        <w:rPr>
          <w:rFonts w:ascii="Arial" w:eastAsia="宋体" w:hAnsi="Arial" w:cs="Arial"/>
          <w:color w:val="000000"/>
          <w:sz w:val="20"/>
          <w:szCs w:val="20"/>
        </w:rPr>
        <w:t xml:space="preserve">During 2020, we began to hedge the variability of the cash flows in interest </w:t>
      </w:r>
      <w:r>
        <w:rPr>
          <w:rFonts w:ascii="Arial" w:eastAsia="宋体" w:hAnsi="Arial" w:cs="Arial"/>
          <w:color w:val="000000"/>
          <w:sz w:val="20"/>
          <w:szCs w:val="20"/>
        </w:rPr>
        <w:t>payments associated with our floating-rate debt using interest rate swaps. These interest rate swap agreements effectively convert our floating-rate debt that is based on London Interbank Offered Rate (“LIBOR”) to a fixed-rate basis, reducing the impact of</w:t>
      </w:r>
      <w:r>
        <w:rPr>
          <w:rFonts w:ascii="Arial" w:eastAsia="宋体" w:hAnsi="Arial" w:cs="Arial"/>
          <w:color w:val="000000"/>
          <w:sz w:val="20"/>
          <w:szCs w:val="20"/>
        </w:rPr>
        <w:t xml:space="preserve"> interest-rate changes on future interest expense. The total notional amount of these interest rate swaps was $400 million as of March 31, 2022 with terms calling for us to receive interest at a variable rate and to pay interest at a fixed rate. Our intere</w:t>
      </w:r>
      <w:r>
        <w:rPr>
          <w:rFonts w:ascii="Arial" w:eastAsia="宋体" w:hAnsi="Arial" w:cs="Arial"/>
          <w:color w:val="000000"/>
          <w:sz w:val="20"/>
          <w:szCs w:val="20"/>
        </w:rPr>
        <w:t xml:space="preserve">st rate swap contracts have maturity dates in 2023. Similar to other cash flow hedges, we record changes in the fair value of these interest rate swaps in AOCI and their fair value is amortized over the term of the debt to interest expense. </w:t>
      </w:r>
    </w:p>
    <w:p w14:paraId="657A3A4D" w14:textId="77777777" w:rsidR="006B4280" w:rsidRDefault="006B4280">
      <w:pPr>
        <w:ind w:firstLine="540"/>
        <w:jc w:val="both"/>
      </w:pPr>
    </w:p>
    <w:p w14:paraId="657A3A4E" w14:textId="77777777" w:rsidR="006B4280" w:rsidRDefault="00082D3E">
      <w:pPr>
        <w:jc w:val="both"/>
      </w:pPr>
      <w:r>
        <w:rPr>
          <w:rFonts w:ascii="Arial" w:eastAsia="宋体" w:hAnsi="Arial" w:cs="Arial"/>
          <w:b/>
          <w:bCs/>
          <w:i/>
          <w:iCs/>
          <w:color w:val="000000"/>
          <w:sz w:val="20"/>
          <w:szCs w:val="20"/>
        </w:rPr>
        <w:t>Cash Flow Hed</w:t>
      </w:r>
      <w:r>
        <w:rPr>
          <w:rFonts w:ascii="Arial" w:eastAsia="宋体" w:hAnsi="Arial" w:cs="Arial"/>
          <w:b/>
          <w:bCs/>
          <w:i/>
          <w:iCs/>
          <w:color w:val="000000"/>
          <w:sz w:val="20"/>
          <w:szCs w:val="20"/>
        </w:rPr>
        <w:t>ges</w:t>
      </w:r>
    </w:p>
    <w:p w14:paraId="657A3A4F" w14:textId="77777777" w:rsidR="006B4280" w:rsidRDefault="006B4280">
      <w:pPr>
        <w:ind w:firstLine="540"/>
        <w:jc w:val="both"/>
      </w:pPr>
    </w:p>
    <w:p w14:paraId="657A3A50" w14:textId="77777777" w:rsidR="006B4280" w:rsidRDefault="00082D3E">
      <w:pPr>
        <w:ind w:firstLine="540"/>
        <w:jc w:val="both"/>
      </w:pPr>
      <w:r>
        <w:rPr>
          <w:rFonts w:ascii="Arial" w:eastAsia="宋体" w:hAnsi="Arial" w:cs="Arial"/>
          <w:color w:val="000000"/>
          <w:sz w:val="20"/>
          <w:szCs w:val="20"/>
        </w:rPr>
        <w:t>For derivative instruments that are designated as cash flow hedges, the derivative’s gain or loss is initially reported as a component of AOCI and subsequently reclassified into earnings in the same period the forecasted hedged transaction affects ear</w:t>
      </w:r>
      <w:r>
        <w:rPr>
          <w:rFonts w:ascii="Arial" w:eastAsia="宋体" w:hAnsi="Arial" w:cs="Arial"/>
          <w:color w:val="000000"/>
          <w:sz w:val="20"/>
          <w:szCs w:val="20"/>
        </w:rPr>
        <w:t>nings. Derivative instruments designated as cash flow hedges must be de-designated as hedges when it is probable the forecasted hedged transaction will not occur in the initially identified time period or within a subsequent two-month time period. Unrealiz</w:t>
      </w:r>
      <w:r>
        <w:rPr>
          <w:rFonts w:ascii="Arial" w:eastAsia="宋体" w:hAnsi="Arial" w:cs="Arial"/>
          <w:color w:val="000000"/>
          <w:sz w:val="20"/>
          <w:szCs w:val="20"/>
        </w:rPr>
        <w:t>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March 31, 2022, we have estimated that approximately $35 million of net derivative gains related to our foreign exchange cash flow hed</w:t>
      </w:r>
      <w:r>
        <w:rPr>
          <w:rFonts w:ascii="Arial" w:eastAsia="宋体" w:hAnsi="Arial" w:cs="Arial"/>
          <w:color w:val="000000"/>
          <w:sz w:val="20"/>
          <w:szCs w:val="20"/>
        </w:rPr>
        <w:t>ges and $10 million net derivative gains related to our interest rate cash flow hedges included in AOCI will be reclassified into earnings within the next 12 months. We classify cash flows related to our cash flow hedges as operating activities in our cond</w:t>
      </w:r>
      <w:r>
        <w:rPr>
          <w:rFonts w:ascii="Arial" w:eastAsia="宋体" w:hAnsi="Arial" w:cs="Arial"/>
          <w:color w:val="000000"/>
          <w:sz w:val="20"/>
          <w:szCs w:val="20"/>
        </w:rPr>
        <w:t>ensed consolidated statement of cash flows.</w:t>
      </w:r>
    </w:p>
    <w:p w14:paraId="657A3A51" w14:textId="77777777" w:rsidR="006B4280" w:rsidRDefault="006B4280">
      <w:pPr>
        <w:ind w:firstLine="540"/>
        <w:jc w:val="both"/>
      </w:pPr>
    </w:p>
    <w:p w14:paraId="657A3A52" w14:textId="77777777" w:rsidR="006B4280" w:rsidRDefault="00082D3E">
      <w:r>
        <w:rPr>
          <w:rFonts w:ascii="Arial" w:eastAsia="宋体" w:hAnsi="Arial" w:cs="Arial"/>
          <w:b/>
          <w:bCs/>
          <w:i/>
          <w:iCs/>
          <w:color w:val="000000"/>
          <w:sz w:val="20"/>
          <w:szCs w:val="20"/>
        </w:rPr>
        <w:t>Non-Designated Hedges</w:t>
      </w:r>
    </w:p>
    <w:p w14:paraId="657A3A53" w14:textId="77777777" w:rsidR="006B4280" w:rsidRDefault="006B4280"/>
    <w:p w14:paraId="657A3A54" w14:textId="77777777" w:rsidR="006B4280" w:rsidRDefault="00082D3E">
      <w:pPr>
        <w:ind w:firstLine="540"/>
        <w:jc w:val="both"/>
      </w:pPr>
      <w:r>
        <w:rPr>
          <w:rFonts w:ascii="Arial" w:eastAsia="宋体" w:hAnsi="Arial" w:cs="Arial"/>
          <w:color w:val="000000"/>
          <w:sz w:val="20"/>
          <w:szCs w:val="20"/>
        </w:rPr>
        <w:t>Our derivatives not designated as hedging instruments consist of foreign currency forward contracts that we primarily use to hedge monetary assets or liabilities, including intercompany ba</w:t>
      </w:r>
      <w:r>
        <w:rPr>
          <w:rFonts w:ascii="Arial" w:eastAsia="宋体" w:hAnsi="Arial" w:cs="Arial"/>
          <w:color w:val="000000"/>
          <w:sz w:val="20"/>
          <w:szCs w:val="20"/>
        </w:rPr>
        <w:t xml:space="preserve">lances and equity investments denominated in non-functional currencies. The gains and losses on our derivatives not designated as hedging instruments are recorded in interest and other, net, which are offset by the foreign currency gains and losses on the </w:t>
      </w:r>
      <w:r>
        <w:rPr>
          <w:rFonts w:ascii="Arial" w:eastAsia="宋体" w:hAnsi="Arial" w:cs="Arial"/>
          <w:color w:val="000000"/>
          <w:sz w:val="20"/>
          <w:szCs w:val="20"/>
        </w:rPr>
        <w:t>related assets and liabilities that are also recorded in interest and other, net. We classify cash flows related to our non-designated hedging instruments in the same line item as the cash flows of the related assets or liabilities, which is generally with</w:t>
      </w:r>
      <w:r>
        <w:rPr>
          <w:rFonts w:ascii="Arial" w:eastAsia="宋体" w:hAnsi="Arial" w:cs="Arial"/>
          <w:color w:val="000000"/>
          <w:sz w:val="20"/>
          <w:szCs w:val="20"/>
        </w:rPr>
        <w:t>in operating activities in our condensed consolidated statement of cash flows. Cash flows related to the settlement of non-designated hedging instruments related to equity investments are classified within investing activities in our condensed consolidated</w:t>
      </w:r>
      <w:r>
        <w:rPr>
          <w:rFonts w:ascii="Arial" w:eastAsia="宋体" w:hAnsi="Arial" w:cs="Arial"/>
          <w:color w:val="000000"/>
          <w:sz w:val="20"/>
          <w:szCs w:val="20"/>
        </w:rPr>
        <w:t xml:space="preserve"> statement of cash flows.</w:t>
      </w:r>
    </w:p>
    <w:p w14:paraId="657A3A55" w14:textId="77777777" w:rsidR="006B4280" w:rsidRDefault="006B4280">
      <w:pPr>
        <w:jc w:val="center"/>
      </w:pPr>
    </w:p>
    <w:p w14:paraId="657A3A56" w14:textId="77777777" w:rsidR="006B4280" w:rsidRDefault="00082D3E">
      <w:pPr>
        <w:jc w:val="center"/>
      </w:pPr>
      <w:r>
        <w:rPr>
          <w:rFonts w:ascii="Arial" w:eastAsia="宋体" w:hAnsi="Arial" w:cs="Arial"/>
          <w:color w:val="000000"/>
          <w:sz w:val="20"/>
          <w:szCs w:val="20"/>
        </w:rPr>
        <w:t>22</w:t>
      </w:r>
    </w:p>
    <w:p w14:paraId="657A3A57" w14:textId="77777777" w:rsidR="006B4280" w:rsidRDefault="00082D3E">
      <w:r>
        <w:pict w14:anchorId="657A53F3">
          <v:rect id="_x0000_i1046" style="width:415.3pt;height:1.5pt" o:hralign="center" o:hrstd="t" o:hr="t" fillcolor="#a0a0a0" stroked="f"/>
        </w:pict>
      </w:r>
    </w:p>
    <w:p w14:paraId="657A3A58" w14:textId="77777777" w:rsidR="006B4280" w:rsidRDefault="00082D3E">
      <w:hyperlink r:id="rId102" w:anchor="i8b87bfb588cf476d820aa5487f5d2d83_7" w:history="1">
        <w:r>
          <w:rPr>
            <w:rStyle w:val="a5"/>
            <w:rFonts w:ascii="Arial" w:eastAsia="宋体" w:hAnsi="Arial" w:cs="Arial"/>
            <w:sz w:val="18"/>
            <w:szCs w:val="18"/>
          </w:rPr>
          <w:t>Table of Contents</w:t>
        </w:r>
      </w:hyperlink>
    </w:p>
    <w:p w14:paraId="657A3A59" w14:textId="77777777" w:rsidR="006B4280" w:rsidRDefault="00082D3E">
      <w:pPr>
        <w:jc w:val="center"/>
      </w:pPr>
      <w:r>
        <w:rPr>
          <w:rFonts w:ascii="Arial" w:eastAsia="宋体" w:hAnsi="Arial" w:cs="Arial"/>
          <w:b/>
          <w:bCs/>
          <w:color w:val="000000"/>
          <w:sz w:val="20"/>
          <w:szCs w:val="20"/>
        </w:rPr>
        <w:t>eBay Inc.</w:t>
      </w:r>
    </w:p>
    <w:p w14:paraId="657A3A5A"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3A5B" w14:textId="77777777" w:rsidR="006B4280" w:rsidRDefault="006B4280">
      <w:pPr>
        <w:ind w:firstLine="540"/>
        <w:jc w:val="both"/>
      </w:pPr>
    </w:p>
    <w:p w14:paraId="657A3A5C" w14:textId="77777777" w:rsidR="006B4280" w:rsidRDefault="00082D3E">
      <w:r>
        <w:rPr>
          <w:rFonts w:ascii="Arial" w:eastAsia="宋体" w:hAnsi="Arial" w:cs="Arial"/>
          <w:b/>
          <w:bCs/>
          <w:i/>
          <w:iCs/>
          <w:color w:val="000000"/>
          <w:sz w:val="20"/>
          <w:szCs w:val="20"/>
        </w:rPr>
        <w:t>Warrant</w:t>
      </w:r>
    </w:p>
    <w:p w14:paraId="657A3A5D" w14:textId="77777777" w:rsidR="006B4280" w:rsidRDefault="006B4280"/>
    <w:p w14:paraId="657A3A5E" w14:textId="77777777" w:rsidR="006B4280" w:rsidRDefault="00082D3E">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fixed number of shares up to 5% of Adyen’s fully diluted issued</w:t>
      </w:r>
      <w:r>
        <w:rPr>
          <w:rFonts w:ascii="Arial" w:eastAsia="宋体" w:hAnsi="Arial" w:cs="Arial"/>
          <w:color w:val="000000"/>
          <w:sz w:val="20"/>
          <w:szCs w:val="20"/>
        </w:rPr>
        <w:t xml:space="preserve"> and outstanding share capital at a specific date. The warrant has a term of seven years and vests in a series of four tranches, at a specified price per share (fixed for the first two tranches) upon meeting processing volume milestone targets on a calenda</w:t>
      </w:r>
      <w:r>
        <w:rPr>
          <w:rFonts w:ascii="Arial" w:eastAsia="宋体" w:hAnsi="Arial" w:cs="Arial"/>
          <w:color w:val="000000"/>
          <w:sz w:val="20"/>
          <w:szCs w:val="20"/>
        </w:rPr>
        <w:t xml:space="preserve">r year basis. When or if a relevant milestone is reached, the warrant becomes exercisable with respect to the corresponding tranche of warrant shares up until the warrant expiration date of January 31, 2025. The maximum number of tranches that can vest in </w:t>
      </w:r>
      <w:r>
        <w:rPr>
          <w:rFonts w:ascii="Arial" w:eastAsia="宋体" w:hAnsi="Arial" w:cs="Arial"/>
          <w:color w:val="000000"/>
          <w:sz w:val="20"/>
          <w:szCs w:val="20"/>
        </w:rPr>
        <w:t>one calendar year is two.</w:t>
      </w:r>
    </w:p>
    <w:p w14:paraId="657A3A5F" w14:textId="77777777" w:rsidR="006B4280" w:rsidRDefault="006B4280">
      <w:pPr>
        <w:ind w:firstLine="540"/>
        <w:jc w:val="both"/>
      </w:pPr>
    </w:p>
    <w:p w14:paraId="657A3A60" w14:textId="77777777" w:rsidR="006B4280" w:rsidRDefault="00082D3E">
      <w:pPr>
        <w:ind w:firstLine="540"/>
        <w:jc w:val="both"/>
      </w:pPr>
      <w:r>
        <w:rPr>
          <w:rFonts w:ascii="Arial" w:eastAsia="宋体" w:hAnsi="Arial" w:cs="Arial"/>
          <w:color w:val="000000"/>
          <w:sz w:val="20"/>
          <w:szCs w:val="20"/>
        </w:rPr>
        <w:t>In 2021, we met the processing volume milestone target to vest the first tranche of the warrant. Upon vesting of the first tranche, we exercised the option to purchase shares of Adyen valued at approximately $1.1 billion in excha</w:t>
      </w:r>
      <w:r>
        <w:rPr>
          <w:rFonts w:ascii="Arial" w:eastAsia="宋体" w:hAnsi="Arial" w:cs="Arial"/>
          <w:color w:val="000000"/>
          <w:sz w:val="20"/>
          <w:szCs w:val="20"/>
        </w:rPr>
        <w:t>nge for approximately $110 million in cash. Our equity investment in Adyen is accounted for as an equity investment with a readily determinable fair value. Refer to “Note 5 —</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Investments” for more information about our equity investments. </w:t>
      </w:r>
    </w:p>
    <w:p w14:paraId="657A3A61" w14:textId="77777777" w:rsidR="006B4280" w:rsidRDefault="00082D3E">
      <w:pPr>
        <w:ind w:firstLine="450"/>
        <w:jc w:val="both"/>
      </w:pPr>
      <w:r>
        <w:rPr>
          <w:rFonts w:ascii="Arial" w:eastAsia="宋体" w:hAnsi="Arial" w:cs="Arial"/>
          <w:color w:val="000000"/>
          <w:sz w:val="20"/>
          <w:szCs w:val="20"/>
        </w:rPr>
        <w:t> </w:t>
      </w:r>
    </w:p>
    <w:p w14:paraId="657A3A62" w14:textId="77777777" w:rsidR="006B4280" w:rsidRDefault="00082D3E">
      <w:pPr>
        <w:ind w:firstLine="540"/>
        <w:jc w:val="both"/>
      </w:pPr>
      <w:r>
        <w:rPr>
          <w:rFonts w:ascii="Arial" w:eastAsia="宋体" w:hAnsi="Arial" w:cs="Arial"/>
          <w:color w:val="000000"/>
          <w:sz w:val="20"/>
          <w:szCs w:val="20"/>
        </w:rPr>
        <w:t>The warrant is</w:t>
      </w:r>
      <w:r>
        <w:rPr>
          <w:rFonts w:ascii="Arial" w:eastAsia="宋体" w:hAnsi="Arial" w:cs="Arial"/>
          <w:color w:val="000000"/>
          <w:sz w:val="20"/>
          <w:szCs w:val="20"/>
        </w:rPr>
        <w:t xml:space="preserve">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warrant asset in our condensed consolidated balance sheets and changes in the fair value of the warrant are recognized in gain (loss) on</w:t>
      </w:r>
      <w:r>
        <w:rPr>
          <w:rFonts w:ascii="Arial" w:eastAsia="宋体" w:hAnsi="Arial" w:cs="Arial"/>
          <w:color w:val="000000"/>
          <w:sz w:val="20"/>
          <w:szCs w:val="20"/>
        </w:rPr>
        <w:t xml:space="preserve"> equity investments and warrant, net in our condensed consolidated statement of income. The day-one value attributable to the other side of the warrant, which was recorded as a deferred credit, is reported within other liabilities in our condensed consolid</w:t>
      </w:r>
      <w:r>
        <w:rPr>
          <w:rFonts w:ascii="Arial" w:eastAsia="宋体" w:hAnsi="Arial" w:cs="Arial"/>
          <w:color w:val="000000"/>
          <w:sz w:val="20"/>
          <w:szCs w:val="20"/>
        </w:rPr>
        <w:t>ated balance sheets and is amortized over the life of the commercial arrangement. See “Note 7 — Fair Value Measurements” for information about the fair value measurement of the warrant.</w:t>
      </w:r>
    </w:p>
    <w:p w14:paraId="657A3A63" w14:textId="77777777" w:rsidR="006B4280" w:rsidRDefault="006B4280"/>
    <w:p w14:paraId="657A3A64" w14:textId="77777777" w:rsidR="006B4280" w:rsidRDefault="00082D3E">
      <w:r>
        <w:rPr>
          <w:rFonts w:ascii="Arial" w:eastAsia="宋体" w:hAnsi="Arial" w:cs="Arial"/>
          <w:b/>
          <w:bCs/>
          <w:i/>
          <w:iCs/>
          <w:color w:val="000000"/>
          <w:sz w:val="20"/>
          <w:szCs w:val="20"/>
        </w:rPr>
        <w:t>Fair Value of Derivative Contracts</w:t>
      </w:r>
    </w:p>
    <w:p w14:paraId="657A3A65" w14:textId="77777777" w:rsidR="006B4280" w:rsidRDefault="006B4280">
      <w:pPr>
        <w:ind w:firstLine="720"/>
      </w:pPr>
    </w:p>
    <w:p w14:paraId="657A3A66" w14:textId="77777777" w:rsidR="006B4280" w:rsidRDefault="00082D3E">
      <w:pPr>
        <w:spacing w:after="120"/>
        <w:ind w:firstLine="540"/>
      </w:pPr>
      <w:r>
        <w:rPr>
          <w:rFonts w:ascii="Arial" w:eastAsia="宋体" w:hAnsi="Arial" w:cs="Arial"/>
          <w:color w:val="000000"/>
          <w:sz w:val="20"/>
          <w:szCs w:val="20"/>
        </w:rPr>
        <w:t>The following table presents fair</w:t>
      </w:r>
      <w:r>
        <w:rPr>
          <w:rFonts w:ascii="Arial" w:eastAsia="宋体" w:hAnsi="Arial" w:cs="Arial"/>
          <w:color w:val="000000"/>
          <w:sz w:val="20"/>
          <w:szCs w:val="20"/>
        </w:rPr>
        <w:t xml:space="preserve"> values of our outstanding derivative instruments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97"/>
        <w:gridCol w:w="39"/>
        <w:gridCol w:w="38"/>
        <w:gridCol w:w="1520"/>
        <w:gridCol w:w="36"/>
        <w:gridCol w:w="36"/>
        <w:gridCol w:w="36"/>
        <w:gridCol w:w="36"/>
        <w:gridCol w:w="122"/>
        <w:gridCol w:w="916"/>
        <w:gridCol w:w="36"/>
        <w:gridCol w:w="36"/>
        <w:gridCol w:w="36"/>
        <w:gridCol w:w="36"/>
        <w:gridCol w:w="122"/>
        <w:gridCol w:w="918"/>
        <w:gridCol w:w="36"/>
      </w:tblGrid>
      <w:tr w:rsidR="006B4280" w14:paraId="657A3A79" w14:textId="77777777">
        <w:tc>
          <w:tcPr>
            <w:tcW w:w="50" w:type="pct"/>
            <w:shd w:val="clear" w:color="auto" w:fill="auto"/>
            <w:vAlign w:val="bottom"/>
          </w:tcPr>
          <w:p w14:paraId="657A3A67" w14:textId="77777777" w:rsidR="006B4280" w:rsidRDefault="006B4280">
            <w:pPr>
              <w:rPr>
                <w:rFonts w:ascii="宋体"/>
              </w:rPr>
            </w:pPr>
          </w:p>
        </w:tc>
        <w:tc>
          <w:tcPr>
            <w:tcW w:w="2613" w:type="pct"/>
            <w:shd w:val="clear" w:color="auto" w:fill="auto"/>
            <w:vAlign w:val="bottom"/>
          </w:tcPr>
          <w:p w14:paraId="657A3A68" w14:textId="77777777" w:rsidR="006B4280" w:rsidRDefault="006B4280">
            <w:pPr>
              <w:rPr>
                <w:rFonts w:ascii="宋体"/>
              </w:rPr>
            </w:pPr>
          </w:p>
        </w:tc>
        <w:tc>
          <w:tcPr>
            <w:tcW w:w="5" w:type="pct"/>
            <w:shd w:val="clear" w:color="auto" w:fill="auto"/>
            <w:vAlign w:val="bottom"/>
          </w:tcPr>
          <w:p w14:paraId="657A3A69" w14:textId="77777777" w:rsidR="006B4280" w:rsidRDefault="006B4280">
            <w:pPr>
              <w:rPr>
                <w:rFonts w:ascii="宋体"/>
              </w:rPr>
            </w:pPr>
          </w:p>
        </w:tc>
        <w:tc>
          <w:tcPr>
            <w:tcW w:w="50" w:type="pct"/>
            <w:shd w:val="clear" w:color="auto" w:fill="auto"/>
            <w:vAlign w:val="bottom"/>
          </w:tcPr>
          <w:p w14:paraId="657A3A6A" w14:textId="77777777" w:rsidR="006B4280" w:rsidRDefault="006B4280">
            <w:pPr>
              <w:rPr>
                <w:rFonts w:ascii="宋体"/>
              </w:rPr>
            </w:pPr>
          </w:p>
        </w:tc>
        <w:tc>
          <w:tcPr>
            <w:tcW w:w="946" w:type="pct"/>
            <w:shd w:val="clear" w:color="auto" w:fill="auto"/>
            <w:vAlign w:val="bottom"/>
          </w:tcPr>
          <w:p w14:paraId="657A3A6B" w14:textId="77777777" w:rsidR="006B4280" w:rsidRDefault="006B4280">
            <w:pPr>
              <w:rPr>
                <w:rFonts w:ascii="宋体"/>
              </w:rPr>
            </w:pPr>
          </w:p>
        </w:tc>
        <w:tc>
          <w:tcPr>
            <w:tcW w:w="5" w:type="pct"/>
            <w:shd w:val="clear" w:color="auto" w:fill="auto"/>
            <w:vAlign w:val="bottom"/>
          </w:tcPr>
          <w:p w14:paraId="657A3A6C" w14:textId="77777777" w:rsidR="006B4280" w:rsidRDefault="006B4280">
            <w:pPr>
              <w:rPr>
                <w:rFonts w:ascii="宋体"/>
              </w:rPr>
            </w:pPr>
          </w:p>
        </w:tc>
        <w:tc>
          <w:tcPr>
            <w:tcW w:w="5" w:type="pct"/>
            <w:shd w:val="clear" w:color="auto" w:fill="auto"/>
            <w:vAlign w:val="bottom"/>
          </w:tcPr>
          <w:p w14:paraId="657A3A6D" w14:textId="77777777" w:rsidR="006B4280" w:rsidRDefault="006B4280">
            <w:pPr>
              <w:rPr>
                <w:rFonts w:ascii="宋体"/>
              </w:rPr>
            </w:pPr>
          </w:p>
        </w:tc>
        <w:tc>
          <w:tcPr>
            <w:tcW w:w="19" w:type="pct"/>
            <w:shd w:val="clear" w:color="auto" w:fill="auto"/>
            <w:vAlign w:val="bottom"/>
          </w:tcPr>
          <w:p w14:paraId="657A3A6E" w14:textId="77777777" w:rsidR="006B4280" w:rsidRDefault="006B4280">
            <w:pPr>
              <w:rPr>
                <w:rFonts w:ascii="宋体"/>
              </w:rPr>
            </w:pPr>
          </w:p>
        </w:tc>
        <w:tc>
          <w:tcPr>
            <w:tcW w:w="5" w:type="pct"/>
            <w:shd w:val="clear" w:color="auto" w:fill="auto"/>
            <w:vAlign w:val="bottom"/>
          </w:tcPr>
          <w:p w14:paraId="657A3A6F" w14:textId="77777777" w:rsidR="006B4280" w:rsidRDefault="006B4280">
            <w:pPr>
              <w:rPr>
                <w:rFonts w:ascii="宋体"/>
              </w:rPr>
            </w:pPr>
          </w:p>
        </w:tc>
        <w:tc>
          <w:tcPr>
            <w:tcW w:w="50" w:type="pct"/>
            <w:shd w:val="clear" w:color="auto" w:fill="auto"/>
            <w:vAlign w:val="bottom"/>
          </w:tcPr>
          <w:p w14:paraId="657A3A70" w14:textId="77777777" w:rsidR="006B4280" w:rsidRDefault="006B4280">
            <w:pPr>
              <w:rPr>
                <w:rFonts w:ascii="宋体"/>
              </w:rPr>
            </w:pPr>
          </w:p>
        </w:tc>
        <w:tc>
          <w:tcPr>
            <w:tcW w:w="580" w:type="pct"/>
            <w:shd w:val="clear" w:color="auto" w:fill="auto"/>
            <w:vAlign w:val="bottom"/>
          </w:tcPr>
          <w:p w14:paraId="657A3A71" w14:textId="77777777" w:rsidR="006B4280" w:rsidRDefault="006B4280">
            <w:pPr>
              <w:rPr>
                <w:rFonts w:ascii="宋体"/>
              </w:rPr>
            </w:pPr>
          </w:p>
        </w:tc>
        <w:tc>
          <w:tcPr>
            <w:tcW w:w="5" w:type="pct"/>
            <w:shd w:val="clear" w:color="auto" w:fill="auto"/>
            <w:vAlign w:val="bottom"/>
          </w:tcPr>
          <w:p w14:paraId="657A3A72" w14:textId="77777777" w:rsidR="006B4280" w:rsidRDefault="006B4280">
            <w:pPr>
              <w:rPr>
                <w:rFonts w:ascii="宋体"/>
              </w:rPr>
            </w:pPr>
          </w:p>
        </w:tc>
        <w:tc>
          <w:tcPr>
            <w:tcW w:w="5" w:type="pct"/>
            <w:shd w:val="clear" w:color="auto" w:fill="auto"/>
            <w:vAlign w:val="bottom"/>
          </w:tcPr>
          <w:p w14:paraId="657A3A73" w14:textId="77777777" w:rsidR="006B4280" w:rsidRDefault="006B4280">
            <w:pPr>
              <w:rPr>
                <w:rFonts w:ascii="宋体"/>
              </w:rPr>
            </w:pPr>
          </w:p>
        </w:tc>
        <w:tc>
          <w:tcPr>
            <w:tcW w:w="19" w:type="pct"/>
            <w:shd w:val="clear" w:color="auto" w:fill="auto"/>
            <w:vAlign w:val="bottom"/>
          </w:tcPr>
          <w:p w14:paraId="657A3A74" w14:textId="77777777" w:rsidR="006B4280" w:rsidRDefault="006B4280">
            <w:pPr>
              <w:rPr>
                <w:rFonts w:ascii="宋体"/>
              </w:rPr>
            </w:pPr>
          </w:p>
        </w:tc>
        <w:tc>
          <w:tcPr>
            <w:tcW w:w="5" w:type="pct"/>
            <w:shd w:val="clear" w:color="auto" w:fill="auto"/>
            <w:vAlign w:val="bottom"/>
          </w:tcPr>
          <w:p w14:paraId="657A3A75" w14:textId="77777777" w:rsidR="006B4280" w:rsidRDefault="006B4280">
            <w:pPr>
              <w:rPr>
                <w:rFonts w:ascii="宋体"/>
              </w:rPr>
            </w:pPr>
          </w:p>
        </w:tc>
        <w:tc>
          <w:tcPr>
            <w:tcW w:w="50" w:type="pct"/>
            <w:shd w:val="clear" w:color="auto" w:fill="auto"/>
            <w:vAlign w:val="bottom"/>
          </w:tcPr>
          <w:p w14:paraId="657A3A76" w14:textId="77777777" w:rsidR="006B4280" w:rsidRDefault="006B4280">
            <w:pPr>
              <w:rPr>
                <w:rFonts w:ascii="宋体"/>
              </w:rPr>
            </w:pPr>
          </w:p>
        </w:tc>
        <w:tc>
          <w:tcPr>
            <w:tcW w:w="581" w:type="pct"/>
            <w:shd w:val="clear" w:color="auto" w:fill="auto"/>
            <w:vAlign w:val="bottom"/>
          </w:tcPr>
          <w:p w14:paraId="657A3A77" w14:textId="77777777" w:rsidR="006B4280" w:rsidRDefault="006B4280">
            <w:pPr>
              <w:rPr>
                <w:rFonts w:ascii="宋体"/>
              </w:rPr>
            </w:pPr>
          </w:p>
        </w:tc>
        <w:tc>
          <w:tcPr>
            <w:tcW w:w="5" w:type="pct"/>
            <w:shd w:val="clear" w:color="auto" w:fill="auto"/>
            <w:vAlign w:val="bottom"/>
          </w:tcPr>
          <w:p w14:paraId="657A3A78" w14:textId="77777777" w:rsidR="006B4280" w:rsidRDefault="006B4280">
            <w:pPr>
              <w:rPr>
                <w:rFonts w:ascii="宋体"/>
              </w:rPr>
            </w:pPr>
          </w:p>
        </w:tc>
      </w:tr>
      <w:tr w:rsidR="006B4280" w14:paraId="657A3A80" w14:textId="77777777">
        <w:tc>
          <w:tcPr>
            <w:tcW w:w="0" w:type="auto"/>
            <w:gridSpan w:val="3"/>
            <w:shd w:val="clear" w:color="auto" w:fill="auto"/>
            <w:tcMar>
              <w:top w:w="40" w:type="dxa"/>
              <w:left w:w="20" w:type="dxa"/>
              <w:bottom w:w="40" w:type="dxa"/>
              <w:right w:w="20" w:type="dxa"/>
            </w:tcMar>
            <w:vAlign w:val="bottom"/>
          </w:tcPr>
          <w:p w14:paraId="657A3A7A"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3A7B" w14:textId="77777777" w:rsidR="006B4280" w:rsidRDefault="00082D3E">
            <w:pPr>
              <w:jc w:val="center"/>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657A3A7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A7D"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3A7E"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3A7F"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3A87" w14:textId="77777777">
        <w:tc>
          <w:tcPr>
            <w:tcW w:w="0" w:type="auto"/>
            <w:gridSpan w:val="3"/>
            <w:shd w:val="clear" w:color="auto" w:fill="E2E2E2"/>
            <w:tcMar>
              <w:top w:w="40" w:type="dxa"/>
              <w:left w:w="20" w:type="dxa"/>
              <w:bottom w:w="40" w:type="dxa"/>
              <w:right w:w="20" w:type="dxa"/>
            </w:tcMar>
            <w:vAlign w:val="bottom"/>
          </w:tcPr>
          <w:p w14:paraId="657A3A81" w14:textId="77777777" w:rsidR="006B4280" w:rsidRDefault="00082D3E">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A8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83"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A84"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85"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A86" w14:textId="77777777" w:rsidR="006B4280" w:rsidRDefault="006B4280">
            <w:pPr>
              <w:rPr>
                <w:rFonts w:ascii="宋体"/>
              </w:rPr>
            </w:pPr>
          </w:p>
        </w:tc>
      </w:tr>
      <w:tr w:rsidR="006B4280" w14:paraId="657A3A92" w14:textId="77777777">
        <w:tc>
          <w:tcPr>
            <w:tcW w:w="0" w:type="auto"/>
            <w:gridSpan w:val="3"/>
            <w:shd w:val="clear" w:color="auto" w:fill="FFFFFF"/>
            <w:tcMar>
              <w:top w:w="40" w:type="dxa"/>
              <w:left w:w="20" w:type="dxa"/>
              <w:bottom w:w="40" w:type="dxa"/>
              <w:right w:w="20" w:type="dxa"/>
            </w:tcMar>
            <w:vAlign w:val="bottom"/>
          </w:tcPr>
          <w:p w14:paraId="657A3A88" w14:textId="77777777" w:rsidR="006B4280" w:rsidRDefault="00082D3E">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gridSpan w:val="3"/>
            <w:shd w:val="clear" w:color="auto" w:fill="FFFFFF"/>
            <w:tcMar>
              <w:top w:w="40" w:type="dxa"/>
              <w:left w:w="20" w:type="dxa"/>
              <w:bottom w:w="40" w:type="dxa"/>
              <w:right w:w="20" w:type="dxa"/>
            </w:tcMar>
            <w:vAlign w:val="bottom"/>
          </w:tcPr>
          <w:p w14:paraId="657A3A89" w14:textId="77777777" w:rsidR="006B4280" w:rsidRDefault="00082D3E">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57A3A8A"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A8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A8C" w14:textId="77777777" w:rsidR="006B4280" w:rsidRDefault="00082D3E">
            <w:pPr>
              <w:jc w:val="right"/>
              <w:textAlignment w:val="bottom"/>
            </w:pPr>
            <w:r>
              <w:rPr>
                <w:rFonts w:ascii="Arial" w:eastAsia="宋体" w:hAnsi="Arial" w:cs="Arial"/>
                <w:color w:val="000000"/>
                <w:sz w:val="18"/>
                <w:szCs w:val="18"/>
              </w:rPr>
              <w:t>82 </w:t>
            </w:r>
          </w:p>
        </w:tc>
        <w:tc>
          <w:tcPr>
            <w:tcW w:w="0" w:type="auto"/>
            <w:shd w:val="clear" w:color="auto" w:fill="FFFFFF"/>
            <w:tcMar>
              <w:top w:w="40" w:type="dxa"/>
              <w:left w:w="0" w:type="dxa"/>
              <w:bottom w:w="40" w:type="dxa"/>
              <w:right w:w="20" w:type="dxa"/>
            </w:tcMar>
            <w:vAlign w:val="bottom"/>
          </w:tcPr>
          <w:p w14:paraId="657A3A8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A8E"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A8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A90" w14:textId="77777777" w:rsidR="006B4280" w:rsidRDefault="00082D3E">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657A3A91" w14:textId="77777777" w:rsidR="006B4280" w:rsidRDefault="006B4280">
            <w:pPr>
              <w:jc w:val="right"/>
              <w:rPr>
                <w:rFonts w:ascii="宋体"/>
              </w:rPr>
            </w:pPr>
          </w:p>
        </w:tc>
      </w:tr>
      <w:tr w:rsidR="006B4280" w14:paraId="657A3A99" w14:textId="77777777">
        <w:trPr>
          <w:hidden/>
        </w:trPr>
        <w:tc>
          <w:tcPr>
            <w:tcW w:w="0" w:type="auto"/>
            <w:gridSpan w:val="3"/>
            <w:shd w:val="clear" w:color="auto" w:fill="auto"/>
            <w:vAlign w:val="bottom"/>
          </w:tcPr>
          <w:p w14:paraId="657A3A93" w14:textId="77777777" w:rsidR="006B4280" w:rsidRDefault="006B4280">
            <w:pPr>
              <w:rPr>
                <w:rFonts w:ascii="宋体"/>
                <w:vanish/>
              </w:rPr>
            </w:pPr>
          </w:p>
        </w:tc>
        <w:tc>
          <w:tcPr>
            <w:tcW w:w="0" w:type="auto"/>
            <w:gridSpan w:val="3"/>
            <w:shd w:val="clear" w:color="auto" w:fill="auto"/>
            <w:vAlign w:val="bottom"/>
          </w:tcPr>
          <w:p w14:paraId="657A3A94" w14:textId="77777777" w:rsidR="006B4280" w:rsidRDefault="006B4280">
            <w:pPr>
              <w:rPr>
                <w:rFonts w:ascii="宋体"/>
                <w:vanish/>
              </w:rPr>
            </w:pPr>
          </w:p>
        </w:tc>
        <w:tc>
          <w:tcPr>
            <w:tcW w:w="0" w:type="auto"/>
            <w:gridSpan w:val="3"/>
            <w:shd w:val="clear" w:color="auto" w:fill="auto"/>
            <w:vAlign w:val="bottom"/>
          </w:tcPr>
          <w:p w14:paraId="657A3A95" w14:textId="77777777" w:rsidR="006B4280" w:rsidRDefault="006B4280">
            <w:pPr>
              <w:rPr>
                <w:rFonts w:ascii="宋体"/>
                <w:vanish/>
              </w:rPr>
            </w:pPr>
          </w:p>
        </w:tc>
        <w:tc>
          <w:tcPr>
            <w:tcW w:w="0" w:type="auto"/>
            <w:gridSpan w:val="3"/>
            <w:shd w:val="clear" w:color="auto" w:fill="auto"/>
            <w:vAlign w:val="bottom"/>
          </w:tcPr>
          <w:p w14:paraId="657A3A96" w14:textId="77777777" w:rsidR="006B4280" w:rsidRDefault="006B4280">
            <w:pPr>
              <w:rPr>
                <w:rFonts w:ascii="宋体"/>
                <w:vanish/>
              </w:rPr>
            </w:pPr>
          </w:p>
        </w:tc>
        <w:tc>
          <w:tcPr>
            <w:tcW w:w="0" w:type="auto"/>
            <w:gridSpan w:val="3"/>
            <w:shd w:val="clear" w:color="auto" w:fill="auto"/>
            <w:vAlign w:val="bottom"/>
          </w:tcPr>
          <w:p w14:paraId="657A3A97" w14:textId="77777777" w:rsidR="006B4280" w:rsidRDefault="006B4280">
            <w:pPr>
              <w:rPr>
                <w:rFonts w:ascii="宋体"/>
                <w:vanish/>
              </w:rPr>
            </w:pPr>
          </w:p>
        </w:tc>
        <w:tc>
          <w:tcPr>
            <w:tcW w:w="0" w:type="auto"/>
            <w:gridSpan w:val="3"/>
            <w:shd w:val="clear" w:color="auto" w:fill="auto"/>
            <w:vAlign w:val="bottom"/>
          </w:tcPr>
          <w:p w14:paraId="657A3A98" w14:textId="77777777" w:rsidR="006B4280" w:rsidRDefault="006B4280">
            <w:pPr>
              <w:rPr>
                <w:rFonts w:ascii="宋体"/>
                <w:vanish/>
              </w:rPr>
            </w:pPr>
          </w:p>
        </w:tc>
      </w:tr>
      <w:tr w:rsidR="006B4280" w14:paraId="657A3AA2" w14:textId="77777777">
        <w:tc>
          <w:tcPr>
            <w:tcW w:w="0" w:type="auto"/>
            <w:gridSpan w:val="3"/>
            <w:shd w:val="clear" w:color="auto" w:fill="E2E2E2"/>
            <w:tcMar>
              <w:top w:w="40" w:type="dxa"/>
              <w:left w:w="20" w:type="dxa"/>
              <w:bottom w:w="40" w:type="dxa"/>
              <w:right w:w="20" w:type="dxa"/>
            </w:tcMar>
            <w:vAlign w:val="bottom"/>
          </w:tcPr>
          <w:p w14:paraId="657A3A9A" w14:textId="77777777" w:rsidR="006B4280" w:rsidRDefault="00082D3E">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657A3A9B" w14:textId="77777777" w:rsidR="006B4280" w:rsidRDefault="00082D3E">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vAlign w:val="bottom"/>
          </w:tcPr>
          <w:p w14:paraId="657A3A9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A9D"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657A3A9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A9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AA0"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657A3AA1" w14:textId="77777777" w:rsidR="006B4280" w:rsidRDefault="006B4280">
            <w:pPr>
              <w:jc w:val="right"/>
              <w:rPr>
                <w:rFonts w:ascii="宋体"/>
              </w:rPr>
            </w:pPr>
          </w:p>
        </w:tc>
      </w:tr>
      <w:tr w:rsidR="006B4280" w14:paraId="657A3AAB" w14:textId="77777777">
        <w:tc>
          <w:tcPr>
            <w:tcW w:w="0" w:type="auto"/>
            <w:gridSpan w:val="3"/>
            <w:shd w:val="clear" w:color="auto" w:fill="FFFFFF"/>
            <w:tcMar>
              <w:top w:w="40" w:type="dxa"/>
              <w:left w:w="20" w:type="dxa"/>
              <w:bottom w:w="40" w:type="dxa"/>
              <w:right w:w="20" w:type="dxa"/>
            </w:tcMar>
            <w:vAlign w:val="bottom"/>
          </w:tcPr>
          <w:p w14:paraId="657A3AA3" w14:textId="77777777" w:rsidR="006B4280" w:rsidRDefault="00082D3E">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657A3AA4" w14:textId="77777777" w:rsidR="006B4280" w:rsidRDefault="00082D3E">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57A3AA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AA6" w14:textId="77777777" w:rsidR="006B4280" w:rsidRDefault="00082D3E">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57A3AA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AA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AA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AAA" w14:textId="77777777" w:rsidR="006B4280" w:rsidRDefault="006B4280">
            <w:pPr>
              <w:jc w:val="right"/>
              <w:rPr>
                <w:rFonts w:ascii="宋体"/>
              </w:rPr>
            </w:pPr>
          </w:p>
        </w:tc>
      </w:tr>
      <w:tr w:rsidR="006B4280" w14:paraId="657A3AB4" w14:textId="77777777">
        <w:tc>
          <w:tcPr>
            <w:tcW w:w="0" w:type="auto"/>
            <w:gridSpan w:val="3"/>
            <w:shd w:val="clear" w:color="auto" w:fill="E2E2E2"/>
            <w:tcMar>
              <w:top w:w="40" w:type="dxa"/>
              <w:left w:w="20" w:type="dxa"/>
              <w:bottom w:w="40" w:type="dxa"/>
              <w:right w:w="20" w:type="dxa"/>
            </w:tcMar>
            <w:vAlign w:val="bottom"/>
          </w:tcPr>
          <w:p w14:paraId="657A3AAC" w14:textId="77777777" w:rsidR="006B4280" w:rsidRDefault="00082D3E">
            <w:pPr>
              <w:textAlignment w:val="bottom"/>
            </w:pPr>
            <w:r>
              <w:rPr>
                <w:rFonts w:ascii="Arial" w:eastAsia="宋体" w:hAnsi="Arial" w:cs="Arial"/>
                <w:color w:val="000000"/>
                <w:sz w:val="18"/>
                <w:szCs w:val="18"/>
              </w:rPr>
              <w:t>Warrant</w:t>
            </w:r>
          </w:p>
        </w:tc>
        <w:tc>
          <w:tcPr>
            <w:tcW w:w="0" w:type="auto"/>
            <w:gridSpan w:val="3"/>
            <w:shd w:val="clear" w:color="auto" w:fill="E2E2E2"/>
            <w:tcMar>
              <w:top w:w="40" w:type="dxa"/>
              <w:left w:w="20" w:type="dxa"/>
              <w:bottom w:w="40" w:type="dxa"/>
              <w:right w:w="20" w:type="dxa"/>
            </w:tcMar>
            <w:vAlign w:val="bottom"/>
          </w:tcPr>
          <w:p w14:paraId="657A3AAD" w14:textId="77777777" w:rsidR="006B4280" w:rsidRDefault="00082D3E">
            <w:pPr>
              <w:jc w:val="right"/>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assets</w:t>
            </w:r>
          </w:p>
        </w:tc>
        <w:tc>
          <w:tcPr>
            <w:tcW w:w="0" w:type="auto"/>
            <w:gridSpan w:val="3"/>
            <w:shd w:val="clear" w:color="auto" w:fill="E2E2E2"/>
            <w:tcMar>
              <w:top w:w="0" w:type="dxa"/>
              <w:left w:w="20" w:type="dxa"/>
              <w:bottom w:w="0" w:type="dxa"/>
              <w:right w:w="20" w:type="dxa"/>
            </w:tcMar>
            <w:vAlign w:val="bottom"/>
          </w:tcPr>
          <w:p w14:paraId="657A3AA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AAF" w14:textId="77777777" w:rsidR="006B4280" w:rsidRDefault="00082D3E">
            <w:pPr>
              <w:jc w:val="right"/>
              <w:textAlignment w:val="bottom"/>
            </w:pPr>
            <w:r>
              <w:rPr>
                <w:rFonts w:ascii="Arial" w:eastAsia="宋体" w:hAnsi="Arial" w:cs="Arial"/>
                <w:color w:val="000000"/>
                <w:sz w:val="18"/>
                <w:szCs w:val="18"/>
              </w:rPr>
              <w:t>329 </w:t>
            </w:r>
          </w:p>
        </w:tc>
        <w:tc>
          <w:tcPr>
            <w:tcW w:w="0" w:type="auto"/>
            <w:shd w:val="clear" w:color="auto" w:fill="E2E2E2"/>
            <w:tcMar>
              <w:top w:w="40" w:type="dxa"/>
              <w:left w:w="0" w:type="dxa"/>
              <w:bottom w:w="40" w:type="dxa"/>
              <w:right w:w="20" w:type="dxa"/>
            </w:tcMar>
            <w:vAlign w:val="bottom"/>
          </w:tcPr>
          <w:p w14:paraId="657A3AB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AB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AB2" w14:textId="77777777" w:rsidR="006B4280" w:rsidRDefault="00082D3E">
            <w:pPr>
              <w:jc w:val="right"/>
              <w:textAlignment w:val="bottom"/>
            </w:pPr>
            <w:r>
              <w:rPr>
                <w:rFonts w:ascii="Arial" w:eastAsia="宋体" w:hAnsi="Arial" w:cs="Arial"/>
                <w:color w:val="000000"/>
                <w:sz w:val="18"/>
                <w:szCs w:val="18"/>
              </w:rPr>
              <w:t>444 </w:t>
            </w:r>
          </w:p>
        </w:tc>
        <w:tc>
          <w:tcPr>
            <w:tcW w:w="0" w:type="auto"/>
            <w:shd w:val="clear" w:color="auto" w:fill="E2E2E2"/>
            <w:tcMar>
              <w:top w:w="40" w:type="dxa"/>
              <w:left w:w="0" w:type="dxa"/>
              <w:bottom w:w="40" w:type="dxa"/>
              <w:right w:w="20" w:type="dxa"/>
            </w:tcMar>
            <w:vAlign w:val="bottom"/>
          </w:tcPr>
          <w:p w14:paraId="657A3AB3" w14:textId="77777777" w:rsidR="006B4280" w:rsidRDefault="006B4280">
            <w:pPr>
              <w:jc w:val="right"/>
              <w:rPr>
                <w:rFonts w:ascii="宋体"/>
              </w:rPr>
            </w:pPr>
          </w:p>
        </w:tc>
      </w:tr>
      <w:tr w:rsidR="006B4280" w14:paraId="657A3ABD" w14:textId="77777777">
        <w:tc>
          <w:tcPr>
            <w:tcW w:w="0" w:type="auto"/>
            <w:gridSpan w:val="3"/>
            <w:shd w:val="clear" w:color="auto" w:fill="FFFFFF"/>
            <w:tcMar>
              <w:top w:w="40" w:type="dxa"/>
              <w:left w:w="20" w:type="dxa"/>
              <w:bottom w:w="40" w:type="dxa"/>
              <w:right w:w="20" w:type="dxa"/>
            </w:tcMar>
            <w:vAlign w:val="bottom"/>
          </w:tcPr>
          <w:p w14:paraId="657A3AB5" w14:textId="77777777" w:rsidR="006B4280" w:rsidRDefault="00082D3E">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657A3AB6" w14:textId="77777777" w:rsidR="006B4280" w:rsidRDefault="00082D3E">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vAlign w:val="bottom"/>
          </w:tcPr>
          <w:p w14:paraId="657A3AB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AB8"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57A3AB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AB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ABB" w14:textId="77777777" w:rsidR="006B4280" w:rsidRDefault="00082D3E">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657A3ABC" w14:textId="77777777" w:rsidR="006B4280" w:rsidRDefault="006B4280">
            <w:pPr>
              <w:jc w:val="right"/>
              <w:rPr>
                <w:rFonts w:ascii="宋体"/>
              </w:rPr>
            </w:pPr>
          </w:p>
        </w:tc>
      </w:tr>
      <w:tr w:rsidR="006B4280" w14:paraId="657A3AC4" w14:textId="77777777">
        <w:trPr>
          <w:hidden/>
        </w:trPr>
        <w:tc>
          <w:tcPr>
            <w:tcW w:w="0" w:type="auto"/>
            <w:gridSpan w:val="3"/>
            <w:shd w:val="clear" w:color="auto" w:fill="auto"/>
            <w:vAlign w:val="bottom"/>
          </w:tcPr>
          <w:p w14:paraId="657A3ABE" w14:textId="77777777" w:rsidR="006B4280" w:rsidRDefault="006B4280">
            <w:pPr>
              <w:rPr>
                <w:rFonts w:ascii="宋体"/>
                <w:vanish/>
              </w:rPr>
            </w:pPr>
          </w:p>
        </w:tc>
        <w:tc>
          <w:tcPr>
            <w:tcW w:w="0" w:type="auto"/>
            <w:gridSpan w:val="3"/>
            <w:shd w:val="clear" w:color="auto" w:fill="auto"/>
            <w:vAlign w:val="bottom"/>
          </w:tcPr>
          <w:p w14:paraId="657A3ABF" w14:textId="77777777" w:rsidR="006B4280" w:rsidRDefault="006B4280">
            <w:pPr>
              <w:rPr>
                <w:rFonts w:ascii="宋体"/>
                <w:vanish/>
              </w:rPr>
            </w:pPr>
          </w:p>
        </w:tc>
        <w:tc>
          <w:tcPr>
            <w:tcW w:w="0" w:type="auto"/>
            <w:gridSpan w:val="3"/>
            <w:shd w:val="clear" w:color="auto" w:fill="auto"/>
            <w:vAlign w:val="bottom"/>
          </w:tcPr>
          <w:p w14:paraId="657A3AC0" w14:textId="77777777" w:rsidR="006B4280" w:rsidRDefault="006B4280">
            <w:pPr>
              <w:rPr>
                <w:rFonts w:ascii="宋体"/>
                <w:vanish/>
              </w:rPr>
            </w:pPr>
          </w:p>
        </w:tc>
        <w:tc>
          <w:tcPr>
            <w:tcW w:w="0" w:type="auto"/>
            <w:gridSpan w:val="3"/>
            <w:shd w:val="clear" w:color="auto" w:fill="auto"/>
            <w:vAlign w:val="bottom"/>
          </w:tcPr>
          <w:p w14:paraId="657A3AC1" w14:textId="77777777" w:rsidR="006B4280" w:rsidRDefault="006B4280">
            <w:pPr>
              <w:rPr>
                <w:rFonts w:ascii="宋体"/>
                <w:vanish/>
              </w:rPr>
            </w:pPr>
          </w:p>
        </w:tc>
        <w:tc>
          <w:tcPr>
            <w:tcW w:w="0" w:type="auto"/>
            <w:gridSpan w:val="3"/>
            <w:shd w:val="clear" w:color="auto" w:fill="auto"/>
            <w:vAlign w:val="bottom"/>
          </w:tcPr>
          <w:p w14:paraId="657A3AC2" w14:textId="77777777" w:rsidR="006B4280" w:rsidRDefault="006B4280">
            <w:pPr>
              <w:rPr>
                <w:rFonts w:ascii="宋体"/>
                <w:vanish/>
              </w:rPr>
            </w:pPr>
          </w:p>
        </w:tc>
        <w:tc>
          <w:tcPr>
            <w:tcW w:w="0" w:type="auto"/>
            <w:gridSpan w:val="3"/>
            <w:shd w:val="clear" w:color="auto" w:fill="auto"/>
            <w:vAlign w:val="bottom"/>
          </w:tcPr>
          <w:p w14:paraId="657A3AC3" w14:textId="77777777" w:rsidR="006B4280" w:rsidRDefault="006B4280">
            <w:pPr>
              <w:rPr>
                <w:rFonts w:ascii="宋体"/>
                <w:vanish/>
              </w:rPr>
            </w:pPr>
          </w:p>
        </w:tc>
      </w:tr>
      <w:tr w:rsidR="006B4280" w14:paraId="657A3ACB" w14:textId="77777777">
        <w:trPr>
          <w:hidden/>
        </w:trPr>
        <w:tc>
          <w:tcPr>
            <w:tcW w:w="0" w:type="auto"/>
            <w:gridSpan w:val="3"/>
            <w:shd w:val="clear" w:color="auto" w:fill="auto"/>
            <w:vAlign w:val="bottom"/>
          </w:tcPr>
          <w:p w14:paraId="657A3AC5" w14:textId="77777777" w:rsidR="006B4280" w:rsidRDefault="006B4280">
            <w:pPr>
              <w:rPr>
                <w:rFonts w:ascii="宋体"/>
                <w:vanish/>
              </w:rPr>
            </w:pPr>
          </w:p>
        </w:tc>
        <w:tc>
          <w:tcPr>
            <w:tcW w:w="0" w:type="auto"/>
            <w:gridSpan w:val="3"/>
            <w:shd w:val="clear" w:color="auto" w:fill="auto"/>
            <w:vAlign w:val="bottom"/>
          </w:tcPr>
          <w:p w14:paraId="657A3AC6" w14:textId="77777777" w:rsidR="006B4280" w:rsidRDefault="006B4280">
            <w:pPr>
              <w:rPr>
                <w:rFonts w:ascii="宋体"/>
                <w:vanish/>
              </w:rPr>
            </w:pPr>
          </w:p>
        </w:tc>
        <w:tc>
          <w:tcPr>
            <w:tcW w:w="0" w:type="auto"/>
            <w:gridSpan w:val="3"/>
            <w:shd w:val="clear" w:color="auto" w:fill="auto"/>
            <w:vAlign w:val="bottom"/>
          </w:tcPr>
          <w:p w14:paraId="657A3AC7" w14:textId="77777777" w:rsidR="006B4280" w:rsidRDefault="006B4280">
            <w:pPr>
              <w:rPr>
                <w:rFonts w:ascii="宋体"/>
                <w:vanish/>
              </w:rPr>
            </w:pPr>
          </w:p>
        </w:tc>
        <w:tc>
          <w:tcPr>
            <w:tcW w:w="0" w:type="auto"/>
            <w:gridSpan w:val="3"/>
            <w:shd w:val="clear" w:color="auto" w:fill="auto"/>
            <w:vAlign w:val="bottom"/>
          </w:tcPr>
          <w:p w14:paraId="657A3AC8" w14:textId="77777777" w:rsidR="006B4280" w:rsidRDefault="006B4280">
            <w:pPr>
              <w:rPr>
                <w:rFonts w:ascii="宋体"/>
                <w:vanish/>
              </w:rPr>
            </w:pPr>
          </w:p>
        </w:tc>
        <w:tc>
          <w:tcPr>
            <w:tcW w:w="0" w:type="auto"/>
            <w:gridSpan w:val="3"/>
            <w:shd w:val="clear" w:color="auto" w:fill="auto"/>
            <w:vAlign w:val="bottom"/>
          </w:tcPr>
          <w:p w14:paraId="657A3AC9" w14:textId="77777777" w:rsidR="006B4280" w:rsidRDefault="006B4280">
            <w:pPr>
              <w:rPr>
                <w:rFonts w:ascii="宋体"/>
                <w:vanish/>
              </w:rPr>
            </w:pPr>
          </w:p>
        </w:tc>
        <w:tc>
          <w:tcPr>
            <w:tcW w:w="0" w:type="auto"/>
            <w:gridSpan w:val="3"/>
            <w:shd w:val="clear" w:color="auto" w:fill="auto"/>
            <w:vAlign w:val="bottom"/>
          </w:tcPr>
          <w:p w14:paraId="657A3ACA" w14:textId="77777777" w:rsidR="006B4280" w:rsidRDefault="006B4280">
            <w:pPr>
              <w:rPr>
                <w:rFonts w:ascii="宋体"/>
                <w:vanish/>
              </w:rPr>
            </w:pPr>
          </w:p>
        </w:tc>
      </w:tr>
      <w:tr w:rsidR="006B4280" w14:paraId="657A3AD6" w14:textId="77777777">
        <w:tc>
          <w:tcPr>
            <w:tcW w:w="0" w:type="auto"/>
            <w:gridSpan w:val="3"/>
            <w:shd w:val="clear" w:color="auto" w:fill="E2E2E2"/>
            <w:tcMar>
              <w:top w:w="40" w:type="dxa"/>
              <w:left w:w="245" w:type="dxa"/>
              <w:bottom w:w="40" w:type="dxa"/>
              <w:right w:w="20" w:type="dxa"/>
            </w:tcMar>
            <w:vAlign w:val="bottom"/>
          </w:tcPr>
          <w:p w14:paraId="657A3ACC" w14:textId="77777777" w:rsidR="006B4280" w:rsidRDefault="00082D3E">
            <w:pPr>
              <w:textAlignment w:val="bottom"/>
            </w:pPr>
            <w:r>
              <w:rPr>
                <w:rFonts w:ascii="Arial" w:eastAsia="宋体" w:hAnsi="Arial" w:cs="Arial"/>
                <w:color w:val="000000"/>
                <w:sz w:val="18"/>
                <w:szCs w:val="18"/>
              </w:rPr>
              <w:t>Total derivative assets</w:t>
            </w:r>
          </w:p>
        </w:tc>
        <w:tc>
          <w:tcPr>
            <w:tcW w:w="0" w:type="auto"/>
            <w:gridSpan w:val="3"/>
            <w:shd w:val="clear" w:color="auto" w:fill="E2E2E2"/>
            <w:tcMar>
              <w:top w:w="0" w:type="dxa"/>
              <w:left w:w="20" w:type="dxa"/>
              <w:bottom w:w="0" w:type="dxa"/>
              <w:right w:w="20" w:type="dxa"/>
            </w:tcMar>
            <w:vAlign w:val="bottom"/>
          </w:tcPr>
          <w:p w14:paraId="657A3ACD"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CE"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AC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AD0" w14:textId="77777777" w:rsidR="006B4280" w:rsidRDefault="00082D3E">
            <w:pPr>
              <w:jc w:val="right"/>
              <w:textAlignment w:val="bottom"/>
            </w:pPr>
            <w:r>
              <w:rPr>
                <w:rFonts w:ascii="Arial" w:eastAsia="宋体" w:hAnsi="Arial" w:cs="Arial"/>
                <w:color w:val="000000"/>
                <w:sz w:val="18"/>
                <w:szCs w:val="18"/>
              </w:rPr>
              <w:t>465 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AD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AD2"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AD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AD4" w14:textId="77777777" w:rsidR="006B4280" w:rsidRDefault="00082D3E">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AD5" w14:textId="77777777" w:rsidR="006B4280" w:rsidRDefault="006B4280">
            <w:pPr>
              <w:jc w:val="right"/>
              <w:rPr>
                <w:rFonts w:ascii="宋体"/>
              </w:rPr>
            </w:pPr>
          </w:p>
        </w:tc>
      </w:tr>
      <w:tr w:rsidR="006B4280" w14:paraId="657A3ADD" w14:textId="77777777">
        <w:trPr>
          <w:trHeight w:val="280"/>
        </w:trPr>
        <w:tc>
          <w:tcPr>
            <w:tcW w:w="0" w:type="auto"/>
            <w:gridSpan w:val="3"/>
            <w:shd w:val="clear" w:color="auto" w:fill="FFFFFF"/>
            <w:tcMar>
              <w:top w:w="0" w:type="dxa"/>
              <w:left w:w="20" w:type="dxa"/>
              <w:bottom w:w="0" w:type="dxa"/>
              <w:right w:w="20" w:type="dxa"/>
            </w:tcMar>
            <w:vAlign w:val="bottom"/>
          </w:tcPr>
          <w:p w14:paraId="657A3AD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AD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AD9"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AD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ADB"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ADC" w14:textId="77777777" w:rsidR="006B4280" w:rsidRDefault="006B4280">
            <w:pPr>
              <w:rPr>
                <w:rFonts w:ascii="宋体"/>
              </w:rPr>
            </w:pPr>
          </w:p>
        </w:tc>
      </w:tr>
      <w:tr w:rsidR="006B4280" w14:paraId="657A3AE4" w14:textId="77777777">
        <w:tc>
          <w:tcPr>
            <w:tcW w:w="0" w:type="auto"/>
            <w:gridSpan w:val="3"/>
            <w:shd w:val="clear" w:color="auto" w:fill="E2E2E2"/>
            <w:tcMar>
              <w:top w:w="40" w:type="dxa"/>
              <w:left w:w="20" w:type="dxa"/>
              <w:bottom w:w="40" w:type="dxa"/>
              <w:right w:w="20" w:type="dxa"/>
            </w:tcMar>
            <w:vAlign w:val="bottom"/>
          </w:tcPr>
          <w:p w14:paraId="657A3ADE" w14:textId="77777777" w:rsidR="006B4280" w:rsidRDefault="00082D3E">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top w:w="0" w:type="dxa"/>
              <w:left w:w="20" w:type="dxa"/>
              <w:bottom w:w="0" w:type="dxa"/>
              <w:right w:w="20" w:type="dxa"/>
            </w:tcMar>
            <w:vAlign w:val="bottom"/>
          </w:tcPr>
          <w:p w14:paraId="657A3AD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E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E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E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AE3" w14:textId="77777777" w:rsidR="006B4280" w:rsidRDefault="006B4280">
            <w:pPr>
              <w:rPr>
                <w:rFonts w:ascii="宋体"/>
              </w:rPr>
            </w:pPr>
          </w:p>
        </w:tc>
      </w:tr>
      <w:tr w:rsidR="006B4280" w14:paraId="657A3AEF" w14:textId="77777777">
        <w:tc>
          <w:tcPr>
            <w:tcW w:w="0" w:type="auto"/>
            <w:gridSpan w:val="3"/>
            <w:shd w:val="clear" w:color="auto" w:fill="FFFFFF"/>
            <w:tcMar>
              <w:top w:w="40" w:type="dxa"/>
              <w:left w:w="20" w:type="dxa"/>
              <w:bottom w:w="40" w:type="dxa"/>
              <w:right w:w="20" w:type="dxa"/>
            </w:tcMar>
            <w:vAlign w:val="bottom"/>
          </w:tcPr>
          <w:p w14:paraId="657A3AE5" w14:textId="77777777" w:rsidR="006B4280" w:rsidRDefault="00082D3E">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gridSpan w:val="3"/>
            <w:shd w:val="clear" w:color="auto" w:fill="FFFFFF"/>
            <w:tcMar>
              <w:top w:w="40" w:type="dxa"/>
              <w:left w:w="20" w:type="dxa"/>
              <w:bottom w:w="40" w:type="dxa"/>
              <w:right w:w="20" w:type="dxa"/>
            </w:tcMar>
            <w:vAlign w:val="bottom"/>
          </w:tcPr>
          <w:p w14:paraId="657A3AE6" w14:textId="77777777" w:rsidR="006B4280" w:rsidRDefault="00082D3E">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57A3AE7"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AE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AE9"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57A3AE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AEB"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3AE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3AE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AEE" w14:textId="77777777" w:rsidR="006B4280" w:rsidRDefault="006B4280">
            <w:pPr>
              <w:jc w:val="right"/>
              <w:rPr>
                <w:rFonts w:ascii="宋体"/>
              </w:rPr>
            </w:pPr>
          </w:p>
        </w:tc>
      </w:tr>
      <w:tr w:rsidR="006B4280" w14:paraId="657A3AF6" w14:textId="77777777">
        <w:trPr>
          <w:hidden/>
        </w:trPr>
        <w:tc>
          <w:tcPr>
            <w:tcW w:w="0" w:type="auto"/>
            <w:gridSpan w:val="3"/>
            <w:shd w:val="clear" w:color="auto" w:fill="auto"/>
            <w:vAlign w:val="bottom"/>
          </w:tcPr>
          <w:p w14:paraId="657A3AF0" w14:textId="77777777" w:rsidR="006B4280" w:rsidRDefault="006B4280">
            <w:pPr>
              <w:rPr>
                <w:rFonts w:ascii="宋体"/>
                <w:vanish/>
              </w:rPr>
            </w:pPr>
          </w:p>
        </w:tc>
        <w:tc>
          <w:tcPr>
            <w:tcW w:w="0" w:type="auto"/>
            <w:gridSpan w:val="3"/>
            <w:shd w:val="clear" w:color="auto" w:fill="auto"/>
            <w:vAlign w:val="bottom"/>
          </w:tcPr>
          <w:p w14:paraId="657A3AF1" w14:textId="77777777" w:rsidR="006B4280" w:rsidRDefault="006B4280">
            <w:pPr>
              <w:rPr>
                <w:rFonts w:ascii="宋体"/>
                <w:vanish/>
              </w:rPr>
            </w:pPr>
          </w:p>
        </w:tc>
        <w:tc>
          <w:tcPr>
            <w:tcW w:w="0" w:type="auto"/>
            <w:gridSpan w:val="3"/>
            <w:shd w:val="clear" w:color="auto" w:fill="auto"/>
            <w:vAlign w:val="bottom"/>
          </w:tcPr>
          <w:p w14:paraId="657A3AF2" w14:textId="77777777" w:rsidR="006B4280" w:rsidRDefault="006B4280">
            <w:pPr>
              <w:rPr>
                <w:rFonts w:ascii="宋体"/>
                <w:vanish/>
              </w:rPr>
            </w:pPr>
          </w:p>
        </w:tc>
        <w:tc>
          <w:tcPr>
            <w:tcW w:w="0" w:type="auto"/>
            <w:gridSpan w:val="3"/>
            <w:shd w:val="clear" w:color="auto" w:fill="auto"/>
            <w:vAlign w:val="bottom"/>
          </w:tcPr>
          <w:p w14:paraId="657A3AF3" w14:textId="77777777" w:rsidR="006B4280" w:rsidRDefault="006B4280">
            <w:pPr>
              <w:rPr>
                <w:rFonts w:ascii="宋体"/>
                <w:vanish/>
              </w:rPr>
            </w:pPr>
          </w:p>
        </w:tc>
        <w:tc>
          <w:tcPr>
            <w:tcW w:w="0" w:type="auto"/>
            <w:gridSpan w:val="3"/>
            <w:shd w:val="clear" w:color="auto" w:fill="auto"/>
            <w:vAlign w:val="bottom"/>
          </w:tcPr>
          <w:p w14:paraId="657A3AF4" w14:textId="77777777" w:rsidR="006B4280" w:rsidRDefault="006B4280">
            <w:pPr>
              <w:rPr>
                <w:rFonts w:ascii="宋体"/>
                <w:vanish/>
              </w:rPr>
            </w:pPr>
          </w:p>
        </w:tc>
        <w:tc>
          <w:tcPr>
            <w:tcW w:w="0" w:type="auto"/>
            <w:gridSpan w:val="3"/>
            <w:shd w:val="clear" w:color="auto" w:fill="auto"/>
            <w:vAlign w:val="bottom"/>
          </w:tcPr>
          <w:p w14:paraId="657A3AF5" w14:textId="77777777" w:rsidR="006B4280" w:rsidRDefault="006B4280">
            <w:pPr>
              <w:rPr>
                <w:rFonts w:ascii="宋体"/>
                <w:vanish/>
              </w:rPr>
            </w:pPr>
          </w:p>
        </w:tc>
      </w:tr>
      <w:tr w:rsidR="006B4280" w14:paraId="657A3AFD" w14:textId="77777777">
        <w:trPr>
          <w:hidden/>
        </w:trPr>
        <w:tc>
          <w:tcPr>
            <w:tcW w:w="0" w:type="auto"/>
            <w:gridSpan w:val="3"/>
            <w:shd w:val="clear" w:color="auto" w:fill="auto"/>
            <w:vAlign w:val="bottom"/>
          </w:tcPr>
          <w:p w14:paraId="657A3AF7" w14:textId="77777777" w:rsidR="006B4280" w:rsidRDefault="006B4280">
            <w:pPr>
              <w:rPr>
                <w:rFonts w:ascii="宋体"/>
                <w:vanish/>
              </w:rPr>
            </w:pPr>
          </w:p>
        </w:tc>
        <w:tc>
          <w:tcPr>
            <w:tcW w:w="0" w:type="auto"/>
            <w:gridSpan w:val="3"/>
            <w:shd w:val="clear" w:color="auto" w:fill="auto"/>
            <w:vAlign w:val="bottom"/>
          </w:tcPr>
          <w:p w14:paraId="657A3AF8" w14:textId="77777777" w:rsidR="006B4280" w:rsidRDefault="006B4280">
            <w:pPr>
              <w:rPr>
                <w:rFonts w:ascii="宋体"/>
                <w:vanish/>
              </w:rPr>
            </w:pPr>
          </w:p>
        </w:tc>
        <w:tc>
          <w:tcPr>
            <w:tcW w:w="0" w:type="auto"/>
            <w:gridSpan w:val="3"/>
            <w:shd w:val="clear" w:color="auto" w:fill="auto"/>
            <w:vAlign w:val="bottom"/>
          </w:tcPr>
          <w:p w14:paraId="657A3AF9" w14:textId="77777777" w:rsidR="006B4280" w:rsidRDefault="006B4280">
            <w:pPr>
              <w:rPr>
                <w:rFonts w:ascii="宋体"/>
                <w:vanish/>
              </w:rPr>
            </w:pPr>
          </w:p>
        </w:tc>
        <w:tc>
          <w:tcPr>
            <w:tcW w:w="0" w:type="auto"/>
            <w:gridSpan w:val="3"/>
            <w:shd w:val="clear" w:color="auto" w:fill="auto"/>
            <w:vAlign w:val="bottom"/>
          </w:tcPr>
          <w:p w14:paraId="657A3AFA" w14:textId="77777777" w:rsidR="006B4280" w:rsidRDefault="006B4280">
            <w:pPr>
              <w:rPr>
                <w:rFonts w:ascii="宋体"/>
                <w:vanish/>
              </w:rPr>
            </w:pPr>
          </w:p>
        </w:tc>
        <w:tc>
          <w:tcPr>
            <w:tcW w:w="0" w:type="auto"/>
            <w:gridSpan w:val="3"/>
            <w:shd w:val="clear" w:color="auto" w:fill="auto"/>
            <w:vAlign w:val="bottom"/>
          </w:tcPr>
          <w:p w14:paraId="657A3AFB" w14:textId="77777777" w:rsidR="006B4280" w:rsidRDefault="006B4280">
            <w:pPr>
              <w:rPr>
                <w:rFonts w:ascii="宋体"/>
                <w:vanish/>
              </w:rPr>
            </w:pPr>
          </w:p>
        </w:tc>
        <w:tc>
          <w:tcPr>
            <w:tcW w:w="0" w:type="auto"/>
            <w:gridSpan w:val="3"/>
            <w:shd w:val="clear" w:color="auto" w:fill="auto"/>
            <w:vAlign w:val="bottom"/>
          </w:tcPr>
          <w:p w14:paraId="657A3AFC" w14:textId="77777777" w:rsidR="006B4280" w:rsidRDefault="006B4280">
            <w:pPr>
              <w:rPr>
                <w:rFonts w:ascii="宋体"/>
                <w:vanish/>
              </w:rPr>
            </w:pPr>
          </w:p>
        </w:tc>
      </w:tr>
      <w:tr w:rsidR="006B4280" w14:paraId="657A3B06" w14:textId="77777777">
        <w:tc>
          <w:tcPr>
            <w:tcW w:w="0" w:type="auto"/>
            <w:gridSpan w:val="3"/>
            <w:shd w:val="clear" w:color="auto" w:fill="E2E2E2"/>
            <w:tcMar>
              <w:top w:w="40" w:type="dxa"/>
              <w:left w:w="20" w:type="dxa"/>
              <w:bottom w:w="40" w:type="dxa"/>
              <w:right w:w="20" w:type="dxa"/>
            </w:tcMar>
            <w:vAlign w:val="bottom"/>
          </w:tcPr>
          <w:p w14:paraId="657A3AFE" w14:textId="77777777" w:rsidR="006B4280" w:rsidRDefault="00082D3E">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657A3AFF" w14:textId="77777777" w:rsidR="006B4280" w:rsidRDefault="00082D3E">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657A3B0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B01" w14:textId="77777777" w:rsidR="006B4280" w:rsidRDefault="00082D3E">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657A3B0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0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B04" w14:textId="77777777" w:rsidR="006B4280" w:rsidRDefault="00082D3E">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657A3B05" w14:textId="77777777" w:rsidR="006B4280" w:rsidRDefault="006B4280">
            <w:pPr>
              <w:jc w:val="right"/>
              <w:rPr>
                <w:rFonts w:ascii="宋体"/>
              </w:rPr>
            </w:pPr>
          </w:p>
        </w:tc>
      </w:tr>
      <w:tr w:rsidR="006B4280" w14:paraId="657A3B0D" w14:textId="77777777">
        <w:trPr>
          <w:hidden/>
        </w:trPr>
        <w:tc>
          <w:tcPr>
            <w:tcW w:w="0" w:type="auto"/>
            <w:gridSpan w:val="3"/>
            <w:shd w:val="clear" w:color="auto" w:fill="auto"/>
            <w:vAlign w:val="bottom"/>
          </w:tcPr>
          <w:p w14:paraId="657A3B07" w14:textId="77777777" w:rsidR="006B4280" w:rsidRDefault="006B4280">
            <w:pPr>
              <w:rPr>
                <w:rFonts w:ascii="宋体"/>
                <w:vanish/>
              </w:rPr>
            </w:pPr>
          </w:p>
        </w:tc>
        <w:tc>
          <w:tcPr>
            <w:tcW w:w="0" w:type="auto"/>
            <w:gridSpan w:val="3"/>
            <w:shd w:val="clear" w:color="auto" w:fill="auto"/>
            <w:vAlign w:val="bottom"/>
          </w:tcPr>
          <w:p w14:paraId="657A3B08" w14:textId="77777777" w:rsidR="006B4280" w:rsidRDefault="006B4280">
            <w:pPr>
              <w:rPr>
                <w:rFonts w:ascii="宋体"/>
                <w:vanish/>
              </w:rPr>
            </w:pPr>
          </w:p>
        </w:tc>
        <w:tc>
          <w:tcPr>
            <w:tcW w:w="0" w:type="auto"/>
            <w:gridSpan w:val="3"/>
            <w:shd w:val="clear" w:color="auto" w:fill="auto"/>
            <w:vAlign w:val="bottom"/>
          </w:tcPr>
          <w:p w14:paraId="657A3B09" w14:textId="77777777" w:rsidR="006B4280" w:rsidRDefault="006B4280">
            <w:pPr>
              <w:rPr>
                <w:rFonts w:ascii="宋体"/>
                <w:vanish/>
              </w:rPr>
            </w:pPr>
          </w:p>
        </w:tc>
        <w:tc>
          <w:tcPr>
            <w:tcW w:w="0" w:type="auto"/>
            <w:gridSpan w:val="3"/>
            <w:shd w:val="clear" w:color="auto" w:fill="auto"/>
            <w:vAlign w:val="bottom"/>
          </w:tcPr>
          <w:p w14:paraId="657A3B0A" w14:textId="77777777" w:rsidR="006B4280" w:rsidRDefault="006B4280">
            <w:pPr>
              <w:rPr>
                <w:rFonts w:ascii="宋体"/>
                <w:vanish/>
              </w:rPr>
            </w:pPr>
          </w:p>
        </w:tc>
        <w:tc>
          <w:tcPr>
            <w:tcW w:w="0" w:type="auto"/>
            <w:gridSpan w:val="3"/>
            <w:shd w:val="clear" w:color="auto" w:fill="auto"/>
            <w:vAlign w:val="bottom"/>
          </w:tcPr>
          <w:p w14:paraId="657A3B0B" w14:textId="77777777" w:rsidR="006B4280" w:rsidRDefault="006B4280">
            <w:pPr>
              <w:rPr>
                <w:rFonts w:ascii="宋体"/>
                <w:vanish/>
              </w:rPr>
            </w:pPr>
          </w:p>
        </w:tc>
        <w:tc>
          <w:tcPr>
            <w:tcW w:w="0" w:type="auto"/>
            <w:gridSpan w:val="3"/>
            <w:shd w:val="clear" w:color="auto" w:fill="auto"/>
            <w:vAlign w:val="bottom"/>
          </w:tcPr>
          <w:p w14:paraId="657A3B0C" w14:textId="77777777" w:rsidR="006B4280" w:rsidRDefault="006B4280">
            <w:pPr>
              <w:rPr>
                <w:rFonts w:ascii="宋体"/>
                <w:vanish/>
              </w:rPr>
            </w:pPr>
          </w:p>
        </w:tc>
      </w:tr>
      <w:tr w:rsidR="006B4280" w14:paraId="657A3B16" w14:textId="77777777">
        <w:tc>
          <w:tcPr>
            <w:tcW w:w="0" w:type="auto"/>
            <w:gridSpan w:val="3"/>
            <w:shd w:val="clear" w:color="auto" w:fill="FFFFFF"/>
            <w:tcMar>
              <w:top w:w="40" w:type="dxa"/>
              <w:left w:w="20" w:type="dxa"/>
              <w:bottom w:w="40" w:type="dxa"/>
              <w:right w:w="20" w:type="dxa"/>
            </w:tcMar>
            <w:vAlign w:val="bottom"/>
          </w:tcPr>
          <w:p w14:paraId="657A3B0E" w14:textId="77777777" w:rsidR="006B4280" w:rsidRDefault="00082D3E">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657A3B0F" w14:textId="77777777" w:rsidR="006B4280" w:rsidRDefault="00082D3E">
            <w:pPr>
              <w:jc w:val="right"/>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657A3B1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11"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B1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1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1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B15" w14:textId="77777777" w:rsidR="006B4280" w:rsidRDefault="006B4280">
            <w:pPr>
              <w:jc w:val="right"/>
              <w:rPr>
                <w:rFonts w:ascii="宋体"/>
              </w:rPr>
            </w:pPr>
          </w:p>
        </w:tc>
      </w:tr>
      <w:tr w:rsidR="006B4280" w14:paraId="657A3B1D" w14:textId="77777777">
        <w:trPr>
          <w:hidden/>
        </w:trPr>
        <w:tc>
          <w:tcPr>
            <w:tcW w:w="0" w:type="auto"/>
            <w:gridSpan w:val="3"/>
            <w:shd w:val="clear" w:color="auto" w:fill="auto"/>
            <w:vAlign w:val="bottom"/>
          </w:tcPr>
          <w:p w14:paraId="657A3B17" w14:textId="77777777" w:rsidR="006B4280" w:rsidRDefault="006B4280">
            <w:pPr>
              <w:rPr>
                <w:rFonts w:ascii="宋体"/>
                <w:vanish/>
              </w:rPr>
            </w:pPr>
          </w:p>
        </w:tc>
        <w:tc>
          <w:tcPr>
            <w:tcW w:w="0" w:type="auto"/>
            <w:gridSpan w:val="3"/>
            <w:shd w:val="clear" w:color="auto" w:fill="auto"/>
            <w:vAlign w:val="bottom"/>
          </w:tcPr>
          <w:p w14:paraId="657A3B18" w14:textId="77777777" w:rsidR="006B4280" w:rsidRDefault="006B4280">
            <w:pPr>
              <w:rPr>
                <w:rFonts w:ascii="宋体"/>
                <w:vanish/>
              </w:rPr>
            </w:pPr>
          </w:p>
        </w:tc>
        <w:tc>
          <w:tcPr>
            <w:tcW w:w="0" w:type="auto"/>
            <w:gridSpan w:val="3"/>
            <w:shd w:val="clear" w:color="auto" w:fill="auto"/>
            <w:vAlign w:val="bottom"/>
          </w:tcPr>
          <w:p w14:paraId="657A3B19" w14:textId="77777777" w:rsidR="006B4280" w:rsidRDefault="006B4280">
            <w:pPr>
              <w:rPr>
                <w:rFonts w:ascii="宋体"/>
                <w:vanish/>
              </w:rPr>
            </w:pPr>
          </w:p>
        </w:tc>
        <w:tc>
          <w:tcPr>
            <w:tcW w:w="0" w:type="auto"/>
            <w:gridSpan w:val="3"/>
            <w:shd w:val="clear" w:color="auto" w:fill="auto"/>
            <w:vAlign w:val="bottom"/>
          </w:tcPr>
          <w:p w14:paraId="657A3B1A" w14:textId="77777777" w:rsidR="006B4280" w:rsidRDefault="006B4280">
            <w:pPr>
              <w:rPr>
                <w:rFonts w:ascii="宋体"/>
                <w:vanish/>
              </w:rPr>
            </w:pPr>
          </w:p>
        </w:tc>
        <w:tc>
          <w:tcPr>
            <w:tcW w:w="0" w:type="auto"/>
            <w:gridSpan w:val="3"/>
            <w:shd w:val="clear" w:color="auto" w:fill="auto"/>
            <w:vAlign w:val="bottom"/>
          </w:tcPr>
          <w:p w14:paraId="657A3B1B" w14:textId="77777777" w:rsidR="006B4280" w:rsidRDefault="006B4280">
            <w:pPr>
              <w:rPr>
                <w:rFonts w:ascii="宋体"/>
                <w:vanish/>
              </w:rPr>
            </w:pPr>
          </w:p>
        </w:tc>
        <w:tc>
          <w:tcPr>
            <w:tcW w:w="0" w:type="auto"/>
            <w:gridSpan w:val="3"/>
            <w:shd w:val="clear" w:color="auto" w:fill="auto"/>
            <w:vAlign w:val="bottom"/>
          </w:tcPr>
          <w:p w14:paraId="657A3B1C" w14:textId="77777777" w:rsidR="006B4280" w:rsidRDefault="006B4280">
            <w:pPr>
              <w:rPr>
                <w:rFonts w:ascii="宋体"/>
                <w:vanish/>
              </w:rPr>
            </w:pPr>
          </w:p>
        </w:tc>
      </w:tr>
      <w:tr w:rsidR="006B4280" w14:paraId="657A3B24" w14:textId="77777777">
        <w:trPr>
          <w:hidden/>
        </w:trPr>
        <w:tc>
          <w:tcPr>
            <w:tcW w:w="0" w:type="auto"/>
            <w:gridSpan w:val="3"/>
            <w:shd w:val="clear" w:color="auto" w:fill="auto"/>
            <w:vAlign w:val="bottom"/>
          </w:tcPr>
          <w:p w14:paraId="657A3B1E" w14:textId="77777777" w:rsidR="006B4280" w:rsidRDefault="006B4280">
            <w:pPr>
              <w:rPr>
                <w:rFonts w:ascii="宋体"/>
                <w:vanish/>
              </w:rPr>
            </w:pPr>
          </w:p>
        </w:tc>
        <w:tc>
          <w:tcPr>
            <w:tcW w:w="0" w:type="auto"/>
            <w:gridSpan w:val="3"/>
            <w:shd w:val="clear" w:color="auto" w:fill="auto"/>
            <w:vAlign w:val="bottom"/>
          </w:tcPr>
          <w:p w14:paraId="657A3B1F" w14:textId="77777777" w:rsidR="006B4280" w:rsidRDefault="006B4280">
            <w:pPr>
              <w:rPr>
                <w:rFonts w:ascii="宋体"/>
                <w:vanish/>
              </w:rPr>
            </w:pPr>
          </w:p>
        </w:tc>
        <w:tc>
          <w:tcPr>
            <w:tcW w:w="0" w:type="auto"/>
            <w:gridSpan w:val="3"/>
            <w:shd w:val="clear" w:color="auto" w:fill="auto"/>
            <w:vAlign w:val="bottom"/>
          </w:tcPr>
          <w:p w14:paraId="657A3B20" w14:textId="77777777" w:rsidR="006B4280" w:rsidRDefault="006B4280">
            <w:pPr>
              <w:rPr>
                <w:rFonts w:ascii="宋体"/>
                <w:vanish/>
              </w:rPr>
            </w:pPr>
          </w:p>
        </w:tc>
        <w:tc>
          <w:tcPr>
            <w:tcW w:w="0" w:type="auto"/>
            <w:gridSpan w:val="3"/>
            <w:shd w:val="clear" w:color="auto" w:fill="auto"/>
            <w:vAlign w:val="bottom"/>
          </w:tcPr>
          <w:p w14:paraId="657A3B21" w14:textId="77777777" w:rsidR="006B4280" w:rsidRDefault="006B4280">
            <w:pPr>
              <w:rPr>
                <w:rFonts w:ascii="宋体"/>
                <w:vanish/>
              </w:rPr>
            </w:pPr>
          </w:p>
        </w:tc>
        <w:tc>
          <w:tcPr>
            <w:tcW w:w="0" w:type="auto"/>
            <w:gridSpan w:val="3"/>
            <w:shd w:val="clear" w:color="auto" w:fill="auto"/>
            <w:vAlign w:val="bottom"/>
          </w:tcPr>
          <w:p w14:paraId="657A3B22" w14:textId="77777777" w:rsidR="006B4280" w:rsidRDefault="006B4280">
            <w:pPr>
              <w:rPr>
                <w:rFonts w:ascii="宋体"/>
                <w:vanish/>
              </w:rPr>
            </w:pPr>
          </w:p>
        </w:tc>
        <w:tc>
          <w:tcPr>
            <w:tcW w:w="0" w:type="auto"/>
            <w:gridSpan w:val="3"/>
            <w:shd w:val="clear" w:color="auto" w:fill="auto"/>
            <w:vAlign w:val="bottom"/>
          </w:tcPr>
          <w:p w14:paraId="657A3B23" w14:textId="77777777" w:rsidR="006B4280" w:rsidRDefault="006B4280">
            <w:pPr>
              <w:rPr>
                <w:rFonts w:ascii="宋体"/>
                <w:vanish/>
              </w:rPr>
            </w:pPr>
          </w:p>
        </w:tc>
      </w:tr>
      <w:tr w:rsidR="006B4280" w14:paraId="657A3B2F" w14:textId="77777777">
        <w:tc>
          <w:tcPr>
            <w:tcW w:w="0" w:type="auto"/>
            <w:gridSpan w:val="3"/>
            <w:shd w:val="clear" w:color="auto" w:fill="E2E2E2"/>
            <w:tcMar>
              <w:top w:w="40" w:type="dxa"/>
              <w:left w:w="245" w:type="dxa"/>
              <w:bottom w:w="40" w:type="dxa"/>
              <w:right w:w="20" w:type="dxa"/>
            </w:tcMar>
            <w:vAlign w:val="bottom"/>
          </w:tcPr>
          <w:p w14:paraId="657A3B25" w14:textId="77777777" w:rsidR="006B4280" w:rsidRDefault="00082D3E">
            <w:pPr>
              <w:textAlignment w:val="bottom"/>
            </w:pPr>
            <w:r>
              <w:rPr>
                <w:rFonts w:ascii="Arial" w:eastAsia="宋体" w:hAnsi="Arial" w:cs="Arial"/>
                <w:color w:val="000000"/>
                <w:sz w:val="18"/>
                <w:szCs w:val="18"/>
              </w:rPr>
              <w:t>Total derivative liabilities</w:t>
            </w:r>
          </w:p>
        </w:tc>
        <w:tc>
          <w:tcPr>
            <w:tcW w:w="0" w:type="auto"/>
            <w:gridSpan w:val="3"/>
            <w:shd w:val="clear" w:color="auto" w:fill="E2E2E2"/>
            <w:tcMar>
              <w:top w:w="0" w:type="dxa"/>
              <w:left w:w="20" w:type="dxa"/>
              <w:bottom w:w="0" w:type="dxa"/>
              <w:right w:w="20" w:type="dxa"/>
            </w:tcMar>
            <w:vAlign w:val="bottom"/>
          </w:tcPr>
          <w:p w14:paraId="657A3B26"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B2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2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29" w14:textId="77777777" w:rsidR="006B4280" w:rsidRDefault="00082D3E">
            <w:pPr>
              <w:jc w:val="right"/>
              <w:textAlignment w:val="bottom"/>
            </w:pPr>
            <w:r>
              <w:rPr>
                <w:rFonts w:ascii="Arial" w:eastAsia="宋体" w:hAnsi="Arial" w:cs="Arial"/>
                <w:color w:val="000000"/>
                <w:sz w:val="18"/>
                <w:szCs w:val="18"/>
              </w:rPr>
              <w:t>18 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2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2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2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2D" w14:textId="77777777" w:rsidR="006B4280" w:rsidRDefault="00082D3E">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2E" w14:textId="77777777" w:rsidR="006B4280" w:rsidRDefault="006B4280">
            <w:pPr>
              <w:jc w:val="right"/>
              <w:rPr>
                <w:rFonts w:ascii="宋体"/>
              </w:rPr>
            </w:pPr>
          </w:p>
        </w:tc>
      </w:tr>
      <w:tr w:rsidR="006B4280" w14:paraId="657A3B36" w14:textId="77777777">
        <w:trPr>
          <w:trHeight w:val="280"/>
        </w:trPr>
        <w:tc>
          <w:tcPr>
            <w:tcW w:w="0" w:type="auto"/>
            <w:gridSpan w:val="3"/>
            <w:shd w:val="clear" w:color="auto" w:fill="FFFFFF"/>
            <w:tcMar>
              <w:top w:w="0" w:type="dxa"/>
              <w:left w:w="20" w:type="dxa"/>
              <w:bottom w:w="0" w:type="dxa"/>
              <w:right w:w="20" w:type="dxa"/>
            </w:tcMar>
            <w:vAlign w:val="bottom"/>
          </w:tcPr>
          <w:p w14:paraId="657A3B3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B3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B32"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B3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B34" w14:textId="77777777" w:rsidR="006B4280" w:rsidRDefault="006B428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57A3B35" w14:textId="77777777" w:rsidR="006B4280" w:rsidRDefault="006B4280">
            <w:pPr>
              <w:rPr>
                <w:rFonts w:ascii="宋体"/>
              </w:rPr>
            </w:pPr>
          </w:p>
        </w:tc>
      </w:tr>
      <w:tr w:rsidR="006B4280" w14:paraId="657A3B41" w14:textId="77777777">
        <w:tc>
          <w:tcPr>
            <w:tcW w:w="0" w:type="auto"/>
            <w:gridSpan w:val="3"/>
            <w:shd w:val="clear" w:color="auto" w:fill="E2E2E2"/>
            <w:tcMar>
              <w:top w:w="40" w:type="dxa"/>
              <w:left w:w="245" w:type="dxa"/>
              <w:bottom w:w="40" w:type="dxa"/>
              <w:right w:w="20" w:type="dxa"/>
            </w:tcMar>
            <w:vAlign w:val="bottom"/>
          </w:tcPr>
          <w:p w14:paraId="657A3B37" w14:textId="77777777" w:rsidR="006B4280" w:rsidRDefault="00082D3E">
            <w:pPr>
              <w:textAlignment w:val="bottom"/>
            </w:pPr>
            <w:r>
              <w:rPr>
                <w:rFonts w:ascii="Arial" w:eastAsia="宋体" w:hAnsi="Arial" w:cs="Arial"/>
                <w:color w:val="000000"/>
                <w:sz w:val="18"/>
                <w:szCs w:val="18"/>
              </w:rPr>
              <w:t>Total fair value of derivative instruments</w:t>
            </w:r>
          </w:p>
        </w:tc>
        <w:tc>
          <w:tcPr>
            <w:tcW w:w="0" w:type="auto"/>
            <w:gridSpan w:val="3"/>
            <w:shd w:val="clear" w:color="auto" w:fill="E2E2E2"/>
            <w:tcMar>
              <w:top w:w="0" w:type="dxa"/>
              <w:left w:w="20" w:type="dxa"/>
              <w:bottom w:w="0" w:type="dxa"/>
              <w:right w:w="20" w:type="dxa"/>
            </w:tcMar>
            <w:vAlign w:val="bottom"/>
          </w:tcPr>
          <w:p w14:paraId="657A3B38"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B39"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3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3B" w14:textId="77777777" w:rsidR="006B4280" w:rsidRDefault="00082D3E">
            <w:pPr>
              <w:jc w:val="right"/>
              <w:textAlignment w:val="bottom"/>
            </w:pPr>
            <w:r>
              <w:rPr>
                <w:rFonts w:ascii="Arial" w:eastAsia="宋体" w:hAnsi="Arial" w:cs="Arial"/>
                <w:color w:val="000000"/>
                <w:sz w:val="18"/>
                <w:szCs w:val="18"/>
              </w:rPr>
              <w:t>447 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3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3D"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3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3F" w14:textId="77777777" w:rsidR="006B4280" w:rsidRDefault="00082D3E">
            <w:pPr>
              <w:jc w:val="right"/>
              <w:textAlignment w:val="bottom"/>
            </w:pPr>
            <w:r>
              <w:rPr>
                <w:rFonts w:ascii="Arial" w:eastAsia="宋体" w:hAnsi="Arial" w:cs="Arial"/>
                <w:color w:val="000000"/>
                <w:sz w:val="18"/>
                <w:szCs w:val="18"/>
              </w:rPr>
              <w:t>536 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40" w14:textId="77777777" w:rsidR="006B4280" w:rsidRDefault="006B4280">
            <w:pPr>
              <w:jc w:val="right"/>
              <w:rPr>
                <w:rFonts w:ascii="宋体"/>
              </w:rPr>
            </w:pPr>
          </w:p>
        </w:tc>
      </w:tr>
    </w:tbl>
    <w:p w14:paraId="657A3B42" w14:textId="77777777" w:rsidR="006B4280" w:rsidRDefault="006B4280">
      <w:pPr>
        <w:ind w:firstLine="540"/>
        <w:jc w:val="both"/>
      </w:pPr>
    </w:p>
    <w:p w14:paraId="657A3B43" w14:textId="77777777" w:rsidR="006B4280" w:rsidRDefault="006B4280">
      <w:pPr>
        <w:ind w:firstLine="540"/>
        <w:jc w:val="both"/>
      </w:pPr>
    </w:p>
    <w:p w14:paraId="657A3B44" w14:textId="77777777" w:rsidR="006B4280" w:rsidRDefault="006B4280">
      <w:pPr>
        <w:jc w:val="center"/>
      </w:pPr>
    </w:p>
    <w:p w14:paraId="657A3B45" w14:textId="77777777" w:rsidR="006B4280" w:rsidRDefault="00082D3E">
      <w:pPr>
        <w:jc w:val="center"/>
      </w:pPr>
      <w:r>
        <w:rPr>
          <w:rFonts w:ascii="Arial" w:eastAsia="宋体" w:hAnsi="Arial" w:cs="Arial"/>
          <w:color w:val="000000"/>
          <w:sz w:val="20"/>
          <w:szCs w:val="20"/>
        </w:rPr>
        <w:t>23</w:t>
      </w:r>
    </w:p>
    <w:p w14:paraId="657A3B46" w14:textId="77777777" w:rsidR="006B4280" w:rsidRDefault="00082D3E">
      <w:r>
        <w:pict w14:anchorId="657A53F4">
          <v:rect id="_x0000_i1047" style="width:415.3pt;height:1.5pt" o:hralign="center" o:hrstd="t" o:hr="t" fillcolor="#a0a0a0" stroked="f"/>
        </w:pict>
      </w:r>
    </w:p>
    <w:p w14:paraId="657A3B47" w14:textId="77777777" w:rsidR="006B4280" w:rsidRDefault="00082D3E">
      <w:hyperlink r:id="rId103" w:anchor="i8b87bfb588cf476d820aa5487f5d2d83_7" w:history="1">
        <w:r>
          <w:rPr>
            <w:rStyle w:val="a5"/>
            <w:rFonts w:ascii="Arial" w:eastAsia="宋体" w:hAnsi="Arial" w:cs="Arial"/>
            <w:sz w:val="18"/>
            <w:szCs w:val="18"/>
          </w:rPr>
          <w:t>Table of Contents</w:t>
        </w:r>
      </w:hyperlink>
    </w:p>
    <w:p w14:paraId="657A3B48" w14:textId="77777777" w:rsidR="006B4280" w:rsidRDefault="00082D3E">
      <w:pPr>
        <w:jc w:val="center"/>
      </w:pPr>
      <w:r>
        <w:rPr>
          <w:rFonts w:ascii="Arial" w:eastAsia="宋体" w:hAnsi="Arial" w:cs="Arial"/>
          <w:b/>
          <w:bCs/>
          <w:color w:val="000000"/>
          <w:sz w:val="20"/>
          <w:szCs w:val="20"/>
        </w:rPr>
        <w:t>eBay Inc.</w:t>
      </w:r>
    </w:p>
    <w:p w14:paraId="657A3B49"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3B4A" w14:textId="77777777" w:rsidR="006B4280" w:rsidRDefault="00082D3E">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 the same type with a single net amount payable by on</w:t>
      </w:r>
      <w:r>
        <w:rPr>
          <w:rFonts w:ascii="Arial" w:eastAsia="宋体" w:hAnsi="Arial" w:cs="Arial"/>
          <w:color w:val="000000"/>
          <w:sz w:val="20"/>
          <w:szCs w:val="20"/>
        </w:rPr>
        <w:t>e party to the other. However, we have elected to present the derivative assets and derivative liabilities on a gross basis on our condensed consolidated balance sheet. As of March 31, 2022, the potential effect of rights of set-off associated with the for</w:t>
      </w:r>
      <w:r>
        <w:rPr>
          <w:rFonts w:ascii="Arial" w:eastAsia="宋体" w:hAnsi="Arial" w:cs="Arial"/>
          <w:color w:val="000000"/>
          <w:sz w:val="20"/>
          <w:szCs w:val="20"/>
        </w:rPr>
        <w:t>eign exchange contracts would be an offset to both assets and liabilities by $14 million, resulting in net derivative assets of $118 million and net derivative liabilities of $3 million. As of March 31, 2022, there was no potential effect of rights of set-</w:t>
      </w:r>
      <w:r>
        <w:rPr>
          <w:rFonts w:ascii="Arial" w:eastAsia="宋体" w:hAnsi="Arial" w:cs="Arial"/>
          <w:color w:val="000000"/>
          <w:sz w:val="20"/>
          <w:szCs w:val="20"/>
        </w:rPr>
        <w:t xml:space="preserve">off associated with the interest rate contracts, as there were only asset positions of $4 million. </w:t>
      </w:r>
    </w:p>
    <w:p w14:paraId="657A3B4B" w14:textId="77777777" w:rsidR="006B4280" w:rsidRDefault="006B4280"/>
    <w:p w14:paraId="657A3B4C" w14:textId="77777777" w:rsidR="006B4280" w:rsidRDefault="00082D3E">
      <w:r>
        <w:rPr>
          <w:rFonts w:ascii="Arial" w:eastAsia="宋体" w:hAnsi="Arial" w:cs="Arial"/>
          <w:b/>
          <w:bCs/>
          <w:i/>
          <w:iCs/>
          <w:color w:val="000000"/>
          <w:sz w:val="20"/>
          <w:szCs w:val="20"/>
        </w:rPr>
        <w:t>Effect of Derivative Contracts on Accumulated Other Comprehensive Income</w:t>
      </w:r>
    </w:p>
    <w:p w14:paraId="657A3B4D" w14:textId="77777777" w:rsidR="006B4280" w:rsidRDefault="006B4280">
      <w:pPr>
        <w:ind w:firstLine="495"/>
      </w:pPr>
    </w:p>
    <w:p w14:paraId="657A3B4E" w14:textId="77777777" w:rsidR="006B4280" w:rsidRDefault="00082D3E">
      <w:pPr>
        <w:spacing w:after="120"/>
        <w:ind w:firstLine="540"/>
        <w:jc w:val="both"/>
      </w:pPr>
      <w:r>
        <w:rPr>
          <w:rFonts w:ascii="Arial" w:eastAsia="宋体" w:hAnsi="Arial" w:cs="Arial"/>
          <w:color w:val="000000"/>
          <w:sz w:val="20"/>
          <w:szCs w:val="20"/>
        </w:rPr>
        <w:t xml:space="preserve">The following tables present the activity of derivative instruments </w:t>
      </w:r>
      <w:r>
        <w:rPr>
          <w:rFonts w:ascii="Arial" w:eastAsia="宋体" w:hAnsi="Arial" w:cs="Arial"/>
          <w:color w:val="000000"/>
          <w:sz w:val="20"/>
          <w:szCs w:val="20"/>
        </w:rPr>
        <w:t>designated as cash flow hedges as of March 31, 2022 and December 31, 2021, and the impact of these derivative contracts on 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6B4280" w14:paraId="657A3B67" w14:textId="77777777">
        <w:tc>
          <w:tcPr>
            <w:tcW w:w="50" w:type="pct"/>
            <w:shd w:val="clear" w:color="auto" w:fill="auto"/>
            <w:vAlign w:val="bottom"/>
          </w:tcPr>
          <w:p w14:paraId="657A3B4F" w14:textId="77777777" w:rsidR="006B4280" w:rsidRDefault="006B4280">
            <w:pPr>
              <w:rPr>
                <w:rFonts w:ascii="宋体"/>
              </w:rPr>
            </w:pPr>
          </w:p>
        </w:tc>
        <w:tc>
          <w:tcPr>
            <w:tcW w:w="1523" w:type="pct"/>
            <w:shd w:val="clear" w:color="auto" w:fill="auto"/>
            <w:vAlign w:val="bottom"/>
          </w:tcPr>
          <w:p w14:paraId="657A3B50" w14:textId="77777777" w:rsidR="006B4280" w:rsidRDefault="006B4280">
            <w:pPr>
              <w:rPr>
                <w:rFonts w:ascii="宋体"/>
              </w:rPr>
            </w:pPr>
          </w:p>
        </w:tc>
        <w:tc>
          <w:tcPr>
            <w:tcW w:w="5" w:type="pct"/>
            <w:shd w:val="clear" w:color="auto" w:fill="auto"/>
            <w:vAlign w:val="bottom"/>
          </w:tcPr>
          <w:p w14:paraId="657A3B51" w14:textId="77777777" w:rsidR="006B4280" w:rsidRDefault="006B4280">
            <w:pPr>
              <w:rPr>
                <w:rFonts w:ascii="宋体"/>
              </w:rPr>
            </w:pPr>
          </w:p>
        </w:tc>
        <w:tc>
          <w:tcPr>
            <w:tcW w:w="50" w:type="pct"/>
            <w:shd w:val="clear" w:color="auto" w:fill="auto"/>
            <w:vAlign w:val="bottom"/>
          </w:tcPr>
          <w:p w14:paraId="657A3B52" w14:textId="77777777" w:rsidR="006B4280" w:rsidRDefault="006B4280">
            <w:pPr>
              <w:rPr>
                <w:rFonts w:ascii="宋体"/>
              </w:rPr>
            </w:pPr>
          </w:p>
        </w:tc>
        <w:tc>
          <w:tcPr>
            <w:tcW w:w="624" w:type="pct"/>
            <w:shd w:val="clear" w:color="auto" w:fill="auto"/>
            <w:vAlign w:val="bottom"/>
          </w:tcPr>
          <w:p w14:paraId="657A3B53" w14:textId="77777777" w:rsidR="006B4280" w:rsidRDefault="006B4280">
            <w:pPr>
              <w:rPr>
                <w:rFonts w:ascii="宋体"/>
              </w:rPr>
            </w:pPr>
          </w:p>
        </w:tc>
        <w:tc>
          <w:tcPr>
            <w:tcW w:w="5" w:type="pct"/>
            <w:shd w:val="clear" w:color="auto" w:fill="auto"/>
            <w:vAlign w:val="bottom"/>
          </w:tcPr>
          <w:p w14:paraId="657A3B54" w14:textId="77777777" w:rsidR="006B4280" w:rsidRDefault="006B4280">
            <w:pPr>
              <w:rPr>
                <w:rFonts w:ascii="宋体"/>
              </w:rPr>
            </w:pPr>
          </w:p>
        </w:tc>
        <w:tc>
          <w:tcPr>
            <w:tcW w:w="5" w:type="pct"/>
            <w:shd w:val="clear" w:color="auto" w:fill="auto"/>
            <w:vAlign w:val="bottom"/>
          </w:tcPr>
          <w:p w14:paraId="657A3B55" w14:textId="77777777" w:rsidR="006B4280" w:rsidRDefault="006B4280">
            <w:pPr>
              <w:rPr>
                <w:rFonts w:ascii="宋体"/>
              </w:rPr>
            </w:pPr>
          </w:p>
        </w:tc>
        <w:tc>
          <w:tcPr>
            <w:tcW w:w="19" w:type="pct"/>
            <w:shd w:val="clear" w:color="auto" w:fill="auto"/>
            <w:vAlign w:val="bottom"/>
          </w:tcPr>
          <w:p w14:paraId="657A3B56" w14:textId="77777777" w:rsidR="006B4280" w:rsidRDefault="006B4280">
            <w:pPr>
              <w:rPr>
                <w:rFonts w:ascii="宋体"/>
              </w:rPr>
            </w:pPr>
          </w:p>
        </w:tc>
        <w:tc>
          <w:tcPr>
            <w:tcW w:w="5" w:type="pct"/>
            <w:shd w:val="clear" w:color="auto" w:fill="auto"/>
            <w:vAlign w:val="bottom"/>
          </w:tcPr>
          <w:p w14:paraId="657A3B57" w14:textId="77777777" w:rsidR="006B4280" w:rsidRDefault="006B4280">
            <w:pPr>
              <w:rPr>
                <w:rFonts w:ascii="宋体"/>
              </w:rPr>
            </w:pPr>
          </w:p>
        </w:tc>
        <w:tc>
          <w:tcPr>
            <w:tcW w:w="50" w:type="pct"/>
            <w:shd w:val="clear" w:color="auto" w:fill="auto"/>
            <w:vAlign w:val="bottom"/>
          </w:tcPr>
          <w:p w14:paraId="657A3B58" w14:textId="77777777" w:rsidR="006B4280" w:rsidRDefault="006B4280">
            <w:pPr>
              <w:rPr>
                <w:rFonts w:ascii="宋体"/>
              </w:rPr>
            </w:pPr>
          </w:p>
        </w:tc>
        <w:tc>
          <w:tcPr>
            <w:tcW w:w="931" w:type="pct"/>
            <w:shd w:val="clear" w:color="auto" w:fill="auto"/>
            <w:vAlign w:val="bottom"/>
          </w:tcPr>
          <w:p w14:paraId="657A3B59" w14:textId="77777777" w:rsidR="006B4280" w:rsidRDefault="006B4280">
            <w:pPr>
              <w:rPr>
                <w:rFonts w:ascii="宋体"/>
              </w:rPr>
            </w:pPr>
          </w:p>
        </w:tc>
        <w:tc>
          <w:tcPr>
            <w:tcW w:w="5" w:type="pct"/>
            <w:shd w:val="clear" w:color="auto" w:fill="auto"/>
            <w:vAlign w:val="bottom"/>
          </w:tcPr>
          <w:p w14:paraId="657A3B5A" w14:textId="77777777" w:rsidR="006B4280" w:rsidRDefault="006B4280">
            <w:pPr>
              <w:rPr>
                <w:rFonts w:ascii="宋体"/>
              </w:rPr>
            </w:pPr>
          </w:p>
        </w:tc>
        <w:tc>
          <w:tcPr>
            <w:tcW w:w="5" w:type="pct"/>
            <w:shd w:val="clear" w:color="auto" w:fill="auto"/>
            <w:vAlign w:val="bottom"/>
          </w:tcPr>
          <w:p w14:paraId="657A3B5B" w14:textId="77777777" w:rsidR="006B4280" w:rsidRDefault="006B4280">
            <w:pPr>
              <w:rPr>
                <w:rFonts w:ascii="宋体"/>
              </w:rPr>
            </w:pPr>
          </w:p>
        </w:tc>
        <w:tc>
          <w:tcPr>
            <w:tcW w:w="19" w:type="pct"/>
            <w:shd w:val="clear" w:color="auto" w:fill="auto"/>
            <w:vAlign w:val="bottom"/>
          </w:tcPr>
          <w:p w14:paraId="657A3B5C" w14:textId="77777777" w:rsidR="006B4280" w:rsidRDefault="006B4280">
            <w:pPr>
              <w:rPr>
                <w:rFonts w:ascii="宋体"/>
              </w:rPr>
            </w:pPr>
          </w:p>
        </w:tc>
        <w:tc>
          <w:tcPr>
            <w:tcW w:w="5" w:type="pct"/>
            <w:shd w:val="clear" w:color="auto" w:fill="auto"/>
            <w:vAlign w:val="bottom"/>
          </w:tcPr>
          <w:p w14:paraId="657A3B5D" w14:textId="77777777" w:rsidR="006B4280" w:rsidRDefault="006B4280">
            <w:pPr>
              <w:rPr>
                <w:rFonts w:ascii="宋体"/>
              </w:rPr>
            </w:pPr>
          </w:p>
        </w:tc>
        <w:tc>
          <w:tcPr>
            <w:tcW w:w="50" w:type="pct"/>
            <w:shd w:val="clear" w:color="auto" w:fill="auto"/>
            <w:vAlign w:val="bottom"/>
          </w:tcPr>
          <w:p w14:paraId="657A3B5E" w14:textId="77777777" w:rsidR="006B4280" w:rsidRDefault="006B4280">
            <w:pPr>
              <w:rPr>
                <w:rFonts w:ascii="宋体"/>
              </w:rPr>
            </w:pPr>
          </w:p>
        </w:tc>
        <w:tc>
          <w:tcPr>
            <w:tcW w:w="931" w:type="pct"/>
            <w:shd w:val="clear" w:color="auto" w:fill="auto"/>
            <w:vAlign w:val="bottom"/>
          </w:tcPr>
          <w:p w14:paraId="657A3B5F" w14:textId="77777777" w:rsidR="006B4280" w:rsidRDefault="006B4280">
            <w:pPr>
              <w:rPr>
                <w:rFonts w:ascii="宋体"/>
              </w:rPr>
            </w:pPr>
          </w:p>
        </w:tc>
        <w:tc>
          <w:tcPr>
            <w:tcW w:w="5" w:type="pct"/>
            <w:shd w:val="clear" w:color="auto" w:fill="auto"/>
            <w:vAlign w:val="bottom"/>
          </w:tcPr>
          <w:p w14:paraId="657A3B60" w14:textId="77777777" w:rsidR="006B4280" w:rsidRDefault="006B4280">
            <w:pPr>
              <w:rPr>
                <w:rFonts w:ascii="宋体"/>
              </w:rPr>
            </w:pPr>
          </w:p>
        </w:tc>
        <w:tc>
          <w:tcPr>
            <w:tcW w:w="5" w:type="pct"/>
            <w:shd w:val="clear" w:color="auto" w:fill="auto"/>
            <w:vAlign w:val="bottom"/>
          </w:tcPr>
          <w:p w14:paraId="657A3B61" w14:textId="77777777" w:rsidR="006B4280" w:rsidRDefault="006B4280">
            <w:pPr>
              <w:rPr>
                <w:rFonts w:ascii="宋体"/>
              </w:rPr>
            </w:pPr>
          </w:p>
        </w:tc>
        <w:tc>
          <w:tcPr>
            <w:tcW w:w="19" w:type="pct"/>
            <w:shd w:val="clear" w:color="auto" w:fill="auto"/>
            <w:vAlign w:val="bottom"/>
          </w:tcPr>
          <w:p w14:paraId="657A3B62" w14:textId="77777777" w:rsidR="006B4280" w:rsidRDefault="006B4280">
            <w:pPr>
              <w:rPr>
                <w:rFonts w:ascii="宋体"/>
              </w:rPr>
            </w:pPr>
          </w:p>
        </w:tc>
        <w:tc>
          <w:tcPr>
            <w:tcW w:w="5" w:type="pct"/>
            <w:shd w:val="clear" w:color="auto" w:fill="auto"/>
            <w:vAlign w:val="bottom"/>
          </w:tcPr>
          <w:p w14:paraId="657A3B63" w14:textId="77777777" w:rsidR="006B4280" w:rsidRDefault="006B4280">
            <w:pPr>
              <w:rPr>
                <w:rFonts w:ascii="宋体"/>
              </w:rPr>
            </w:pPr>
          </w:p>
        </w:tc>
        <w:tc>
          <w:tcPr>
            <w:tcW w:w="50" w:type="pct"/>
            <w:shd w:val="clear" w:color="auto" w:fill="auto"/>
            <w:vAlign w:val="bottom"/>
          </w:tcPr>
          <w:p w14:paraId="657A3B64" w14:textId="77777777" w:rsidR="006B4280" w:rsidRDefault="006B4280">
            <w:pPr>
              <w:rPr>
                <w:rFonts w:ascii="宋体"/>
              </w:rPr>
            </w:pPr>
          </w:p>
        </w:tc>
        <w:tc>
          <w:tcPr>
            <w:tcW w:w="625" w:type="pct"/>
            <w:shd w:val="clear" w:color="auto" w:fill="auto"/>
            <w:vAlign w:val="bottom"/>
          </w:tcPr>
          <w:p w14:paraId="657A3B65" w14:textId="77777777" w:rsidR="006B4280" w:rsidRDefault="006B4280">
            <w:pPr>
              <w:rPr>
                <w:rFonts w:ascii="宋体"/>
              </w:rPr>
            </w:pPr>
          </w:p>
        </w:tc>
        <w:tc>
          <w:tcPr>
            <w:tcW w:w="5" w:type="pct"/>
            <w:shd w:val="clear" w:color="auto" w:fill="auto"/>
            <w:vAlign w:val="bottom"/>
          </w:tcPr>
          <w:p w14:paraId="657A3B66" w14:textId="77777777" w:rsidR="006B4280" w:rsidRDefault="006B4280">
            <w:pPr>
              <w:rPr>
                <w:rFonts w:ascii="宋体"/>
              </w:rPr>
            </w:pPr>
          </w:p>
        </w:tc>
      </w:tr>
      <w:tr w:rsidR="006B4280" w14:paraId="657A3B70" w14:textId="77777777">
        <w:tc>
          <w:tcPr>
            <w:tcW w:w="0" w:type="auto"/>
            <w:gridSpan w:val="3"/>
            <w:shd w:val="clear" w:color="auto" w:fill="auto"/>
            <w:tcMar>
              <w:top w:w="40" w:type="dxa"/>
              <w:left w:w="20" w:type="dxa"/>
              <w:bottom w:w="40" w:type="dxa"/>
              <w:right w:w="20" w:type="dxa"/>
            </w:tcMar>
            <w:vAlign w:val="bottom"/>
          </w:tcPr>
          <w:p w14:paraId="657A3B68"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3B69" w14:textId="77777777" w:rsidR="006B4280" w:rsidRDefault="00082D3E">
            <w:pPr>
              <w:jc w:val="center"/>
              <w:textAlignment w:val="bottom"/>
            </w:pPr>
            <w:r>
              <w:rPr>
                <w:rFonts w:ascii="Arial" w:eastAsia="宋体" w:hAnsi="Arial" w:cs="Arial"/>
                <w:b/>
                <w:bCs/>
                <w:color w:val="000000"/>
                <w:sz w:val="17"/>
                <w:szCs w:val="17"/>
              </w:rPr>
              <w:t>December 31, 2021</w:t>
            </w:r>
          </w:p>
        </w:tc>
        <w:tc>
          <w:tcPr>
            <w:tcW w:w="0" w:type="auto"/>
            <w:gridSpan w:val="3"/>
            <w:shd w:val="clear" w:color="auto" w:fill="auto"/>
            <w:tcMar>
              <w:top w:w="0" w:type="dxa"/>
              <w:left w:w="20" w:type="dxa"/>
              <w:bottom w:w="0" w:type="dxa"/>
              <w:right w:w="20" w:type="dxa"/>
            </w:tcMar>
            <w:vAlign w:val="bottom"/>
          </w:tcPr>
          <w:p w14:paraId="657A3B6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B6B" w14:textId="77777777" w:rsidR="006B4280" w:rsidRDefault="00082D3E">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657A3B6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B6D" w14:textId="77777777" w:rsidR="006B4280" w:rsidRDefault="00082D3E">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657A3B6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B6F" w14:textId="77777777" w:rsidR="006B4280" w:rsidRDefault="00082D3E">
            <w:pPr>
              <w:jc w:val="center"/>
              <w:textAlignment w:val="bottom"/>
            </w:pPr>
            <w:r>
              <w:rPr>
                <w:rFonts w:ascii="Arial" w:eastAsia="宋体" w:hAnsi="Arial" w:cs="Arial"/>
                <w:b/>
                <w:bCs/>
                <w:color w:val="000000"/>
                <w:sz w:val="17"/>
                <w:szCs w:val="17"/>
              </w:rPr>
              <w:t>March 31, 2022</w:t>
            </w:r>
          </w:p>
        </w:tc>
      </w:tr>
      <w:tr w:rsidR="006B4280" w14:paraId="657A3B81" w14:textId="77777777">
        <w:tc>
          <w:tcPr>
            <w:tcW w:w="0" w:type="auto"/>
            <w:gridSpan w:val="3"/>
            <w:shd w:val="clear" w:color="auto" w:fill="E2E2E2"/>
            <w:tcMar>
              <w:top w:w="40" w:type="dxa"/>
              <w:left w:w="20" w:type="dxa"/>
              <w:bottom w:w="40" w:type="dxa"/>
              <w:right w:w="20" w:type="dxa"/>
            </w:tcMar>
            <w:vAlign w:val="bottom"/>
          </w:tcPr>
          <w:p w14:paraId="657A3B71" w14:textId="77777777" w:rsidR="006B4280" w:rsidRDefault="00082D3E">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B7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73" w14:textId="77777777" w:rsidR="006B4280" w:rsidRDefault="00082D3E">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7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75"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7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77" w14:textId="77777777" w:rsidR="006B4280" w:rsidRDefault="00082D3E">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7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79"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7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7B" w14:textId="77777777" w:rsidR="006B4280" w:rsidRDefault="00082D3E">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7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7D"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7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7F" w14:textId="77777777" w:rsidR="006B4280" w:rsidRDefault="00082D3E">
            <w:pPr>
              <w:jc w:val="right"/>
              <w:textAlignment w:val="bottom"/>
            </w:pPr>
            <w:r>
              <w:rPr>
                <w:rFonts w:ascii="Arial" w:eastAsia="宋体" w:hAnsi="Arial" w:cs="Arial"/>
                <w:color w:val="000000"/>
                <w:sz w:val="18"/>
                <w:szCs w:val="18"/>
              </w:rPr>
              <w:t>44 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80" w14:textId="77777777" w:rsidR="006B4280" w:rsidRDefault="006B4280">
            <w:pPr>
              <w:jc w:val="right"/>
              <w:rPr>
                <w:rFonts w:ascii="宋体"/>
              </w:rPr>
            </w:pPr>
          </w:p>
        </w:tc>
      </w:tr>
      <w:tr w:rsidR="006B4280" w14:paraId="657A3B8E" w14:textId="77777777">
        <w:tc>
          <w:tcPr>
            <w:tcW w:w="0" w:type="auto"/>
            <w:gridSpan w:val="3"/>
            <w:shd w:val="clear" w:color="auto" w:fill="FFFFFF"/>
            <w:tcMar>
              <w:top w:w="40" w:type="dxa"/>
              <w:left w:w="20" w:type="dxa"/>
              <w:bottom w:w="40" w:type="dxa"/>
              <w:right w:w="20" w:type="dxa"/>
            </w:tcMar>
            <w:vAlign w:val="bottom"/>
          </w:tcPr>
          <w:p w14:paraId="657A3B82" w14:textId="77777777" w:rsidR="006B4280" w:rsidRDefault="00082D3E">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657A3B83" w14:textId="77777777" w:rsidR="006B4280" w:rsidRDefault="00082D3E">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657A3B8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8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86" w14:textId="77777777" w:rsidR="006B4280" w:rsidRDefault="00082D3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57A3B8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8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89"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B8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8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8C" w14:textId="77777777" w:rsidR="006B4280" w:rsidRDefault="00082D3E">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57A3B8D" w14:textId="77777777" w:rsidR="006B4280" w:rsidRDefault="006B4280">
            <w:pPr>
              <w:jc w:val="right"/>
              <w:rPr>
                <w:rFonts w:ascii="宋体"/>
              </w:rPr>
            </w:pPr>
          </w:p>
        </w:tc>
      </w:tr>
      <w:tr w:rsidR="006B4280" w14:paraId="657A3B9F" w14:textId="77777777">
        <w:tc>
          <w:tcPr>
            <w:tcW w:w="0" w:type="auto"/>
            <w:gridSpan w:val="3"/>
            <w:shd w:val="clear" w:color="auto" w:fill="E2E2E2"/>
            <w:tcMar>
              <w:top w:w="40" w:type="dxa"/>
              <w:left w:w="20" w:type="dxa"/>
              <w:bottom w:w="40" w:type="dxa"/>
              <w:right w:w="20" w:type="dxa"/>
            </w:tcMar>
            <w:vAlign w:val="bottom"/>
          </w:tcPr>
          <w:p w14:paraId="657A3B8F" w14:textId="77777777" w:rsidR="006B4280" w:rsidRDefault="00082D3E">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9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91" w14:textId="77777777" w:rsidR="006B4280" w:rsidRDefault="00082D3E">
            <w:pPr>
              <w:jc w:val="right"/>
              <w:textAlignment w:val="bottom"/>
            </w:pPr>
            <w:r>
              <w:rPr>
                <w:rFonts w:ascii="Arial" w:eastAsia="宋体" w:hAnsi="Arial" w:cs="Arial"/>
                <w:color w:val="000000"/>
                <w:sz w:val="18"/>
                <w:szCs w:val="18"/>
              </w:rPr>
              <w:t>55 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9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93"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9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95" w14:textId="77777777" w:rsidR="006B4280" w:rsidRDefault="00082D3E">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9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97"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9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99" w14:textId="77777777" w:rsidR="006B4280" w:rsidRDefault="00082D3E">
            <w:pPr>
              <w:jc w:val="right"/>
              <w:textAlignment w:val="bottom"/>
            </w:pPr>
            <w:r>
              <w:rPr>
                <w:rFonts w:ascii="Arial" w:eastAsia="宋体" w:hAnsi="Arial" w:cs="Arial"/>
                <w:color w:val="000000"/>
                <w:sz w:val="18"/>
                <w:szCs w:val="18"/>
              </w:rPr>
              <w:t>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9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9B"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9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9D" w14:textId="77777777" w:rsidR="006B4280" w:rsidRDefault="00082D3E">
            <w:pPr>
              <w:jc w:val="right"/>
              <w:textAlignment w:val="bottom"/>
            </w:pPr>
            <w:r>
              <w:rPr>
                <w:rFonts w:ascii="Arial" w:eastAsia="宋体" w:hAnsi="Arial" w:cs="Arial"/>
                <w:color w:val="000000"/>
                <w:sz w:val="18"/>
                <w:szCs w:val="18"/>
              </w:rPr>
              <w:t>75 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9E" w14:textId="77777777" w:rsidR="006B4280" w:rsidRDefault="006B4280">
            <w:pPr>
              <w:jc w:val="right"/>
              <w:rPr>
                <w:rFonts w:ascii="宋体"/>
              </w:rPr>
            </w:pPr>
          </w:p>
        </w:tc>
      </w:tr>
    </w:tbl>
    <w:p w14:paraId="657A3BA0" w14:textId="77777777" w:rsidR="006B4280" w:rsidRDefault="006B4280">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6B4280" w14:paraId="657A3BB9" w14:textId="77777777">
        <w:trPr>
          <w:jc w:val="center"/>
        </w:trPr>
        <w:tc>
          <w:tcPr>
            <w:tcW w:w="50" w:type="pct"/>
            <w:shd w:val="clear" w:color="auto" w:fill="auto"/>
            <w:vAlign w:val="bottom"/>
          </w:tcPr>
          <w:p w14:paraId="657A3BA1" w14:textId="77777777" w:rsidR="006B4280" w:rsidRDefault="006B4280">
            <w:pPr>
              <w:rPr>
                <w:rFonts w:ascii="宋体"/>
              </w:rPr>
            </w:pPr>
          </w:p>
        </w:tc>
        <w:tc>
          <w:tcPr>
            <w:tcW w:w="1523" w:type="pct"/>
            <w:shd w:val="clear" w:color="auto" w:fill="auto"/>
            <w:vAlign w:val="bottom"/>
          </w:tcPr>
          <w:p w14:paraId="657A3BA2" w14:textId="77777777" w:rsidR="006B4280" w:rsidRDefault="006B4280">
            <w:pPr>
              <w:rPr>
                <w:rFonts w:ascii="宋体"/>
              </w:rPr>
            </w:pPr>
          </w:p>
        </w:tc>
        <w:tc>
          <w:tcPr>
            <w:tcW w:w="5" w:type="pct"/>
            <w:shd w:val="clear" w:color="auto" w:fill="auto"/>
            <w:vAlign w:val="bottom"/>
          </w:tcPr>
          <w:p w14:paraId="657A3BA3" w14:textId="77777777" w:rsidR="006B4280" w:rsidRDefault="006B4280">
            <w:pPr>
              <w:rPr>
                <w:rFonts w:ascii="宋体"/>
              </w:rPr>
            </w:pPr>
          </w:p>
        </w:tc>
        <w:tc>
          <w:tcPr>
            <w:tcW w:w="50" w:type="pct"/>
            <w:shd w:val="clear" w:color="auto" w:fill="auto"/>
            <w:vAlign w:val="bottom"/>
          </w:tcPr>
          <w:p w14:paraId="657A3BA4" w14:textId="77777777" w:rsidR="006B4280" w:rsidRDefault="006B4280">
            <w:pPr>
              <w:rPr>
                <w:rFonts w:ascii="宋体"/>
              </w:rPr>
            </w:pPr>
          </w:p>
        </w:tc>
        <w:tc>
          <w:tcPr>
            <w:tcW w:w="624" w:type="pct"/>
            <w:shd w:val="clear" w:color="auto" w:fill="auto"/>
            <w:vAlign w:val="bottom"/>
          </w:tcPr>
          <w:p w14:paraId="657A3BA5" w14:textId="77777777" w:rsidR="006B4280" w:rsidRDefault="006B4280">
            <w:pPr>
              <w:rPr>
                <w:rFonts w:ascii="宋体"/>
              </w:rPr>
            </w:pPr>
          </w:p>
        </w:tc>
        <w:tc>
          <w:tcPr>
            <w:tcW w:w="5" w:type="pct"/>
            <w:shd w:val="clear" w:color="auto" w:fill="auto"/>
            <w:vAlign w:val="bottom"/>
          </w:tcPr>
          <w:p w14:paraId="657A3BA6" w14:textId="77777777" w:rsidR="006B4280" w:rsidRDefault="006B4280">
            <w:pPr>
              <w:rPr>
                <w:rFonts w:ascii="宋体"/>
              </w:rPr>
            </w:pPr>
          </w:p>
        </w:tc>
        <w:tc>
          <w:tcPr>
            <w:tcW w:w="5" w:type="pct"/>
            <w:shd w:val="clear" w:color="auto" w:fill="auto"/>
            <w:vAlign w:val="bottom"/>
          </w:tcPr>
          <w:p w14:paraId="657A3BA7" w14:textId="77777777" w:rsidR="006B4280" w:rsidRDefault="006B4280">
            <w:pPr>
              <w:rPr>
                <w:rFonts w:ascii="宋体"/>
              </w:rPr>
            </w:pPr>
          </w:p>
        </w:tc>
        <w:tc>
          <w:tcPr>
            <w:tcW w:w="19" w:type="pct"/>
            <w:shd w:val="clear" w:color="auto" w:fill="auto"/>
            <w:vAlign w:val="bottom"/>
          </w:tcPr>
          <w:p w14:paraId="657A3BA8" w14:textId="77777777" w:rsidR="006B4280" w:rsidRDefault="006B4280">
            <w:pPr>
              <w:rPr>
                <w:rFonts w:ascii="宋体"/>
              </w:rPr>
            </w:pPr>
          </w:p>
        </w:tc>
        <w:tc>
          <w:tcPr>
            <w:tcW w:w="5" w:type="pct"/>
            <w:shd w:val="clear" w:color="auto" w:fill="auto"/>
            <w:vAlign w:val="bottom"/>
          </w:tcPr>
          <w:p w14:paraId="657A3BA9" w14:textId="77777777" w:rsidR="006B4280" w:rsidRDefault="006B4280">
            <w:pPr>
              <w:rPr>
                <w:rFonts w:ascii="宋体"/>
              </w:rPr>
            </w:pPr>
          </w:p>
        </w:tc>
        <w:tc>
          <w:tcPr>
            <w:tcW w:w="50" w:type="pct"/>
            <w:shd w:val="clear" w:color="auto" w:fill="auto"/>
            <w:vAlign w:val="bottom"/>
          </w:tcPr>
          <w:p w14:paraId="657A3BAA" w14:textId="77777777" w:rsidR="006B4280" w:rsidRDefault="006B4280">
            <w:pPr>
              <w:rPr>
                <w:rFonts w:ascii="宋体"/>
              </w:rPr>
            </w:pPr>
          </w:p>
        </w:tc>
        <w:tc>
          <w:tcPr>
            <w:tcW w:w="931" w:type="pct"/>
            <w:shd w:val="clear" w:color="auto" w:fill="auto"/>
            <w:vAlign w:val="bottom"/>
          </w:tcPr>
          <w:p w14:paraId="657A3BAB" w14:textId="77777777" w:rsidR="006B4280" w:rsidRDefault="006B4280">
            <w:pPr>
              <w:rPr>
                <w:rFonts w:ascii="宋体"/>
              </w:rPr>
            </w:pPr>
          </w:p>
        </w:tc>
        <w:tc>
          <w:tcPr>
            <w:tcW w:w="5" w:type="pct"/>
            <w:shd w:val="clear" w:color="auto" w:fill="auto"/>
            <w:vAlign w:val="bottom"/>
          </w:tcPr>
          <w:p w14:paraId="657A3BAC" w14:textId="77777777" w:rsidR="006B4280" w:rsidRDefault="006B4280">
            <w:pPr>
              <w:rPr>
                <w:rFonts w:ascii="宋体"/>
              </w:rPr>
            </w:pPr>
          </w:p>
        </w:tc>
        <w:tc>
          <w:tcPr>
            <w:tcW w:w="5" w:type="pct"/>
            <w:shd w:val="clear" w:color="auto" w:fill="auto"/>
            <w:vAlign w:val="bottom"/>
          </w:tcPr>
          <w:p w14:paraId="657A3BAD" w14:textId="77777777" w:rsidR="006B4280" w:rsidRDefault="006B4280">
            <w:pPr>
              <w:rPr>
                <w:rFonts w:ascii="宋体"/>
              </w:rPr>
            </w:pPr>
          </w:p>
        </w:tc>
        <w:tc>
          <w:tcPr>
            <w:tcW w:w="19" w:type="pct"/>
            <w:shd w:val="clear" w:color="auto" w:fill="auto"/>
            <w:vAlign w:val="bottom"/>
          </w:tcPr>
          <w:p w14:paraId="657A3BAE" w14:textId="77777777" w:rsidR="006B4280" w:rsidRDefault="006B4280">
            <w:pPr>
              <w:rPr>
                <w:rFonts w:ascii="宋体"/>
              </w:rPr>
            </w:pPr>
          </w:p>
        </w:tc>
        <w:tc>
          <w:tcPr>
            <w:tcW w:w="5" w:type="pct"/>
            <w:shd w:val="clear" w:color="auto" w:fill="auto"/>
            <w:vAlign w:val="bottom"/>
          </w:tcPr>
          <w:p w14:paraId="657A3BAF" w14:textId="77777777" w:rsidR="006B4280" w:rsidRDefault="006B4280">
            <w:pPr>
              <w:rPr>
                <w:rFonts w:ascii="宋体"/>
              </w:rPr>
            </w:pPr>
          </w:p>
        </w:tc>
        <w:tc>
          <w:tcPr>
            <w:tcW w:w="50" w:type="pct"/>
            <w:shd w:val="clear" w:color="auto" w:fill="auto"/>
            <w:vAlign w:val="bottom"/>
          </w:tcPr>
          <w:p w14:paraId="657A3BB0" w14:textId="77777777" w:rsidR="006B4280" w:rsidRDefault="006B4280">
            <w:pPr>
              <w:rPr>
                <w:rFonts w:ascii="宋体"/>
              </w:rPr>
            </w:pPr>
          </w:p>
        </w:tc>
        <w:tc>
          <w:tcPr>
            <w:tcW w:w="931" w:type="pct"/>
            <w:shd w:val="clear" w:color="auto" w:fill="auto"/>
            <w:vAlign w:val="bottom"/>
          </w:tcPr>
          <w:p w14:paraId="657A3BB1" w14:textId="77777777" w:rsidR="006B4280" w:rsidRDefault="006B4280">
            <w:pPr>
              <w:rPr>
                <w:rFonts w:ascii="宋体"/>
              </w:rPr>
            </w:pPr>
          </w:p>
        </w:tc>
        <w:tc>
          <w:tcPr>
            <w:tcW w:w="5" w:type="pct"/>
            <w:shd w:val="clear" w:color="auto" w:fill="auto"/>
            <w:vAlign w:val="bottom"/>
          </w:tcPr>
          <w:p w14:paraId="657A3BB2" w14:textId="77777777" w:rsidR="006B4280" w:rsidRDefault="006B4280">
            <w:pPr>
              <w:rPr>
                <w:rFonts w:ascii="宋体"/>
              </w:rPr>
            </w:pPr>
          </w:p>
        </w:tc>
        <w:tc>
          <w:tcPr>
            <w:tcW w:w="5" w:type="pct"/>
            <w:shd w:val="clear" w:color="auto" w:fill="auto"/>
            <w:vAlign w:val="bottom"/>
          </w:tcPr>
          <w:p w14:paraId="657A3BB3" w14:textId="77777777" w:rsidR="006B4280" w:rsidRDefault="006B4280">
            <w:pPr>
              <w:rPr>
                <w:rFonts w:ascii="宋体"/>
              </w:rPr>
            </w:pPr>
          </w:p>
        </w:tc>
        <w:tc>
          <w:tcPr>
            <w:tcW w:w="19" w:type="pct"/>
            <w:shd w:val="clear" w:color="auto" w:fill="auto"/>
            <w:vAlign w:val="bottom"/>
          </w:tcPr>
          <w:p w14:paraId="657A3BB4" w14:textId="77777777" w:rsidR="006B4280" w:rsidRDefault="006B4280">
            <w:pPr>
              <w:rPr>
                <w:rFonts w:ascii="宋体"/>
              </w:rPr>
            </w:pPr>
          </w:p>
        </w:tc>
        <w:tc>
          <w:tcPr>
            <w:tcW w:w="5" w:type="pct"/>
            <w:shd w:val="clear" w:color="auto" w:fill="auto"/>
            <w:vAlign w:val="bottom"/>
          </w:tcPr>
          <w:p w14:paraId="657A3BB5" w14:textId="77777777" w:rsidR="006B4280" w:rsidRDefault="006B4280">
            <w:pPr>
              <w:rPr>
                <w:rFonts w:ascii="宋体"/>
              </w:rPr>
            </w:pPr>
          </w:p>
        </w:tc>
        <w:tc>
          <w:tcPr>
            <w:tcW w:w="50" w:type="pct"/>
            <w:shd w:val="clear" w:color="auto" w:fill="auto"/>
            <w:vAlign w:val="bottom"/>
          </w:tcPr>
          <w:p w14:paraId="657A3BB6" w14:textId="77777777" w:rsidR="006B4280" w:rsidRDefault="006B4280">
            <w:pPr>
              <w:rPr>
                <w:rFonts w:ascii="宋体"/>
              </w:rPr>
            </w:pPr>
          </w:p>
        </w:tc>
        <w:tc>
          <w:tcPr>
            <w:tcW w:w="625" w:type="pct"/>
            <w:shd w:val="clear" w:color="auto" w:fill="auto"/>
            <w:vAlign w:val="bottom"/>
          </w:tcPr>
          <w:p w14:paraId="657A3BB7" w14:textId="77777777" w:rsidR="006B4280" w:rsidRDefault="006B4280">
            <w:pPr>
              <w:rPr>
                <w:rFonts w:ascii="宋体"/>
              </w:rPr>
            </w:pPr>
          </w:p>
        </w:tc>
        <w:tc>
          <w:tcPr>
            <w:tcW w:w="5" w:type="pct"/>
            <w:shd w:val="clear" w:color="auto" w:fill="auto"/>
            <w:vAlign w:val="bottom"/>
          </w:tcPr>
          <w:p w14:paraId="657A3BB8" w14:textId="77777777" w:rsidR="006B4280" w:rsidRDefault="006B4280">
            <w:pPr>
              <w:rPr>
                <w:rFonts w:ascii="宋体"/>
              </w:rPr>
            </w:pPr>
          </w:p>
        </w:tc>
      </w:tr>
      <w:tr w:rsidR="006B4280" w14:paraId="657A3BC2" w14:textId="77777777">
        <w:trPr>
          <w:jc w:val="center"/>
        </w:trPr>
        <w:tc>
          <w:tcPr>
            <w:tcW w:w="0" w:type="auto"/>
            <w:gridSpan w:val="3"/>
            <w:shd w:val="clear" w:color="auto" w:fill="auto"/>
            <w:tcMar>
              <w:top w:w="40" w:type="dxa"/>
              <w:left w:w="20" w:type="dxa"/>
              <w:bottom w:w="40" w:type="dxa"/>
              <w:right w:w="20" w:type="dxa"/>
            </w:tcMar>
            <w:vAlign w:val="bottom"/>
          </w:tcPr>
          <w:p w14:paraId="657A3BBA" w14:textId="77777777" w:rsidR="006B4280" w:rsidRDefault="00082D3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57A3BBB" w14:textId="77777777" w:rsidR="006B4280" w:rsidRDefault="00082D3E">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657A3BB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BBD" w14:textId="77777777" w:rsidR="006B4280" w:rsidRDefault="00082D3E">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657A3BB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BBF" w14:textId="77777777" w:rsidR="006B4280" w:rsidRDefault="00082D3E">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657A3BC0"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3BC1" w14:textId="77777777" w:rsidR="006B4280" w:rsidRDefault="00082D3E">
            <w:pPr>
              <w:jc w:val="center"/>
              <w:textAlignment w:val="bottom"/>
            </w:pPr>
            <w:r>
              <w:rPr>
                <w:rFonts w:ascii="Arial" w:eastAsia="宋体" w:hAnsi="Arial" w:cs="Arial"/>
                <w:b/>
                <w:bCs/>
                <w:color w:val="000000"/>
                <w:sz w:val="17"/>
                <w:szCs w:val="17"/>
              </w:rPr>
              <w:t>March 31, 2021</w:t>
            </w:r>
          </w:p>
        </w:tc>
      </w:tr>
      <w:tr w:rsidR="006B4280" w14:paraId="657A3BD3" w14:textId="77777777">
        <w:trPr>
          <w:jc w:val="center"/>
        </w:trPr>
        <w:tc>
          <w:tcPr>
            <w:tcW w:w="0" w:type="auto"/>
            <w:gridSpan w:val="3"/>
            <w:shd w:val="clear" w:color="auto" w:fill="E2E2E2"/>
            <w:tcMar>
              <w:top w:w="40" w:type="dxa"/>
              <w:left w:w="20" w:type="dxa"/>
              <w:bottom w:w="40" w:type="dxa"/>
              <w:right w:w="20" w:type="dxa"/>
            </w:tcMar>
            <w:vAlign w:val="bottom"/>
          </w:tcPr>
          <w:p w14:paraId="657A3BC3" w14:textId="77777777" w:rsidR="006B4280" w:rsidRDefault="00082D3E">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BC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C5" w14:textId="77777777" w:rsidR="006B4280" w:rsidRDefault="00082D3E">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C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C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C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C9" w14:textId="77777777" w:rsidR="006B4280" w:rsidRDefault="00082D3E">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C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C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C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CD" w14:textId="77777777" w:rsidR="006B4280" w:rsidRDefault="00082D3E">
            <w:pPr>
              <w:jc w:val="right"/>
              <w:textAlignment w:val="bottom"/>
            </w:pPr>
            <w:r>
              <w:rPr>
                <w:rFonts w:ascii="Arial" w:eastAsia="宋体" w:hAnsi="Arial" w:cs="Arial"/>
                <w:color w:val="000000"/>
                <w:sz w:val="18"/>
                <w:szCs w:val="18"/>
              </w:rPr>
              <w:t>(27)</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C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CF"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BD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BD1" w14:textId="77777777" w:rsidR="006B4280" w:rsidRDefault="00082D3E">
            <w:pPr>
              <w:jc w:val="right"/>
              <w:textAlignment w:val="bottom"/>
            </w:pPr>
            <w:r>
              <w:rPr>
                <w:rFonts w:ascii="Arial" w:eastAsia="宋体" w:hAnsi="Arial" w:cs="Arial"/>
                <w:color w:val="000000"/>
                <w:sz w:val="18"/>
                <w:szCs w:val="18"/>
              </w:rPr>
              <w:t>(65)</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BD2" w14:textId="77777777" w:rsidR="006B4280" w:rsidRDefault="006B4280">
            <w:pPr>
              <w:jc w:val="right"/>
              <w:rPr>
                <w:rFonts w:ascii="宋体"/>
              </w:rPr>
            </w:pPr>
          </w:p>
        </w:tc>
      </w:tr>
      <w:tr w:rsidR="006B4280" w14:paraId="657A3BE0" w14:textId="77777777">
        <w:trPr>
          <w:jc w:val="center"/>
        </w:trPr>
        <w:tc>
          <w:tcPr>
            <w:tcW w:w="0" w:type="auto"/>
            <w:gridSpan w:val="3"/>
            <w:shd w:val="clear" w:color="auto" w:fill="FFFFFF"/>
            <w:tcMar>
              <w:top w:w="40" w:type="dxa"/>
              <w:left w:w="20" w:type="dxa"/>
              <w:bottom w:w="40" w:type="dxa"/>
              <w:right w:w="20" w:type="dxa"/>
            </w:tcMar>
            <w:vAlign w:val="bottom"/>
          </w:tcPr>
          <w:p w14:paraId="657A3BD4" w14:textId="77777777" w:rsidR="006B4280" w:rsidRDefault="00082D3E">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657A3BD5" w14:textId="77777777" w:rsidR="006B4280" w:rsidRDefault="00082D3E">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57A3BD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D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D8" w14:textId="77777777" w:rsidR="006B4280" w:rsidRDefault="00082D3E">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657A3BD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D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DB"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3BD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BD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BDE" w14:textId="77777777" w:rsidR="006B4280" w:rsidRDefault="00082D3E">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657A3BDF" w14:textId="77777777" w:rsidR="006B4280" w:rsidRDefault="006B4280">
            <w:pPr>
              <w:jc w:val="right"/>
              <w:rPr>
                <w:rFonts w:ascii="宋体"/>
              </w:rPr>
            </w:pPr>
          </w:p>
        </w:tc>
      </w:tr>
      <w:tr w:rsidR="006B4280" w14:paraId="657A3BF1" w14:textId="77777777">
        <w:trPr>
          <w:jc w:val="center"/>
        </w:trPr>
        <w:tc>
          <w:tcPr>
            <w:tcW w:w="0" w:type="auto"/>
            <w:gridSpan w:val="3"/>
            <w:shd w:val="clear" w:color="auto" w:fill="E2E2E2"/>
            <w:tcMar>
              <w:top w:w="40" w:type="dxa"/>
              <w:left w:w="20" w:type="dxa"/>
              <w:bottom w:w="40" w:type="dxa"/>
              <w:right w:w="20" w:type="dxa"/>
            </w:tcMar>
            <w:vAlign w:val="bottom"/>
          </w:tcPr>
          <w:p w14:paraId="657A3BE1" w14:textId="77777777" w:rsidR="006B4280" w:rsidRDefault="00082D3E">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E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E3" w14:textId="77777777" w:rsidR="006B4280" w:rsidRDefault="00082D3E">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E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E5"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E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E7" w14:textId="77777777" w:rsidR="006B4280" w:rsidRDefault="00082D3E">
            <w:pPr>
              <w:jc w:val="right"/>
              <w:textAlignment w:val="bottom"/>
            </w:pPr>
            <w:r>
              <w:rPr>
                <w:rFonts w:ascii="Arial" w:eastAsia="宋体" w:hAnsi="Arial" w:cs="Arial"/>
                <w:color w:val="000000"/>
                <w:sz w:val="18"/>
                <w:szCs w:val="18"/>
              </w:rPr>
              <w:t>46 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E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E9"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E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EB" w14:textId="77777777" w:rsidR="006B4280" w:rsidRDefault="00082D3E">
            <w:pPr>
              <w:jc w:val="right"/>
              <w:textAlignment w:val="bottom"/>
            </w:pPr>
            <w:r>
              <w:rPr>
                <w:rFonts w:ascii="Arial" w:eastAsia="宋体" w:hAnsi="Arial" w:cs="Arial"/>
                <w:color w:val="000000"/>
                <w:sz w:val="18"/>
                <w:szCs w:val="18"/>
              </w:rPr>
              <w:t>(28)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E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BED"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BE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BEF" w14:textId="77777777" w:rsidR="006B4280" w:rsidRDefault="00082D3E">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BF0" w14:textId="77777777" w:rsidR="006B4280" w:rsidRDefault="006B4280">
            <w:pPr>
              <w:jc w:val="right"/>
              <w:rPr>
                <w:rFonts w:ascii="宋体"/>
              </w:rPr>
            </w:pPr>
          </w:p>
        </w:tc>
      </w:tr>
    </w:tbl>
    <w:p w14:paraId="657A3BF2" w14:textId="77777777" w:rsidR="006B4280" w:rsidRDefault="006B4280"/>
    <w:p w14:paraId="657A3BF3" w14:textId="77777777" w:rsidR="006B4280" w:rsidRDefault="00082D3E">
      <w:r>
        <w:rPr>
          <w:rFonts w:ascii="Arial" w:eastAsia="宋体" w:hAnsi="Arial" w:cs="Arial"/>
          <w:b/>
          <w:bCs/>
          <w:i/>
          <w:iCs/>
          <w:color w:val="000000"/>
          <w:sz w:val="20"/>
          <w:szCs w:val="20"/>
        </w:rPr>
        <w:t xml:space="preserve">Effect of Derivative Contracts on </w:t>
      </w:r>
      <w:r>
        <w:rPr>
          <w:rFonts w:ascii="Arial" w:eastAsia="宋体" w:hAnsi="Arial" w:cs="Arial"/>
          <w:b/>
          <w:bCs/>
          <w:i/>
          <w:iCs/>
          <w:color w:val="000000"/>
          <w:sz w:val="20"/>
          <w:szCs w:val="20"/>
        </w:rPr>
        <w:t>Condensed Consolidated Statement of Income</w:t>
      </w:r>
    </w:p>
    <w:p w14:paraId="657A3BF4" w14:textId="77777777" w:rsidR="006B4280" w:rsidRDefault="006B4280">
      <w:pPr>
        <w:ind w:firstLine="495"/>
      </w:pPr>
    </w:p>
    <w:p w14:paraId="657A3BF5" w14:textId="77777777" w:rsidR="006B4280" w:rsidRDefault="00082D3E">
      <w:pPr>
        <w:spacing w:after="120"/>
        <w:ind w:firstLine="540"/>
      </w:pPr>
      <w:r>
        <w:rPr>
          <w:rFonts w:ascii="Arial" w:eastAsia="宋体" w:hAnsi="Arial" w:cs="Arial"/>
          <w:color w:val="000000"/>
          <w:sz w:val="20"/>
          <w:szCs w:val="20"/>
        </w:rPr>
        <w:t>The following table summarizes the total gain (loss) recognized in the condensed consolidated statement of income from our foreign exchange derivative contracts by location for the periods indicated (in millions)</w:t>
      </w:r>
      <w:r>
        <w:rPr>
          <w:rFonts w:ascii="Arial" w:eastAsia="宋体"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5793"/>
        <w:gridCol w:w="37"/>
        <w:gridCol w:w="122"/>
        <w:gridCol w:w="877"/>
        <w:gridCol w:w="37"/>
        <w:gridCol w:w="36"/>
        <w:gridCol w:w="36"/>
        <w:gridCol w:w="36"/>
        <w:gridCol w:w="121"/>
        <w:gridCol w:w="879"/>
        <w:gridCol w:w="36"/>
        <w:gridCol w:w="36"/>
        <w:gridCol w:w="36"/>
        <w:gridCol w:w="36"/>
        <w:gridCol w:w="36"/>
        <w:gridCol w:w="36"/>
        <w:gridCol w:w="36"/>
        <w:gridCol w:w="36"/>
        <w:gridCol w:w="36"/>
      </w:tblGrid>
      <w:tr w:rsidR="006B4280" w14:paraId="657A3C06" w14:textId="77777777">
        <w:tc>
          <w:tcPr>
            <w:tcW w:w="50" w:type="pct"/>
            <w:shd w:val="clear" w:color="auto" w:fill="auto"/>
            <w:vAlign w:val="bottom"/>
          </w:tcPr>
          <w:p w14:paraId="657A3BF6" w14:textId="77777777" w:rsidR="006B4280" w:rsidRDefault="006B4280">
            <w:pPr>
              <w:rPr>
                <w:rFonts w:ascii="宋体"/>
              </w:rPr>
            </w:pPr>
          </w:p>
        </w:tc>
        <w:tc>
          <w:tcPr>
            <w:tcW w:w="3643" w:type="pct"/>
            <w:shd w:val="clear" w:color="auto" w:fill="auto"/>
            <w:vAlign w:val="bottom"/>
          </w:tcPr>
          <w:p w14:paraId="657A3BF7" w14:textId="77777777" w:rsidR="006B4280" w:rsidRDefault="006B4280">
            <w:pPr>
              <w:rPr>
                <w:rFonts w:ascii="宋体"/>
              </w:rPr>
            </w:pPr>
          </w:p>
        </w:tc>
        <w:tc>
          <w:tcPr>
            <w:tcW w:w="5" w:type="pct"/>
            <w:shd w:val="clear" w:color="auto" w:fill="auto"/>
            <w:vAlign w:val="bottom"/>
          </w:tcPr>
          <w:p w14:paraId="657A3BF8" w14:textId="77777777" w:rsidR="006B4280" w:rsidRDefault="006B4280">
            <w:pPr>
              <w:rPr>
                <w:rFonts w:ascii="宋体"/>
              </w:rPr>
            </w:pPr>
          </w:p>
        </w:tc>
        <w:tc>
          <w:tcPr>
            <w:tcW w:w="50" w:type="pct"/>
            <w:shd w:val="clear" w:color="auto" w:fill="auto"/>
            <w:vAlign w:val="bottom"/>
          </w:tcPr>
          <w:p w14:paraId="657A3BF9" w14:textId="77777777" w:rsidR="006B4280" w:rsidRDefault="006B4280">
            <w:pPr>
              <w:rPr>
                <w:rFonts w:ascii="宋体"/>
              </w:rPr>
            </w:pPr>
          </w:p>
        </w:tc>
        <w:tc>
          <w:tcPr>
            <w:tcW w:w="580" w:type="pct"/>
            <w:shd w:val="clear" w:color="auto" w:fill="auto"/>
            <w:vAlign w:val="bottom"/>
          </w:tcPr>
          <w:p w14:paraId="657A3BFA" w14:textId="77777777" w:rsidR="006B4280" w:rsidRDefault="006B4280">
            <w:pPr>
              <w:rPr>
                <w:rFonts w:ascii="宋体"/>
              </w:rPr>
            </w:pPr>
          </w:p>
        </w:tc>
        <w:tc>
          <w:tcPr>
            <w:tcW w:w="5" w:type="pct"/>
            <w:shd w:val="clear" w:color="auto" w:fill="auto"/>
            <w:vAlign w:val="bottom"/>
          </w:tcPr>
          <w:p w14:paraId="657A3BFB" w14:textId="77777777" w:rsidR="006B4280" w:rsidRDefault="006B4280">
            <w:pPr>
              <w:rPr>
                <w:rFonts w:ascii="宋体"/>
              </w:rPr>
            </w:pPr>
          </w:p>
        </w:tc>
        <w:tc>
          <w:tcPr>
            <w:tcW w:w="5" w:type="pct"/>
            <w:shd w:val="clear" w:color="auto" w:fill="auto"/>
            <w:vAlign w:val="bottom"/>
          </w:tcPr>
          <w:p w14:paraId="657A3BFC" w14:textId="77777777" w:rsidR="006B4280" w:rsidRDefault="006B4280">
            <w:pPr>
              <w:rPr>
                <w:rFonts w:ascii="宋体"/>
              </w:rPr>
            </w:pPr>
          </w:p>
        </w:tc>
        <w:tc>
          <w:tcPr>
            <w:tcW w:w="19" w:type="pct"/>
            <w:shd w:val="clear" w:color="auto" w:fill="auto"/>
            <w:vAlign w:val="bottom"/>
          </w:tcPr>
          <w:p w14:paraId="657A3BFD" w14:textId="77777777" w:rsidR="006B4280" w:rsidRDefault="006B4280">
            <w:pPr>
              <w:rPr>
                <w:rFonts w:ascii="宋体"/>
              </w:rPr>
            </w:pPr>
          </w:p>
        </w:tc>
        <w:tc>
          <w:tcPr>
            <w:tcW w:w="5" w:type="pct"/>
            <w:shd w:val="clear" w:color="auto" w:fill="auto"/>
            <w:vAlign w:val="bottom"/>
          </w:tcPr>
          <w:p w14:paraId="657A3BFE" w14:textId="77777777" w:rsidR="006B4280" w:rsidRDefault="006B4280">
            <w:pPr>
              <w:rPr>
                <w:rFonts w:ascii="宋体"/>
              </w:rPr>
            </w:pPr>
          </w:p>
        </w:tc>
        <w:tc>
          <w:tcPr>
            <w:tcW w:w="50" w:type="pct"/>
            <w:shd w:val="clear" w:color="auto" w:fill="auto"/>
            <w:vAlign w:val="bottom"/>
          </w:tcPr>
          <w:p w14:paraId="657A3BFF" w14:textId="77777777" w:rsidR="006B4280" w:rsidRDefault="006B4280">
            <w:pPr>
              <w:rPr>
                <w:rFonts w:ascii="宋体"/>
              </w:rPr>
            </w:pPr>
          </w:p>
        </w:tc>
        <w:tc>
          <w:tcPr>
            <w:tcW w:w="581" w:type="pct"/>
            <w:shd w:val="clear" w:color="auto" w:fill="auto"/>
            <w:vAlign w:val="bottom"/>
          </w:tcPr>
          <w:p w14:paraId="657A3C00" w14:textId="77777777" w:rsidR="006B4280" w:rsidRDefault="006B4280">
            <w:pPr>
              <w:rPr>
                <w:rFonts w:ascii="宋体"/>
              </w:rPr>
            </w:pPr>
          </w:p>
        </w:tc>
        <w:tc>
          <w:tcPr>
            <w:tcW w:w="5" w:type="pct"/>
            <w:shd w:val="clear" w:color="auto" w:fill="auto"/>
            <w:vAlign w:val="bottom"/>
          </w:tcPr>
          <w:p w14:paraId="657A3C01" w14:textId="77777777" w:rsidR="006B4280" w:rsidRDefault="006B4280">
            <w:pPr>
              <w:rPr>
                <w:rFonts w:ascii="宋体"/>
              </w:rPr>
            </w:pPr>
          </w:p>
        </w:tc>
        <w:tc>
          <w:tcPr>
            <w:tcW w:w="0" w:type="auto"/>
            <w:shd w:val="clear" w:color="auto" w:fill="auto"/>
            <w:vAlign w:val="bottom"/>
          </w:tcPr>
          <w:p w14:paraId="657A3C02" w14:textId="77777777" w:rsidR="006B4280" w:rsidRDefault="006B4280">
            <w:pPr>
              <w:rPr>
                <w:rFonts w:ascii="宋体"/>
                <w:vanish/>
              </w:rPr>
            </w:pPr>
          </w:p>
        </w:tc>
        <w:tc>
          <w:tcPr>
            <w:tcW w:w="0" w:type="auto"/>
            <w:shd w:val="clear" w:color="auto" w:fill="auto"/>
            <w:vAlign w:val="bottom"/>
          </w:tcPr>
          <w:p w14:paraId="657A3C03" w14:textId="77777777" w:rsidR="006B4280" w:rsidRDefault="006B4280">
            <w:pPr>
              <w:rPr>
                <w:rFonts w:ascii="宋体"/>
                <w:vanish/>
              </w:rPr>
            </w:pPr>
          </w:p>
        </w:tc>
        <w:tc>
          <w:tcPr>
            <w:tcW w:w="0" w:type="auto"/>
            <w:gridSpan w:val="3"/>
            <w:shd w:val="clear" w:color="auto" w:fill="auto"/>
            <w:vAlign w:val="bottom"/>
          </w:tcPr>
          <w:p w14:paraId="657A3C04" w14:textId="77777777" w:rsidR="006B4280" w:rsidRDefault="006B4280">
            <w:pPr>
              <w:rPr>
                <w:rFonts w:ascii="宋体"/>
                <w:vanish/>
              </w:rPr>
            </w:pPr>
          </w:p>
        </w:tc>
        <w:tc>
          <w:tcPr>
            <w:tcW w:w="0" w:type="auto"/>
            <w:gridSpan w:val="3"/>
            <w:shd w:val="clear" w:color="auto" w:fill="auto"/>
            <w:vAlign w:val="bottom"/>
          </w:tcPr>
          <w:p w14:paraId="657A3C05" w14:textId="77777777" w:rsidR="006B4280" w:rsidRDefault="006B4280">
            <w:pPr>
              <w:rPr>
                <w:rFonts w:ascii="宋体"/>
                <w:vanish/>
              </w:rPr>
            </w:pPr>
          </w:p>
        </w:tc>
      </w:tr>
      <w:tr w:rsidR="006B4280" w14:paraId="657A3C11" w14:textId="77777777">
        <w:tc>
          <w:tcPr>
            <w:tcW w:w="0" w:type="auto"/>
            <w:gridSpan w:val="3"/>
            <w:shd w:val="clear" w:color="auto" w:fill="auto"/>
            <w:tcMar>
              <w:top w:w="0" w:type="dxa"/>
              <w:left w:w="20" w:type="dxa"/>
              <w:bottom w:w="0" w:type="dxa"/>
              <w:right w:w="20" w:type="dxa"/>
            </w:tcMar>
            <w:vAlign w:val="bottom"/>
          </w:tcPr>
          <w:p w14:paraId="657A3C07"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C08"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C09" w14:textId="77777777" w:rsidR="006B4280" w:rsidRDefault="006B4280">
            <w:pPr>
              <w:rPr>
                <w:rFonts w:ascii="宋体"/>
                <w:vanish/>
              </w:rPr>
            </w:pPr>
          </w:p>
        </w:tc>
        <w:tc>
          <w:tcPr>
            <w:tcW w:w="0" w:type="auto"/>
            <w:shd w:val="clear" w:color="auto" w:fill="auto"/>
            <w:vAlign w:val="bottom"/>
          </w:tcPr>
          <w:p w14:paraId="657A3C0A" w14:textId="77777777" w:rsidR="006B4280" w:rsidRDefault="006B4280">
            <w:pPr>
              <w:rPr>
                <w:rFonts w:ascii="宋体"/>
                <w:vanish/>
              </w:rPr>
            </w:pPr>
          </w:p>
        </w:tc>
        <w:tc>
          <w:tcPr>
            <w:tcW w:w="0" w:type="auto"/>
            <w:shd w:val="clear" w:color="auto" w:fill="auto"/>
            <w:vAlign w:val="bottom"/>
          </w:tcPr>
          <w:p w14:paraId="657A3C0B" w14:textId="77777777" w:rsidR="006B4280" w:rsidRDefault="006B4280">
            <w:pPr>
              <w:rPr>
                <w:rFonts w:ascii="宋体"/>
              </w:rPr>
            </w:pPr>
          </w:p>
        </w:tc>
        <w:tc>
          <w:tcPr>
            <w:tcW w:w="0" w:type="auto"/>
            <w:shd w:val="clear" w:color="auto" w:fill="auto"/>
            <w:vAlign w:val="bottom"/>
          </w:tcPr>
          <w:p w14:paraId="657A3C0C" w14:textId="77777777" w:rsidR="006B4280" w:rsidRDefault="006B4280">
            <w:pPr>
              <w:rPr>
                <w:rFonts w:ascii="宋体"/>
              </w:rPr>
            </w:pPr>
          </w:p>
        </w:tc>
        <w:tc>
          <w:tcPr>
            <w:tcW w:w="0" w:type="auto"/>
            <w:shd w:val="clear" w:color="auto" w:fill="auto"/>
            <w:vAlign w:val="bottom"/>
          </w:tcPr>
          <w:p w14:paraId="657A3C0D" w14:textId="77777777" w:rsidR="006B4280" w:rsidRDefault="006B4280">
            <w:pPr>
              <w:rPr>
                <w:rFonts w:ascii="宋体"/>
              </w:rPr>
            </w:pPr>
          </w:p>
        </w:tc>
        <w:tc>
          <w:tcPr>
            <w:tcW w:w="0" w:type="auto"/>
            <w:shd w:val="clear" w:color="auto" w:fill="auto"/>
            <w:vAlign w:val="bottom"/>
          </w:tcPr>
          <w:p w14:paraId="657A3C0E" w14:textId="77777777" w:rsidR="006B4280" w:rsidRDefault="006B4280">
            <w:pPr>
              <w:rPr>
                <w:rFonts w:ascii="宋体"/>
              </w:rPr>
            </w:pPr>
          </w:p>
        </w:tc>
        <w:tc>
          <w:tcPr>
            <w:tcW w:w="0" w:type="auto"/>
            <w:shd w:val="clear" w:color="auto" w:fill="auto"/>
            <w:vAlign w:val="bottom"/>
          </w:tcPr>
          <w:p w14:paraId="657A3C0F" w14:textId="77777777" w:rsidR="006B4280" w:rsidRDefault="006B4280">
            <w:pPr>
              <w:rPr>
                <w:rFonts w:ascii="宋体"/>
              </w:rPr>
            </w:pPr>
          </w:p>
        </w:tc>
        <w:tc>
          <w:tcPr>
            <w:tcW w:w="0" w:type="auto"/>
            <w:shd w:val="clear" w:color="auto" w:fill="auto"/>
            <w:vAlign w:val="bottom"/>
          </w:tcPr>
          <w:p w14:paraId="657A3C10" w14:textId="77777777" w:rsidR="006B4280" w:rsidRDefault="006B4280">
            <w:pPr>
              <w:rPr>
                <w:rFonts w:ascii="宋体"/>
              </w:rPr>
            </w:pPr>
          </w:p>
        </w:tc>
      </w:tr>
      <w:tr w:rsidR="006B4280" w14:paraId="657A3C1A" w14:textId="77777777">
        <w:tc>
          <w:tcPr>
            <w:tcW w:w="0" w:type="auto"/>
            <w:gridSpan w:val="3"/>
            <w:shd w:val="clear" w:color="auto" w:fill="auto"/>
            <w:tcMar>
              <w:top w:w="40" w:type="dxa"/>
              <w:left w:w="20" w:type="dxa"/>
              <w:bottom w:w="40" w:type="dxa"/>
              <w:right w:w="20" w:type="dxa"/>
            </w:tcMar>
            <w:vAlign w:val="bottom"/>
          </w:tcPr>
          <w:p w14:paraId="657A3C12"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13"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C14"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15"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C16" w14:textId="77777777" w:rsidR="006B4280" w:rsidRDefault="006B4280">
            <w:pPr>
              <w:rPr>
                <w:rFonts w:ascii="宋体"/>
                <w:vanish/>
              </w:rPr>
            </w:pPr>
          </w:p>
        </w:tc>
        <w:tc>
          <w:tcPr>
            <w:tcW w:w="0" w:type="auto"/>
            <w:shd w:val="clear" w:color="auto" w:fill="auto"/>
            <w:vAlign w:val="bottom"/>
          </w:tcPr>
          <w:p w14:paraId="657A3C17" w14:textId="77777777" w:rsidR="006B4280" w:rsidRDefault="006B4280">
            <w:pPr>
              <w:rPr>
                <w:rFonts w:ascii="宋体"/>
                <w:vanish/>
              </w:rPr>
            </w:pPr>
          </w:p>
        </w:tc>
        <w:tc>
          <w:tcPr>
            <w:tcW w:w="0" w:type="auto"/>
            <w:gridSpan w:val="3"/>
            <w:shd w:val="clear" w:color="auto" w:fill="auto"/>
            <w:vAlign w:val="bottom"/>
          </w:tcPr>
          <w:p w14:paraId="657A3C18" w14:textId="77777777" w:rsidR="006B4280" w:rsidRDefault="006B4280">
            <w:pPr>
              <w:rPr>
                <w:rFonts w:ascii="宋体"/>
                <w:vanish/>
              </w:rPr>
            </w:pPr>
          </w:p>
        </w:tc>
        <w:tc>
          <w:tcPr>
            <w:tcW w:w="0" w:type="auto"/>
            <w:gridSpan w:val="3"/>
            <w:shd w:val="clear" w:color="auto" w:fill="auto"/>
            <w:vAlign w:val="bottom"/>
          </w:tcPr>
          <w:p w14:paraId="657A3C19" w14:textId="77777777" w:rsidR="006B4280" w:rsidRDefault="006B4280">
            <w:pPr>
              <w:rPr>
                <w:rFonts w:ascii="宋体"/>
                <w:vanish/>
              </w:rPr>
            </w:pPr>
          </w:p>
        </w:tc>
      </w:tr>
      <w:tr w:rsidR="006B4280" w14:paraId="657A3C27" w14:textId="77777777">
        <w:tc>
          <w:tcPr>
            <w:tcW w:w="0" w:type="auto"/>
            <w:gridSpan w:val="3"/>
            <w:shd w:val="clear" w:color="auto" w:fill="E2E2E2"/>
            <w:tcMar>
              <w:top w:w="40" w:type="dxa"/>
              <w:left w:w="20" w:type="dxa"/>
              <w:bottom w:w="40" w:type="dxa"/>
              <w:right w:w="20" w:type="dxa"/>
            </w:tcMar>
            <w:vAlign w:val="bottom"/>
          </w:tcPr>
          <w:p w14:paraId="657A3C1B" w14:textId="77777777" w:rsidR="006B4280" w:rsidRDefault="00082D3E">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C1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C1D" w14:textId="77777777" w:rsidR="006B4280" w:rsidRDefault="00082D3E">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C1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C1F"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C2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C21" w14:textId="77777777" w:rsidR="006B4280" w:rsidRDefault="00082D3E">
            <w:pPr>
              <w:jc w:val="right"/>
              <w:textAlignment w:val="bottom"/>
            </w:pPr>
            <w:r>
              <w:rPr>
                <w:rFonts w:ascii="Arial" w:eastAsia="宋体" w:hAnsi="Arial" w:cs="Arial"/>
                <w:color w:val="000000"/>
                <w:sz w:val="18"/>
                <w:szCs w:val="18"/>
              </w:rPr>
              <w:t>(28)</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C22" w14:textId="77777777" w:rsidR="006B4280" w:rsidRDefault="006B4280">
            <w:pPr>
              <w:jc w:val="right"/>
              <w:rPr>
                <w:rFonts w:ascii="宋体"/>
              </w:rPr>
            </w:pPr>
          </w:p>
        </w:tc>
        <w:tc>
          <w:tcPr>
            <w:tcW w:w="0" w:type="auto"/>
            <w:shd w:val="clear" w:color="auto" w:fill="auto"/>
            <w:vAlign w:val="bottom"/>
          </w:tcPr>
          <w:p w14:paraId="657A3C23" w14:textId="77777777" w:rsidR="006B4280" w:rsidRDefault="006B4280">
            <w:pPr>
              <w:rPr>
                <w:rFonts w:ascii="宋体"/>
                <w:vanish/>
              </w:rPr>
            </w:pPr>
          </w:p>
        </w:tc>
        <w:tc>
          <w:tcPr>
            <w:tcW w:w="0" w:type="auto"/>
            <w:shd w:val="clear" w:color="auto" w:fill="auto"/>
            <w:vAlign w:val="bottom"/>
          </w:tcPr>
          <w:p w14:paraId="657A3C24" w14:textId="77777777" w:rsidR="006B4280" w:rsidRDefault="006B4280">
            <w:pPr>
              <w:rPr>
                <w:rFonts w:ascii="宋体"/>
                <w:vanish/>
              </w:rPr>
            </w:pPr>
          </w:p>
        </w:tc>
        <w:tc>
          <w:tcPr>
            <w:tcW w:w="0" w:type="auto"/>
            <w:gridSpan w:val="3"/>
            <w:shd w:val="clear" w:color="auto" w:fill="auto"/>
            <w:vAlign w:val="bottom"/>
          </w:tcPr>
          <w:p w14:paraId="657A3C25" w14:textId="77777777" w:rsidR="006B4280" w:rsidRDefault="006B4280">
            <w:pPr>
              <w:rPr>
                <w:rFonts w:ascii="宋体"/>
                <w:vanish/>
              </w:rPr>
            </w:pPr>
          </w:p>
        </w:tc>
        <w:tc>
          <w:tcPr>
            <w:tcW w:w="0" w:type="auto"/>
            <w:gridSpan w:val="3"/>
            <w:shd w:val="clear" w:color="auto" w:fill="auto"/>
            <w:vAlign w:val="bottom"/>
          </w:tcPr>
          <w:p w14:paraId="657A3C26" w14:textId="77777777" w:rsidR="006B4280" w:rsidRDefault="006B4280">
            <w:pPr>
              <w:rPr>
                <w:rFonts w:ascii="宋体"/>
                <w:vanish/>
              </w:rPr>
            </w:pPr>
          </w:p>
        </w:tc>
      </w:tr>
      <w:tr w:rsidR="006B4280" w14:paraId="657A3C32" w14:textId="77777777">
        <w:tc>
          <w:tcPr>
            <w:tcW w:w="0" w:type="auto"/>
            <w:gridSpan w:val="3"/>
            <w:shd w:val="clear" w:color="auto" w:fill="FFFFFF"/>
            <w:tcMar>
              <w:top w:w="40" w:type="dxa"/>
              <w:left w:w="20" w:type="dxa"/>
              <w:bottom w:w="40" w:type="dxa"/>
              <w:right w:w="20" w:type="dxa"/>
            </w:tcMar>
            <w:vAlign w:val="bottom"/>
          </w:tcPr>
          <w:p w14:paraId="657A3C28" w14:textId="77777777" w:rsidR="006B4280" w:rsidRDefault="00082D3E">
            <w:pPr>
              <w:textAlignment w:val="bottom"/>
            </w:pPr>
            <w:r>
              <w:rPr>
                <w:rFonts w:ascii="Arial" w:eastAsia="宋体" w:hAnsi="Arial" w:cs="Arial"/>
                <w:color w:val="000000"/>
                <w:sz w:val="18"/>
                <w:szCs w:val="18"/>
              </w:rPr>
              <w:t xml:space="preserve">Foreign exchange contracts designated as cash flow hedges </w:t>
            </w:r>
            <w:r>
              <w:rPr>
                <w:rFonts w:ascii="Arial" w:eastAsia="宋体" w:hAnsi="Arial" w:cs="Arial"/>
                <w:color w:val="000000"/>
                <w:sz w:val="18"/>
                <w:szCs w:val="18"/>
              </w:rPr>
              <w:t>recognized in cost of net revenues</w:t>
            </w:r>
          </w:p>
        </w:tc>
        <w:tc>
          <w:tcPr>
            <w:tcW w:w="0" w:type="auto"/>
            <w:gridSpan w:val="2"/>
            <w:shd w:val="clear" w:color="auto" w:fill="FFFFFF"/>
            <w:tcMar>
              <w:top w:w="40" w:type="dxa"/>
              <w:left w:w="20" w:type="dxa"/>
              <w:bottom w:w="40" w:type="dxa"/>
              <w:right w:w="0" w:type="dxa"/>
            </w:tcMar>
            <w:vAlign w:val="bottom"/>
          </w:tcPr>
          <w:p w14:paraId="657A3C2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C2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C2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C2C"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3C2D" w14:textId="77777777" w:rsidR="006B4280" w:rsidRDefault="006B4280">
            <w:pPr>
              <w:jc w:val="right"/>
              <w:rPr>
                <w:rFonts w:ascii="宋体"/>
              </w:rPr>
            </w:pPr>
          </w:p>
        </w:tc>
        <w:tc>
          <w:tcPr>
            <w:tcW w:w="0" w:type="auto"/>
            <w:shd w:val="clear" w:color="auto" w:fill="auto"/>
            <w:vAlign w:val="bottom"/>
          </w:tcPr>
          <w:p w14:paraId="657A3C2E" w14:textId="77777777" w:rsidR="006B4280" w:rsidRDefault="006B4280">
            <w:pPr>
              <w:rPr>
                <w:rFonts w:ascii="宋体"/>
                <w:vanish/>
              </w:rPr>
            </w:pPr>
          </w:p>
        </w:tc>
        <w:tc>
          <w:tcPr>
            <w:tcW w:w="0" w:type="auto"/>
            <w:shd w:val="clear" w:color="auto" w:fill="auto"/>
            <w:vAlign w:val="bottom"/>
          </w:tcPr>
          <w:p w14:paraId="657A3C2F" w14:textId="77777777" w:rsidR="006B4280" w:rsidRDefault="006B4280">
            <w:pPr>
              <w:rPr>
                <w:rFonts w:ascii="宋体"/>
                <w:vanish/>
              </w:rPr>
            </w:pPr>
          </w:p>
        </w:tc>
        <w:tc>
          <w:tcPr>
            <w:tcW w:w="0" w:type="auto"/>
            <w:gridSpan w:val="3"/>
            <w:shd w:val="clear" w:color="auto" w:fill="auto"/>
            <w:vAlign w:val="bottom"/>
          </w:tcPr>
          <w:p w14:paraId="657A3C30" w14:textId="77777777" w:rsidR="006B4280" w:rsidRDefault="006B4280">
            <w:pPr>
              <w:rPr>
                <w:rFonts w:ascii="宋体"/>
                <w:vanish/>
              </w:rPr>
            </w:pPr>
          </w:p>
        </w:tc>
        <w:tc>
          <w:tcPr>
            <w:tcW w:w="0" w:type="auto"/>
            <w:gridSpan w:val="3"/>
            <w:shd w:val="clear" w:color="auto" w:fill="auto"/>
            <w:vAlign w:val="bottom"/>
          </w:tcPr>
          <w:p w14:paraId="657A3C31" w14:textId="77777777" w:rsidR="006B4280" w:rsidRDefault="006B4280">
            <w:pPr>
              <w:rPr>
                <w:rFonts w:ascii="宋体"/>
                <w:vanish/>
              </w:rPr>
            </w:pPr>
          </w:p>
        </w:tc>
      </w:tr>
      <w:tr w:rsidR="006B4280" w14:paraId="657A3C3B" w14:textId="77777777">
        <w:trPr>
          <w:hidden/>
        </w:trPr>
        <w:tc>
          <w:tcPr>
            <w:tcW w:w="0" w:type="auto"/>
            <w:gridSpan w:val="3"/>
            <w:shd w:val="clear" w:color="auto" w:fill="auto"/>
            <w:vAlign w:val="bottom"/>
          </w:tcPr>
          <w:p w14:paraId="657A3C33" w14:textId="77777777" w:rsidR="006B4280" w:rsidRDefault="006B4280">
            <w:pPr>
              <w:rPr>
                <w:rFonts w:ascii="宋体"/>
                <w:vanish/>
              </w:rPr>
            </w:pPr>
          </w:p>
        </w:tc>
        <w:tc>
          <w:tcPr>
            <w:tcW w:w="0" w:type="auto"/>
            <w:gridSpan w:val="3"/>
            <w:shd w:val="clear" w:color="auto" w:fill="auto"/>
            <w:vAlign w:val="bottom"/>
          </w:tcPr>
          <w:p w14:paraId="657A3C34" w14:textId="77777777" w:rsidR="006B4280" w:rsidRDefault="006B4280">
            <w:pPr>
              <w:rPr>
                <w:rFonts w:ascii="宋体"/>
                <w:vanish/>
              </w:rPr>
            </w:pPr>
          </w:p>
        </w:tc>
        <w:tc>
          <w:tcPr>
            <w:tcW w:w="0" w:type="auto"/>
            <w:gridSpan w:val="3"/>
            <w:shd w:val="clear" w:color="auto" w:fill="auto"/>
            <w:vAlign w:val="bottom"/>
          </w:tcPr>
          <w:p w14:paraId="657A3C35" w14:textId="77777777" w:rsidR="006B4280" w:rsidRDefault="006B4280">
            <w:pPr>
              <w:rPr>
                <w:rFonts w:ascii="宋体"/>
                <w:vanish/>
              </w:rPr>
            </w:pPr>
          </w:p>
        </w:tc>
        <w:tc>
          <w:tcPr>
            <w:tcW w:w="0" w:type="auto"/>
            <w:gridSpan w:val="3"/>
            <w:shd w:val="clear" w:color="auto" w:fill="auto"/>
            <w:vAlign w:val="bottom"/>
          </w:tcPr>
          <w:p w14:paraId="657A3C36" w14:textId="77777777" w:rsidR="006B4280" w:rsidRDefault="006B4280">
            <w:pPr>
              <w:rPr>
                <w:rFonts w:ascii="宋体"/>
                <w:vanish/>
              </w:rPr>
            </w:pPr>
          </w:p>
        </w:tc>
        <w:tc>
          <w:tcPr>
            <w:tcW w:w="0" w:type="auto"/>
            <w:shd w:val="clear" w:color="auto" w:fill="auto"/>
            <w:vAlign w:val="bottom"/>
          </w:tcPr>
          <w:p w14:paraId="657A3C37" w14:textId="77777777" w:rsidR="006B4280" w:rsidRDefault="006B4280">
            <w:pPr>
              <w:rPr>
                <w:rFonts w:ascii="宋体"/>
                <w:vanish/>
              </w:rPr>
            </w:pPr>
          </w:p>
        </w:tc>
        <w:tc>
          <w:tcPr>
            <w:tcW w:w="0" w:type="auto"/>
            <w:shd w:val="clear" w:color="auto" w:fill="auto"/>
            <w:vAlign w:val="bottom"/>
          </w:tcPr>
          <w:p w14:paraId="657A3C38" w14:textId="77777777" w:rsidR="006B4280" w:rsidRDefault="006B4280">
            <w:pPr>
              <w:rPr>
                <w:rFonts w:ascii="宋体"/>
                <w:vanish/>
              </w:rPr>
            </w:pPr>
          </w:p>
        </w:tc>
        <w:tc>
          <w:tcPr>
            <w:tcW w:w="0" w:type="auto"/>
            <w:gridSpan w:val="3"/>
            <w:shd w:val="clear" w:color="auto" w:fill="auto"/>
            <w:vAlign w:val="bottom"/>
          </w:tcPr>
          <w:p w14:paraId="657A3C39" w14:textId="77777777" w:rsidR="006B4280" w:rsidRDefault="006B4280">
            <w:pPr>
              <w:rPr>
                <w:rFonts w:ascii="宋体"/>
                <w:vanish/>
              </w:rPr>
            </w:pPr>
          </w:p>
        </w:tc>
        <w:tc>
          <w:tcPr>
            <w:tcW w:w="0" w:type="auto"/>
            <w:gridSpan w:val="3"/>
            <w:shd w:val="clear" w:color="auto" w:fill="auto"/>
            <w:vAlign w:val="bottom"/>
          </w:tcPr>
          <w:p w14:paraId="657A3C3A" w14:textId="77777777" w:rsidR="006B4280" w:rsidRDefault="006B4280">
            <w:pPr>
              <w:rPr>
                <w:rFonts w:ascii="宋体"/>
                <w:vanish/>
              </w:rPr>
            </w:pPr>
          </w:p>
        </w:tc>
      </w:tr>
      <w:tr w:rsidR="006B4280" w14:paraId="657A3C46" w14:textId="77777777">
        <w:tc>
          <w:tcPr>
            <w:tcW w:w="0" w:type="auto"/>
            <w:gridSpan w:val="3"/>
            <w:shd w:val="clear" w:color="auto" w:fill="E2E2E2"/>
            <w:tcMar>
              <w:top w:w="40" w:type="dxa"/>
              <w:left w:w="20" w:type="dxa"/>
              <w:bottom w:w="40" w:type="dxa"/>
              <w:right w:w="20" w:type="dxa"/>
            </w:tcMar>
            <w:vAlign w:val="bottom"/>
          </w:tcPr>
          <w:p w14:paraId="657A3C3C" w14:textId="77777777" w:rsidR="006B4280" w:rsidRDefault="00082D3E">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657A3C3D" w14:textId="77777777" w:rsidR="006B4280" w:rsidRDefault="00082D3E">
            <w:pPr>
              <w:jc w:val="right"/>
              <w:textAlignment w:val="bottom"/>
            </w:pPr>
            <w:r>
              <w:rPr>
                <w:rFonts w:ascii="Arial" w:eastAsia="宋体" w:hAnsi="Arial" w:cs="Arial"/>
                <w:color w:val="000000"/>
                <w:sz w:val="18"/>
                <w:szCs w:val="18"/>
              </w:rPr>
              <w:t>15 </w:t>
            </w:r>
          </w:p>
        </w:tc>
        <w:tc>
          <w:tcPr>
            <w:tcW w:w="0" w:type="auto"/>
            <w:shd w:val="clear" w:color="auto" w:fill="E2E2E2"/>
            <w:tcMar>
              <w:top w:w="40" w:type="dxa"/>
              <w:left w:w="0" w:type="dxa"/>
              <w:bottom w:w="40" w:type="dxa"/>
              <w:right w:w="20" w:type="dxa"/>
            </w:tcMar>
            <w:vAlign w:val="bottom"/>
          </w:tcPr>
          <w:p w14:paraId="657A3C3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C3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C40"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657A3C41" w14:textId="77777777" w:rsidR="006B4280" w:rsidRDefault="006B4280">
            <w:pPr>
              <w:jc w:val="right"/>
              <w:rPr>
                <w:rFonts w:ascii="宋体"/>
              </w:rPr>
            </w:pPr>
          </w:p>
        </w:tc>
        <w:tc>
          <w:tcPr>
            <w:tcW w:w="0" w:type="auto"/>
            <w:shd w:val="clear" w:color="auto" w:fill="auto"/>
            <w:vAlign w:val="bottom"/>
          </w:tcPr>
          <w:p w14:paraId="657A3C42" w14:textId="77777777" w:rsidR="006B4280" w:rsidRDefault="006B4280">
            <w:pPr>
              <w:rPr>
                <w:rFonts w:ascii="宋体"/>
                <w:vanish/>
              </w:rPr>
            </w:pPr>
          </w:p>
        </w:tc>
        <w:tc>
          <w:tcPr>
            <w:tcW w:w="0" w:type="auto"/>
            <w:shd w:val="clear" w:color="auto" w:fill="auto"/>
            <w:vAlign w:val="bottom"/>
          </w:tcPr>
          <w:p w14:paraId="657A3C43" w14:textId="77777777" w:rsidR="006B4280" w:rsidRDefault="006B4280">
            <w:pPr>
              <w:rPr>
                <w:rFonts w:ascii="宋体"/>
                <w:vanish/>
              </w:rPr>
            </w:pPr>
          </w:p>
        </w:tc>
        <w:tc>
          <w:tcPr>
            <w:tcW w:w="0" w:type="auto"/>
            <w:gridSpan w:val="3"/>
            <w:shd w:val="clear" w:color="auto" w:fill="auto"/>
            <w:vAlign w:val="bottom"/>
          </w:tcPr>
          <w:p w14:paraId="657A3C44" w14:textId="77777777" w:rsidR="006B4280" w:rsidRDefault="006B4280">
            <w:pPr>
              <w:rPr>
                <w:rFonts w:ascii="宋体"/>
                <w:vanish/>
              </w:rPr>
            </w:pPr>
          </w:p>
        </w:tc>
        <w:tc>
          <w:tcPr>
            <w:tcW w:w="0" w:type="auto"/>
            <w:gridSpan w:val="3"/>
            <w:shd w:val="clear" w:color="auto" w:fill="auto"/>
            <w:vAlign w:val="bottom"/>
          </w:tcPr>
          <w:p w14:paraId="657A3C45" w14:textId="77777777" w:rsidR="006B4280" w:rsidRDefault="006B4280">
            <w:pPr>
              <w:rPr>
                <w:rFonts w:ascii="宋体"/>
                <w:vanish/>
              </w:rPr>
            </w:pPr>
          </w:p>
        </w:tc>
      </w:tr>
      <w:tr w:rsidR="006B4280" w14:paraId="657A3C53" w14:textId="77777777">
        <w:tc>
          <w:tcPr>
            <w:tcW w:w="0" w:type="auto"/>
            <w:gridSpan w:val="3"/>
            <w:shd w:val="clear" w:color="auto" w:fill="FFFFFF"/>
            <w:tcMar>
              <w:top w:w="40" w:type="dxa"/>
              <w:left w:w="245" w:type="dxa"/>
              <w:bottom w:w="40" w:type="dxa"/>
              <w:right w:w="20" w:type="dxa"/>
            </w:tcMar>
            <w:vAlign w:val="bottom"/>
          </w:tcPr>
          <w:p w14:paraId="657A3C47" w14:textId="77777777" w:rsidR="006B4280" w:rsidRDefault="00082D3E">
            <w:pPr>
              <w:textAlignment w:val="bottom"/>
            </w:pPr>
            <w:r>
              <w:rPr>
                <w:rFonts w:ascii="Arial" w:eastAsia="宋体" w:hAnsi="Arial" w:cs="Arial"/>
                <w:color w:val="000000"/>
                <w:sz w:val="18"/>
                <w:szCs w:val="18"/>
              </w:rPr>
              <w:t xml:space="preserve">Total gain (loss) recognized from foreign exchange derivative </w:t>
            </w:r>
            <w:r>
              <w:rPr>
                <w:rFonts w:ascii="Arial" w:eastAsia="宋体" w:hAnsi="Arial" w:cs="Arial"/>
                <w:color w:val="000000"/>
                <w:sz w:val="18"/>
                <w:szCs w:val="18"/>
              </w:rPr>
              <w:t>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C4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C49" w14:textId="77777777" w:rsidR="006B4280" w:rsidRDefault="00082D3E">
            <w:pPr>
              <w:jc w:val="right"/>
              <w:textAlignment w:val="bottom"/>
            </w:pPr>
            <w:r>
              <w:rPr>
                <w:rFonts w:ascii="Arial" w:eastAsia="宋体" w:hAnsi="Arial" w:cs="Arial"/>
                <w:color w:val="000000"/>
                <w:sz w:val="18"/>
                <w:szCs w:val="18"/>
              </w:rPr>
              <w:t>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C4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C4B"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C4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C4D" w14:textId="77777777" w:rsidR="006B4280" w:rsidRDefault="00082D3E">
            <w:pPr>
              <w:jc w:val="right"/>
              <w:textAlignment w:val="bottom"/>
            </w:pPr>
            <w:r>
              <w:rPr>
                <w:rFonts w:ascii="Arial" w:eastAsia="宋体" w:hAnsi="Arial" w:cs="Arial"/>
                <w:color w:val="000000"/>
                <w:sz w:val="18"/>
                <w:szCs w:val="18"/>
              </w:rPr>
              <w:t>(33)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C4E" w14:textId="77777777" w:rsidR="006B4280" w:rsidRDefault="006B4280">
            <w:pPr>
              <w:jc w:val="right"/>
              <w:rPr>
                <w:rFonts w:ascii="宋体"/>
              </w:rPr>
            </w:pPr>
          </w:p>
        </w:tc>
        <w:tc>
          <w:tcPr>
            <w:tcW w:w="0" w:type="auto"/>
            <w:shd w:val="clear" w:color="auto" w:fill="auto"/>
            <w:vAlign w:val="bottom"/>
          </w:tcPr>
          <w:p w14:paraId="657A3C4F" w14:textId="77777777" w:rsidR="006B4280" w:rsidRDefault="006B4280">
            <w:pPr>
              <w:rPr>
                <w:rFonts w:ascii="宋体"/>
                <w:vanish/>
              </w:rPr>
            </w:pPr>
          </w:p>
        </w:tc>
        <w:tc>
          <w:tcPr>
            <w:tcW w:w="0" w:type="auto"/>
            <w:shd w:val="clear" w:color="auto" w:fill="auto"/>
            <w:vAlign w:val="bottom"/>
          </w:tcPr>
          <w:p w14:paraId="657A3C50" w14:textId="77777777" w:rsidR="006B4280" w:rsidRDefault="006B4280">
            <w:pPr>
              <w:rPr>
                <w:rFonts w:ascii="宋体"/>
                <w:vanish/>
              </w:rPr>
            </w:pPr>
          </w:p>
        </w:tc>
        <w:tc>
          <w:tcPr>
            <w:tcW w:w="0" w:type="auto"/>
            <w:gridSpan w:val="3"/>
            <w:shd w:val="clear" w:color="auto" w:fill="auto"/>
            <w:vAlign w:val="bottom"/>
          </w:tcPr>
          <w:p w14:paraId="657A3C51" w14:textId="77777777" w:rsidR="006B4280" w:rsidRDefault="006B4280">
            <w:pPr>
              <w:rPr>
                <w:rFonts w:ascii="宋体"/>
                <w:vanish/>
              </w:rPr>
            </w:pPr>
          </w:p>
        </w:tc>
        <w:tc>
          <w:tcPr>
            <w:tcW w:w="0" w:type="auto"/>
            <w:gridSpan w:val="3"/>
            <w:shd w:val="clear" w:color="auto" w:fill="auto"/>
            <w:vAlign w:val="bottom"/>
          </w:tcPr>
          <w:p w14:paraId="657A3C52" w14:textId="77777777" w:rsidR="006B4280" w:rsidRDefault="006B4280">
            <w:pPr>
              <w:rPr>
                <w:rFonts w:ascii="宋体"/>
                <w:vanish/>
              </w:rPr>
            </w:pPr>
          </w:p>
        </w:tc>
      </w:tr>
    </w:tbl>
    <w:p w14:paraId="657A3C54" w14:textId="77777777" w:rsidR="006B4280" w:rsidRDefault="006B4280">
      <w:pPr>
        <w:spacing w:after="120"/>
        <w:ind w:firstLine="540"/>
      </w:pPr>
    </w:p>
    <w:p w14:paraId="657A3C55" w14:textId="77777777" w:rsidR="006B4280" w:rsidRDefault="006B4280">
      <w:pPr>
        <w:jc w:val="center"/>
      </w:pPr>
    </w:p>
    <w:p w14:paraId="657A3C56" w14:textId="77777777" w:rsidR="006B4280" w:rsidRDefault="00082D3E">
      <w:pPr>
        <w:jc w:val="center"/>
      </w:pPr>
      <w:r>
        <w:rPr>
          <w:rFonts w:ascii="Arial" w:eastAsia="宋体" w:hAnsi="Arial" w:cs="Arial"/>
          <w:color w:val="000000"/>
          <w:sz w:val="20"/>
          <w:szCs w:val="20"/>
        </w:rPr>
        <w:t>24</w:t>
      </w:r>
    </w:p>
    <w:p w14:paraId="657A3C57" w14:textId="77777777" w:rsidR="006B4280" w:rsidRDefault="00082D3E">
      <w:r>
        <w:pict w14:anchorId="657A53F5">
          <v:rect id="_x0000_i1048" style="width:415.3pt;height:1.5pt" o:hralign="center" o:hrstd="t" o:hr="t" fillcolor="#a0a0a0" stroked="f"/>
        </w:pict>
      </w:r>
    </w:p>
    <w:p w14:paraId="657A3C58" w14:textId="77777777" w:rsidR="006B4280" w:rsidRDefault="00082D3E">
      <w:hyperlink r:id="rId104" w:anchor="i8b87bfb588cf476d820aa5487f5d2d83_7" w:history="1">
        <w:r>
          <w:rPr>
            <w:rStyle w:val="a5"/>
            <w:rFonts w:ascii="Arial" w:eastAsia="宋体" w:hAnsi="Arial" w:cs="Arial"/>
            <w:sz w:val="18"/>
            <w:szCs w:val="18"/>
          </w:rPr>
          <w:t>Table of Contents</w:t>
        </w:r>
      </w:hyperlink>
    </w:p>
    <w:p w14:paraId="657A3C59" w14:textId="77777777" w:rsidR="006B4280" w:rsidRDefault="00082D3E">
      <w:pPr>
        <w:jc w:val="center"/>
      </w:pPr>
      <w:r>
        <w:rPr>
          <w:rFonts w:ascii="Arial" w:eastAsia="宋体" w:hAnsi="Arial" w:cs="Arial"/>
          <w:b/>
          <w:bCs/>
          <w:color w:val="000000"/>
          <w:sz w:val="20"/>
          <w:szCs w:val="20"/>
        </w:rPr>
        <w:t>eBay Inc.</w:t>
      </w:r>
    </w:p>
    <w:p w14:paraId="657A3C5A"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3C5B" w14:textId="77777777" w:rsidR="006B4280" w:rsidRDefault="00082D3E">
      <w:pPr>
        <w:spacing w:after="120"/>
        <w:ind w:firstLine="540"/>
      </w:pPr>
      <w:r>
        <w:rPr>
          <w:rFonts w:ascii="Arial" w:eastAsia="宋体" w:hAnsi="Arial" w:cs="Arial"/>
          <w:color w:val="000000"/>
          <w:sz w:val="20"/>
          <w:szCs w:val="20"/>
        </w:rPr>
        <w:t>The following table summarizes the total gain (loss) recognized in the condensed consolidated statement of income from our interest rate derivative contracts by location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5794"/>
        <w:gridCol w:w="36"/>
        <w:gridCol w:w="122"/>
        <w:gridCol w:w="877"/>
        <w:gridCol w:w="37"/>
        <w:gridCol w:w="36"/>
        <w:gridCol w:w="36"/>
        <w:gridCol w:w="36"/>
        <w:gridCol w:w="122"/>
        <w:gridCol w:w="878"/>
        <w:gridCol w:w="37"/>
        <w:gridCol w:w="36"/>
        <w:gridCol w:w="36"/>
        <w:gridCol w:w="36"/>
        <w:gridCol w:w="36"/>
        <w:gridCol w:w="36"/>
        <w:gridCol w:w="36"/>
        <w:gridCol w:w="36"/>
        <w:gridCol w:w="36"/>
      </w:tblGrid>
      <w:tr w:rsidR="006B4280" w14:paraId="657A3C6C" w14:textId="77777777">
        <w:tc>
          <w:tcPr>
            <w:tcW w:w="50" w:type="pct"/>
            <w:shd w:val="clear" w:color="auto" w:fill="auto"/>
            <w:vAlign w:val="bottom"/>
          </w:tcPr>
          <w:p w14:paraId="657A3C5C" w14:textId="77777777" w:rsidR="006B4280" w:rsidRDefault="006B4280">
            <w:pPr>
              <w:rPr>
                <w:rFonts w:ascii="宋体"/>
              </w:rPr>
            </w:pPr>
          </w:p>
        </w:tc>
        <w:tc>
          <w:tcPr>
            <w:tcW w:w="3643" w:type="pct"/>
            <w:shd w:val="clear" w:color="auto" w:fill="auto"/>
            <w:vAlign w:val="bottom"/>
          </w:tcPr>
          <w:p w14:paraId="657A3C5D" w14:textId="77777777" w:rsidR="006B4280" w:rsidRDefault="006B4280">
            <w:pPr>
              <w:rPr>
                <w:rFonts w:ascii="宋体"/>
              </w:rPr>
            </w:pPr>
          </w:p>
        </w:tc>
        <w:tc>
          <w:tcPr>
            <w:tcW w:w="5" w:type="pct"/>
            <w:shd w:val="clear" w:color="auto" w:fill="auto"/>
            <w:vAlign w:val="bottom"/>
          </w:tcPr>
          <w:p w14:paraId="657A3C5E" w14:textId="77777777" w:rsidR="006B4280" w:rsidRDefault="006B4280">
            <w:pPr>
              <w:rPr>
                <w:rFonts w:ascii="宋体"/>
              </w:rPr>
            </w:pPr>
          </w:p>
        </w:tc>
        <w:tc>
          <w:tcPr>
            <w:tcW w:w="50" w:type="pct"/>
            <w:shd w:val="clear" w:color="auto" w:fill="auto"/>
            <w:vAlign w:val="bottom"/>
          </w:tcPr>
          <w:p w14:paraId="657A3C5F" w14:textId="77777777" w:rsidR="006B4280" w:rsidRDefault="006B4280">
            <w:pPr>
              <w:rPr>
                <w:rFonts w:ascii="宋体"/>
              </w:rPr>
            </w:pPr>
          </w:p>
        </w:tc>
        <w:tc>
          <w:tcPr>
            <w:tcW w:w="580" w:type="pct"/>
            <w:shd w:val="clear" w:color="auto" w:fill="auto"/>
            <w:vAlign w:val="bottom"/>
          </w:tcPr>
          <w:p w14:paraId="657A3C60" w14:textId="77777777" w:rsidR="006B4280" w:rsidRDefault="006B4280">
            <w:pPr>
              <w:rPr>
                <w:rFonts w:ascii="宋体"/>
              </w:rPr>
            </w:pPr>
          </w:p>
        </w:tc>
        <w:tc>
          <w:tcPr>
            <w:tcW w:w="5" w:type="pct"/>
            <w:shd w:val="clear" w:color="auto" w:fill="auto"/>
            <w:vAlign w:val="bottom"/>
          </w:tcPr>
          <w:p w14:paraId="657A3C61" w14:textId="77777777" w:rsidR="006B4280" w:rsidRDefault="006B4280">
            <w:pPr>
              <w:rPr>
                <w:rFonts w:ascii="宋体"/>
              </w:rPr>
            </w:pPr>
          </w:p>
        </w:tc>
        <w:tc>
          <w:tcPr>
            <w:tcW w:w="5" w:type="pct"/>
            <w:shd w:val="clear" w:color="auto" w:fill="auto"/>
            <w:vAlign w:val="bottom"/>
          </w:tcPr>
          <w:p w14:paraId="657A3C62" w14:textId="77777777" w:rsidR="006B4280" w:rsidRDefault="006B4280">
            <w:pPr>
              <w:rPr>
                <w:rFonts w:ascii="宋体"/>
              </w:rPr>
            </w:pPr>
          </w:p>
        </w:tc>
        <w:tc>
          <w:tcPr>
            <w:tcW w:w="19" w:type="pct"/>
            <w:shd w:val="clear" w:color="auto" w:fill="auto"/>
            <w:vAlign w:val="bottom"/>
          </w:tcPr>
          <w:p w14:paraId="657A3C63" w14:textId="77777777" w:rsidR="006B4280" w:rsidRDefault="006B4280">
            <w:pPr>
              <w:rPr>
                <w:rFonts w:ascii="宋体"/>
              </w:rPr>
            </w:pPr>
          </w:p>
        </w:tc>
        <w:tc>
          <w:tcPr>
            <w:tcW w:w="5" w:type="pct"/>
            <w:shd w:val="clear" w:color="auto" w:fill="auto"/>
            <w:vAlign w:val="bottom"/>
          </w:tcPr>
          <w:p w14:paraId="657A3C64" w14:textId="77777777" w:rsidR="006B4280" w:rsidRDefault="006B4280">
            <w:pPr>
              <w:rPr>
                <w:rFonts w:ascii="宋体"/>
              </w:rPr>
            </w:pPr>
          </w:p>
        </w:tc>
        <w:tc>
          <w:tcPr>
            <w:tcW w:w="50" w:type="pct"/>
            <w:shd w:val="clear" w:color="auto" w:fill="auto"/>
            <w:vAlign w:val="bottom"/>
          </w:tcPr>
          <w:p w14:paraId="657A3C65" w14:textId="77777777" w:rsidR="006B4280" w:rsidRDefault="006B4280">
            <w:pPr>
              <w:rPr>
                <w:rFonts w:ascii="宋体"/>
              </w:rPr>
            </w:pPr>
          </w:p>
        </w:tc>
        <w:tc>
          <w:tcPr>
            <w:tcW w:w="581" w:type="pct"/>
            <w:shd w:val="clear" w:color="auto" w:fill="auto"/>
            <w:vAlign w:val="bottom"/>
          </w:tcPr>
          <w:p w14:paraId="657A3C66" w14:textId="77777777" w:rsidR="006B4280" w:rsidRDefault="006B4280">
            <w:pPr>
              <w:rPr>
                <w:rFonts w:ascii="宋体"/>
              </w:rPr>
            </w:pPr>
          </w:p>
        </w:tc>
        <w:tc>
          <w:tcPr>
            <w:tcW w:w="5" w:type="pct"/>
            <w:shd w:val="clear" w:color="auto" w:fill="auto"/>
            <w:vAlign w:val="bottom"/>
          </w:tcPr>
          <w:p w14:paraId="657A3C67" w14:textId="77777777" w:rsidR="006B4280" w:rsidRDefault="006B4280">
            <w:pPr>
              <w:rPr>
                <w:rFonts w:ascii="宋体"/>
              </w:rPr>
            </w:pPr>
          </w:p>
        </w:tc>
        <w:tc>
          <w:tcPr>
            <w:tcW w:w="0" w:type="auto"/>
            <w:shd w:val="clear" w:color="auto" w:fill="auto"/>
            <w:vAlign w:val="bottom"/>
          </w:tcPr>
          <w:p w14:paraId="657A3C68" w14:textId="77777777" w:rsidR="006B4280" w:rsidRDefault="006B4280">
            <w:pPr>
              <w:rPr>
                <w:rFonts w:ascii="宋体"/>
                <w:vanish/>
              </w:rPr>
            </w:pPr>
          </w:p>
        </w:tc>
        <w:tc>
          <w:tcPr>
            <w:tcW w:w="0" w:type="auto"/>
            <w:shd w:val="clear" w:color="auto" w:fill="auto"/>
            <w:vAlign w:val="bottom"/>
          </w:tcPr>
          <w:p w14:paraId="657A3C69" w14:textId="77777777" w:rsidR="006B4280" w:rsidRDefault="006B4280">
            <w:pPr>
              <w:rPr>
                <w:rFonts w:ascii="宋体"/>
                <w:vanish/>
              </w:rPr>
            </w:pPr>
          </w:p>
        </w:tc>
        <w:tc>
          <w:tcPr>
            <w:tcW w:w="0" w:type="auto"/>
            <w:gridSpan w:val="3"/>
            <w:shd w:val="clear" w:color="auto" w:fill="auto"/>
            <w:vAlign w:val="bottom"/>
          </w:tcPr>
          <w:p w14:paraId="657A3C6A" w14:textId="77777777" w:rsidR="006B4280" w:rsidRDefault="006B4280">
            <w:pPr>
              <w:rPr>
                <w:rFonts w:ascii="宋体"/>
                <w:vanish/>
              </w:rPr>
            </w:pPr>
          </w:p>
        </w:tc>
        <w:tc>
          <w:tcPr>
            <w:tcW w:w="0" w:type="auto"/>
            <w:gridSpan w:val="3"/>
            <w:shd w:val="clear" w:color="auto" w:fill="auto"/>
            <w:vAlign w:val="bottom"/>
          </w:tcPr>
          <w:p w14:paraId="657A3C6B" w14:textId="77777777" w:rsidR="006B4280" w:rsidRDefault="006B4280">
            <w:pPr>
              <w:rPr>
                <w:rFonts w:ascii="宋体"/>
                <w:vanish/>
              </w:rPr>
            </w:pPr>
          </w:p>
        </w:tc>
      </w:tr>
      <w:tr w:rsidR="006B4280" w14:paraId="657A3C77" w14:textId="77777777">
        <w:tc>
          <w:tcPr>
            <w:tcW w:w="0" w:type="auto"/>
            <w:gridSpan w:val="3"/>
            <w:shd w:val="clear" w:color="auto" w:fill="auto"/>
            <w:tcMar>
              <w:top w:w="0" w:type="dxa"/>
              <w:left w:w="20" w:type="dxa"/>
              <w:bottom w:w="0" w:type="dxa"/>
              <w:right w:w="20" w:type="dxa"/>
            </w:tcMar>
            <w:vAlign w:val="bottom"/>
          </w:tcPr>
          <w:p w14:paraId="657A3C6D"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C6E"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C6F" w14:textId="77777777" w:rsidR="006B4280" w:rsidRDefault="006B4280">
            <w:pPr>
              <w:rPr>
                <w:rFonts w:ascii="宋体"/>
                <w:vanish/>
              </w:rPr>
            </w:pPr>
          </w:p>
        </w:tc>
        <w:tc>
          <w:tcPr>
            <w:tcW w:w="0" w:type="auto"/>
            <w:shd w:val="clear" w:color="auto" w:fill="auto"/>
            <w:vAlign w:val="bottom"/>
          </w:tcPr>
          <w:p w14:paraId="657A3C70" w14:textId="77777777" w:rsidR="006B4280" w:rsidRDefault="006B4280">
            <w:pPr>
              <w:rPr>
                <w:rFonts w:ascii="宋体"/>
                <w:vanish/>
              </w:rPr>
            </w:pPr>
          </w:p>
        </w:tc>
        <w:tc>
          <w:tcPr>
            <w:tcW w:w="0" w:type="auto"/>
            <w:shd w:val="clear" w:color="auto" w:fill="auto"/>
            <w:vAlign w:val="bottom"/>
          </w:tcPr>
          <w:p w14:paraId="657A3C71" w14:textId="77777777" w:rsidR="006B4280" w:rsidRDefault="006B4280">
            <w:pPr>
              <w:rPr>
                <w:rFonts w:ascii="宋体"/>
              </w:rPr>
            </w:pPr>
          </w:p>
        </w:tc>
        <w:tc>
          <w:tcPr>
            <w:tcW w:w="0" w:type="auto"/>
            <w:shd w:val="clear" w:color="auto" w:fill="auto"/>
            <w:vAlign w:val="bottom"/>
          </w:tcPr>
          <w:p w14:paraId="657A3C72" w14:textId="77777777" w:rsidR="006B4280" w:rsidRDefault="006B4280">
            <w:pPr>
              <w:rPr>
                <w:rFonts w:ascii="宋体"/>
              </w:rPr>
            </w:pPr>
          </w:p>
        </w:tc>
        <w:tc>
          <w:tcPr>
            <w:tcW w:w="0" w:type="auto"/>
            <w:shd w:val="clear" w:color="auto" w:fill="auto"/>
            <w:vAlign w:val="bottom"/>
          </w:tcPr>
          <w:p w14:paraId="657A3C73" w14:textId="77777777" w:rsidR="006B4280" w:rsidRDefault="006B4280">
            <w:pPr>
              <w:rPr>
                <w:rFonts w:ascii="宋体"/>
              </w:rPr>
            </w:pPr>
          </w:p>
        </w:tc>
        <w:tc>
          <w:tcPr>
            <w:tcW w:w="0" w:type="auto"/>
            <w:shd w:val="clear" w:color="auto" w:fill="auto"/>
            <w:vAlign w:val="bottom"/>
          </w:tcPr>
          <w:p w14:paraId="657A3C74" w14:textId="77777777" w:rsidR="006B4280" w:rsidRDefault="006B4280">
            <w:pPr>
              <w:rPr>
                <w:rFonts w:ascii="宋体"/>
              </w:rPr>
            </w:pPr>
          </w:p>
        </w:tc>
        <w:tc>
          <w:tcPr>
            <w:tcW w:w="0" w:type="auto"/>
            <w:shd w:val="clear" w:color="auto" w:fill="auto"/>
            <w:vAlign w:val="bottom"/>
          </w:tcPr>
          <w:p w14:paraId="657A3C75" w14:textId="77777777" w:rsidR="006B4280" w:rsidRDefault="006B4280">
            <w:pPr>
              <w:rPr>
                <w:rFonts w:ascii="宋体"/>
              </w:rPr>
            </w:pPr>
          </w:p>
        </w:tc>
        <w:tc>
          <w:tcPr>
            <w:tcW w:w="0" w:type="auto"/>
            <w:shd w:val="clear" w:color="auto" w:fill="auto"/>
            <w:vAlign w:val="bottom"/>
          </w:tcPr>
          <w:p w14:paraId="657A3C76" w14:textId="77777777" w:rsidR="006B4280" w:rsidRDefault="006B4280">
            <w:pPr>
              <w:rPr>
                <w:rFonts w:ascii="宋体"/>
              </w:rPr>
            </w:pPr>
          </w:p>
        </w:tc>
      </w:tr>
      <w:tr w:rsidR="006B4280" w14:paraId="657A3C80" w14:textId="77777777">
        <w:tc>
          <w:tcPr>
            <w:tcW w:w="0" w:type="auto"/>
            <w:gridSpan w:val="3"/>
            <w:shd w:val="clear" w:color="auto" w:fill="auto"/>
            <w:tcMar>
              <w:top w:w="40" w:type="dxa"/>
              <w:left w:w="20" w:type="dxa"/>
              <w:bottom w:w="40" w:type="dxa"/>
              <w:right w:w="20" w:type="dxa"/>
            </w:tcMar>
            <w:vAlign w:val="bottom"/>
          </w:tcPr>
          <w:p w14:paraId="657A3C78"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79"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C7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7B"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C7C" w14:textId="77777777" w:rsidR="006B4280" w:rsidRDefault="006B4280">
            <w:pPr>
              <w:rPr>
                <w:rFonts w:ascii="宋体"/>
                <w:vanish/>
              </w:rPr>
            </w:pPr>
          </w:p>
        </w:tc>
        <w:tc>
          <w:tcPr>
            <w:tcW w:w="0" w:type="auto"/>
            <w:shd w:val="clear" w:color="auto" w:fill="auto"/>
            <w:vAlign w:val="bottom"/>
          </w:tcPr>
          <w:p w14:paraId="657A3C7D" w14:textId="77777777" w:rsidR="006B4280" w:rsidRDefault="006B4280">
            <w:pPr>
              <w:rPr>
                <w:rFonts w:ascii="宋体"/>
                <w:vanish/>
              </w:rPr>
            </w:pPr>
          </w:p>
        </w:tc>
        <w:tc>
          <w:tcPr>
            <w:tcW w:w="0" w:type="auto"/>
            <w:gridSpan w:val="3"/>
            <w:shd w:val="clear" w:color="auto" w:fill="auto"/>
            <w:vAlign w:val="bottom"/>
          </w:tcPr>
          <w:p w14:paraId="657A3C7E" w14:textId="77777777" w:rsidR="006B4280" w:rsidRDefault="006B4280">
            <w:pPr>
              <w:rPr>
                <w:rFonts w:ascii="宋体"/>
                <w:vanish/>
              </w:rPr>
            </w:pPr>
          </w:p>
        </w:tc>
        <w:tc>
          <w:tcPr>
            <w:tcW w:w="0" w:type="auto"/>
            <w:gridSpan w:val="3"/>
            <w:shd w:val="clear" w:color="auto" w:fill="auto"/>
            <w:vAlign w:val="bottom"/>
          </w:tcPr>
          <w:p w14:paraId="657A3C7F" w14:textId="77777777" w:rsidR="006B4280" w:rsidRDefault="006B4280">
            <w:pPr>
              <w:rPr>
                <w:rFonts w:ascii="宋体"/>
                <w:vanish/>
              </w:rPr>
            </w:pPr>
          </w:p>
        </w:tc>
      </w:tr>
      <w:tr w:rsidR="006B4280" w14:paraId="657A3C89" w14:textId="77777777">
        <w:trPr>
          <w:hidden/>
        </w:trPr>
        <w:tc>
          <w:tcPr>
            <w:tcW w:w="0" w:type="auto"/>
            <w:gridSpan w:val="3"/>
            <w:shd w:val="clear" w:color="auto" w:fill="auto"/>
            <w:vAlign w:val="bottom"/>
          </w:tcPr>
          <w:p w14:paraId="657A3C81" w14:textId="77777777" w:rsidR="006B4280" w:rsidRDefault="006B4280">
            <w:pPr>
              <w:rPr>
                <w:rFonts w:ascii="宋体"/>
                <w:vanish/>
              </w:rPr>
            </w:pPr>
          </w:p>
        </w:tc>
        <w:tc>
          <w:tcPr>
            <w:tcW w:w="0" w:type="auto"/>
            <w:gridSpan w:val="3"/>
            <w:shd w:val="clear" w:color="auto" w:fill="auto"/>
            <w:vAlign w:val="bottom"/>
          </w:tcPr>
          <w:p w14:paraId="657A3C82" w14:textId="77777777" w:rsidR="006B4280" w:rsidRDefault="006B4280">
            <w:pPr>
              <w:rPr>
                <w:rFonts w:ascii="宋体"/>
                <w:vanish/>
              </w:rPr>
            </w:pPr>
          </w:p>
        </w:tc>
        <w:tc>
          <w:tcPr>
            <w:tcW w:w="0" w:type="auto"/>
            <w:gridSpan w:val="3"/>
            <w:shd w:val="clear" w:color="auto" w:fill="auto"/>
            <w:vAlign w:val="bottom"/>
          </w:tcPr>
          <w:p w14:paraId="657A3C83" w14:textId="77777777" w:rsidR="006B4280" w:rsidRDefault="006B4280">
            <w:pPr>
              <w:rPr>
                <w:rFonts w:ascii="宋体"/>
                <w:vanish/>
              </w:rPr>
            </w:pPr>
          </w:p>
        </w:tc>
        <w:tc>
          <w:tcPr>
            <w:tcW w:w="0" w:type="auto"/>
            <w:gridSpan w:val="3"/>
            <w:shd w:val="clear" w:color="auto" w:fill="auto"/>
            <w:vAlign w:val="bottom"/>
          </w:tcPr>
          <w:p w14:paraId="657A3C84" w14:textId="77777777" w:rsidR="006B4280" w:rsidRDefault="006B4280">
            <w:pPr>
              <w:rPr>
                <w:rFonts w:ascii="宋体"/>
                <w:vanish/>
              </w:rPr>
            </w:pPr>
          </w:p>
        </w:tc>
        <w:tc>
          <w:tcPr>
            <w:tcW w:w="0" w:type="auto"/>
            <w:shd w:val="clear" w:color="auto" w:fill="auto"/>
            <w:vAlign w:val="bottom"/>
          </w:tcPr>
          <w:p w14:paraId="657A3C85" w14:textId="77777777" w:rsidR="006B4280" w:rsidRDefault="006B4280">
            <w:pPr>
              <w:rPr>
                <w:rFonts w:ascii="宋体"/>
                <w:vanish/>
              </w:rPr>
            </w:pPr>
          </w:p>
        </w:tc>
        <w:tc>
          <w:tcPr>
            <w:tcW w:w="0" w:type="auto"/>
            <w:shd w:val="clear" w:color="auto" w:fill="auto"/>
            <w:vAlign w:val="bottom"/>
          </w:tcPr>
          <w:p w14:paraId="657A3C86" w14:textId="77777777" w:rsidR="006B4280" w:rsidRDefault="006B4280">
            <w:pPr>
              <w:rPr>
                <w:rFonts w:ascii="宋体"/>
                <w:vanish/>
              </w:rPr>
            </w:pPr>
          </w:p>
        </w:tc>
        <w:tc>
          <w:tcPr>
            <w:tcW w:w="0" w:type="auto"/>
            <w:gridSpan w:val="3"/>
            <w:shd w:val="clear" w:color="auto" w:fill="auto"/>
            <w:vAlign w:val="bottom"/>
          </w:tcPr>
          <w:p w14:paraId="657A3C87" w14:textId="77777777" w:rsidR="006B4280" w:rsidRDefault="006B4280">
            <w:pPr>
              <w:rPr>
                <w:rFonts w:ascii="宋体"/>
                <w:vanish/>
              </w:rPr>
            </w:pPr>
          </w:p>
        </w:tc>
        <w:tc>
          <w:tcPr>
            <w:tcW w:w="0" w:type="auto"/>
            <w:gridSpan w:val="3"/>
            <w:shd w:val="clear" w:color="auto" w:fill="auto"/>
            <w:vAlign w:val="bottom"/>
          </w:tcPr>
          <w:p w14:paraId="657A3C88" w14:textId="77777777" w:rsidR="006B4280" w:rsidRDefault="006B4280">
            <w:pPr>
              <w:rPr>
                <w:rFonts w:ascii="宋体"/>
                <w:vanish/>
              </w:rPr>
            </w:pPr>
          </w:p>
        </w:tc>
      </w:tr>
      <w:tr w:rsidR="006B4280" w14:paraId="657A3C92" w14:textId="77777777">
        <w:trPr>
          <w:hidden/>
        </w:trPr>
        <w:tc>
          <w:tcPr>
            <w:tcW w:w="0" w:type="auto"/>
            <w:gridSpan w:val="3"/>
            <w:shd w:val="clear" w:color="auto" w:fill="auto"/>
            <w:vAlign w:val="bottom"/>
          </w:tcPr>
          <w:p w14:paraId="657A3C8A" w14:textId="77777777" w:rsidR="006B4280" w:rsidRDefault="006B4280">
            <w:pPr>
              <w:rPr>
                <w:rFonts w:ascii="宋体"/>
                <w:vanish/>
              </w:rPr>
            </w:pPr>
          </w:p>
        </w:tc>
        <w:tc>
          <w:tcPr>
            <w:tcW w:w="0" w:type="auto"/>
            <w:gridSpan w:val="3"/>
            <w:shd w:val="clear" w:color="auto" w:fill="auto"/>
            <w:vAlign w:val="bottom"/>
          </w:tcPr>
          <w:p w14:paraId="657A3C8B" w14:textId="77777777" w:rsidR="006B4280" w:rsidRDefault="006B4280">
            <w:pPr>
              <w:rPr>
                <w:rFonts w:ascii="宋体"/>
                <w:vanish/>
              </w:rPr>
            </w:pPr>
          </w:p>
        </w:tc>
        <w:tc>
          <w:tcPr>
            <w:tcW w:w="0" w:type="auto"/>
            <w:gridSpan w:val="3"/>
            <w:shd w:val="clear" w:color="auto" w:fill="auto"/>
            <w:vAlign w:val="bottom"/>
          </w:tcPr>
          <w:p w14:paraId="657A3C8C" w14:textId="77777777" w:rsidR="006B4280" w:rsidRDefault="006B4280">
            <w:pPr>
              <w:rPr>
                <w:rFonts w:ascii="宋体"/>
                <w:vanish/>
              </w:rPr>
            </w:pPr>
          </w:p>
        </w:tc>
        <w:tc>
          <w:tcPr>
            <w:tcW w:w="0" w:type="auto"/>
            <w:gridSpan w:val="3"/>
            <w:shd w:val="clear" w:color="auto" w:fill="auto"/>
            <w:vAlign w:val="bottom"/>
          </w:tcPr>
          <w:p w14:paraId="657A3C8D" w14:textId="77777777" w:rsidR="006B4280" w:rsidRDefault="006B4280">
            <w:pPr>
              <w:rPr>
                <w:rFonts w:ascii="宋体"/>
                <w:vanish/>
              </w:rPr>
            </w:pPr>
          </w:p>
        </w:tc>
        <w:tc>
          <w:tcPr>
            <w:tcW w:w="0" w:type="auto"/>
            <w:shd w:val="clear" w:color="auto" w:fill="auto"/>
            <w:vAlign w:val="bottom"/>
          </w:tcPr>
          <w:p w14:paraId="657A3C8E" w14:textId="77777777" w:rsidR="006B4280" w:rsidRDefault="006B4280">
            <w:pPr>
              <w:rPr>
                <w:rFonts w:ascii="宋体"/>
                <w:vanish/>
              </w:rPr>
            </w:pPr>
          </w:p>
        </w:tc>
        <w:tc>
          <w:tcPr>
            <w:tcW w:w="0" w:type="auto"/>
            <w:shd w:val="clear" w:color="auto" w:fill="auto"/>
            <w:vAlign w:val="bottom"/>
          </w:tcPr>
          <w:p w14:paraId="657A3C8F" w14:textId="77777777" w:rsidR="006B4280" w:rsidRDefault="006B4280">
            <w:pPr>
              <w:rPr>
                <w:rFonts w:ascii="宋体"/>
                <w:vanish/>
              </w:rPr>
            </w:pPr>
          </w:p>
        </w:tc>
        <w:tc>
          <w:tcPr>
            <w:tcW w:w="0" w:type="auto"/>
            <w:gridSpan w:val="3"/>
            <w:shd w:val="clear" w:color="auto" w:fill="auto"/>
            <w:vAlign w:val="bottom"/>
          </w:tcPr>
          <w:p w14:paraId="657A3C90" w14:textId="77777777" w:rsidR="006B4280" w:rsidRDefault="006B4280">
            <w:pPr>
              <w:rPr>
                <w:rFonts w:ascii="宋体"/>
                <w:vanish/>
              </w:rPr>
            </w:pPr>
          </w:p>
        </w:tc>
        <w:tc>
          <w:tcPr>
            <w:tcW w:w="0" w:type="auto"/>
            <w:gridSpan w:val="3"/>
            <w:shd w:val="clear" w:color="auto" w:fill="auto"/>
            <w:vAlign w:val="bottom"/>
          </w:tcPr>
          <w:p w14:paraId="657A3C91" w14:textId="77777777" w:rsidR="006B4280" w:rsidRDefault="006B4280">
            <w:pPr>
              <w:rPr>
                <w:rFonts w:ascii="宋体"/>
                <w:vanish/>
              </w:rPr>
            </w:pPr>
          </w:p>
        </w:tc>
      </w:tr>
      <w:tr w:rsidR="006B4280" w14:paraId="657A3C9F" w14:textId="77777777">
        <w:tc>
          <w:tcPr>
            <w:tcW w:w="0" w:type="auto"/>
            <w:gridSpan w:val="3"/>
            <w:shd w:val="clear" w:color="auto" w:fill="E2E2E2"/>
            <w:tcMar>
              <w:top w:w="40" w:type="dxa"/>
              <w:left w:w="20" w:type="dxa"/>
              <w:bottom w:w="40" w:type="dxa"/>
              <w:right w:w="20" w:type="dxa"/>
            </w:tcMar>
            <w:vAlign w:val="bottom"/>
          </w:tcPr>
          <w:p w14:paraId="657A3C93" w14:textId="77777777" w:rsidR="006B4280" w:rsidRDefault="00082D3E">
            <w:pPr>
              <w:textAlignment w:val="bottom"/>
            </w:pPr>
            <w:r>
              <w:rPr>
                <w:rFonts w:ascii="Arial" w:eastAsia="宋体" w:hAnsi="Arial" w:cs="Arial"/>
                <w:color w:val="000000"/>
                <w:sz w:val="18"/>
                <w:szCs w:val="18"/>
              </w:rPr>
              <w:t>Gain (loss) from interest rate contracts designated as cash flow hedges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C9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C95" w14:textId="77777777" w:rsidR="006B4280" w:rsidRDefault="00082D3E">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C9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C97"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C9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C99" w14:textId="77777777" w:rsidR="006B4280" w:rsidRDefault="00082D3E">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C9A" w14:textId="77777777" w:rsidR="006B4280" w:rsidRDefault="006B4280">
            <w:pPr>
              <w:jc w:val="right"/>
              <w:rPr>
                <w:rFonts w:ascii="宋体"/>
              </w:rPr>
            </w:pPr>
          </w:p>
        </w:tc>
        <w:tc>
          <w:tcPr>
            <w:tcW w:w="0" w:type="auto"/>
            <w:shd w:val="clear" w:color="auto" w:fill="auto"/>
            <w:vAlign w:val="bottom"/>
          </w:tcPr>
          <w:p w14:paraId="657A3C9B" w14:textId="77777777" w:rsidR="006B4280" w:rsidRDefault="006B4280">
            <w:pPr>
              <w:rPr>
                <w:rFonts w:ascii="宋体"/>
                <w:vanish/>
              </w:rPr>
            </w:pPr>
          </w:p>
        </w:tc>
        <w:tc>
          <w:tcPr>
            <w:tcW w:w="0" w:type="auto"/>
            <w:shd w:val="clear" w:color="auto" w:fill="auto"/>
            <w:vAlign w:val="bottom"/>
          </w:tcPr>
          <w:p w14:paraId="657A3C9C" w14:textId="77777777" w:rsidR="006B4280" w:rsidRDefault="006B4280">
            <w:pPr>
              <w:rPr>
                <w:rFonts w:ascii="宋体"/>
                <w:vanish/>
              </w:rPr>
            </w:pPr>
          </w:p>
        </w:tc>
        <w:tc>
          <w:tcPr>
            <w:tcW w:w="0" w:type="auto"/>
            <w:gridSpan w:val="3"/>
            <w:shd w:val="clear" w:color="auto" w:fill="auto"/>
            <w:vAlign w:val="bottom"/>
          </w:tcPr>
          <w:p w14:paraId="657A3C9D" w14:textId="77777777" w:rsidR="006B4280" w:rsidRDefault="006B4280">
            <w:pPr>
              <w:rPr>
                <w:rFonts w:ascii="宋体"/>
                <w:vanish/>
              </w:rPr>
            </w:pPr>
          </w:p>
        </w:tc>
        <w:tc>
          <w:tcPr>
            <w:tcW w:w="0" w:type="auto"/>
            <w:gridSpan w:val="3"/>
            <w:shd w:val="clear" w:color="auto" w:fill="auto"/>
            <w:vAlign w:val="bottom"/>
          </w:tcPr>
          <w:p w14:paraId="657A3C9E" w14:textId="77777777" w:rsidR="006B4280" w:rsidRDefault="006B4280">
            <w:pPr>
              <w:rPr>
                <w:rFonts w:ascii="宋体"/>
                <w:vanish/>
              </w:rPr>
            </w:pPr>
          </w:p>
        </w:tc>
      </w:tr>
      <w:tr w:rsidR="006B4280" w14:paraId="657A3CA8" w14:textId="77777777">
        <w:trPr>
          <w:hidden/>
        </w:trPr>
        <w:tc>
          <w:tcPr>
            <w:tcW w:w="0" w:type="auto"/>
            <w:gridSpan w:val="3"/>
            <w:shd w:val="clear" w:color="auto" w:fill="auto"/>
            <w:vAlign w:val="bottom"/>
          </w:tcPr>
          <w:p w14:paraId="657A3CA0" w14:textId="77777777" w:rsidR="006B4280" w:rsidRDefault="006B4280">
            <w:pPr>
              <w:rPr>
                <w:rFonts w:ascii="宋体"/>
                <w:vanish/>
              </w:rPr>
            </w:pPr>
          </w:p>
        </w:tc>
        <w:tc>
          <w:tcPr>
            <w:tcW w:w="0" w:type="auto"/>
            <w:gridSpan w:val="3"/>
            <w:shd w:val="clear" w:color="auto" w:fill="auto"/>
            <w:vAlign w:val="bottom"/>
          </w:tcPr>
          <w:p w14:paraId="657A3CA1" w14:textId="77777777" w:rsidR="006B4280" w:rsidRDefault="006B4280">
            <w:pPr>
              <w:rPr>
                <w:rFonts w:ascii="宋体"/>
                <w:vanish/>
              </w:rPr>
            </w:pPr>
          </w:p>
        </w:tc>
        <w:tc>
          <w:tcPr>
            <w:tcW w:w="0" w:type="auto"/>
            <w:gridSpan w:val="3"/>
            <w:shd w:val="clear" w:color="auto" w:fill="auto"/>
            <w:vAlign w:val="bottom"/>
          </w:tcPr>
          <w:p w14:paraId="657A3CA2" w14:textId="77777777" w:rsidR="006B4280" w:rsidRDefault="006B4280">
            <w:pPr>
              <w:rPr>
                <w:rFonts w:ascii="宋体"/>
                <w:vanish/>
              </w:rPr>
            </w:pPr>
          </w:p>
        </w:tc>
        <w:tc>
          <w:tcPr>
            <w:tcW w:w="0" w:type="auto"/>
            <w:gridSpan w:val="3"/>
            <w:shd w:val="clear" w:color="auto" w:fill="auto"/>
            <w:vAlign w:val="bottom"/>
          </w:tcPr>
          <w:p w14:paraId="657A3CA3" w14:textId="77777777" w:rsidR="006B4280" w:rsidRDefault="006B4280">
            <w:pPr>
              <w:rPr>
                <w:rFonts w:ascii="宋体"/>
                <w:vanish/>
              </w:rPr>
            </w:pPr>
          </w:p>
        </w:tc>
        <w:tc>
          <w:tcPr>
            <w:tcW w:w="0" w:type="auto"/>
            <w:shd w:val="clear" w:color="auto" w:fill="auto"/>
            <w:vAlign w:val="bottom"/>
          </w:tcPr>
          <w:p w14:paraId="657A3CA4" w14:textId="77777777" w:rsidR="006B4280" w:rsidRDefault="006B4280">
            <w:pPr>
              <w:rPr>
                <w:rFonts w:ascii="宋体"/>
                <w:vanish/>
              </w:rPr>
            </w:pPr>
          </w:p>
        </w:tc>
        <w:tc>
          <w:tcPr>
            <w:tcW w:w="0" w:type="auto"/>
            <w:shd w:val="clear" w:color="auto" w:fill="auto"/>
            <w:vAlign w:val="bottom"/>
          </w:tcPr>
          <w:p w14:paraId="657A3CA5" w14:textId="77777777" w:rsidR="006B4280" w:rsidRDefault="006B4280">
            <w:pPr>
              <w:rPr>
                <w:rFonts w:ascii="宋体"/>
                <w:vanish/>
              </w:rPr>
            </w:pPr>
          </w:p>
        </w:tc>
        <w:tc>
          <w:tcPr>
            <w:tcW w:w="0" w:type="auto"/>
            <w:gridSpan w:val="3"/>
            <w:shd w:val="clear" w:color="auto" w:fill="auto"/>
            <w:vAlign w:val="bottom"/>
          </w:tcPr>
          <w:p w14:paraId="657A3CA6" w14:textId="77777777" w:rsidR="006B4280" w:rsidRDefault="006B4280">
            <w:pPr>
              <w:rPr>
                <w:rFonts w:ascii="宋体"/>
                <w:vanish/>
              </w:rPr>
            </w:pPr>
          </w:p>
        </w:tc>
        <w:tc>
          <w:tcPr>
            <w:tcW w:w="0" w:type="auto"/>
            <w:gridSpan w:val="3"/>
            <w:shd w:val="clear" w:color="auto" w:fill="auto"/>
            <w:vAlign w:val="bottom"/>
          </w:tcPr>
          <w:p w14:paraId="657A3CA7" w14:textId="77777777" w:rsidR="006B4280" w:rsidRDefault="006B4280">
            <w:pPr>
              <w:rPr>
                <w:rFonts w:ascii="宋体"/>
                <w:vanish/>
              </w:rPr>
            </w:pPr>
          </w:p>
        </w:tc>
      </w:tr>
    </w:tbl>
    <w:p w14:paraId="657A3CA9" w14:textId="77777777" w:rsidR="006B4280" w:rsidRDefault="006B4280"/>
    <w:p w14:paraId="657A3CAA" w14:textId="77777777" w:rsidR="006B4280" w:rsidRDefault="00082D3E">
      <w:pPr>
        <w:spacing w:after="120"/>
        <w:ind w:firstLine="540"/>
      </w:pPr>
      <w:r>
        <w:rPr>
          <w:rFonts w:ascii="Arial" w:eastAsia="宋体" w:hAnsi="Arial" w:cs="Arial"/>
          <w:color w:val="000000"/>
          <w:sz w:val="20"/>
          <w:szCs w:val="20"/>
        </w:rPr>
        <w:t xml:space="preserve">The following table summarizes the </w:t>
      </w:r>
      <w:r>
        <w:rPr>
          <w:rFonts w:ascii="Arial" w:eastAsia="宋体" w:hAnsi="Arial" w:cs="Arial"/>
          <w:color w:val="000000"/>
          <w:sz w:val="20"/>
          <w:szCs w:val="20"/>
        </w:rPr>
        <w:t>total gain (loss) recognized in the condensed consolidated statement of income due to changes in the fair value of the warrant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5796"/>
        <w:gridCol w:w="36"/>
        <w:gridCol w:w="121"/>
        <w:gridCol w:w="878"/>
        <w:gridCol w:w="36"/>
        <w:gridCol w:w="36"/>
        <w:gridCol w:w="36"/>
        <w:gridCol w:w="36"/>
        <w:gridCol w:w="121"/>
        <w:gridCol w:w="879"/>
        <w:gridCol w:w="36"/>
        <w:gridCol w:w="36"/>
        <w:gridCol w:w="36"/>
        <w:gridCol w:w="36"/>
        <w:gridCol w:w="36"/>
        <w:gridCol w:w="36"/>
        <w:gridCol w:w="36"/>
        <w:gridCol w:w="36"/>
        <w:gridCol w:w="36"/>
      </w:tblGrid>
      <w:tr w:rsidR="006B4280" w14:paraId="657A3CBB" w14:textId="77777777">
        <w:tc>
          <w:tcPr>
            <w:tcW w:w="50" w:type="pct"/>
            <w:shd w:val="clear" w:color="auto" w:fill="auto"/>
            <w:vAlign w:val="bottom"/>
          </w:tcPr>
          <w:p w14:paraId="657A3CAB" w14:textId="77777777" w:rsidR="006B4280" w:rsidRDefault="006B4280">
            <w:pPr>
              <w:rPr>
                <w:rFonts w:ascii="宋体"/>
              </w:rPr>
            </w:pPr>
          </w:p>
        </w:tc>
        <w:tc>
          <w:tcPr>
            <w:tcW w:w="3643" w:type="pct"/>
            <w:shd w:val="clear" w:color="auto" w:fill="auto"/>
            <w:vAlign w:val="bottom"/>
          </w:tcPr>
          <w:p w14:paraId="657A3CAC" w14:textId="77777777" w:rsidR="006B4280" w:rsidRDefault="006B4280">
            <w:pPr>
              <w:rPr>
                <w:rFonts w:ascii="宋体"/>
              </w:rPr>
            </w:pPr>
          </w:p>
        </w:tc>
        <w:tc>
          <w:tcPr>
            <w:tcW w:w="5" w:type="pct"/>
            <w:shd w:val="clear" w:color="auto" w:fill="auto"/>
            <w:vAlign w:val="bottom"/>
          </w:tcPr>
          <w:p w14:paraId="657A3CAD" w14:textId="77777777" w:rsidR="006B4280" w:rsidRDefault="006B4280">
            <w:pPr>
              <w:rPr>
                <w:rFonts w:ascii="宋体"/>
              </w:rPr>
            </w:pPr>
          </w:p>
        </w:tc>
        <w:tc>
          <w:tcPr>
            <w:tcW w:w="50" w:type="pct"/>
            <w:shd w:val="clear" w:color="auto" w:fill="auto"/>
            <w:vAlign w:val="bottom"/>
          </w:tcPr>
          <w:p w14:paraId="657A3CAE" w14:textId="77777777" w:rsidR="006B4280" w:rsidRDefault="006B4280">
            <w:pPr>
              <w:rPr>
                <w:rFonts w:ascii="宋体"/>
              </w:rPr>
            </w:pPr>
          </w:p>
        </w:tc>
        <w:tc>
          <w:tcPr>
            <w:tcW w:w="580" w:type="pct"/>
            <w:shd w:val="clear" w:color="auto" w:fill="auto"/>
            <w:vAlign w:val="bottom"/>
          </w:tcPr>
          <w:p w14:paraId="657A3CAF" w14:textId="77777777" w:rsidR="006B4280" w:rsidRDefault="006B4280">
            <w:pPr>
              <w:rPr>
                <w:rFonts w:ascii="宋体"/>
              </w:rPr>
            </w:pPr>
          </w:p>
        </w:tc>
        <w:tc>
          <w:tcPr>
            <w:tcW w:w="5" w:type="pct"/>
            <w:shd w:val="clear" w:color="auto" w:fill="auto"/>
            <w:vAlign w:val="bottom"/>
          </w:tcPr>
          <w:p w14:paraId="657A3CB0" w14:textId="77777777" w:rsidR="006B4280" w:rsidRDefault="006B4280">
            <w:pPr>
              <w:rPr>
                <w:rFonts w:ascii="宋体"/>
              </w:rPr>
            </w:pPr>
          </w:p>
        </w:tc>
        <w:tc>
          <w:tcPr>
            <w:tcW w:w="5" w:type="pct"/>
            <w:shd w:val="clear" w:color="auto" w:fill="auto"/>
            <w:vAlign w:val="bottom"/>
          </w:tcPr>
          <w:p w14:paraId="657A3CB1" w14:textId="77777777" w:rsidR="006B4280" w:rsidRDefault="006B4280">
            <w:pPr>
              <w:rPr>
                <w:rFonts w:ascii="宋体"/>
              </w:rPr>
            </w:pPr>
          </w:p>
        </w:tc>
        <w:tc>
          <w:tcPr>
            <w:tcW w:w="19" w:type="pct"/>
            <w:shd w:val="clear" w:color="auto" w:fill="auto"/>
            <w:vAlign w:val="bottom"/>
          </w:tcPr>
          <w:p w14:paraId="657A3CB2" w14:textId="77777777" w:rsidR="006B4280" w:rsidRDefault="006B4280">
            <w:pPr>
              <w:rPr>
                <w:rFonts w:ascii="宋体"/>
              </w:rPr>
            </w:pPr>
          </w:p>
        </w:tc>
        <w:tc>
          <w:tcPr>
            <w:tcW w:w="5" w:type="pct"/>
            <w:shd w:val="clear" w:color="auto" w:fill="auto"/>
            <w:vAlign w:val="bottom"/>
          </w:tcPr>
          <w:p w14:paraId="657A3CB3" w14:textId="77777777" w:rsidR="006B4280" w:rsidRDefault="006B4280">
            <w:pPr>
              <w:rPr>
                <w:rFonts w:ascii="宋体"/>
              </w:rPr>
            </w:pPr>
          </w:p>
        </w:tc>
        <w:tc>
          <w:tcPr>
            <w:tcW w:w="50" w:type="pct"/>
            <w:shd w:val="clear" w:color="auto" w:fill="auto"/>
            <w:vAlign w:val="bottom"/>
          </w:tcPr>
          <w:p w14:paraId="657A3CB4" w14:textId="77777777" w:rsidR="006B4280" w:rsidRDefault="006B4280">
            <w:pPr>
              <w:rPr>
                <w:rFonts w:ascii="宋体"/>
              </w:rPr>
            </w:pPr>
          </w:p>
        </w:tc>
        <w:tc>
          <w:tcPr>
            <w:tcW w:w="581" w:type="pct"/>
            <w:shd w:val="clear" w:color="auto" w:fill="auto"/>
            <w:vAlign w:val="bottom"/>
          </w:tcPr>
          <w:p w14:paraId="657A3CB5" w14:textId="77777777" w:rsidR="006B4280" w:rsidRDefault="006B4280">
            <w:pPr>
              <w:rPr>
                <w:rFonts w:ascii="宋体"/>
              </w:rPr>
            </w:pPr>
          </w:p>
        </w:tc>
        <w:tc>
          <w:tcPr>
            <w:tcW w:w="5" w:type="pct"/>
            <w:shd w:val="clear" w:color="auto" w:fill="auto"/>
            <w:vAlign w:val="bottom"/>
          </w:tcPr>
          <w:p w14:paraId="657A3CB6" w14:textId="77777777" w:rsidR="006B4280" w:rsidRDefault="006B4280">
            <w:pPr>
              <w:rPr>
                <w:rFonts w:ascii="宋体"/>
              </w:rPr>
            </w:pPr>
          </w:p>
        </w:tc>
        <w:tc>
          <w:tcPr>
            <w:tcW w:w="0" w:type="auto"/>
            <w:shd w:val="clear" w:color="auto" w:fill="auto"/>
            <w:vAlign w:val="bottom"/>
          </w:tcPr>
          <w:p w14:paraId="657A3CB7" w14:textId="77777777" w:rsidR="006B4280" w:rsidRDefault="006B4280">
            <w:pPr>
              <w:rPr>
                <w:rFonts w:ascii="宋体"/>
                <w:vanish/>
              </w:rPr>
            </w:pPr>
          </w:p>
        </w:tc>
        <w:tc>
          <w:tcPr>
            <w:tcW w:w="0" w:type="auto"/>
            <w:shd w:val="clear" w:color="auto" w:fill="auto"/>
            <w:vAlign w:val="bottom"/>
          </w:tcPr>
          <w:p w14:paraId="657A3CB8" w14:textId="77777777" w:rsidR="006B4280" w:rsidRDefault="006B4280">
            <w:pPr>
              <w:rPr>
                <w:rFonts w:ascii="宋体"/>
                <w:vanish/>
              </w:rPr>
            </w:pPr>
          </w:p>
        </w:tc>
        <w:tc>
          <w:tcPr>
            <w:tcW w:w="0" w:type="auto"/>
            <w:gridSpan w:val="3"/>
            <w:shd w:val="clear" w:color="auto" w:fill="auto"/>
            <w:vAlign w:val="bottom"/>
          </w:tcPr>
          <w:p w14:paraId="657A3CB9" w14:textId="77777777" w:rsidR="006B4280" w:rsidRDefault="006B4280">
            <w:pPr>
              <w:rPr>
                <w:rFonts w:ascii="宋体"/>
                <w:vanish/>
              </w:rPr>
            </w:pPr>
          </w:p>
        </w:tc>
        <w:tc>
          <w:tcPr>
            <w:tcW w:w="0" w:type="auto"/>
            <w:gridSpan w:val="3"/>
            <w:shd w:val="clear" w:color="auto" w:fill="auto"/>
            <w:vAlign w:val="bottom"/>
          </w:tcPr>
          <w:p w14:paraId="657A3CBA" w14:textId="77777777" w:rsidR="006B4280" w:rsidRDefault="006B4280">
            <w:pPr>
              <w:rPr>
                <w:rFonts w:ascii="宋体"/>
                <w:vanish/>
              </w:rPr>
            </w:pPr>
          </w:p>
        </w:tc>
      </w:tr>
      <w:tr w:rsidR="006B4280" w14:paraId="657A3CC6" w14:textId="77777777">
        <w:tc>
          <w:tcPr>
            <w:tcW w:w="0" w:type="auto"/>
            <w:gridSpan w:val="3"/>
            <w:shd w:val="clear" w:color="auto" w:fill="auto"/>
            <w:tcMar>
              <w:top w:w="0" w:type="dxa"/>
              <w:left w:w="20" w:type="dxa"/>
              <w:bottom w:w="0" w:type="dxa"/>
              <w:right w:w="20" w:type="dxa"/>
            </w:tcMar>
            <w:vAlign w:val="bottom"/>
          </w:tcPr>
          <w:p w14:paraId="657A3CBC"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3CBD"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3CBE" w14:textId="77777777" w:rsidR="006B4280" w:rsidRDefault="006B4280">
            <w:pPr>
              <w:rPr>
                <w:rFonts w:ascii="宋体"/>
                <w:vanish/>
              </w:rPr>
            </w:pPr>
          </w:p>
        </w:tc>
        <w:tc>
          <w:tcPr>
            <w:tcW w:w="0" w:type="auto"/>
            <w:shd w:val="clear" w:color="auto" w:fill="auto"/>
            <w:vAlign w:val="bottom"/>
          </w:tcPr>
          <w:p w14:paraId="657A3CBF" w14:textId="77777777" w:rsidR="006B4280" w:rsidRDefault="006B4280">
            <w:pPr>
              <w:rPr>
                <w:rFonts w:ascii="宋体"/>
                <w:vanish/>
              </w:rPr>
            </w:pPr>
          </w:p>
        </w:tc>
        <w:tc>
          <w:tcPr>
            <w:tcW w:w="0" w:type="auto"/>
            <w:shd w:val="clear" w:color="auto" w:fill="auto"/>
            <w:vAlign w:val="bottom"/>
          </w:tcPr>
          <w:p w14:paraId="657A3CC0" w14:textId="77777777" w:rsidR="006B4280" w:rsidRDefault="006B4280">
            <w:pPr>
              <w:rPr>
                <w:rFonts w:ascii="宋体"/>
              </w:rPr>
            </w:pPr>
          </w:p>
        </w:tc>
        <w:tc>
          <w:tcPr>
            <w:tcW w:w="0" w:type="auto"/>
            <w:shd w:val="clear" w:color="auto" w:fill="auto"/>
            <w:vAlign w:val="bottom"/>
          </w:tcPr>
          <w:p w14:paraId="657A3CC1" w14:textId="77777777" w:rsidR="006B4280" w:rsidRDefault="006B4280">
            <w:pPr>
              <w:rPr>
                <w:rFonts w:ascii="宋体"/>
              </w:rPr>
            </w:pPr>
          </w:p>
        </w:tc>
        <w:tc>
          <w:tcPr>
            <w:tcW w:w="0" w:type="auto"/>
            <w:shd w:val="clear" w:color="auto" w:fill="auto"/>
            <w:vAlign w:val="bottom"/>
          </w:tcPr>
          <w:p w14:paraId="657A3CC2" w14:textId="77777777" w:rsidR="006B4280" w:rsidRDefault="006B4280">
            <w:pPr>
              <w:rPr>
                <w:rFonts w:ascii="宋体"/>
              </w:rPr>
            </w:pPr>
          </w:p>
        </w:tc>
        <w:tc>
          <w:tcPr>
            <w:tcW w:w="0" w:type="auto"/>
            <w:shd w:val="clear" w:color="auto" w:fill="auto"/>
            <w:vAlign w:val="bottom"/>
          </w:tcPr>
          <w:p w14:paraId="657A3CC3" w14:textId="77777777" w:rsidR="006B4280" w:rsidRDefault="006B4280">
            <w:pPr>
              <w:rPr>
                <w:rFonts w:ascii="宋体"/>
              </w:rPr>
            </w:pPr>
          </w:p>
        </w:tc>
        <w:tc>
          <w:tcPr>
            <w:tcW w:w="0" w:type="auto"/>
            <w:shd w:val="clear" w:color="auto" w:fill="auto"/>
            <w:vAlign w:val="bottom"/>
          </w:tcPr>
          <w:p w14:paraId="657A3CC4" w14:textId="77777777" w:rsidR="006B4280" w:rsidRDefault="006B4280">
            <w:pPr>
              <w:rPr>
                <w:rFonts w:ascii="宋体"/>
              </w:rPr>
            </w:pPr>
          </w:p>
        </w:tc>
        <w:tc>
          <w:tcPr>
            <w:tcW w:w="0" w:type="auto"/>
            <w:shd w:val="clear" w:color="auto" w:fill="auto"/>
            <w:vAlign w:val="bottom"/>
          </w:tcPr>
          <w:p w14:paraId="657A3CC5" w14:textId="77777777" w:rsidR="006B4280" w:rsidRDefault="006B4280">
            <w:pPr>
              <w:rPr>
                <w:rFonts w:ascii="宋体"/>
              </w:rPr>
            </w:pPr>
          </w:p>
        </w:tc>
      </w:tr>
      <w:tr w:rsidR="006B4280" w14:paraId="657A3CCF" w14:textId="77777777">
        <w:tc>
          <w:tcPr>
            <w:tcW w:w="0" w:type="auto"/>
            <w:gridSpan w:val="3"/>
            <w:shd w:val="clear" w:color="auto" w:fill="auto"/>
            <w:tcMar>
              <w:top w:w="40" w:type="dxa"/>
              <w:left w:w="20" w:type="dxa"/>
              <w:bottom w:w="40" w:type="dxa"/>
              <w:right w:w="20" w:type="dxa"/>
            </w:tcMar>
            <w:vAlign w:val="bottom"/>
          </w:tcPr>
          <w:p w14:paraId="657A3CC7"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C8"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3CC9"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3CCA"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3CCB" w14:textId="77777777" w:rsidR="006B4280" w:rsidRDefault="006B4280">
            <w:pPr>
              <w:rPr>
                <w:rFonts w:ascii="宋体"/>
                <w:vanish/>
              </w:rPr>
            </w:pPr>
          </w:p>
        </w:tc>
        <w:tc>
          <w:tcPr>
            <w:tcW w:w="0" w:type="auto"/>
            <w:shd w:val="clear" w:color="auto" w:fill="auto"/>
            <w:vAlign w:val="bottom"/>
          </w:tcPr>
          <w:p w14:paraId="657A3CCC" w14:textId="77777777" w:rsidR="006B4280" w:rsidRDefault="006B4280">
            <w:pPr>
              <w:rPr>
                <w:rFonts w:ascii="宋体"/>
                <w:vanish/>
              </w:rPr>
            </w:pPr>
          </w:p>
        </w:tc>
        <w:tc>
          <w:tcPr>
            <w:tcW w:w="0" w:type="auto"/>
            <w:gridSpan w:val="3"/>
            <w:shd w:val="clear" w:color="auto" w:fill="auto"/>
            <w:vAlign w:val="bottom"/>
          </w:tcPr>
          <w:p w14:paraId="657A3CCD" w14:textId="77777777" w:rsidR="006B4280" w:rsidRDefault="006B4280">
            <w:pPr>
              <w:rPr>
                <w:rFonts w:ascii="宋体"/>
                <w:vanish/>
              </w:rPr>
            </w:pPr>
          </w:p>
        </w:tc>
        <w:tc>
          <w:tcPr>
            <w:tcW w:w="0" w:type="auto"/>
            <w:gridSpan w:val="3"/>
            <w:shd w:val="clear" w:color="auto" w:fill="auto"/>
            <w:vAlign w:val="bottom"/>
          </w:tcPr>
          <w:p w14:paraId="657A3CCE" w14:textId="77777777" w:rsidR="006B4280" w:rsidRDefault="006B4280">
            <w:pPr>
              <w:rPr>
                <w:rFonts w:ascii="宋体"/>
                <w:vanish/>
              </w:rPr>
            </w:pPr>
          </w:p>
        </w:tc>
      </w:tr>
      <w:tr w:rsidR="006B4280" w14:paraId="657A3CDC" w14:textId="77777777">
        <w:tc>
          <w:tcPr>
            <w:tcW w:w="0" w:type="auto"/>
            <w:gridSpan w:val="3"/>
            <w:shd w:val="clear" w:color="auto" w:fill="E2E2E2"/>
            <w:tcMar>
              <w:top w:w="40" w:type="dxa"/>
              <w:left w:w="20" w:type="dxa"/>
              <w:bottom w:w="40" w:type="dxa"/>
              <w:right w:w="20" w:type="dxa"/>
            </w:tcMar>
            <w:vAlign w:val="bottom"/>
          </w:tcPr>
          <w:p w14:paraId="657A3CD0" w14:textId="77777777" w:rsidR="006B4280" w:rsidRDefault="00082D3E">
            <w:pPr>
              <w:textAlignment w:val="bottom"/>
            </w:pPr>
            <w:r>
              <w:rPr>
                <w:rFonts w:ascii="Arial" w:eastAsia="宋体" w:hAnsi="Arial" w:cs="Arial"/>
                <w:color w:val="000000"/>
                <w:sz w:val="18"/>
                <w:szCs w:val="18"/>
              </w:rPr>
              <w:t xml:space="preserve">Gain </w:t>
            </w:r>
            <w:r>
              <w:rPr>
                <w:rFonts w:ascii="Arial" w:eastAsia="宋体" w:hAnsi="Arial" w:cs="Arial"/>
                <w:color w:val="000000"/>
                <w:sz w:val="18"/>
                <w:szCs w:val="18"/>
              </w:rPr>
              <w:t>(loss) attributable to changes in the fair value of warrant recognized in gain (loss) on equity investments and warrant,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CD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CD2" w14:textId="77777777" w:rsidR="006B4280" w:rsidRDefault="00082D3E">
            <w:pPr>
              <w:jc w:val="right"/>
              <w:textAlignment w:val="bottom"/>
            </w:pPr>
            <w:r>
              <w:rPr>
                <w:rFonts w:ascii="Arial" w:eastAsia="宋体" w:hAnsi="Arial" w:cs="Arial"/>
                <w:color w:val="000000"/>
                <w:sz w:val="18"/>
                <w:szCs w:val="18"/>
              </w:rPr>
              <w:t>(115)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CD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CD4"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3CD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3CD6" w14:textId="77777777" w:rsidR="006B4280" w:rsidRDefault="00082D3E">
            <w:pPr>
              <w:jc w:val="right"/>
              <w:textAlignment w:val="bottom"/>
            </w:pPr>
            <w:r>
              <w:rPr>
                <w:rFonts w:ascii="Arial" w:eastAsia="宋体" w:hAnsi="Arial" w:cs="Arial"/>
                <w:color w:val="000000"/>
                <w:sz w:val="18"/>
                <w:szCs w:val="18"/>
              </w:rPr>
              <w:t>(36)</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3CD7" w14:textId="77777777" w:rsidR="006B4280" w:rsidRDefault="006B4280">
            <w:pPr>
              <w:jc w:val="right"/>
              <w:rPr>
                <w:rFonts w:ascii="宋体"/>
              </w:rPr>
            </w:pPr>
          </w:p>
        </w:tc>
        <w:tc>
          <w:tcPr>
            <w:tcW w:w="0" w:type="auto"/>
            <w:shd w:val="clear" w:color="auto" w:fill="auto"/>
            <w:vAlign w:val="bottom"/>
          </w:tcPr>
          <w:p w14:paraId="657A3CD8" w14:textId="77777777" w:rsidR="006B4280" w:rsidRDefault="006B4280">
            <w:pPr>
              <w:rPr>
                <w:rFonts w:ascii="宋体"/>
                <w:vanish/>
              </w:rPr>
            </w:pPr>
          </w:p>
        </w:tc>
        <w:tc>
          <w:tcPr>
            <w:tcW w:w="0" w:type="auto"/>
            <w:shd w:val="clear" w:color="auto" w:fill="auto"/>
            <w:vAlign w:val="bottom"/>
          </w:tcPr>
          <w:p w14:paraId="657A3CD9" w14:textId="77777777" w:rsidR="006B4280" w:rsidRDefault="006B4280">
            <w:pPr>
              <w:rPr>
                <w:rFonts w:ascii="宋体"/>
                <w:vanish/>
              </w:rPr>
            </w:pPr>
          </w:p>
        </w:tc>
        <w:tc>
          <w:tcPr>
            <w:tcW w:w="0" w:type="auto"/>
            <w:gridSpan w:val="3"/>
            <w:shd w:val="clear" w:color="auto" w:fill="auto"/>
            <w:vAlign w:val="bottom"/>
          </w:tcPr>
          <w:p w14:paraId="657A3CDA" w14:textId="77777777" w:rsidR="006B4280" w:rsidRDefault="006B4280">
            <w:pPr>
              <w:rPr>
                <w:rFonts w:ascii="宋体"/>
                <w:vanish/>
              </w:rPr>
            </w:pPr>
          </w:p>
        </w:tc>
        <w:tc>
          <w:tcPr>
            <w:tcW w:w="0" w:type="auto"/>
            <w:gridSpan w:val="3"/>
            <w:shd w:val="clear" w:color="auto" w:fill="auto"/>
            <w:vAlign w:val="bottom"/>
          </w:tcPr>
          <w:p w14:paraId="657A3CDB" w14:textId="77777777" w:rsidR="006B4280" w:rsidRDefault="006B4280">
            <w:pPr>
              <w:rPr>
                <w:rFonts w:ascii="宋体"/>
                <w:vanish/>
              </w:rPr>
            </w:pPr>
          </w:p>
        </w:tc>
      </w:tr>
    </w:tbl>
    <w:p w14:paraId="657A3CDD" w14:textId="77777777" w:rsidR="006B4280" w:rsidRDefault="006B4280"/>
    <w:p w14:paraId="657A3CDE" w14:textId="77777777" w:rsidR="006B4280" w:rsidRDefault="00082D3E">
      <w:r>
        <w:rPr>
          <w:rFonts w:ascii="Arial" w:eastAsia="宋体" w:hAnsi="Arial" w:cs="Arial"/>
          <w:b/>
          <w:bCs/>
          <w:i/>
          <w:iCs/>
          <w:color w:val="000000"/>
          <w:sz w:val="20"/>
          <w:szCs w:val="20"/>
        </w:rPr>
        <w:t>Notional Amounts of Derivative Contracts</w:t>
      </w:r>
    </w:p>
    <w:p w14:paraId="657A3CDF" w14:textId="77777777" w:rsidR="006B4280" w:rsidRDefault="006B4280"/>
    <w:p w14:paraId="657A3CE0" w14:textId="77777777" w:rsidR="006B4280" w:rsidRDefault="00082D3E">
      <w:pPr>
        <w:spacing w:after="120"/>
        <w:ind w:firstLine="540"/>
        <w:jc w:val="both"/>
      </w:pPr>
      <w:r>
        <w:rPr>
          <w:rFonts w:ascii="Arial" w:eastAsia="宋体" w:hAnsi="Arial" w:cs="Arial"/>
          <w:color w:val="000000"/>
          <w:sz w:val="20"/>
          <w:szCs w:val="20"/>
        </w:rPr>
        <w:t xml:space="preserve">Derivative transactions are measured in terms of the </w:t>
      </w:r>
      <w:r>
        <w:rPr>
          <w:rFonts w:ascii="Arial" w:eastAsia="宋体" w:hAnsi="Arial" w:cs="Arial"/>
          <w:color w:val="000000"/>
          <w:sz w:val="20"/>
          <w:szCs w:val="20"/>
        </w:rPr>
        <w:t xml:space="preserve">notional amount, but this amount is not recorded on the balance sheet and is not, when viewed in isolation, a meaningful measure of the risk profile of the instruments. The notional amount is generally not exchanged, but is used only as the basis on which </w:t>
      </w:r>
      <w:r>
        <w:rPr>
          <w:rFonts w:ascii="Arial" w:eastAsia="宋体" w:hAnsi="Arial" w:cs="Arial"/>
          <w:color w:val="000000"/>
          <w:sz w:val="20"/>
          <w:szCs w:val="20"/>
        </w:rPr>
        <w:t>the value of foreign exchange payments under these contracts are determined. The following table presents the notional amounts of our outstanding derivatives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6012"/>
        <w:gridCol w:w="36"/>
        <w:gridCol w:w="121"/>
        <w:gridCol w:w="913"/>
        <w:gridCol w:w="36"/>
        <w:gridCol w:w="36"/>
        <w:gridCol w:w="36"/>
        <w:gridCol w:w="36"/>
        <w:gridCol w:w="122"/>
        <w:gridCol w:w="915"/>
        <w:gridCol w:w="36"/>
      </w:tblGrid>
      <w:tr w:rsidR="006B4280" w14:paraId="657A3CED" w14:textId="77777777">
        <w:tc>
          <w:tcPr>
            <w:tcW w:w="50" w:type="pct"/>
            <w:shd w:val="clear" w:color="auto" w:fill="auto"/>
            <w:vAlign w:val="bottom"/>
          </w:tcPr>
          <w:p w14:paraId="657A3CE1" w14:textId="77777777" w:rsidR="006B4280" w:rsidRDefault="006B4280">
            <w:pPr>
              <w:rPr>
                <w:rFonts w:ascii="宋体"/>
              </w:rPr>
            </w:pPr>
          </w:p>
        </w:tc>
        <w:tc>
          <w:tcPr>
            <w:tcW w:w="3643" w:type="pct"/>
            <w:shd w:val="clear" w:color="auto" w:fill="auto"/>
            <w:vAlign w:val="bottom"/>
          </w:tcPr>
          <w:p w14:paraId="657A3CE2" w14:textId="77777777" w:rsidR="006B4280" w:rsidRDefault="006B4280">
            <w:pPr>
              <w:rPr>
                <w:rFonts w:ascii="宋体"/>
              </w:rPr>
            </w:pPr>
          </w:p>
        </w:tc>
        <w:tc>
          <w:tcPr>
            <w:tcW w:w="5" w:type="pct"/>
            <w:shd w:val="clear" w:color="auto" w:fill="auto"/>
            <w:vAlign w:val="bottom"/>
          </w:tcPr>
          <w:p w14:paraId="657A3CE3" w14:textId="77777777" w:rsidR="006B4280" w:rsidRDefault="006B4280">
            <w:pPr>
              <w:rPr>
                <w:rFonts w:ascii="宋体"/>
              </w:rPr>
            </w:pPr>
          </w:p>
        </w:tc>
        <w:tc>
          <w:tcPr>
            <w:tcW w:w="50" w:type="pct"/>
            <w:shd w:val="clear" w:color="auto" w:fill="auto"/>
            <w:vAlign w:val="bottom"/>
          </w:tcPr>
          <w:p w14:paraId="657A3CE4" w14:textId="77777777" w:rsidR="006B4280" w:rsidRDefault="006B4280">
            <w:pPr>
              <w:rPr>
                <w:rFonts w:ascii="宋体"/>
              </w:rPr>
            </w:pPr>
          </w:p>
        </w:tc>
        <w:tc>
          <w:tcPr>
            <w:tcW w:w="580" w:type="pct"/>
            <w:shd w:val="clear" w:color="auto" w:fill="auto"/>
            <w:vAlign w:val="bottom"/>
          </w:tcPr>
          <w:p w14:paraId="657A3CE5" w14:textId="77777777" w:rsidR="006B4280" w:rsidRDefault="006B4280">
            <w:pPr>
              <w:rPr>
                <w:rFonts w:ascii="宋体"/>
              </w:rPr>
            </w:pPr>
          </w:p>
        </w:tc>
        <w:tc>
          <w:tcPr>
            <w:tcW w:w="5" w:type="pct"/>
            <w:shd w:val="clear" w:color="auto" w:fill="auto"/>
            <w:vAlign w:val="bottom"/>
          </w:tcPr>
          <w:p w14:paraId="657A3CE6" w14:textId="77777777" w:rsidR="006B4280" w:rsidRDefault="006B4280">
            <w:pPr>
              <w:rPr>
                <w:rFonts w:ascii="宋体"/>
              </w:rPr>
            </w:pPr>
          </w:p>
        </w:tc>
        <w:tc>
          <w:tcPr>
            <w:tcW w:w="5" w:type="pct"/>
            <w:shd w:val="clear" w:color="auto" w:fill="auto"/>
            <w:vAlign w:val="bottom"/>
          </w:tcPr>
          <w:p w14:paraId="657A3CE7" w14:textId="77777777" w:rsidR="006B4280" w:rsidRDefault="006B4280">
            <w:pPr>
              <w:rPr>
                <w:rFonts w:ascii="宋体"/>
              </w:rPr>
            </w:pPr>
          </w:p>
        </w:tc>
        <w:tc>
          <w:tcPr>
            <w:tcW w:w="19" w:type="pct"/>
            <w:shd w:val="clear" w:color="auto" w:fill="auto"/>
            <w:vAlign w:val="bottom"/>
          </w:tcPr>
          <w:p w14:paraId="657A3CE8" w14:textId="77777777" w:rsidR="006B4280" w:rsidRDefault="006B4280">
            <w:pPr>
              <w:rPr>
                <w:rFonts w:ascii="宋体"/>
              </w:rPr>
            </w:pPr>
          </w:p>
        </w:tc>
        <w:tc>
          <w:tcPr>
            <w:tcW w:w="5" w:type="pct"/>
            <w:shd w:val="clear" w:color="auto" w:fill="auto"/>
            <w:vAlign w:val="bottom"/>
          </w:tcPr>
          <w:p w14:paraId="657A3CE9" w14:textId="77777777" w:rsidR="006B4280" w:rsidRDefault="006B4280">
            <w:pPr>
              <w:rPr>
                <w:rFonts w:ascii="宋体"/>
              </w:rPr>
            </w:pPr>
          </w:p>
        </w:tc>
        <w:tc>
          <w:tcPr>
            <w:tcW w:w="50" w:type="pct"/>
            <w:shd w:val="clear" w:color="auto" w:fill="auto"/>
            <w:vAlign w:val="bottom"/>
          </w:tcPr>
          <w:p w14:paraId="657A3CEA" w14:textId="77777777" w:rsidR="006B4280" w:rsidRDefault="006B4280">
            <w:pPr>
              <w:rPr>
                <w:rFonts w:ascii="宋体"/>
              </w:rPr>
            </w:pPr>
          </w:p>
        </w:tc>
        <w:tc>
          <w:tcPr>
            <w:tcW w:w="581" w:type="pct"/>
            <w:shd w:val="clear" w:color="auto" w:fill="auto"/>
            <w:vAlign w:val="bottom"/>
          </w:tcPr>
          <w:p w14:paraId="657A3CEB" w14:textId="77777777" w:rsidR="006B4280" w:rsidRDefault="006B4280">
            <w:pPr>
              <w:rPr>
                <w:rFonts w:ascii="宋体"/>
              </w:rPr>
            </w:pPr>
          </w:p>
        </w:tc>
        <w:tc>
          <w:tcPr>
            <w:tcW w:w="5" w:type="pct"/>
            <w:shd w:val="clear" w:color="auto" w:fill="auto"/>
            <w:vAlign w:val="bottom"/>
          </w:tcPr>
          <w:p w14:paraId="657A3CEC" w14:textId="77777777" w:rsidR="006B4280" w:rsidRDefault="006B4280">
            <w:pPr>
              <w:rPr>
                <w:rFonts w:ascii="宋体"/>
              </w:rPr>
            </w:pPr>
          </w:p>
        </w:tc>
      </w:tr>
      <w:tr w:rsidR="006B4280" w14:paraId="657A3CF2" w14:textId="77777777">
        <w:tc>
          <w:tcPr>
            <w:tcW w:w="0" w:type="auto"/>
            <w:gridSpan w:val="3"/>
            <w:shd w:val="clear" w:color="auto" w:fill="auto"/>
            <w:tcMar>
              <w:top w:w="0" w:type="dxa"/>
              <w:left w:w="20" w:type="dxa"/>
              <w:bottom w:w="0" w:type="dxa"/>
              <w:right w:w="20" w:type="dxa"/>
            </w:tcMar>
            <w:vAlign w:val="bottom"/>
          </w:tcPr>
          <w:p w14:paraId="657A3CE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CEF"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3CF0"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3CF1"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3CFB" w14:textId="77777777">
        <w:tc>
          <w:tcPr>
            <w:tcW w:w="0" w:type="auto"/>
            <w:gridSpan w:val="3"/>
            <w:shd w:val="clear" w:color="auto" w:fill="E2E2E2"/>
            <w:tcMar>
              <w:top w:w="40" w:type="dxa"/>
              <w:left w:w="20" w:type="dxa"/>
              <w:bottom w:w="40" w:type="dxa"/>
              <w:right w:w="20" w:type="dxa"/>
            </w:tcMar>
            <w:vAlign w:val="bottom"/>
          </w:tcPr>
          <w:p w14:paraId="657A3CF3" w14:textId="77777777" w:rsidR="006B4280" w:rsidRDefault="00082D3E">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CF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CF5" w14:textId="77777777" w:rsidR="006B4280" w:rsidRDefault="00082D3E">
            <w:pPr>
              <w:jc w:val="right"/>
              <w:textAlignment w:val="bottom"/>
            </w:pPr>
            <w:r>
              <w:rPr>
                <w:rFonts w:ascii="Arial" w:eastAsia="宋体" w:hAnsi="Arial" w:cs="Arial"/>
                <w:color w:val="000000"/>
                <w:sz w:val="18"/>
                <w:szCs w:val="18"/>
              </w:rPr>
              <w:t>2,180 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CF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CF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CF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CF9" w14:textId="77777777" w:rsidR="006B4280" w:rsidRDefault="00082D3E">
            <w:pPr>
              <w:jc w:val="right"/>
              <w:textAlignment w:val="bottom"/>
            </w:pPr>
            <w:r>
              <w:rPr>
                <w:rFonts w:ascii="Arial" w:eastAsia="宋体" w:hAnsi="Arial" w:cs="Arial"/>
                <w:color w:val="000000"/>
                <w:sz w:val="18"/>
                <w:szCs w:val="18"/>
              </w:rPr>
              <w:t>2,066 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CFA" w14:textId="77777777" w:rsidR="006B4280" w:rsidRDefault="006B4280">
            <w:pPr>
              <w:jc w:val="right"/>
              <w:rPr>
                <w:rFonts w:ascii="宋体"/>
              </w:rPr>
            </w:pPr>
          </w:p>
        </w:tc>
      </w:tr>
      <w:tr w:rsidR="006B4280" w14:paraId="657A3D00" w14:textId="77777777">
        <w:trPr>
          <w:hidden/>
        </w:trPr>
        <w:tc>
          <w:tcPr>
            <w:tcW w:w="0" w:type="auto"/>
            <w:gridSpan w:val="3"/>
            <w:shd w:val="clear" w:color="auto" w:fill="auto"/>
            <w:vAlign w:val="bottom"/>
          </w:tcPr>
          <w:p w14:paraId="657A3CFC" w14:textId="77777777" w:rsidR="006B4280" w:rsidRDefault="006B4280">
            <w:pPr>
              <w:rPr>
                <w:rFonts w:ascii="宋体"/>
                <w:vanish/>
              </w:rPr>
            </w:pPr>
          </w:p>
        </w:tc>
        <w:tc>
          <w:tcPr>
            <w:tcW w:w="0" w:type="auto"/>
            <w:gridSpan w:val="3"/>
            <w:shd w:val="clear" w:color="auto" w:fill="auto"/>
            <w:vAlign w:val="bottom"/>
          </w:tcPr>
          <w:p w14:paraId="657A3CFD" w14:textId="77777777" w:rsidR="006B4280" w:rsidRDefault="006B4280">
            <w:pPr>
              <w:rPr>
                <w:rFonts w:ascii="宋体"/>
                <w:vanish/>
              </w:rPr>
            </w:pPr>
          </w:p>
        </w:tc>
        <w:tc>
          <w:tcPr>
            <w:tcW w:w="0" w:type="auto"/>
            <w:gridSpan w:val="3"/>
            <w:shd w:val="clear" w:color="auto" w:fill="auto"/>
            <w:vAlign w:val="bottom"/>
          </w:tcPr>
          <w:p w14:paraId="657A3CFE" w14:textId="77777777" w:rsidR="006B4280" w:rsidRDefault="006B4280">
            <w:pPr>
              <w:rPr>
                <w:rFonts w:ascii="宋体"/>
                <w:vanish/>
              </w:rPr>
            </w:pPr>
          </w:p>
        </w:tc>
        <w:tc>
          <w:tcPr>
            <w:tcW w:w="0" w:type="auto"/>
            <w:gridSpan w:val="3"/>
            <w:shd w:val="clear" w:color="auto" w:fill="auto"/>
            <w:vAlign w:val="bottom"/>
          </w:tcPr>
          <w:p w14:paraId="657A3CFF" w14:textId="77777777" w:rsidR="006B4280" w:rsidRDefault="006B4280">
            <w:pPr>
              <w:rPr>
                <w:rFonts w:ascii="宋体"/>
                <w:vanish/>
              </w:rPr>
            </w:pPr>
          </w:p>
        </w:tc>
      </w:tr>
      <w:tr w:rsidR="006B4280" w14:paraId="657A3D07" w14:textId="77777777">
        <w:tc>
          <w:tcPr>
            <w:tcW w:w="0" w:type="auto"/>
            <w:gridSpan w:val="3"/>
            <w:shd w:val="clear" w:color="auto" w:fill="FFFFFF"/>
            <w:tcMar>
              <w:top w:w="40" w:type="dxa"/>
              <w:left w:w="20" w:type="dxa"/>
              <w:bottom w:w="40" w:type="dxa"/>
              <w:right w:w="20" w:type="dxa"/>
            </w:tcMar>
            <w:vAlign w:val="bottom"/>
          </w:tcPr>
          <w:p w14:paraId="657A3D01" w14:textId="77777777" w:rsidR="006B4280" w:rsidRDefault="00082D3E">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FFFFFF"/>
            <w:tcMar>
              <w:top w:w="40" w:type="dxa"/>
              <w:left w:w="20" w:type="dxa"/>
              <w:bottom w:w="40" w:type="dxa"/>
              <w:right w:w="0" w:type="dxa"/>
            </w:tcMar>
            <w:vAlign w:val="bottom"/>
          </w:tcPr>
          <w:p w14:paraId="657A3D02" w14:textId="77777777" w:rsidR="006B4280" w:rsidRDefault="00082D3E">
            <w:pPr>
              <w:jc w:val="right"/>
              <w:textAlignment w:val="bottom"/>
            </w:pPr>
            <w:r>
              <w:rPr>
                <w:rFonts w:ascii="Arial" w:eastAsia="宋体" w:hAnsi="Arial" w:cs="Arial"/>
                <w:color w:val="000000"/>
                <w:sz w:val="18"/>
                <w:szCs w:val="18"/>
              </w:rPr>
              <w:t>2,229 </w:t>
            </w:r>
          </w:p>
        </w:tc>
        <w:tc>
          <w:tcPr>
            <w:tcW w:w="0" w:type="auto"/>
            <w:shd w:val="clear" w:color="auto" w:fill="FFFFFF"/>
            <w:tcMar>
              <w:top w:w="40" w:type="dxa"/>
              <w:left w:w="0" w:type="dxa"/>
              <w:bottom w:w="40" w:type="dxa"/>
              <w:right w:w="20" w:type="dxa"/>
            </w:tcMar>
            <w:vAlign w:val="bottom"/>
          </w:tcPr>
          <w:p w14:paraId="657A3D0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0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05" w14:textId="77777777" w:rsidR="006B4280" w:rsidRDefault="00082D3E">
            <w:pPr>
              <w:jc w:val="right"/>
              <w:textAlignment w:val="bottom"/>
            </w:pPr>
            <w:r>
              <w:rPr>
                <w:rFonts w:ascii="Arial" w:eastAsia="宋体" w:hAnsi="Arial" w:cs="Arial"/>
                <w:color w:val="000000"/>
                <w:sz w:val="18"/>
                <w:szCs w:val="18"/>
              </w:rPr>
              <w:t>3,159 </w:t>
            </w:r>
          </w:p>
        </w:tc>
        <w:tc>
          <w:tcPr>
            <w:tcW w:w="0" w:type="auto"/>
            <w:shd w:val="clear" w:color="auto" w:fill="FFFFFF"/>
            <w:tcMar>
              <w:top w:w="40" w:type="dxa"/>
              <w:left w:w="0" w:type="dxa"/>
              <w:bottom w:w="40" w:type="dxa"/>
              <w:right w:w="20" w:type="dxa"/>
            </w:tcMar>
            <w:vAlign w:val="bottom"/>
          </w:tcPr>
          <w:p w14:paraId="657A3D06" w14:textId="77777777" w:rsidR="006B4280" w:rsidRDefault="006B4280">
            <w:pPr>
              <w:jc w:val="right"/>
              <w:rPr>
                <w:rFonts w:ascii="宋体"/>
              </w:rPr>
            </w:pPr>
          </w:p>
        </w:tc>
      </w:tr>
      <w:tr w:rsidR="006B4280" w14:paraId="657A3D0E" w14:textId="77777777">
        <w:tc>
          <w:tcPr>
            <w:tcW w:w="0" w:type="auto"/>
            <w:gridSpan w:val="3"/>
            <w:shd w:val="clear" w:color="auto" w:fill="E2E2E2"/>
            <w:tcMar>
              <w:top w:w="40" w:type="dxa"/>
              <w:left w:w="20" w:type="dxa"/>
              <w:bottom w:w="40" w:type="dxa"/>
              <w:right w:w="20" w:type="dxa"/>
            </w:tcMar>
            <w:vAlign w:val="bottom"/>
          </w:tcPr>
          <w:p w14:paraId="657A3D08" w14:textId="77777777" w:rsidR="006B4280" w:rsidRDefault="00082D3E">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E2E2E2"/>
            <w:tcMar>
              <w:top w:w="40" w:type="dxa"/>
              <w:left w:w="20" w:type="dxa"/>
              <w:bottom w:w="40" w:type="dxa"/>
              <w:right w:w="0" w:type="dxa"/>
            </w:tcMar>
            <w:vAlign w:val="bottom"/>
          </w:tcPr>
          <w:p w14:paraId="657A3D09" w14:textId="77777777" w:rsidR="006B4280" w:rsidRDefault="00082D3E">
            <w:pPr>
              <w:jc w:val="right"/>
              <w:textAlignment w:val="bottom"/>
            </w:pPr>
            <w:r>
              <w:rPr>
                <w:rFonts w:ascii="Arial" w:eastAsia="宋体" w:hAnsi="Arial" w:cs="Arial"/>
                <w:color w:val="000000"/>
                <w:sz w:val="18"/>
                <w:szCs w:val="18"/>
              </w:rPr>
              <w:t>400 </w:t>
            </w:r>
          </w:p>
        </w:tc>
        <w:tc>
          <w:tcPr>
            <w:tcW w:w="0" w:type="auto"/>
            <w:shd w:val="clear" w:color="auto" w:fill="E2E2E2"/>
            <w:tcMar>
              <w:top w:w="40" w:type="dxa"/>
              <w:left w:w="0" w:type="dxa"/>
              <w:bottom w:w="40" w:type="dxa"/>
              <w:right w:w="20" w:type="dxa"/>
            </w:tcMar>
            <w:vAlign w:val="bottom"/>
          </w:tcPr>
          <w:p w14:paraId="657A3D0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0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0C" w14:textId="77777777" w:rsidR="006B4280" w:rsidRDefault="00082D3E">
            <w:pPr>
              <w:jc w:val="right"/>
              <w:textAlignment w:val="bottom"/>
            </w:pPr>
            <w:r>
              <w:rPr>
                <w:rFonts w:ascii="Arial" w:eastAsia="宋体" w:hAnsi="Arial" w:cs="Arial"/>
                <w:color w:val="000000"/>
                <w:sz w:val="18"/>
                <w:szCs w:val="18"/>
              </w:rPr>
              <w:t>400 </w:t>
            </w:r>
          </w:p>
        </w:tc>
        <w:tc>
          <w:tcPr>
            <w:tcW w:w="0" w:type="auto"/>
            <w:shd w:val="clear" w:color="auto" w:fill="E2E2E2"/>
            <w:tcMar>
              <w:top w:w="40" w:type="dxa"/>
              <w:left w:w="0" w:type="dxa"/>
              <w:bottom w:w="40" w:type="dxa"/>
              <w:right w:w="20" w:type="dxa"/>
            </w:tcMar>
            <w:vAlign w:val="bottom"/>
          </w:tcPr>
          <w:p w14:paraId="657A3D0D" w14:textId="77777777" w:rsidR="006B4280" w:rsidRDefault="006B4280">
            <w:pPr>
              <w:jc w:val="right"/>
              <w:rPr>
                <w:rFonts w:ascii="宋体"/>
              </w:rPr>
            </w:pPr>
          </w:p>
        </w:tc>
      </w:tr>
      <w:tr w:rsidR="006B4280" w14:paraId="657A3D13" w14:textId="77777777">
        <w:trPr>
          <w:hidden/>
        </w:trPr>
        <w:tc>
          <w:tcPr>
            <w:tcW w:w="0" w:type="auto"/>
            <w:gridSpan w:val="3"/>
            <w:shd w:val="clear" w:color="auto" w:fill="auto"/>
            <w:vAlign w:val="bottom"/>
          </w:tcPr>
          <w:p w14:paraId="657A3D0F" w14:textId="77777777" w:rsidR="006B4280" w:rsidRDefault="006B4280">
            <w:pPr>
              <w:rPr>
                <w:rFonts w:ascii="宋体"/>
                <w:vanish/>
              </w:rPr>
            </w:pPr>
          </w:p>
        </w:tc>
        <w:tc>
          <w:tcPr>
            <w:tcW w:w="0" w:type="auto"/>
            <w:gridSpan w:val="3"/>
            <w:shd w:val="clear" w:color="auto" w:fill="auto"/>
            <w:vAlign w:val="bottom"/>
          </w:tcPr>
          <w:p w14:paraId="657A3D10" w14:textId="77777777" w:rsidR="006B4280" w:rsidRDefault="006B4280">
            <w:pPr>
              <w:rPr>
                <w:rFonts w:ascii="宋体"/>
                <w:vanish/>
              </w:rPr>
            </w:pPr>
          </w:p>
        </w:tc>
        <w:tc>
          <w:tcPr>
            <w:tcW w:w="0" w:type="auto"/>
            <w:gridSpan w:val="3"/>
            <w:shd w:val="clear" w:color="auto" w:fill="auto"/>
            <w:vAlign w:val="bottom"/>
          </w:tcPr>
          <w:p w14:paraId="657A3D11" w14:textId="77777777" w:rsidR="006B4280" w:rsidRDefault="006B4280">
            <w:pPr>
              <w:rPr>
                <w:rFonts w:ascii="宋体"/>
                <w:vanish/>
              </w:rPr>
            </w:pPr>
          </w:p>
        </w:tc>
        <w:tc>
          <w:tcPr>
            <w:tcW w:w="0" w:type="auto"/>
            <w:gridSpan w:val="3"/>
            <w:shd w:val="clear" w:color="auto" w:fill="auto"/>
            <w:vAlign w:val="bottom"/>
          </w:tcPr>
          <w:p w14:paraId="657A3D12" w14:textId="77777777" w:rsidR="006B4280" w:rsidRDefault="006B4280">
            <w:pPr>
              <w:rPr>
                <w:rFonts w:ascii="宋体"/>
                <w:vanish/>
              </w:rPr>
            </w:pPr>
          </w:p>
        </w:tc>
      </w:tr>
      <w:tr w:rsidR="006B4280" w14:paraId="657A3D1C" w14:textId="77777777">
        <w:tc>
          <w:tcPr>
            <w:tcW w:w="0" w:type="auto"/>
            <w:gridSpan w:val="3"/>
            <w:shd w:val="clear" w:color="auto" w:fill="FFFFFF"/>
            <w:tcMar>
              <w:top w:w="40" w:type="dxa"/>
              <w:left w:w="245" w:type="dxa"/>
              <w:bottom w:w="40" w:type="dxa"/>
              <w:right w:w="20" w:type="dxa"/>
            </w:tcMar>
            <w:vAlign w:val="bottom"/>
          </w:tcPr>
          <w:p w14:paraId="657A3D14" w14:textId="77777777" w:rsidR="006B4280" w:rsidRDefault="00082D3E">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D1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D16" w14:textId="77777777" w:rsidR="006B4280" w:rsidRDefault="00082D3E">
            <w:pPr>
              <w:jc w:val="right"/>
              <w:textAlignment w:val="bottom"/>
            </w:pPr>
            <w:r>
              <w:rPr>
                <w:rFonts w:ascii="Arial" w:eastAsia="宋体" w:hAnsi="Arial" w:cs="Arial"/>
                <w:color w:val="000000"/>
                <w:sz w:val="18"/>
                <w:szCs w:val="18"/>
              </w:rPr>
              <w:t>4,809 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D1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18"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D1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D1A" w14:textId="77777777" w:rsidR="006B4280" w:rsidRDefault="00082D3E">
            <w:pPr>
              <w:jc w:val="right"/>
              <w:textAlignment w:val="bottom"/>
            </w:pPr>
            <w:r>
              <w:rPr>
                <w:rFonts w:ascii="Arial" w:eastAsia="宋体" w:hAnsi="Arial" w:cs="Arial"/>
                <w:color w:val="000000"/>
                <w:sz w:val="18"/>
                <w:szCs w:val="18"/>
              </w:rPr>
              <w:t>5,625 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D1B" w14:textId="77777777" w:rsidR="006B4280" w:rsidRDefault="006B4280">
            <w:pPr>
              <w:jc w:val="right"/>
              <w:rPr>
                <w:rFonts w:ascii="宋体"/>
              </w:rPr>
            </w:pPr>
          </w:p>
        </w:tc>
      </w:tr>
    </w:tbl>
    <w:p w14:paraId="657A3D1D" w14:textId="77777777" w:rsidR="006B4280" w:rsidRDefault="006B4280">
      <w:pPr>
        <w:jc w:val="both"/>
      </w:pPr>
    </w:p>
    <w:p w14:paraId="657A3D1E" w14:textId="77777777" w:rsidR="006B4280" w:rsidRDefault="00082D3E">
      <w:pPr>
        <w:jc w:val="both"/>
      </w:pPr>
      <w:r>
        <w:rPr>
          <w:rFonts w:ascii="Arial" w:eastAsia="宋体" w:hAnsi="Arial" w:cs="Arial"/>
          <w:b/>
          <w:bCs/>
          <w:i/>
          <w:iCs/>
          <w:color w:val="000000"/>
          <w:sz w:val="20"/>
          <w:szCs w:val="20"/>
        </w:rPr>
        <w:t xml:space="preserve">Credit Risk </w:t>
      </w:r>
    </w:p>
    <w:p w14:paraId="657A3D1F" w14:textId="77777777" w:rsidR="006B4280" w:rsidRDefault="006B4280">
      <w:pPr>
        <w:jc w:val="both"/>
      </w:pPr>
    </w:p>
    <w:p w14:paraId="657A3D20" w14:textId="77777777" w:rsidR="006B4280" w:rsidRDefault="00082D3E">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sz w:val="20"/>
          <w:szCs w:val="20"/>
        </w:rPr>
        <w:t xml:space="preserve"> We are not required to pledge, nor are we entitled to receive, collateral related to our foreign exchange derivative transactions. </w:t>
      </w:r>
    </w:p>
    <w:p w14:paraId="657A3D21" w14:textId="77777777" w:rsidR="006B4280" w:rsidRDefault="006B4280">
      <w:pPr>
        <w:ind w:firstLine="450"/>
      </w:pPr>
    </w:p>
    <w:p w14:paraId="657A3D22" w14:textId="77777777" w:rsidR="006B4280" w:rsidRDefault="006B4280">
      <w:pPr>
        <w:ind w:firstLine="450"/>
      </w:pPr>
    </w:p>
    <w:p w14:paraId="657A3D23" w14:textId="77777777" w:rsidR="006B4280" w:rsidRDefault="006B4280">
      <w:pPr>
        <w:jc w:val="center"/>
      </w:pPr>
    </w:p>
    <w:p w14:paraId="657A3D24" w14:textId="77777777" w:rsidR="006B4280" w:rsidRDefault="00082D3E">
      <w:pPr>
        <w:jc w:val="center"/>
      </w:pPr>
      <w:r>
        <w:rPr>
          <w:rFonts w:ascii="Arial" w:eastAsia="宋体" w:hAnsi="Arial" w:cs="Arial"/>
          <w:color w:val="000000"/>
          <w:sz w:val="20"/>
          <w:szCs w:val="20"/>
        </w:rPr>
        <w:t>25</w:t>
      </w:r>
    </w:p>
    <w:p w14:paraId="657A3D25" w14:textId="77777777" w:rsidR="006B4280" w:rsidRDefault="00082D3E">
      <w:r>
        <w:pict w14:anchorId="657A53F6">
          <v:rect id="_x0000_i1049" style="width:415.3pt;height:1.5pt" o:hralign="center" o:hrstd="t" o:hr="t" fillcolor="#a0a0a0" stroked="f"/>
        </w:pict>
      </w:r>
    </w:p>
    <w:p w14:paraId="657A3D26" w14:textId="77777777" w:rsidR="006B4280" w:rsidRDefault="00082D3E">
      <w:hyperlink r:id="rId105" w:anchor="i8b87bfb588cf476d820aa5487f5d2d83_7" w:history="1">
        <w:r>
          <w:rPr>
            <w:rStyle w:val="a5"/>
            <w:rFonts w:ascii="Arial" w:eastAsia="宋体" w:hAnsi="Arial" w:cs="Arial"/>
            <w:sz w:val="18"/>
            <w:szCs w:val="18"/>
          </w:rPr>
          <w:t>Table of Contents</w:t>
        </w:r>
      </w:hyperlink>
    </w:p>
    <w:p w14:paraId="657A3D27" w14:textId="77777777" w:rsidR="006B4280" w:rsidRDefault="00082D3E">
      <w:pPr>
        <w:jc w:val="center"/>
      </w:pPr>
      <w:r>
        <w:rPr>
          <w:rFonts w:ascii="Arial" w:eastAsia="宋体" w:hAnsi="Arial" w:cs="Arial"/>
          <w:b/>
          <w:bCs/>
          <w:color w:val="000000"/>
          <w:sz w:val="20"/>
          <w:szCs w:val="20"/>
        </w:rPr>
        <w:t>eBay Inc.</w:t>
      </w:r>
    </w:p>
    <w:p w14:paraId="657A3D28"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D29" w14:textId="77777777" w:rsidR="006B4280" w:rsidRDefault="00082D3E">
      <w:r>
        <w:rPr>
          <w:rFonts w:ascii="Arial" w:eastAsia="宋体" w:hAnsi="Arial" w:cs="Arial"/>
          <w:b/>
          <w:bCs/>
          <w:color w:val="000000"/>
          <w:sz w:val="20"/>
          <w:szCs w:val="20"/>
        </w:rPr>
        <w:t>Note 7 — F</w:t>
      </w:r>
      <w:r>
        <w:rPr>
          <w:rFonts w:ascii="Arial" w:eastAsia="宋体" w:hAnsi="Arial" w:cs="Arial"/>
          <w:b/>
          <w:bCs/>
          <w:color w:val="000000"/>
          <w:sz w:val="20"/>
          <w:szCs w:val="20"/>
        </w:rPr>
        <w:t>air Value Measurement of Assets and Liabilities</w:t>
      </w:r>
    </w:p>
    <w:p w14:paraId="657A3D2A" w14:textId="77777777" w:rsidR="006B4280" w:rsidRDefault="006B4280"/>
    <w:p w14:paraId="657A3D2B" w14:textId="77777777" w:rsidR="006B4280" w:rsidRDefault="00082D3E">
      <w:pPr>
        <w:spacing w:after="120"/>
        <w:ind w:firstLine="540"/>
      </w:pPr>
      <w:r>
        <w:rPr>
          <w:rFonts w:ascii="Arial" w:eastAsia="宋体" w:hAnsi="Arial" w:cs="Arial"/>
          <w:color w:val="000000"/>
          <w:sz w:val="20"/>
          <w:szCs w:val="20"/>
        </w:rPr>
        <w:t>The following tables present our financial assets and liabilities measured at fair value on a recurring basis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1894"/>
        <w:gridCol w:w="41"/>
        <w:gridCol w:w="121"/>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6B4280" w14:paraId="657A3D44" w14:textId="77777777">
        <w:tc>
          <w:tcPr>
            <w:tcW w:w="50" w:type="pct"/>
            <w:shd w:val="clear" w:color="auto" w:fill="auto"/>
            <w:vAlign w:val="bottom"/>
          </w:tcPr>
          <w:p w14:paraId="657A3D2C" w14:textId="77777777" w:rsidR="006B4280" w:rsidRDefault="006B4280">
            <w:pPr>
              <w:rPr>
                <w:rFonts w:ascii="宋体"/>
              </w:rPr>
            </w:pPr>
          </w:p>
        </w:tc>
        <w:tc>
          <w:tcPr>
            <w:tcW w:w="1523" w:type="pct"/>
            <w:shd w:val="clear" w:color="auto" w:fill="auto"/>
            <w:vAlign w:val="bottom"/>
          </w:tcPr>
          <w:p w14:paraId="657A3D2D" w14:textId="77777777" w:rsidR="006B4280" w:rsidRDefault="006B4280">
            <w:pPr>
              <w:rPr>
                <w:rFonts w:ascii="宋体"/>
              </w:rPr>
            </w:pPr>
          </w:p>
        </w:tc>
        <w:tc>
          <w:tcPr>
            <w:tcW w:w="5" w:type="pct"/>
            <w:shd w:val="clear" w:color="auto" w:fill="auto"/>
            <w:vAlign w:val="bottom"/>
          </w:tcPr>
          <w:p w14:paraId="657A3D2E" w14:textId="77777777" w:rsidR="006B4280" w:rsidRDefault="006B4280">
            <w:pPr>
              <w:rPr>
                <w:rFonts w:ascii="宋体"/>
              </w:rPr>
            </w:pPr>
          </w:p>
        </w:tc>
        <w:tc>
          <w:tcPr>
            <w:tcW w:w="50" w:type="pct"/>
            <w:shd w:val="clear" w:color="auto" w:fill="auto"/>
            <w:vAlign w:val="bottom"/>
          </w:tcPr>
          <w:p w14:paraId="657A3D2F" w14:textId="77777777" w:rsidR="006B4280" w:rsidRDefault="006B4280">
            <w:pPr>
              <w:rPr>
                <w:rFonts w:ascii="宋体"/>
              </w:rPr>
            </w:pPr>
          </w:p>
        </w:tc>
        <w:tc>
          <w:tcPr>
            <w:tcW w:w="771" w:type="pct"/>
            <w:shd w:val="clear" w:color="auto" w:fill="auto"/>
            <w:vAlign w:val="bottom"/>
          </w:tcPr>
          <w:p w14:paraId="657A3D30" w14:textId="77777777" w:rsidR="006B4280" w:rsidRDefault="006B4280">
            <w:pPr>
              <w:rPr>
                <w:rFonts w:ascii="宋体"/>
              </w:rPr>
            </w:pPr>
          </w:p>
        </w:tc>
        <w:tc>
          <w:tcPr>
            <w:tcW w:w="5" w:type="pct"/>
            <w:shd w:val="clear" w:color="auto" w:fill="auto"/>
            <w:vAlign w:val="bottom"/>
          </w:tcPr>
          <w:p w14:paraId="657A3D31" w14:textId="77777777" w:rsidR="006B4280" w:rsidRDefault="006B4280">
            <w:pPr>
              <w:rPr>
                <w:rFonts w:ascii="宋体"/>
              </w:rPr>
            </w:pPr>
          </w:p>
        </w:tc>
        <w:tc>
          <w:tcPr>
            <w:tcW w:w="5" w:type="pct"/>
            <w:shd w:val="clear" w:color="auto" w:fill="auto"/>
            <w:vAlign w:val="bottom"/>
          </w:tcPr>
          <w:p w14:paraId="657A3D32" w14:textId="77777777" w:rsidR="006B4280" w:rsidRDefault="006B4280">
            <w:pPr>
              <w:rPr>
                <w:rFonts w:ascii="宋体"/>
              </w:rPr>
            </w:pPr>
          </w:p>
        </w:tc>
        <w:tc>
          <w:tcPr>
            <w:tcW w:w="19" w:type="pct"/>
            <w:shd w:val="clear" w:color="auto" w:fill="auto"/>
            <w:vAlign w:val="bottom"/>
          </w:tcPr>
          <w:p w14:paraId="657A3D33" w14:textId="77777777" w:rsidR="006B4280" w:rsidRDefault="006B4280">
            <w:pPr>
              <w:rPr>
                <w:rFonts w:ascii="宋体"/>
              </w:rPr>
            </w:pPr>
          </w:p>
        </w:tc>
        <w:tc>
          <w:tcPr>
            <w:tcW w:w="5" w:type="pct"/>
            <w:shd w:val="clear" w:color="auto" w:fill="auto"/>
            <w:vAlign w:val="bottom"/>
          </w:tcPr>
          <w:p w14:paraId="657A3D34" w14:textId="77777777" w:rsidR="006B4280" w:rsidRDefault="006B4280">
            <w:pPr>
              <w:rPr>
                <w:rFonts w:ascii="宋体"/>
              </w:rPr>
            </w:pPr>
          </w:p>
        </w:tc>
        <w:tc>
          <w:tcPr>
            <w:tcW w:w="50" w:type="pct"/>
            <w:shd w:val="clear" w:color="auto" w:fill="auto"/>
            <w:vAlign w:val="bottom"/>
          </w:tcPr>
          <w:p w14:paraId="657A3D35" w14:textId="77777777" w:rsidR="006B4280" w:rsidRDefault="006B4280">
            <w:pPr>
              <w:rPr>
                <w:rFonts w:ascii="宋体"/>
              </w:rPr>
            </w:pPr>
          </w:p>
        </w:tc>
        <w:tc>
          <w:tcPr>
            <w:tcW w:w="763" w:type="pct"/>
            <w:shd w:val="clear" w:color="auto" w:fill="auto"/>
            <w:vAlign w:val="bottom"/>
          </w:tcPr>
          <w:p w14:paraId="657A3D36" w14:textId="77777777" w:rsidR="006B4280" w:rsidRDefault="006B4280">
            <w:pPr>
              <w:rPr>
                <w:rFonts w:ascii="宋体"/>
              </w:rPr>
            </w:pPr>
          </w:p>
        </w:tc>
        <w:tc>
          <w:tcPr>
            <w:tcW w:w="5" w:type="pct"/>
            <w:shd w:val="clear" w:color="auto" w:fill="auto"/>
            <w:vAlign w:val="bottom"/>
          </w:tcPr>
          <w:p w14:paraId="657A3D37" w14:textId="77777777" w:rsidR="006B4280" w:rsidRDefault="006B4280">
            <w:pPr>
              <w:rPr>
                <w:rFonts w:ascii="宋体"/>
              </w:rPr>
            </w:pPr>
          </w:p>
        </w:tc>
        <w:tc>
          <w:tcPr>
            <w:tcW w:w="5" w:type="pct"/>
            <w:shd w:val="clear" w:color="auto" w:fill="auto"/>
            <w:vAlign w:val="bottom"/>
          </w:tcPr>
          <w:p w14:paraId="657A3D38" w14:textId="77777777" w:rsidR="006B4280" w:rsidRDefault="006B4280">
            <w:pPr>
              <w:rPr>
                <w:rFonts w:ascii="宋体"/>
              </w:rPr>
            </w:pPr>
          </w:p>
        </w:tc>
        <w:tc>
          <w:tcPr>
            <w:tcW w:w="19" w:type="pct"/>
            <w:shd w:val="clear" w:color="auto" w:fill="auto"/>
            <w:vAlign w:val="bottom"/>
          </w:tcPr>
          <w:p w14:paraId="657A3D39" w14:textId="77777777" w:rsidR="006B4280" w:rsidRDefault="006B4280">
            <w:pPr>
              <w:rPr>
                <w:rFonts w:ascii="宋体"/>
              </w:rPr>
            </w:pPr>
          </w:p>
        </w:tc>
        <w:tc>
          <w:tcPr>
            <w:tcW w:w="5" w:type="pct"/>
            <w:shd w:val="clear" w:color="auto" w:fill="auto"/>
            <w:vAlign w:val="bottom"/>
          </w:tcPr>
          <w:p w14:paraId="657A3D3A" w14:textId="77777777" w:rsidR="006B4280" w:rsidRDefault="006B4280">
            <w:pPr>
              <w:rPr>
                <w:rFonts w:ascii="宋体"/>
              </w:rPr>
            </w:pPr>
          </w:p>
        </w:tc>
        <w:tc>
          <w:tcPr>
            <w:tcW w:w="50" w:type="pct"/>
            <w:shd w:val="clear" w:color="auto" w:fill="auto"/>
            <w:vAlign w:val="bottom"/>
          </w:tcPr>
          <w:p w14:paraId="657A3D3B" w14:textId="77777777" w:rsidR="006B4280" w:rsidRDefault="006B4280">
            <w:pPr>
              <w:rPr>
                <w:rFonts w:ascii="宋体"/>
              </w:rPr>
            </w:pPr>
          </w:p>
        </w:tc>
        <w:tc>
          <w:tcPr>
            <w:tcW w:w="763" w:type="pct"/>
            <w:shd w:val="clear" w:color="auto" w:fill="auto"/>
            <w:vAlign w:val="bottom"/>
          </w:tcPr>
          <w:p w14:paraId="657A3D3C" w14:textId="77777777" w:rsidR="006B4280" w:rsidRDefault="006B4280">
            <w:pPr>
              <w:rPr>
                <w:rFonts w:ascii="宋体"/>
              </w:rPr>
            </w:pPr>
          </w:p>
        </w:tc>
        <w:tc>
          <w:tcPr>
            <w:tcW w:w="5" w:type="pct"/>
            <w:shd w:val="clear" w:color="auto" w:fill="auto"/>
            <w:vAlign w:val="bottom"/>
          </w:tcPr>
          <w:p w14:paraId="657A3D3D" w14:textId="77777777" w:rsidR="006B4280" w:rsidRDefault="006B4280">
            <w:pPr>
              <w:rPr>
                <w:rFonts w:ascii="宋体"/>
              </w:rPr>
            </w:pPr>
          </w:p>
        </w:tc>
        <w:tc>
          <w:tcPr>
            <w:tcW w:w="5" w:type="pct"/>
            <w:shd w:val="clear" w:color="auto" w:fill="auto"/>
            <w:vAlign w:val="bottom"/>
          </w:tcPr>
          <w:p w14:paraId="657A3D3E" w14:textId="77777777" w:rsidR="006B4280" w:rsidRDefault="006B4280">
            <w:pPr>
              <w:rPr>
                <w:rFonts w:ascii="宋体"/>
              </w:rPr>
            </w:pPr>
          </w:p>
        </w:tc>
        <w:tc>
          <w:tcPr>
            <w:tcW w:w="19" w:type="pct"/>
            <w:shd w:val="clear" w:color="auto" w:fill="auto"/>
            <w:vAlign w:val="bottom"/>
          </w:tcPr>
          <w:p w14:paraId="657A3D3F" w14:textId="77777777" w:rsidR="006B4280" w:rsidRDefault="006B4280">
            <w:pPr>
              <w:rPr>
                <w:rFonts w:ascii="宋体"/>
              </w:rPr>
            </w:pPr>
          </w:p>
        </w:tc>
        <w:tc>
          <w:tcPr>
            <w:tcW w:w="5" w:type="pct"/>
            <w:shd w:val="clear" w:color="auto" w:fill="auto"/>
            <w:vAlign w:val="bottom"/>
          </w:tcPr>
          <w:p w14:paraId="657A3D40" w14:textId="77777777" w:rsidR="006B4280" w:rsidRDefault="006B4280">
            <w:pPr>
              <w:rPr>
                <w:rFonts w:ascii="宋体"/>
              </w:rPr>
            </w:pPr>
          </w:p>
        </w:tc>
        <w:tc>
          <w:tcPr>
            <w:tcW w:w="50" w:type="pct"/>
            <w:shd w:val="clear" w:color="auto" w:fill="auto"/>
            <w:vAlign w:val="bottom"/>
          </w:tcPr>
          <w:p w14:paraId="657A3D41" w14:textId="77777777" w:rsidR="006B4280" w:rsidRDefault="006B4280">
            <w:pPr>
              <w:rPr>
                <w:rFonts w:ascii="宋体"/>
              </w:rPr>
            </w:pPr>
          </w:p>
        </w:tc>
        <w:tc>
          <w:tcPr>
            <w:tcW w:w="815" w:type="pct"/>
            <w:shd w:val="clear" w:color="auto" w:fill="auto"/>
            <w:vAlign w:val="bottom"/>
          </w:tcPr>
          <w:p w14:paraId="657A3D42" w14:textId="77777777" w:rsidR="006B4280" w:rsidRDefault="006B4280">
            <w:pPr>
              <w:rPr>
                <w:rFonts w:ascii="宋体"/>
              </w:rPr>
            </w:pPr>
          </w:p>
        </w:tc>
        <w:tc>
          <w:tcPr>
            <w:tcW w:w="5" w:type="pct"/>
            <w:shd w:val="clear" w:color="auto" w:fill="auto"/>
            <w:vAlign w:val="bottom"/>
          </w:tcPr>
          <w:p w14:paraId="657A3D43" w14:textId="77777777" w:rsidR="006B4280" w:rsidRDefault="006B4280">
            <w:pPr>
              <w:rPr>
                <w:rFonts w:ascii="宋体"/>
              </w:rPr>
            </w:pPr>
          </w:p>
        </w:tc>
      </w:tr>
      <w:tr w:rsidR="006B4280" w14:paraId="657A3D50" w14:textId="77777777">
        <w:tc>
          <w:tcPr>
            <w:tcW w:w="0" w:type="auto"/>
            <w:gridSpan w:val="3"/>
            <w:shd w:val="clear" w:color="auto" w:fill="auto"/>
            <w:tcMar>
              <w:top w:w="0" w:type="dxa"/>
              <w:left w:w="20" w:type="dxa"/>
              <w:bottom w:w="0" w:type="dxa"/>
              <w:right w:w="20" w:type="dxa"/>
            </w:tcMar>
            <w:vAlign w:val="bottom"/>
          </w:tcPr>
          <w:p w14:paraId="657A3D4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D46" w14:textId="77777777" w:rsidR="006B4280" w:rsidRDefault="00082D3E">
            <w:pPr>
              <w:jc w:val="center"/>
              <w:textAlignment w:val="bottom"/>
            </w:pPr>
            <w:r>
              <w:rPr>
                <w:rFonts w:ascii="Arial" w:eastAsia="宋体" w:hAnsi="Arial" w:cs="Arial"/>
                <w:b/>
                <w:bCs/>
                <w:color w:val="000000"/>
                <w:sz w:val="17"/>
                <w:szCs w:val="17"/>
              </w:rPr>
              <w:t>March 31, 2022</w:t>
            </w:r>
          </w:p>
        </w:tc>
        <w:tc>
          <w:tcPr>
            <w:tcW w:w="0" w:type="auto"/>
            <w:gridSpan w:val="3"/>
            <w:shd w:val="clear" w:color="auto" w:fill="auto"/>
            <w:tcMar>
              <w:top w:w="0" w:type="dxa"/>
              <w:left w:w="20" w:type="dxa"/>
              <w:bottom w:w="0" w:type="dxa"/>
              <w:right w:w="20" w:type="dxa"/>
            </w:tcMar>
            <w:vAlign w:val="bottom"/>
          </w:tcPr>
          <w:p w14:paraId="657A3D47"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D48" w14:textId="77777777" w:rsidR="006B4280" w:rsidRDefault="00082D3E">
            <w:pPr>
              <w:jc w:val="center"/>
              <w:textAlignment w:val="bottom"/>
            </w:pPr>
            <w:r>
              <w:rPr>
                <w:rFonts w:ascii="Arial" w:eastAsia="宋体" w:hAnsi="Arial" w:cs="Arial"/>
                <w:b/>
                <w:bCs/>
                <w:color w:val="000000"/>
                <w:sz w:val="17"/>
                <w:szCs w:val="17"/>
              </w:rPr>
              <w:t>Quoted Prices in Active Markets for Identical Assets</w:t>
            </w:r>
          </w:p>
          <w:p w14:paraId="657A3D49" w14:textId="77777777" w:rsidR="006B4280" w:rsidRDefault="00082D3E">
            <w:pPr>
              <w:jc w:val="center"/>
              <w:textAlignment w:val="bottom"/>
            </w:pPr>
            <w:r>
              <w:rPr>
                <w:rFonts w:ascii="Arial" w:eastAsia="宋体" w:hAnsi="Arial" w:cs="Arial"/>
                <w:b/>
                <w:bCs/>
                <w:color w:val="000000"/>
                <w:sz w:val="17"/>
                <w:szCs w:val="17"/>
              </w:rPr>
              <w:t xml:space="preserve">(Level 1) </w:t>
            </w:r>
          </w:p>
        </w:tc>
        <w:tc>
          <w:tcPr>
            <w:tcW w:w="0" w:type="auto"/>
            <w:gridSpan w:val="3"/>
            <w:shd w:val="clear" w:color="auto" w:fill="auto"/>
            <w:tcMar>
              <w:top w:w="0" w:type="dxa"/>
              <w:left w:w="20" w:type="dxa"/>
              <w:bottom w:w="0" w:type="dxa"/>
              <w:right w:w="20" w:type="dxa"/>
            </w:tcMar>
            <w:vAlign w:val="bottom"/>
          </w:tcPr>
          <w:p w14:paraId="657A3D4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D4B" w14:textId="77777777" w:rsidR="006B4280" w:rsidRDefault="00082D3E">
            <w:pPr>
              <w:jc w:val="center"/>
              <w:textAlignment w:val="bottom"/>
            </w:pPr>
            <w:r>
              <w:rPr>
                <w:rFonts w:ascii="Arial" w:eastAsia="宋体" w:hAnsi="Arial" w:cs="Arial"/>
                <w:b/>
                <w:bCs/>
                <w:color w:val="000000"/>
                <w:sz w:val="17"/>
                <w:szCs w:val="17"/>
              </w:rPr>
              <w:t>Significant Other Observable Inputs</w:t>
            </w:r>
          </w:p>
          <w:p w14:paraId="657A3D4C" w14:textId="77777777" w:rsidR="006B4280" w:rsidRDefault="00082D3E">
            <w:pPr>
              <w:jc w:val="center"/>
              <w:textAlignment w:val="bottom"/>
            </w:pPr>
            <w:r>
              <w:rPr>
                <w:rFonts w:ascii="Arial" w:eastAsia="宋体" w:hAnsi="Arial" w:cs="Arial"/>
                <w:b/>
                <w:bCs/>
                <w:color w:val="000000"/>
                <w:sz w:val="17"/>
                <w:szCs w:val="17"/>
              </w:rPr>
              <w:t>(Level 2)</w:t>
            </w:r>
          </w:p>
        </w:tc>
        <w:tc>
          <w:tcPr>
            <w:tcW w:w="0" w:type="auto"/>
            <w:gridSpan w:val="3"/>
            <w:shd w:val="clear" w:color="auto" w:fill="auto"/>
            <w:tcMar>
              <w:top w:w="0" w:type="dxa"/>
              <w:left w:w="20" w:type="dxa"/>
              <w:bottom w:w="0" w:type="dxa"/>
              <w:right w:w="20" w:type="dxa"/>
            </w:tcMar>
            <w:vAlign w:val="bottom"/>
          </w:tcPr>
          <w:p w14:paraId="657A3D4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D4E" w14:textId="77777777" w:rsidR="006B4280" w:rsidRDefault="00082D3E">
            <w:pPr>
              <w:jc w:val="center"/>
              <w:textAlignment w:val="bottom"/>
            </w:pPr>
            <w:r>
              <w:rPr>
                <w:rFonts w:ascii="Arial" w:eastAsia="宋体" w:hAnsi="Arial" w:cs="Arial"/>
                <w:b/>
                <w:bCs/>
                <w:color w:val="000000"/>
                <w:sz w:val="17"/>
                <w:szCs w:val="17"/>
              </w:rPr>
              <w:t>Significant Unobservable Inputs</w:t>
            </w:r>
          </w:p>
          <w:p w14:paraId="657A3D4F" w14:textId="77777777" w:rsidR="006B4280" w:rsidRDefault="00082D3E">
            <w:pPr>
              <w:jc w:val="center"/>
              <w:textAlignment w:val="bottom"/>
            </w:pPr>
            <w:r>
              <w:rPr>
                <w:rFonts w:ascii="Arial" w:eastAsia="宋体" w:hAnsi="Arial" w:cs="Arial"/>
                <w:b/>
                <w:bCs/>
                <w:color w:val="000000"/>
                <w:sz w:val="17"/>
                <w:szCs w:val="17"/>
              </w:rPr>
              <w:t>(Level 3)</w:t>
            </w:r>
          </w:p>
        </w:tc>
      </w:tr>
      <w:tr w:rsidR="006B4280" w14:paraId="657A3D59" w14:textId="77777777">
        <w:tc>
          <w:tcPr>
            <w:tcW w:w="0" w:type="auto"/>
            <w:gridSpan w:val="3"/>
            <w:shd w:val="clear" w:color="auto" w:fill="E2E2E2"/>
            <w:tcMar>
              <w:top w:w="40" w:type="dxa"/>
              <w:left w:w="20" w:type="dxa"/>
              <w:bottom w:w="40" w:type="dxa"/>
              <w:right w:w="20" w:type="dxa"/>
            </w:tcMar>
            <w:vAlign w:val="bottom"/>
          </w:tcPr>
          <w:p w14:paraId="657A3D51" w14:textId="77777777" w:rsidR="006B4280" w:rsidRDefault="00082D3E">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D52"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D53" w14:textId="77777777" w:rsidR="006B4280" w:rsidRDefault="006B4280">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D54"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D55" w14:textId="77777777" w:rsidR="006B4280" w:rsidRDefault="006B4280">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D56"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D57"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58" w14:textId="77777777" w:rsidR="006B4280" w:rsidRDefault="006B4280">
            <w:pPr>
              <w:rPr>
                <w:rFonts w:ascii="宋体"/>
              </w:rPr>
            </w:pPr>
          </w:p>
        </w:tc>
      </w:tr>
      <w:tr w:rsidR="006B4280" w14:paraId="657A3D6A" w14:textId="77777777">
        <w:tc>
          <w:tcPr>
            <w:tcW w:w="0" w:type="auto"/>
            <w:gridSpan w:val="3"/>
            <w:shd w:val="clear" w:color="auto" w:fill="FFFFFF"/>
            <w:tcMar>
              <w:top w:w="40" w:type="dxa"/>
              <w:left w:w="245" w:type="dxa"/>
              <w:bottom w:w="40" w:type="dxa"/>
              <w:right w:w="20" w:type="dxa"/>
            </w:tcMar>
            <w:vAlign w:val="bottom"/>
          </w:tcPr>
          <w:p w14:paraId="657A3D5A" w14:textId="77777777" w:rsidR="006B4280" w:rsidRDefault="00082D3E">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D5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D5C" w14:textId="77777777" w:rsidR="006B4280" w:rsidRDefault="00082D3E">
            <w:pPr>
              <w:jc w:val="right"/>
              <w:textAlignment w:val="bottom"/>
            </w:pPr>
            <w:r>
              <w:rPr>
                <w:rFonts w:ascii="Arial" w:eastAsia="宋体" w:hAnsi="Arial" w:cs="Arial"/>
                <w:color w:val="000000"/>
                <w:sz w:val="18"/>
                <w:szCs w:val="18"/>
              </w:rPr>
              <w:t>1,798 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5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5E"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D5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D60" w14:textId="77777777" w:rsidR="006B4280" w:rsidRDefault="00082D3E">
            <w:pPr>
              <w:jc w:val="right"/>
              <w:textAlignment w:val="bottom"/>
            </w:pPr>
            <w:r>
              <w:rPr>
                <w:rFonts w:ascii="Arial" w:eastAsia="宋体" w:hAnsi="Arial" w:cs="Arial"/>
                <w:color w:val="000000"/>
                <w:sz w:val="18"/>
                <w:szCs w:val="18"/>
              </w:rPr>
              <w:t>1,798 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6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62"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D6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D64"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6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66"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D6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D6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69" w14:textId="77777777" w:rsidR="006B4280" w:rsidRDefault="006B4280">
            <w:pPr>
              <w:jc w:val="right"/>
              <w:rPr>
                <w:rFonts w:ascii="宋体"/>
              </w:rPr>
            </w:pPr>
          </w:p>
        </w:tc>
      </w:tr>
      <w:tr w:rsidR="006B4280" w14:paraId="657A3D73" w14:textId="77777777">
        <w:tc>
          <w:tcPr>
            <w:tcW w:w="0" w:type="auto"/>
            <w:gridSpan w:val="3"/>
            <w:shd w:val="clear" w:color="auto" w:fill="E2E2E2"/>
            <w:tcMar>
              <w:top w:w="40" w:type="dxa"/>
              <w:left w:w="245" w:type="dxa"/>
              <w:bottom w:w="40" w:type="dxa"/>
              <w:right w:w="20" w:type="dxa"/>
            </w:tcMar>
            <w:vAlign w:val="bottom"/>
          </w:tcPr>
          <w:p w14:paraId="657A3D6B" w14:textId="77777777" w:rsidR="006B4280" w:rsidRDefault="00082D3E">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6C"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6D"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6E"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6F"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7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71"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72" w14:textId="77777777" w:rsidR="006B4280" w:rsidRDefault="006B4280">
            <w:pPr>
              <w:rPr>
                <w:rFonts w:ascii="宋体"/>
              </w:rPr>
            </w:pPr>
          </w:p>
        </w:tc>
      </w:tr>
      <w:tr w:rsidR="006B4280" w14:paraId="657A3D80" w14:textId="77777777">
        <w:tc>
          <w:tcPr>
            <w:tcW w:w="0" w:type="auto"/>
            <w:gridSpan w:val="3"/>
            <w:shd w:val="clear" w:color="auto" w:fill="FFFFFF"/>
            <w:tcMar>
              <w:top w:w="40" w:type="dxa"/>
              <w:left w:w="500" w:type="dxa"/>
              <w:bottom w:w="40" w:type="dxa"/>
              <w:right w:w="20" w:type="dxa"/>
            </w:tcMar>
            <w:vAlign w:val="bottom"/>
          </w:tcPr>
          <w:p w14:paraId="657A3D74" w14:textId="77777777" w:rsidR="006B4280" w:rsidRDefault="00082D3E">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57A3D75"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3D7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7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78"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3D7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7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7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7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7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7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7F" w14:textId="77777777" w:rsidR="006B4280" w:rsidRDefault="006B4280">
            <w:pPr>
              <w:jc w:val="right"/>
              <w:rPr>
                <w:rFonts w:ascii="宋体"/>
              </w:rPr>
            </w:pPr>
          </w:p>
        </w:tc>
      </w:tr>
      <w:tr w:rsidR="006B4280" w14:paraId="657A3D8D" w14:textId="77777777">
        <w:tc>
          <w:tcPr>
            <w:tcW w:w="0" w:type="auto"/>
            <w:gridSpan w:val="3"/>
            <w:shd w:val="clear" w:color="auto" w:fill="E2E2E2"/>
            <w:tcMar>
              <w:top w:w="40" w:type="dxa"/>
              <w:left w:w="500" w:type="dxa"/>
              <w:bottom w:w="40" w:type="dxa"/>
              <w:right w:w="20" w:type="dxa"/>
            </w:tcMar>
            <w:vAlign w:val="bottom"/>
          </w:tcPr>
          <w:p w14:paraId="657A3D81"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57A3D82" w14:textId="77777777" w:rsidR="006B4280" w:rsidRDefault="00082D3E">
            <w:pPr>
              <w:jc w:val="right"/>
              <w:textAlignment w:val="bottom"/>
            </w:pPr>
            <w:r>
              <w:rPr>
                <w:rFonts w:ascii="Arial" w:eastAsia="宋体" w:hAnsi="Arial" w:cs="Arial"/>
                <w:color w:val="000000"/>
                <w:sz w:val="18"/>
                <w:szCs w:val="18"/>
              </w:rPr>
              <w:t>2,907 </w:t>
            </w:r>
          </w:p>
        </w:tc>
        <w:tc>
          <w:tcPr>
            <w:tcW w:w="0" w:type="auto"/>
            <w:shd w:val="clear" w:color="auto" w:fill="E2E2E2"/>
            <w:tcMar>
              <w:top w:w="40" w:type="dxa"/>
              <w:left w:w="0" w:type="dxa"/>
              <w:bottom w:w="40" w:type="dxa"/>
              <w:right w:w="20" w:type="dxa"/>
            </w:tcMar>
            <w:vAlign w:val="bottom"/>
          </w:tcPr>
          <w:p w14:paraId="657A3D8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84"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8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D8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8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88" w14:textId="77777777" w:rsidR="006B4280" w:rsidRDefault="00082D3E">
            <w:pPr>
              <w:jc w:val="right"/>
              <w:textAlignment w:val="bottom"/>
            </w:pPr>
            <w:r>
              <w:rPr>
                <w:rFonts w:ascii="Arial" w:eastAsia="宋体" w:hAnsi="Arial" w:cs="Arial"/>
                <w:color w:val="000000"/>
                <w:sz w:val="18"/>
                <w:szCs w:val="18"/>
              </w:rPr>
              <w:t>2,907 </w:t>
            </w:r>
          </w:p>
        </w:tc>
        <w:tc>
          <w:tcPr>
            <w:tcW w:w="0" w:type="auto"/>
            <w:shd w:val="clear" w:color="auto" w:fill="E2E2E2"/>
            <w:tcMar>
              <w:top w:w="40" w:type="dxa"/>
              <w:left w:w="0" w:type="dxa"/>
              <w:bottom w:w="40" w:type="dxa"/>
              <w:right w:w="20" w:type="dxa"/>
            </w:tcMar>
            <w:vAlign w:val="bottom"/>
          </w:tcPr>
          <w:p w14:paraId="657A3D8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8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8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D8C" w14:textId="77777777" w:rsidR="006B4280" w:rsidRDefault="006B4280">
            <w:pPr>
              <w:jc w:val="right"/>
              <w:rPr>
                <w:rFonts w:ascii="宋体"/>
              </w:rPr>
            </w:pPr>
          </w:p>
        </w:tc>
      </w:tr>
      <w:tr w:rsidR="006B4280" w14:paraId="657A3D9A" w14:textId="77777777">
        <w:tc>
          <w:tcPr>
            <w:tcW w:w="0" w:type="auto"/>
            <w:gridSpan w:val="3"/>
            <w:shd w:val="clear" w:color="auto" w:fill="FFFFFF"/>
            <w:tcMar>
              <w:top w:w="40" w:type="dxa"/>
              <w:left w:w="500" w:type="dxa"/>
              <w:bottom w:w="40" w:type="dxa"/>
              <w:right w:w="20" w:type="dxa"/>
            </w:tcMar>
            <w:vAlign w:val="bottom"/>
          </w:tcPr>
          <w:p w14:paraId="657A3D8E"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D8F" w14:textId="77777777" w:rsidR="006B4280" w:rsidRDefault="00082D3E">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657A3D9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9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92"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9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9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95" w14:textId="77777777" w:rsidR="006B4280" w:rsidRDefault="00082D3E">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657A3D9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9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9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99" w14:textId="77777777" w:rsidR="006B4280" w:rsidRDefault="006B4280">
            <w:pPr>
              <w:jc w:val="right"/>
              <w:rPr>
                <w:rFonts w:ascii="宋体"/>
              </w:rPr>
            </w:pPr>
          </w:p>
        </w:tc>
      </w:tr>
      <w:tr w:rsidR="006B4280" w14:paraId="657A3DA3" w14:textId="77777777">
        <w:trPr>
          <w:hidden/>
        </w:trPr>
        <w:tc>
          <w:tcPr>
            <w:tcW w:w="0" w:type="auto"/>
            <w:gridSpan w:val="3"/>
            <w:shd w:val="clear" w:color="auto" w:fill="auto"/>
            <w:vAlign w:val="bottom"/>
          </w:tcPr>
          <w:p w14:paraId="657A3D9B" w14:textId="77777777" w:rsidR="006B4280" w:rsidRDefault="006B4280">
            <w:pPr>
              <w:rPr>
                <w:rFonts w:ascii="宋体"/>
                <w:vanish/>
              </w:rPr>
            </w:pPr>
          </w:p>
        </w:tc>
        <w:tc>
          <w:tcPr>
            <w:tcW w:w="0" w:type="auto"/>
            <w:gridSpan w:val="3"/>
            <w:shd w:val="clear" w:color="auto" w:fill="auto"/>
            <w:vAlign w:val="bottom"/>
          </w:tcPr>
          <w:p w14:paraId="657A3D9C" w14:textId="77777777" w:rsidR="006B4280" w:rsidRDefault="006B4280">
            <w:pPr>
              <w:rPr>
                <w:rFonts w:ascii="宋体"/>
                <w:vanish/>
              </w:rPr>
            </w:pPr>
          </w:p>
        </w:tc>
        <w:tc>
          <w:tcPr>
            <w:tcW w:w="0" w:type="auto"/>
            <w:gridSpan w:val="3"/>
            <w:shd w:val="clear" w:color="auto" w:fill="auto"/>
            <w:vAlign w:val="bottom"/>
          </w:tcPr>
          <w:p w14:paraId="657A3D9D" w14:textId="77777777" w:rsidR="006B4280" w:rsidRDefault="006B4280">
            <w:pPr>
              <w:rPr>
                <w:rFonts w:ascii="宋体"/>
                <w:vanish/>
              </w:rPr>
            </w:pPr>
          </w:p>
        </w:tc>
        <w:tc>
          <w:tcPr>
            <w:tcW w:w="0" w:type="auto"/>
            <w:gridSpan w:val="3"/>
            <w:shd w:val="clear" w:color="auto" w:fill="auto"/>
            <w:vAlign w:val="bottom"/>
          </w:tcPr>
          <w:p w14:paraId="657A3D9E" w14:textId="77777777" w:rsidR="006B4280" w:rsidRDefault="006B4280">
            <w:pPr>
              <w:rPr>
                <w:rFonts w:ascii="宋体"/>
                <w:vanish/>
              </w:rPr>
            </w:pPr>
          </w:p>
        </w:tc>
        <w:tc>
          <w:tcPr>
            <w:tcW w:w="0" w:type="auto"/>
            <w:gridSpan w:val="3"/>
            <w:shd w:val="clear" w:color="auto" w:fill="auto"/>
            <w:vAlign w:val="bottom"/>
          </w:tcPr>
          <w:p w14:paraId="657A3D9F" w14:textId="77777777" w:rsidR="006B4280" w:rsidRDefault="006B4280">
            <w:pPr>
              <w:rPr>
                <w:rFonts w:ascii="宋体"/>
                <w:vanish/>
              </w:rPr>
            </w:pPr>
          </w:p>
        </w:tc>
        <w:tc>
          <w:tcPr>
            <w:tcW w:w="0" w:type="auto"/>
            <w:gridSpan w:val="3"/>
            <w:shd w:val="clear" w:color="auto" w:fill="auto"/>
            <w:vAlign w:val="bottom"/>
          </w:tcPr>
          <w:p w14:paraId="657A3DA0" w14:textId="77777777" w:rsidR="006B4280" w:rsidRDefault="006B4280">
            <w:pPr>
              <w:rPr>
                <w:rFonts w:ascii="宋体"/>
                <w:vanish/>
              </w:rPr>
            </w:pPr>
          </w:p>
        </w:tc>
        <w:tc>
          <w:tcPr>
            <w:tcW w:w="0" w:type="auto"/>
            <w:gridSpan w:val="3"/>
            <w:shd w:val="clear" w:color="auto" w:fill="auto"/>
            <w:vAlign w:val="bottom"/>
          </w:tcPr>
          <w:p w14:paraId="657A3DA1" w14:textId="77777777" w:rsidR="006B4280" w:rsidRDefault="006B4280">
            <w:pPr>
              <w:rPr>
                <w:rFonts w:ascii="宋体"/>
                <w:vanish/>
              </w:rPr>
            </w:pPr>
          </w:p>
        </w:tc>
        <w:tc>
          <w:tcPr>
            <w:tcW w:w="0" w:type="auto"/>
            <w:gridSpan w:val="3"/>
            <w:shd w:val="clear" w:color="auto" w:fill="auto"/>
            <w:vAlign w:val="bottom"/>
          </w:tcPr>
          <w:p w14:paraId="657A3DA2" w14:textId="77777777" w:rsidR="006B4280" w:rsidRDefault="006B4280">
            <w:pPr>
              <w:rPr>
                <w:rFonts w:ascii="宋体"/>
                <w:vanish/>
              </w:rPr>
            </w:pPr>
          </w:p>
        </w:tc>
      </w:tr>
      <w:tr w:rsidR="006B4280" w14:paraId="657A3DB0" w14:textId="77777777">
        <w:tc>
          <w:tcPr>
            <w:tcW w:w="0" w:type="auto"/>
            <w:gridSpan w:val="3"/>
            <w:shd w:val="clear" w:color="auto" w:fill="E2E2E2"/>
            <w:tcMar>
              <w:top w:w="40" w:type="dxa"/>
              <w:left w:w="500" w:type="dxa"/>
              <w:bottom w:w="40" w:type="dxa"/>
              <w:right w:w="20" w:type="dxa"/>
            </w:tcMar>
            <w:vAlign w:val="bottom"/>
          </w:tcPr>
          <w:p w14:paraId="657A3DA4" w14:textId="77777777" w:rsidR="006B4280" w:rsidRDefault="00082D3E">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657A3DA5" w14:textId="77777777" w:rsidR="006B4280" w:rsidRDefault="00082D3E">
            <w:pPr>
              <w:jc w:val="right"/>
              <w:textAlignment w:val="bottom"/>
            </w:pPr>
            <w:r>
              <w:rPr>
                <w:rFonts w:ascii="Arial" w:eastAsia="宋体" w:hAnsi="Arial" w:cs="Arial"/>
                <w:color w:val="000000"/>
                <w:sz w:val="18"/>
                <w:szCs w:val="18"/>
              </w:rPr>
              <w:t>804 </w:t>
            </w:r>
          </w:p>
        </w:tc>
        <w:tc>
          <w:tcPr>
            <w:tcW w:w="0" w:type="auto"/>
            <w:shd w:val="clear" w:color="auto" w:fill="E2E2E2"/>
            <w:tcMar>
              <w:top w:w="40" w:type="dxa"/>
              <w:left w:w="0" w:type="dxa"/>
              <w:bottom w:w="40" w:type="dxa"/>
              <w:right w:w="20" w:type="dxa"/>
            </w:tcMar>
            <w:vAlign w:val="bottom"/>
          </w:tcPr>
          <w:p w14:paraId="657A3DA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A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A8" w14:textId="77777777" w:rsidR="006B4280" w:rsidRDefault="00082D3E">
            <w:pPr>
              <w:jc w:val="right"/>
              <w:textAlignment w:val="bottom"/>
            </w:pPr>
            <w:r>
              <w:rPr>
                <w:rFonts w:ascii="Arial" w:eastAsia="宋体" w:hAnsi="Arial" w:cs="Arial"/>
                <w:color w:val="000000"/>
                <w:sz w:val="18"/>
                <w:szCs w:val="18"/>
              </w:rPr>
              <w:t>804 </w:t>
            </w:r>
          </w:p>
        </w:tc>
        <w:tc>
          <w:tcPr>
            <w:tcW w:w="0" w:type="auto"/>
            <w:shd w:val="clear" w:color="auto" w:fill="E2E2E2"/>
            <w:tcMar>
              <w:top w:w="40" w:type="dxa"/>
              <w:left w:w="0" w:type="dxa"/>
              <w:bottom w:w="40" w:type="dxa"/>
              <w:right w:w="20" w:type="dxa"/>
            </w:tcMar>
            <w:vAlign w:val="bottom"/>
          </w:tcPr>
          <w:p w14:paraId="657A3DA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A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A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DA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A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A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DAF" w14:textId="77777777" w:rsidR="006B4280" w:rsidRDefault="006B4280">
            <w:pPr>
              <w:jc w:val="right"/>
              <w:rPr>
                <w:rFonts w:ascii="宋体"/>
              </w:rPr>
            </w:pPr>
          </w:p>
        </w:tc>
      </w:tr>
      <w:tr w:rsidR="006B4280" w14:paraId="657A3DBD" w14:textId="77777777">
        <w:tc>
          <w:tcPr>
            <w:tcW w:w="0" w:type="auto"/>
            <w:gridSpan w:val="3"/>
            <w:shd w:val="clear" w:color="auto" w:fill="FFFFFF"/>
            <w:tcMar>
              <w:top w:w="40" w:type="dxa"/>
              <w:left w:w="245" w:type="dxa"/>
              <w:bottom w:w="40" w:type="dxa"/>
              <w:right w:w="20" w:type="dxa"/>
            </w:tcMar>
            <w:vAlign w:val="bottom"/>
          </w:tcPr>
          <w:p w14:paraId="657A3DB1" w14:textId="77777777" w:rsidR="006B4280" w:rsidRDefault="00082D3E">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B2" w14:textId="77777777" w:rsidR="006B4280" w:rsidRDefault="00082D3E">
            <w:pPr>
              <w:jc w:val="right"/>
              <w:textAlignment w:val="bottom"/>
            </w:pPr>
            <w:r>
              <w:rPr>
                <w:rFonts w:ascii="Arial" w:eastAsia="宋体" w:hAnsi="Arial" w:cs="Arial"/>
                <w:color w:val="000000"/>
                <w:sz w:val="18"/>
                <w:szCs w:val="18"/>
              </w:rPr>
              <w:t>3,771 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B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B4"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B5" w14:textId="77777777" w:rsidR="006B4280" w:rsidRDefault="00082D3E">
            <w:pPr>
              <w:jc w:val="right"/>
              <w:textAlignment w:val="bottom"/>
            </w:pPr>
            <w:r>
              <w:rPr>
                <w:rFonts w:ascii="Arial" w:eastAsia="宋体" w:hAnsi="Arial" w:cs="Arial"/>
                <w:color w:val="000000"/>
                <w:sz w:val="18"/>
                <w:szCs w:val="18"/>
              </w:rPr>
              <w:t>824 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B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B7"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B8" w14:textId="77777777" w:rsidR="006B4280" w:rsidRDefault="00082D3E">
            <w:pPr>
              <w:jc w:val="right"/>
              <w:textAlignment w:val="bottom"/>
            </w:pPr>
            <w:r>
              <w:rPr>
                <w:rFonts w:ascii="Arial" w:eastAsia="宋体" w:hAnsi="Arial" w:cs="Arial"/>
                <w:color w:val="000000"/>
                <w:sz w:val="18"/>
                <w:szCs w:val="18"/>
              </w:rPr>
              <w:t>2,947 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B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BA"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BB"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BC" w14:textId="77777777" w:rsidR="006B4280" w:rsidRDefault="006B4280">
            <w:pPr>
              <w:jc w:val="right"/>
              <w:rPr>
                <w:rFonts w:ascii="宋体"/>
              </w:rPr>
            </w:pPr>
          </w:p>
        </w:tc>
      </w:tr>
      <w:tr w:rsidR="006B4280" w14:paraId="657A3DCA" w14:textId="77777777">
        <w:tc>
          <w:tcPr>
            <w:tcW w:w="0" w:type="auto"/>
            <w:gridSpan w:val="3"/>
            <w:shd w:val="clear" w:color="auto" w:fill="E2E2E2"/>
            <w:tcMar>
              <w:top w:w="40" w:type="dxa"/>
              <w:left w:w="245" w:type="dxa"/>
              <w:bottom w:w="40" w:type="dxa"/>
              <w:right w:w="20" w:type="dxa"/>
            </w:tcMar>
            <w:vAlign w:val="bottom"/>
          </w:tcPr>
          <w:p w14:paraId="657A3DBE" w14:textId="77777777" w:rsidR="006B4280" w:rsidRDefault="00082D3E">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DBF" w14:textId="77777777" w:rsidR="006B4280" w:rsidRDefault="00082D3E">
            <w:pPr>
              <w:jc w:val="right"/>
              <w:textAlignment w:val="bottom"/>
            </w:pPr>
            <w:r>
              <w:rPr>
                <w:rFonts w:ascii="Arial" w:eastAsia="宋体" w:hAnsi="Arial" w:cs="Arial"/>
                <w:color w:val="000000"/>
                <w:sz w:val="18"/>
                <w:szCs w:val="18"/>
              </w:rPr>
              <w:t>3,748 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DC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C1"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DC2" w14:textId="77777777" w:rsidR="006B4280" w:rsidRDefault="00082D3E">
            <w:pPr>
              <w:jc w:val="right"/>
              <w:textAlignment w:val="bottom"/>
            </w:pPr>
            <w:r>
              <w:rPr>
                <w:rFonts w:ascii="Arial" w:eastAsia="宋体" w:hAnsi="Arial" w:cs="Arial"/>
                <w:color w:val="000000"/>
                <w:sz w:val="18"/>
                <w:szCs w:val="18"/>
              </w:rPr>
              <w:t>3,748 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DC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C4"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DC5"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DC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C7"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DC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DC9" w14:textId="77777777" w:rsidR="006B4280" w:rsidRDefault="006B4280">
            <w:pPr>
              <w:jc w:val="right"/>
              <w:rPr>
                <w:rFonts w:ascii="宋体"/>
              </w:rPr>
            </w:pPr>
          </w:p>
        </w:tc>
      </w:tr>
      <w:tr w:rsidR="006B4280" w14:paraId="657A3DD3" w14:textId="77777777">
        <w:trPr>
          <w:hidden/>
        </w:trPr>
        <w:tc>
          <w:tcPr>
            <w:tcW w:w="0" w:type="auto"/>
            <w:gridSpan w:val="3"/>
            <w:shd w:val="clear" w:color="auto" w:fill="auto"/>
            <w:vAlign w:val="bottom"/>
          </w:tcPr>
          <w:p w14:paraId="657A3DCB" w14:textId="77777777" w:rsidR="006B4280" w:rsidRDefault="006B4280">
            <w:pPr>
              <w:rPr>
                <w:rFonts w:ascii="宋体"/>
                <w:vanish/>
              </w:rPr>
            </w:pPr>
          </w:p>
        </w:tc>
        <w:tc>
          <w:tcPr>
            <w:tcW w:w="0" w:type="auto"/>
            <w:gridSpan w:val="3"/>
            <w:shd w:val="clear" w:color="auto" w:fill="auto"/>
            <w:vAlign w:val="bottom"/>
          </w:tcPr>
          <w:p w14:paraId="657A3DCC" w14:textId="77777777" w:rsidR="006B4280" w:rsidRDefault="006B4280">
            <w:pPr>
              <w:rPr>
                <w:rFonts w:ascii="宋体"/>
                <w:vanish/>
              </w:rPr>
            </w:pPr>
          </w:p>
        </w:tc>
        <w:tc>
          <w:tcPr>
            <w:tcW w:w="0" w:type="auto"/>
            <w:gridSpan w:val="3"/>
            <w:shd w:val="clear" w:color="auto" w:fill="auto"/>
            <w:vAlign w:val="bottom"/>
          </w:tcPr>
          <w:p w14:paraId="657A3DCD" w14:textId="77777777" w:rsidR="006B4280" w:rsidRDefault="006B4280">
            <w:pPr>
              <w:rPr>
                <w:rFonts w:ascii="宋体"/>
                <w:vanish/>
              </w:rPr>
            </w:pPr>
          </w:p>
        </w:tc>
        <w:tc>
          <w:tcPr>
            <w:tcW w:w="0" w:type="auto"/>
            <w:gridSpan w:val="3"/>
            <w:shd w:val="clear" w:color="auto" w:fill="auto"/>
            <w:vAlign w:val="bottom"/>
          </w:tcPr>
          <w:p w14:paraId="657A3DCE" w14:textId="77777777" w:rsidR="006B4280" w:rsidRDefault="006B4280">
            <w:pPr>
              <w:rPr>
                <w:rFonts w:ascii="宋体"/>
                <w:vanish/>
              </w:rPr>
            </w:pPr>
          </w:p>
        </w:tc>
        <w:tc>
          <w:tcPr>
            <w:tcW w:w="0" w:type="auto"/>
            <w:gridSpan w:val="3"/>
            <w:shd w:val="clear" w:color="auto" w:fill="auto"/>
            <w:vAlign w:val="bottom"/>
          </w:tcPr>
          <w:p w14:paraId="657A3DCF" w14:textId="77777777" w:rsidR="006B4280" w:rsidRDefault="006B4280">
            <w:pPr>
              <w:rPr>
                <w:rFonts w:ascii="宋体"/>
                <w:vanish/>
              </w:rPr>
            </w:pPr>
          </w:p>
        </w:tc>
        <w:tc>
          <w:tcPr>
            <w:tcW w:w="0" w:type="auto"/>
            <w:gridSpan w:val="3"/>
            <w:shd w:val="clear" w:color="auto" w:fill="auto"/>
            <w:vAlign w:val="bottom"/>
          </w:tcPr>
          <w:p w14:paraId="657A3DD0" w14:textId="77777777" w:rsidR="006B4280" w:rsidRDefault="006B4280">
            <w:pPr>
              <w:rPr>
                <w:rFonts w:ascii="宋体"/>
                <w:vanish/>
              </w:rPr>
            </w:pPr>
          </w:p>
        </w:tc>
        <w:tc>
          <w:tcPr>
            <w:tcW w:w="0" w:type="auto"/>
            <w:gridSpan w:val="3"/>
            <w:shd w:val="clear" w:color="auto" w:fill="auto"/>
            <w:vAlign w:val="bottom"/>
          </w:tcPr>
          <w:p w14:paraId="657A3DD1" w14:textId="77777777" w:rsidR="006B4280" w:rsidRDefault="006B4280">
            <w:pPr>
              <w:rPr>
                <w:rFonts w:ascii="宋体"/>
                <w:vanish/>
              </w:rPr>
            </w:pPr>
          </w:p>
        </w:tc>
        <w:tc>
          <w:tcPr>
            <w:tcW w:w="0" w:type="auto"/>
            <w:gridSpan w:val="3"/>
            <w:shd w:val="clear" w:color="auto" w:fill="auto"/>
            <w:vAlign w:val="bottom"/>
          </w:tcPr>
          <w:p w14:paraId="657A3DD2" w14:textId="77777777" w:rsidR="006B4280" w:rsidRDefault="006B4280">
            <w:pPr>
              <w:rPr>
                <w:rFonts w:ascii="宋体"/>
                <w:vanish/>
              </w:rPr>
            </w:pPr>
          </w:p>
        </w:tc>
      </w:tr>
      <w:tr w:rsidR="006B4280" w14:paraId="657A3DE0" w14:textId="77777777">
        <w:tc>
          <w:tcPr>
            <w:tcW w:w="0" w:type="auto"/>
            <w:gridSpan w:val="3"/>
            <w:shd w:val="clear" w:color="auto" w:fill="FFFFFF"/>
            <w:tcMar>
              <w:top w:w="40" w:type="dxa"/>
              <w:left w:w="245" w:type="dxa"/>
              <w:bottom w:w="40" w:type="dxa"/>
              <w:right w:w="20" w:type="dxa"/>
            </w:tcMar>
            <w:vAlign w:val="bottom"/>
          </w:tcPr>
          <w:p w14:paraId="657A3DD4" w14:textId="77777777" w:rsidR="006B4280" w:rsidRDefault="00082D3E">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D5" w14:textId="77777777" w:rsidR="006B4280" w:rsidRDefault="00082D3E">
            <w:pPr>
              <w:jc w:val="right"/>
              <w:textAlignment w:val="bottom"/>
            </w:pPr>
            <w:r>
              <w:rPr>
                <w:rFonts w:ascii="Arial" w:eastAsia="宋体" w:hAnsi="Arial" w:cs="Arial"/>
                <w:color w:val="000000"/>
                <w:sz w:val="18"/>
                <w:szCs w:val="18"/>
              </w:rPr>
              <w:t>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D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D7"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D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D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DA"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DB" w14:textId="77777777" w:rsidR="006B4280" w:rsidRDefault="00082D3E">
            <w:pPr>
              <w:jc w:val="right"/>
              <w:textAlignment w:val="bottom"/>
            </w:pPr>
            <w:r>
              <w:rPr>
                <w:rFonts w:ascii="Arial" w:eastAsia="宋体" w:hAnsi="Arial" w:cs="Arial"/>
                <w:color w:val="000000"/>
                <w:sz w:val="18"/>
                <w:szCs w:val="18"/>
              </w:rPr>
              <w:t>136 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D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DD"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DDE" w14:textId="77777777" w:rsidR="006B4280" w:rsidRDefault="00082D3E">
            <w:pPr>
              <w:jc w:val="right"/>
              <w:textAlignment w:val="bottom"/>
            </w:pPr>
            <w:r>
              <w:rPr>
                <w:rFonts w:ascii="Arial" w:eastAsia="宋体" w:hAnsi="Arial" w:cs="Arial"/>
                <w:color w:val="000000"/>
                <w:sz w:val="18"/>
                <w:szCs w:val="18"/>
              </w:rPr>
              <w:t>329 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DDF" w14:textId="77777777" w:rsidR="006B4280" w:rsidRDefault="006B4280">
            <w:pPr>
              <w:jc w:val="right"/>
              <w:rPr>
                <w:rFonts w:ascii="宋体"/>
              </w:rPr>
            </w:pPr>
          </w:p>
        </w:tc>
      </w:tr>
      <w:tr w:rsidR="006B4280" w14:paraId="657A3DE9" w14:textId="77777777">
        <w:tc>
          <w:tcPr>
            <w:tcW w:w="0" w:type="auto"/>
            <w:gridSpan w:val="3"/>
            <w:shd w:val="clear" w:color="auto" w:fill="E2E2E2"/>
            <w:tcMar>
              <w:top w:w="40" w:type="dxa"/>
              <w:left w:w="245" w:type="dxa"/>
              <w:bottom w:w="40" w:type="dxa"/>
              <w:right w:w="20" w:type="dxa"/>
            </w:tcMar>
            <w:vAlign w:val="bottom"/>
          </w:tcPr>
          <w:p w14:paraId="657A3DE1" w14:textId="77777777" w:rsidR="006B4280" w:rsidRDefault="00082D3E">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E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E3"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E4"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E5"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E6"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DE7"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DE8" w14:textId="77777777" w:rsidR="006B4280" w:rsidRDefault="006B4280">
            <w:pPr>
              <w:rPr>
                <w:rFonts w:ascii="宋体"/>
              </w:rPr>
            </w:pPr>
          </w:p>
        </w:tc>
      </w:tr>
      <w:tr w:rsidR="006B4280" w14:paraId="657A3DF6" w14:textId="77777777">
        <w:tc>
          <w:tcPr>
            <w:tcW w:w="0" w:type="auto"/>
            <w:gridSpan w:val="3"/>
            <w:shd w:val="clear" w:color="auto" w:fill="FFFFFF"/>
            <w:tcMar>
              <w:top w:w="40" w:type="dxa"/>
              <w:left w:w="620" w:type="dxa"/>
              <w:bottom w:w="40" w:type="dxa"/>
              <w:right w:w="20" w:type="dxa"/>
            </w:tcMar>
            <w:vAlign w:val="bottom"/>
          </w:tcPr>
          <w:p w14:paraId="657A3DEA"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657A3DEB" w14:textId="77777777" w:rsidR="006B4280" w:rsidRDefault="00082D3E">
            <w:pPr>
              <w:jc w:val="right"/>
              <w:textAlignment w:val="bottom"/>
            </w:pPr>
            <w:r>
              <w:rPr>
                <w:rFonts w:ascii="Arial" w:eastAsia="宋体" w:hAnsi="Arial" w:cs="Arial"/>
                <w:color w:val="000000"/>
                <w:sz w:val="18"/>
                <w:szCs w:val="18"/>
              </w:rPr>
              <w:t>784 </w:t>
            </w:r>
          </w:p>
        </w:tc>
        <w:tc>
          <w:tcPr>
            <w:tcW w:w="0" w:type="auto"/>
            <w:shd w:val="clear" w:color="auto" w:fill="FFFFFF"/>
            <w:tcMar>
              <w:top w:w="40" w:type="dxa"/>
              <w:left w:w="0" w:type="dxa"/>
              <w:bottom w:w="40" w:type="dxa"/>
              <w:right w:w="20" w:type="dxa"/>
            </w:tcMar>
            <w:vAlign w:val="bottom"/>
          </w:tcPr>
          <w:p w14:paraId="657A3DE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E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E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E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F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F1" w14:textId="77777777" w:rsidR="006B4280" w:rsidRDefault="00082D3E">
            <w:pPr>
              <w:jc w:val="right"/>
              <w:textAlignment w:val="bottom"/>
            </w:pPr>
            <w:r>
              <w:rPr>
                <w:rFonts w:ascii="Arial" w:eastAsia="宋体" w:hAnsi="Arial" w:cs="Arial"/>
                <w:color w:val="000000"/>
                <w:sz w:val="18"/>
                <w:szCs w:val="18"/>
              </w:rPr>
              <w:t>784 </w:t>
            </w:r>
          </w:p>
        </w:tc>
        <w:tc>
          <w:tcPr>
            <w:tcW w:w="0" w:type="auto"/>
            <w:shd w:val="clear" w:color="auto" w:fill="FFFFFF"/>
            <w:tcMar>
              <w:top w:w="40" w:type="dxa"/>
              <w:left w:w="0" w:type="dxa"/>
              <w:bottom w:w="40" w:type="dxa"/>
              <w:right w:w="20" w:type="dxa"/>
            </w:tcMar>
            <w:vAlign w:val="bottom"/>
          </w:tcPr>
          <w:p w14:paraId="657A3DF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DF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DF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DF5" w14:textId="77777777" w:rsidR="006B4280" w:rsidRDefault="006B4280">
            <w:pPr>
              <w:jc w:val="right"/>
              <w:rPr>
                <w:rFonts w:ascii="宋体"/>
              </w:rPr>
            </w:pPr>
          </w:p>
        </w:tc>
      </w:tr>
      <w:tr w:rsidR="006B4280" w14:paraId="657A3E03" w14:textId="77777777">
        <w:tc>
          <w:tcPr>
            <w:tcW w:w="0" w:type="auto"/>
            <w:gridSpan w:val="3"/>
            <w:shd w:val="clear" w:color="auto" w:fill="E2E2E2"/>
            <w:tcMar>
              <w:top w:w="40" w:type="dxa"/>
              <w:left w:w="620" w:type="dxa"/>
              <w:bottom w:w="40" w:type="dxa"/>
              <w:right w:w="20" w:type="dxa"/>
            </w:tcMar>
            <w:vAlign w:val="bottom"/>
          </w:tcPr>
          <w:p w14:paraId="657A3DF7"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657A3DF8" w14:textId="77777777" w:rsidR="006B4280" w:rsidRDefault="00082D3E">
            <w:pPr>
              <w:jc w:val="right"/>
              <w:textAlignment w:val="bottom"/>
            </w:pPr>
            <w:r>
              <w:rPr>
                <w:rFonts w:ascii="Arial" w:eastAsia="宋体" w:hAnsi="Arial" w:cs="Arial"/>
                <w:color w:val="000000"/>
                <w:sz w:val="18"/>
                <w:szCs w:val="18"/>
              </w:rPr>
              <w:t>770 </w:t>
            </w:r>
          </w:p>
        </w:tc>
        <w:tc>
          <w:tcPr>
            <w:tcW w:w="0" w:type="auto"/>
            <w:shd w:val="clear" w:color="auto" w:fill="E2E2E2"/>
            <w:tcMar>
              <w:top w:w="40" w:type="dxa"/>
              <w:left w:w="0" w:type="dxa"/>
              <w:bottom w:w="40" w:type="dxa"/>
              <w:right w:w="20" w:type="dxa"/>
            </w:tcMar>
            <w:vAlign w:val="bottom"/>
          </w:tcPr>
          <w:p w14:paraId="657A3DF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F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F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DF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DF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DFE" w14:textId="77777777" w:rsidR="006B4280" w:rsidRDefault="00082D3E">
            <w:pPr>
              <w:jc w:val="right"/>
              <w:textAlignment w:val="bottom"/>
            </w:pPr>
            <w:r>
              <w:rPr>
                <w:rFonts w:ascii="Arial" w:eastAsia="宋体" w:hAnsi="Arial" w:cs="Arial"/>
                <w:color w:val="000000"/>
                <w:sz w:val="18"/>
                <w:szCs w:val="18"/>
              </w:rPr>
              <w:t>770 </w:t>
            </w:r>
          </w:p>
        </w:tc>
        <w:tc>
          <w:tcPr>
            <w:tcW w:w="0" w:type="auto"/>
            <w:shd w:val="clear" w:color="auto" w:fill="E2E2E2"/>
            <w:tcMar>
              <w:top w:w="40" w:type="dxa"/>
              <w:left w:w="0" w:type="dxa"/>
              <w:bottom w:w="40" w:type="dxa"/>
              <w:right w:w="20" w:type="dxa"/>
            </w:tcMar>
            <w:vAlign w:val="bottom"/>
          </w:tcPr>
          <w:p w14:paraId="657A3DF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0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0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E02" w14:textId="77777777" w:rsidR="006B4280" w:rsidRDefault="006B4280">
            <w:pPr>
              <w:jc w:val="right"/>
              <w:rPr>
                <w:rFonts w:ascii="宋体"/>
              </w:rPr>
            </w:pPr>
          </w:p>
        </w:tc>
      </w:tr>
      <w:tr w:rsidR="006B4280" w14:paraId="657A3E10" w14:textId="77777777">
        <w:tc>
          <w:tcPr>
            <w:tcW w:w="0" w:type="auto"/>
            <w:gridSpan w:val="3"/>
            <w:shd w:val="clear" w:color="auto" w:fill="FFFFFF"/>
            <w:tcMar>
              <w:top w:w="40" w:type="dxa"/>
              <w:left w:w="245" w:type="dxa"/>
              <w:bottom w:w="40" w:type="dxa"/>
              <w:right w:w="20" w:type="dxa"/>
            </w:tcMar>
            <w:vAlign w:val="bottom"/>
          </w:tcPr>
          <w:p w14:paraId="657A3E04" w14:textId="77777777" w:rsidR="006B4280" w:rsidRDefault="00082D3E">
            <w:pPr>
              <w:textAlignment w:val="bottom"/>
            </w:pPr>
            <w:r>
              <w:rPr>
                <w:rFonts w:ascii="Arial" w:eastAsia="宋体" w:hAnsi="Arial" w:cs="Arial"/>
                <w:color w:val="000000"/>
                <w:sz w:val="18"/>
                <w:szCs w:val="18"/>
              </w:rPr>
              <w:t>Equity investment under the fair value option</w:t>
            </w:r>
          </w:p>
        </w:tc>
        <w:tc>
          <w:tcPr>
            <w:tcW w:w="0" w:type="auto"/>
            <w:gridSpan w:val="2"/>
            <w:shd w:val="clear" w:color="auto" w:fill="FFFFFF"/>
            <w:tcMar>
              <w:top w:w="40" w:type="dxa"/>
              <w:left w:w="20" w:type="dxa"/>
              <w:bottom w:w="40" w:type="dxa"/>
              <w:right w:w="0" w:type="dxa"/>
            </w:tcMar>
            <w:vAlign w:val="bottom"/>
          </w:tcPr>
          <w:p w14:paraId="657A3E05" w14:textId="77777777" w:rsidR="006B4280" w:rsidRDefault="00082D3E">
            <w:pPr>
              <w:jc w:val="right"/>
              <w:textAlignment w:val="bottom"/>
            </w:pPr>
            <w:r>
              <w:rPr>
                <w:rFonts w:ascii="Arial" w:eastAsia="宋体" w:hAnsi="Arial" w:cs="Arial"/>
                <w:color w:val="000000"/>
                <w:sz w:val="18"/>
                <w:szCs w:val="18"/>
              </w:rPr>
              <w:t>543 </w:t>
            </w:r>
          </w:p>
        </w:tc>
        <w:tc>
          <w:tcPr>
            <w:tcW w:w="0" w:type="auto"/>
            <w:shd w:val="clear" w:color="auto" w:fill="FFFFFF"/>
            <w:tcMar>
              <w:top w:w="40" w:type="dxa"/>
              <w:left w:w="0" w:type="dxa"/>
              <w:bottom w:w="40" w:type="dxa"/>
              <w:right w:w="20" w:type="dxa"/>
            </w:tcMar>
            <w:vAlign w:val="bottom"/>
          </w:tcPr>
          <w:p w14:paraId="657A3E0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0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0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0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0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0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0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0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0E" w14:textId="77777777" w:rsidR="006B4280" w:rsidRDefault="00082D3E">
            <w:pPr>
              <w:jc w:val="right"/>
              <w:textAlignment w:val="bottom"/>
            </w:pPr>
            <w:r>
              <w:rPr>
                <w:rFonts w:ascii="Arial" w:eastAsia="宋体" w:hAnsi="Arial" w:cs="Arial"/>
                <w:color w:val="000000"/>
                <w:sz w:val="18"/>
                <w:szCs w:val="18"/>
              </w:rPr>
              <w:t>543 </w:t>
            </w:r>
          </w:p>
        </w:tc>
        <w:tc>
          <w:tcPr>
            <w:tcW w:w="0" w:type="auto"/>
            <w:shd w:val="clear" w:color="auto" w:fill="FFFFFF"/>
            <w:tcMar>
              <w:top w:w="40" w:type="dxa"/>
              <w:left w:w="0" w:type="dxa"/>
              <w:bottom w:w="40" w:type="dxa"/>
              <w:right w:w="20" w:type="dxa"/>
            </w:tcMar>
            <w:vAlign w:val="bottom"/>
          </w:tcPr>
          <w:p w14:paraId="657A3E0F" w14:textId="77777777" w:rsidR="006B4280" w:rsidRDefault="006B4280">
            <w:pPr>
              <w:jc w:val="right"/>
              <w:rPr>
                <w:rFonts w:ascii="宋体"/>
              </w:rPr>
            </w:pPr>
          </w:p>
        </w:tc>
      </w:tr>
      <w:tr w:rsidR="006B4280" w14:paraId="657A3E1D" w14:textId="77777777">
        <w:tc>
          <w:tcPr>
            <w:tcW w:w="0" w:type="auto"/>
            <w:gridSpan w:val="3"/>
            <w:shd w:val="clear" w:color="auto" w:fill="E2E2E2"/>
            <w:tcMar>
              <w:top w:w="40" w:type="dxa"/>
              <w:left w:w="245" w:type="dxa"/>
              <w:bottom w:w="40" w:type="dxa"/>
              <w:right w:w="20" w:type="dxa"/>
            </w:tcMar>
            <w:vAlign w:val="bottom"/>
          </w:tcPr>
          <w:p w14:paraId="657A3E11" w14:textId="77777777" w:rsidR="006B4280" w:rsidRDefault="00082D3E">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12" w14:textId="77777777" w:rsidR="006B4280" w:rsidRDefault="00082D3E">
            <w:pPr>
              <w:jc w:val="right"/>
              <w:textAlignment w:val="bottom"/>
            </w:pPr>
            <w:r>
              <w:rPr>
                <w:rFonts w:ascii="Arial" w:eastAsia="宋体" w:hAnsi="Arial" w:cs="Arial"/>
                <w:color w:val="000000"/>
                <w:sz w:val="18"/>
                <w:szCs w:val="18"/>
              </w:rPr>
              <w:t>2,097 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1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14"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15"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1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17"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18" w14:textId="77777777" w:rsidR="006B4280" w:rsidRDefault="00082D3E">
            <w:pPr>
              <w:jc w:val="right"/>
              <w:textAlignment w:val="bottom"/>
            </w:pPr>
            <w:r>
              <w:rPr>
                <w:rFonts w:ascii="Arial" w:eastAsia="宋体" w:hAnsi="Arial" w:cs="Arial"/>
                <w:color w:val="000000"/>
                <w:sz w:val="18"/>
                <w:szCs w:val="18"/>
              </w:rPr>
              <w:t>1,554 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1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1A"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1B" w14:textId="77777777" w:rsidR="006B4280" w:rsidRDefault="00082D3E">
            <w:pPr>
              <w:jc w:val="right"/>
              <w:textAlignment w:val="bottom"/>
            </w:pPr>
            <w:r>
              <w:rPr>
                <w:rFonts w:ascii="Arial" w:eastAsia="宋体" w:hAnsi="Arial" w:cs="Arial"/>
                <w:color w:val="000000"/>
                <w:sz w:val="18"/>
                <w:szCs w:val="18"/>
              </w:rPr>
              <w:t>543 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1C" w14:textId="77777777" w:rsidR="006B4280" w:rsidRDefault="006B4280">
            <w:pPr>
              <w:jc w:val="right"/>
              <w:rPr>
                <w:rFonts w:ascii="宋体"/>
              </w:rPr>
            </w:pPr>
          </w:p>
        </w:tc>
      </w:tr>
      <w:tr w:rsidR="006B4280" w14:paraId="657A3E2E" w14:textId="77777777">
        <w:tc>
          <w:tcPr>
            <w:tcW w:w="0" w:type="auto"/>
            <w:gridSpan w:val="3"/>
            <w:shd w:val="clear" w:color="auto" w:fill="FFFFFF"/>
            <w:tcMar>
              <w:top w:w="40" w:type="dxa"/>
              <w:left w:w="245" w:type="dxa"/>
              <w:bottom w:w="40" w:type="dxa"/>
              <w:right w:w="20" w:type="dxa"/>
            </w:tcMar>
            <w:vAlign w:val="bottom"/>
          </w:tcPr>
          <w:p w14:paraId="657A3E1E" w14:textId="77777777" w:rsidR="006B4280" w:rsidRDefault="00082D3E">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E1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20" w14:textId="77777777" w:rsidR="006B4280" w:rsidRDefault="00082D3E">
            <w:pPr>
              <w:jc w:val="right"/>
              <w:textAlignment w:val="bottom"/>
            </w:pPr>
            <w:r>
              <w:rPr>
                <w:rFonts w:ascii="Arial" w:eastAsia="宋体" w:hAnsi="Arial" w:cs="Arial"/>
                <w:color w:val="000000"/>
                <w:sz w:val="18"/>
                <w:szCs w:val="18"/>
              </w:rPr>
              <w:t>11,879 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2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22"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2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24" w14:textId="77777777" w:rsidR="006B4280" w:rsidRDefault="00082D3E">
            <w:pPr>
              <w:jc w:val="right"/>
              <w:textAlignment w:val="bottom"/>
            </w:pPr>
            <w:r>
              <w:rPr>
                <w:rFonts w:ascii="Arial" w:eastAsia="宋体" w:hAnsi="Arial" w:cs="Arial"/>
                <w:color w:val="000000"/>
                <w:sz w:val="18"/>
                <w:szCs w:val="18"/>
              </w:rPr>
              <w:t>6,370 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2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26"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2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28" w14:textId="77777777" w:rsidR="006B4280" w:rsidRDefault="00082D3E">
            <w:pPr>
              <w:jc w:val="right"/>
              <w:textAlignment w:val="bottom"/>
            </w:pPr>
            <w:r>
              <w:rPr>
                <w:rFonts w:ascii="Arial" w:eastAsia="宋体" w:hAnsi="Arial" w:cs="Arial"/>
                <w:color w:val="000000"/>
                <w:sz w:val="18"/>
                <w:szCs w:val="18"/>
              </w:rPr>
              <w:t>4,637 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2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2A"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2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2C" w14:textId="77777777" w:rsidR="006B4280" w:rsidRDefault="00082D3E">
            <w:pPr>
              <w:jc w:val="right"/>
              <w:textAlignment w:val="bottom"/>
            </w:pPr>
            <w:r>
              <w:rPr>
                <w:rFonts w:ascii="Arial" w:eastAsia="宋体" w:hAnsi="Arial" w:cs="Arial"/>
                <w:color w:val="000000"/>
                <w:sz w:val="18"/>
                <w:szCs w:val="18"/>
              </w:rPr>
              <w:t>872 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2D" w14:textId="77777777" w:rsidR="006B4280" w:rsidRDefault="006B4280">
            <w:pPr>
              <w:jc w:val="right"/>
              <w:rPr>
                <w:rFonts w:ascii="宋体"/>
              </w:rPr>
            </w:pPr>
          </w:p>
        </w:tc>
      </w:tr>
      <w:tr w:rsidR="006B4280" w14:paraId="657A3E37" w14:textId="77777777">
        <w:trPr>
          <w:trHeight w:val="280"/>
        </w:trPr>
        <w:tc>
          <w:tcPr>
            <w:tcW w:w="0" w:type="auto"/>
            <w:gridSpan w:val="3"/>
            <w:shd w:val="clear" w:color="auto" w:fill="E2E2E2"/>
            <w:tcMar>
              <w:top w:w="0" w:type="dxa"/>
              <w:left w:w="20" w:type="dxa"/>
              <w:bottom w:w="0" w:type="dxa"/>
              <w:right w:w="20" w:type="dxa"/>
            </w:tcMar>
            <w:vAlign w:val="bottom"/>
          </w:tcPr>
          <w:p w14:paraId="657A3E2F"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E3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31"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E3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33"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E34"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35"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E36" w14:textId="77777777" w:rsidR="006B4280" w:rsidRDefault="006B4280">
            <w:pPr>
              <w:rPr>
                <w:rFonts w:ascii="宋体"/>
              </w:rPr>
            </w:pPr>
          </w:p>
        </w:tc>
      </w:tr>
      <w:tr w:rsidR="006B4280" w14:paraId="657A3E40" w14:textId="77777777">
        <w:tc>
          <w:tcPr>
            <w:tcW w:w="0" w:type="auto"/>
            <w:gridSpan w:val="3"/>
            <w:shd w:val="clear" w:color="auto" w:fill="FFFFFF"/>
            <w:tcMar>
              <w:top w:w="40" w:type="dxa"/>
              <w:left w:w="20" w:type="dxa"/>
              <w:bottom w:w="40" w:type="dxa"/>
              <w:right w:w="20" w:type="dxa"/>
            </w:tcMar>
            <w:vAlign w:val="bottom"/>
          </w:tcPr>
          <w:p w14:paraId="657A3E38" w14:textId="77777777" w:rsidR="006B4280" w:rsidRDefault="00082D3E">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657A3E3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E3F" w14:textId="77777777" w:rsidR="006B4280" w:rsidRDefault="006B4280">
            <w:pPr>
              <w:rPr>
                <w:rFonts w:ascii="宋体"/>
              </w:rPr>
            </w:pPr>
          </w:p>
        </w:tc>
      </w:tr>
      <w:tr w:rsidR="006B4280" w14:paraId="657A3E51" w14:textId="77777777">
        <w:tc>
          <w:tcPr>
            <w:tcW w:w="0" w:type="auto"/>
            <w:gridSpan w:val="3"/>
            <w:shd w:val="clear" w:color="auto" w:fill="E2E2E2"/>
            <w:tcMar>
              <w:top w:w="40" w:type="dxa"/>
              <w:left w:w="245" w:type="dxa"/>
              <w:bottom w:w="40" w:type="dxa"/>
              <w:right w:w="20" w:type="dxa"/>
            </w:tcMar>
            <w:vAlign w:val="bottom"/>
          </w:tcPr>
          <w:p w14:paraId="657A3E41" w14:textId="77777777" w:rsidR="006B4280" w:rsidRDefault="00082D3E">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E42"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E43" w14:textId="77777777" w:rsidR="006B4280" w:rsidRDefault="00082D3E">
            <w:pPr>
              <w:jc w:val="right"/>
              <w:textAlignment w:val="bottom"/>
            </w:pPr>
            <w:r>
              <w:rPr>
                <w:rFonts w:ascii="Arial" w:eastAsia="宋体" w:hAnsi="Arial" w:cs="Arial"/>
                <w:color w:val="000000"/>
                <w:sz w:val="18"/>
                <w:szCs w:val="18"/>
              </w:rPr>
              <w:t>18 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E4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45"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E46"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E47" w14:textId="77777777" w:rsidR="006B4280" w:rsidRDefault="00082D3E">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E4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49"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E4A"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E4B" w14:textId="77777777" w:rsidR="006B4280" w:rsidRDefault="00082D3E">
            <w:pPr>
              <w:jc w:val="right"/>
              <w:textAlignment w:val="bottom"/>
            </w:pPr>
            <w:r>
              <w:rPr>
                <w:rFonts w:ascii="Arial" w:eastAsia="宋体" w:hAnsi="Arial" w:cs="Arial"/>
                <w:color w:val="000000"/>
                <w:sz w:val="18"/>
                <w:szCs w:val="18"/>
              </w:rPr>
              <w:t>18 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E4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4D"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E4E"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E4F" w14:textId="77777777" w:rsidR="006B4280" w:rsidRDefault="00082D3E">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E50" w14:textId="77777777" w:rsidR="006B4280" w:rsidRDefault="006B4280">
            <w:pPr>
              <w:jc w:val="right"/>
              <w:rPr>
                <w:rFonts w:ascii="宋体"/>
              </w:rPr>
            </w:pPr>
          </w:p>
        </w:tc>
      </w:tr>
    </w:tbl>
    <w:p w14:paraId="657A3E52" w14:textId="77777777" w:rsidR="006B4280" w:rsidRDefault="006B4280"/>
    <w:p w14:paraId="657A3E53" w14:textId="77777777" w:rsidR="006B4280" w:rsidRDefault="006B4280">
      <w:pPr>
        <w:jc w:val="center"/>
      </w:pPr>
    </w:p>
    <w:p w14:paraId="657A3E54" w14:textId="77777777" w:rsidR="006B4280" w:rsidRDefault="00082D3E">
      <w:pPr>
        <w:jc w:val="center"/>
      </w:pPr>
      <w:r>
        <w:rPr>
          <w:rFonts w:ascii="Arial" w:eastAsia="宋体" w:hAnsi="Arial" w:cs="Arial"/>
          <w:color w:val="000000"/>
          <w:sz w:val="20"/>
          <w:szCs w:val="20"/>
        </w:rPr>
        <w:t>26</w:t>
      </w:r>
    </w:p>
    <w:p w14:paraId="657A3E55" w14:textId="77777777" w:rsidR="006B4280" w:rsidRDefault="00082D3E">
      <w:r>
        <w:pict w14:anchorId="657A53F7">
          <v:rect id="_x0000_i1050" style="width:415.3pt;height:1.5pt" o:hralign="center" o:hrstd="t" o:hr="t" fillcolor="#a0a0a0" stroked="f"/>
        </w:pict>
      </w:r>
    </w:p>
    <w:p w14:paraId="657A3E56" w14:textId="77777777" w:rsidR="006B4280" w:rsidRDefault="00082D3E">
      <w:hyperlink r:id="rId106" w:anchor="i8b87bfb588cf476d820aa5487f5d2d83_7" w:history="1">
        <w:r>
          <w:rPr>
            <w:rStyle w:val="a5"/>
            <w:rFonts w:ascii="Arial" w:eastAsia="宋体" w:hAnsi="Arial" w:cs="Arial"/>
            <w:sz w:val="18"/>
            <w:szCs w:val="18"/>
          </w:rPr>
          <w:t>Table of Contents</w:t>
        </w:r>
      </w:hyperlink>
    </w:p>
    <w:p w14:paraId="657A3E57" w14:textId="77777777" w:rsidR="006B4280" w:rsidRDefault="00082D3E">
      <w:pPr>
        <w:jc w:val="center"/>
      </w:pPr>
      <w:r>
        <w:rPr>
          <w:rFonts w:ascii="Arial" w:eastAsia="宋体" w:hAnsi="Arial" w:cs="Arial"/>
          <w:b/>
          <w:bCs/>
          <w:color w:val="000000"/>
          <w:sz w:val="20"/>
          <w:szCs w:val="20"/>
        </w:rPr>
        <w:t>eBay Inc.</w:t>
      </w:r>
    </w:p>
    <w:p w14:paraId="657A3E58"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tbl>
      <w:tblPr>
        <w:tblW w:w="5000" w:type="pct"/>
        <w:tblCellMar>
          <w:top w:w="15" w:type="dxa"/>
          <w:left w:w="15" w:type="dxa"/>
          <w:bottom w:w="15" w:type="dxa"/>
          <w:right w:w="15" w:type="dxa"/>
        </w:tblCellMar>
        <w:tblLook w:val="04A0" w:firstRow="1" w:lastRow="0" w:firstColumn="1" w:lastColumn="0" w:noHBand="0" w:noVBand="1"/>
      </w:tblPr>
      <w:tblGrid>
        <w:gridCol w:w="50"/>
        <w:gridCol w:w="1896"/>
        <w:gridCol w:w="40"/>
        <w:gridCol w:w="122"/>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6B4280" w14:paraId="657A3E71" w14:textId="77777777">
        <w:tc>
          <w:tcPr>
            <w:tcW w:w="50" w:type="pct"/>
            <w:shd w:val="clear" w:color="auto" w:fill="auto"/>
            <w:vAlign w:val="bottom"/>
          </w:tcPr>
          <w:p w14:paraId="657A3E59" w14:textId="77777777" w:rsidR="006B4280" w:rsidRDefault="006B4280">
            <w:pPr>
              <w:rPr>
                <w:rFonts w:ascii="宋体"/>
              </w:rPr>
            </w:pPr>
          </w:p>
        </w:tc>
        <w:tc>
          <w:tcPr>
            <w:tcW w:w="1523" w:type="pct"/>
            <w:shd w:val="clear" w:color="auto" w:fill="auto"/>
            <w:vAlign w:val="bottom"/>
          </w:tcPr>
          <w:p w14:paraId="657A3E5A" w14:textId="77777777" w:rsidR="006B4280" w:rsidRDefault="006B4280">
            <w:pPr>
              <w:rPr>
                <w:rFonts w:ascii="宋体"/>
              </w:rPr>
            </w:pPr>
          </w:p>
        </w:tc>
        <w:tc>
          <w:tcPr>
            <w:tcW w:w="5" w:type="pct"/>
            <w:shd w:val="clear" w:color="auto" w:fill="auto"/>
            <w:vAlign w:val="bottom"/>
          </w:tcPr>
          <w:p w14:paraId="657A3E5B" w14:textId="77777777" w:rsidR="006B4280" w:rsidRDefault="006B4280">
            <w:pPr>
              <w:rPr>
                <w:rFonts w:ascii="宋体"/>
              </w:rPr>
            </w:pPr>
          </w:p>
        </w:tc>
        <w:tc>
          <w:tcPr>
            <w:tcW w:w="50" w:type="pct"/>
            <w:shd w:val="clear" w:color="auto" w:fill="auto"/>
            <w:vAlign w:val="bottom"/>
          </w:tcPr>
          <w:p w14:paraId="657A3E5C" w14:textId="77777777" w:rsidR="006B4280" w:rsidRDefault="006B4280">
            <w:pPr>
              <w:rPr>
                <w:rFonts w:ascii="宋体"/>
              </w:rPr>
            </w:pPr>
          </w:p>
        </w:tc>
        <w:tc>
          <w:tcPr>
            <w:tcW w:w="771" w:type="pct"/>
            <w:shd w:val="clear" w:color="auto" w:fill="auto"/>
            <w:vAlign w:val="bottom"/>
          </w:tcPr>
          <w:p w14:paraId="657A3E5D" w14:textId="77777777" w:rsidR="006B4280" w:rsidRDefault="006B4280">
            <w:pPr>
              <w:rPr>
                <w:rFonts w:ascii="宋体"/>
              </w:rPr>
            </w:pPr>
          </w:p>
        </w:tc>
        <w:tc>
          <w:tcPr>
            <w:tcW w:w="5" w:type="pct"/>
            <w:shd w:val="clear" w:color="auto" w:fill="auto"/>
            <w:vAlign w:val="bottom"/>
          </w:tcPr>
          <w:p w14:paraId="657A3E5E" w14:textId="77777777" w:rsidR="006B4280" w:rsidRDefault="006B4280">
            <w:pPr>
              <w:rPr>
                <w:rFonts w:ascii="宋体"/>
              </w:rPr>
            </w:pPr>
          </w:p>
        </w:tc>
        <w:tc>
          <w:tcPr>
            <w:tcW w:w="5" w:type="pct"/>
            <w:shd w:val="clear" w:color="auto" w:fill="auto"/>
            <w:vAlign w:val="bottom"/>
          </w:tcPr>
          <w:p w14:paraId="657A3E5F" w14:textId="77777777" w:rsidR="006B4280" w:rsidRDefault="006B4280">
            <w:pPr>
              <w:rPr>
                <w:rFonts w:ascii="宋体"/>
              </w:rPr>
            </w:pPr>
          </w:p>
        </w:tc>
        <w:tc>
          <w:tcPr>
            <w:tcW w:w="19" w:type="pct"/>
            <w:shd w:val="clear" w:color="auto" w:fill="auto"/>
            <w:vAlign w:val="bottom"/>
          </w:tcPr>
          <w:p w14:paraId="657A3E60" w14:textId="77777777" w:rsidR="006B4280" w:rsidRDefault="006B4280">
            <w:pPr>
              <w:rPr>
                <w:rFonts w:ascii="宋体"/>
              </w:rPr>
            </w:pPr>
          </w:p>
        </w:tc>
        <w:tc>
          <w:tcPr>
            <w:tcW w:w="5" w:type="pct"/>
            <w:shd w:val="clear" w:color="auto" w:fill="auto"/>
            <w:vAlign w:val="bottom"/>
          </w:tcPr>
          <w:p w14:paraId="657A3E61" w14:textId="77777777" w:rsidR="006B4280" w:rsidRDefault="006B4280">
            <w:pPr>
              <w:rPr>
                <w:rFonts w:ascii="宋体"/>
              </w:rPr>
            </w:pPr>
          </w:p>
        </w:tc>
        <w:tc>
          <w:tcPr>
            <w:tcW w:w="50" w:type="pct"/>
            <w:shd w:val="clear" w:color="auto" w:fill="auto"/>
            <w:vAlign w:val="bottom"/>
          </w:tcPr>
          <w:p w14:paraId="657A3E62" w14:textId="77777777" w:rsidR="006B4280" w:rsidRDefault="006B4280">
            <w:pPr>
              <w:rPr>
                <w:rFonts w:ascii="宋体"/>
              </w:rPr>
            </w:pPr>
          </w:p>
        </w:tc>
        <w:tc>
          <w:tcPr>
            <w:tcW w:w="763" w:type="pct"/>
            <w:shd w:val="clear" w:color="auto" w:fill="auto"/>
            <w:vAlign w:val="bottom"/>
          </w:tcPr>
          <w:p w14:paraId="657A3E63" w14:textId="77777777" w:rsidR="006B4280" w:rsidRDefault="006B4280">
            <w:pPr>
              <w:rPr>
                <w:rFonts w:ascii="宋体"/>
              </w:rPr>
            </w:pPr>
          </w:p>
        </w:tc>
        <w:tc>
          <w:tcPr>
            <w:tcW w:w="5" w:type="pct"/>
            <w:shd w:val="clear" w:color="auto" w:fill="auto"/>
            <w:vAlign w:val="bottom"/>
          </w:tcPr>
          <w:p w14:paraId="657A3E64" w14:textId="77777777" w:rsidR="006B4280" w:rsidRDefault="006B4280">
            <w:pPr>
              <w:rPr>
                <w:rFonts w:ascii="宋体"/>
              </w:rPr>
            </w:pPr>
          </w:p>
        </w:tc>
        <w:tc>
          <w:tcPr>
            <w:tcW w:w="5" w:type="pct"/>
            <w:shd w:val="clear" w:color="auto" w:fill="auto"/>
            <w:vAlign w:val="bottom"/>
          </w:tcPr>
          <w:p w14:paraId="657A3E65" w14:textId="77777777" w:rsidR="006B4280" w:rsidRDefault="006B4280">
            <w:pPr>
              <w:rPr>
                <w:rFonts w:ascii="宋体"/>
              </w:rPr>
            </w:pPr>
          </w:p>
        </w:tc>
        <w:tc>
          <w:tcPr>
            <w:tcW w:w="19" w:type="pct"/>
            <w:shd w:val="clear" w:color="auto" w:fill="auto"/>
            <w:vAlign w:val="bottom"/>
          </w:tcPr>
          <w:p w14:paraId="657A3E66" w14:textId="77777777" w:rsidR="006B4280" w:rsidRDefault="006B4280">
            <w:pPr>
              <w:rPr>
                <w:rFonts w:ascii="宋体"/>
              </w:rPr>
            </w:pPr>
          </w:p>
        </w:tc>
        <w:tc>
          <w:tcPr>
            <w:tcW w:w="5" w:type="pct"/>
            <w:shd w:val="clear" w:color="auto" w:fill="auto"/>
            <w:vAlign w:val="bottom"/>
          </w:tcPr>
          <w:p w14:paraId="657A3E67" w14:textId="77777777" w:rsidR="006B4280" w:rsidRDefault="006B4280">
            <w:pPr>
              <w:rPr>
                <w:rFonts w:ascii="宋体"/>
              </w:rPr>
            </w:pPr>
          </w:p>
        </w:tc>
        <w:tc>
          <w:tcPr>
            <w:tcW w:w="50" w:type="pct"/>
            <w:shd w:val="clear" w:color="auto" w:fill="auto"/>
            <w:vAlign w:val="bottom"/>
          </w:tcPr>
          <w:p w14:paraId="657A3E68" w14:textId="77777777" w:rsidR="006B4280" w:rsidRDefault="006B4280">
            <w:pPr>
              <w:rPr>
                <w:rFonts w:ascii="宋体"/>
              </w:rPr>
            </w:pPr>
          </w:p>
        </w:tc>
        <w:tc>
          <w:tcPr>
            <w:tcW w:w="763" w:type="pct"/>
            <w:shd w:val="clear" w:color="auto" w:fill="auto"/>
            <w:vAlign w:val="bottom"/>
          </w:tcPr>
          <w:p w14:paraId="657A3E69" w14:textId="77777777" w:rsidR="006B4280" w:rsidRDefault="006B4280">
            <w:pPr>
              <w:rPr>
                <w:rFonts w:ascii="宋体"/>
              </w:rPr>
            </w:pPr>
          </w:p>
        </w:tc>
        <w:tc>
          <w:tcPr>
            <w:tcW w:w="5" w:type="pct"/>
            <w:shd w:val="clear" w:color="auto" w:fill="auto"/>
            <w:vAlign w:val="bottom"/>
          </w:tcPr>
          <w:p w14:paraId="657A3E6A" w14:textId="77777777" w:rsidR="006B4280" w:rsidRDefault="006B4280">
            <w:pPr>
              <w:rPr>
                <w:rFonts w:ascii="宋体"/>
              </w:rPr>
            </w:pPr>
          </w:p>
        </w:tc>
        <w:tc>
          <w:tcPr>
            <w:tcW w:w="5" w:type="pct"/>
            <w:shd w:val="clear" w:color="auto" w:fill="auto"/>
            <w:vAlign w:val="bottom"/>
          </w:tcPr>
          <w:p w14:paraId="657A3E6B" w14:textId="77777777" w:rsidR="006B4280" w:rsidRDefault="006B4280">
            <w:pPr>
              <w:rPr>
                <w:rFonts w:ascii="宋体"/>
              </w:rPr>
            </w:pPr>
          </w:p>
        </w:tc>
        <w:tc>
          <w:tcPr>
            <w:tcW w:w="19" w:type="pct"/>
            <w:shd w:val="clear" w:color="auto" w:fill="auto"/>
            <w:vAlign w:val="bottom"/>
          </w:tcPr>
          <w:p w14:paraId="657A3E6C" w14:textId="77777777" w:rsidR="006B4280" w:rsidRDefault="006B4280">
            <w:pPr>
              <w:rPr>
                <w:rFonts w:ascii="宋体"/>
              </w:rPr>
            </w:pPr>
          </w:p>
        </w:tc>
        <w:tc>
          <w:tcPr>
            <w:tcW w:w="5" w:type="pct"/>
            <w:shd w:val="clear" w:color="auto" w:fill="auto"/>
            <w:vAlign w:val="bottom"/>
          </w:tcPr>
          <w:p w14:paraId="657A3E6D" w14:textId="77777777" w:rsidR="006B4280" w:rsidRDefault="006B4280">
            <w:pPr>
              <w:rPr>
                <w:rFonts w:ascii="宋体"/>
              </w:rPr>
            </w:pPr>
          </w:p>
        </w:tc>
        <w:tc>
          <w:tcPr>
            <w:tcW w:w="50" w:type="pct"/>
            <w:shd w:val="clear" w:color="auto" w:fill="auto"/>
            <w:vAlign w:val="bottom"/>
          </w:tcPr>
          <w:p w14:paraId="657A3E6E" w14:textId="77777777" w:rsidR="006B4280" w:rsidRDefault="006B4280">
            <w:pPr>
              <w:rPr>
                <w:rFonts w:ascii="宋体"/>
              </w:rPr>
            </w:pPr>
          </w:p>
        </w:tc>
        <w:tc>
          <w:tcPr>
            <w:tcW w:w="815" w:type="pct"/>
            <w:shd w:val="clear" w:color="auto" w:fill="auto"/>
            <w:vAlign w:val="bottom"/>
          </w:tcPr>
          <w:p w14:paraId="657A3E6F" w14:textId="77777777" w:rsidR="006B4280" w:rsidRDefault="006B4280">
            <w:pPr>
              <w:rPr>
                <w:rFonts w:ascii="宋体"/>
              </w:rPr>
            </w:pPr>
          </w:p>
        </w:tc>
        <w:tc>
          <w:tcPr>
            <w:tcW w:w="5" w:type="pct"/>
            <w:shd w:val="clear" w:color="auto" w:fill="auto"/>
            <w:vAlign w:val="bottom"/>
          </w:tcPr>
          <w:p w14:paraId="657A3E70" w14:textId="77777777" w:rsidR="006B4280" w:rsidRDefault="006B4280">
            <w:pPr>
              <w:rPr>
                <w:rFonts w:ascii="宋体"/>
              </w:rPr>
            </w:pPr>
          </w:p>
        </w:tc>
      </w:tr>
      <w:tr w:rsidR="006B4280" w14:paraId="657A3E7C" w14:textId="77777777">
        <w:tc>
          <w:tcPr>
            <w:tcW w:w="0" w:type="auto"/>
            <w:gridSpan w:val="3"/>
            <w:shd w:val="clear" w:color="auto" w:fill="auto"/>
            <w:tcMar>
              <w:top w:w="0" w:type="dxa"/>
              <w:left w:w="20" w:type="dxa"/>
              <w:bottom w:w="0" w:type="dxa"/>
              <w:right w:w="20" w:type="dxa"/>
            </w:tcMar>
            <w:vAlign w:val="bottom"/>
          </w:tcPr>
          <w:p w14:paraId="657A3E7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E73" w14:textId="77777777" w:rsidR="006B4280" w:rsidRDefault="00082D3E">
            <w:pPr>
              <w:jc w:val="center"/>
              <w:textAlignment w:val="bottom"/>
            </w:pPr>
            <w:r>
              <w:rPr>
                <w:rFonts w:ascii="Arial" w:eastAsia="宋体" w:hAnsi="Arial" w:cs="Arial"/>
                <w:b/>
                <w:bCs/>
                <w:color w:val="000000"/>
                <w:sz w:val="17"/>
                <w:szCs w:val="17"/>
              </w:rPr>
              <w:t>December 31, 2021</w:t>
            </w:r>
          </w:p>
        </w:tc>
        <w:tc>
          <w:tcPr>
            <w:tcW w:w="0" w:type="auto"/>
            <w:gridSpan w:val="3"/>
            <w:shd w:val="clear" w:color="auto" w:fill="auto"/>
            <w:tcMar>
              <w:top w:w="0" w:type="dxa"/>
              <w:left w:w="20" w:type="dxa"/>
              <w:bottom w:w="0" w:type="dxa"/>
              <w:right w:w="20" w:type="dxa"/>
            </w:tcMar>
            <w:vAlign w:val="bottom"/>
          </w:tcPr>
          <w:p w14:paraId="657A3E7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E75" w14:textId="77777777" w:rsidR="006B4280" w:rsidRDefault="00082D3E">
            <w:pPr>
              <w:jc w:val="center"/>
              <w:textAlignment w:val="bottom"/>
            </w:pPr>
            <w:r>
              <w:rPr>
                <w:rFonts w:ascii="Arial" w:eastAsia="宋体" w:hAnsi="Arial" w:cs="Arial"/>
                <w:b/>
                <w:bCs/>
                <w:color w:val="000000"/>
                <w:sz w:val="17"/>
                <w:szCs w:val="17"/>
              </w:rPr>
              <w:t>Quoted Prices in Active Markets for Identical Assets</w:t>
            </w:r>
          </w:p>
          <w:p w14:paraId="657A3E76" w14:textId="77777777" w:rsidR="006B4280" w:rsidRDefault="00082D3E">
            <w:pPr>
              <w:jc w:val="center"/>
              <w:textAlignment w:val="bottom"/>
            </w:pPr>
            <w:r>
              <w:rPr>
                <w:rFonts w:ascii="Arial" w:eastAsia="宋体" w:hAnsi="Arial" w:cs="Arial"/>
                <w:b/>
                <w:bCs/>
                <w:color w:val="000000"/>
                <w:sz w:val="17"/>
                <w:szCs w:val="17"/>
              </w:rPr>
              <w:t>(Level 1)</w:t>
            </w:r>
            <w:r>
              <w:rPr>
                <w:rFonts w:ascii="Arial" w:eastAsia="宋体" w:hAnsi="Arial" w:cs="Arial"/>
                <w:color w:val="000000"/>
                <w:sz w:val="17"/>
                <w:szCs w:val="17"/>
              </w:rPr>
              <w:t xml:space="preserve"> </w:t>
            </w:r>
          </w:p>
        </w:tc>
        <w:tc>
          <w:tcPr>
            <w:tcW w:w="0" w:type="auto"/>
            <w:gridSpan w:val="3"/>
            <w:shd w:val="clear" w:color="auto" w:fill="auto"/>
            <w:tcMar>
              <w:top w:w="0" w:type="dxa"/>
              <w:left w:w="20" w:type="dxa"/>
              <w:bottom w:w="0" w:type="dxa"/>
              <w:right w:w="20" w:type="dxa"/>
            </w:tcMar>
            <w:vAlign w:val="bottom"/>
          </w:tcPr>
          <w:p w14:paraId="657A3E77"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E78" w14:textId="77777777" w:rsidR="006B4280" w:rsidRDefault="00082D3E">
            <w:pPr>
              <w:jc w:val="center"/>
              <w:textAlignment w:val="bottom"/>
            </w:pPr>
            <w:r>
              <w:rPr>
                <w:rFonts w:ascii="Arial" w:eastAsia="宋体" w:hAnsi="Arial" w:cs="Arial"/>
                <w:b/>
                <w:bCs/>
                <w:color w:val="000000"/>
                <w:sz w:val="17"/>
                <w:szCs w:val="17"/>
              </w:rPr>
              <w:t>Significant Other Observable Inputs</w:t>
            </w:r>
            <w:r>
              <w:rPr>
                <w:rFonts w:ascii="Arial" w:eastAsia="宋体" w:hAnsi="Arial" w:cs="Arial"/>
                <w:b/>
                <w:bCs/>
                <w:color w:val="000000"/>
                <w:sz w:val="17"/>
                <w:szCs w:val="17"/>
              </w:rPr>
              <w:br/>
              <w:t>(Level 2)</w:t>
            </w:r>
          </w:p>
        </w:tc>
        <w:tc>
          <w:tcPr>
            <w:tcW w:w="0" w:type="auto"/>
            <w:gridSpan w:val="3"/>
            <w:shd w:val="clear" w:color="auto" w:fill="auto"/>
            <w:tcMar>
              <w:top w:w="0" w:type="dxa"/>
              <w:left w:w="20" w:type="dxa"/>
              <w:bottom w:w="0" w:type="dxa"/>
              <w:right w:w="20" w:type="dxa"/>
            </w:tcMar>
            <w:vAlign w:val="bottom"/>
          </w:tcPr>
          <w:p w14:paraId="657A3E7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E7A" w14:textId="77777777" w:rsidR="006B4280" w:rsidRDefault="00082D3E">
            <w:pPr>
              <w:jc w:val="center"/>
              <w:textAlignment w:val="bottom"/>
            </w:pPr>
            <w:r>
              <w:rPr>
                <w:rFonts w:ascii="Arial" w:eastAsia="宋体" w:hAnsi="Arial" w:cs="Arial"/>
                <w:b/>
                <w:bCs/>
                <w:color w:val="000000"/>
                <w:sz w:val="17"/>
                <w:szCs w:val="17"/>
              </w:rPr>
              <w:t>Significant Unobservable Inputs</w:t>
            </w:r>
          </w:p>
          <w:p w14:paraId="657A3E7B" w14:textId="77777777" w:rsidR="006B4280" w:rsidRDefault="00082D3E">
            <w:pPr>
              <w:jc w:val="center"/>
              <w:textAlignment w:val="bottom"/>
            </w:pPr>
            <w:r>
              <w:rPr>
                <w:rFonts w:ascii="Arial" w:eastAsia="宋体" w:hAnsi="Arial" w:cs="Arial"/>
                <w:b/>
                <w:bCs/>
                <w:color w:val="000000"/>
                <w:sz w:val="17"/>
                <w:szCs w:val="17"/>
              </w:rPr>
              <w:t>(Level 3)</w:t>
            </w:r>
          </w:p>
        </w:tc>
      </w:tr>
      <w:tr w:rsidR="006B4280" w14:paraId="657A3E85" w14:textId="77777777">
        <w:tc>
          <w:tcPr>
            <w:tcW w:w="0" w:type="auto"/>
            <w:gridSpan w:val="3"/>
            <w:shd w:val="clear" w:color="auto" w:fill="E2E2E2"/>
            <w:tcMar>
              <w:top w:w="40" w:type="dxa"/>
              <w:left w:w="20" w:type="dxa"/>
              <w:bottom w:w="40" w:type="dxa"/>
              <w:right w:w="20" w:type="dxa"/>
            </w:tcMar>
            <w:vAlign w:val="bottom"/>
          </w:tcPr>
          <w:p w14:paraId="657A3E7D" w14:textId="77777777" w:rsidR="006B4280" w:rsidRDefault="00082D3E">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E7E"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E7F" w14:textId="77777777" w:rsidR="006B4280" w:rsidRDefault="006B4280">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E80"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E81" w14:textId="77777777" w:rsidR="006B4280" w:rsidRDefault="006B4280">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3E82"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3E83"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E84" w14:textId="77777777" w:rsidR="006B4280" w:rsidRDefault="006B4280">
            <w:pPr>
              <w:rPr>
                <w:rFonts w:ascii="宋体"/>
              </w:rPr>
            </w:pPr>
          </w:p>
        </w:tc>
      </w:tr>
      <w:tr w:rsidR="006B4280" w14:paraId="657A3E96" w14:textId="77777777">
        <w:tc>
          <w:tcPr>
            <w:tcW w:w="0" w:type="auto"/>
            <w:gridSpan w:val="3"/>
            <w:shd w:val="clear" w:color="auto" w:fill="FFFFFF"/>
            <w:tcMar>
              <w:top w:w="40" w:type="dxa"/>
              <w:left w:w="245" w:type="dxa"/>
              <w:bottom w:w="40" w:type="dxa"/>
              <w:right w:w="20" w:type="dxa"/>
            </w:tcMar>
            <w:vAlign w:val="bottom"/>
          </w:tcPr>
          <w:p w14:paraId="657A3E86" w14:textId="77777777" w:rsidR="006B4280" w:rsidRDefault="00082D3E">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E8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88" w14:textId="77777777" w:rsidR="006B4280" w:rsidRDefault="00082D3E">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8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8A"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8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8C" w14:textId="77777777" w:rsidR="006B4280" w:rsidRDefault="00082D3E">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8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8E"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8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90"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9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92"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E9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E94"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95" w14:textId="77777777" w:rsidR="006B4280" w:rsidRDefault="006B4280">
            <w:pPr>
              <w:jc w:val="right"/>
              <w:rPr>
                <w:rFonts w:ascii="宋体"/>
              </w:rPr>
            </w:pPr>
          </w:p>
        </w:tc>
      </w:tr>
      <w:tr w:rsidR="006B4280" w14:paraId="657A3E9F" w14:textId="77777777">
        <w:tc>
          <w:tcPr>
            <w:tcW w:w="0" w:type="auto"/>
            <w:gridSpan w:val="3"/>
            <w:shd w:val="clear" w:color="auto" w:fill="E2E2E2"/>
            <w:tcMar>
              <w:top w:w="40" w:type="dxa"/>
              <w:left w:w="260" w:type="dxa"/>
              <w:bottom w:w="40" w:type="dxa"/>
              <w:right w:w="20" w:type="dxa"/>
            </w:tcMar>
            <w:vAlign w:val="bottom"/>
          </w:tcPr>
          <w:p w14:paraId="657A3E97" w14:textId="77777777" w:rsidR="006B4280" w:rsidRDefault="00082D3E">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E98"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99"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E9A"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9B"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E9C"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E9D"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E9E" w14:textId="77777777" w:rsidR="006B4280" w:rsidRDefault="006B4280">
            <w:pPr>
              <w:rPr>
                <w:rFonts w:ascii="宋体"/>
              </w:rPr>
            </w:pPr>
          </w:p>
        </w:tc>
      </w:tr>
      <w:tr w:rsidR="006B4280" w14:paraId="657A3EAC" w14:textId="77777777">
        <w:tc>
          <w:tcPr>
            <w:tcW w:w="0" w:type="auto"/>
            <w:gridSpan w:val="3"/>
            <w:shd w:val="clear" w:color="auto" w:fill="FFFFFF"/>
            <w:tcMar>
              <w:top w:w="40" w:type="dxa"/>
              <w:left w:w="500" w:type="dxa"/>
              <w:bottom w:w="40" w:type="dxa"/>
              <w:right w:w="20" w:type="dxa"/>
            </w:tcMar>
            <w:vAlign w:val="bottom"/>
          </w:tcPr>
          <w:p w14:paraId="657A3EA0" w14:textId="77777777" w:rsidR="006B4280" w:rsidRDefault="00082D3E">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57A3EA1"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57A3EA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A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A4"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57A3EA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A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A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A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A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A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AB" w14:textId="77777777" w:rsidR="006B4280" w:rsidRDefault="006B4280">
            <w:pPr>
              <w:jc w:val="right"/>
              <w:rPr>
                <w:rFonts w:ascii="宋体"/>
              </w:rPr>
            </w:pPr>
          </w:p>
        </w:tc>
      </w:tr>
      <w:tr w:rsidR="006B4280" w14:paraId="657A3EB9" w14:textId="77777777">
        <w:tc>
          <w:tcPr>
            <w:tcW w:w="0" w:type="auto"/>
            <w:gridSpan w:val="3"/>
            <w:shd w:val="clear" w:color="auto" w:fill="E2E2E2"/>
            <w:tcMar>
              <w:top w:w="40" w:type="dxa"/>
              <w:left w:w="515" w:type="dxa"/>
              <w:bottom w:w="40" w:type="dxa"/>
              <w:right w:w="20" w:type="dxa"/>
            </w:tcMar>
            <w:vAlign w:val="bottom"/>
          </w:tcPr>
          <w:p w14:paraId="657A3EAD"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57A3EAE" w14:textId="77777777" w:rsidR="006B4280" w:rsidRDefault="00082D3E">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657A3EA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B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B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EB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B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B4" w14:textId="77777777" w:rsidR="006B4280" w:rsidRDefault="00082D3E">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657A3EB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B6"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B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EB8" w14:textId="77777777" w:rsidR="006B4280" w:rsidRDefault="006B4280">
            <w:pPr>
              <w:jc w:val="right"/>
              <w:rPr>
                <w:rFonts w:ascii="宋体"/>
              </w:rPr>
            </w:pPr>
          </w:p>
        </w:tc>
      </w:tr>
      <w:tr w:rsidR="006B4280" w14:paraId="657A3EC6" w14:textId="77777777">
        <w:tc>
          <w:tcPr>
            <w:tcW w:w="0" w:type="auto"/>
            <w:gridSpan w:val="3"/>
            <w:shd w:val="clear" w:color="auto" w:fill="FFFFFF"/>
            <w:tcMar>
              <w:top w:w="40" w:type="dxa"/>
              <w:left w:w="515" w:type="dxa"/>
              <w:bottom w:w="40" w:type="dxa"/>
              <w:right w:w="20" w:type="dxa"/>
            </w:tcMar>
            <w:vAlign w:val="bottom"/>
          </w:tcPr>
          <w:p w14:paraId="657A3EBA"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57A3EBB"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57A3EB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B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B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B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C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C1" w14:textId="77777777" w:rsidR="006B4280" w:rsidRDefault="00082D3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57A3EC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C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EC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EC5" w14:textId="77777777" w:rsidR="006B4280" w:rsidRDefault="006B4280">
            <w:pPr>
              <w:jc w:val="right"/>
              <w:rPr>
                <w:rFonts w:ascii="宋体"/>
              </w:rPr>
            </w:pPr>
          </w:p>
        </w:tc>
      </w:tr>
      <w:tr w:rsidR="006B4280" w14:paraId="657A3ECF" w14:textId="77777777">
        <w:trPr>
          <w:hidden/>
        </w:trPr>
        <w:tc>
          <w:tcPr>
            <w:tcW w:w="0" w:type="auto"/>
            <w:gridSpan w:val="3"/>
            <w:shd w:val="clear" w:color="auto" w:fill="auto"/>
            <w:vAlign w:val="bottom"/>
          </w:tcPr>
          <w:p w14:paraId="657A3EC7" w14:textId="77777777" w:rsidR="006B4280" w:rsidRDefault="006B4280">
            <w:pPr>
              <w:rPr>
                <w:rFonts w:ascii="宋体"/>
                <w:vanish/>
              </w:rPr>
            </w:pPr>
          </w:p>
        </w:tc>
        <w:tc>
          <w:tcPr>
            <w:tcW w:w="0" w:type="auto"/>
            <w:gridSpan w:val="3"/>
            <w:shd w:val="clear" w:color="auto" w:fill="auto"/>
            <w:vAlign w:val="bottom"/>
          </w:tcPr>
          <w:p w14:paraId="657A3EC8" w14:textId="77777777" w:rsidR="006B4280" w:rsidRDefault="006B4280">
            <w:pPr>
              <w:rPr>
                <w:rFonts w:ascii="宋体"/>
                <w:vanish/>
              </w:rPr>
            </w:pPr>
          </w:p>
        </w:tc>
        <w:tc>
          <w:tcPr>
            <w:tcW w:w="0" w:type="auto"/>
            <w:gridSpan w:val="3"/>
            <w:shd w:val="clear" w:color="auto" w:fill="auto"/>
            <w:vAlign w:val="bottom"/>
          </w:tcPr>
          <w:p w14:paraId="657A3EC9" w14:textId="77777777" w:rsidR="006B4280" w:rsidRDefault="006B4280">
            <w:pPr>
              <w:rPr>
                <w:rFonts w:ascii="宋体"/>
                <w:vanish/>
              </w:rPr>
            </w:pPr>
          </w:p>
        </w:tc>
        <w:tc>
          <w:tcPr>
            <w:tcW w:w="0" w:type="auto"/>
            <w:gridSpan w:val="3"/>
            <w:shd w:val="clear" w:color="auto" w:fill="auto"/>
            <w:vAlign w:val="bottom"/>
          </w:tcPr>
          <w:p w14:paraId="657A3ECA" w14:textId="77777777" w:rsidR="006B4280" w:rsidRDefault="006B4280">
            <w:pPr>
              <w:rPr>
                <w:rFonts w:ascii="宋体"/>
                <w:vanish/>
              </w:rPr>
            </w:pPr>
          </w:p>
        </w:tc>
        <w:tc>
          <w:tcPr>
            <w:tcW w:w="0" w:type="auto"/>
            <w:gridSpan w:val="3"/>
            <w:shd w:val="clear" w:color="auto" w:fill="auto"/>
            <w:vAlign w:val="bottom"/>
          </w:tcPr>
          <w:p w14:paraId="657A3ECB" w14:textId="77777777" w:rsidR="006B4280" w:rsidRDefault="006B4280">
            <w:pPr>
              <w:rPr>
                <w:rFonts w:ascii="宋体"/>
                <w:vanish/>
              </w:rPr>
            </w:pPr>
          </w:p>
        </w:tc>
        <w:tc>
          <w:tcPr>
            <w:tcW w:w="0" w:type="auto"/>
            <w:gridSpan w:val="3"/>
            <w:shd w:val="clear" w:color="auto" w:fill="auto"/>
            <w:vAlign w:val="bottom"/>
          </w:tcPr>
          <w:p w14:paraId="657A3ECC" w14:textId="77777777" w:rsidR="006B4280" w:rsidRDefault="006B4280">
            <w:pPr>
              <w:rPr>
                <w:rFonts w:ascii="宋体"/>
                <w:vanish/>
              </w:rPr>
            </w:pPr>
          </w:p>
        </w:tc>
        <w:tc>
          <w:tcPr>
            <w:tcW w:w="0" w:type="auto"/>
            <w:gridSpan w:val="3"/>
            <w:shd w:val="clear" w:color="auto" w:fill="auto"/>
            <w:vAlign w:val="bottom"/>
          </w:tcPr>
          <w:p w14:paraId="657A3ECD" w14:textId="77777777" w:rsidR="006B4280" w:rsidRDefault="006B4280">
            <w:pPr>
              <w:rPr>
                <w:rFonts w:ascii="宋体"/>
                <w:vanish/>
              </w:rPr>
            </w:pPr>
          </w:p>
        </w:tc>
        <w:tc>
          <w:tcPr>
            <w:tcW w:w="0" w:type="auto"/>
            <w:gridSpan w:val="3"/>
            <w:shd w:val="clear" w:color="auto" w:fill="auto"/>
            <w:vAlign w:val="bottom"/>
          </w:tcPr>
          <w:p w14:paraId="657A3ECE" w14:textId="77777777" w:rsidR="006B4280" w:rsidRDefault="006B4280">
            <w:pPr>
              <w:rPr>
                <w:rFonts w:ascii="宋体"/>
                <w:vanish/>
              </w:rPr>
            </w:pPr>
          </w:p>
        </w:tc>
      </w:tr>
      <w:tr w:rsidR="006B4280" w14:paraId="657A3EDC" w14:textId="77777777">
        <w:tc>
          <w:tcPr>
            <w:tcW w:w="0" w:type="auto"/>
            <w:gridSpan w:val="3"/>
            <w:shd w:val="clear" w:color="auto" w:fill="E2E2E2"/>
            <w:tcMar>
              <w:top w:w="40" w:type="dxa"/>
              <w:left w:w="515" w:type="dxa"/>
              <w:bottom w:w="40" w:type="dxa"/>
              <w:right w:w="20" w:type="dxa"/>
            </w:tcMar>
            <w:vAlign w:val="bottom"/>
          </w:tcPr>
          <w:p w14:paraId="657A3ED0" w14:textId="77777777" w:rsidR="006B4280" w:rsidRDefault="00082D3E">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657A3ED1" w14:textId="77777777" w:rsidR="006B4280" w:rsidRDefault="00082D3E">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657A3ED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D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D4" w14:textId="77777777" w:rsidR="006B4280" w:rsidRDefault="00082D3E">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657A3ED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D6"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D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ED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D9"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ED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EDB" w14:textId="77777777" w:rsidR="006B4280" w:rsidRDefault="006B4280">
            <w:pPr>
              <w:jc w:val="right"/>
              <w:rPr>
                <w:rFonts w:ascii="宋体"/>
              </w:rPr>
            </w:pPr>
          </w:p>
        </w:tc>
      </w:tr>
      <w:tr w:rsidR="006B4280" w14:paraId="657A3EE9" w14:textId="77777777">
        <w:tc>
          <w:tcPr>
            <w:tcW w:w="0" w:type="auto"/>
            <w:gridSpan w:val="3"/>
            <w:shd w:val="clear" w:color="auto" w:fill="FFFFFF"/>
            <w:tcMar>
              <w:top w:w="40" w:type="dxa"/>
              <w:left w:w="260" w:type="dxa"/>
              <w:bottom w:w="40" w:type="dxa"/>
              <w:right w:w="20" w:type="dxa"/>
            </w:tcMar>
            <w:vAlign w:val="bottom"/>
          </w:tcPr>
          <w:p w14:paraId="657A3EDD" w14:textId="77777777" w:rsidR="006B4280" w:rsidRDefault="00082D3E">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DE" w14:textId="77777777" w:rsidR="006B4280" w:rsidRDefault="00082D3E">
            <w:pPr>
              <w:jc w:val="right"/>
              <w:textAlignment w:val="bottom"/>
            </w:pPr>
            <w:r>
              <w:rPr>
                <w:rFonts w:ascii="Arial" w:eastAsia="宋体" w:hAnsi="Arial" w:cs="Arial"/>
                <w:color w:val="000000"/>
                <w:sz w:val="18"/>
                <w:szCs w:val="18"/>
              </w:rPr>
              <w:t>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D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E0"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E1" w14:textId="77777777" w:rsidR="006B4280" w:rsidRDefault="00082D3E">
            <w:pPr>
              <w:jc w:val="right"/>
              <w:textAlignment w:val="bottom"/>
            </w:pPr>
            <w:r>
              <w:rPr>
                <w:rFonts w:ascii="Arial" w:eastAsia="宋体" w:hAnsi="Arial" w:cs="Arial"/>
                <w:color w:val="000000"/>
                <w:sz w:val="18"/>
                <w:szCs w:val="18"/>
              </w:rPr>
              <w:t>1,767 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E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E3"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E4" w14:textId="77777777" w:rsidR="006B4280" w:rsidRDefault="00082D3E">
            <w:pPr>
              <w:jc w:val="right"/>
              <w:textAlignment w:val="bottom"/>
            </w:pPr>
            <w:r>
              <w:rPr>
                <w:rFonts w:ascii="Arial" w:eastAsia="宋体" w:hAnsi="Arial" w:cs="Arial"/>
                <w:color w:val="000000"/>
                <w:sz w:val="18"/>
                <w:szCs w:val="18"/>
              </w:rPr>
              <w:t>4,177 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E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E6"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E7"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E8" w14:textId="77777777" w:rsidR="006B4280" w:rsidRDefault="006B4280">
            <w:pPr>
              <w:jc w:val="right"/>
              <w:rPr>
                <w:rFonts w:ascii="宋体"/>
              </w:rPr>
            </w:pPr>
          </w:p>
        </w:tc>
      </w:tr>
      <w:tr w:rsidR="006B4280" w14:paraId="657A3EF6" w14:textId="77777777">
        <w:tc>
          <w:tcPr>
            <w:tcW w:w="0" w:type="auto"/>
            <w:gridSpan w:val="3"/>
            <w:shd w:val="clear" w:color="auto" w:fill="E2E2E2"/>
            <w:tcMar>
              <w:top w:w="40" w:type="dxa"/>
              <w:left w:w="260" w:type="dxa"/>
              <w:bottom w:w="40" w:type="dxa"/>
              <w:right w:w="20" w:type="dxa"/>
            </w:tcMar>
            <w:vAlign w:val="bottom"/>
          </w:tcPr>
          <w:p w14:paraId="657A3EEA" w14:textId="77777777" w:rsidR="006B4280" w:rsidRDefault="00082D3E">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EB" w14:textId="77777777" w:rsidR="006B4280" w:rsidRDefault="00082D3E">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E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ED"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EE" w14:textId="77777777" w:rsidR="006B4280" w:rsidRDefault="00082D3E">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E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F0"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F1"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F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EF3"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EF4"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EF5" w14:textId="77777777" w:rsidR="006B4280" w:rsidRDefault="006B4280">
            <w:pPr>
              <w:jc w:val="right"/>
              <w:rPr>
                <w:rFonts w:ascii="宋体"/>
              </w:rPr>
            </w:pPr>
          </w:p>
        </w:tc>
      </w:tr>
      <w:tr w:rsidR="006B4280" w14:paraId="657A3F03" w14:textId="77777777">
        <w:tc>
          <w:tcPr>
            <w:tcW w:w="0" w:type="auto"/>
            <w:gridSpan w:val="3"/>
            <w:shd w:val="clear" w:color="auto" w:fill="FFFFFF"/>
            <w:tcMar>
              <w:top w:w="40" w:type="dxa"/>
              <w:left w:w="260" w:type="dxa"/>
              <w:bottom w:w="40" w:type="dxa"/>
              <w:right w:w="20" w:type="dxa"/>
            </w:tcMar>
            <w:vAlign w:val="bottom"/>
          </w:tcPr>
          <w:p w14:paraId="657A3EF7" w14:textId="77777777" w:rsidR="006B4280" w:rsidRDefault="00082D3E">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F8" w14:textId="77777777" w:rsidR="006B4280" w:rsidRDefault="00082D3E">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F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FA"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FB"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F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EFD"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EFE" w14:textId="77777777" w:rsidR="006B4280" w:rsidRDefault="00082D3E">
            <w:pPr>
              <w:jc w:val="right"/>
              <w:textAlignment w:val="bottom"/>
            </w:pPr>
            <w:r>
              <w:rPr>
                <w:rFonts w:ascii="Arial" w:eastAsia="宋体" w:hAnsi="Arial" w:cs="Arial"/>
                <w:color w:val="000000"/>
                <w:sz w:val="18"/>
                <w:szCs w:val="18"/>
              </w:rPr>
              <w:t>109 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EF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00"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3F01" w14:textId="77777777" w:rsidR="006B4280" w:rsidRDefault="00082D3E">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F02" w14:textId="77777777" w:rsidR="006B4280" w:rsidRDefault="006B4280">
            <w:pPr>
              <w:jc w:val="right"/>
              <w:rPr>
                <w:rFonts w:ascii="宋体"/>
              </w:rPr>
            </w:pPr>
          </w:p>
        </w:tc>
      </w:tr>
      <w:tr w:rsidR="006B4280" w14:paraId="657A3F0C" w14:textId="77777777">
        <w:tc>
          <w:tcPr>
            <w:tcW w:w="0" w:type="auto"/>
            <w:gridSpan w:val="3"/>
            <w:shd w:val="clear" w:color="auto" w:fill="E2E2E2"/>
            <w:tcMar>
              <w:top w:w="40" w:type="dxa"/>
              <w:left w:w="260" w:type="dxa"/>
              <w:bottom w:w="40" w:type="dxa"/>
              <w:right w:w="20" w:type="dxa"/>
            </w:tcMar>
            <w:vAlign w:val="bottom"/>
          </w:tcPr>
          <w:p w14:paraId="657A3F04" w14:textId="77777777" w:rsidR="006B4280" w:rsidRDefault="00082D3E">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F05"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06"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F07"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08"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F09"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0A"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3F0B" w14:textId="77777777" w:rsidR="006B4280" w:rsidRDefault="006B4280">
            <w:pPr>
              <w:rPr>
                <w:rFonts w:ascii="宋体"/>
              </w:rPr>
            </w:pPr>
          </w:p>
        </w:tc>
      </w:tr>
      <w:tr w:rsidR="006B4280" w14:paraId="657A3F19" w14:textId="77777777">
        <w:tc>
          <w:tcPr>
            <w:tcW w:w="0" w:type="auto"/>
            <w:gridSpan w:val="3"/>
            <w:shd w:val="clear" w:color="auto" w:fill="FFFFFF"/>
            <w:tcMar>
              <w:top w:w="40" w:type="dxa"/>
              <w:left w:w="500" w:type="dxa"/>
              <w:bottom w:w="40" w:type="dxa"/>
              <w:right w:w="20" w:type="dxa"/>
            </w:tcMar>
            <w:vAlign w:val="bottom"/>
          </w:tcPr>
          <w:p w14:paraId="657A3F0D" w14:textId="77777777" w:rsidR="006B4280" w:rsidRDefault="00082D3E">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657A3F0E" w14:textId="77777777" w:rsidR="006B4280" w:rsidRDefault="00082D3E">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657A3F0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1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1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F1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1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14" w14:textId="77777777" w:rsidR="006B4280" w:rsidRDefault="00082D3E">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657A3F1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1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1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F18" w14:textId="77777777" w:rsidR="006B4280" w:rsidRDefault="006B4280">
            <w:pPr>
              <w:jc w:val="right"/>
              <w:rPr>
                <w:rFonts w:ascii="宋体"/>
              </w:rPr>
            </w:pPr>
          </w:p>
        </w:tc>
      </w:tr>
      <w:tr w:rsidR="006B4280" w14:paraId="657A3F26" w14:textId="77777777">
        <w:tc>
          <w:tcPr>
            <w:tcW w:w="0" w:type="auto"/>
            <w:gridSpan w:val="3"/>
            <w:shd w:val="clear" w:color="auto" w:fill="E2E2E2"/>
            <w:tcMar>
              <w:top w:w="40" w:type="dxa"/>
              <w:left w:w="515" w:type="dxa"/>
              <w:bottom w:w="40" w:type="dxa"/>
              <w:right w:w="20" w:type="dxa"/>
            </w:tcMar>
            <w:vAlign w:val="bottom"/>
          </w:tcPr>
          <w:p w14:paraId="657A3F1A" w14:textId="77777777" w:rsidR="006B4280" w:rsidRDefault="00082D3E">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657A3F1B" w14:textId="77777777" w:rsidR="006B4280" w:rsidRDefault="00082D3E">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657A3F1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1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F1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F1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2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F21" w14:textId="77777777" w:rsidR="006B4280" w:rsidRDefault="00082D3E">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657A3F2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2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F2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3F25" w14:textId="77777777" w:rsidR="006B4280" w:rsidRDefault="006B4280">
            <w:pPr>
              <w:jc w:val="right"/>
              <w:rPr>
                <w:rFonts w:ascii="宋体"/>
              </w:rPr>
            </w:pPr>
          </w:p>
        </w:tc>
      </w:tr>
      <w:tr w:rsidR="006B4280" w14:paraId="657A3F33" w14:textId="77777777">
        <w:tc>
          <w:tcPr>
            <w:tcW w:w="0" w:type="auto"/>
            <w:gridSpan w:val="3"/>
            <w:shd w:val="clear" w:color="auto" w:fill="FFFFFF"/>
            <w:tcMar>
              <w:top w:w="40" w:type="dxa"/>
              <w:left w:w="500" w:type="dxa"/>
              <w:bottom w:w="40" w:type="dxa"/>
              <w:right w:w="20" w:type="dxa"/>
            </w:tcMar>
            <w:vAlign w:val="bottom"/>
          </w:tcPr>
          <w:p w14:paraId="657A3F27" w14:textId="77777777" w:rsidR="006B4280" w:rsidRDefault="00082D3E">
            <w:pPr>
              <w:textAlignment w:val="bottom"/>
            </w:pPr>
            <w:r>
              <w:rPr>
                <w:rFonts w:ascii="Arial" w:eastAsia="宋体" w:hAnsi="Arial" w:cs="Arial"/>
                <w:color w:val="000000"/>
                <w:sz w:val="18"/>
                <w:szCs w:val="18"/>
              </w:rPr>
              <w:t>Equity investment under the fair value option</w:t>
            </w:r>
          </w:p>
        </w:tc>
        <w:tc>
          <w:tcPr>
            <w:tcW w:w="0" w:type="auto"/>
            <w:gridSpan w:val="2"/>
            <w:shd w:val="clear" w:color="auto" w:fill="FFFFFF"/>
            <w:tcMar>
              <w:top w:w="40" w:type="dxa"/>
              <w:left w:w="20" w:type="dxa"/>
              <w:bottom w:w="40" w:type="dxa"/>
              <w:right w:w="0" w:type="dxa"/>
            </w:tcMar>
            <w:vAlign w:val="bottom"/>
          </w:tcPr>
          <w:p w14:paraId="657A3F28" w14:textId="77777777" w:rsidR="006B4280" w:rsidRDefault="00082D3E">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657A3F2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2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2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F2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2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2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F2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3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31" w14:textId="77777777" w:rsidR="006B4280" w:rsidRDefault="00082D3E">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657A3F32" w14:textId="77777777" w:rsidR="006B4280" w:rsidRDefault="006B4280">
            <w:pPr>
              <w:jc w:val="right"/>
              <w:rPr>
                <w:rFonts w:ascii="宋体"/>
              </w:rPr>
            </w:pPr>
          </w:p>
        </w:tc>
      </w:tr>
      <w:tr w:rsidR="006B4280" w14:paraId="657A3F40" w14:textId="77777777">
        <w:tc>
          <w:tcPr>
            <w:tcW w:w="0" w:type="auto"/>
            <w:gridSpan w:val="3"/>
            <w:shd w:val="clear" w:color="auto" w:fill="E2E2E2"/>
            <w:tcMar>
              <w:top w:w="40" w:type="dxa"/>
              <w:left w:w="260" w:type="dxa"/>
              <w:bottom w:w="40" w:type="dxa"/>
              <w:right w:w="20" w:type="dxa"/>
            </w:tcMar>
            <w:vAlign w:val="bottom"/>
          </w:tcPr>
          <w:p w14:paraId="657A3F34" w14:textId="77777777" w:rsidR="006B4280" w:rsidRDefault="00082D3E">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F35" w14:textId="77777777" w:rsidR="006B4280" w:rsidRDefault="00082D3E">
            <w:pPr>
              <w:jc w:val="right"/>
              <w:textAlignment w:val="bottom"/>
            </w:pPr>
            <w:r>
              <w:rPr>
                <w:rFonts w:ascii="Arial" w:eastAsia="宋体" w:hAnsi="Arial" w:cs="Arial"/>
                <w:color w:val="000000"/>
                <w:sz w:val="18"/>
                <w:szCs w:val="18"/>
              </w:rPr>
              <w:t>2,452 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3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37"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F3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3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3A"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F3B" w14:textId="77777777" w:rsidR="006B4280" w:rsidRDefault="00082D3E">
            <w:pPr>
              <w:jc w:val="right"/>
              <w:textAlignment w:val="bottom"/>
            </w:pPr>
            <w:r>
              <w:rPr>
                <w:rFonts w:ascii="Arial" w:eastAsia="宋体" w:hAnsi="Arial" w:cs="Arial"/>
                <w:color w:val="000000"/>
                <w:sz w:val="18"/>
                <w:szCs w:val="18"/>
              </w:rPr>
              <w:t>1,727 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3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3D"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3F3E" w14:textId="77777777" w:rsidR="006B4280" w:rsidRDefault="00082D3E">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3F" w14:textId="77777777" w:rsidR="006B4280" w:rsidRDefault="006B4280">
            <w:pPr>
              <w:jc w:val="right"/>
              <w:rPr>
                <w:rFonts w:ascii="宋体"/>
              </w:rPr>
            </w:pPr>
          </w:p>
        </w:tc>
      </w:tr>
      <w:tr w:rsidR="006B4280" w14:paraId="657A3F51" w14:textId="77777777">
        <w:tc>
          <w:tcPr>
            <w:tcW w:w="0" w:type="auto"/>
            <w:gridSpan w:val="3"/>
            <w:shd w:val="clear" w:color="auto" w:fill="FFFFFF"/>
            <w:tcMar>
              <w:top w:w="40" w:type="dxa"/>
              <w:left w:w="260" w:type="dxa"/>
              <w:bottom w:w="40" w:type="dxa"/>
              <w:right w:w="20" w:type="dxa"/>
            </w:tcMar>
            <w:vAlign w:val="bottom"/>
          </w:tcPr>
          <w:p w14:paraId="657A3F41" w14:textId="77777777" w:rsidR="006B4280" w:rsidRDefault="00082D3E">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57A3F4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F43" w14:textId="77777777" w:rsidR="006B4280" w:rsidRDefault="00082D3E">
            <w:pPr>
              <w:jc w:val="right"/>
              <w:textAlignment w:val="bottom"/>
            </w:pPr>
            <w:r>
              <w:rPr>
                <w:rFonts w:ascii="Arial" w:eastAsia="宋体" w:hAnsi="Arial" w:cs="Arial"/>
                <w:color w:val="000000"/>
                <w:sz w:val="18"/>
                <w:szCs w:val="18"/>
              </w:rPr>
              <w:t>15,719 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F4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45"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F4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F47" w14:textId="77777777" w:rsidR="006B4280" w:rsidRDefault="00082D3E">
            <w:pPr>
              <w:jc w:val="right"/>
              <w:textAlignment w:val="bottom"/>
            </w:pPr>
            <w:r>
              <w:rPr>
                <w:rFonts w:ascii="Arial" w:eastAsia="宋体" w:hAnsi="Arial" w:cs="Arial"/>
                <w:color w:val="000000"/>
                <w:sz w:val="18"/>
                <w:szCs w:val="18"/>
              </w:rPr>
              <w:t>8,537 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F4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49"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F4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F4B" w14:textId="77777777" w:rsidR="006B4280" w:rsidRDefault="00082D3E">
            <w:pPr>
              <w:jc w:val="right"/>
              <w:textAlignment w:val="bottom"/>
            </w:pPr>
            <w:r>
              <w:rPr>
                <w:rFonts w:ascii="Arial" w:eastAsia="宋体" w:hAnsi="Arial" w:cs="Arial"/>
                <w:color w:val="000000"/>
                <w:sz w:val="18"/>
                <w:szCs w:val="18"/>
              </w:rPr>
              <w:t>6,013 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F4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4D" w14:textId="77777777" w:rsidR="006B4280" w:rsidRDefault="006B428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57A3F4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57A3F4F" w14:textId="77777777" w:rsidR="006B4280" w:rsidRDefault="00082D3E">
            <w:pPr>
              <w:jc w:val="right"/>
              <w:textAlignment w:val="bottom"/>
            </w:pPr>
            <w:r>
              <w:rPr>
                <w:rFonts w:ascii="Arial" w:eastAsia="宋体" w:hAnsi="Arial" w:cs="Arial"/>
                <w:color w:val="000000"/>
                <w:sz w:val="18"/>
                <w:szCs w:val="18"/>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3F50" w14:textId="77777777" w:rsidR="006B4280" w:rsidRDefault="006B4280">
            <w:pPr>
              <w:jc w:val="right"/>
              <w:rPr>
                <w:rFonts w:ascii="宋体"/>
              </w:rPr>
            </w:pPr>
          </w:p>
        </w:tc>
      </w:tr>
      <w:tr w:rsidR="006B4280" w14:paraId="657A3F5A" w14:textId="77777777">
        <w:trPr>
          <w:trHeight w:val="280"/>
        </w:trPr>
        <w:tc>
          <w:tcPr>
            <w:tcW w:w="0" w:type="auto"/>
            <w:gridSpan w:val="3"/>
            <w:shd w:val="clear" w:color="auto" w:fill="E2E2E2"/>
            <w:tcMar>
              <w:top w:w="0" w:type="dxa"/>
              <w:left w:w="20" w:type="dxa"/>
              <w:bottom w:w="0" w:type="dxa"/>
              <w:right w:w="20" w:type="dxa"/>
            </w:tcMar>
            <w:vAlign w:val="bottom"/>
          </w:tcPr>
          <w:p w14:paraId="657A3F52"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F53"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54"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F55"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56"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F57"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3F58" w14:textId="77777777" w:rsidR="006B4280" w:rsidRDefault="006B4280">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57A3F59" w14:textId="77777777" w:rsidR="006B4280" w:rsidRDefault="006B4280">
            <w:pPr>
              <w:rPr>
                <w:rFonts w:ascii="宋体"/>
              </w:rPr>
            </w:pPr>
          </w:p>
        </w:tc>
      </w:tr>
      <w:tr w:rsidR="006B4280" w14:paraId="657A3F63" w14:textId="77777777">
        <w:tc>
          <w:tcPr>
            <w:tcW w:w="0" w:type="auto"/>
            <w:gridSpan w:val="3"/>
            <w:shd w:val="clear" w:color="auto" w:fill="FFFFFF"/>
            <w:tcMar>
              <w:top w:w="40" w:type="dxa"/>
              <w:left w:w="20" w:type="dxa"/>
              <w:bottom w:w="40" w:type="dxa"/>
              <w:right w:w="20" w:type="dxa"/>
            </w:tcMar>
            <w:vAlign w:val="bottom"/>
          </w:tcPr>
          <w:p w14:paraId="657A3F5B" w14:textId="77777777" w:rsidR="006B4280" w:rsidRDefault="00082D3E">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657A3F5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5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5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5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6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6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62" w14:textId="77777777" w:rsidR="006B4280" w:rsidRDefault="006B4280">
            <w:pPr>
              <w:rPr>
                <w:rFonts w:ascii="宋体"/>
              </w:rPr>
            </w:pPr>
          </w:p>
        </w:tc>
      </w:tr>
      <w:tr w:rsidR="006B4280" w14:paraId="657A3F74" w14:textId="77777777">
        <w:tc>
          <w:tcPr>
            <w:tcW w:w="0" w:type="auto"/>
            <w:gridSpan w:val="3"/>
            <w:shd w:val="clear" w:color="auto" w:fill="E2E2E2"/>
            <w:tcMar>
              <w:top w:w="40" w:type="dxa"/>
              <w:left w:w="260" w:type="dxa"/>
              <w:bottom w:w="40" w:type="dxa"/>
              <w:right w:w="20" w:type="dxa"/>
            </w:tcMar>
            <w:vAlign w:val="bottom"/>
          </w:tcPr>
          <w:p w14:paraId="657A3F64" w14:textId="77777777" w:rsidR="006B4280" w:rsidRDefault="00082D3E">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F65"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F66" w14:textId="77777777" w:rsidR="006B4280" w:rsidRDefault="00082D3E">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F6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68"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F69"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F6A" w14:textId="77777777" w:rsidR="006B4280" w:rsidRDefault="00082D3E">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F6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6C"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F6D"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F6E" w14:textId="77777777" w:rsidR="006B4280" w:rsidRDefault="00082D3E">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F6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70" w14:textId="77777777" w:rsidR="006B4280" w:rsidRDefault="006B4280">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57A3F71" w14:textId="77777777" w:rsidR="006B4280" w:rsidRDefault="00082D3E">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57A3F72" w14:textId="77777777" w:rsidR="006B4280" w:rsidRDefault="00082D3E">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57A3F73" w14:textId="77777777" w:rsidR="006B4280" w:rsidRDefault="006B4280">
            <w:pPr>
              <w:jc w:val="right"/>
              <w:rPr>
                <w:rFonts w:ascii="宋体"/>
              </w:rPr>
            </w:pPr>
          </w:p>
        </w:tc>
      </w:tr>
    </w:tbl>
    <w:p w14:paraId="657A3F75" w14:textId="77777777" w:rsidR="006B4280" w:rsidRDefault="006B4280">
      <w:pPr>
        <w:ind w:firstLine="540"/>
        <w:jc w:val="both"/>
      </w:pPr>
    </w:p>
    <w:p w14:paraId="657A3F76" w14:textId="77777777" w:rsidR="006B4280" w:rsidRDefault="00082D3E">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2) a</w:t>
      </w:r>
      <w:r>
        <w:rPr>
          <w:rFonts w:ascii="Arial" w:eastAsia="宋体" w:hAnsi="Arial" w:cs="Arial"/>
          <w:color w:val="000000"/>
          <w:sz w:val="20"/>
          <w:szCs w:val="20"/>
        </w:rPr>
        <w:t>nd little or no market activity (Level 3). Level 1 instrument valuations are obtained from real-time quotes for transactions in active exchange markets involving identical assets. Level 2 instrument valuations are obtained from readily available pricing so</w:t>
      </w:r>
      <w:r>
        <w:rPr>
          <w:rFonts w:ascii="Arial" w:eastAsia="宋体" w:hAnsi="Arial" w:cs="Arial"/>
          <w:color w:val="000000"/>
          <w:sz w:val="20"/>
          <w:szCs w:val="20"/>
        </w:rPr>
        <w:t>urces for comparable instruments, identical instruments in less active markets, or models using market observable inputs. Level 3 instrument valuations typically reflect management’s estimate of assumptions that market participants would use in pricing the</w:t>
      </w:r>
      <w:r>
        <w:rPr>
          <w:rFonts w:ascii="Arial" w:eastAsia="宋体" w:hAnsi="Arial" w:cs="Arial"/>
          <w:color w:val="000000"/>
          <w:sz w:val="20"/>
          <w:szCs w:val="20"/>
        </w:rPr>
        <w:t xml:space="preserve"> asset or liability. We did not have any transfers of financial instruments between valuation levels during the three months ended March 31, 2022.</w:t>
      </w:r>
    </w:p>
    <w:p w14:paraId="657A3F77" w14:textId="77777777" w:rsidR="006B4280" w:rsidRDefault="006B4280">
      <w:pPr>
        <w:ind w:firstLine="540"/>
        <w:jc w:val="both"/>
      </w:pPr>
    </w:p>
    <w:p w14:paraId="657A3F78" w14:textId="77777777" w:rsidR="006B4280" w:rsidRDefault="00082D3E">
      <w:pPr>
        <w:ind w:firstLine="540"/>
        <w:jc w:val="both"/>
      </w:pPr>
      <w:r>
        <w:rPr>
          <w:rFonts w:ascii="Arial" w:eastAsia="宋体" w:hAnsi="Arial" w:cs="Arial"/>
          <w:color w:val="000000"/>
          <w:sz w:val="20"/>
          <w:szCs w:val="20"/>
        </w:rPr>
        <w:t xml:space="preserve">Other financial instruments, including accounts receivable and accounts payable, are carried at cost, which </w:t>
      </w:r>
      <w:r>
        <w:rPr>
          <w:rFonts w:ascii="Arial" w:eastAsia="宋体" w:hAnsi="Arial" w:cs="Arial"/>
          <w:color w:val="000000"/>
          <w:sz w:val="20"/>
          <w:szCs w:val="20"/>
        </w:rPr>
        <w:t>approximates their fair value because of the short-term nature of these instruments.</w:t>
      </w:r>
    </w:p>
    <w:p w14:paraId="657A3F79" w14:textId="77777777" w:rsidR="006B4280" w:rsidRDefault="006B4280">
      <w:pPr>
        <w:ind w:firstLine="540"/>
        <w:jc w:val="both"/>
      </w:pPr>
    </w:p>
    <w:p w14:paraId="657A3F7A" w14:textId="77777777" w:rsidR="006B4280" w:rsidRDefault="00082D3E">
      <w:pPr>
        <w:ind w:firstLine="540"/>
        <w:jc w:val="both"/>
      </w:pPr>
      <w:r>
        <w:rPr>
          <w:rFonts w:ascii="Arial" w:eastAsia="宋体" w:hAnsi="Arial" w:cs="Arial"/>
          <w:i/>
          <w:iCs/>
          <w:color w:val="000000"/>
          <w:sz w:val="20"/>
          <w:szCs w:val="20"/>
        </w:rPr>
        <w:t>Fair value measurement of derivative instruments</w:t>
      </w:r>
    </w:p>
    <w:p w14:paraId="657A3F7B" w14:textId="77777777" w:rsidR="006B4280" w:rsidRDefault="006B4280">
      <w:pPr>
        <w:ind w:firstLine="540"/>
        <w:jc w:val="both"/>
      </w:pPr>
    </w:p>
    <w:p w14:paraId="657A3F7C" w14:textId="77777777" w:rsidR="006B4280" w:rsidRDefault="00082D3E">
      <w:pPr>
        <w:ind w:firstLine="540"/>
        <w:jc w:val="both"/>
      </w:pPr>
      <w:r>
        <w:rPr>
          <w:rFonts w:ascii="Arial" w:eastAsia="宋体" w:hAnsi="Arial" w:cs="Arial"/>
          <w:color w:val="000000"/>
          <w:sz w:val="20"/>
          <w:szCs w:val="20"/>
        </w:rPr>
        <w:t xml:space="preserve">The majority of our derivative instruments are valued using pricing models that take into account the contract terms as </w:t>
      </w:r>
      <w:r>
        <w:rPr>
          <w:rFonts w:ascii="Arial" w:eastAsia="宋体" w:hAnsi="Arial" w:cs="Arial"/>
          <w:color w:val="000000"/>
          <w:sz w:val="20"/>
          <w:szCs w:val="20"/>
        </w:rPr>
        <w:t>well as multiple inputs where applicable, such as equity prices, interest rate yield curves, option volatility and currency rates. Our warrant, which is accounted for as a derivative instrument, is valued using a Black-Scholes model. Key assumptions used i</w:t>
      </w:r>
      <w:r>
        <w:rPr>
          <w:rFonts w:ascii="Arial" w:eastAsia="宋体" w:hAnsi="Arial" w:cs="Arial"/>
          <w:color w:val="000000"/>
          <w:sz w:val="20"/>
          <w:szCs w:val="20"/>
        </w:rPr>
        <w:t>n the valuation include risk-free interest rates; Adyen’s common stock price, equity volatility and common stock outstanding; exercise price; and details specific to the warrant. The value is also probability adjusted for management’s assumptions with resp</w:t>
      </w:r>
      <w:r>
        <w:rPr>
          <w:rFonts w:ascii="Arial" w:eastAsia="宋体" w:hAnsi="Arial" w:cs="Arial"/>
          <w:color w:val="000000"/>
          <w:sz w:val="20"/>
          <w:szCs w:val="20"/>
        </w:rPr>
        <w:t>ect to vesting of the remaining three tranches which are each subject to meeting processing volume milestone targets.</w:t>
      </w:r>
      <w:r>
        <w:rPr>
          <w:rFonts w:ascii="Arial" w:eastAsia="宋体" w:hAnsi="Arial" w:cs="Arial"/>
          <w:color w:val="FF0000"/>
          <w:sz w:val="20"/>
          <w:szCs w:val="20"/>
        </w:rPr>
        <w:t xml:space="preserve"> </w:t>
      </w:r>
      <w:r>
        <w:rPr>
          <w:rFonts w:ascii="Arial" w:eastAsia="宋体" w:hAnsi="Arial" w:cs="Arial"/>
          <w:color w:val="000000"/>
          <w:sz w:val="20"/>
          <w:szCs w:val="20"/>
        </w:rPr>
        <w:t>These assumptions and the probability of meeting processing volume milestone targets may have a significant impact on the value of the war</w:t>
      </w:r>
      <w:r>
        <w:rPr>
          <w:rFonts w:ascii="Arial" w:eastAsia="宋体" w:hAnsi="Arial" w:cs="Arial"/>
          <w:color w:val="000000"/>
          <w:sz w:val="20"/>
          <w:szCs w:val="20"/>
        </w:rPr>
        <w:t>rant. Refer to “Note 6 — Derivative Instruments” for further details on our derivative instruments.</w:t>
      </w:r>
    </w:p>
    <w:p w14:paraId="657A3F7D" w14:textId="77777777" w:rsidR="006B4280" w:rsidRDefault="006B4280">
      <w:pPr>
        <w:ind w:firstLine="540"/>
        <w:jc w:val="both"/>
      </w:pPr>
    </w:p>
    <w:p w14:paraId="657A3F7E" w14:textId="77777777" w:rsidR="006B4280" w:rsidRDefault="006B4280">
      <w:pPr>
        <w:jc w:val="center"/>
      </w:pPr>
    </w:p>
    <w:p w14:paraId="657A3F7F" w14:textId="77777777" w:rsidR="006B4280" w:rsidRDefault="00082D3E">
      <w:pPr>
        <w:jc w:val="center"/>
      </w:pPr>
      <w:r>
        <w:rPr>
          <w:rFonts w:ascii="Arial" w:eastAsia="宋体" w:hAnsi="Arial" w:cs="Arial"/>
          <w:color w:val="000000"/>
          <w:sz w:val="20"/>
          <w:szCs w:val="20"/>
        </w:rPr>
        <w:t>27</w:t>
      </w:r>
    </w:p>
    <w:p w14:paraId="657A3F80" w14:textId="77777777" w:rsidR="006B4280" w:rsidRDefault="00082D3E">
      <w:r>
        <w:pict w14:anchorId="657A53F8">
          <v:rect id="_x0000_i1051" style="width:415.3pt;height:1.5pt" o:hralign="center" o:hrstd="t" o:hr="t" fillcolor="#a0a0a0" stroked="f"/>
        </w:pict>
      </w:r>
    </w:p>
    <w:p w14:paraId="657A3F81" w14:textId="77777777" w:rsidR="006B4280" w:rsidRDefault="00082D3E">
      <w:hyperlink r:id="rId107" w:anchor="i8b87bfb588cf476d820aa5487f5d2d83_7" w:history="1">
        <w:r>
          <w:rPr>
            <w:rStyle w:val="a5"/>
            <w:rFonts w:ascii="Arial" w:eastAsia="宋体" w:hAnsi="Arial" w:cs="Arial"/>
            <w:sz w:val="18"/>
            <w:szCs w:val="18"/>
          </w:rPr>
          <w:t>Table of Contents</w:t>
        </w:r>
      </w:hyperlink>
    </w:p>
    <w:p w14:paraId="657A3F82" w14:textId="77777777" w:rsidR="006B4280" w:rsidRDefault="00082D3E">
      <w:pPr>
        <w:jc w:val="center"/>
      </w:pPr>
      <w:r>
        <w:rPr>
          <w:rFonts w:ascii="Arial" w:eastAsia="宋体" w:hAnsi="Arial" w:cs="Arial"/>
          <w:b/>
          <w:bCs/>
          <w:color w:val="000000"/>
          <w:sz w:val="20"/>
          <w:szCs w:val="20"/>
        </w:rPr>
        <w:t>eBay Inc.</w:t>
      </w:r>
    </w:p>
    <w:p w14:paraId="657A3F83"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3F84" w14:textId="77777777" w:rsidR="006B4280" w:rsidRDefault="00082D3E">
      <w:pPr>
        <w:spacing w:after="120"/>
        <w:ind w:firstLine="540"/>
      </w:pPr>
      <w:r>
        <w:rPr>
          <w:rFonts w:ascii="Arial" w:eastAsia="宋体" w:hAnsi="Arial" w:cs="Arial"/>
          <w:color w:val="000000"/>
          <w:sz w:val="20"/>
          <w:szCs w:val="20"/>
        </w:rPr>
        <w:t>The follow</w:t>
      </w:r>
      <w:r>
        <w:rPr>
          <w:rFonts w:ascii="Arial" w:eastAsia="宋体" w:hAnsi="Arial" w:cs="Arial"/>
          <w:color w:val="000000"/>
          <w:sz w:val="20"/>
          <w:szCs w:val="20"/>
        </w:rPr>
        <w:t>ing tables present a reconciliation of the opening to closing balance of assets measured using significant unobservable inputs (Level 3)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4"/>
        <w:gridCol w:w="37"/>
        <w:gridCol w:w="122"/>
        <w:gridCol w:w="1070"/>
        <w:gridCol w:w="36"/>
        <w:gridCol w:w="36"/>
        <w:gridCol w:w="36"/>
        <w:gridCol w:w="36"/>
        <w:gridCol w:w="122"/>
        <w:gridCol w:w="1073"/>
        <w:gridCol w:w="36"/>
      </w:tblGrid>
      <w:tr w:rsidR="006B4280" w14:paraId="657A3F91" w14:textId="77777777">
        <w:trPr>
          <w:jc w:val="center"/>
        </w:trPr>
        <w:tc>
          <w:tcPr>
            <w:tcW w:w="50" w:type="pct"/>
            <w:shd w:val="clear" w:color="auto" w:fill="auto"/>
            <w:vAlign w:val="bottom"/>
          </w:tcPr>
          <w:p w14:paraId="657A3F85" w14:textId="77777777" w:rsidR="006B4280" w:rsidRDefault="006B4280">
            <w:pPr>
              <w:rPr>
                <w:rFonts w:ascii="宋体"/>
              </w:rPr>
            </w:pPr>
          </w:p>
        </w:tc>
        <w:tc>
          <w:tcPr>
            <w:tcW w:w="3453" w:type="pct"/>
            <w:shd w:val="clear" w:color="auto" w:fill="auto"/>
            <w:vAlign w:val="bottom"/>
          </w:tcPr>
          <w:p w14:paraId="657A3F86" w14:textId="77777777" w:rsidR="006B4280" w:rsidRDefault="006B4280">
            <w:pPr>
              <w:rPr>
                <w:rFonts w:ascii="宋体"/>
              </w:rPr>
            </w:pPr>
          </w:p>
        </w:tc>
        <w:tc>
          <w:tcPr>
            <w:tcW w:w="5" w:type="pct"/>
            <w:shd w:val="clear" w:color="auto" w:fill="auto"/>
            <w:vAlign w:val="bottom"/>
          </w:tcPr>
          <w:p w14:paraId="657A3F87" w14:textId="77777777" w:rsidR="006B4280" w:rsidRDefault="006B4280">
            <w:pPr>
              <w:rPr>
                <w:rFonts w:ascii="宋体"/>
              </w:rPr>
            </w:pPr>
          </w:p>
        </w:tc>
        <w:tc>
          <w:tcPr>
            <w:tcW w:w="50" w:type="pct"/>
            <w:shd w:val="clear" w:color="auto" w:fill="auto"/>
            <w:vAlign w:val="bottom"/>
          </w:tcPr>
          <w:p w14:paraId="657A3F88" w14:textId="77777777" w:rsidR="006B4280" w:rsidRDefault="006B4280">
            <w:pPr>
              <w:rPr>
                <w:rFonts w:ascii="宋体"/>
              </w:rPr>
            </w:pPr>
          </w:p>
        </w:tc>
        <w:tc>
          <w:tcPr>
            <w:tcW w:w="675" w:type="pct"/>
            <w:shd w:val="clear" w:color="auto" w:fill="auto"/>
            <w:vAlign w:val="bottom"/>
          </w:tcPr>
          <w:p w14:paraId="657A3F89" w14:textId="77777777" w:rsidR="006B4280" w:rsidRDefault="006B4280">
            <w:pPr>
              <w:rPr>
                <w:rFonts w:ascii="宋体"/>
              </w:rPr>
            </w:pPr>
          </w:p>
        </w:tc>
        <w:tc>
          <w:tcPr>
            <w:tcW w:w="5" w:type="pct"/>
            <w:shd w:val="clear" w:color="auto" w:fill="auto"/>
            <w:vAlign w:val="bottom"/>
          </w:tcPr>
          <w:p w14:paraId="657A3F8A" w14:textId="77777777" w:rsidR="006B4280" w:rsidRDefault="006B4280">
            <w:pPr>
              <w:rPr>
                <w:rFonts w:ascii="宋体"/>
              </w:rPr>
            </w:pPr>
          </w:p>
        </w:tc>
        <w:tc>
          <w:tcPr>
            <w:tcW w:w="5" w:type="pct"/>
            <w:shd w:val="clear" w:color="auto" w:fill="auto"/>
            <w:vAlign w:val="bottom"/>
          </w:tcPr>
          <w:p w14:paraId="657A3F8B" w14:textId="77777777" w:rsidR="006B4280" w:rsidRDefault="006B4280">
            <w:pPr>
              <w:rPr>
                <w:rFonts w:ascii="宋体"/>
              </w:rPr>
            </w:pPr>
          </w:p>
        </w:tc>
        <w:tc>
          <w:tcPr>
            <w:tcW w:w="19" w:type="pct"/>
            <w:shd w:val="clear" w:color="auto" w:fill="auto"/>
            <w:vAlign w:val="bottom"/>
          </w:tcPr>
          <w:p w14:paraId="657A3F8C" w14:textId="77777777" w:rsidR="006B4280" w:rsidRDefault="006B4280">
            <w:pPr>
              <w:rPr>
                <w:rFonts w:ascii="宋体"/>
              </w:rPr>
            </w:pPr>
          </w:p>
        </w:tc>
        <w:tc>
          <w:tcPr>
            <w:tcW w:w="5" w:type="pct"/>
            <w:shd w:val="clear" w:color="auto" w:fill="auto"/>
            <w:vAlign w:val="bottom"/>
          </w:tcPr>
          <w:p w14:paraId="657A3F8D" w14:textId="77777777" w:rsidR="006B4280" w:rsidRDefault="006B4280">
            <w:pPr>
              <w:rPr>
                <w:rFonts w:ascii="宋体"/>
              </w:rPr>
            </w:pPr>
          </w:p>
        </w:tc>
        <w:tc>
          <w:tcPr>
            <w:tcW w:w="50" w:type="pct"/>
            <w:shd w:val="clear" w:color="auto" w:fill="auto"/>
            <w:vAlign w:val="bottom"/>
          </w:tcPr>
          <w:p w14:paraId="657A3F8E" w14:textId="77777777" w:rsidR="006B4280" w:rsidRDefault="006B4280">
            <w:pPr>
              <w:rPr>
                <w:rFonts w:ascii="宋体"/>
              </w:rPr>
            </w:pPr>
          </w:p>
        </w:tc>
        <w:tc>
          <w:tcPr>
            <w:tcW w:w="676" w:type="pct"/>
            <w:shd w:val="clear" w:color="auto" w:fill="auto"/>
            <w:vAlign w:val="bottom"/>
          </w:tcPr>
          <w:p w14:paraId="657A3F8F" w14:textId="77777777" w:rsidR="006B4280" w:rsidRDefault="006B4280">
            <w:pPr>
              <w:rPr>
                <w:rFonts w:ascii="宋体"/>
              </w:rPr>
            </w:pPr>
          </w:p>
        </w:tc>
        <w:tc>
          <w:tcPr>
            <w:tcW w:w="5" w:type="pct"/>
            <w:shd w:val="clear" w:color="auto" w:fill="auto"/>
            <w:vAlign w:val="bottom"/>
          </w:tcPr>
          <w:p w14:paraId="657A3F90" w14:textId="77777777" w:rsidR="006B4280" w:rsidRDefault="006B4280">
            <w:pPr>
              <w:rPr>
                <w:rFonts w:ascii="宋体"/>
              </w:rPr>
            </w:pPr>
          </w:p>
        </w:tc>
      </w:tr>
      <w:tr w:rsidR="006B4280" w14:paraId="657A3F96" w14:textId="77777777">
        <w:trPr>
          <w:jc w:val="center"/>
        </w:trPr>
        <w:tc>
          <w:tcPr>
            <w:tcW w:w="0" w:type="auto"/>
            <w:gridSpan w:val="3"/>
            <w:shd w:val="clear" w:color="auto" w:fill="auto"/>
            <w:tcMar>
              <w:top w:w="0" w:type="dxa"/>
              <w:left w:w="20" w:type="dxa"/>
              <w:bottom w:w="0" w:type="dxa"/>
              <w:right w:w="20" w:type="dxa"/>
            </w:tcMar>
            <w:vAlign w:val="bottom"/>
          </w:tcPr>
          <w:p w14:paraId="657A3F9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93"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3F9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95"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3F9F" w14:textId="77777777">
        <w:trPr>
          <w:jc w:val="center"/>
        </w:trPr>
        <w:tc>
          <w:tcPr>
            <w:tcW w:w="0" w:type="auto"/>
            <w:gridSpan w:val="3"/>
            <w:shd w:val="clear" w:color="auto" w:fill="E2E2E2"/>
            <w:tcMar>
              <w:top w:w="40" w:type="dxa"/>
              <w:left w:w="20" w:type="dxa"/>
              <w:bottom w:w="40" w:type="dxa"/>
              <w:right w:w="20" w:type="dxa"/>
            </w:tcMar>
            <w:vAlign w:val="bottom"/>
          </w:tcPr>
          <w:p w14:paraId="657A3F97" w14:textId="77777777" w:rsidR="006B4280" w:rsidRDefault="00082D3E">
            <w:pPr>
              <w:textAlignment w:val="bottom"/>
            </w:pPr>
            <w:r>
              <w:rPr>
                <w:rFonts w:ascii="Arial" w:eastAsia="宋体" w:hAnsi="Arial" w:cs="Arial"/>
                <w:color w:val="000000"/>
                <w:sz w:val="18"/>
                <w:szCs w:val="18"/>
              </w:rPr>
              <w:t xml:space="preserve">Opening balance at </w:t>
            </w:r>
            <w:r>
              <w:rPr>
                <w:rFonts w:ascii="Arial" w:eastAsia="宋体" w:hAnsi="Arial" w:cs="Arial"/>
                <w:color w:val="000000"/>
                <w:sz w:val="18"/>
                <w:szCs w:val="18"/>
              </w:rPr>
              <w:t>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3F9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F99" w14:textId="77777777" w:rsidR="006B4280" w:rsidRDefault="00082D3E">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9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9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3F9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3F9D" w14:textId="77777777" w:rsidR="006B4280" w:rsidRDefault="00082D3E">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3F9E" w14:textId="77777777" w:rsidR="006B4280" w:rsidRDefault="006B4280">
            <w:pPr>
              <w:jc w:val="right"/>
              <w:rPr>
                <w:rFonts w:ascii="宋体"/>
              </w:rPr>
            </w:pPr>
          </w:p>
        </w:tc>
      </w:tr>
      <w:tr w:rsidR="006B4280" w14:paraId="657A3FA6" w14:textId="77777777">
        <w:trPr>
          <w:jc w:val="center"/>
        </w:trPr>
        <w:tc>
          <w:tcPr>
            <w:tcW w:w="0" w:type="auto"/>
            <w:gridSpan w:val="3"/>
            <w:shd w:val="clear" w:color="auto" w:fill="FFFFFF"/>
            <w:tcMar>
              <w:top w:w="40" w:type="dxa"/>
              <w:left w:w="245" w:type="dxa"/>
              <w:bottom w:w="40" w:type="dxa"/>
              <w:right w:w="20" w:type="dxa"/>
            </w:tcMar>
            <w:vAlign w:val="bottom"/>
          </w:tcPr>
          <w:p w14:paraId="657A3FA0" w14:textId="77777777" w:rsidR="006B4280" w:rsidRDefault="00082D3E">
            <w:pPr>
              <w:textAlignment w:val="bottom"/>
            </w:pPr>
            <w:r>
              <w:rPr>
                <w:rFonts w:ascii="Arial" w:eastAsia="宋体" w:hAnsi="Arial" w:cs="Arial"/>
                <w:color w:val="000000"/>
                <w:sz w:val="18"/>
                <w:szCs w:val="18"/>
              </w:rPr>
              <w:t>Exercise of options under warrant</w:t>
            </w:r>
          </w:p>
        </w:tc>
        <w:tc>
          <w:tcPr>
            <w:tcW w:w="0" w:type="auto"/>
            <w:gridSpan w:val="2"/>
            <w:shd w:val="clear" w:color="auto" w:fill="FFFFFF"/>
            <w:tcMar>
              <w:top w:w="40" w:type="dxa"/>
              <w:left w:w="20" w:type="dxa"/>
              <w:bottom w:w="40" w:type="dxa"/>
              <w:right w:w="0" w:type="dxa"/>
            </w:tcMar>
            <w:vAlign w:val="bottom"/>
          </w:tcPr>
          <w:p w14:paraId="657A3FA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3FA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A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3FA4" w14:textId="77777777" w:rsidR="006B4280" w:rsidRDefault="00082D3E">
            <w:pPr>
              <w:jc w:val="right"/>
              <w:textAlignment w:val="bottom"/>
            </w:pPr>
            <w:r>
              <w:rPr>
                <w:rFonts w:ascii="Arial" w:eastAsia="宋体" w:hAnsi="Arial" w:cs="Arial"/>
                <w:color w:val="000000"/>
                <w:sz w:val="18"/>
                <w:szCs w:val="18"/>
              </w:rPr>
              <w:t>(961)</w:t>
            </w:r>
          </w:p>
        </w:tc>
        <w:tc>
          <w:tcPr>
            <w:tcW w:w="0" w:type="auto"/>
            <w:shd w:val="clear" w:color="auto" w:fill="FFFFFF"/>
            <w:tcMar>
              <w:top w:w="40" w:type="dxa"/>
              <w:left w:w="0" w:type="dxa"/>
              <w:bottom w:w="40" w:type="dxa"/>
              <w:right w:w="20" w:type="dxa"/>
            </w:tcMar>
            <w:vAlign w:val="bottom"/>
          </w:tcPr>
          <w:p w14:paraId="657A3FA5" w14:textId="77777777" w:rsidR="006B4280" w:rsidRDefault="006B4280">
            <w:pPr>
              <w:jc w:val="right"/>
              <w:rPr>
                <w:rFonts w:ascii="宋体"/>
              </w:rPr>
            </w:pPr>
          </w:p>
        </w:tc>
      </w:tr>
      <w:tr w:rsidR="006B4280" w14:paraId="657A3FAD" w14:textId="77777777">
        <w:trPr>
          <w:jc w:val="center"/>
        </w:trPr>
        <w:tc>
          <w:tcPr>
            <w:tcW w:w="0" w:type="auto"/>
            <w:gridSpan w:val="3"/>
            <w:shd w:val="clear" w:color="auto" w:fill="E2E2E2"/>
            <w:tcMar>
              <w:top w:w="40" w:type="dxa"/>
              <w:left w:w="245" w:type="dxa"/>
              <w:bottom w:w="40" w:type="dxa"/>
              <w:right w:w="20" w:type="dxa"/>
            </w:tcMar>
            <w:vAlign w:val="bottom"/>
          </w:tcPr>
          <w:p w14:paraId="657A3FA7" w14:textId="77777777" w:rsidR="006B4280" w:rsidRDefault="00082D3E">
            <w:pPr>
              <w:textAlignment w:val="bottom"/>
            </w:pPr>
            <w:r>
              <w:rPr>
                <w:rFonts w:ascii="Arial" w:eastAsia="宋体" w:hAnsi="Arial" w:cs="Arial"/>
                <w:color w:val="000000"/>
                <w:sz w:val="18"/>
                <w:szCs w:val="18"/>
              </w:rPr>
              <w:t>Change in fair value</w:t>
            </w:r>
          </w:p>
        </w:tc>
        <w:tc>
          <w:tcPr>
            <w:tcW w:w="0" w:type="auto"/>
            <w:gridSpan w:val="2"/>
            <w:shd w:val="clear" w:color="auto" w:fill="E2E2E2"/>
            <w:tcMar>
              <w:top w:w="40" w:type="dxa"/>
              <w:left w:w="20" w:type="dxa"/>
              <w:bottom w:w="40" w:type="dxa"/>
              <w:right w:w="0" w:type="dxa"/>
            </w:tcMar>
            <w:vAlign w:val="bottom"/>
          </w:tcPr>
          <w:p w14:paraId="657A3FA8" w14:textId="77777777" w:rsidR="006B4280" w:rsidRDefault="00082D3E">
            <w:pPr>
              <w:jc w:val="right"/>
              <w:textAlignment w:val="bottom"/>
            </w:pPr>
            <w:r>
              <w:rPr>
                <w:rFonts w:ascii="Arial" w:eastAsia="宋体" w:hAnsi="Arial" w:cs="Arial"/>
                <w:color w:val="000000"/>
                <w:sz w:val="18"/>
                <w:szCs w:val="18"/>
              </w:rPr>
              <w:t>(115)</w:t>
            </w:r>
          </w:p>
        </w:tc>
        <w:tc>
          <w:tcPr>
            <w:tcW w:w="0" w:type="auto"/>
            <w:shd w:val="clear" w:color="auto" w:fill="E2E2E2"/>
            <w:tcMar>
              <w:top w:w="40" w:type="dxa"/>
              <w:left w:w="0" w:type="dxa"/>
              <w:bottom w:w="40" w:type="dxa"/>
              <w:right w:w="20" w:type="dxa"/>
            </w:tcMar>
            <w:vAlign w:val="bottom"/>
          </w:tcPr>
          <w:p w14:paraId="657A3FA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3FA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3FAB" w14:textId="77777777" w:rsidR="006B4280" w:rsidRDefault="00082D3E">
            <w:pPr>
              <w:jc w:val="right"/>
              <w:textAlignment w:val="bottom"/>
            </w:pPr>
            <w:r>
              <w:rPr>
                <w:rFonts w:ascii="Arial" w:eastAsia="宋体" w:hAnsi="Arial" w:cs="Arial"/>
                <w:color w:val="000000"/>
                <w:sz w:val="18"/>
                <w:szCs w:val="18"/>
              </w:rPr>
              <w:t>354 </w:t>
            </w:r>
          </w:p>
        </w:tc>
        <w:tc>
          <w:tcPr>
            <w:tcW w:w="0" w:type="auto"/>
            <w:shd w:val="clear" w:color="auto" w:fill="E2E2E2"/>
            <w:tcMar>
              <w:top w:w="40" w:type="dxa"/>
              <w:left w:w="0" w:type="dxa"/>
              <w:bottom w:w="40" w:type="dxa"/>
              <w:right w:w="20" w:type="dxa"/>
            </w:tcMar>
            <w:vAlign w:val="bottom"/>
          </w:tcPr>
          <w:p w14:paraId="657A3FAC" w14:textId="77777777" w:rsidR="006B4280" w:rsidRDefault="006B4280">
            <w:pPr>
              <w:jc w:val="right"/>
              <w:rPr>
                <w:rFonts w:ascii="宋体"/>
              </w:rPr>
            </w:pPr>
          </w:p>
        </w:tc>
      </w:tr>
      <w:tr w:rsidR="006B4280" w14:paraId="657A3FB6" w14:textId="77777777">
        <w:trPr>
          <w:jc w:val="center"/>
        </w:trPr>
        <w:tc>
          <w:tcPr>
            <w:tcW w:w="0" w:type="auto"/>
            <w:gridSpan w:val="3"/>
            <w:shd w:val="clear" w:color="auto" w:fill="FFFFFF"/>
            <w:tcMar>
              <w:top w:w="40" w:type="dxa"/>
              <w:left w:w="20" w:type="dxa"/>
              <w:bottom w:w="40" w:type="dxa"/>
              <w:right w:w="20" w:type="dxa"/>
            </w:tcMar>
            <w:vAlign w:val="bottom"/>
          </w:tcPr>
          <w:p w14:paraId="657A3FAE" w14:textId="77777777" w:rsidR="006B4280" w:rsidRDefault="00082D3E">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FA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FB0" w14:textId="77777777" w:rsidR="006B4280" w:rsidRDefault="00082D3E">
            <w:pPr>
              <w:jc w:val="right"/>
              <w:textAlignment w:val="bottom"/>
            </w:pPr>
            <w:r>
              <w:rPr>
                <w:rFonts w:ascii="Arial" w:eastAsia="宋体" w:hAnsi="Arial" w:cs="Arial"/>
                <w:color w:val="000000"/>
                <w:sz w:val="18"/>
                <w:szCs w:val="18"/>
              </w:rPr>
              <w:t>329 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FB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3FB2"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3FB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3FB4" w14:textId="77777777" w:rsidR="006B4280" w:rsidRDefault="00082D3E">
            <w:pPr>
              <w:jc w:val="right"/>
              <w:textAlignment w:val="bottom"/>
            </w:pPr>
            <w:r>
              <w:rPr>
                <w:rFonts w:ascii="Arial" w:eastAsia="宋体" w:hAnsi="Arial" w:cs="Arial"/>
                <w:color w:val="000000"/>
                <w:sz w:val="18"/>
                <w:szCs w:val="18"/>
              </w:rPr>
              <w:t>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3FB5" w14:textId="77777777" w:rsidR="006B4280" w:rsidRDefault="006B4280">
            <w:pPr>
              <w:jc w:val="right"/>
              <w:rPr>
                <w:rFonts w:ascii="宋体"/>
              </w:rPr>
            </w:pPr>
          </w:p>
        </w:tc>
      </w:tr>
    </w:tbl>
    <w:p w14:paraId="657A3FB7" w14:textId="77777777" w:rsidR="006B4280" w:rsidRDefault="006B4280">
      <w:pPr>
        <w:ind w:firstLine="540"/>
      </w:pPr>
    </w:p>
    <w:p w14:paraId="657A3FB8" w14:textId="77777777" w:rsidR="006B4280" w:rsidRDefault="00082D3E">
      <w:pPr>
        <w:spacing w:after="120"/>
        <w:ind w:firstLine="540"/>
      </w:pPr>
      <w:r>
        <w:rPr>
          <w:rFonts w:ascii="Arial" w:eastAsia="宋体" w:hAnsi="Arial" w:cs="Arial"/>
          <w:color w:val="000000"/>
          <w:sz w:val="20"/>
          <w:szCs w:val="20"/>
        </w:rPr>
        <w:t xml:space="preserve">The following table presents quantitative information about Level 3 </w:t>
      </w:r>
      <w:r>
        <w:rPr>
          <w:rFonts w:ascii="Arial" w:eastAsia="宋体" w:hAnsi="Arial" w:cs="Arial"/>
          <w:color w:val="000000"/>
          <w:sz w:val="20"/>
          <w:szCs w:val="20"/>
        </w:rPr>
        <w:t>significant unobservable inputs used in the fair value measurement of the warrant as of March 31, 2022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520"/>
        <w:gridCol w:w="36"/>
        <w:gridCol w:w="36"/>
        <w:gridCol w:w="36"/>
        <w:gridCol w:w="36"/>
        <w:gridCol w:w="121"/>
        <w:gridCol w:w="1483"/>
        <w:gridCol w:w="36"/>
        <w:gridCol w:w="36"/>
        <w:gridCol w:w="36"/>
        <w:gridCol w:w="36"/>
        <w:gridCol w:w="61"/>
        <w:gridCol w:w="1459"/>
        <w:gridCol w:w="37"/>
        <w:gridCol w:w="36"/>
        <w:gridCol w:w="36"/>
        <w:gridCol w:w="36"/>
        <w:gridCol w:w="60"/>
        <w:gridCol w:w="1460"/>
        <w:gridCol w:w="36"/>
        <w:gridCol w:w="36"/>
        <w:gridCol w:w="36"/>
        <w:gridCol w:w="36"/>
        <w:gridCol w:w="45"/>
        <w:gridCol w:w="1477"/>
        <w:gridCol w:w="36"/>
      </w:tblGrid>
      <w:tr w:rsidR="006B4280" w14:paraId="657A3FD4" w14:textId="77777777">
        <w:tc>
          <w:tcPr>
            <w:tcW w:w="50" w:type="pct"/>
            <w:shd w:val="clear" w:color="auto" w:fill="auto"/>
            <w:vAlign w:val="bottom"/>
          </w:tcPr>
          <w:p w14:paraId="657A3FB9" w14:textId="77777777" w:rsidR="006B4280" w:rsidRDefault="006B4280">
            <w:pPr>
              <w:rPr>
                <w:rFonts w:ascii="宋体"/>
              </w:rPr>
            </w:pPr>
          </w:p>
        </w:tc>
        <w:tc>
          <w:tcPr>
            <w:tcW w:w="939" w:type="pct"/>
            <w:shd w:val="clear" w:color="auto" w:fill="auto"/>
            <w:vAlign w:val="bottom"/>
          </w:tcPr>
          <w:p w14:paraId="657A3FBA" w14:textId="77777777" w:rsidR="006B4280" w:rsidRDefault="006B4280">
            <w:pPr>
              <w:rPr>
                <w:rFonts w:ascii="宋体"/>
              </w:rPr>
            </w:pPr>
          </w:p>
        </w:tc>
        <w:tc>
          <w:tcPr>
            <w:tcW w:w="5" w:type="pct"/>
            <w:shd w:val="clear" w:color="auto" w:fill="auto"/>
            <w:vAlign w:val="bottom"/>
          </w:tcPr>
          <w:p w14:paraId="657A3FBB" w14:textId="77777777" w:rsidR="006B4280" w:rsidRDefault="006B4280">
            <w:pPr>
              <w:rPr>
                <w:rFonts w:ascii="宋体"/>
              </w:rPr>
            </w:pPr>
          </w:p>
        </w:tc>
        <w:tc>
          <w:tcPr>
            <w:tcW w:w="5" w:type="pct"/>
            <w:shd w:val="clear" w:color="auto" w:fill="auto"/>
            <w:vAlign w:val="bottom"/>
          </w:tcPr>
          <w:p w14:paraId="657A3FBC" w14:textId="77777777" w:rsidR="006B4280" w:rsidRDefault="006B4280">
            <w:pPr>
              <w:rPr>
                <w:rFonts w:ascii="宋体"/>
              </w:rPr>
            </w:pPr>
          </w:p>
        </w:tc>
        <w:tc>
          <w:tcPr>
            <w:tcW w:w="19" w:type="pct"/>
            <w:shd w:val="clear" w:color="auto" w:fill="auto"/>
            <w:vAlign w:val="bottom"/>
          </w:tcPr>
          <w:p w14:paraId="657A3FBD" w14:textId="77777777" w:rsidR="006B4280" w:rsidRDefault="006B4280">
            <w:pPr>
              <w:rPr>
                <w:rFonts w:ascii="宋体"/>
              </w:rPr>
            </w:pPr>
          </w:p>
        </w:tc>
        <w:tc>
          <w:tcPr>
            <w:tcW w:w="5" w:type="pct"/>
            <w:shd w:val="clear" w:color="auto" w:fill="auto"/>
            <w:vAlign w:val="bottom"/>
          </w:tcPr>
          <w:p w14:paraId="657A3FBE" w14:textId="77777777" w:rsidR="006B4280" w:rsidRDefault="006B4280">
            <w:pPr>
              <w:rPr>
                <w:rFonts w:ascii="宋体"/>
              </w:rPr>
            </w:pPr>
          </w:p>
        </w:tc>
        <w:tc>
          <w:tcPr>
            <w:tcW w:w="50" w:type="pct"/>
            <w:shd w:val="clear" w:color="auto" w:fill="auto"/>
            <w:vAlign w:val="bottom"/>
          </w:tcPr>
          <w:p w14:paraId="657A3FBF" w14:textId="77777777" w:rsidR="006B4280" w:rsidRDefault="006B4280">
            <w:pPr>
              <w:rPr>
                <w:rFonts w:ascii="宋体"/>
              </w:rPr>
            </w:pPr>
          </w:p>
        </w:tc>
        <w:tc>
          <w:tcPr>
            <w:tcW w:w="917" w:type="pct"/>
            <w:shd w:val="clear" w:color="auto" w:fill="auto"/>
            <w:vAlign w:val="bottom"/>
          </w:tcPr>
          <w:p w14:paraId="657A3FC0" w14:textId="77777777" w:rsidR="006B4280" w:rsidRDefault="006B4280">
            <w:pPr>
              <w:rPr>
                <w:rFonts w:ascii="宋体"/>
              </w:rPr>
            </w:pPr>
          </w:p>
        </w:tc>
        <w:tc>
          <w:tcPr>
            <w:tcW w:w="5" w:type="pct"/>
            <w:shd w:val="clear" w:color="auto" w:fill="auto"/>
            <w:vAlign w:val="bottom"/>
          </w:tcPr>
          <w:p w14:paraId="657A3FC1" w14:textId="77777777" w:rsidR="006B4280" w:rsidRDefault="006B4280">
            <w:pPr>
              <w:rPr>
                <w:rFonts w:ascii="宋体"/>
              </w:rPr>
            </w:pPr>
          </w:p>
        </w:tc>
        <w:tc>
          <w:tcPr>
            <w:tcW w:w="5" w:type="pct"/>
            <w:shd w:val="clear" w:color="auto" w:fill="auto"/>
            <w:vAlign w:val="bottom"/>
          </w:tcPr>
          <w:p w14:paraId="657A3FC2" w14:textId="77777777" w:rsidR="006B4280" w:rsidRDefault="006B4280">
            <w:pPr>
              <w:rPr>
                <w:rFonts w:ascii="宋体"/>
              </w:rPr>
            </w:pPr>
          </w:p>
        </w:tc>
        <w:tc>
          <w:tcPr>
            <w:tcW w:w="19" w:type="pct"/>
            <w:shd w:val="clear" w:color="auto" w:fill="auto"/>
            <w:vAlign w:val="bottom"/>
          </w:tcPr>
          <w:p w14:paraId="657A3FC3" w14:textId="77777777" w:rsidR="006B4280" w:rsidRDefault="006B4280">
            <w:pPr>
              <w:rPr>
                <w:rFonts w:ascii="宋体"/>
              </w:rPr>
            </w:pPr>
          </w:p>
        </w:tc>
        <w:tc>
          <w:tcPr>
            <w:tcW w:w="5" w:type="pct"/>
            <w:shd w:val="clear" w:color="auto" w:fill="auto"/>
            <w:vAlign w:val="bottom"/>
          </w:tcPr>
          <w:p w14:paraId="657A3FC4" w14:textId="77777777" w:rsidR="006B4280" w:rsidRDefault="006B4280">
            <w:pPr>
              <w:rPr>
                <w:rFonts w:ascii="宋体"/>
              </w:rPr>
            </w:pPr>
          </w:p>
        </w:tc>
        <w:tc>
          <w:tcPr>
            <w:tcW w:w="50" w:type="pct"/>
            <w:shd w:val="clear" w:color="auto" w:fill="auto"/>
            <w:vAlign w:val="bottom"/>
          </w:tcPr>
          <w:p w14:paraId="657A3FC5" w14:textId="77777777" w:rsidR="006B4280" w:rsidRDefault="006B4280">
            <w:pPr>
              <w:rPr>
                <w:rFonts w:ascii="宋体"/>
              </w:rPr>
            </w:pPr>
          </w:p>
        </w:tc>
        <w:tc>
          <w:tcPr>
            <w:tcW w:w="917" w:type="pct"/>
            <w:shd w:val="clear" w:color="auto" w:fill="auto"/>
            <w:vAlign w:val="bottom"/>
          </w:tcPr>
          <w:p w14:paraId="657A3FC6" w14:textId="77777777" w:rsidR="006B4280" w:rsidRDefault="006B4280">
            <w:pPr>
              <w:rPr>
                <w:rFonts w:ascii="宋体"/>
              </w:rPr>
            </w:pPr>
          </w:p>
        </w:tc>
        <w:tc>
          <w:tcPr>
            <w:tcW w:w="5" w:type="pct"/>
            <w:shd w:val="clear" w:color="auto" w:fill="auto"/>
            <w:vAlign w:val="bottom"/>
          </w:tcPr>
          <w:p w14:paraId="657A3FC7" w14:textId="77777777" w:rsidR="006B4280" w:rsidRDefault="006B4280">
            <w:pPr>
              <w:rPr>
                <w:rFonts w:ascii="宋体"/>
              </w:rPr>
            </w:pPr>
          </w:p>
        </w:tc>
        <w:tc>
          <w:tcPr>
            <w:tcW w:w="5" w:type="pct"/>
            <w:shd w:val="clear" w:color="auto" w:fill="auto"/>
            <w:vAlign w:val="bottom"/>
          </w:tcPr>
          <w:p w14:paraId="657A3FC8" w14:textId="77777777" w:rsidR="006B4280" w:rsidRDefault="006B4280">
            <w:pPr>
              <w:rPr>
                <w:rFonts w:ascii="宋体"/>
              </w:rPr>
            </w:pPr>
          </w:p>
        </w:tc>
        <w:tc>
          <w:tcPr>
            <w:tcW w:w="19" w:type="pct"/>
            <w:shd w:val="clear" w:color="auto" w:fill="auto"/>
            <w:vAlign w:val="bottom"/>
          </w:tcPr>
          <w:p w14:paraId="657A3FC9" w14:textId="77777777" w:rsidR="006B4280" w:rsidRDefault="006B4280">
            <w:pPr>
              <w:rPr>
                <w:rFonts w:ascii="宋体"/>
              </w:rPr>
            </w:pPr>
          </w:p>
        </w:tc>
        <w:tc>
          <w:tcPr>
            <w:tcW w:w="5" w:type="pct"/>
            <w:shd w:val="clear" w:color="auto" w:fill="auto"/>
            <w:vAlign w:val="bottom"/>
          </w:tcPr>
          <w:p w14:paraId="657A3FCA" w14:textId="77777777" w:rsidR="006B4280" w:rsidRDefault="006B4280">
            <w:pPr>
              <w:rPr>
                <w:rFonts w:ascii="宋体"/>
              </w:rPr>
            </w:pPr>
          </w:p>
        </w:tc>
        <w:tc>
          <w:tcPr>
            <w:tcW w:w="50" w:type="pct"/>
            <w:shd w:val="clear" w:color="auto" w:fill="auto"/>
            <w:vAlign w:val="bottom"/>
          </w:tcPr>
          <w:p w14:paraId="657A3FCB" w14:textId="77777777" w:rsidR="006B4280" w:rsidRDefault="006B4280">
            <w:pPr>
              <w:rPr>
                <w:rFonts w:ascii="宋体"/>
              </w:rPr>
            </w:pPr>
          </w:p>
        </w:tc>
        <w:tc>
          <w:tcPr>
            <w:tcW w:w="917" w:type="pct"/>
            <w:shd w:val="clear" w:color="auto" w:fill="auto"/>
            <w:vAlign w:val="bottom"/>
          </w:tcPr>
          <w:p w14:paraId="657A3FCC" w14:textId="77777777" w:rsidR="006B4280" w:rsidRDefault="006B4280">
            <w:pPr>
              <w:rPr>
                <w:rFonts w:ascii="宋体"/>
              </w:rPr>
            </w:pPr>
          </w:p>
        </w:tc>
        <w:tc>
          <w:tcPr>
            <w:tcW w:w="5" w:type="pct"/>
            <w:shd w:val="clear" w:color="auto" w:fill="auto"/>
            <w:vAlign w:val="bottom"/>
          </w:tcPr>
          <w:p w14:paraId="657A3FCD" w14:textId="77777777" w:rsidR="006B4280" w:rsidRDefault="006B4280">
            <w:pPr>
              <w:rPr>
                <w:rFonts w:ascii="宋体"/>
              </w:rPr>
            </w:pPr>
          </w:p>
        </w:tc>
        <w:tc>
          <w:tcPr>
            <w:tcW w:w="5" w:type="pct"/>
            <w:shd w:val="clear" w:color="auto" w:fill="auto"/>
            <w:vAlign w:val="bottom"/>
          </w:tcPr>
          <w:p w14:paraId="657A3FCE" w14:textId="77777777" w:rsidR="006B4280" w:rsidRDefault="006B4280">
            <w:pPr>
              <w:rPr>
                <w:rFonts w:ascii="宋体"/>
              </w:rPr>
            </w:pPr>
          </w:p>
        </w:tc>
        <w:tc>
          <w:tcPr>
            <w:tcW w:w="19" w:type="pct"/>
            <w:shd w:val="clear" w:color="auto" w:fill="auto"/>
            <w:vAlign w:val="bottom"/>
          </w:tcPr>
          <w:p w14:paraId="657A3FCF" w14:textId="77777777" w:rsidR="006B4280" w:rsidRDefault="006B4280">
            <w:pPr>
              <w:rPr>
                <w:rFonts w:ascii="宋体"/>
              </w:rPr>
            </w:pPr>
          </w:p>
        </w:tc>
        <w:tc>
          <w:tcPr>
            <w:tcW w:w="5" w:type="pct"/>
            <w:shd w:val="clear" w:color="auto" w:fill="auto"/>
            <w:vAlign w:val="bottom"/>
          </w:tcPr>
          <w:p w14:paraId="657A3FD0" w14:textId="77777777" w:rsidR="006B4280" w:rsidRDefault="006B4280">
            <w:pPr>
              <w:rPr>
                <w:rFonts w:ascii="宋体"/>
              </w:rPr>
            </w:pPr>
          </w:p>
        </w:tc>
        <w:tc>
          <w:tcPr>
            <w:tcW w:w="50" w:type="pct"/>
            <w:shd w:val="clear" w:color="auto" w:fill="auto"/>
            <w:vAlign w:val="bottom"/>
          </w:tcPr>
          <w:p w14:paraId="657A3FD1" w14:textId="77777777" w:rsidR="006B4280" w:rsidRDefault="006B4280">
            <w:pPr>
              <w:rPr>
                <w:rFonts w:ascii="宋体"/>
              </w:rPr>
            </w:pPr>
          </w:p>
        </w:tc>
        <w:tc>
          <w:tcPr>
            <w:tcW w:w="917" w:type="pct"/>
            <w:shd w:val="clear" w:color="auto" w:fill="auto"/>
            <w:vAlign w:val="bottom"/>
          </w:tcPr>
          <w:p w14:paraId="657A3FD2" w14:textId="77777777" w:rsidR="006B4280" w:rsidRDefault="006B4280">
            <w:pPr>
              <w:rPr>
                <w:rFonts w:ascii="宋体"/>
              </w:rPr>
            </w:pPr>
          </w:p>
        </w:tc>
        <w:tc>
          <w:tcPr>
            <w:tcW w:w="5" w:type="pct"/>
            <w:shd w:val="clear" w:color="auto" w:fill="auto"/>
            <w:vAlign w:val="bottom"/>
          </w:tcPr>
          <w:p w14:paraId="657A3FD3" w14:textId="77777777" w:rsidR="006B4280" w:rsidRDefault="006B4280">
            <w:pPr>
              <w:rPr>
                <w:rFonts w:ascii="宋体"/>
              </w:rPr>
            </w:pPr>
          </w:p>
        </w:tc>
      </w:tr>
      <w:tr w:rsidR="006B4280" w14:paraId="657A3FDE" w14:textId="77777777">
        <w:tc>
          <w:tcPr>
            <w:tcW w:w="0" w:type="auto"/>
            <w:gridSpan w:val="3"/>
            <w:shd w:val="clear" w:color="auto" w:fill="auto"/>
            <w:tcMar>
              <w:top w:w="0" w:type="dxa"/>
              <w:left w:w="20" w:type="dxa"/>
              <w:bottom w:w="0" w:type="dxa"/>
              <w:right w:w="20" w:type="dxa"/>
            </w:tcMar>
            <w:vAlign w:val="bottom"/>
          </w:tcPr>
          <w:p w14:paraId="657A3FD5"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3FD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D7" w14:textId="77777777" w:rsidR="006B4280" w:rsidRDefault="00082D3E">
            <w:pPr>
              <w:jc w:val="center"/>
              <w:textAlignment w:val="bottom"/>
            </w:pPr>
            <w:r>
              <w:rPr>
                <w:rFonts w:ascii="Arial" w:eastAsia="宋体" w:hAnsi="Arial" w:cs="Arial"/>
                <w:b/>
                <w:bCs/>
                <w:color w:val="000000"/>
                <w:sz w:val="17"/>
                <w:szCs w:val="17"/>
              </w:rPr>
              <w:t xml:space="preserve">Fair value </w:t>
            </w:r>
          </w:p>
        </w:tc>
        <w:tc>
          <w:tcPr>
            <w:tcW w:w="0" w:type="auto"/>
            <w:gridSpan w:val="3"/>
            <w:shd w:val="clear" w:color="auto" w:fill="auto"/>
            <w:tcMar>
              <w:top w:w="0" w:type="dxa"/>
              <w:left w:w="20" w:type="dxa"/>
              <w:bottom w:w="0" w:type="dxa"/>
              <w:right w:w="20" w:type="dxa"/>
            </w:tcMar>
            <w:vAlign w:val="bottom"/>
          </w:tcPr>
          <w:p w14:paraId="657A3FD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D9" w14:textId="77777777" w:rsidR="006B4280" w:rsidRDefault="00082D3E">
            <w:pPr>
              <w:jc w:val="center"/>
              <w:textAlignment w:val="bottom"/>
            </w:pPr>
            <w:r>
              <w:rPr>
                <w:rFonts w:ascii="Arial" w:eastAsia="宋体" w:hAnsi="Arial" w:cs="Arial"/>
                <w:b/>
                <w:bCs/>
                <w:color w:val="000000"/>
                <w:sz w:val="17"/>
                <w:szCs w:val="17"/>
              </w:rPr>
              <w:t>Valuation technique</w:t>
            </w:r>
          </w:p>
        </w:tc>
        <w:tc>
          <w:tcPr>
            <w:tcW w:w="0" w:type="auto"/>
            <w:gridSpan w:val="3"/>
            <w:shd w:val="clear" w:color="auto" w:fill="auto"/>
            <w:tcMar>
              <w:top w:w="0" w:type="dxa"/>
              <w:left w:w="20" w:type="dxa"/>
              <w:bottom w:w="0" w:type="dxa"/>
              <w:right w:w="20" w:type="dxa"/>
            </w:tcMar>
            <w:vAlign w:val="bottom"/>
          </w:tcPr>
          <w:p w14:paraId="657A3FD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DB" w14:textId="77777777" w:rsidR="006B4280" w:rsidRDefault="00082D3E">
            <w:pPr>
              <w:jc w:val="center"/>
              <w:textAlignment w:val="bottom"/>
            </w:pPr>
            <w:r>
              <w:rPr>
                <w:rFonts w:ascii="Arial" w:eastAsia="宋体" w:hAnsi="Arial" w:cs="Arial"/>
                <w:b/>
                <w:bCs/>
                <w:color w:val="000000"/>
                <w:sz w:val="17"/>
                <w:szCs w:val="17"/>
              </w:rPr>
              <w:t>Unobservable Input</w:t>
            </w:r>
          </w:p>
        </w:tc>
        <w:tc>
          <w:tcPr>
            <w:tcW w:w="0" w:type="auto"/>
            <w:gridSpan w:val="3"/>
            <w:shd w:val="clear" w:color="auto" w:fill="auto"/>
            <w:tcMar>
              <w:top w:w="0" w:type="dxa"/>
              <w:left w:w="20" w:type="dxa"/>
              <w:bottom w:w="0" w:type="dxa"/>
              <w:right w:w="20" w:type="dxa"/>
            </w:tcMar>
            <w:vAlign w:val="bottom"/>
          </w:tcPr>
          <w:p w14:paraId="657A3FD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3FDD" w14:textId="77777777" w:rsidR="006B4280" w:rsidRDefault="00082D3E">
            <w:pPr>
              <w:jc w:val="center"/>
              <w:textAlignment w:val="bottom"/>
            </w:pPr>
            <w:r>
              <w:rPr>
                <w:rFonts w:ascii="Arial" w:eastAsia="宋体" w:hAnsi="Arial" w:cs="Arial"/>
                <w:b/>
                <w:bCs/>
                <w:color w:val="000000"/>
                <w:sz w:val="17"/>
                <w:szCs w:val="17"/>
              </w:rPr>
              <w:t>Range (weighted average)</w:t>
            </w:r>
            <w:r>
              <w:rPr>
                <w:rFonts w:ascii="Arial" w:eastAsia="宋体" w:hAnsi="Arial" w:cs="Arial"/>
                <w:b/>
                <w:bCs/>
                <w:color w:val="000000"/>
                <w:sz w:val="11"/>
                <w:szCs w:val="11"/>
              </w:rPr>
              <w:t>(1)</w:t>
            </w:r>
          </w:p>
        </w:tc>
      </w:tr>
      <w:tr w:rsidR="006B4280" w14:paraId="657A3FEA" w14:textId="77777777">
        <w:tc>
          <w:tcPr>
            <w:tcW w:w="0" w:type="auto"/>
            <w:gridSpan w:val="3"/>
            <w:shd w:val="clear" w:color="auto" w:fill="E1E1E1"/>
            <w:tcMar>
              <w:top w:w="40" w:type="dxa"/>
              <w:left w:w="20" w:type="dxa"/>
              <w:bottom w:w="40" w:type="dxa"/>
              <w:right w:w="20" w:type="dxa"/>
            </w:tcMar>
            <w:vAlign w:val="bottom"/>
          </w:tcPr>
          <w:p w14:paraId="657A3FDF" w14:textId="77777777" w:rsidR="006B4280" w:rsidRDefault="00082D3E">
            <w:pPr>
              <w:textAlignment w:val="bottom"/>
            </w:pPr>
            <w:r>
              <w:rPr>
                <w:rFonts w:ascii="Arial" w:eastAsia="宋体" w:hAnsi="Arial" w:cs="Arial"/>
                <w:color w:val="000000"/>
                <w:sz w:val="18"/>
                <w:szCs w:val="18"/>
              </w:rPr>
              <w:t>Warrant</w:t>
            </w:r>
          </w:p>
        </w:tc>
        <w:tc>
          <w:tcPr>
            <w:tcW w:w="0" w:type="auto"/>
            <w:gridSpan w:val="3"/>
            <w:shd w:val="clear" w:color="auto" w:fill="E1E1E1"/>
            <w:tcMar>
              <w:top w:w="0" w:type="dxa"/>
              <w:left w:w="20" w:type="dxa"/>
              <w:bottom w:w="0" w:type="dxa"/>
              <w:right w:w="20" w:type="dxa"/>
            </w:tcMar>
            <w:vAlign w:val="bottom"/>
          </w:tcPr>
          <w:p w14:paraId="657A3FE0"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3FE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3FE2" w14:textId="77777777" w:rsidR="006B4280" w:rsidRDefault="00082D3E">
            <w:pPr>
              <w:jc w:val="right"/>
              <w:textAlignment w:val="bottom"/>
            </w:pPr>
            <w:r>
              <w:rPr>
                <w:rFonts w:ascii="Arial" w:eastAsia="宋体" w:hAnsi="Arial" w:cs="Arial"/>
                <w:color w:val="000000"/>
                <w:sz w:val="18"/>
                <w:szCs w:val="18"/>
              </w:rPr>
              <w:t>329 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3FE3"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3FE4" w14:textId="77777777" w:rsidR="006B4280" w:rsidRDefault="006B4280">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FE5" w14:textId="77777777" w:rsidR="006B4280" w:rsidRDefault="00082D3E">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1E1E1"/>
            <w:tcMar>
              <w:top w:w="0" w:type="dxa"/>
              <w:left w:w="20" w:type="dxa"/>
              <w:bottom w:w="0" w:type="dxa"/>
              <w:right w:w="20" w:type="dxa"/>
            </w:tcMar>
            <w:vAlign w:val="bottom"/>
          </w:tcPr>
          <w:p w14:paraId="657A3FE6" w14:textId="77777777" w:rsidR="006B4280" w:rsidRDefault="006B4280">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FE7" w14:textId="77777777" w:rsidR="006B4280" w:rsidRDefault="00082D3E">
            <w:pPr>
              <w:jc w:val="center"/>
              <w:textAlignment w:val="bottom"/>
            </w:pPr>
            <w:r>
              <w:rPr>
                <w:rFonts w:ascii="Arial" w:eastAsia="宋体" w:hAnsi="Arial" w:cs="Arial"/>
                <w:color w:val="000000"/>
                <w:sz w:val="18"/>
                <w:szCs w:val="18"/>
              </w:rPr>
              <w:t>Probability of vesting</w:t>
            </w:r>
          </w:p>
        </w:tc>
        <w:tc>
          <w:tcPr>
            <w:tcW w:w="0" w:type="auto"/>
            <w:gridSpan w:val="3"/>
            <w:shd w:val="clear" w:color="auto" w:fill="E1E1E1"/>
            <w:tcMar>
              <w:top w:w="0" w:type="dxa"/>
              <w:left w:w="20" w:type="dxa"/>
              <w:bottom w:w="0" w:type="dxa"/>
              <w:right w:w="20" w:type="dxa"/>
            </w:tcMar>
            <w:vAlign w:val="bottom"/>
          </w:tcPr>
          <w:p w14:paraId="657A3FE8" w14:textId="77777777" w:rsidR="006B4280" w:rsidRDefault="006B4280">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57A3FE9" w14:textId="77777777" w:rsidR="006B4280" w:rsidRDefault="00082D3E">
            <w:pPr>
              <w:jc w:val="center"/>
              <w:textAlignment w:val="bottom"/>
            </w:pPr>
            <w:r>
              <w:rPr>
                <w:rFonts w:ascii="Arial" w:eastAsia="宋体" w:hAnsi="Arial" w:cs="Arial"/>
                <w:color w:val="000000"/>
                <w:sz w:val="18"/>
                <w:szCs w:val="18"/>
              </w:rPr>
              <w:t>0.0% - 55.0% (50%)</w:t>
            </w:r>
          </w:p>
        </w:tc>
      </w:tr>
      <w:tr w:rsidR="006B4280" w14:paraId="657A3FF4" w14:textId="77777777">
        <w:tc>
          <w:tcPr>
            <w:tcW w:w="0" w:type="auto"/>
            <w:gridSpan w:val="3"/>
            <w:shd w:val="clear" w:color="auto" w:fill="FFFFFF"/>
            <w:tcMar>
              <w:top w:w="0" w:type="dxa"/>
              <w:left w:w="20" w:type="dxa"/>
              <w:bottom w:w="0" w:type="dxa"/>
              <w:right w:w="20" w:type="dxa"/>
            </w:tcMar>
            <w:vAlign w:val="bottom"/>
          </w:tcPr>
          <w:p w14:paraId="657A3FE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E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E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E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E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3FF0"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3FF1" w14:textId="77777777" w:rsidR="006B4280" w:rsidRDefault="00082D3E">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top w:w="0" w:type="dxa"/>
              <w:left w:w="20" w:type="dxa"/>
              <w:bottom w:w="0" w:type="dxa"/>
              <w:right w:w="20" w:type="dxa"/>
            </w:tcMar>
            <w:vAlign w:val="bottom"/>
          </w:tcPr>
          <w:p w14:paraId="657A3FF2"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3FF3" w14:textId="77777777" w:rsidR="006B4280" w:rsidRDefault="00082D3E">
            <w:pPr>
              <w:jc w:val="center"/>
              <w:textAlignment w:val="bottom"/>
            </w:pPr>
            <w:r>
              <w:rPr>
                <w:rFonts w:ascii="Arial" w:eastAsia="宋体" w:hAnsi="Arial" w:cs="Arial"/>
                <w:color w:val="000000"/>
                <w:sz w:val="18"/>
                <w:szCs w:val="18"/>
              </w:rPr>
              <w:t>(42%)</w:t>
            </w:r>
          </w:p>
        </w:tc>
      </w:tr>
    </w:tbl>
    <w:p w14:paraId="657A3FF5" w14:textId="77777777" w:rsidR="006B4280" w:rsidRDefault="00082D3E">
      <w:pPr>
        <w:ind w:hanging="180"/>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Probability of vesting was weighted by the unadjusted value of the tranches. For volatility, the average represents the arithmetic average of the points within the range and is not weighted by the relative fair </w:t>
      </w:r>
      <w:r>
        <w:rPr>
          <w:rFonts w:ascii="Arial" w:eastAsia="宋体" w:hAnsi="Arial" w:cs="Arial"/>
          <w:color w:val="000000"/>
          <w:sz w:val="16"/>
          <w:szCs w:val="16"/>
        </w:rPr>
        <w:t>value or notional amount.</w:t>
      </w:r>
    </w:p>
    <w:p w14:paraId="657A3FF6" w14:textId="77777777" w:rsidR="006B4280" w:rsidRDefault="006B4280">
      <w:pPr>
        <w:ind w:firstLine="540"/>
      </w:pPr>
    </w:p>
    <w:p w14:paraId="657A3FF7" w14:textId="77777777" w:rsidR="006B4280" w:rsidRDefault="00082D3E">
      <w:pPr>
        <w:ind w:firstLine="540"/>
      </w:pPr>
      <w:r>
        <w:rPr>
          <w:rFonts w:ascii="Arial" w:eastAsia="宋体" w:hAnsi="Arial" w:cs="Arial"/>
          <w:i/>
          <w:iCs/>
          <w:color w:val="000000"/>
          <w:sz w:val="20"/>
          <w:szCs w:val="20"/>
        </w:rPr>
        <w:t>Fair value measurement of equity investments</w:t>
      </w:r>
    </w:p>
    <w:p w14:paraId="657A3FF8" w14:textId="77777777" w:rsidR="006B4280" w:rsidRDefault="006B4280">
      <w:pPr>
        <w:ind w:firstLine="720"/>
      </w:pPr>
    </w:p>
    <w:p w14:paraId="657A3FF9" w14:textId="77777777" w:rsidR="006B4280" w:rsidRDefault="00082D3E">
      <w:pPr>
        <w:ind w:firstLine="540"/>
        <w:jc w:val="both"/>
      </w:pPr>
      <w:r>
        <w:rPr>
          <w:rFonts w:ascii="Arial" w:eastAsia="宋体" w:hAnsi="Arial" w:cs="Arial"/>
          <w:color w:val="000000"/>
          <w:sz w:val="20"/>
          <w:szCs w:val="20"/>
        </w:rPr>
        <w:t>Certain of our equity investments are measured at fair value on a recurring basis, including our equity investment in Adevinta, equity investments with readily determinable fair value</w:t>
      </w:r>
      <w:r>
        <w:rPr>
          <w:rFonts w:ascii="Arial" w:eastAsia="宋体" w:hAnsi="Arial" w:cs="Arial"/>
          <w:color w:val="000000"/>
          <w:sz w:val="20"/>
          <w:szCs w:val="20"/>
        </w:rPr>
        <w:t xml:space="preserve">s and equity investment under the fair value option. </w:t>
      </w:r>
    </w:p>
    <w:p w14:paraId="657A3FFA" w14:textId="77777777" w:rsidR="006B4280" w:rsidRDefault="006B4280">
      <w:pPr>
        <w:ind w:firstLine="540"/>
        <w:jc w:val="both"/>
      </w:pPr>
    </w:p>
    <w:p w14:paraId="657A3FFB" w14:textId="77777777" w:rsidR="006B4280" w:rsidRDefault="00082D3E">
      <w:pPr>
        <w:ind w:firstLine="540"/>
        <w:jc w:val="both"/>
      </w:pPr>
      <w:r>
        <w:rPr>
          <w:rFonts w:ascii="Arial" w:eastAsia="宋体" w:hAnsi="Arial" w:cs="Arial"/>
          <w:color w:val="000000"/>
          <w:sz w:val="20"/>
          <w:szCs w:val="20"/>
        </w:rPr>
        <w:t xml:space="preserve">Our equity investment in Adevinta is accounted for under the fair value option and classified within Level 1 in the fair value hierarchy as the fair value is measured based on Adevinta’s closing stock </w:t>
      </w:r>
      <w:r>
        <w:rPr>
          <w:rFonts w:ascii="Arial" w:eastAsia="宋体" w:hAnsi="Arial" w:cs="Arial"/>
          <w:color w:val="000000"/>
          <w:sz w:val="20"/>
          <w:szCs w:val="20"/>
        </w:rPr>
        <w:t>price and prevailing foreign exchange rate at each balance sheet date. Our equity investments with readily determinable fair values are also classified within Level 1 in the fair value hierarchy as the valuation can be obtained from real time quotes in act</w:t>
      </w:r>
      <w:r>
        <w:rPr>
          <w:rFonts w:ascii="Arial" w:eastAsia="宋体" w:hAnsi="Arial" w:cs="Arial"/>
          <w:color w:val="000000"/>
          <w:sz w:val="20"/>
          <w:szCs w:val="20"/>
        </w:rPr>
        <w:t xml:space="preserve">ive markets. </w:t>
      </w:r>
    </w:p>
    <w:p w14:paraId="657A3FFC" w14:textId="77777777" w:rsidR="006B4280" w:rsidRDefault="006B4280">
      <w:pPr>
        <w:jc w:val="both"/>
      </w:pPr>
    </w:p>
    <w:p w14:paraId="657A3FFD" w14:textId="77777777" w:rsidR="006B4280" w:rsidRDefault="00082D3E">
      <w:pPr>
        <w:ind w:firstLine="540"/>
        <w:jc w:val="both"/>
      </w:pPr>
      <w:r>
        <w:rPr>
          <w:rFonts w:ascii="Arial" w:eastAsia="宋体" w:hAnsi="Arial" w:cs="Arial"/>
          <w:color w:val="000000"/>
          <w:sz w:val="20"/>
          <w:szCs w:val="20"/>
        </w:rPr>
        <w:t>Our equity investment in Gmarket was initially recognized on November 14, 2021 in connection with the sale of 80.01% of the outstanding equity interests of eBay Korea to Emart. This equity investment is accounted for under the fair value option and its ini</w:t>
      </w:r>
      <w:r>
        <w:rPr>
          <w:rFonts w:ascii="Arial" w:eastAsia="宋体" w:hAnsi="Arial" w:cs="Arial"/>
          <w:color w:val="000000"/>
          <w:sz w:val="20"/>
          <w:szCs w:val="20"/>
        </w:rPr>
        <w:t xml:space="preserve">tial valuation of $728 million was based on the sale price of eBay Korea. </w:t>
      </w:r>
      <w:r>
        <w:rPr>
          <w:rFonts w:ascii="Arial" w:eastAsia="宋体" w:hAnsi="Arial" w:cs="Arial"/>
          <w:color w:val="222222"/>
          <w:sz w:val="20"/>
          <w:szCs w:val="20"/>
        </w:rPr>
        <w:t>Our investment in Gmarket is subject to a two year right held by Emart from the date of disposal to purchase the remaining interest at or near the close price of the sale.</w:t>
      </w:r>
    </w:p>
    <w:p w14:paraId="657A3FFE" w14:textId="77777777" w:rsidR="006B4280" w:rsidRDefault="006B4280">
      <w:pPr>
        <w:ind w:firstLine="540"/>
        <w:jc w:val="both"/>
      </w:pPr>
    </w:p>
    <w:p w14:paraId="657A3FFF" w14:textId="77777777" w:rsidR="006B4280" w:rsidRDefault="00082D3E">
      <w:pPr>
        <w:spacing w:after="120"/>
        <w:ind w:firstLine="540"/>
        <w:jc w:val="both"/>
      </w:pPr>
      <w:r>
        <w:rPr>
          <w:rFonts w:ascii="Arial" w:eastAsia="宋体" w:hAnsi="Arial" w:cs="Arial"/>
          <w:color w:val="000000"/>
          <w:sz w:val="20"/>
          <w:szCs w:val="20"/>
        </w:rPr>
        <w:t>The follo</w:t>
      </w:r>
      <w:r>
        <w:rPr>
          <w:rFonts w:ascii="Arial" w:eastAsia="宋体" w:hAnsi="Arial" w:cs="Arial"/>
          <w:color w:val="000000"/>
          <w:sz w:val="20"/>
          <w:szCs w:val="20"/>
        </w:rPr>
        <w:t>wing table presents a reconciliation of the opening to closing balance of the equity investment in Gmarket measured using significant unobservable inputs (Level 3)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2"/>
        <w:gridCol w:w="1070"/>
        <w:gridCol w:w="36"/>
        <w:gridCol w:w="36"/>
        <w:gridCol w:w="36"/>
        <w:gridCol w:w="36"/>
        <w:gridCol w:w="122"/>
        <w:gridCol w:w="1073"/>
        <w:gridCol w:w="36"/>
      </w:tblGrid>
      <w:tr w:rsidR="006B4280" w14:paraId="657A400C" w14:textId="77777777">
        <w:tc>
          <w:tcPr>
            <w:tcW w:w="50" w:type="pct"/>
            <w:shd w:val="clear" w:color="auto" w:fill="auto"/>
            <w:vAlign w:val="bottom"/>
          </w:tcPr>
          <w:p w14:paraId="657A4000" w14:textId="77777777" w:rsidR="006B4280" w:rsidRDefault="006B4280">
            <w:pPr>
              <w:rPr>
                <w:rFonts w:ascii="宋体"/>
              </w:rPr>
            </w:pPr>
          </w:p>
        </w:tc>
        <w:tc>
          <w:tcPr>
            <w:tcW w:w="3453" w:type="pct"/>
            <w:shd w:val="clear" w:color="auto" w:fill="auto"/>
            <w:vAlign w:val="bottom"/>
          </w:tcPr>
          <w:p w14:paraId="657A4001" w14:textId="77777777" w:rsidR="006B4280" w:rsidRDefault="006B4280">
            <w:pPr>
              <w:rPr>
                <w:rFonts w:ascii="宋体"/>
              </w:rPr>
            </w:pPr>
          </w:p>
        </w:tc>
        <w:tc>
          <w:tcPr>
            <w:tcW w:w="5" w:type="pct"/>
            <w:shd w:val="clear" w:color="auto" w:fill="auto"/>
            <w:vAlign w:val="bottom"/>
          </w:tcPr>
          <w:p w14:paraId="657A4002" w14:textId="77777777" w:rsidR="006B4280" w:rsidRDefault="006B4280">
            <w:pPr>
              <w:rPr>
                <w:rFonts w:ascii="宋体"/>
              </w:rPr>
            </w:pPr>
          </w:p>
        </w:tc>
        <w:tc>
          <w:tcPr>
            <w:tcW w:w="50" w:type="pct"/>
            <w:shd w:val="clear" w:color="auto" w:fill="auto"/>
            <w:vAlign w:val="bottom"/>
          </w:tcPr>
          <w:p w14:paraId="657A4003" w14:textId="77777777" w:rsidR="006B4280" w:rsidRDefault="006B4280">
            <w:pPr>
              <w:rPr>
                <w:rFonts w:ascii="宋体"/>
              </w:rPr>
            </w:pPr>
          </w:p>
        </w:tc>
        <w:tc>
          <w:tcPr>
            <w:tcW w:w="675" w:type="pct"/>
            <w:shd w:val="clear" w:color="auto" w:fill="auto"/>
            <w:vAlign w:val="bottom"/>
          </w:tcPr>
          <w:p w14:paraId="657A4004" w14:textId="77777777" w:rsidR="006B4280" w:rsidRDefault="006B4280">
            <w:pPr>
              <w:rPr>
                <w:rFonts w:ascii="宋体"/>
              </w:rPr>
            </w:pPr>
          </w:p>
        </w:tc>
        <w:tc>
          <w:tcPr>
            <w:tcW w:w="5" w:type="pct"/>
            <w:shd w:val="clear" w:color="auto" w:fill="auto"/>
            <w:vAlign w:val="bottom"/>
          </w:tcPr>
          <w:p w14:paraId="657A4005" w14:textId="77777777" w:rsidR="006B4280" w:rsidRDefault="006B4280">
            <w:pPr>
              <w:rPr>
                <w:rFonts w:ascii="宋体"/>
              </w:rPr>
            </w:pPr>
          </w:p>
        </w:tc>
        <w:tc>
          <w:tcPr>
            <w:tcW w:w="5" w:type="pct"/>
            <w:shd w:val="clear" w:color="auto" w:fill="auto"/>
            <w:vAlign w:val="bottom"/>
          </w:tcPr>
          <w:p w14:paraId="657A4006" w14:textId="77777777" w:rsidR="006B4280" w:rsidRDefault="006B4280">
            <w:pPr>
              <w:rPr>
                <w:rFonts w:ascii="宋体"/>
              </w:rPr>
            </w:pPr>
          </w:p>
        </w:tc>
        <w:tc>
          <w:tcPr>
            <w:tcW w:w="19" w:type="pct"/>
            <w:shd w:val="clear" w:color="auto" w:fill="auto"/>
            <w:vAlign w:val="bottom"/>
          </w:tcPr>
          <w:p w14:paraId="657A4007" w14:textId="77777777" w:rsidR="006B4280" w:rsidRDefault="006B4280">
            <w:pPr>
              <w:rPr>
                <w:rFonts w:ascii="宋体"/>
              </w:rPr>
            </w:pPr>
          </w:p>
        </w:tc>
        <w:tc>
          <w:tcPr>
            <w:tcW w:w="5" w:type="pct"/>
            <w:shd w:val="clear" w:color="auto" w:fill="auto"/>
            <w:vAlign w:val="bottom"/>
          </w:tcPr>
          <w:p w14:paraId="657A4008" w14:textId="77777777" w:rsidR="006B4280" w:rsidRDefault="006B4280">
            <w:pPr>
              <w:rPr>
                <w:rFonts w:ascii="宋体"/>
              </w:rPr>
            </w:pPr>
          </w:p>
        </w:tc>
        <w:tc>
          <w:tcPr>
            <w:tcW w:w="50" w:type="pct"/>
            <w:shd w:val="clear" w:color="auto" w:fill="auto"/>
            <w:vAlign w:val="bottom"/>
          </w:tcPr>
          <w:p w14:paraId="657A4009" w14:textId="77777777" w:rsidR="006B4280" w:rsidRDefault="006B4280">
            <w:pPr>
              <w:rPr>
                <w:rFonts w:ascii="宋体"/>
              </w:rPr>
            </w:pPr>
          </w:p>
        </w:tc>
        <w:tc>
          <w:tcPr>
            <w:tcW w:w="676" w:type="pct"/>
            <w:shd w:val="clear" w:color="auto" w:fill="auto"/>
            <w:vAlign w:val="bottom"/>
          </w:tcPr>
          <w:p w14:paraId="657A400A" w14:textId="77777777" w:rsidR="006B4280" w:rsidRDefault="006B4280">
            <w:pPr>
              <w:rPr>
                <w:rFonts w:ascii="宋体"/>
              </w:rPr>
            </w:pPr>
          </w:p>
        </w:tc>
        <w:tc>
          <w:tcPr>
            <w:tcW w:w="5" w:type="pct"/>
            <w:shd w:val="clear" w:color="auto" w:fill="auto"/>
            <w:vAlign w:val="bottom"/>
          </w:tcPr>
          <w:p w14:paraId="657A400B" w14:textId="77777777" w:rsidR="006B4280" w:rsidRDefault="006B4280">
            <w:pPr>
              <w:rPr>
                <w:rFonts w:ascii="宋体"/>
              </w:rPr>
            </w:pPr>
          </w:p>
        </w:tc>
      </w:tr>
      <w:tr w:rsidR="006B4280" w14:paraId="657A4012" w14:textId="77777777">
        <w:tc>
          <w:tcPr>
            <w:tcW w:w="0" w:type="auto"/>
            <w:gridSpan w:val="3"/>
            <w:shd w:val="clear" w:color="auto" w:fill="auto"/>
            <w:tcMar>
              <w:top w:w="0" w:type="dxa"/>
              <w:left w:w="20" w:type="dxa"/>
              <w:bottom w:w="0" w:type="dxa"/>
              <w:right w:w="20" w:type="dxa"/>
            </w:tcMar>
            <w:vAlign w:val="bottom"/>
          </w:tcPr>
          <w:p w14:paraId="657A400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0E"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400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10" w14:textId="77777777" w:rsidR="006B4280" w:rsidRDefault="00082D3E">
            <w:pPr>
              <w:jc w:val="center"/>
              <w:textAlignment w:val="bottom"/>
            </w:pPr>
            <w:r>
              <w:rPr>
                <w:rFonts w:ascii="Arial" w:eastAsia="宋体" w:hAnsi="Arial" w:cs="Arial"/>
                <w:b/>
                <w:bCs/>
                <w:color w:val="000000"/>
                <w:sz w:val="17"/>
                <w:szCs w:val="17"/>
              </w:rPr>
              <w:t xml:space="preserve">December 31, </w:t>
            </w:r>
          </w:p>
          <w:p w14:paraId="657A4011" w14:textId="77777777" w:rsidR="006B4280" w:rsidRDefault="00082D3E">
            <w:pPr>
              <w:jc w:val="center"/>
              <w:textAlignment w:val="bottom"/>
            </w:pPr>
            <w:r>
              <w:rPr>
                <w:rFonts w:ascii="Arial" w:eastAsia="宋体" w:hAnsi="Arial" w:cs="Arial"/>
                <w:b/>
                <w:bCs/>
                <w:color w:val="000000"/>
                <w:sz w:val="17"/>
                <w:szCs w:val="17"/>
              </w:rPr>
              <w:t>2021</w:t>
            </w:r>
            <w:r>
              <w:rPr>
                <w:rFonts w:ascii="Arial" w:eastAsia="宋体" w:hAnsi="Arial" w:cs="Arial"/>
                <w:b/>
                <w:bCs/>
                <w:color w:val="000000"/>
                <w:sz w:val="11"/>
                <w:szCs w:val="11"/>
              </w:rPr>
              <w:t xml:space="preserve"> (1)</w:t>
            </w:r>
          </w:p>
        </w:tc>
      </w:tr>
      <w:tr w:rsidR="006B4280" w14:paraId="657A401B" w14:textId="77777777">
        <w:tc>
          <w:tcPr>
            <w:tcW w:w="0" w:type="auto"/>
            <w:gridSpan w:val="3"/>
            <w:shd w:val="clear" w:color="auto" w:fill="E2E2E2"/>
            <w:tcMar>
              <w:top w:w="40" w:type="dxa"/>
              <w:left w:w="20" w:type="dxa"/>
              <w:bottom w:w="40" w:type="dxa"/>
              <w:right w:w="20" w:type="dxa"/>
            </w:tcMar>
            <w:vAlign w:val="bottom"/>
          </w:tcPr>
          <w:p w14:paraId="657A4013" w14:textId="77777777" w:rsidR="006B4280" w:rsidRDefault="00082D3E">
            <w:pPr>
              <w:textAlignment w:val="bottom"/>
            </w:pPr>
            <w:r>
              <w:rPr>
                <w:rFonts w:ascii="Arial" w:eastAsia="宋体" w:hAnsi="Arial" w:cs="Arial"/>
                <w:color w:val="000000"/>
                <w:sz w:val="18"/>
                <w:szCs w:val="18"/>
              </w:rPr>
              <w:t>Opening balance at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01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015" w14:textId="77777777" w:rsidR="006B4280" w:rsidRDefault="00082D3E">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01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01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01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019"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01A" w14:textId="77777777" w:rsidR="006B4280" w:rsidRDefault="006B4280">
            <w:pPr>
              <w:jc w:val="right"/>
              <w:rPr>
                <w:rFonts w:ascii="宋体"/>
              </w:rPr>
            </w:pPr>
          </w:p>
        </w:tc>
      </w:tr>
      <w:tr w:rsidR="006B4280" w14:paraId="657A4022" w14:textId="77777777">
        <w:tc>
          <w:tcPr>
            <w:tcW w:w="0" w:type="auto"/>
            <w:gridSpan w:val="3"/>
            <w:shd w:val="clear" w:color="auto" w:fill="FFFFFF"/>
            <w:tcMar>
              <w:top w:w="40" w:type="dxa"/>
              <w:left w:w="245" w:type="dxa"/>
              <w:bottom w:w="40" w:type="dxa"/>
              <w:right w:w="20" w:type="dxa"/>
            </w:tcMar>
            <w:vAlign w:val="bottom"/>
          </w:tcPr>
          <w:p w14:paraId="657A401C" w14:textId="77777777" w:rsidR="006B4280" w:rsidRDefault="00082D3E">
            <w:pPr>
              <w:textAlignment w:val="bottom"/>
            </w:pPr>
            <w:r>
              <w:rPr>
                <w:rFonts w:ascii="Arial" w:eastAsia="宋体" w:hAnsi="Arial" w:cs="Arial"/>
                <w:color w:val="000000"/>
                <w:sz w:val="18"/>
                <w:szCs w:val="18"/>
              </w:rPr>
              <w:t>Recognition of equity investment</w:t>
            </w:r>
          </w:p>
        </w:tc>
        <w:tc>
          <w:tcPr>
            <w:tcW w:w="0" w:type="auto"/>
            <w:gridSpan w:val="2"/>
            <w:shd w:val="clear" w:color="auto" w:fill="FFFFFF"/>
            <w:tcMar>
              <w:top w:w="40" w:type="dxa"/>
              <w:left w:w="20" w:type="dxa"/>
              <w:bottom w:w="40" w:type="dxa"/>
              <w:right w:w="0" w:type="dxa"/>
            </w:tcMar>
            <w:vAlign w:val="bottom"/>
          </w:tcPr>
          <w:p w14:paraId="657A401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01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01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020" w14:textId="77777777" w:rsidR="006B4280" w:rsidRDefault="00082D3E">
            <w:pPr>
              <w:jc w:val="right"/>
              <w:textAlignment w:val="bottom"/>
            </w:pPr>
            <w:r>
              <w:rPr>
                <w:rFonts w:ascii="Arial" w:eastAsia="宋体" w:hAnsi="Arial" w:cs="Arial"/>
                <w:color w:val="000000"/>
                <w:sz w:val="18"/>
                <w:szCs w:val="18"/>
              </w:rPr>
              <w:t>728 </w:t>
            </w:r>
          </w:p>
        </w:tc>
        <w:tc>
          <w:tcPr>
            <w:tcW w:w="0" w:type="auto"/>
            <w:shd w:val="clear" w:color="auto" w:fill="FFFFFF"/>
            <w:tcMar>
              <w:top w:w="40" w:type="dxa"/>
              <w:left w:w="0" w:type="dxa"/>
              <w:bottom w:w="40" w:type="dxa"/>
              <w:right w:w="20" w:type="dxa"/>
            </w:tcMar>
            <w:vAlign w:val="bottom"/>
          </w:tcPr>
          <w:p w14:paraId="657A4021" w14:textId="77777777" w:rsidR="006B4280" w:rsidRDefault="006B4280">
            <w:pPr>
              <w:jc w:val="right"/>
              <w:rPr>
                <w:rFonts w:ascii="宋体"/>
              </w:rPr>
            </w:pPr>
          </w:p>
        </w:tc>
      </w:tr>
      <w:tr w:rsidR="006B4280" w14:paraId="657A4029" w14:textId="77777777">
        <w:tc>
          <w:tcPr>
            <w:tcW w:w="0" w:type="auto"/>
            <w:gridSpan w:val="3"/>
            <w:shd w:val="clear" w:color="auto" w:fill="E2E2E2"/>
            <w:tcMar>
              <w:top w:w="40" w:type="dxa"/>
              <w:left w:w="245" w:type="dxa"/>
              <w:bottom w:w="40" w:type="dxa"/>
              <w:right w:w="20" w:type="dxa"/>
            </w:tcMar>
            <w:vAlign w:val="bottom"/>
          </w:tcPr>
          <w:p w14:paraId="657A4023" w14:textId="77777777" w:rsidR="006B4280" w:rsidRDefault="00082D3E">
            <w:pPr>
              <w:textAlignment w:val="bottom"/>
            </w:pPr>
            <w:r>
              <w:rPr>
                <w:rFonts w:ascii="Arial" w:eastAsia="宋体" w:hAnsi="Arial" w:cs="Arial"/>
                <w:color w:val="000000"/>
                <w:sz w:val="18"/>
                <w:szCs w:val="18"/>
              </w:rPr>
              <w:t>Change in fair value</w:t>
            </w:r>
          </w:p>
        </w:tc>
        <w:tc>
          <w:tcPr>
            <w:tcW w:w="0" w:type="auto"/>
            <w:gridSpan w:val="2"/>
            <w:shd w:val="clear" w:color="auto" w:fill="E2E2E2"/>
            <w:tcMar>
              <w:top w:w="40" w:type="dxa"/>
              <w:left w:w="20" w:type="dxa"/>
              <w:bottom w:w="40" w:type="dxa"/>
              <w:right w:w="0" w:type="dxa"/>
            </w:tcMar>
            <w:vAlign w:val="bottom"/>
          </w:tcPr>
          <w:p w14:paraId="657A4024" w14:textId="77777777" w:rsidR="006B4280" w:rsidRDefault="00082D3E">
            <w:pPr>
              <w:jc w:val="right"/>
              <w:textAlignment w:val="bottom"/>
            </w:pPr>
            <w:r>
              <w:rPr>
                <w:rFonts w:ascii="Arial" w:eastAsia="宋体" w:hAnsi="Arial" w:cs="Arial"/>
                <w:color w:val="000000"/>
                <w:sz w:val="18"/>
                <w:szCs w:val="18"/>
              </w:rPr>
              <w:t>(182)</w:t>
            </w:r>
          </w:p>
        </w:tc>
        <w:tc>
          <w:tcPr>
            <w:tcW w:w="0" w:type="auto"/>
            <w:shd w:val="clear" w:color="auto" w:fill="E2E2E2"/>
            <w:tcMar>
              <w:top w:w="40" w:type="dxa"/>
              <w:left w:w="0" w:type="dxa"/>
              <w:bottom w:w="40" w:type="dxa"/>
              <w:right w:w="20" w:type="dxa"/>
            </w:tcMar>
            <w:vAlign w:val="bottom"/>
          </w:tcPr>
          <w:p w14:paraId="657A402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026"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027" w14:textId="77777777" w:rsidR="006B4280" w:rsidRDefault="00082D3E">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657A4028" w14:textId="77777777" w:rsidR="006B4280" w:rsidRDefault="006B4280">
            <w:pPr>
              <w:jc w:val="right"/>
              <w:rPr>
                <w:rFonts w:ascii="宋体"/>
              </w:rPr>
            </w:pPr>
          </w:p>
        </w:tc>
      </w:tr>
      <w:tr w:rsidR="006B4280" w14:paraId="657A4032" w14:textId="77777777">
        <w:tc>
          <w:tcPr>
            <w:tcW w:w="0" w:type="auto"/>
            <w:gridSpan w:val="3"/>
            <w:shd w:val="clear" w:color="auto" w:fill="FFFFFF"/>
            <w:tcMar>
              <w:top w:w="40" w:type="dxa"/>
              <w:left w:w="20" w:type="dxa"/>
              <w:bottom w:w="40" w:type="dxa"/>
              <w:right w:w="20" w:type="dxa"/>
            </w:tcMar>
            <w:vAlign w:val="bottom"/>
          </w:tcPr>
          <w:p w14:paraId="657A402A" w14:textId="77777777" w:rsidR="006B4280" w:rsidRDefault="00082D3E">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02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02C" w14:textId="77777777" w:rsidR="006B4280" w:rsidRDefault="00082D3E">
            <w:pPr>
              <w:jc w:val="right"/>
              <w:textAlignment w:val="bottom"/>
            </w:pPr>
            <w:r>
              <w:rPr>
                <w:rFonts w:ascii="Arial" w:eastAsia="宋体" w:hAnsi="Arial" w:cs="Arial"/>
                <w:color w:val="000000"/>
                <w:sz w:val="18"/>
                <w:szCs w:val="18"/>
              </w:rPr>
              <w:t>543 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02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02E"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02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030" w14:textId="77777777" w:rsidR="006B4280" w:rsidRDefault="00082D3E">
            <w:pPr>
              <w:jc w:val="right"/>
              <w:textAlignment w:val="bottom"/>
            </w:pPr>
            <w:r>
              <w:rPr>
                <w:rFonts w:ascii="Arial" w:eastAsia="宋体" w:hAnsi="Arial" w:cs="Arial"/>
                <w:color w:val="000000"/>
                <w:sz w:val="18"/>
                <w:szCs w:val="18"/>
              </w:rPr>
              <w:t>725 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031" w14:textId="77777777" w:rsidR="006B4280" w:rsidRDefault="006B4280">
            <w:pPr>
              <w:jc w:val="right"/>
              <w:rPr>
                <w:rFonts w:ascii="宋体"/>
              </w:rPr>
            </w:pPr>
          </w:p>
        </w:tc>
      </w:tr>
    </w:tbl>
    <w:p w14:paraId="657A4033" w14:textId="77777777" w:rsidR="006B4280" w:rsidRDefault="00082D3E">
      <w:pPr>
        <w:jc w:val="both"/>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There were no indicators of a potential material change in fair value of the investment between the date of recognition and December 31, 2021. The fair value of the investment was $725 million as of December 31, 2021 due to foreign currency adjustments. </w:t>
      </w:r>
    </w:p>
    <w:p w14:paraId="657A4034" w14:textId="77777777" w:rsidR="006B4280" w:rsidRDefault="006B4280">
      <w:pPr>
        <w:ind w:firstLine="540"/>
        <w:jc w:val="both"/>
      </w:pPr>
    </w:p>
    <w:p w14:paraId="657A4035" w14:textId="77777777" w:rsidR="006B4280" w:rsidRDefault="006B4280">
      <w:pPr>
        <w:jc w:val="center"/>
      </w:pPr>
    </w:p>
    <w:p w14:paraId="657A4036" w14:textId="77777777" w:rsidR="006B4280" w:rsidRDefault="00082D3E">
      <w:pPr>
        <w:jc w:val="center"/>
      </w:pPr>
      <w:r>
        <w:rPr>
          <w:rFonts w:ascii="Arial" w:eastAsia="宋体" w:hAnsi="Arial" w:cs="Arial"/>
          <w:color w:val="000000"/>
          <w:sz w:val="20"/>
          <w:szCs w:val="20"/>
        </w:rPr>
        <w:t>28</w:t>
      </w:r>
    </w:p>
    <w:p w14:paraId="657A4037" w14:textId="77777777" w:rsidR="006B4280" w:rsidRDefault="00082D3E">
      <w:r>
        <w:pict w14:anchorId="657A53F9">
          <v:rect id="_x0000_i1052" style="width:415.3pt;height:1.5pt" o:hralign="center" o:hrstd="t" o:hr="t" fillcolor="#a0a0a0" stroked="f"/>
        </w:pict>
      </w:r>
    </w:p>
    <w:p w14:paraId="657A4038" w14:textId="77777777" w:rsidR="006B4280" w:rsidRDefault="00082D3E">
      <w:hyperlink r:id="rId108" w:anchor="i8b87bfb588cf476d820aa5487f5d2d83_7" w:history="1">
        <w:r>
          <w:rPr>
            <w:rStyle w:val="a5"/>
            <w:rFonts w:ascii="Arial" w:eastAsia="宋体" w:hAnsi="Arial" w:cs="Arial"/>
            <w:sz w:val="18"/>
            <w:szCs w:val="18"/>
          </w:rPr>
          <w:t>Table of Contents</w:t>
        </w:r>
      </w:hyperlink>
    </w:p>
    <w:p w14:paraId="657A4039" w14:textId="77777777" w:rsidR="006B4280" w:rsidRDefault="00082D3E">
      <w:pPr>
        <w:jc w:val="center"/>
      </w:pPr>
      <w:r>
        <w:rPr>
          <w:rFonts w:ascii="Arial" w:eastAsia="宋体" w:hAnsi="Arial" w:cs="Arial"/>
          <w:b/>
          <w:bCs/>
          <w:color w:val="000000"/>
          <w:sz w:val="20"/>
          <w:szCs w:val="20"/>
        </w:rPr>
        <w:t>eBay Inc.</w:t>
      </w:r>
    </w:p>
    <w:p w14:paraId="657A403A"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403B" w14:textId="77777777" w:rsidR="006B4280" w:rsidRDefault="00082D3E">
      <w:pPr>
        <w:spacing w:after="120"/>
        <w:ind w:firstLine="540"/>
        <w:jc w:val="both"/>
      </w:pPr>
      <w:r>
        <w:rPr>
          <w:rFonts w:ascii="Arial" w:eastAsia="宋体" w:hAnsi="Arial" w:cs="Arial"/>
          <w:color w:val="000000"/>
          <w:sz w:val="20"/>
          <w:szCs w:val="20"/>
        </w:rPr>
        <w:t>This investment is classified within Level 3 in the fair value hierarchy as valuation of the investment reflects management’s estimate of assumptions that market participants would use in pricing the asset. The following table presen</w:t>
      </w:r>
      <w:r>
        <w:rPr>
          <w:rFonts w:ascii="Arial" w:eastAsia="宋体" w:hAnsi="Arial" w:cs="Arial"/>
          <w:color w:val="000000"/>
          <w:sz w:val="20"/>
          <w:szCs w:val="20"/>
        </w:rPr>
        <w:t>ts quantitative information about Level 3 significant unobservable inputs used in the fair value measurement of the equity investment in Gmarket as of March 31, 2022 that may have a significant impact on the overall valuation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923"/>
        <w:gridCol w:w="36"/>
        <w:gridCol w:w="36"/>
        <w:gridCol w:w="36"/>
        <w:gridCol w:w="36"/>
        <w:gridCol w:w="121"/>
        <w:gridCol w:w="799"/>
        <w:gridCol w:w="36"/>
        <w:gridCol w:w="36"/>
        <w:gridCol w:w="36"/>
        <w:gridCol w:w="36"/>
        <w:gridCol w:w="47"/>
        <w:gridCol w:w="1364"/>
        <w:gridCol w:w="36"/>
        <w:gridCol w:w="36"/>
        <w:gridCol w:w="36"/>
        <w:gridCol w:w="36"/>
        <w:gridCol w:w="38"/>
        <w:gridCol w:w="2470"/>
        <w:gridCol w:w="36"/>
        <w:gridCol w:w="36"/>
        <w:gridCol w:w="36"/>
        <w:gridCol w:w="36"/>
        <w:gridCol w:w="46"/>
        <w:gridCol w:w="879"/>
        <w:gridCol w:w="36"/>
      </w:tblGrid>
      <w:tr w:rsidR="006B4280" w14:paraId="657A4057" w14:textId="77777777">
        <w:tc>
          <w:tcPr>
            <w:tcW w:w="50" w:type="pct"/>
            <w:shd w:val="clear" w:color="auto" w:fill="auto"/>
            <w:vAlign w:val="bottom"/>
          </w:tcPr>
          <w:p w14:paraId="657A403C" w14:textId="77777777" w:rsidR="006B4280" w:rsidRDefault="006B4280">
            <w:pPr>
              <w:rPr>
                <w:rFonts w:ascii="宋体"/>
              </w:rPr>
            </w:pPr>
          </w:p>
        </w:tc>
        <w:tc>
          <w:tcPr>
            <w:tcW w:w="1180" w:type="pct"/>
            <w:shd w:val="clear" w:color="auto" w:fill="auto"/>
            <w:vAlign w:val="bottom"/>
          </w:tcPr>
          <w:p w14:paraId="657A403D" w14:textId="77777777" w:rsidR="006B4280" w:rsidRDefault="006B4280">
            <w:pPr>
              <w:rPr>
                <w:rFonts w:ascii="宋体"/>
              </w:rPr>
            </w:pPr>
          </w:p>
        </w:tc>
        <w:tc>
          <w:tcPr>
            <w:tcW w:w="5" w:type="pct"/>
            <w:shd w:val="clear" w:color="auto" w:fill="auto"/>
            <w:vAlign w:val="bottom"/>
          </w:tcPr>
          <w:p w14:paraId="657A403E" w14:textId="77777777" w:rsidR="006B4280" w:rsidRDefault="006B4280">
            <w:pPr>
              <w:rPr>
                <w:rFonts w:ascii="宋体"/>
              </w:rPr>
            </w:pPr>
          </w:p>
        </w:tc>
        <w:tc>
          <w:tcPr>
            <w:tcW w:w="5" w:type="pct"/>
            <w:shd w:val="clear" w:color="auto" w:fill="auto"/>
            <w:vAlign w:val="bottom"/>
          </w:tcPr>
          <w:p w14:paraId="657A403F" w14:textId="77777777" w:rsidR="006B4280" w:rsidRDefault="006B4280">
            <w:pPr>
              <w:rPr>
                <w:rFonts w:ascii="宋体"/>
              </w:rPr>
            </w:pPr>
          </w:p>
        </w:tc>
        <w:tc>
          <w:tcPr>
            <w:tcW w:w="19" w:type="pct"/>
            <w:shd w:val="clear" w:color="auto" w:fill="auto"/>
            <w:vAlign w:val="bottom"/>
          </w:tcPr>
          <w:p w14:paraId="657A4040" w14:textId="77777777" w:rsidR="006B4280" w:rsidRDefault="006B4280">
            <w:pPr>
              <w:rPr>
                <w:rFonts w:ascii="宋体"/>
              </w:rPr>
            </w:pPr>
          </w:p>
        </w:tc>
        <w:tc>
          <w:tcPr>
            <w:tcW w:w="5" w:type="pct"/>
            <w:shd w:val="clear" w:color="auto" w:fill="auto"/>
            <w:vAlign w:val="bottom"/>
          </w:tcPr>
          <w:p w14:paraId="657A4041" w14:textId="77777777" w:rsidR="006B4280" w:rsidRDefault="006B4280">
            <w:pPr>
              <w:rPr>
                <w:rFonts w:ascii="宋体"/>
              </w:rPr>
            </w:pPr>
          </w:p>
        </w:tc>
        <w:tc>
          <w:tcPr>
            <w:tcW w:w="50" w:type="pct"/>
            <w:shd w:val="clear" w:color="auto" w:fill="auto"/>
            <w:vAlign w:val="bottom"/>
          </w:tcPr>
          <w:p w14:paraId="657A4042" w14:textId="77777777" w:rsidR="006B4280" w:rsidRDefault="006B4280">
            <w:pPr>
              <w:rPr>
                <w:rFonts w:ascii="宋体"/>
              </w:rPr>
            </w:pPr>
          </w:p>
        </w:tc>
        <w:tc>
          <w:tcPr>
            <w:tcW w:w="507" w:type="pct"/>
            <w:shd w:val="clear" w:color="auto" w:fill="auto"/>
            <w:vAlign w:val="bottom"/>
          </w:tcPr>
          <w:p w14:paraId="657A4043" w14:textId="77777777" w:rsidR="006B4280" w:rsidRDefault="006B4280">
            <w:pPr>
              <w:rPr>
                <w:rFonts w:ascii="宋体"/>
              </w:rPr>
            </w:pPr>
          </w:p>
        </w:tc>
        <w:tc>
          <w:tcPr>
            <w:tcW w:w="5" w:type="pct"/>
            <w:shd w:val="clear" w:color="auto" w:fill="auto"/>
            <w:vAlign w:val="bottom"/>
          </w:tcPr>
          <w:p w14:paraId="657A4044" w14:textId="77777777" w:rsidR="006B4280" w:rsidRDefault="006B4280">
            <w:pPr>
              <w:rPr>
                <w:rFonts w:ascii="宋体"/>
              </w:rPr>
            </w:pPr>
          </w:p>
        </w:tc>
        <w:tc>
          <w:tcPr>
            <w:tcW w:w="5" w:type="pct"/>
            <w:shd w:val="clear" w:color="auto" w:fill="auto"/>
            <w:vAlign w:val="bottom"/>
          </w:tcPr>
          <w:p w14:paraId="657A4045" w14:textId="77777777" w:rsidR="006B4280" w:rsidRDefault="006B4280">
            <w:pPr>
              <w:rPr>
                <w:rFonts w:ascii="宋体"/>
              </w:rPr>
            </w:pPr>
          </w:p>
        </w:tc>
        <w:tc>
          <w:tcPr>
            <w:tcW w:w="19" w:type="pct"/>
            <w:shd w:val="clear" w:color="auto" w:fill="auto"/>
            <w:vAlign w:val="bottom"/>
          </w:tcPr>
          <w:p w14:paraId="657A4046" w14:textId="77777777" w:rsidR="006B4280" w:rsidRDefault="006B4280">
            <w:pPr>
              <w:rPr>
                <w:rFonts w:ascii="宋体"/>
              </w:rPr>
            </w:pPr>
          </w:p>
        </w:tc>
        <w:tc>
          <w:tcPr>
            <w:tcW w:w="5" w:type="pct"/>
            <w:shd w:val="clear" w:color="auto" w:fill="auto"/>
            <w:vAlign w:val="bottom"/>
          </w:tcPr>
          <w:p w14:paraId="657A4047" w14:textId="77777777" w:rsidR="006B4280" w:rsidRDefault="006B4280">
            <w:pPr>
              <w:rPr>
                <w:rFonts w:ascii="宋体"/>
              </w:rPr>
            </w:pPr>
          </w:p>
        </w:tc>
        <w:tc>
          <w:tcPr>
            <w:tcW w:w="50" w:type="pct"/>
            <w:shd w:val="clear" w:color="auto" w:fill="auto"/>
            <w:vAlign w:val="bottom"/>
          </w:tcPr>
          <w:p w14:paraId="657A4048" w14:textId="77777777" w:rsidR="006B4280" w:rsidRDefault="006B4280">
            <w:pPr>
              <w:rPr>
                <w:rFonts w:ascii="宋体"/>
              </w:rPr>
            </w:pPr>
          </w:p>
        </w:tc>
        <w:tc>
          <w:tcPr>
            <w:tcW w:w="851" w:type="pct"/>
            <w:shd w:val="clear" w:color="auto" w:fill="auto"/>
            <w:vAlign w:val="bottom"/>
          </w:tcPr>
          <w:p w14:paraId="657A4049" w14:textId="77777777" w:rsidR="006B4280" w:rsidRDefault="006B4280">
            <w:pPr>
              <w:rPr>
                <w:rFonts w:ascii="宋体"/>
              </w:rPr>
            </w:pPr>
          </w:p>
        </w:tc>
        <w:tc>
          <w:tcPr>
            <w:tcW w:w="5" w:type="pct"/>
            <w:shd w:val="clear" w:color="auto" w:fill="auto"/>
            <w:vAlign w:val="bottom"/>
          </w:tcPr>
          <w:p w14:paraId="657A404A" w14:textId="77777777" w:rsidR="006B4280" w:rsidRDefault="006B4280">
            <w:pPr>
              <w:rPr>
                <w:rFonts w:ascii="宋体"/>
              </w:rPr>
            </w:pPr>
          </w:p>
        </w:tc>
        <w:tc>
          <w:tcPr>
            <w:tcW w:w="5" w:type="pct"/>
            <w:shd w:val="clear" w:color="auto" w:fill="auto"/>
            <w:vAlign w:val="bottom"/>
          </w:tcPr>
          <w:p w14:paraId="657A404B" w14:textId="77777777" w:rsidR="006B4280" w:rsidRDefault="006B4280">
            <w:pPr>
              <w:rPr>
                <w:rFonts w:ascii="宋体"/>
              </w:rPr>
            </w:pPr>
          </w:p>
        </w:tc>
        <w:tc>
          <w:tcPr>
            <w:tcW w:w="19" w:type="pct"/>
            <w:shd w:val="clear" w:color="auto" w:fill="auto"/>
            <w:vAlign w:val="bottom"/>
          </w:tcPr>
          <w:p w14:paraId="657A404C" w14:textId="77777777" w:rsidR="006B4280" w:rsidRDefault="006B4280">
            <w:pPr>
              <w:rPr>
                <w:rFonts w:ascii="宋体"/>
              </w:rPr>
            </w:pPr>
          </w:p>
        </w:tc>
        <w:tc>
          <w:tcPr>
            <w:tcW w:w="5" w:type="pct"/>
            <w:shd w:val="clear" w:color="auto" w:fill="auto"/>
            <w:vAlign w:val="bottom"/>
          </w:tcPr>
          <w:p w14:paraId="657A404D" w14:textId="77777777" w:rsidR="006B4280" w:rsidRDefault="006B4280">
            <w:pPr>
              <w:rPr>
                <w:rFonts w:ascii="宋体"/>
              </w:rPr>
            </w:pPr>
          </w:p>
        </w:tc>
        <w:tc>
          <w:tcPr>
            <w:tcW w:w="50" w:type="pct"/>
            <w:shd w:val="clear" w:color="auto" w:fill="auto"/>
            <w:vAlign w:val="bottom"/>
          </w:tcPr>
          <w:p w14:paraId="657A404E" w14:textId="77777777" w:rsidR="006B4280" w:rsidRDefault="006B4280">
            <w:pPr>
              <w:rPr>
                <w:rFonts w:ascii="宋体"/>
              </w:rPr>
            </w:pPr>
          </w:p>
        </w:tc>
        <w:tc>
          <w:tcPr>
            <w:tcW w:w="1509" w:type="pct"/>
            <w:shd w:val="clear" w:color="auto" w:fill="auto"/>
            <w:vAlign w:val="bottom"/>
          </w:tcPr>
          <w:p w14:paraId="657A404F" w14:textId="77777777" w:rsidR="006B4280" w:rsidRDefault="006B4280">
            <w:pPr>
              <w:rPr>
                <w:rFonts w:ascii="宋体"/>
              </w:rPr>
            </w:pPr>
          </w:p>
        </w:tc>
        <w:tc>
          <w:tcPr>
            <w:tcW w:w="5" w:type="pct"/>
            <w:shd w:val="clear" w:color="auto" w:fill="auto"/>
            <w:vAlign w:val="bottom"/>
          </w:tcPr>
          <w:p w14:paraId="657A4050" w14:textId="77777777" w:rsidR="006B4280" w:rsidRDefault="006B4280">
            <w:pPr>
              <w:rPr>
                <w:rFonts w:ascii="宋体"/>
              </w:rPr>
            </w:pPr>
          </w:p>
        </w:tc>
        <w:tc>
          <w:tcPr>
            <w:tcW w:w="5" w:type="pct"/>
            <w:shd w:val="clear" w:color="auto" w:fill="auto"/>
            <w:vAlign w:val="bottom"/>
          </w:tcPr>
          <w:p w14:paraId="657A4051" w14:textId="77777777" w:rsidR="006B4280" w:rsidRDefault="006B4280">
            <w:pPr>
              <w:rPr>
                <w:rFonts w:ascii="宋体"/>
              </w:rPr>
            </w:pPr>
          </w:p>
        </w:tc>
        <w:tc>
          <w:tcPr>
            <w:tcW w:w="19" w:type="pct"/>
            <w:shd w:val="clear" w:color="auto" w:fill="auto"/>
            <w:vAlign w:val="bottom"/>
          </w:tcPr>
          <w:p w14:paraId="657A4052" w14:textId="77777777" w:rsidR="006B4280" w:rsidRDefault="006B4280">
            <w:pPr>
              <w:rPr>
                <w:rFonts w:ascii="宋体"/>
              </w:rPr>
            </w:pPr>
          </w:p>
        </w:tc>
        <w:tc>
          <w:tcPr>
            <w:tcW w:w="5" w:type="pct"/>
            <w:shd w:val="clear" w:color="auto" w:fill="auto"/>
            <w:vAlign w:val="bottom"/>
          </w:tcPr>
          <w:p w14:paraId="657A4053" w14:textId="77777777" w:rsidR="006B4280" w:rsidRDefault="006B4280">
            <w:pPr>
              <w:rPr>
                <w:rFonts w:ascii="宋体"/>
              </w:rPr>
            </w:pPr>
          </w:p>
        </w:tc>
        <w:tc>
          <w:tcPr>
            <w:tcW w:w="50" w:type="pct"/>
            <w:shd w:val="clear" w:color="auto" w:fill="auto"/>
            <w:vAlign w:val="bottom"/>
          </w:tcPr>
          <w:p w14:paraId="657A4054" w14:textId="77777777" w:rsidR="006B4280" w:rsidRDefault="006B4280">
            <w:pPr>
              <w:rPr>
                <w:rFonts w:ascii="宋体"/>
              </w:rPr>
            </w:pPr>
          </w:p>
        </w:tc>
        <w:tc>
          <w:tcPr>
            <w:tcW w:w="559" w:type="pct"/>
            <w:shd w:val="clear" w:color="auto" w:fill="auto"/>
            <w:vAlign w:val="bottom"/>
          </w:tcPr>
          <w:p w14:paraId="657A4055" w14:textId="77777777" w:rsidR="006B4280" w:rsidRDefault="006B4280">
            <w:pPr>
              <w:rPr>
                <w:rFonts w:ascii="宋体"/>
              </w:rPr>
            </w:pPr>
          </w:p>
        </w:tc>
        <w:tc>
          <w:tcPr>
            <w:tcW w:w="5" w:type="pct"/>
            <w:shd w:val="clear" w:color="auto" w:fill="auto"/>
            <w:vAlign w:val="bottom"/>
          </w:tcPr>
          <w:p w14:paraId="657A4056" w14:textId="77777777" w:rsidR="006B4280" w:rsidRDefault="006B4280">
            <w:pPr>
              <w:rPr>
                <w:rFonts w:ascii="宋体"/>
              </w:rPr>
            </w:pPr>
          </w:p>
        </w:tc>
      </w:tr>
      <w:tr w:rsidR="006B4280" w14:paraId="657A4061" w14:textId="77777777">
        <w:tc>
          <w:tcPr>
            <w:tcW w:w="0" w:type="auto"/>
            <w:gridSpan w:val="3"/>
            <w:shd w:val="clear" w:color="auto" w:fill="auto"/>
            <w:tcMar>
              <w:top w:w="0" w:type="dxa"/>
              <w:left w:w="20" w:type="dxa"/>
              <w:bottom w:w="0" w:type="dxa"/>
              <w:right w:w="20" w:type="dxa"/>
            </w:tcMar>
            <w:vAlign w:val="bottom"/>
          </w:tcPr>
          <w:p w14:paraId="657A4058"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05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5A" w14:textId="77777777" w:rsidR="006B4280" w:rsidRDefault="00082D3E">
            <w:pPr>
              <w:jc w:val="center"/>
              <w:textAlignment w:val="bottom"/>
            </w:pPr>
            <w:r>
              <w:rPr>
                <w:rFonts w:ascii="Arial" w:eastAsia="宋体" w:hAnsi="Arial" w:cs="Arial"/>
                <w:b/>
                <w:bCs/>
                <w:color w:val="000000"/>
                <w:sz w:val="17"/>
                <w:szCs w:val="17"/>
              </w:rPr>
              <w:t xml:space="preserve">Fair value </w:t>
            </w:r>
          </w:p>
        </w:tc>
        <w:tc>
          <w:tcPr>
            <w:tcW w:w="0" w:type="auto"/>
            <w:gridSpan w:val="3"/>
            <w:shd w:val="clear" w:color="auto" w:fill="auto"/>
            <w:tcMar>
              <w:top w:w="0" w:type="dxa"/>
              <w:left w:w="20" w:type="dxa"/>
              <w:bottom w:w="0" w:type="dxa"/>
              <w:right w:w="20" w:type="dxa"/>
            </w:tcMar>
            <w:vAlign w:val="bottom"/>
          </w:tcPr>
          <w:p w14:paraId="657A405B"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5C" w14:textId="77777777" w:rsidR="006B4280" w:rsidRDefault="00082D3E">
            <w:pPr>
              <w:jc w:val="center"/>
              <w:textAlignment w:val="bottom"/>
            </w:pPr>
            <w:r>
              <w:rPr>
                <w:rFonts w:ascii="Arial" w:eastAsia="宋体" w:hAnsi="Arial" w:cs="Arial"/>
                <w:b/>
                <w:bCs/>
                <w:color w:val="000000"/>
                <w:sz w:val="17"/>
                <w:szCs w:val="17"/>
              </w:rPr>
              <w:t>Valuation technique</w:t>
            </w:r>
          </w:p>
        </w:tc>
        <w:tc>
          <w:tcPr>
            <w:tcW w:w="0" w:type="auto"/>
            <w:gridSpan w:val="3"/>
            <w:shd w:val="clear" w:color="auto" w:fill="auto"/>
            <w:tcMar>
              <w:top w:w="0" w:type="dxa"/>
              <w:left w:w="20" w:type="dxa"/>
              <w:bottom w:w="0" w:type="dxa"/>
              <w:right w:w="20" w:type="dxa"/>
            </w:tcMar>
            <w:vAlign w:val="bottom"/>
          </w:tcPr>
          <w:p w14:paraId="657A405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5E" w14:textId="77777777" w:rsidR="006B4280" w:rsidRDefault="00082D3E">
            <w:pPr>
              <w:jc w:val="center"/>
              <w:textAlignment w:val="bottom"/>
            </w:pPr>
            <w:r>
              <w:rPr>
                <w:rFonts w:ascii="Arial" w:eastAsia="宋体" w:hAnsi="Arial" w:cs="Arial"/>
                <w:b/>
                <w:bCs/>
                <w:color w:val="000000"/>
                <w:sz w:val="17"/>
                <w:szCs w:val="17"/>
              </w:rPr>
              <w:t>Unobservable Input</w:t>
            </w:r>
          </w:p>
        </w:tc>
        <w:tc>
          <w:tcPr>
            <w:tcW w:w="0" w:type="auto"/>
            <w:gridSpan w:val="3"/>
            <w:shd w:val="clear" w:color="auto" w:fill="auto"/>
            <w:tcMar>
              <w:top w:w="0" w:type="dxa"/>
              <w:left w:w="20" w:type="dxa"/>
              <w:bottom w:w="0" w:type="dxa"/>
              <w:right w:w="20" w:type="dxa"/>
            </w:tcMar>
            <w:vAlign w:val="bottom"/>
          </w:tcPr>
          <w:p w14:paraId="657A405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60" w14:textId="77777777" w:rsidR="006B4280" w:rsidRDefault="00082D3E">
            <w:pPr>
              <w:jc w:val="center"/>
              <w:textAlignment w:val="bottom"/>
            </w:pPr>
            <w:r>
              <w:rPr>
                <w:rFonts w:ascii="Arial" w:eastAsia="宋体" w:hAnsi="Arial" w:cs="Arial"/>
                <w:b/>
                <w:bCs/>
                <w:color w:val="000000"/>
                <w:sz w:val="17"/>
                <w:szCs w:val="17"/>
              </w:rPr>
              <w:t>Range</w:t>
            </w:r>
          </w:p>
        </w:tc>
      </w:tr>
      <w:tr w:rsidR="006B4280" w14:paraId="657A406D" w14:textId="77777777">
        <w:tc>
          <w:tcPr>
            <w:tcW w:w="0" w:type="auto"/>
            <w:gridSpan w:val="3"/>
            <w:shd w:val="clear" w:color="auto" w:fill="DBDBDB"/>
            <w:tcMar>
              <w:top w:w="40" w:type="dxa"/>
              <w:left w:w="20" w:type="dxa"/>
              <w:bottom w:w="40" w:type="dxa"/>
              <w:right w:w="20" w:type="dxa"/>
            </w:tcMar>
            <w:vAlign w:val="bottom"/>
          </w:tcPr>
          <w:p w14:paraId="657A4062" w14:textId="77777777" w:rsidR="006B4280" w:rsidRDefault="00082D3E">
            <w:pPr>
              <w:textAlignment w:val="bottom"/>
            </w:pPr>
            <w:r>
              <w:rPr>
                <w:rFonts w:ascii="Arial" w:eastAsia="宋体" w:hAnsi="Arial" w:cs="Arial"/>
                <w:color w:val="000000"/>
                <w:sz w:val="18"/>
                <w:szCs w:val="18"/>
              </w:rPr>
              <w:t>Equity investment in Gmarket</w:t>
            </w:r>
          </w:p>
        </w:tc>
        <w:tc>
          <w:tcPr>
            <w:tcW w:w="0" w:type="auto"/>
            <w:gridSpan w:val="3"/>
            <w:shd w:val="clear" w:color="auto" w:fill="DBDBDB"/>
            <w:tcMar>
              <w:top w:w="0" w:type="dxa"/>
              <w:left w:w="20" w:type="dxa"/>
              <w:bottom w:w="0" w:type="dxa"/>
              <w:right w:w="20" w:type="dxa"/>
            </w:tcMar>
            <w:vAlign w:val="bottom"/>
          </w:tcPr>
          <w:p w14:paraId="657A4063"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406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4065" w14:textId="77777777" w:rsidR="006B4280" w:rsidRDefault="00082D3E">
            <w:pPr>
              <w:jc w:val="right"/>
              <w:textAlignment w:val="bottom"/>
            </w:pPr>
            <w:r>
              <w:rPr>
                <w:rFonts w:ascii="Arial" w:eastAsia="宋体" w:hAnsi="Arial" w:cs="Arial"/>
                <w:color w:val="000000"/>
                <w:sz w:val="18"/>
                <w:szCs w:val="18"/>
              </w:rPr>
              <w:t>543 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066"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067" w14:textId="77777777" w:rsidR="006B4280" w:rsidRDefault="006B4280">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657A4068" w14:textId="77777777" w:rsidR="006B4280" w:rsidRDefault="00082D3E">
            <w:pPr>
              <w:jc w:val="center"/>
              <w:textAlignment w:val="bottom"/>
            </w:pPr>
            <w:r>
              <w:rPr>
                <w:rFonts w:ascii="Arial" w:eastAsia="宋体" w:hAnsi="Arial" w:cs="Arial"/>
                <w:color w:val="000000"/>
                <w:sz w:val="18"/>
                <w:szCs w:val="18"/>
              </w:rPr>
              <w:t>Market multiples</w:t>
            </w:r>
          </w:p>
        </w:tc>
        <w:tc>
          <w:tcPr>
            <w:tcW w:w="0" w:type="auto"/>
            <w:gridSpan w:val="3"/>
            <w:shd w:val="clear" w:color="auto" w:fill="DBDBDB"/>
            <w:tcMar>
              <w:top w:w="0" w:type="dxa"/>
              <w:left w:w="20" w:type="dxa"/>
              <w:bottom w:w="0" w:type="dxa"/>
              <w:right w:w="20" w:type="dxa"/>
            </w:tcMar>
            <w:vAlign w:val="bottom"/>
          </w:tcPr>
          <w:p w14:paraId="657A4069" w14:textId="77777777" w:rsidR="006B4280" w:rsidRDefault="006B4280">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657A406A" w14:textId="77777777" w:rsidR="006B4280" w:rsidRDefault="00082D3E">
            <w:pPr>
              <w:jc w:val="center"/>
              <w:textAlignment w:val="bottom"/>
            </w:pPr>
            <w:r>
              <w:rPr>
                <w:rFonts w:ascii="Arial" w:eastAsia="宋体" w:hAnsi="Arial" w:cs="Arial"/>
                <w:color w:val="000000"/>
                <w:sz w:val="18"/>
                <w:szCs w:val="18"/>
              </w:rPr>
              <w:t xml:space="preserve">Revenue multiple — GPC method </w:t>
            </w:r>
            <w:r>
              <w:rPr>
                <w:rFonts w:ascii="Arial" w:eastAsia="宋体" w:hAnsi="Arial" w:cs="Arial"/>
                <w:color w:val="000000"/>
                <w:sz w:val="11"/>
                <w:szCs w:val="11"/>
              </w:rPr>
              <w:t>(1)</w:t>
            </w:r>
          </w:p>
        </w:tc>
        <w:tc>
          <w:tcPr>
            <w:tcW w:w="0" w:type="auto"/>
            <w:gridSpan w:val="3"/>
            <w:shd w:val="clear" w:color="auto" w:fill="DBDBDB"/>
            <w:tcMar>
              <w:top w:w="0" w:type="dxa"/>
              <w:left w:w="20" w:type="dxa"/>
              <w:bottom w:w="0" w:type="dxa"/>
              <w:right w:w="20" w:type="dxa"/>
            </w:tcMar>
            <w:vAlign w:val="bottom"/>
          </w:tcPr>
          <w:p w14:paraId="657A406B" w14:textId="77777777" w:rsidR="006B4280" w:rsidRDefault="006B4280">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657A406C" w14:textId="77777777" w:rsidR="006B4280" w:rsidRDefault="00082D3E">
            <w:pPr>
              <w:jc w:val="center"/>
              <w:textAlignment w:val="bottom"/>
            </w:pPr>
            <w:r>
              <w:rPr>
                <w:rFonts w:ascii="Arial" w:eastAsia="宋体" w:hAnsi="Arial" w:cs="Arial"/>
                <w:color w:val="000000"/>
                <w:sz w:val="18"/>
                <w:szCs w:val="18"/>
              </w:rPr>
              <w:t>1.2x — 2.5x</w:t>
            </w:r>
          </w:p>
        </w:tc>
      </w:tr>
      <w:tr w:rsidR="006B4280" w14:paraId="657A4077" w14:textId="77777777">
        <w:tc>
          <w:tcPr>
            <w:tcW w:w="0" w:type="auto"/>
            <w:gridSpan w:val="3"/>
            <w:shd w:val="clear" w:color="auto" w:fill="FFFFFF"/>
            <w:tcMar>
              <w:top w:w="0" w:type="dxa"/>
              <w:left w:w="20" w:type="dxa"/>
              <w:bottom w:w="0" w:type="dxa"/>
              <w:right w:w="20" w:type="dxa"/>
            </w:tcMar>
            <w:vAlign w:val="bottom"/>
          </w:tcPr>
          <w:p w14:paraId="657A406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6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7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7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7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73"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074" w14:textId="77777777" w:rsidR="006B4280" w:rsidRDefault="00082D3E">
            <w:pPr>
              <w:jc w:val="center"/>
              <w:textAlignment w:val="bottom"/>
            </w:pPr>
            <w:r>
              <w:rPr>
                <w:rFonts w:ascii="Arial" w:eastAsia="宋体" w:hAnsi="Arial" w:cs="Arial"/>
                <w:color w:val="000000"/>
                <w:sz w:val="18"/>
                <w:szCs w:val="18"/>
              </w:rPr>
              <w:t xml:space="preserve">Revenue multiple — GMAC method </w:t>
            </w:r>
            <w:r>
              <w:rPr>
                <w:rFonts w:ascii="Arial" w:eastAsia="宋体" w:hAnsi="Arial" w:cs="Arial"/>
                <w:color w:val="000000"/>
                <w:sz w:val="11"/>
                <w:szCs w:val="11"/>
              </w:rPr>
              <w:t>(1)</w:t>
            </w:r>
          </w:p>
        </w:tc>
        <w:tc>
          <w:tcPr>
            <w:tcW w:w="0" w:type="auto"/>
            <w:gridSpan w:val="3"/>
            <w:shd w:val="clear" w:color="auto" w:fill="FFFFFF"/>
            <w:tcMar>
              <w:top w:w="0" w:type="dxa"/>
              <w:left w:w="20" w:type="dxa"/>
              <w:bottom w:w="0" w:type="dxa"/>
              <w:right w:w="20" w:type="dxa"/>
            </w:tcMar>
            <w:vAlign w:val="bottom"/>
          </w:tcPr>
          <w:p w14:paraId="657A4075"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076" w14:textId="77777777" w:rsidR="006B4280" w:rsidRDefault="00082D3E">
            <w:pPr>
              <w:jc w:val="center"/>
              <w:textAlignment w:val="bottom"/>
            </w:pPr>
            <w:r>
              <w:rPr>
                <w:rFonts w:ascii="Arial" w:eastAsia="宋体" w:hAnsi="Arial" w:cs="Arial"/>
                <w:color w:val="000000"/>
                <w:sz w:val="18"/>
                <w:szCs w:val="18"/>
              </w:rPr>
              <w:t>1.4x — 4.1x</w:t>
            </w:r>
          </w:p>
        </w:tc>
      </w:tr>
      <w:tr w:rsidR="006B4280" w14:paraId="657A4081" w14:textId="77777777">
        <w:trPr>
          <w:hidden/>
        </w:trPr>
        <w:tc>
          <w:tcPr>
            <w:tcW w:w="0" w:type="auto"/>
            <w:gridSpan w:val="3"/>
            <w:shd w:val="clear" w:color="auto" w:fill="auto"/>
            <w:vAlign w:val="bottom"/>
          </w:tcPr>
          <w:p w14:paraId="657A4078" w14:textId="77777777" w:rsidR="006B4280" w:rsidRDefault="006B4280">
            <w:pPr>
              <w:rPr>
                <w:rFonts w:ascii="宋体"/>
                <w:vanish/>
              </w:rPr>
            </w:pPr>
          </w:p>
        </w:tc>
        <w:tc>
          <w:tcPr>
            <w:tcW w:w="0" w:type="auto"/>
            <w:gridSpan w:val="3"/>
            <w:shd w:val="clear" w:color="auto" w:fill="auto"/>
            <w:vAlign w:val="bottom"/>
          </w:tcPr>
          <w:p w14:paraId="657A4079" w14:textId="77777777" w:rsidR="006B4280" w:rsidRDefault="006B4280">
            <w:pPr>
              <w:rPr>
                <w:rFonts w:ascii="宋体"/>
                <w:vanish/>
              </w:rPr>
            </w:pPr>
          </w:p>
        </w:tc>
        <w:tc>
          <w:tcPr>
            <w:tcW w:w="0" w:type="auto"/>
            <w:gridSpan w:val="3"/>
            <w:shd w:val="clear" w:color="auto" w:fill="auto"/>
            <w:vAlign w:val="bottom"/>
          </w:tcPr>
          <w:p w14:paraId="657A407A" w14:textId="77777777" w:rsidR="006B4280" w:rsidRDefault="006B4280">
            <w:pPr>
              <w:rPr>
                <w:rFonts w:ascii="宋体"/>
                <w:vanish/>
              </w:rPr>
            </w:pPr>
          </w:p>
        </w:tc>
        <w:tc>
          <w:tcPr>
            <w:tcW w:w="0" w:type="auto"/>
            <w:gridSpan w:val="3"/>
            <w:shd w:val="clear" w:color="auto" w:fill="auto"/>
            <w:vAlign w:val="bottom"/>
          </w:tcPr>
          <w:p w14:paraId="657A407B" w14:textId="77777777" w:rsidR="006B4280" w:rsidRDefault="006B4280">
            <w:pPr>
              <w:rPr>
                <w:rFonts w:ascii="宋体"/>
                <w:vanish/>
              </w:rPr>
            </w:pPr>
          </w:p>
        </w:tc>
        <w:tc>
          <w:tcPr>
            <w:tcW w:w="0" w:type="auto"/>
            <w:gridSpan w:val="3"/>
            <w:shd w:val="clear" w:color="auto" w:fill="auto"/>
            <w:vAlign w:val="bottom"/>
          </w:tcPr>
          <w:p w14:paraId="657A407C" w14:textId="77777777" w:rsidR="006B4280" w:rsidRDefault="006B4280">
            <w:pPr>
              <w:rPr>
                <w:rFonts w:ascii="宋体"/>
                <w:vanish/>
              </w:rPr>
            </w:pPr>
          </w:p>
        </w:tc>
        <w:tc>
          <w:tcPr>
            <w:tcW w:w="0" w:type="auto"/>
            <w:gridSpan w:val="3"/>
            <w:shd w:val="clear" w:color="auto" w:fill="auto"/>
            <w:vAlign w:val="bottom"/>
          </w:tcPr>
          <w:p w14:paraId="657A407D" w14:textId="77777777" w:rsidR="006B4280" w:rsidRDefault="006B4280">
            <w:pPr>
              <w:rPr>
                <w:rFonts w:ascii="宋体"/>
                <w:vanish/>
              </w:rPr>
            </w:pPr>
          </w:p>
        </w:tc>
        <w:tc>
          <w:tcPr>
            <w:tcW w:w="0" w:type="auto"/>
            <w:gridSpan w:val="3"/>
            <w:shd w:val="clear" w:color="auto" w:fill="auto"/>
            <w:vAlign w:val="bottom"/>
          </w:tcPr>
          <w:p w14:paraId="657A407E" w14:textId="77777777" w:rsidR="006B4280" w:rsidRDefault="006B4280">
            <w:pPr>
              <w:rPr>
                <w:rFonts w:ascii="宋体"/>
                <w:vanish/>
              </w:rPr>
            </w:pPr>
          </w:p>
        </w:tc>
        <w:tc>
          <w:tcPr>
            <w:tcW w:w="0" w:type="auto"/>
            <w:gridSpan w:val="3"/>
            <w:shd w:val="clear" w:color="auto" w:fill="auto"/>
            <w:vAlign w:val="bottom"/>
          </w:tcPr>
          <w:p w14:paraId="657A407F" w14:textId="77777777" w:rsidR="006B4280" w:rsidRDefault="006B4280">
            <w:pPr>
              <w:rPr>
                <w:rFonts w:ascii="宋体"/>
                <w:vanish/>
              </w:rPr>
            </w:pPr>
          </w:p>
        </w:tc>
        <w:tc>
          <w:tcPr>
            <w:tcW w:w="0" w:type="auto"/>
            <w:gridSpan w:val="3"/>
            <w:shd w:val="clear" w:color="auto" w:fill="auto"/>
            <w:vAlign w:val="bottom"/>
          </w:tcPr>
          <w:p w14:paraId="657A4080" w14:textId="77777777" w:rsidR="006B4280" w:rsidRDefault="006B4280">
            <w:pPr>
              <w:rPr>
                <w:rFonts w:ascii="宋体"/>
                <w:vanish/>
              </w:rPr>
            </w:pPr>
          </w:p>
        </w:tc>
      </w:tr>
      <w:tr w:rsidR="006B4280" w14:paraId="657A408B" w14:textId="77777777">
        <w:trPr>
          <w:hidden/>
        </w:trPr>
        <w:tc>
          <w:tcPr>
            <w:tcW w:w="0" w:type="auto"/>
            <w:gridSpan w:val="3"/>
            <w:shd w:val="clear" w:color="auto" w:fill="auto"/>
            <w:vAlign w:val="bottom"/>
          </w:tcPr>
          <w:p w14:paraId="657A4082" w14:textId="77777777" w:rsidR="006B4280" w:rsidRDefault="006B4280">
            <w:pPr>
              <w:rPr>
                <w:rFonts w:ascii="宋体"/>
                <w:vanish/>
              </w:rPr>
            </w:pPr>
          </w:p>
        </w:tc>
        <w:tc>
          <w:tcPr>
            <w:tcW w:w="0" w:type="auto"/>
            <w:gridSpan w:val="3"/>
            <w:shd w:val="clear" w:color="auto" w:fill="auto"/>
            <w:vAlign w:val="bottom"/>
          </w:tcPr>
          <w:p w14:paraId="657A4083" w14:textId="77777777" w:rsidR="006B4280" w:rsidRDefault="006B4280">
            <w:pPr>
              <w:rPr>
                <w:rFonts w:ascii="宋体"/>
                <w:vanish/>
              </w:rPr>
            </w:pPr>
          </w:p>
        </w:tc>
        <w:tc>
          <w:tcPr>
            <w:tcW w:w="0" w:type="auto"/>
            <w:gridSpan w:val="3"/>
            <w:shd w:val="clear" w:color="auto" w:fill="auto"/>
            <w:vAlign w:val="bottom"/>
          </w:tcPr>
          <w:p w14:paraId="657A4084" w14:textId="77777777" w:rsidR="006B4280" w:rsidRDefault="006B4280">
            <w:pPr>
              <w:rPr>
                <w:rFonts w:ascii="宋体"/>
                <w:vanish/>
              </w:rPr>
            </w:pPr>
          </w:p>
        </w:tc>
        <w:tc>
          <w:tcPr>
            <w:tcW w:w="0" w:type="auto"/>
            <w:gridSpan w:val="3"/>
            <w:shd w:val="clear" w:color="auto" w:fill="auto"/>
            <w:vAlign w:val="bottom"/>
          </w:tcPr>
          <w:p w14:paraId="657A4085" w14:textId="77777777" w:rsidR="006B4280" w:rsidRDefault="006B4280">
            <w:pPr>
              <w:rPr>
                <w:rFonts w:ascii="宋体"/>
                <w:vanish/>
              </w:rPr>
            </w:pPr>
          </w:p>
        </w:tc>
        <w:tc>
          <w:tcPr>
            <w:tcW w:w="0" w:type="auto"/>
            <w:gridSpan w:val="3"/>
            <w:shd w:val="clear" w:color="auto" w:fill="auto"/>
            <w:vAlign w:val="bottom"/>
          </w:tcPr>
          <w:p w14:paraId="657A4086" w14:textId="77777777" w:rsidR="006B4280" w:rsidRDefault="006B4280">
            <w:pPr>
              <w:rPr>
                <w:rFonts w:ascii="宋体"/>
                <w:vanish/>
              </w:rPr>
            </w:pPr>
          </w:p>
        </w:tc>
        <w:tc>
          <w:tcPr>
            <w:tcW w:w="0" w:type="auto"/>
            <w:gridSpan w:val="3"/>
            <w:shd w:val="clear" w:color="auto" w:fill="auto"/>
            <w:vAlign w:val="bottom"/>
          </w:tcPr>
          <w:p w14:paraId="657A4087" w14:textId="77777777" w:rsidR="006B4280" w:rsidRDefault="006B4280">
            <w:pPr>
              <w:rPr>
                <w:rFonts w:ascii="宋体"/>
                <w:vanish/>
              </w:rPr>
            </w:pPr>
          </w:p>
        </w:tc>
        <w:tc>
          <w:tcPr>
            <w:tcW w:w="0" w:type="auto"/>
            <w:gridSpan w:val="3"/>
            <w:shd w:val="clear" w:color="auto" w:fill="auto"/>
            <w:vAlign w:val="bottom"/>
          </w:tcPr>
          <w:p w14:paraId="657A4088" w14:textId="77777777" w:rsidR="006B4280" w:rsidRDefault="006B4280">
            <w:pPr>
              <w:rPr>
                <w:rFonts w:ascii="宋体"/>
                <w:vanish/>
              </w:rPr>
            </w:pPr>
          </w:p>
        </w:tc>
        <w:tc>
          <w:tcPr>
            <w:tcW w:w="0" w:type="auto"/>
            <w:gridSpan w:val="3"/>
            <w:shd w:val="clear" w:color="auto" w:fill="auto"/>
            <w:vAlign w:val="bottom"/>
          </w:tcPr>
          <w:p w14:paraId="657A4089" w14:textId="77777777" w:rsidR="006B4280" w:rsidRDefault="006B4280">
            <w:pPr>
              <w:rPr>
                <w:rFonts w:ascii="宋体"/>
                <w:vanish/>
              </w:rPr>
            </w:pPr>
          </w:p>
        </w:tc>
        <w:tc>
          <w:tcPr>
            <w:tcW w:w="0" w:type="auto"/>
            <w:gridSpan w:val="3"/>
            <w:shd w:val="clear" w:color="auto" w:fill="auto"/>
            <w:vAlign w:val="bottom"/>
          </w:tcPr>
          <w:p w14:paraId="657A408A" w14:textId="77777777" w:rsidR="006B4280" w:rsidRDefault="006B4280">
            <w:pPr>
              <w:rPr>
                <w:rFonts w:ascii="宋体"/>
                <w:vanish/>
              </w:rPr>
            </w:pPr>
          </w:p>
        </w:tc>
      </w:tr>
    </w:tbl>
    <w:p w14:paraId="657A408C" w14:textId="77777777" w:rsidR="006B4280" w:rsidRDefault="00082D3E">
      <w:pPr>
        <w:ind w:hanging="180"/>
        <w:jc w:val="both"/>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The primary unobservable inputs used in the fair value measurement of our equity investment in Gmarket under the fair value option, when using the Guideline Public </w:t>
      </w:r>
      <w:r>
        <w:rPr>
          <w:rFonts w:ascii="Arial" w:eastAsia="宋体" w:hAnsi="Arial" w:cs="Arial"/>
          <w:color w:val="000000"/>
          <w:sz w:val="16"/>
          <w:szCs w:val="16"/>
        </w:rPr>
        <w:t>Company (GPC) method and the Guideline Merged and Acquired Company (GMAC) method under the market multiple approach, are the respective revenue multiples. Significant increases (decreases) in the revenue multiples in isolation would result in significantly</w:t>
      </w:r>
      <w:r>
        <w:rPr>
          <w:rFonts w:ascii="Arial" w:eastAsia="宋体" w:hAnsi="Arial" w:cs="Arial"/>
          <w:color w:val="000000"/>
          <w:sz w:val="16"/>
          <w:szCs w:val="16"/>
        </w:rPr>
        <w:t xml:space="preserve"> higher (lower) fair value measurement. The market multiples are derived from respective groups of guideline public companies and guideline merged and acquired companies.</w:t>
      </w:r>
    </w:p>
    <w:p w14:paraId="657A408D" w14:textId="77777777" w:rsidR="006B4280" w:rsidRDefault="006B4280">
      <w:pPr>
        <w:ind w:firstLine="540"/>
        <w:jc w:val="both"/>
      </w:pPr>
    </w:p>
    <w:p w14:paraId="657A408E" w14:textId="77777777" w:rsidR="006B4280" w:rsidRDefault="00082D3E">
      <w:pPr>
        <w:ind w:firstLine="540"/>
        <w:jc w:val="both"/>
      </w:pPr>
      <w:r>
        <w:rPr>
          <w:rFonts w:ascii="Arial" w:eastAsia="宋体" w:hAnsi="Arial" w:cs="Arial"/>
          <w:color w:val="000000"/>
          <w:sz w:val="20"/>
          <w:szCs w:val="20"/>
        </w:rPr>
        <w:t xml:space="preserve">Refer to “Note 5 — Investments” for further details about our equity </w:t>
      </w:r>
      <w:r>
        <w:rPr>
          <w:rFonts w:ascii="Arial" w:eastAsia="宋体" w:hAnsi="Arial" w:cs="Arial"/>
          <w:color w:val="000000"/>
          <w:sz w:val="20"/>
          <w:szCs w:val="20"/>
        </w:rPr>
        <w:t>investments.</w:t>
      </w:r>
    </w:p>
    <w:p w14:paraId="657A408F" w14:textId="77777777" w:rsidR="006B4280" w:rsidRDefault="006B4280">
      <w:pPr>
        <w:ind w:firstLine="540"/>
        <w:jc w:val="both"/>
      </w:pPr>
    </w:p>
    <w:p w14:paraId="657A4090" w14:textId="77777777" w:rsidR="006B4280" w:rsidRDefault="006B4280">
      <w:pPr>
        <w:jc w:val="both"/>
      </w:pPr>
    </w:p>
    <w:p w14:paraId="657A4091" w14:textId="77777777" w:rsidR="006B4280" w:rsidRDefault="006B4280">
      <w:pPr>
        <w:jc w:val="center"/>
      </w:pPr>
    </w:p>
    <w:p w14:paraId="657A4092" w14:textId="77777777" w:rsidR="006B4280" w:rsidRDefault="00082D3E">
      <w:pPr>
        <w:jc w:val="center"/>
      </w:pPr>
      <w:r>
        <w:rPr>
          <w:rFonts w:ascii="Arial" w:eastAsia="宋体" w:hAnsi="Arial" w:cs="Arial"/>
          <w:color w:val="000000"/>
          <w:sz w:val="20"/>
          <w:szCs w:val="20"/>
        </w:rPr>
        <w:t>29</w:t>
      </w:r>
    </w:p>
    <w:p w14:paraId="657A4093" w14:textId="77777777" w:rsidR="006B4280" w:rsidRDefault="00082D3E">
      <w:r>
        <w:pict w14:anchorId="657A53FA">
          <v:rect id="_x0000_i1053" style="width:415.3pt;height:1.5pt" o:hralign="center" o:hrstd="t" o:hr="t" fillcolor="#a0a0a0" stroked="f"/>
        </w:pict>
      </w:r>
    </w:p>
    <w:p w14:paraId="657A4094" w14:textId="77777777" w:rsidR="006B4280" w:rsidRDefault="00082D3E">
      <w:hyperlink r:id="rId109" w:anchor="i8b87bfb588cf476d820aa5487f5d2d83_7" w:history="1">
        <w:r>
          <w:rPr>
            <w:rStyle w:val="a5"/>
            <w:rFonts w:ascii="Arial" w:eastAsia="宋体" w:hAnsi="Arial" w:cs="Arial"/>
            <w:sz w:val="18"/>
            <w:szCs w:val="18"/>
          </w:rPr>
          <w:t>Table of Contents</w:t>
        </w:r>
      </w:hyperlink>
    </w:p>
    <w:p w14:paraId="657A4095" w14:textId="77777777" w:rsidR="006B4280" w:rsidRDefault="00082D3E">
      <w:pPr>
        <w:jc w:val="center"/>
      </w:pPr>
      <w:r>
        <w:rPr>
          <w:rFonts w:ascii="Arial" w:eastAsia="宋体" w:hAnsi="Arial" w:cs="Arial"/>
          <w:b/>
          <w:bCs/>
          <w:color w:val="000000"/>
          <w:sz w:val="20"/>
          <w:szCs w:val="20"/>
        </w:rPr>
        <w:t>eBay Inc.</w:t>
      </w:r>
    </w:p>
    <w:p w14:paraId="657A4096"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4097" w14:textId="77777777" w:rsidR="006B4280" w:rsidRDefault="00082D3E">
      <w:r>
        <w:rPr>
          <w:rFonts w:ascii="Arial" w:eastAsia="宋体" w:hAnsi="Arial" w:cs="Arial"/>
          <w:b/>
          <w:bCs/>
          <w:color w:val="000000"/>
          <w:sz w:val="20"/>
          <w:szCs w:val="20"/>
        </w:rPr>
        <w:t>Note 8 — Debt</w:t>
      </w:r>
    </w:p>
    <w:p w14:paraId="657A4098" w14:textId="77777777" w:rsidR="006B4280" w:rsidRDefault="006B4280">
      <w:pPr>
        <w:ind w:firstLine="540"/>
      </w:pPr>
    </w:p>
    <w:p w14:paraId="657A4099" w14:textId="77777777" w:rsidR="006B4280" w:rsidRDefault="00082D3E">
      <w:pPr>
        <w:spacing w:after="120"/>
        <w:ind w:firstLine="540"/>
      </w:pPr>
      <w:r>
        <w:rPr>
          <w:rFonts w:ascii="Arial" w:eastAsia="宋体" w:hAnsi="Arial" w:cs="Arial"/>
          <w:color w:val="000000"/>
          <w:sz w:val="20"/>
          <w:szCs w:val="20"/>
        </w:rPr>
        <w:t>The following table summarizes the carrying value of our outstanding debt as of the dates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0"/>
        <w:gridCol w:w="2150"/>
        <w:gridCol w:w="37"/>
        <w:gridCol w:w="36"/>
        <w:gridCol w:w="36"/>
        <w:gridCol w:w="36"/>
        <w:gridCol w:w="44"/>
        <w:gridCol w:w="938"/>
        <w:gridCol w:w="163"/>
        <w:gridCol w:w="36"/>
        <w:gridCol w:w="36"/>
        <w:gridCol w:w="36"/>
        <w:gridCol w:w="109"/>
        <w:gridCol w:w="1099"/>
        <w:gridCol w:w="36"/>
        <w:gridCol w:w="36"/>
        <w:gridCol w:w="36"/>
        <w:gridCol w:w="36"/>
        <w:gridCol w:w="57"/>
        <w:gridCol w:w="741"/>
        <w:gridCol w:w="163"/>
        <w:gridCol w:w="36"/>
        <w:gridCol w:w="36"/>
        <w:gridCol w:w="36"/>
        <w:gridCol w:w="110"/>
        <w:gridCol w:w="1100"/>
        <w:gridCol w:w="36"/>
        <w:gridCol w:w="36"/>
        <w:gridCol w:w="36"/>
        <w:gridCol w:w="36"/>
        <w:gridCol w:w="57"/>
        <w:gridCol w:w="743"/>
        <w:gridCol w:w="163"/>
      </w:tblGrid>
      <w:tr w:rsidR="006B4280" w14:paraId="657A40BB" w14:textId="77777777">
        <w:tc>
          <w:tcPr>
            <w:tcW w:w="50" w:type="pct"/>
            <w:shd w:val="clear" w:color="auto" w:fill="auto"/>
            <w:vAlign w:val="bottom"/>
          </w:tcPr>
          <w:p w14:paraId="657A409A" w14:textId="77777777" w:rsidR="006B4280" w:rsidRDefault="006B4280">
            <w:pPr>
              <w:rPr>
                <w:rFonts w:ascii="宋体"/>
              </w:rPr>
            </w:pPr>
          </w:p>
        </w:tc>
        <w:tc>
          <w:tcPr>
            <w:tcW w:w="1377" w:type="pct"/>
            <w:shd w:val="clear" w:color="auto" w:fill="auto"/>
            <w:vAlign w:val="bottom"/>
          </w:tcPr>
          <w:p w14:paraId="657A409B" w14:textId="77777777" w:rsidR="006B4280" w:rsidRDefault="006B4280">
            <w:pPr>
              <w:rPr>
                <w:rFonts w:ascii="宋体"/>
              </w:rPr>
            </w:pPr>
          </w:p>
        </w:tc>
        <w:tc>
          <w:tcPr>
            <w:tcW w:w="5" w:type="pct"/>
            <w:shd w:val="clear" w:color="auto" w:fill="auto"/>
            <w:vAlign w:val="bottom"/>
          </w:tcPr>
          <w:p w14:paraId="657A409C" w14:textId="77777777" w:rsidR="006B4280" w:rsidRDefault="006B4280">
            <w:pPr>
              <w:rPr>
                <w:rFonts w:ascii="宋体"/>
              </w:rPr>
            </w:pPr>
          </w:p>
        </w:tc>
        <w:tc>
          <w:tcPr>
            <w:tcW w:w="5" w:type="pct"/>
            <w:shd w:val="clear" w:color="auto" w:fill="auto"/>
            <w:vAlign w:val="bottom"/>
          </w:tcPr>
          <w:p w14:paraId="657A409D" w14:textId="77777777" w:rsidR="006B4280" w:rsidRDefault="006B4280">
            <w:pPr>
              <w:rPr>
                <w:rFonts w:ascii="宋体"/>
              </w:rPr>
            </w:pPr>
          </w:p>
        </w:tc>
        <w:tc>
          <w:tcPr>
            <w:tcW w:w="19" w:type="pct"/>
            <w:shd w:val="clear" w:color="auto" w:fill="auto"/>
            <w:vAlign w:val="bottom"/>
          </w:tcPr>
          <w:p w14:paraId="657A409E" w14:textId="77777777" w:rsidR="006B4280" w:rsidRDefault="006B4280">
            <w:pPr>
              <w:rPr>
                <w:rFonts w:ascii="宋体"/>
              </w:rPr>
            </w:pPr>
          </w:p>
        </w:tc>
        <w:tc>
          <w:tcPr>
            <w:tcW w:w="5" w:type="pct"/>
            <w:shd w:val="clear" w:color="auto" w:fill="auto"/>
            <w:vAlign w:val="bottom"/>
          </w:tcPr>
          <w:p w14:paraId="657A409F" w14:textId="77777777" w:rsidR="006B4280" w:rsidRDefault="006B4280">
            <w:pPr>
              <w:rPr>
                <w:rFonts w:ascii="宋体"/>
              </w:rPr>
            </w:pPr>
          </w:p>
        </w:tc>
        <w:tc>
          <w:tcPr>
            <w:tcW w:w="50" w:type="pct"/>
            <w:shd w:val="clear" w:color="auto" w:fill="auto"/>
            <w:vAlign w:val="bottom"/>
          </w:tcPr>
          <w:p w14:paraId="657A40A0" w14:textId="77777777" w:rsidR="006B4280" w:rsidRDefault="006B4280">
            <w:pPr>
              <w:rPr>
                <w:rFonts w:ascii="宋体"/>
              </w:rPr>
            </w:pPr>
          </w:p>
        </w:tc>
        <w:tc>
          <w:tcPr>
            <w:tcW w:w="646" w:type="pct"/>
            <w:shd w:val="clear" w:color="auto" w:fill="auto"/>
            <w:vAlign w:val="bottom"/>
          </w:tcPr>
          <w:p w14:paraId="657A40A1" w14:textId="77777777" w:rsidR="006B4280" w:rsidRDefault="006B4280">
            <w:pPr>
              <w:rPr>
                <w:rFonts w:ascii="宋体"/>
              </w:rPr>
            </w:pPr>
          </w:p>
        </w:tc>
        <w:tc>
          <w:tcPr>
            <w:tcW w:w="5" w:type="pct"/>
            <w:shd w:val="clear" w:color="auto" w:fill="auto"/>
            <w:vAlign w:val="bottom"/>
          </w:tcPr>
          <w:p w14:paraId="657A40A2" w14:textId="77777777" w:rsidR="006B4280" w:rsidRDefault="006B4280">
            <w:pPr>
              <w:rPr>
                <w:rFonts w:ascii="宋体"/>
              </w:rPr>
            </w:pPr>
          </w:p>
        </w:tc>
        <w:tc>
          <w:tcPr>
            <w:tcW w:w="5" w:type="pct"/>
            <w:shd w:val="clear" w:color="auto" w:fill="auto"/>
            <w:vAlign w:val="bottom"/>
          </w:tcPr>
          <w:p w14:paraId="657A40A3" w14:textId="77777777" w:rsidR="006B4280" w:rsidRDefault="006B4280">
            <w:pPr>
              <w:rPr>
                <w:rFonts w:ascii="宋体"/>
              </w:rPr>
            </w:pPr>
          </w:p>
        </w:tc>
        <w:tc>
          <w:tcPr>
            <w:tcW w:w="19" w:type="pct"/>
            <w:shd w:val="clear" w:color="auto" w:fill="auto"/>
            <w:vAlign w:val="bottom"/>
          </w:tcPr>
          <w:p w14:paraId="657A40A4" w14:textId="77777777" w:rsidR="006B4280" w:rsidRDefault="006B4280">
            <w:pPr>
              <w:rPr>
                <w:rFonts w:ascii="宋体"/>
              </w:rPr>
            </w:pPr>
          </w:p>
        </w:tc>
        <w:tc>
          <w:tcPr>
            <w:tcW w:w="5" w:type="pct"/>
            <w:shd w:val="clear" w:color="auto" w:fill="auto"/>
            <w:vAlign w:val="bottom"/>
          </w:tcPr>
          <w:p w14:paraId="657A40A5" w14:textId="77777777" w:rsidR="006B4280" w:rsidRDefault="006B4280">
            <w:pPr>
              <w:rPr>
                <w:rFonts w:ascii="宋体"/>
              </w:rPr>
            </w:pPr>
          </w:p>
        </w:tc>
        <w:tc>
          <w:tcPr>
            <w:tcW w:w="50" w:type="pct"/>
            <w:shd w:val="clear" w:color="auto" w:fill="auto"/>
            <w:vAlign w:val="bottom"/>
          </w:tcPr>
          <w:p w14:paraId="657A40A6" w14:textId="77777777" w:rsidR="006B4280" w:rsidRDefault="006B4280">
            <w:pPr>
              <w:rPr>
                <w:rFonts w:ascii="宋体"/>
              </w:rPr>
            </w:pPr>
          </w:p>
        </w:tc>
        <w:tc>
          <w:tcPr>
            <w:tcW w:w="712" w:type="pct"/>
            <w:shd w:val="clear" w:color="auto" w:fill="auto"/>
            <w:vAlign w:val="bottom"/>
          </w:tcPr>
          <w:p w14:paraId="657A40A7" w14:textId="77777777" w:rsidR="006B4280" w:rsidRDefault="006B4280">
            <w:pPr>
              <w:rPr>
                <w:rFonts w:ascii="宋体"/>
              </w:rPr>
            </w:pPr>
          </w:p>
        </w:tc>
        <w:tc>
          <w:tcPr>
            <w:tcW w:w="5" w:type="pct"/>
            <w:shd w:val="clear" w:color="auto" w:fill="auto"/>
            <w:vAlign w:val="bottom"/>
          </w:tcPr>
          <w:p w14:paraId="657A40A8" w14:textId="77777777" w:rsidR="006B4280" w:rsidRDefault="006B4280">
            <w:pPr>
              <w:rPr>
                <w:rFonts w:ascii="宋体"/>
              </w:rPr>
            </w:pPr>
          </w:p>
        </w:tc>
        <w:tc>
          <w:tcPr>
            <w:tcW w:w="5" w:type="pct"/>
            <w:shd w:val="clear" w:color="auto" w:fill="auto"/>
            <w:vAlign w:val="bottom"/>
          </w:tcPr>
          <w:p w14:paraId="657A40A9" w14:textId="77777777" w:rsidR="006B4280" w:rsidRDefault="006B4280">
            <w:pPr>
              <w:rPr>
                <w:rFonts w:ascii="宋体"/>
              </w:rPr>
            </w:pPr>
          </w:p>
        </w:tc>
        <w:tc>
          <w:tcPr>
            <w:tcW w:w="19" w:type="pct"/>
            <w:shd w:val="clear" w:color="auto" w:fill="auto"/>
            <w:vAlign w:val="bottom"/>
          </w:tcPr>
          <w:p w14:paraId="657A40AA" w14:textId="77777777" w:rsidR="006B4280" w:rsidRDefault="006B4280">
            <w:pPr>
              <w:rPr>
                <w:rFonts w:ascii="宋体"/>
              </w:rPr>
            </w:pPr>
          </w:p>
        </w:tc>
        <w:tc>
          <w:tcPr>
            <w:tcW w:w="5" w:type="pct"/>
            <w:shd w:val="clear" w:color="auto" w:fill="auto"/>
            <w:vAlign w:val="bottom"/>
          </w:tcPr>
          <w:p w14:paraId="657A40AB" w14:textId="77777777" w:rsidR="006B4280" w:rsidRDefault="006B4280">
            <w:pPr>
              <w:rPr>
                <w:rFonts w:ascii="宋体"/>
              </w:rPr>
            </w:pPr>
          </w:p>
        </w:tc>
        <w:tc>
          <w:tcPr>
            <w:tcW w:w="50" w:type="pct"/>
            <w:shd w:val="clear" w:color="auto" w:fill="auto"/>
            <w:vAlign w:val="bottom"/>
          </w:tcPr>
          <w:p w14:paraId="657A40AC" w14:textId="77777777" w:rsidR="006B4280" w:rsidRDefault="006B4280">
            <w:pPr>
              <w:rPr>
                <w:rFonts w:ascii="宋体"/>
              </w:rPr>
            </w:pPr>
          </w:p>
        </w:tc>
        <w:tc>
          <w:tcPr>
            <w:tcW w:w="537" w:type="pct"/>
            <w:shd w:val="clear" w:color="auto" w:fill="auto"/>
            <w:vAlign w:val="bottom"/>
          </w:tcPr>
          <w:p w14:paraId="657A40AD" w14:textId="77777777" w:rsidR="006B4280" w:rsidRDefault="006B4280">
            <w:pPr>
              <w:rPr>
                <w:rFonts w:ascii="宋体"/>
              </w:rPr>
            </w:pPr>
          </w:p>
        </w:tc>
        <w:tc>
          <w:tcPr>
            <w:tcW w:w="5" w:type="pct"/>
            <w:shd w:val="clear" w:color="auto" w:fill="auto"/>
            <w:vAlign w:val="bottom"/>
          </w:tcPr>
          <w:p w14:paraId="657A40AE" w14:textId="77777777" w:rsidR="006B4280" w:rsidRDefault="006B4280">
            <w:pPr>
              <w:rPr>
                <w:rFonts w:ascii="宋体"/>
              </w:rPr>
            </w:pPr>
          </w:p>
        </w:tc>
        <w:tc>
          <w:tcPr>
            <w:tcW w:w="5" w:type="pct"/>
            <w:shd w:val="clear" w:color="auto" w:fill="auto"/>
            <w:vAlign w:val="bottom"/>
          </w:tcPr>
          <w:p w14:paraId="657A40AF" w14:textId="77777777" w:rsidR="006B4280" w:rsidRDefault="006B4280">
            <w:pPr>
              <w:rPr>
                <w:rFonts w:ascii="宋体"/>
              </w:rPr>
            </w:pPr>
          </w:p>
        </w:tc>
        <w:tc>
          <w:tcPr>
            <w:tcW w:w="19" w:type="pct"/>
            <w:shd w:val="clear" w:color="auto" w:fill="auto"/>
            <w:vAlign w:val="bottom"/>
          </w:tcPr>
          <w:p w14:paraId="657A40B0" w14:textId="77777777" w:rsidR="006B4280" w:rsidRDefault="006B4280">
            <w:pPr>
              <w:rPr>
                <w:rFonts w:ascii="宋体"/>
              </w:rPr>
            </w:pPr>
          </w:p>
        </w:tc>
        <w:tc>
          <w:tcPr>
            <w:tcW w:w="5" w:type="pct"/>
            <w:shd w:val="clear" w:color="auto" w:fill="auto"/>
            <w:vAlign w:val="bottom"/>
          </w:tcPr>
          <w:p w14:paraId="657A40B1" w14:textId="77777777" w:rsidR="006B4280" w:rsidRDefault="006B4280">
            <w:pPr>
              <w:rPr>
                <w:rFonts w:ascii="宋体"/>
              </w:rPr>
            </w:pPr>
          </w:p>
        </w:tc>
        <w:tc>
          <w:tcPr>
            <w:tcW w:w="50" w:type="pct"/>
            <w:shd w:val="clear" w:color="auto" w:fill="auto"/>
            <w:vAlign w:val="bottom"/>
          </w:tcPr>
          <w:p w14:paraId="657A40B2" w14:textId="77777777" w:rsidR="006B4280" w:rsidRDefault="006B4280">
            <w:pPr>
              <w:rPr>
                <w:rFonts w:ascii="宋体"/>
              </w:rPr>
            </w:pPr>
          </w:p>
        </w:tc>
        <w:tc>
          <w:tcPr>
            <w:tcW w:w="712" w:type="pct"/>
            <w:shd w:val="clear" w:color="auto" w:fill="auto"/>
            <w:vAlign w:val="bottom"/>
          </w:tcPr>
          <w:p w14:paraId="657A40B3" w14:textId="77777777" w:rsidR="006B4280" w:rsidRDefault="006B4280">
            <w:pPr>
              <w:rPr>
                <w:rFonts w:ascii="宋体"/>
              </w:rPr>
            </w:pPr>
          </w:p>
        </w:tc>
        <w:tc>
          <w:tcPr>
            <w:tcW w:w="5" w:type="pct"/>
            <w:shd w:val="clear" w:color="auto" w:fill="auto"/>
            <w:vAlign w:val="bottom"/>
          </w:tcPr>
          <w:p w14:paraId="657A40B4" w14:textId="77777777" w:rsidR="006B4280" w:rsidRDefault="006B4280">
            <w:pPr>
              <w:rPr>
                <w:rFonts w:ascii="宋体"/>
              </w:rPr>
            </w:pPr>
          </w:p>
        </w:tc>
        <w:tc>
          <w:tcPr>
            <w:tcW w:w="5" w:type="pct"/>
            <w:shd w:val="clear" w:color="auto" w:fill="auto"/>
            <w:vAlign w:val="bottom"/>
          </w:tcPr>
          <w:p w14:paraId="657A40B5" w14:textId="77777777" w:rsidR="006B4280" w:rsidRDefault="006B4280">
            <w:pPr>
              <w:rPr>
                <w:rFonts w:ascii="宋体"/>
              </w:rPr>
            </w:pPr>
          </w:p>
        </w:tc>
        <w:tc>
          <w:tcPr>
            <w:tcW w:w="19" w:type="pct"/>
            <w:shd w:val="clear" w:color="auto" w:fill="auto"/>
            <w:vAlign w:val="bottom"/>
          </w:tcPr>
          <w:p w14:paraId="657A40B6" w14:textId="77777777" w:rsidR="006B4280" w:rsidRDefault="006B4280">
            <w:pPr>
              <w:rPr>
                <w:rFonts w:ascii="宋体"/>
              </w:rPr>
            </w:pPr>
          </w:p>
        </w:tc>
        <w:tc>
          <w:tcPr>
            <w:tcW w:w="5" w:type="pct"/>
            <w:shd w:val="clear" w:color="auto" w:fill="auto"/>
            <w:vAlign w:val="bottom"/>
          </w:tcPr>
          <w:p w14:paraId="657A40B7" w14:textId="77777777" w:rsidR="006B4280" w:rsidRDefault="006B4280">
            <w:pPr>
              <w:rPr>
                <w:rFonts w:ascii="宋体"/>
              </w:rPr>
            </w:pPr>
          </w:p>
        </w:tc>
        <w:tc>
          <w:tcPr>
            <w:tcW w:w="50" w:type="pct"/>
            <w:shd w:val="clear" w:color="auto" w:fill="auto"/>
            <w:vAlign w:val="bottom"/>
          </w:tcPr>
          <w:p w14:paraId="657A40B8" w14:textId="77777777" w:rsidR="006B4280" w:rsidRDefault="006B4280">
            <w:pPr>
              <w:rPr>
                <w:rFonts w:ascii="宋体"/>
              </w:rPr>
            </w:pPr>
          </w:p>
        </w:tc>
        <w:tc>
          <w:tcPr>
            <w:tcW w:w="537" w:type="pct"/>
            <w:shd w:val="clear" w:color="auto" w:fill="auto"/>
            <w:vAlign w:val="bottom"/>
          </w:tcPr>
          <w:p w14:paraId="657A40B9" w14:textId="77777777" w:rsidR="006B4280" w:rsidRDefault="006B4280">
            <w:pPr>
              <w:rPr>
                <w:rFonts w:ascii="宋体"/>
              </w:rPr>
            </w:pPr>
          </w:p>
        </w:tc>
        <w:tc>
          <w:tcPr>
            <w:tcW w:w="5" w:type="pct"/>
            <w:shd w:val="clear" w:color="auto" w:fill="auto"/>
            <w:vAlign w:val="bottom"/>
          </w:tcPr>
          <w:p w14:paraId="657A40BA" w14:textId="77777777" w:rsidR="006B4280" w:rsidRDefault="006B4280">
            <w:pPr>
              <w:rPr>
                <w:rFonts w:ascii="宋体"/>
              </w:rPr>
            </w:pPr>
          </w:p>
        </w:tc>
      </w:tr>
      <w:tr w:rsidR="006B4280" w14:paraId="657A40C7" w14:textId="77777777">
        <w:tc>
          <w:tcPr>
            <w:tcW w:w="0" w:type="auto"/>
            <w:gridSpan w:val="3"/>
            <w:shd w:val="clear" w:color="auto" w:fill="auto"/>
            <w:tcMar>
              <w:top w:w="0" w:type="dxa"/>
              <w:left w:w="20" w:type="dxa"/>
              <w:bottom w:w="0" w:type="dxa"/>
              <w:right w:w="20" w:type="dxa"/>
            </w:tcMar>
            <w:vAlign w:val="bottom"/>
          </w:tcPr>
          <w:p w14:paraId="657A40BC"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0B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BE" w14:textId="77777777" w:rsidR="006B4280" w:rsidRDefault="00082D3E">
            <w:pPr>
              <w:jc w:val="center"/>
              <w:textAlignment w:val="bottom"/>
            </w:pPr>
            <w:r>
              <w:rPr>
                <w:rFonts w:ascii="Arial" w:eastAsia="宋体" w:hAnsi="Arial" w:cs="Arial"/>
                <w:b/>
                <w:bCs/>
                <w:color w:val="000000"/>
                <w:sz w:val="15"/>
                <w:szCs w:val="15"/>
              </w:rPr>
              <w:t>Coupon</w:t>
            </w:r>
          </w:p>
        </w:tc>
        <w:tc>
          <w:tcPr>
            <w:tcW w:w="0" w:type="auto"/>
            <w:gridSpan w:val="3"/>
            <w:shd w:val="clear" w:color="auto" w:fill="auto"/>
            <w:tcMar>
              <w:top w:w="0" w:type="dxa"/>
              <w:left w:w="20" w:type="dxa"/>
              <w:bottom w:w="0" w:type="dxa"/>
              <w:right w:w="20" w:type="dxa"/>
            </w:tcMar>
            <w:vAlign w:val="bottom"/>
          </w:tcPr>
          <w:p w14:paraId="657A40B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0" w14:textId="77777777" w:rsidR="006B4280" w:rsidRDefault="00082D3E">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657A40C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2" w14:textId="77777777" w:rsidR="006B4280" w:rsidRDefault="00082D3E">
            <w:pPr>
              <w:jc w:val="center"/>
              <w:textAlignment w:val="bottom"/>
            </w:pPr>
            <w:r>
              <w:rPr>
                <w:rFonts w:ascii="Arial" w:eastAsia="宋体" w:hAnsi="Arial" w:cs="Arial"/>
                <w:b/>
                <w:bCs/>
                <w:color w:val="000000"/>
                <w:sz w:val="15"/>
                <w:szCs w:val="15"/>
              </w:rPr>
              <w:t>Effective</w:t>
            </w:r>
          </w:p>
        </w:tc>
        <w:tc>
          <w:tcPr>
            <w:tcW w:w="0" w:type="auto"/>
            <w:gridSpan w:val="3"/>
            <w:shd w:val="clear" w:color="auto" w:fill="auto"/>
            <w:tcMar>
              <w:top w:w="0" w:type="dxa"/>
              <w:left w:w="20" w:type="dxa"/>
              <w:bottom w:w="0" w:type="dxa"/>
              <w:right w:w="20" w:type="dxa"/>
            </w:tcMar>
            <w:vAlign w:val="bottom"/>
          </w:tcPr>
          <w:p w14:paraId="657A40C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4" w14:textId="77777777" w:rsidR="006B4280" w:rsidRDefault="00082D3E">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657A40C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6" w14:textId="77777777" w:rsidR="006B4280" w:rsidRDefault="00082D3E">
            <w:pPr>
              <w:jc w:val="center"/>
              <w:textAlignment w:val="bottom"/>
            </w:pPr>
            <w:r>
              <w:rPr>
                <w:rFonts w:ascii="Arial" w:eastAsia="宋体" w:hAnsi="Arial" w:cs="Arial"/>
                <w:b/>
                <w:bCs/>
                <w:color w:val="000000"/>
                <w:sz w:val="15"/>
                <w:szCs w:val="15"/>
              </w:rPr>
              <w:t>Effective</w:t>
            </w:r>
          </w:p>
        </w:tc>
      </w:tr>
      <w:tr w:rsidR="006B4280" w14:paraId="657A40D3" w14:textId="77777777">
        <w:tc>
          <w:tcPr>
            <w:tcW w:w="0" w:type="auto"/>
            <w:gridSpan w:val="3"/>
            <w:shd w:val="clear" w:color="auto" w:fill="auto"/>
            <w:tcMar>
              <w:top w:w="0" w:type="dxa"/>
              <w:left w:w="20" w:type="dxa"/>
              <w:bottom w:w="0" w:type="dxa"/>
              <w:right w:w="20" w:type="dxa"/>
            </w:tcMar>
            <w:vAlign w:val="bottom"/>
          </w:tcPr>
          <w:p w14:paraId="657A40C8"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0C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A" w14:textId="77777777" w:rsidR="006B4280" w:rsidRDefault="00082D3E">
            <w:pPr>
              <w:jc w:val="center"/>
              <w:textAlignment w:val="bottom"/>
            </w:pPr>
            <w:r>
              <w:rPr>
                <w:rFonts w:ascii="Arial" w:eastAsia="宋体" w:hAnsi="Arial" w:cs="Arial"/>
                <w:b/>
                <w:bCs/>
                <w:color w:val="000000"/>
                <w:sz w:val="15"/>
                <w:szCs w:val="15"/>
              </w:rPr>
              <w:t> Rate</w:t>
            </w:r>
          </w:p>
        </w:tc>
        <w:tc>
          <w:tcPr>
            <w:tcW w:w="0" w:type="auto"/>
            <w:gridSpan w:val="3"/>
            <w:shd w:val="clear" w:color="auto" w:fill="auto"/>
            <w:tcMar>
              <w:top w:w="0" w:type="dxa"/>
              <w:left w:w="20" w:type="dxa"/>
              <w:bottom w:w="0" w:type="dxa"/>
              <w:right w:w="20" w:type="dxa"/>
            </w:tcMar>
            <w:vAlign w:val="bottom"/>
          </w:tcPr>
          <w:p w14:paraId="657A40CB"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C" w14:textId="77777777" w:rsidR="006B4280" w:rsidRDefault="00082D3E">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657A40CD"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CE" w14:textId="77777777" w:rsidR="006B4280" w:rsidRDefault="00082D3E">
            <w:pPr>
              <w:jc w:val="center"/>
              <w:textAlignment w:val="bottom"/>
            </w:pPr>
            <w:r>
              <w:rPr>
                <w:rFonts w:ascii="Arial" w:eastAsia="宋体" w:hAnsi="Arial" w:cs="Arial"/>
                <w:b/>
                <w:bCs/>
                <w:color w:val="000000"/>
                <w:sz w:val="15"/>
                <w:szCs w:val="15"/>
              </w:rPr>
              <w:t> Interest Rate</w:t>
            </w:r>
          </w:p>
        </w:tc>
        <w:tc>
          <w:tcPr>
            <w:tcW w:w="0" w:type="auto"/>
            <w:gridSpan w:val="3"/>
            <w:shd w:val="clear" w:color="auto" w:fill="auto"/>
            <w:tcMar>
              <w:top w:w="0" w:type="dxa"/>
              <w:left w:w="20" w:type="dxa"/>
              <w:bottom w:w="0" w:type="dxa"/>
              <w:right w:w="20" w:type="dxa"/>
            </w:tcMar>
            <w:vAlign w:val="bottom"/>
          </w:tcPr>
          <w:p w14:paraId="657A40C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D0" w14:textId="77777777" w:rsidR="006B4280" w:rsidRDefault="00082D3E">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657A40D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0D2" w14:textId="77777777" w:rsidR="006B4280" w:rsidRDefault="00082D3E">
            <w:pPr>
              <w:jc w:val="center"/>
              <w:textAlignment w:val="bottom"/>
            </w:pPr>
            <w:r>
              <w:rPr>
                <w:rFonts w:ascii="Arial" w:eastAsia="宋体" w:hAnsi="Arial" w:cs="Arial"/>
                <w:b/>
                <w:bCs/>
                <w:color w:val="000000"/>
                <w:sz w:val="15"/>
                <w:szCs w:val="15"/>
              </w:rPr>
              <w:t> Interest Rate</w:t>
            </w:r>
          </w:p>
        </w:tc>
      </w:tr>
      <w:tr w:rsidR="006B4280" w14:paraId="657A40DF" w14:textId="77777777">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657A40D4" w14:textId="77777777" w:rsidR="006B4280" w:rsidRDefault="00082D3E">
            <w:pPr>
              <w:textAlignment w:val="bottom"/>
            </w:pPr>
            <w:r>
              <w:rPr>
                <w:rFonts w:ascii="Arial" w:eastAsia="宋体" w:hAnsi="Arial" w:cs="Arial"/>
                <w:b/>
                <w:bCs/>
                <w:color w:val="000000"/>
                <w:sz w:val="16"/>
                <w:szCs w:val="16"/>
              </w:rPr>
              <w:t>Long-Term Debt</w:t>
            </w:r>
          </w:p>
        </w:tc>
        <w:tc>
          <w:tcPr>
            <w:tcW w:w="0" w:type="auto"/>
            <w:gridSpan w:val="3"/>
            <w:shd w:val="clear" w:color="auto" w:fill="DBDBDB"/>
            <w:tcMar>
              <w:top w:w="0" w:type="dxa"/>
              <w:left w:w="20" w:type="dxa"/>
              <w:bottom w:w="0" w:type="dxa"/>
              <w:right w:w="20" w:type="dxa"/>
            </w:tcMar>
            <w:vAlign w:val="bottom"/>
          </w:tcPr>
          <w:p w14:paraId="657A40D5" w14:textId="77777777" w:rsidR="006B4280" w:rsidRDefault="006B4280">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657A40D6"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0D7" w14:textId="77777777" w:rsidR="006B4280" w:rsidRDefault="006B4280">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657A40D8"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0D9" w14:textId="77777777" w:rsidR="006B4280" w:rsidRDefault="006B4280">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657A40DA"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0DB" w14:textId="77777777" w:rsidR="006B4280" w:rsidRDefault="006B4280">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657A40DC"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0DD" w14:textId="77777777" w:rsidR="006B4280" w:rsidRDefault="006B4280">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657A40DE" w14:textId="77777777" w:rsidR="006B4280" w:rsidRDefault="006B4280">
            <w:pPr>
              <w:rPr>
                <w:rFonts w:ascii="宋体"/>
              </w:rPr>
            </w:pPr>
          </w:p>
        </w:tc>
      </w:tr>
      <w:tr w:rsidR="006B4280" w14:paraId="657A40EB" w14:textId="77777777">
        <w:tc>
          <w:tcPr>
            <w:tcW w:w="0" w:type="auto"/>
            <w:gridSpan w:val="3"/>
            <w:shd w:val="clear" w:color="auto" w:fill="FFFFFF"/>
            <w:tcMar>
              <w:top w:w="40" w:type="dxa"/>
              <w:left w:w="20" w:type="dxa"/>
              <w:bottom w:w="40" w:type="dxa"/>
              <w:right w:w="20" w:type="dxa"/>
            </w:tcMar>
            <w:vAlign w:val="bottom"/>
          </w:tcPr>
          <w:p w14:paraId="657A40E0" w14:textId="77777777" w:rsidR="006B4280" w:rsidRDefault="00082D3E">
            <w:pPr>
              <w:textAlignment w:val="bottom"/>
            </w:pPr>
            <w:r>
              <w:rPr>
                <w:rFonts w:ascii="Arial" w:eastAsia="宋体" w:hAnsi="Arial" w:cs="Arial"/>
                <w:color w:val="000000"/>
                <w:sz w:val="16"/>
                <w:szCs w:val="16"/>
              </w:rPr>
              <w:t>Floating Rate Notes:</w:t>
            </w:r>
          </w:p>
        </w:tc>
        <w:tc>
          <w:tcPr>
            <w:tcW w:w="0" w:type="auto"/>
            <w:gridSpan w:val="3"/>
            <w:shd w:val="clear" w:color="auto" w:fill="FFFFFF"/>
            <w:tcMar>
              <w:top w:w="0" w:type="dxa"/>
              <w:left w:w="20" w:type="dxa"/>
              <w:bottom w:w="0" w:type="dxa"/>
              <w:right w:w="20" w:type="dxa"/>
            </w:tcMar>
            <w:vAlign w:val="bottom"/>
          </w:tcPr>
          <w:p w14:paraId="657A40E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EA" w14:textId="77777777" w:rsidR="006B4280" w:rsidRDefault="006B4280">
            <w:pPr>
              <w:rPr>
                <w:rFonts w:ascii="宋体"/>
              </w:rPr>
            </w:pPr>
          </w:p>
        </w:tc>
      </w:tr>
      <w:tr w:rsidR="006B4280" w14:paraId="657A40FD" w14:textId="77777777">
        <w:tc>
          <w:tcPr>
            <w:tcW w:w="0" w:type="auto"/>
            <w:gridSpan w:val="3"/>
            <w:shd w:val="clear" w:color="auto" w:fill="DBDBDB"/>
            <w:tcMar>
              <w:top w:w="40" w:type="dxa"/>
              <w:left w:w="155" w:type="dxa"/>
              <w:bottom w:w="40" w:type="dxa"/>
              <w:right w:w="20" w:type="dxa"/>
            </w:tcMar>
            <w:vAlign w:val="bottom"/>
          </w:tcPr>
          <w:p w14:paraId="657A40EC" w14:textId="77777777" w:rsidR="006B4280" w:rsidRDefault="00082D3E">
            <w:pPr>
              <w:textAlignment w:val="bottom"/>
            </w:pPr>
            <w:r>
              <w:rPr>
                <w:rFonts w:ascii="Arial" w:eastAsia="宋体" w:hAnsi="Arial" w:cs="Arial"/>
                <w:color w:val="000000"/>
                <w:sz w:val="16"/>
                <w:szCs w:val="16"/>
              </w:rPr>
              <w:t>Senior notes due 2023</w:t>
            </w:r>
          </w:p>
        </w:tc>
        <w:tc>
          <w:tcPr>
            <w:tcW w:w="0" w:type="auto"/>
            <w:gridSpan w:val="3"/>
            <w:shd w:val="clear" w:color="auto" w:fill="DBDBDB"/>
            <w:tcMar>
              <w:top w:w="0" w:type="dxa"/>
              <w:left w:w="20" w:type="dxa"/>
              <w:bottom w:w="0" w:type="dxa"/>
              <w:right w:w="20" w:type="dxa"/>
            </w:tcMar>
            <w:vAlign w:val="bottom"/>
          </w:tcPr>
          <w:p w14:paraId="657A40ED" w14:textId="77777777" w:rsidR="006B4280" w:rsidRDefault="006B4280">
            <w:pPr>
              <w:rPr>
                <w:rFonts w:ascii="宋体"/>
              </w:rPr>
            </w:pPr>
          </w:p>
        </w:tc>
        <w:tc>
          <w:tcPr>
            <w:tcW w:w="0" w:type="auto"/>
            <w:gridSpan w:val="3"/>
            <w:shd w:val="clear" w:color="auto" w:fill="DBDBDB"/>
            <w:tcMar>
              <w:top w:w="40" w:type="dxa"/>
              <w:left w:w="20" w:type="dxa"/>
              <w:bottom w:w="40" w:type="dxa"/>
              <w:right w:w="20" w:type="dxa"/>
            </w:tcMar>
            <w:vAlign w:val="bottom"/>
          </w:tcPr>
          <w:p w14:paraId="657A40EE" w14:textId="77777777" w:rsidR="006B4280" w:rsidRDefault="00082D3E">
            <w:pPr>
              <w:jc w:val="right"/>
              <w:textAlignment w:val="bottom"/>
            </w:pPr>
            <w:r>
              <w:rPr>
                <w:rFonts w:ascii="Arial" w:eastAsia="宋体" w:hAnsi="Arial" w:cs="Arial"/>
                <w:color w:val="000000"/>
                <w:sz w:val="16"/>
                <w:szCs w:val="16"/>
              </w:rPr>
              <w:t>LIBOR plus 0.87%</w:t>
            </w:r>
          </w:p>
        </w:tc>
        <w:tc>
          <w:tcPr>
            <w:tcW w:w="0" w:type="auto"/>
            <w:gridSpan w:val="3"/>
            <w:shd w:val="clear" w:color="auto" w:fill="DBDBDB"/>
            <w:tcMar>
              <w:top w:w="0" w:type="dxa"/>
              <w:left w:w="20" w:type="dxa"/>
              <w:bottom w:w="0" w:type="dxa"/>
              <w:right w:w="20" w:type="dxa"/>
            </w:tcMar>
            <w:vAlign w:val="bottom"/>
          </w:tcPr>
          <w:p w14:paraId="657A40EF"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40F0" w14:textId="77777777" w:rsidR="006B4280" w:rsidRDefault="00082D3E">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657A40F1" w14:textId="77777777" w:rsidR="006B4280" w:rsidRDefault="00082D3E">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657A40F2"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0F3"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0F4" w14:textId="77777777" w:rsidR="006B4280" w:rsidRDefault="00082D3E">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657A40F5"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0F6"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40F7" w14:textId="77777777" w:rsidR="006B4280" w:rsidRDefault="00082D3E">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657A40F8" w14:textId="77777777" w:rsidR="006B4280" w:rsidRDefault="00082D3E">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657A40F9"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0FA"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0FB" w14:textId="77777777" w:rsidR="006B4280" w:rsidRDefault="00082D3E">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657A40FC" w14:textId="77777777" w:rsidR="006B4280" w:rsidRDefault="00082D3E">
            <w:pPr>
              <w:jc w:val="right"/>
              <w:textAlignment w:val="bottom"/>
            </w:pPr>
            <w:r>
              <w:rPr>
                <w:rFonts w:ascii="Arial" w:eastAsia="宋体" w:hAnsi="Arial" w:cs="Arial"/>
                <w:color w:val="000000"/>
                <w:sz w:val="16"/>
                <w:szCs w:val="16"/>
              </w:rPr>
              <w:t>%</w:t>
            </w:r>
          </w:p>
        </w:tc>
      </w:tr>
      <w:tr w:rsidR="006B4280" w14:paraId="657A4109" w14:textId="77777777">
        <w:trPr>
          <w:trHeight w:val="240"/>
        </w:trPr>
        <w:tc>
          <w:tcPr>
            <w:tcW w:w="0" w:type="auto"/>
            <w:gridSpan w:val="3"/>
            <w:shd w:val="clear" w:color="auto" w:fill="FFFFFF"/>
            <w:tcMar>
              <w:top w:w="0" w:type="dxa"/>
              <w:left w:w="20" w:type="dxa"/>
              <w:bottom w:w="0" w:type="dxa"/>
              <w:right w:w="20" w:type="dxa"/>
            </w:tcMar>
            <w:vAlign w:val="bottom"/>
          </w:tcPr>
          <w:p w14:paraId="657A40F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0F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108" w14:textId="77777777" w:rsidR="006B4280" w:rsidRDefault="006B4280">
            <w:pPr>
              <w:rPr>
                <w:rFonts w:ascii="宋体"/>
              </w:rPr>
            </w:pPr>
          </w:p>
        </w:tc>
      </w:tr>
      <w:tr w:rsidR="006B4280" w14:paraId="657A4115" w14:textId="77777777">
        <w:tc>
          <w:tcPr>
            <w:tcW w:w="0" w:type="auto"/>
            <w:gridSpan w:val="3"/>
            <w:shd w:val="clear" w:color="auto" w:fill="DBDBDB"/>
            <w:tcMar>
              <w:top w:w="40" w:type="dxa"/>
              <w:left w:w="20" w:type="dxa"/>
              <w:bottom w:w="40" w:type="dxa"/>
              <w:right w:w="20" w:type="dxa"/>
            </w:tcMar>
            <w:vAlign w:val="bottom"/>
          </w:tcPr>
          <w:p w14:paraId="657A410A" w14:textId="77777777" w:rsidR="006B4280" w:rsidRDefault="00082D3E">
            <w:pPr>
              <w:textAlignment w:val="bottom"/>
            </w:pPr>
            <w:r>
              <w:rPr>
                <w:rFonts w:ascii="Arial" w:eastAsia="宋体" w:hAnsi="Arial" w:cs="Arial"/>
                <w:color w:val="000000"/>
                <w:sz w:val="16"/>
                <w:szCs w:val="16"/>
              </w:rPr>
              <w:t>Fixed Rate Notes:</w:t>
            </w:r>
          </w:p>
        </w:tc>
        <w:tc>
          <w:tcPr>
            <w:tcW w:w="0" w:type="auto"/>
            <w:gridSpan w:val="3"/>
            <w:shd w:val="clear" w:color="auto" w:fill="DBDBDB"/>
            <w:tcMar>
              <w:top w:w="0" w:type="dxa"/>
              <w:left w:w="20" w:type="dxa"/>
              <w:bottom w:w="0" w:type="dxa"/>
              <w:right w:w="20" w:type="dxa"/>
            </w:tcMar>
            <w:vAlign w:val="bottom"/>
          </w:tcPr>
          <w:p w14:paraId="657A410B"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0C"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0D"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0E"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0F"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10"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11"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12"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13"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114" w14:textId="77777777" w:rsidR="006B4280" w:rsidRDefault="006B4280">
            <w:pPr>
              <w:rPr>
                <w:rFonts w:ascii="宋体"/>
              </w:rPr>
            </w:pPr>
          </w:p>
        </w:tc>
      </w:tr>
      <w:tr w:rsidR="006B4280" w14:paraId="657A4121" w14:textId="77777777">
        <w:trPr>
          <w:hidden/>
        </w:trPr>
        <w:tc>
          <w:tcPr>
            <w:tcW w:w="0" w:type="auto"/>
            <w:gridSpan w:val="3"/>
            <w:shd w:val="clear" w:color="auto" w:fill="auto"/>
            <w:vAlign w:val="bottom"/>
          </w:tcPr>
          <w:p w14:paraId="657A4116" w14:textId="77777777" w:rsidR="006B4280" w:rsidRDefault="006B4280">
            <w:pPr>
              <w:rPr>
                <w:rFonts w:ascii="宋体"/>
                <w:vanish/>
              </w:rPr>
            </w:pPr>
          </w:p>
        </w:tc>
        <w:tc>
          <w:tcPr>
            <w:tcW w:w="0" w:type="auto"/>
            <w:gridSpan w:val="3"/>
            <w:shd w:val="clear" w:color="auto" w:fill="auto"/>
            <w:vAlign w:val="bottom"/>
          </w:tcPr>
          <w:p w14:paraId="657A4117" w14:textId="77777777" w:rsidR="006B4280" w:rsidRDefault="006B4280">
            <w:pPr>
              <w:rPr>
                <w:rFonts w:ascii="宋体"/>
                <w:vanish/>
              </w:rPr>
            </w:pPr>
          </w:p>
        </w:tc>
        <w:tc>
          <w:tcPr>
            <w:tcW w:w="0" w:type="auto"/>
            <w:gridSpan w:val="3"/>
            <w:shd w:val="clear" w:color="auto" w:fill="auto"/>
            <w:vAlign w:val="bottom"/>
          </w:tcPr>
          <w:p w14:paraId="657A4118" w14:textId="77777777" w:rsidR="006B4280" w:rsidRDefault="006B4280">
            <w:pPr>
              <w:rPr>
                <w:rFonts w:ascii="宋体"/>
                <w:vanish/>
              </w:rPr>
            </w:pPr>
          </w:p>
        </w:tc>
        <w:tc>
          <w:tcPr>
            <w:tcW w:w="0" w:type="auto"/>
            <w:gridSpan w:val="3"/>
            <w:shd w:val="clear" w:color="auto" w:fill="auto"/>
            <w:vAlign w:val="bottom"/>
          </w:tcPr>
          <w:p w14:paraId="657A4119" w14:textId="77777777" w:rsidR="006B4280" w:rsidRDefault="006B4280">
            <w:pPr>
              <w:rPr>
                <w:rFonts w:ascii="宋体"/>
                <w:vanish/>
              </w:rPr>
            </w:pPr>
          </w:p>
        </w:tc>
        <w:tc>
          <w:tcPr>
            <w:tcW w:w="0" w:type="auto"/>
            <w:gridSpan w:val="3"/>
            <w:shd w:val="clear" w:color="auto" w:fill="auto"/>
            <w:vAlign w:val="bottom"/>
          </w:tcPr>
          <w:p w14:paraId="657A411A" w14:textId="77777777" w:rsidR="006B4280" w:rsidRDefault="006B4280">
            <w:pPr>
              <w:rPr>
                <w:rFonts w:ascii="宋体"/>
                <w:vanish/>
              </w:rPr>
            </w:pPr>
          </w:p>
        </w:tc>
        <w:tc>
          <w:tcPr>
            <w:tcW w:w="0" w:type="auto"/>
            <w:gridSpan w:val="3"/>
            <w:shd w:val="clear" w:color="auto" w:fill="auto"/>
            <w:vAlign w:val="bottom"/>
          </w:tcPr>
          <w:p w14:paraId="657A411B" w14:textId="77777777" w:rsidR="006B4280" w:rsidRDefault="006B4280">
            <w:pPr>
              <w:rPr>
                <w:rFonts w:ascii="宋体"/>
                <w:vanish/>
              </w:rPr>
            </w:pPr>
          </w:p>
        </w:tc>
        <w:tc>
          <w:tcPr>
            <w:tcW w:w="0" w:type="auto"/>
            <w:gridSpan w:val="3"/>
            <w:shd w:val="clear" w:color="auto" w:fill="auto"/>
            <w:vAlign w:val="bottom"/>
          </w:tcPr>
          <w:p w14:paraId="657A411C" w14:textId="77777777" w:rsidR="006B4280" w:rsidRDefault="006B4280">
            <w:pPr>
              <w:rPr>
                <w:rFonts w:ascii="宋体"/>
                <w:vanish/>
              </w:rPr>
            </w:pPr>
          </w:p>
        </w:tc>
        <w:tc>
          <w:tcPr>
            <w:tcW w:w="0" w:type="auto"/>
            <w:gridSpan w:val="3"/>
            <w:shd w:val="clear" w:color="auto" w:fill="auto"/>
            <w:vAlign w:val="bottom"/>
          </w:tcPr>
          <w:p w14:paraId="657A411D" w14:textId="77777777" w:rsidR="006B4280" w:rsidRDefault="006B4280">
            <w:pPr>
              <w:rPr>
                <w:rFonts w:ascii="宋体"/>
                <w:vanish/>
              </w:rPr>
            </w:pPr>
          </w:p>
        </w:tc>
        <w:tc>
          <w:tcPr>
            <w:tcW w:w="0" w:type="auto"/>
            <w:gridSpan w:val="3"/>
            <w:shd w:val="clear" w:color="auto" w:fill="auto"/>
            <w:vAlign w:val="bottom"/>
          </w:tcPr>
          <w:p w14:paraId="657A411E" w14:textId="77777777" w:rsidR="006B4280" w:rsidRDefault="006B4280">
            <w:pPr>
              <w:rPr>
                <w:rFonts w:ascii="宋体"/>
                <w:vanish/>
              </w:rPr>
            </w:pPr>
          </w:p>
        </w:tc>
        <w:tc>
          <w:tcPr>
            <w:tcW w:w="0" w:type="auto"/>
            <w:gridSpan w:val="3"/>
            <w:shd w:val="clear" w:color="auto" w:fill="auto"/>
            <w:vAlign w:val="bottom"/>
          </w:tcPr>
          <w:p w14:paraId="657A411F" w14:textId="77777777" w:rsidR="006B4280" w:rsidRDefault="006B4280">
            <w:pPr>
              <w:rPr>
                <w:rFonts w:ascii="宋体"/>
                <w:vanish/>
              </w:rPr>
            </w:pPr>
          </w:p>
        </w:tc>
        <w:tc>
          <w:tcPr>
            <w:tcW w:w="0" w:type="auto"/>
            <w:gridSpan w:val="3"/>
            <w:shd w:val="clear" w:color="auto" w:fill="auto"/>
            <w:vAlign w:val="bottom"/>
          </w:tcPr>
          <w:p w14:paraId="657A4120" w14:textId="77777777" w:rsidR="006B4280" w:rsidRDefault="006B4280">
            <w:pPr>
              <w:rPr>
                <w:rFonts w:ascii="宋体"/>
                <w:vanish/>
              </w:rPr>
            </w:pPr>
          </w:p>
        </w:tc>
      </w:tr>
      <w:tr w:rsidR="006B4280" w14:paraId="657A412D" w14:textId="77777777">
        <w:trPr>
          <w:hidden/>
        </w:trPr>
        <w:tc>
          <w:tcPr>
            <w:tcW w:w="0" w:type="auto"/>
            <w:gridSpan w:val="3"/>
            <w:shd w:val="clear" w:color="auto" w:fill="auto"/>
            <w:vAlign w:val="bottom"/>
          </w:tcPr>
          <w:p w14:paraId="657A4122" w14:textId="77777777" w:rsidR="006B4280" w:rsidRDefault="006B4280">
            <w:pPr>
              <w:rPr>
                <w:rFonts w:ascii="宋体"/>
                <w:vanish/>
              </w:rPr>
            </w:pPr>
          </w:p>
        </w:tc>
        <w:tc>
          <w:tcPr>
            <w:tcW w:w="0" w:type="auto"/>
            <w:gridSpan w:val="3"/>
            <w:shd w:val="clear" w:color="auto" w:fill="auto"/>
            <w:vAlign w:val="bottom"/>
          </w:tcPr>
          <w:p w14:paraId="657A4123" w14:textId="77777777" w:rsidR="006B4280" w:rsidRDefault="006B4280">
            <w:pPr>
              <w:rPr>
                <w:rFonts w:ascii="宋体"/>
                <w:vanish/>
              </w:rPr>
            </w:pPr>
          </w:p>
        </w:tc>
        <w:tc>
          <w:tcPr>
            <w:tcW w:w="0" w:type="auto"/>
            <w:gridSpan w:val="3"/>
            <w:shd w:val="clear" w:color="auto" w:fill="auto"/>
            <w:vAlign w:val="bottom"/>
          </w:tcPr>
          <w:p w14:paraId="657A4124" w14:textId="77777777" w:rsidR="006B4280" w:rsidRDefault="006B4280">
            <w:pPr>
              <w:rPr>
                <w:rFonts w:ascii="宋体"/>
                <w:vanish/>
              </w:rPr>
            </w:pPr>
          </w:p>
        </w:tc>
        <w:tc>
          <w:tcPr>
            <w:tcW w:w="0" w:type="auto"/>
            <w:gridSpan w:val="3"/>
            <w:shd w:val="clear" w:color="auto" w:fill="auto"/>
            <w:vAlign w:val="bottom"/>
          </w:tcPr>
          <w:p w14:paraId="657A4125" w14:textId="77777777" w:rsidR="006B4280" w:rsidRDefault="006B4280">
            <w:pPr>
              <w:rPr>
                <w:rFonts w:ascii="宋体"/>
                <w:vanish/>
              </w:rPr>
            </w:pPr>
          </w:p>
        </w:tc>
        <w:tc>
          <w:tcPr>
            <w:tcW w:w="0" w:type="auto"/>
            <w:gridSpan w:val="3"/>
            <w:shd w:val="clear" w:color="auto" w:fill="auto"/>
            <w:vAlign w:val="bottom"/>
          </w:tcPr>
          <w:p w14:paraId="657A4126" w14:textId="77777777" w:rsidR="006B4280" w:rsidRDefault="006B4280">
            <w:pPr>
              <w:rPr>
                <w:rFonts w:ascii="宋体"/>
                <w:vanish/>
              </w:rPr>
            </w:pPr>
          </w:p>
        </w:tc>
        <w:tc>
          <w:tcPr>
            <w:tcW w:w="0" w:type="auto"/>
            <w:gridSpan w:val="3"/>
            <w:shd w:val="clear" w:color="auto" w:fill="auto"/>
            <w:vAlign w:val="bottom"/>
          </w:tcPr>
          <w:p w14:paraId="657A4127" w14:textId="77777777" w:rsidR="006B4280" w:rsidRDefault="006B4280">
            <w:pPr>
              <w:rPr>
                <w:rFonts w:ascii="宋体"/>
                <w:vanish/>
              </w:rPr>
            </w:pPr>
          </w:p>
        </w:tc>
        <w:tc>
          <w:tcPr>
            <w:tcW w:w="0" w:type="auto"/>
            <w:gridSpan w:val="3"/>
            <w:shd w:val="clear" w:color="auto" w:fill="auto"/>
            <w:vAlign w:val="bottom"/>
          </w:tcPr>
          <w:p w14:paraId="657A4128" w14:textId="77777777" w:rsidR="006B4280" w:rsidRDefault="006B4280">
            <w:pPr>
              <w:rPr>
                <w:rFonts w:ascii="宋体"/>
                <w:vanish/>
              </w:rPr>
            </w:pPr>
          </w:p>
        </w:tc>
        <w:tc>
          <w:tcPr>
            <w:tcW w:w="0" w:type="auto"/>
            <w:gridSpan w:val="3"/>
            <w:shd w:val="clear" w:color="auto" w:fill="auto"/>
            <w:vAlign w:val="bottom"/>
          </w:tcPr>
          <w:p w14:paraId="657A4129" w14:textId="77777777" w:rsidR="006B4280" w:rsidRDefault="006B4280">
            <w:pPr>
              <w:rPr>
                <w:rFonts w:ascii="宋体"/>
                <w:vanish/>
              </w:rPr>
            </w:pPr>
          </w:p>
        </w:tc>
        <w:tc>
          <w:tcPr>
            <w:tcW w:w="0" w:type="auto"/>
            <w:gridSpan w:val="3"/>
            <w:shd w:val="clear" w:color="auto" w:fill="auto"/>
            <w:vAlign w:val="bottom"/>
          </w:tcPr>
          <w:p w14:paraId="657A412A" w14:textId="77777777" w:rsidR="006B4280" w:rsidRDefault="006B4280">
            <w:pPr>
              <w:rPr>
                <w:rFonts w:ascii="宋体"/>
                <w:vanish/>
              </w:rPr>
            </w:pPr>
          </w:p>
        </w:tc>
        <w:tc>
          <w:tcPr>
            <w:tcW w:w="0" w:type="auto"/>
            <w:gridSpan w:val="3"/>
            <w:shd w:val="clear" w:color="auto" w:fill="auto"/>
            <w:vAlign w:val="bottom"/>
          </w:tcPr>
          <w:p w14:paraId="657A412B" w14:textId="77777777" w:rsidR="006B4280" w:rsidRDefault="006B4280">
            <w:pPr>
              <w:rPr>
                <w:rFonts w:ascii="宋体"/>
                <w:vanish/>
              </w:rPr>
            </w:pPr>
          </w:p>
        </w:tc>
        <w:tc>
          <w:tcPr>
            <w:tcW w:w="0" w:type="auto"/>
            <w:gridSpan w:val="3"/>
            <w:shd w:val="clear" w:color="auto" w:fill="auto"/>
            <w:vAlign w:val="bottom"/>
          </w:tcPr>
          <w:p w14:paraId="657A412C" w14:textId="77777777" w:rsidR="006B4280" w:rsidRDefault="006B4280">
            <w:pPr>
              <w:rPr>
                <w:rFonts w:ascii="宋体"/>
                <w:vanish/>
              </w:rPr>
            </w:pPr>
          </w:p>
        </w:tc>
      </w:tr>
      <w:tr w:rsidR="006B4280" w14:paraId="657A4139" w14:textId="77777777">
        <w:trPr>
          <w:hidden/>
        </w:trPr>
        <w:tc>
          <w:tcPr>
            <w:tcW w:w="0" w:type="auto"/>
            <w:gridSpan w:val="3"/>
            <w:shd w:val="clear" w:color="auto" w:fill="auto"/>
            <w:vAlign w:val="bottom"/>
          </w:tcPr>
          <w:p w14:paraId="657A412E" w14:textId="77777777" w:rsidR="006B4280" w:rsidRDefault="006B4280">
            <w:pPr>
              <w:rPr>
                <w:rFonts w:ascii="宋体"/>
                <w:vanish/>
              </w:rPr>
            </w:pPr>
          </w:p>
        </w:tc>
        <w:tc>
          <w:tcPr>
            <w:tcW w:w="0" w:type="auto"/>
            <w:gridSpan w:val="3"/>
            <w:shd w:val="clear" w:color="auto" w:fill="auto"/>
            <w:vAlign w:val="bottom"/>
          </w:tcPr>
          <w:p w14:paraId="657A412F" w14:textId="77777777" w:rsidR="006B4280" w:rsidRDefault="006B4280">
            <w:pPr>
              <w:rPr>
                <w:rFonts w:ascii="宋体"/>
                <w:vanish/>
              </w:rPr>
            </w:pPr>
          </w:p>
        </w:tc>
        <w:tc>
          <w:tcPr>
            <w:tcW w:w="0" w:type="auto"/>
            <w:gridSpan w:val="3"/>
            <w:shd w:val="clear" w:color="auto" w:fill="auto"/>
            <w:vAlign w:val="bottom"/>
          </w:tcPr>
          <w:p w14:paraId="657A4130" w14:textId="77777777" w:rsidR="006B4280" w:rsidRDefault="006B4280">
            <w:pPr>
              <w:rPr>
                <w:rFonts w:ascii="宋体"/>
                <w:vanish/>
              </w:rPr>
            </w:pPr>
          </w:p>
        </w:tc>
        <w:tc>
          <w:tcPr>
            <w:tcW w:w="0" w:type="auto"/>
            <w:gridSpan w:val="3"/>
            <w:shd w:val="clear" w:color="auto" w:fill="auto"/>
            <w:vAlign w:val="bottom"/>
          </w:tcPr>
          <w:p w14:paraId="657A4131" w14:textId="77777777" w:rsidR="006B4280" w:rsidRDefault="006B4280">
            <w:pPr>
              <w:rPr>
                <w:rFonts w:ascii="宋体"/>
                <w:vanish/>
              </w:rPr>
            </w:pPr>
          </w:p>
        </w:tc>
        <w:tc>
          <w:tcPr>
            <w:tcW w:w="0" w:type="auto"/>
            <w:gridSpan w:val="3"/>
            <w:shd w:val="clear" w:color="auto" w:fill="auto"/>
            <w:vAlign w:val="bottom"/>
          </w:tcPr>
          <w:p w14:paraId="657A4132" w14:textId="77777777" w:rsidR="006B4280" w:rsidRDefault="006B4280">
            <w:pPr>
              <w:rPr>
                <w:rFonts w:ascii="宋体"/>
                <w:vanish/>
              </w:rPr>
            </w:pPr>
          </w:p>
        </w:tc>
        <w:tc>
          <w:tcPr>
            <w:tcW w:w="0" w:type="auto"/>
            <w:gridSpan w:val="3"/>
            <w:shd w:val="clear" w:color="auto" w:fill="auto"/>
            <w:vAlign w:val="bottom"/>
          </w:tcPr>
          <w:p w14:paraId="657A4133" w14:textId="77777777" w:rsidR="006B4280" w:rsidRDefault="006B4280">
            <w:pPr>
              <w:rPr>
                <w:rFonts w:ascii="宋体"/>
                <w:vanish/>
              </w:rPr>
            </w:pPr>
          </w:p>
        </w:tc>
        <w:tc>
          <w:tcPr>
            <w:tcW w:w="0" w:type="auto"/>
            <w:gridSpan w:val="3"/>
            <w:shd w:val="clear" w:color="auto" w:fill="auto"/>
            <w:vAlign w:val="bottom"/>
          </w:tcPr>
          <w:p w14:paraId="657A4134" w14:textId="77777777" w:rsidR="006B4280" w:rsidRDefault="006B4280">
            <w:pPr>
              <w:rPr>
                <w:rFonts w:ascii="宋体"/>
                <w:vanish/>
              </w:rPr>
            </w:pPr>
          </w:p>
        </w:tc>
        <w:tc>
          <w:tcPr>
            <w:tcW w:w="0" w:type="auto"/>
            <w:gridSpan w:val="3"/>
            <w:shd w:val="clear" w:color="auto" w:fill="auto"/>
            <w:vAlign w:val="bottom"/>
          </w:tcPr>
          <w:p w14:paraId="657A4135" w14:textId="77777777" w:rsidR="006B4280" w:rsidRDefault="006B4280">
            <w:pPr>
              <w:rPr>
                <w:rFonts w:ascii="宋体"/>
                <w:vanish/>
              </w:rPr>
            </w:pPr>
          </w:p>
        </w:tc>
        <w:tc>
          <w:tcPr>
            <w:tcW w:w="0" w:type="auto"/>
            <w:gridSpan w:val="3"/>
            <w:shd w:val="clear" w:color="auto" w:fill="auto"/>
            <w:vAlign w:val="bottom"/>
          </w:tcPr>
          <w:p w14:paraId="657A4136" w14:textId="77777777" w:rsidR="006B4280" w:rsidRDefault="006B4280">
            <w:pPr>
              <w:rPr>
                <w:rFonts w:ascii="宋体"/>
                <w:vanish/>
              </w:rPr>
            </w:pPr>
          </w:p>
        </w:tc>
        <w:tc>
          <w:tcPr>
            <w:tcW w:w="0" w:type="auto"/>
            <w:gridSpan w:val="3"/>
            <w:shd w:val="clear" w:color="auto" w:fill="auto"/>
            <w:vAlign w:val="bottom"/>
          </w:tcPr>
          <w:p w14:paraId="657A4137" w14:textId="77777777" w:rsidR="006B4280" w:rsidRDefault="006B4280">
            <w:pPr>
              <w:rPr>
                <w:rFonts w:ascii="宋体"/>
                <w:vanish/>
              </w:rPr>
            </w:pPr>
          </w:p>
        </w:tc>
        <w:tc>
          <w:tcPr>
            <w:tcW w:w="0" w:type="auto"/>
            <w:gridSpan w:val="3"/>
            <w:shd w:val="clear" w:color="auto" w:fill="auto"/>
            <w:vAlign w:val="bottom"/>
          </w:tcPr>
          <w:p w14:paraId="657A4138" w14:textId="77777777" w:rsidR="006B4280" w:rsidRDefault="006B4280">
            <w:pPr>
              <w:rPr>
                <w:rFonts w:ascii="宋体"/>
                <w:vanish/>
              </w:rPr>
            </w:pPr>
          </w:p>
        </w:tc>
      </w:tr>
      <w:tr w:rsidR="006B4280" w14:paraId="657A4145" w14:textId="77777777">
        <w:trPr>
          <w:hidden/>
        </w:trPr>
        <w:tc>
          <w:tcPr>
            <w:tcW w:w="0" w:type="auto"/>
            <w:gridSpan w:val="3"/>
            <w:shd w:val="clear" w:color="auto" w:fill="auto"/>
            <w:vAlign w:val="bottom"/>
          </w:tcPr>
          <w:p w14:paraId="657A413A" w14:textId="77777777" w:rsidR="006B4280" w:rsidRDefault="006B4280">
            <w:pPr>
              <w:rPr>
                <w:rFonts w:ascii="宋体"/>
                <w:vanish/>
              </w:rPr>
            </w:pPr>
          </w:p>
        </w:tc>
        <w:tc>
          <w:tcPr>
            <w:tcW w:w="0" w:type="auto"/>
            <w:gridSpan w:val="3"/>
            <w:shd w:val="clear" w:color="auto" w:fill="auto"/>
            <w:vAlign w:val="bottom"/>
          </w:tcPr>
          <w:p w14:paraId="657A413B" w14:textId="77777777" w:rsidR="006B4280" w:rsidRDefault="006B4280">
            <w:pPr>
              <w:rPr>
                <w:rFonts w:ascii="宋体"/>
                <w:vanish/>
              </w:rPr>
            </w:pPr>
          </w:p>
        </w:tc>
        <w:tc>
          <w:tcPr>
            <w:tcW w:w="0" w:type="auto"/>
            <w:gridSpan w:val="3"/>
            <w:shd w:val="clear" w:color="auto" w:fill="auto"/>
            <w:vAlign w:val="bottom"/>
          </w:tcPr>
          <w:p w14:paraId="657A413C" w14:textId="77777777" w:rsidR="006B4280" w:rsidRDefault="006B4280">
            <w:pPr>
              <w:rPr>
                <w:rFonts w:ascii="宋体"/>
                <w:vanish/>
              </w:rPr>
            </w:pPr>
          </w:p>
        </w:tc>
        <w:tc>
          <w:tcPr>
            <w:tcW w:w="0" w:type="auto"/>
            <w:gridSpan w:val="3"/>
            <w:shd w:val="clear" w:color="auto" w:fill="auto"/>
            <w:vAlign w:val="bottom"/>
          </w:tcPr>
          <w:p w14:paraId="657A413D" w14:textId="77777777" w:rsidR="006B4280" w:rsidRDefault="006B4280">
            <w:pPr>
              <w:rPr>
                <w:rFonts w:ascii="宋体"/>
                <w:vanish/>
              </w:rPr>
            </w:pPr>
          </w:p>
        </w:tc>
        <w:tc>
          <w:tcPr>
            <w:tcW w:w="0" w:type="auto"/>
            <w:gridSpan w:val="3"/>
            <w:shd w:val="clear" w:color="auto" w:fill="auto"/>
            <w:vAlign w:val="bottom"/>
          </w:tcPr>
          <w:p w14:paraId="657A413E" w14:textId="77777777" w:rsidR="006B4280" w:rsidRDefault="006B4280">
            <w:pPr>
              <w:rPr>
                <w:rFonts w:ascii="宋体"/>
                <w:vanish/>
              </w:rPr>
            </w:pPr>
          </w:p>
        </w:tc>
        <w:tc>
          <w:tcPr>
            <w:tcW w:w="0" w:type="auto"/>
            <w:gridSpan w:val="3"/>
            <w:shd w:val="clear" w:color="auto" w:fill="auto"/>
            <w:vAlign w:val="bottom"/>
          </w:tcPr>
          <w:p w14:paraId="657A413F" w14:textId="77777777" w:rsidR="006B4280" w:rsidRDefault="006B4280">
            <w:pPr>
              <w:rPr>
                <w:rFonts w:ascii="宋体"/>
                <w:vanish/>
              </w:rPr>
            </w:pPr>
          </w:p>
        </w:tc>
        <w:tc>
          <w:tcPr>
            <w:tcW w:w="0" w:type="auto"/>
            <w:gridSpan w:val="3"/>
            <w:shd w:val="clear" w:color="auto" w:fill="auto"/>
            <w:vAlign w:val="bottom"/>
          </w:tcPr>
          <w:p w14:paraId="657A4140" w14:textId="77777777" w:rsidR="006B4280" w:rsidRDefault="006B4280">
            <w:pPr>
              <w:rPr>
                <w:rFonts w:ascii="宋体"/>
                <w:vanish/>
              </w:rPr>
            </w:pPr>
          </w:p>
        </w:tc>
        <w:tc>
          <w:tcPr>
            <w:tcW w:w="0" w:type="auto"/>
            <w:gridSpan w:val="3"/>
            <w:shd w:val="clear" w:color="auto" w:fill="auto"/>
            <w:vAlign w:val="bottom"/>
          </w:tcPr>
          <w:p w14:paraId="657A4141" w14:textId="77777777" w:rsidR="006B4280" w:rsidRDefault="006B4280">
            <w:pPr>
              <w:rPr>
                <w:rFonts w:ascii="宋体"/>
                <w:vanish/>
              </w:rPr>
            </w:pPr>
          </w:p>
        </w:tc>
        <w:tc>
          <w:tcPr>
            <w:tcW w:w="0" w:type="auto"/>
            <w:gridSpan w:val="3"/>
            <w:shd w:val="clear" w:color="auto" w:fill="auto"/>
            <w:vAlign w:val="bottom"/>
          </w:tcPr>
          <w:p w14:paraId="657A4142" w14:textId="77777777" w:rsidR="006B4280" w:rsidRDefault="006B4280">
            <w:pPr>
              <w:rPr>
                <w:rFonts w:ascii="宋体"/>
                <w:vanish/>
              </w:rPr>
            </w:pPr>
          </w:p>
        </w:tc>
        <w:tc>
          <w:tcPr>
            <w:tcW w:w="0" w:type="auto"/>
            <w:gridSpan w:val="3"/>
            <w:shd w:val="clear" w:color="auto" w:fill="auto"/>
            <w:vAlign w:val="bottom"/>
          </w:tcPr>
          <w:p w14:paraId="657A4143" w14:textId="77777777" w:rsidR="006B4280" w:rsidRDefault="006B4280">
            <w:pPr>
              <w:rPr>
                <w:rFonts w:ascii="宋体"/>
                <w:vanish/>
              </w:rPr>
            </w:pPr>
          </w:p>
        </w:tc>
        <w:tc>
          <w:tcPr>
            <w:tcW w:w="0" w:type="auto"/>
            <w:gridSpan w:val="3"/>
            <w:shd w:val="clear" w:color="auto" w:fill="auto"/>
            <w:vAlign w:val="bottom"/>
          </w:tcPr>
          <w:p w14:paraId="657A4144" w14:textId="77777777" w:rsidR="006B4280" w:rsidRDefault="006B4280">
            <w:pPr>
              <w:rPr>
                <w:rFonts w:ascii="宋体"/>
                <w:vanish/>
              </w:rPr>
            </w:pPr>
          </w:p>
        </w:tc>
      </w:tr>
      <w:tr w:rsidR="006B4280" w14:paraId="657A4156" w14:textId="77777777">
        <w:tc>
          <w:tcPr>
            <w:tcW w:w="0" w:type="auto"/>
            <w:gridSpan w:val="3"/>
            <w:shd w:val="clear" w:color="auto" w:fill="FFFFFF"/>
            <w:tcMar>
              <w:top w:w="40" w:type="dxa"/>
              <w:left w:w="155" w:type="dxa"/>
              <w:bottom w:w="40" w:type="dxa"/>
              <w:right w:w="20" w:type="dxa"/>
            </w:tcMar>
            <w:vAlign w:val="bottom"/>
          </w:tcPr>
          <w:p w14:paraId="657A4146" w14:textId="77777777" w:rsidR="006B4280" w:rsidRDefault="00082D3E">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vAlign w:val="bottom"/>
          </w:tcPr>
          <w:p w14:paraId="657A414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48" w14:textId="77777777" w:rsidR="006B4280" w:rsidRDefault="00082D3E">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57A4149"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4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4B" w14:textId="77777777" w:rsidR="006B4280" w:rsidRDefault="00082D3E">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57A414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4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4E" w14:textId="77777777" w:rsidR="006B4280" w:rsidRDefault="00082D3E">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57A414F"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5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51"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57A415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5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54" w14:textId="77777777" w:rsidR="006B4280" w:rsidRDefault="00082D3E">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657A4155" w14:textId="77777777" w:rsidR="006B4280" w:rsidRDefault="00082D3E">
            <w:pPr>
              <w:jc w:val="right"/>
              <w:textAlignment w:val="bottom"/>
            </w:pPr>
            <w:r>
              <w:rPr>
                <w:rFonts w:ascii="Arial" w:eastAsia="宋体" w:hAnsi="Arial" w:cs="Arial"/>
                <w:color w:val="000000"/>
                <w:sz w:val="16"/>
                <w:szCs w:val="16"/>
              </w:rPr>
              <w:t>%</w:t>
            </w:r>
          </w:p>
        </w:tc>
      </w:tr>
      <w:tr w:rsidR="006B4280" w14:paraId="657A4167" w14:textId="77777777">
        <w:tc>
          <w:tcPr>
            <w:tcW w:w="0" w:type="auto"/>
            <w:gridSpan w:val="3"/>
            <w:shd w:val="clear" w:color="auto" w:fill="DBDBDB"/>
            <w:tcMar>
              <w:top w:w="40" w:type="dxa"/>
              <w:left w:w="155" w:type="dxa"/>
              <w:bottom w:w="40" w:type="dxa"/>
              <w:right w:w="20" w:type="dxa"/>
            </w:tcMar>
            <w:vAlign w:val="bottom"/>
          </w:tcPr>
          <w:p w14:paraId="657A4157" w14:textId="77777777" w:rsidR="006B4280" w:rsidRDefault="00082D3E">
            <w:pPr>
              <w:textAlignment w:val="bottom"/>
            </w:pPr>
            <w:r>
              <w:rPr>
                <w:rFonts w:ascii="Arial" w:eastAsia="宋体" w:hAnsi="Arial" w:cs="Arial"/>
                <w:color w:val="000000"/>
                <w:sz w:val="16"/>
                <w:szCs w:val="16"/>
              </w:rPr>
              <w:t>Senior notes due 2022</w:t>
            </w:r>
          </w:p>
        </w:tc>
        <w:tc>
          <w:tcPr>
            <w:tcW w:w="0" w:type="auto"/>
            <w:gridSpan w:val="3"/>
            <w:shd w:val="clear" w:color="auto" w:fill="DBDBDB"/>
            <w:tcMar>
              <w:top w:w="0" w:type="dxa"/>
              <w:left w:w="20" w:type="dxa"/>
              <w:bottom w:w="0" w:type="dxa"/>
              <w:right w:w="20" w:type="dxa"/>
            </w:tcMar>
            <w:vAlign w:val="bottom"/>
          </w:tcPr>
          <w:p w14:paraId="657A4158"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59" w14:textId="77777777" w:rsidR="006B4280" w:rsidRDefault="00082D3E">
            <w:pPr>
              <w:jc w:val="right"/>
              <w:textAlignment w:val="bottom"/>
            </w:pPr>
            <w:r>
              <w:rPr>
                <w:rFonts w:ascii="Arial" w:eastAsia="宋体" w:hAnsi="Arial" w:cs="Arial"/>
                <w:color w:val="000000"/>
                <w:sz w:val="16"/>
                <w:szCs w:val="16"/>
              </w:rPr>
              <w:t>2.600 </w:t>
            </w:r>
          </w:p>
        </w:tc>
        <w:tc>
          <w:tcPr>
            <w:tcW w:w="0" w:type="auto"/>
            <w:shd w:val="clear" w:color="auto" w:fill="DBDBDB"/>
            <w:tcMar>
              <w:top w:w="40" w:type="dxa"/>
              <w:left w:w="0" w:type="dxa"/>
              <w:bottom w:w="40" w:type="dxa"/>
              <w:right w:w="20" w:type="dxa"/>
            </w:tcMar>
            <w:vAlign w:val="bottom"/>
          </w:tcPr>
          <w:p w14:paraId="657A415A"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5B"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5C" w14:textId="77777777" w:rsidR="006B4280" w:rsidRDefault="00082D3E">
            <w:pPr>
              <w:jc w:val="right"/>
              <w:textAlignment w:val="bottom"/>
            </w:pPr>
            <w:r>
              <w:rPr>
                <w:rFonts w:ascii="Arial" w:eastAsia="宋体" w:hAnsi="Arial" w:cs="Arial"/>
                <w:color w:val="000000"/>
                <w:sz w:val="16"/>
                <w:szCs w:val="16"/>
              </w:rPr>
              <w:t>605 </w:t>
            </w:r>
          </w:p>
        </w:tc>
        <w:tc>
          <w:tcPr>
            <w:tcW w:w="0" w:type="auto"/>
            <w:shd w:val="clear" w:color="auto" w:fill="DBDBDB"/>
            <w:tcMar>
              <w:top w:w="40" w:type="dxa"/>
              <w:left w:w="0" w:type="dxa"/>
              <w:bottom w:w="40" w:type="dxa"/>
              <w:right w:w="20" w:type="dxa"/>
            </w:tcMar>
            <w:vAlign w:val="bottom"/>
          </w:tcPr>
          <w:p w14:paraId="657A415D"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5E"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5F" w14:textId="77777777" w:rsidR="006B4280" w:rsidRDefault="00082D3E">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657A4160"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61"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62" w14:textId="77777777" w:rsidR="006B4280" w:rsidRDefault="00082D3E">
            <w:pPr>
              <w:jc w:val="right"/>
              <w:textAlignment w:val="bottom"/>
            </w:pPr>
            <w:r>
              <w:rPr>
                <w:rFonts w:ascii="Arial" w:eastAsia="宋体" w:hAnsi="Arial" w:cs="Arial"/>
                <w:color w:val="000000"/>
                <w:sz w:val="16"/>
                <w:szCs w:val="16"/>
              </w:rPr>
              <w:t>605 </w:t>
            </w:r>
          </w:p>
        </w:tc>
        <w:tc>
          <w:tcPr>
            <w:tcW w:w="0" w:type="auto"/>
            <w:shd w:val="clear" w:color="auto" w:fill="DBDBDB"/>
            <w:tcMar>
              <w:top w:w="40" w:type="dxa"/>
              <w:left w:w="0" w:type="dxa"/>
              <w:bottom w:w="40" w:type="dxa"/>
              <w:right w:w="20" w:type="dxa"/>
            </w:tcMar>
            <w:vAlign w:val="bottom"/>
          </w:tcPr>
          <w:p w14:paraId="657A4163"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64"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65" w14:textId="77777777" w:rsidR="006B4280" w:rsidRDefault="00082D3E">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657A4166" w14:textId="77777777" w:rsidR="006B4280" w:rsidRDefault="00082D3E">
            <w:pPr>
              <w:jc w:val="right"/>
              <w:textAlignment w:val="bottom"/>
            </w:pPr>
            <w:r>
              <w:rPr>
                <w:rFonts w:ascii="Arial" w:eastAsia="宋体" w:hAnsi="Arial" w:cs="Arial"/>
                <w:color w:val="000000"/>
                <w:sz w:val="16"/>
                <w:szCs w:val="16"/>
              </w:rPr>
              <w:t>%</w:t>
            </w:r>
          </w:p>
        </w:tc>
      </w:tr>
      <w:tr w:rsidR="006B4280" w14:paraId="657A4178" w14:textId="77777777">
        <w:tc>
          <w:tcPr>
            <w:tcW w:w="0" w:type="auto"/>
            <w:gridSpan w:val="3"/>
            <w:shd w:val="clear" w:color="auto" w:fill="FFFFFF"/>
            <w:tcMar>
              <w:top w:w="40" w:type="dxa"/>
              <w:left w:w="155" w:type="dxa"/>
              <w:bottom w:w="40" w:type="dxa"/>
              <w:right w:w="20" w:type="dxa"/>
            </w:tcMar>
            <w:vAlign w:val="bottom"/>
          </w:tcPr>
          <w:p w14:paraId="657A4168" w14:textId="77777777" w:rsidR="006B4280" w:rsidRDefault="00082D3E">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657A416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6A" w14:textId="77777777" w:rsidR="006B4280" w:rsidRDefault="00082D3E">
            <w:pPr>
              <w:jc w:val="right"/>
              <w:textAlignment w:val="bottom"/>
            </w:pPr>
            <w:r>
              <w:rPr>
                <w:rFonts w:ascii="Arial" w:eastAsia="宋体" w:hAnsi="Arial" w:cs="Arial"/>
                <w:color w:val="000000"/>
                <w:sz w:val="16"/>
                <w:szCs w:val="16"/>
              </w:rPr>
              <w:t>2.750 </w:t>
            </w:r>
          </w:p>
        </w:tc>
        <w:tc>
          <w:tcPr>
            <w:tcW w:w="0" w:type="auto"/>
            <w:shd w:val="clear" w:color="auto" w:fill="FFFFFF"/>
            <w:tcMar>
              <w:top w:w="40" w:type="dxa"/>
              <w:left w:w="0" w:type="dxa"/>
              <w:bottom w:w="40" w:type="dxa"/>
              <w:right w:w="20" w:type="dxa"/>
            </w:tcMar>
            <w:vAlign w:val="bottom"/>
          </w:tcPr>
          <w:p w14:paraId="657A416B"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6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6D"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57A416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6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70" w14:textId="77777777" w:rsidR="006B4280" w:rsidRDefault="00082D3E">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657A4171"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7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73"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57A417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7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76" w14:textId="77777777" w:rsidR="006B4280" w:rsidRDefault="00082D3E">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657A4177" w14:textId="77777777" w:rsidR="006B4280" w:rsidRDefault="00082D3E">
            <w:pPr>
              <w:jc w:val="right"/>
              <w:textAlignment w:val="bottom"/>
            </w:pPr>
            <w:r>
              <w:rPr>
                <w:rFonts w:ascii="Arial" w:eastAsia="宋体" w:hAnsi="Arial" w:cs="Arial"/>
                <w:color w:val="000000"/>
                <w:sz w:val="16"/>
                <w:szCs w:val="16"/>
              </w:rPr>
              <w:t>%</w:t>
            </w:r>
          </w:p>
        </w:tc>
      </w:tr>
      <w:tr w:rsidR="006B4280" w14:paraId="657A4189" w14:textId="77777777">
        <w:tc>
          <w:tcPr>
            <w:tcW w:w="0" w:type="auto"/>
            <w:gridSpan w:val="3"/>
            <w:shd w:val="clear" w:color="auto" w:fill="DBDBDB"/>
            <w:tcMar>
              <w:top w:w="40" w:type="dxa"/>
              <w:left w:w="155" w:type="dxa"/>
              <w:bottom w:w="40" w:type="dxa"/>
              <w:right w:w="20" w:type="dxa"/>
            </w:tcMar>
            <w:vAlign w:val="bottom"/>
          </w:tcPr>
          <w:p w14:paraId="657A4179" w14:textId="77777777" w:rsidR="006B4280" w:rsidRDefault="00082D3E">
            <w:pPr>
              <w:textAlignment w:val="bottom"/>
            </w:pPr>
            <w:r>
              <w:rPr>
                <w:rFonts w:ascii="Arial" w:eastAsia="宋体" w:hAnsi="Arial" w:cs="Arial"/>
                <w:color w:val="000000"/>
                <w:sz w:val="16"/>
                <w:szCs w:val="16"/>
              </w:rPr>
              <w:t>Senior notes due 2024</w:t>
            </w:r>
          </w:p>
        </w:tc>
        <w:tc>
          <w:tcPr>
            <w:tcW w:w="0" w:type="auto"/>
            <w:gridSpan w:val="3"/>
            <w:shd w:val="clear" w:color="auto" w:fill="DBDBDB"/>
            <w:tcMar>
              <w:top w:w="0" w:type="dxa"/>
              <w:left w:w="20" w:type="dxa"/>
              <w:bottom w:w="0" w:type="dxa"/>
              <w:right w:w="20" w:type="dxa"/>
            </w:tcMar>
            <w:vAlign w:val="bottom"/>
          </w:tcPr>
          <w:p w14:paraId="657A417A"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7B" w14:textId="77777777" w:rsidR="006B4280" w:rsidRDefault="00082D3E">
            <w:pPr>
              <w:jc w:val="right"/>
              <w:textAlignment w:val="bottom"/>
            </w:pPr>
            <w:r>
              <w:rPr>
                <w:rFonts w:ascii="Arial" w:eastAsia="宋体" w:hAnsi="Arial" w:cs="Arial"/>
                <w:color w:val="000000"/>
                <w:sz w:val="16"/>
                <w:szCs w:val="16"/>
              </w:rPr>
              <w:t>3.450 </w:t>
            </w:r>
          </w:p>
        </w:tc>
        <w:tc>
          <w:tcPr>
            <w:tcW w:w="0" w:type="auto"/>
            <w:shd w:val="clear" w:color="auto" w:fill="DBDBDB"/>
            <w:tcMar>
              <w:top w:w="40" w:type="dxa"/>
              <w:left w:w="0" w:type="dxa"/>
              <w:bottom w:w="40" w:type="dxa"/>
              <w:right w:w="20" w:type="dxa"/>
            </w:tcMar>
            <w:vAlign w:val="bottom"/>
          </w:tcPr>
          <w:p w14:paraId="657A417C"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7D"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7E"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7F"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80"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81" w14:textId="77777777" w:rsidR="006B4280" w:rsidRDefault="00082D3E">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657A4182"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83"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84"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85"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86"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87" w14:textId="77777777" w:rsidR="006B4280" w:rsidRDefault="00082D3E">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657A4188" w14:textId="77777777" w:rsidR="006B4280" w:rsidRDefault="00082D3E">
            <w:pPr>
              <w:jc w:val="right"/>
              <w:textAlignment w:val="bottom"/>
            </w:pPr>
            <w:r>
              <w:rPr>
                <w:rFonts w:ascii="Arial" w:eastAsia="宋体" w:hAnsi="Arial" w:cs="Arial"/>
                <w:color w:val="000000"/>
                <w:sz w:val="16"/>
                <w:szCs w:val="16"/>
              </w:rPr>
              <w:t>%</w:t>
            </w:r>
          </w:p>
        </w:tc>
      </w:tr>
      <w:tr w:rsidR="006B4280" w14:paraId="657A419A" w14:textId="77777777">
        <w:tc>
          <w:tcPr>
            <w:tcW w:w="0" w:type="auto"/>
            <w:gridSpan w:val="3"/>
            <w:shd w:val="clear" w:color="auto" w:fill="FFFFFF"/>
            <w:tcMar>
              <w:top w:w="40" w:type="dxa"/>
              <w:left w:w="155" w:type="dxa"/>
              <w:bottom w:w="40" w:type="dxa"/>
              <w:right w:w="20" w:type="dxa"/>
            </w:tcMar>
            <w:vAlign w:val="bottom"/>
          </w:tcPr>
          <w:p w14:paraId="657A418A" w14:textId="77777777" w:rsidR="006B4280" w:rsidRDefault="00082D3E">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vAlign w:val="bottom"/>
          </w:tcPr>
          <w:p w14:paraId="657A418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8C" w14:textId="77777777" w:rsidR="006B4280" w:rsidRDefault="00082D3E">
            <w:pPr>
              <w:jc w:val="right"/>
              <w:textAlignment w:val="bottom"/>
            </w:pPr>
            <w:r>
              <w:rPr>
                <w:rFonts w:ascii="Arial" w:eastAsia="宋体" w:hAnsi="Arial" w:cs="Arial"/>
                <w:color w:val="000000"/>
                <w:sz w:val="16"/>
                <w:szCs w:val="16"/>
              </w:rPr>
              <w:t>1.900 </w:t>
            </w:r>
          </w:p>
        </w:tc>
        <w:tc>
          <w:tcPr>
            <w:tcW w:w="0" w:type="auto"/>
            <w:shd w:val="clear" w:color="auto" w:fill="FFFFFF"/>
            <w:tcMar>
              <w:top w:w="40" w:type="dxa"/>
              <w:left w:w="0" w:type="dxa"/>
              <w:bottom w:w="40" w:type="dxa"/>
              <w:right w:w="20" w:type="dxa"/>
            </w:tcMar>
            <w:vAlign w:val="bottom"/>
          </w:tcPr>
          <w:p w14:paraId="657A418D"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8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8F" w14:textId="77777777" w:rsidR="006B4280" w:rsidRDefault="00082D3E">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657A419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9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92" w14:textId="77777777" w:rsidR="006B4280" w:rsidRDefault="00082D3E">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657A4193"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9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95" w14:textId="77777777" w:rsidR="006B4280" w:rsidRDefault="00082D3E">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657A419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9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98" w14:textId="77777777" w:rsidR="006B4280" w:rsidRDefault="00082D3E">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657A4199" w14:textId="77777777" w:rsidR="006B4280" w:rsidRDefault="00082D3E">
            <w:pPr>
              <w:jc w:val="right"/>
              <w:textAlignment w:val="bottom"/>
            </w:pPr>
            <w:r>
              <w:rPr>
                <w:rFonts w:ascii="Arial" w:eastAsia="宋体" w:hAnsi="Arial" w:cs="Arial"/>
                <w:color w:val="000000"/>
                <w:sz w:val="16"/>
                <w:szCs w:val="16"/>
              </w:rPr>
              <w:t>%</w:t>
            </w:r>
          </w:p>
        </w:tc>
      </w:tr>
      <w:tr w:rsidR="006B4280" w14:paraId="657A41AB" w14:textId="77777777">
        <w:tc>
          <w:tcPr>
            <w:tcW w:w="0" w:type="auto"/>
            <w:gridSpan w:val="3"/>
            <w:shd w:val="clear" w:color="auto" w:fill="DBDBDB"/>
            <w:tcMar>
              <w:top w:w="40" w:type="dxa"/>
              <w:left w:w="155" w:type="dxa"/>
              <w:bottom w:w="40" w:type="dxa"/>
              <w:right w:w="20" w:type="dxa"/>
            </w:tcMar>
            <w:vAlign w:val="bottom"/>
          </w:tcPr>
          <w:p w14:paraId="657A419B" w14:textId="77777777" w:rsidR="006B4280" w:rsidRDefault="00082D3E">
            <w:pPr>
              <w:textAlignment w:val="bottom"/>
            </w:pPr>
            <w:r>
              <w:rPr>
                <w:rFonts w:ascii="Arial" w:eastAsia="宋体" w:hAnsi="Arial" w:cs="Arial"/>
                <w:color w:val="000000"/>
                <w:sz w:val="16"/>
                <w:szCs w:val="16"/>
              </w:rPr>
              <w:t>Senior notes due 2026</w:t>
            </w:r>
          </w:p>
        </w:tc>
        <w:tc>
          <w:tcPr>
            <w:tcW w:w="0" w:type="auto"/>
            <w:gridSpan w:val="3"/>
            <w:shd w:val="clear" w:color="auto" w:fill="DBDBDB"/>
            <w:tcMar>
              <w:top w:w="0" w:type="dxa"/>
              <w:left w:w="20" w:type="dxa"/>
              <w:bottom w:w="0" w:type="dxa"/>
              <w:right w:w="20" w:type="dxa"/>
            </w:tcMar>
            <w:vAlign w:val="bottom"/>
          </w:tcPr>
          <w:p w14:paraId="657A419C"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9D" w14:textId="77777777" w:rsidR="006B4280" w:rsidRDefault="00082D3E">
            <w:pPr>
              <w:jc w:val="right"/>
              <w:textAlignment w:val="bottom"/>
            </w:pPr>
            <w:r>
              <w:rPr>
                <w:rFonts w:ascii="Arial" w:eastAsia="宋体" w:hAnsi="Arial" w:cs="Arial"/>
                <w:color w:val="000000"/>
                <w:sz w:val="16"/>
                <w:szCs w:val="16"/>
              </w:rPr>
              <w:t>1.400 </w:t>
            </w:r>
          </w:p>
        </w:tc>
        <w:tc>
          <w:tcPr>
            <w:tcW w:w="0" w:type="auto"/>
            <w:shd w:val="clear" w:color="auto" w:fill="DBDBDB"/>
            <w:tcMar>
              <w:top w:w="40" w:type="dxa"/>
              <w:left w:w="0" w:type="dxa"/>
              <w:bottom w:w="40" w:type="dxa"/>
              <w:right w:w="20" w:type="dxa"/>
            </w:tcMar>
            <w:vAlign w:val="bottom"/>
          </w:tcPr>
          <w:p w14:paraId="657A419E"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9F"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A0"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A1"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A2"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A3" w14:textId="77777777" w:rsidR="006B4280" w:rsidRDefault="00082D3E">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657A41A4"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A5"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A6"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A7"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A8"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A9" w14:textId="77777777" w:rsidR="006B4280" w:rsidRDefault="00082D3E">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657A41AA" w14:textId="77777777" w:rsidR="006B4280" w:rsidRDefault="00082D3E">
            <w:pPr>
              <w:jc w:val="right"/>
              <w:textAlignment w:val="bottom"/>
            </w:pPr>
            <w:r>
              <w:rPr>
                <w:rFonts w:ascii="Arial" w:eastAsia="宋体" w:hAnsi="Arial" w:cs="Arial"/>
                <w:color w:val="000000"/>
                <w:sz w:val="16"/>
                <w:szCs w:val="16"/>
              </w:rPr>
              <w:t>%</w:t>
            </w:r>
          </w:p>
        </w:tc>
      </w:tr>
      <w:tr w:rsidR="006B4280" w14:paraId="657A41BC" w14:textId="77777777">
        <w:tc>
          <w:tcPr>
            <w:tcW w:w="0" w:type="auto"/>
            <w:gridSpan w:val="3"/>
            <w:shd w:val="clear" w:color="auto" w:fill="FFFFFF"/>
            <w:tcMar>
              <w:top w:w="40" w:type="dxa"/>
              <w:left w:w="155" w:type="dxa"/>
              <w:bottom w:w="40" w:type="dxa"/>
              <w:right w:w="20" w:type="dxa"/>
            </w:tcMar>
            <w:vAlign w:val="bottom"/>
          </w:tcPr>
          <w:p w14:paraId="657A41AC" w14:textId="77777777" w:rsidR="006B4280" w:rsidRDefault="00082D3E">
            <w:pPr>
              <w:textAlignment w:val="bottom"/>
            </w:pPr>
            <w:r>
              <w:rPr>
                <w:rFonts w:ascii="Arial" w:eastAsia="宋体" w:hAnsi="Arial" w:cs="Arial"/>
                <w:color w:val="000000"/>
                <w:sz w:val="16"/>
                <w:szCs w:val="16"/>
              </w:rPr>
              <w:t>Senior notes due 2027</w:t>
            </w:r>
          </w:p>
        </w:tc>
        <w:tc>
          <w:tcPr>
            <w:tcW w:w="0" w:type="auto"/>
            <w:gridSpan w:val="3"/>
            <w:shd w:val="clear" w:color="auto" w:fill="FFFFFF"/>
            <w:tcMar>
              <w:top w:w="0" w:type="dxa"/>
              <w:left w:w="20" w:type="dxa"/>
              <w:bottom w:w="0" w:type="dxa"/>
              <w:right w:w="20" w:type="dxa"/>
            </w:tcMar>
            <w:vAlign w:val="bottom"/>
          </w:tcPr>
          <w:p w14:paraId="657A41A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AE" w14:textId="77777777" w:rsidR="006B4280" w:rsidRDefault="00082D3E">
            <w:pPr>
              <w:jc w:val="right"/>
              <w:textAlignment w:val="bottom"/>
            </w:pPr>
            <w:r>
              <w:rPr>
                <w:rFonts w:ascii="Arial" w:eastAsia="宋体" w:hAnsi="Arial" w:cs="Arial"/>
                <w:color w:val="000000"/>
                <w:sz w:val="16"/>
                <w:szCs w:val="16"/>
              </w:rPr>
              <w:t>3.600 </w:t>
            </w:r>
          </w:p>
        </w:tc>
        <w:tc>
          <w:tcPr>
            <w:tcW w:w="0" w:type="auto"/>
            <w:shd w:val="clear" w:color="auto" w:fill="FFFFFF"/>
            <w:tcMar>
              <w:top w:w="40" w:type="dxa"/>
              <w:left w:w="0" w:type="dxa"/>
              <w:bottom w:w="40" w:type="dxa"/>
              <w:right w:w="20" w:type="dxa"/>
            </w:tcMar>
            <w:vAlign w:val="bottom"/>
          </w:tcPr>
          <w:p w14:paraId="657A41AF"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B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B1" w14:textId="77777777" w:rsidR="006B4280" w:rsidRDefault="00082D3E">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657A41B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B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B4" w14:textId="77777777" w:rsidR="006B4280" w:rsidRDefault="00082D3E">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657A41B5"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B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B7" w14:textId="77777777" w:rsidR="006B4280" w:rsidRDefault="00082D3E">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657A41B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B9"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BA" w14:textId="77777777" w:rsidR="006B4280" w:rsidRDefault="00082D3E">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657A41BB" w14:textId="77777777" w:rsidR="006B4280" w:rsidRDefault="00082D3E">
            <w:pPr>
              <w:jc w:val="right"/>
              <w:textAlignment w:val="bottom"/>
            </w:pPr>
            <w:r>
              <w:rPr>
                <w:rFonts w:ascii="Arial" w:eastAsia="宋体" w:hAnsi="Arial" w:cs="Arial"/>
                <w:color w:val="000000"/>
                <w:sz w:val="16"/>
                <w:szCs w:val="16"/>
              </w:rPr>
              <w:t>%</w:t>
            </w:r>
          </w:p>
        </w:tc>
      </w:tr>
      <w:tr w:rsidR="006B4280" w14:paraId="657A41CD" w14:textId="77777777">
        <w:tc>
          <w:tcPr>
            <w:tcW w:w="0" w:type="auto"/>
            <w:gridSpan w:val="3"/>
            <w:shd w:val="clear" w:color="auto" w:fill="DBDBDB"/>
            <w:tcMar>
              <w:top w:w="40" w:type="dxa"/>
              <w:left w:w="155" w:type="dxa"/>
              <w:bottom w:w="40" w:type="dxa"/>
              <w:right w:w="20" w:type="dxa"/>
            </w:tcMar>
            <w:vAlign w:val="bottom"/>
          </w:tcPr>
          <w:p w14:paraId="657A41BD" w14:textId="77777777" w:rsidR="006B4280" w:rsidRDefault="00082D3E">
            <w:pPr>
              <w:textAlignment w:val="bottom"/>
            </w:pPr>
            <w:r>
              <w:rPr>
                <w:rFonts w:ascii="Arial" w:eastAsia="宋体" w:hAnsi="Arial" w:cs="Arial"/>
                <w:color w:val="000000"/>
                <w:sz w:val="16"/>
                <w:szCs w:val="16"/>
              </w:rPr>
              <w:t>Senior notes due 2030</w:t>
            </w:r>
          </w:p>
        </w:tc>
        <w:tc>
          <w:tcPr>
            <w:tcW w:w="0" w:type="auto"/>
            <w:gridSpan w:val="3"/>
            <w:shd w:val="clear" w:color="auto" w:fill="DBDBDB"/>
            <w:tcMar>
              <w:top w:w="0" w:type="dxa"/>
              <w:left w:w="20" w:type="dxa"/>
              <w:bottom w:w="0" w:type="dxa"/>
              <w:right w:w="20" w:type="dxa"/>
            </w:tcMar>
            <w:vAlign w:val="bottom"/>
          </w:tcPr>
          <w:p w14:paraId="657A41BE"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BF" w14:textId="77777777" w:rsidR="006B4280" w:rsidRDefault="00082D3E">
            <w:pPr>
              <w:jc w:val="right"/>
              <w:textAlignment w:val="bottom"/>
            </w:pPr>
            <w:r>
              <w:rPr>
                <w:rFonts w:ascii="Arial" w:eastAsia="宋体" w:hAnsi="Arial" w:cs="Arial"/>
                <w:color w:val="000000"/>
                <w:sz w:val="16"/>
                <w:szCs w:val="16"/>
              </w:rPr>
              <w:t>2.700 </w:t>
            </w:r>
          </w:p>
        </w:tc>
        <w:tc>
          <w:tcPr>
            <w:tcW w:w="0" w:type="auto"/>
            <w:shd w:val="clear" w:color="auto" w:fill="DBDBDB"/>
            <w:tcMar>
              <w:top w:w="40" w:type="dxa"/>
              <w:left w:w="0" w:type="dxa"/>
              <w:bottom w:w="40" w:type="dxa"/>
              <w:right w:w="20" w:type="dxa"/>
            </w:tcMar>
            <w:vAlign w:val="bottom"/>
          </w:tcPr>
          <w:p w14:paraId="657A41C0"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C1"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C2" w14:textId="77777777" w:rsidR="006B4280" w:rsidRDefault="00082D3E">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657A41C3"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C4"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C5" w14:textId="77777777" w:rsidR="006B4280" w:rsidRDefault="00082D3E">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657A41C6"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C7"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C8" w14:textId="77777777" w:rsidR="006B4280" w:rsidRDefault="00082D3E">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657A41C9"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CA"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CB" w14:textId="77777777" w:rsidR="006B4280" w:rsidRDefault="00082D3E">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657A41CC" w14:textId="77777777" w:rsidR="006B4280" w:rsidRDefault="00082D3E">
            <w:pPr>
              <w:jc w:val="right"/>
              <w:textAlignment w:val="bottom"/>
            </w:pPr>
            <w:r>
              <w:rPr>
                <w:rFonts w:ascii="Arial" w:eastAsia="宋体" w:hAnsi="Arial" w:cs="Arial"/>
                <w:color w:val="000000"/>
                <w:sz w:val="16"/>
                <w:szCs w:val="16"/>
              </w:rPr>
              <w:t>%</w:t>
            </w:r>
          </w:p>
        </w:tc>
      </w:tr>
      <w:tr w:rsidR="006B4280" w14:paraId="657A41DE" w14:textId="77777777">
        <w:tc>
          <w:tcPr>
            <w:tcW w:w="0" w:type="auto"/>
            <w:gridSpan w:val="3"/>
            <w:shd w:val="clear" w:color="auto" w:fill="FFFFFF"/>
            <w:tcMar>
              <w:top w:w="40" w:type="dxa"/>
              <w:left w:w="155" w:type="dxa"/>
              <w:bottom w:w="40" w:type="dxa"/>
              <w:right w:w="20" w:type="dxa"/>
            </w:tcMar>
            <w:vAlign w:val="bottom"/>
          </w:tcPr>
          <w:p w14:paraId="657A41CE" w14:textId="77777777" w:rsidR="006B4280" w:rsidRDefault="00082D3E">
            <w:pPr>
              <w:textAlignment w:val="bottom"/>
            </w:pPr>
            <w:r>
              <w:rPr>
                <w:rFonts w:ascii="Arial" w:eastAsia="宋体" w:hAnsi="Arial" w:cs="Arial"/>
                <w:color w:val="000000"/>
                <w:sz w:val="16"/>
                <w:szCs w:val="16"/>
              </w:rPr>
              <w:t>Senior notes due 2031</w:t>
            </w:r>
          </w:p>
        </w:tc>
        <w:tc>
          <w:tcPr>
            <w:tcW w:w="0" w:type="auto"/>
            <w:gridSpan w:val="3"/>
            <w:shd w:val="clear" w:color="auto" w:fill="FFFFFF"/>
            <w:tcMar>
              <w:top w:w="0" w:type="dxa"/>
              <w:left w:w="20" w:type="dxa"/>
              <w:bottom w:w="0" w:type="dxa"/>
              <w:right w:w="20" w:type="dxa"/>
            </w:tcMar>
            <w:vAlign w:val="bottom"/>
          </w:tcPr>
          <w:p w14:paraId="657A41C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D0" w14:textId="77777777" w:rsidR="006B4280" w:rsidRDefault="00082D3E">
            <w:pPr>
              <w:jc w:val="right"/>
              <w:textAlignment w:val="bottom"/>
            </w:pPr>
            <w:r>
              <w:rPr>
                <w:rFonts w:ascii="Arial" w:eastAsia="宋体" w:hAnsi="Arial" w:cs="Arial"/>
                <w:color w:val="000000"/>
                <w:sz w:val="16"/>
                <w:szCs w:val="16"/>
              </w:rPr>
              <w:t>2.600 </w:t>
            </w:r>
          </w:p>
        </w:tc>
        <w:tc>
          <w:tcPr>
            <w:tcW w:w="0" w:type="auto"/>
            <w:shd w:val="clear" w:color="auto" w:fill="FFFFFF"/>
            <w:tcMar>
              <w:top w:w="40" w:type="dxa"/>
              <w:left w:w="0" w:type="dxa"/>
              <w:bottom w:w="40" w:type="dxa"/>
              <w:right w:w="20" w:type="dxa"/>
            </w:tcMar>
            <w:vAlign w:val="bottom"/>
          </w:tcPr>
          <w:p w14:paraId="657A41D1"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D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D3"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57A41D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D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D6" w14:textId="77777777" w:rsidR="006B4280" w:rsidRDefault="00082D3E">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657A41D7"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D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D9"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57A41D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D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DC" w14:textId="77777777" w:rsidR="006B4280" w:rsidRDefault="00082D3E">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657A41DD" w14:textId="77777777" w:rsidR="006B4280" w:rsidRDefault="00082D3E">
            <w:pPr>
              <w:jc w:val="right"/>
              <w:textAlignment w:val="bottom"/>
            </w:pPr>
            <w:r>
              <w:rPr>
                <w:rFonts w:ascii="Arial" w:eastAsia="宋体" w:hAnsi="Arial" w:cs="Arial"/>
                <w:color w:val="000000"/>
                <w:sz w:val="16"/>
                <w:szCs w:val="16"/>
              </w:rPr>
              <w:t>%</w:t>
            </w:r>
          </w:p>
        </w:tc>
      </w:tr>
      <w:tr w:rsidR="006B4280" w14:paraId="657A41EF" w14:textId="77777777">
        <w:tc>
          <w:tcPr>
            <w:tcW w:w="0" w:type="auto"/>
            <w:gridSpan w:val="3"/>
            <w:shd w:val="clear" w:color="auto" w:fill="DBDBDB"/>
            <w:tcMar>
              <w:top w:w="40" w:type="dxa"/>
              <w:left w:w="155" w:type="dxa"/>
              <w:bottom w:w="40" w:type="dxa"/>
              <w:right w:w="20" w:type="dxa"/>
            </w:tcMar>
            <w:vAlign w:val="bottom"/>
          </w:tcPr>
          <w:p w14:paraId="657A41DF" w14:textId="77777777" w:rsidR="006B4280" w:rsidRDefault="00082D3E">
            <w:pPr>
              <w:textAlignment w:val="bottom"/>
            </w:pPr>
            <w:r>
              <w:rPr>
                <w:rFonts w:ascii="Arial" w:eastAsia="宋体" w:hAnsi="Arial" w:cs="Arial"/>
                <w:color w:val="000000"/>
                <w:sz w:val="16"/>
                <w:szCs w:val="16"/>
              </w:rPr>
              <w:t>Senior notes due 2042</w:t>
            </w:r>
          </w:p>
        </w:tc>
        <w:tc>
          <w:tcPr>
            <w:tcW w:w="0" w:type="auto"/>
            <w:gridSpan w:val="3"/>
            <w:shd w:val="clear" w:color="auto" w:fill="DBDBDB"/>
            <w:tcMar>
              <w:top w:w="0" w:type="dxa"/>
              <w:left w:w="20" w:type="dxa"/>
              <w:bottom w:w="0" w:type="dxa"/>
              <w:right w:w="20" w:type="dxa"/>
            </w:tcMar>
            <w:vAlign w:val="bottom"/>
          </w:tcPr>
          <w:p w14:paraId="657A41E0"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E1" w14:textId="77777777" w:rsidR="006B4280" w:rsidRDefault="00082D3E">
            <w:pPr>
              <w:jc w:val="right"/>
              <w:textAlignment w:val="bottom"/>
            </w:pPr>
            <w:r>
              <w:rPr>
                <w:rFonts w:ascii="Arial" w:eastAsia="宋体" w:hAnsi="Arial" w:cs="Arial"/>
                <w:color w:val="000000"/>
                <w:sz w:val="16"/>
                <w:szCs w:val="16"/>
              </w:rPr>
              <w:t>4.000 </w:t>
            </w:r>
          </w:p>
        </w:tc>
        <w:tc>
          <w:tcPr>
            <w:tcW w:w="0" w:type="auto"/>
            <w:shd w:val="clear" w:color="auto" w:fill="DBDBDB"/>
            <w:tcMar>
              <w:top w:w="40" w:type="dxa"/>
              <w:left w:w="0" w:type="dxa"/>
              <w:bottom w:w="40" w:type="dxa"/>
              <w:right w:w="20" w:type="dxa"/>
            </w:tcMar>
            <w:vAlign w:val="bottom"/>
          </w:tcPr>
          <w:p w14:paraId="657A41E2"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E3"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E4"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E5"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E6"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E7" w14:textId="77777777" w:rsidR="006B4280" w:rsidRDefault="00082D3E">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657A41E8"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657A41E9"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EA" w14:textId="77777777" w:rsidR="006B4280" w:rsidRDefault="00082D3E">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657A41EB"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1EC"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1ED" w14:textId="77777777" w:rsidR="006B4280" w:rsidRDefault="00082D3E">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657A41EE" w14:textId="77777777" w:rsidR="006B4280" w:rsidRDefault="00082D3E">
            <w:pPr>
              <w:jc w:val="right"/>
              <w:textAlignment w:val="bottom"/>
            </w:pPr>
            <w:r>
              <w:rPr>
                <w:rFonts w:ascii="Arial" w:eastAsia="宋体" w:hAnsi="Arial" w:cs="Arial"/>
                <w:color w:val="000000"/>
                <w:sz w:val="16"/>
                <w:szCs w:val="16"/>
              </w:rPr>
              <w:t>%</w:t>
            </w:r>
          </w:p>
        </w:tc>
      </w:tr>
      <w:tr w:rsidR="006B4280" w14:paraId="657A4200" w14:textId="77777777">
        <w:tc>
          <w:tcPr>
            <w:tcW w:w="0" w:type="auto"/>
            <w:gridSpan w:val="3"/>
            <w:shd w:val="clear" w:color="auto" w:fill="FFFFFF"/>
            <w:tcMar>
              <w:top w:w="40" w:type="dxa"/>
              <w:left w:w="155" w:type="dxa"/>
              <w:bottom w:w="40" w:type="dxa"/>
              <w:right w:w="20" w:type="dxa"/>
            </w:tcMar>
            <w:vAlign w:val="bottom"/>
          </w:tcPr>
          <w:p w14:paraId="657A41F0" w14:textId="77777777" w:rsidR="006B4280" w:rsidRDefault="00082D3E">
            <w:pPr>
              <w:textAlignment w:val="bottom"/>
            </w:pPr>
            <w:r>
              <w:rPr>
                <w:rFonts w:ascii="Arial" w:eastAsia="宋体" w:hAnsi="Arial" w:cs="Arial"/>
                <w:color w:val="000000"/>
                <w:sz w:val="16"/>
                <w:szCs w:val="16"/>
              </w:rPr>
              <w:t>Senior notes due 2051</w:t>
            </w:r>
          </w:p>
        </w:tc>
        <w:tc>
          <w:tcPr>
            <w:tcW w:w="0" w:type="auto"/>
            <w:gridSpan w:val="3"/>
            <w:shd w:val="clear" w:color="auto" w:fill="FFFFFF"/>
            <w:tcMar>
              <w:top w:w="0" w:type="dxa"/>
              <w:left w:w="20" w:type="dxa"/>
              <w:bottom w:w="0" w:type="dxa"/>
              <w:right w:w="20" w:type="dxa"/>
            </w:tcMar>
            <w:vAlign w:val="bottom"/>
          </w:tcPr>
          <w:p w14:paraId="657A41F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F2" w14:textId="77777777" w:rsidR="006B4280" w:rsidRDefault="00082D3E">
            <w:pPr>
              <w:jc w:val="right"/>
              <w:textAlignment w:val="bottom"/>
            </w:pPr>
            <w:r>
              <w:rPr>
                <w:rFonts w:ascii="Arial" w:eastAsia="宋体" w:hAnsi="Arial" w:cs="Arial"/>
                <w:color w:val="000000"/>
                <w:sz w:val="16"/>
                <w:szCs w:val="16"/>
              </w:rPr>
              <w:t>3.650 </w:t>
            </w:r>
          </w:p>
        </w:tc>
        <w:tc>
          <w:tcPr>
            <w:tcW w:w="0" w:type="auto"/>
            <w:shd w:val="clear" w:color="auto" w:fill="FFFFFF"/>
            <w:tcMar>
              <w:top w:w="40" w:type="dxa"/>
              <w:left w:w="0" w:type="dxa"/>
              <w:bottom w:w="40" w:type="dxa"/>
              <w:right w:w="20" w:type="dxa"/>
            </w:tcMar>
            <w:vAlign w:val="bottom"/>
          </w:tcPr>
          <w:p w14:paraId="657A41F3"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F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F5" w14:textId="77777777" w:rsidR="006B4280" w:rsidRDefault="00082D3E">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657A41F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F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F8" w14:textId="77777777" w:rsidR="006B4280" w:rsidRDefault="00082D3E">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657A41F9" w14:textId="77777777" w:rsidR="006B4280" w:rsidRDefault="00082D3E">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57A41F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FB" w14:textId="77777777" w:rsidR="006B4280" w:rsidRDefault="00082D3E">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657A41F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1F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1FE" w14:textId="77777777" w:rsidR="006B4280" w:rsidRDefault="00082D3E">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657A41FF" w14:textId="77777777" w:rsidR="006B4280" w:rsidRDefault="00082D3E">
            <w:pPr>
              <w:jc w:val="right"/>
              <w:textAlignment w:val="bottom"/>
            </w:pPr>
            <w:r>
              <w:rPr>
                <w:rFonts w:ascii="Arial" w:eastAsia="宋体" w:hAnsi="Arial" w:cs="Arial"/>
                <w:color w:val="000000"/>
                <w:sz w:val="16"/>
                <w:szCs w:val="16"/>
              </w:rPr>
              <w:t>%</w:t>
            </w:r>
          </w:p>
        </w:tc>
      </w:tr>
      <w:tr w:rsidR="006B4280" w14:paraId="657A420C" w14:textId="77777777">
        <w:trPr>
          <w:hidden/>
        </w:trPr>
        <w:tc>
          <w:tcPr>
            <w:tcW w:w="0" w:type="auto"/>
            <w:gridSpan w:val="3"/>
            <w:shd w:val="clear" w:color="auto" w:fill="auto"/>
            <w:vAlign w:val="bottom"/>
          </w:tcPr>
          <w:p w14:paraId="657A4201" w14:textId="77777777" w:rsidR="006B4280" w:rsidRDefault="006B4280">
            <w:pPr>
              <w:rPr>
                <w:rFonts w:ascii="宋体"/>
                <w:vanish/>
              </w:rPr>
            </w:pPr>
          </w:p>
        </w:tc>
        <w:tc>
          <w:tcPr>
            <w:tcW w:w="0" w:type="auto"/>
            <w:gridSpan w:val="3"/>
            <w:shd w:val="clear" w:color="auto" w:fill="auto"/>
            <w:vAlign w:val="bottom"/>
          </w:tcPr>
          <w:p w14:paraId="657A4202" w14:textId="77777777" w:rsidR="006B4280" w:rsidRDefault="006B4280">
            <w:pPr>
              <w:rPr>
                <w:rFonts w:ascii="宋体"/>
                <w:vanish/>
              </w:rPr>
            </w:pPr>
          </w:p>
        </w:tc>
        <w:tc>
          <w:tcPr>
            <w:tcW w:w="0" w:type="auto"/>
            <w:gridSpan w:val="3"/>
            <w:shd w:val="clear" w:color="auto" w:fill="auto"/>
            <w:vAlign w:val="bottom"/>
          </w:tcPr>
          <w:p w14:paraId="657A4203" w14:textId="77777777" w:rsidR="006B4280" w:rsidRDefault="006B4280">
            <w:pPr>
              <w:rPr>
                <w:rFonts w:ascii="宋体"/>
                <w:vanish/>
              </w:rPr>
            </w:pPr>
          </w:p>
        </w:tc>
        <w:tc>
          <w:tcPr>
            <w:tcW w:w="0" w:type="auto"/>
            <w:gridSpan w:val="3"/>
            <w:shd w:val="clear" w:color="auto" w:fill="auto"/>
            <w:vAlign w:val="bottom"/>
          </w:tcPr>
          <w:p w14:paraId="657A4204" w14:textId="77777777" w:rsidR="006B4280" w:rsidRDefault="006B4280">
            <w:pPr>
              <w:rPr>
                <w:rFonts w:ascii="宋体"/>
                <w:vanish/>
              </w:rPr>
            </w:pPr>
          </w:p>
        </w:tc>
        <w:tc>
          <w:tcPr>
            <w:tcW w:w="0" w:type="auto"/>
            <w:gridSpan w:val="3"/>
            <w:shd w:val="clear" w:color="auto" w:fill="auto"/>
            <w:vAlign w:val="bottom"/>
          </w:tcPr>
          <w:p w14:paraId="657A4205" w14:textId="77777777" w:rsidR="006B4280" w:rsidRDefault="006B4280">
            <w:pPr>
              <w:rPr>
                <w:rFonts w:ascii="宋体"/>
                <w:vanish/>
              </w:rPr>
            </w:pPr>
          </w:p>
        </w:tc>
        <w:tc>
          <w:tcPr>
            <w:tcW w:w="0" w:type="auto"/>
            <w:gridSpan w:val="3"/>
            <w:shd w:val="clear" w:color="auto" w:fill="auto"/>
            <w:vAlign w:val="bottom"/>
          </w:tcPr>
          <w:p w14:paraId="657A4206" w14:textId="77777777" w:rsidR="006B4280" w:rsidRDefault="006B4280">
            <w:pPr>
              <w:rPr>
                <w:rFonts w:ascii="宋体"/>
                <w:vanish/>
              </w:rPr>
            </w:pPr>
          </w:p>
        </w:tc>
        <w:tc>
          <w:tcPr>
            <w:tcW w:w="0" w:type="auto"/>
            <w:gridSpan w:val="3"/>
            <w:shd w:val="clear" w:color="auto" w:fill="auto"/>
            <w:vAlign w:val="bottom"/>
          </w:tcPr>
          <w:p w14:paraId="657A4207" w14:textId="77777777" w:rsidR="006B4280" w:rsidRDefault="006B4280">
            <w:pPr>
              <w:rPr>
                <w:rFonts w:ascii="宋体"/>
                <w:vanish/>
              </w:rPr>
            </w:pPr>
          </w:p>
        </w:tc>
        <w:tc>
          <w:tcPr>
            <w:tcW w:w="0" w:type="auto"/>
            <w:gridSpan w:val="3"/>
            <w:shd w:val="clear" w:color="auto" w:fill="auto"/>
            <w:vAlign w:val="bottom"/>
          </w:tcPr>
          <w:p w14:paraId="657A4208" w14:textId="77777777" w:rsidR="006B4280" w:rsidRDefault="006B4280">
            <w:pPr>
              <w:rPr>
                <w:rFonts w:ascii="宋体"/>
                <w:vanish/>
              </w:rPr>
            </w:pPr>
          </w:p>
        </w:tc>
        <w:tc>
          <w:tcPr>
            <w:tcW w:w="0" w:type="auto"/>
            <w:gridSpan w:val="3"/>
            <w:shd w:val="clear" w:color="auto" w:fill="auto"/>
            <w:vAlign w:val="bottom"/>
          </w:tcPr>
          <w:p w14:paraId="657A4209" w14:textId="77777777" w:rsidR="006B4280" w:rsidRDefault="006B4280">
            <w:pPr>
              <w:rPr>
                <w:rFonts w:ascii="宋体"/>
                <w:vanish/>
              </w:rPr>
            </w:pPr>
          </w:p>
        </w:tc>
        <w:tc>
          <w:tcPr>
            <w:tcW w:w="0" w:type="auto"/>
            <w:gridSpan w:val="3"/>
            <w:shd w:val="clear" w:color="auto" w:fill="auto"/>
            <w:vAlign w:val="bottom"/>
          </w:tcPr>
          <w:p w14:paraId="657A420A" w14:textId="77777777" w:rsidR="006B4280" w:rsidRDefault="006B4280">
            <w:pPr>
              <w:rPr>
                <w:rFonts w:ascii="宋体"/>
                <w:vanish/>
              </w:rPr>
            </w:pPr>
          </w:p>
        </w:tc>
        <w:tc>
          <w:tcPr>
            <w:tcW w:w="0" w:type="auto"/>
            <w:gridSpan w:val="3"/>
            <w:shd w:val="clear" w:color="auto" w:fill="auto"/>
            <w:vAlign w:val="bottom"/>
          </w:tcPr>
          <w:p w14:paraId="657A420B" w14:textId="77777777" w:rsidR="006B4280" w:rsidRDefault="006B4280">
            <w:pPr>
              <w:rPr>
                <w:rFonts w:ascii="宋体"/>
                <w:vanish/>
              </w:rPr>
            </w:pPr>
          </w:p>
        </w:tc>
      </w:tr>
      <w:tr w:rsidR="006B4280" w14:paraId="657A421A" w14:textId="77777777">
        <w:tc>
          <w:tcPr>
            <w:tcW w:w="0" w:type="auto"/>
            <w:gridSpan w:val="3"/>
            <w:shd w:val="clear" w:color="auto" w:fill="DBDBDB"/>
            <w:tcMar>
              <w:top w:w="40" w:type="dxa"/>
              <w:left w:w="380" w:type="dxa"/>
              <w:bottom w:w="40" w:type="dxa"/>
              <w:right w:w="20" w:type="dxa"/>
            </w:tcMar>
            <w:vAlign w:val="bottom"/>
          </w:tcPr>
          <w:p w14:paraId="657A420D" w14:textId="77777777" w:rsidR="006B4280" w:rsidRDefault="00082D3E">
            <w:pPr>
              <w:textAlignment w:val="bottom"/>
            </w:pPr>
            <w:r>
              <w:rPr>
                <w:rFonts w:ascii="Arial" w:eastAsia="宋体" w:hAnsi="Arial" w:cs="Arial"/>
                <w:color w:val="000000"/>
                <w:sz w:val="16"/>
                <w:szCs w:val="16"/>
              </w:rPr>
              <w:t>Total senior notes</w:t>
            </w:r>
          </w:p>
        </w:tc>
        <w:tc>
          <w:tcPr>
            <w:tcW w:w="0" w:type="auto"/>
            <w:gridSpan w:val="3"/>
            <w:shd w:val="clear" w:color="auto" w:fill="DBDBDB"/>
            <w:tcMar>
              <w:top w:w="0" w:type="dxa"/>
              <w:left w:w="20" w:type="dxa"/>
              <w:bottom w:w="0" w:type="dxa"/>
              <w:right w:w="20" w:type="dxa"/>
            </w:tcMar>
            <w:vAlign w:val="bottom"/>
          </w:tcPr>
          <w:p w14:paraId="657A420E"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0F"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10"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11" w14:textId="77777777" w:rsidR="006B4280" w:rsidRDefault="00082D3E">
            <w:pPr>
              <w:jc w:val="right"/>
              <w:textAlignment w:val="bottom"/>
            </w:pPr>
            <w:r>
              <w:rPr>
                <w:rFonts w:ascii="Arial" w:eastAsia="宋体" w:hAnsi="Arial" w:cs="Arial"/>
                <w:color w:val="000000"/>
                <w:sz w:val="16"/>
                <w:szCs w:val="16"/>
              </w:rPr>
              <w:t>8,355 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12"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13"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14"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15"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16" w14:textId="77777777" w:rsidR="006B4280" w:rsidRDefault="00082D3E">
            <w:pPr>
              <w:jc w:val="right"/>
              <w:textAlignment w:val="bottom"/>
            </w:pPr>
            <w:r>
              <w:rPr>
                <w:rFonts w:ascii="Arial" w:eastAsia="宋体" w:hAnsi="Arial" w:cs="Arial"/>
                <w:color w:val="000000"/>
                <w:sz w:val="16"/>
                <w:szCs w:val="16"/>
              </w:rPr>
              <w:t>9,105 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17"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18"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19" w14:textId="77777777" w:rsidR="006B4280" w:rsidRDefault="006B4280">
            <w:pPr>
              <w:rPr>
                <w:rFonts w:ascii="宋体"/>
              </w:rPr>
            </w:pPr>
          </w:p>
        </w:tc>
      </w:tr>
      <w:tr w:rsidR="006B4280" w14:paraId="657A4228" w14:textId="77777777">
        <w:tc>
          <w:tcPr>
            <w:tcW w:w="0" w:type="auto"/>
            <w:gridSpan w:val="3"/>
            <w:shd w:val="clear" w:color="auto" w:fill="FFFFFF"/>
            <w:tcMar>
              <w:top w:w="40" w:type="dxa"/>
              <w:left w:w="20" w:type="dxa"/>
              <w:bottom w:w="40" w:type="dxa"/>
              <w:right w:w="20" w:type="dxa"/>
            </w:tcMar>
            <w:vAlign w:val="bottom"/>
          </w:tcPr>
          <w:p w14:paraId="657A421B" w14:textId="77777777" w:rsidR="006B4280" w:rsidRDefault="00082D3E">
            <w:pPr>
              <w:textAlignment w:val="bottom"/>
            </w:pPr>
            <w:r>
              <w:rPr>
                <w:rFonts w:ascii="Arial" w:eastAsia="宋体" w:hAnsi="Arial" w:cs="Arial"/>
                <w:color w:val="000000"/>
                <w:sz w:val="16"/>
                <w:szCs w:val="16"/>
              </w:rPr>
              <w:t xml:space="preserve">Hedge </w:t>
            </w:r>
            <w:r>
              <w:rPr>
                <w:rFonts w:ascii="Arial" w:eastAsia="宋体" w:hAnsi="Arial" w:cs="Arial"/>
                <w:color w:val="000000"/>
                <w:sz w:val="16"/>
                <w:szCs w:val="16"/>
              </w:rPr>
              <w:t xml:space="preserve">accounting fair value adjustments </w:t>
            </w:r>
            <w:r>
              <w:rPr>
                <w:rFonts w:ascii="Arial" w:eastAsia="宋体" w:hAnsi="Arial" w:cs="Arial"/>
                <w:color w:val="000000"/>
                <w:sz w:val="10"/>
                <w:szCs w:val="10"/>
              </w:rPr>
              <w:t>(1)</w:t>
            </w:r>
          </w:p>
        </w:tc>
        <w:tc>
          <w:tcPr>
            <w:tcW w:w="0" w:type="auto"/>
            <w:gridSpan w:val="3"/>
            <w:shd w:val="clear" w:color="auto" w:fill="FFFFFF"/>
            <w:tcMar>
              <w:top w:w="0" w:type="dxa"/>
              <w:left w:w="20" w:type="dxa"/>
              <w:bottom w:w="0" w:type="dxa"/>
              <w:right w:w="20" w:type="dxa"/>
            </w:tcMar>
            <w:vAlign w:val="bottom"/>
          </w:tcPr>
          <w:p w14:paraId="657A421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1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1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1F" w14:textId="77777777" w:rsidR="006B4280" w:rsidRDefault="00082D3E">
            <w:pPr>
              <w:jc w:val="right"/>
              <w:textAlignment w:val="bottom"/>
            </w:pPr>
            <w:r>
              <w:rPr>
                <w:rFonts w:ascii="Arial" w:eastAsia="宋体" w:hAnsi="Arial" w:cs="Arial"/>
                <w:color w:val="000000"/>
                <w:sz w:val="16"/>
                <w:szCs w:val="16"/>
              </w:rPr>
              <w:t>7 </w:t>
            </w:r>
          </w:p>
        </w:tc>
        <w:tc>
          <w:tcPr>
            <w:tcW w:w="0" w:type="auto"/>
            <w:shd w:val="clear" w:color="auto" w:fill="FFFFFF"/>
            <w:tcMar>
              <w:top w:w="40" w:type="dxa"/>
              <w:left w:w="0" w:type="dxa"/>
              <w:bottom w:w="40" w:type="dxa"/>
              <w:right w:w="20" w:type="dxa"/>
            </w:tcMar>
            <w:vAlign w:val="bottom"/>
          </w:tcPr>
          <w:p w14:paraId="657A422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2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2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2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24" w14:textId="77777777" w:rsidR="006B4280" w:rsidRDefault="00082D3E">
            <w:pPr>
              <w:jc w:val="right"/>
              <w:textAlignment w:val="bottom"/>
            </w:pPr>
            <w:r>
              <w:rPr>
                <w:rFonts w:ascii="Arial" w:eastAsia="宋体" w:hAnsi="Arial" w:cs="Arial"/>
                <w:color w:val="000000"/>
                <w:sz w:val="16"/>
                <w:szCs w:val="16"/>
              </w:rPr>
              <w:t>7 </w:t>
            </w:r>
          </w:p>
        </w:tc>
        <w:tc>
          <w:tcPr>
            <w:tcW w:w="0" w:type="auto"/>
            <w:shd w:val="clear" w:color="auto" w:fill="FFFFFF"/>
            <w:tcMar>
              <w:top w:w="40" w:type="dxa"/>
              <w:left w:w="0" w:type="dxa"/>
              <w:bottom w:w="40" w:type="dxa"/>
              <w:right w:w="20" w:type="dxa"/>
            </w:tcMar>
            <w:vAlign w:val="bottom"/>
          </w:tcPr>
          <w:p w14:paraId="657A422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2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27" w14:textId="77777777" w:rsidR="006B4280" w:rsidRDefault="006B4280">
            <w:pPr>
              <w:rPr>
                <w:rFonts w:ascii="宋体"/>
              </w:rPr>
            </w:pPr>
          </w:p>
        </w:tc>
      </w:tr>
      <w:tr w:rsidR="006B4280" w14:paraId="657A4236" w14:textId="77777777">
        <w:tc>
          <w:tcPr>
            <w:tcW w:w="0" w:type="auto"/>
            <w:gridSpan w:val="3"/>
            <w:shd w:val="clear" w:color="auto" w:fill="DBDBDB"/>
            <w:tcMar>
              <w:top w:w="40" w:type="dxa"/>
              <w:left w:w="20" w:type="dxa"/>
              <w:bottom w:w="40" w:type="dxa"/>
              <w:right w:w="20" w:type="dxa"/>
            </w:tcMar>
            <w:vAlign w:val="bottom"/>
          </w:tcPr>
          <w:p w14:paraId="657A4229" w14:textId="77777777" w:rsidR="006B4280" w:rsidRDefault="00082D3E">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DBDBDB"/>
            <w:tcMar>
              <w:top w:w="0" w:type="dxa"/>
              <w:left w:w="20" w:type="dxa"/>
              <w:bottom w:w="0" w:type="dxa"/>
              <w:right w:w="20" w:type="dxa"/>
            </w:tcMar>
            <w:vAlign w:val="bottom"/>
          </w:tcPr>
          <w:p w14:paraId="657A422A"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2B"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2C"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22D" w14:textId="77777777" w:rsidR="006B4280" w:rsidRDefault="00082D3E">
            <w:pPr>
              <w:jc w:val="right"/>
              <w:textAlignment w:val="bottom"/>
            </w:pPr>
            <w:r>
              <w:rPr>
                <w:rFonts w:ascii="Arial" w:eastAsia="宋体" w:hAnsi="Arial" w:cs="Arial"/>
                <w:color w:val="000000"/>
                <w:sz w:val="16"/>
                <w:szCs w:val="16"/>
              </w:rPr>
              <w:t>(29)</w:t>
            </w:r>
          </w:p>
        </w:tc>
        <w:tc>
          <w:tcPr>
            <w:tcW w:w="0" w:type="auto"/>
            <w:shd w:val="clear" w:color="auto" w:fill="DBDBDB"/>
            <w:tcMar>
              <w:top w:w="40" w:type="dxa"/>
              <w:left w:w="0" w:type="dxa"/>
              <w:bottom w:w="40" w:type="dxa"/>
              <w:right w:w="20" w:type="dxa"/>
            </w:tcMar>
            <w:vAlign w:val="bottom"/>
          </w:tcPr>
          <w:p w14:paraId="657A422E"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2F"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30"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31"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232" w14:textId="77777777" w:rsidR="006B4280" w:rsidRDefault="00082D3E">
            <w:pPr>
              <w:jc w:val="right"/>
              <w:textAlignment w:val="bottom"/>
            </w:pPr>
            <w:r>
              <w:rPr>
                <w:rFonts w:ascii="Arial" w:eastAsia="宋体" w:hAnsi="Arial" w:cs="Arial"/>
                <w:color w:val="000000"/>
                <w:sz w:val="16"/>
                <w:szCs w:val="16"/>
              </w:rPr>
              <w:t>(30)</w:t>
            </w:r>
          </w:p>
        </w:tc>
        <w:tc>
          <w:tcPr>
            <w:tcW w:w="0" w:type="auto"/>
            <w:shd w:val="clear" w:color="auto" w:fill="DBDBDB"/>
            <w:tcMar>
              <w:top w:w="40" w:type="dxa"/>
              <w:left w:w="0" w:type="dxa"/>
              <w:bottom w:w="40" w:type="dxa"/>
              <w:right w:w="20" w:type="dxa"/>
            </w:tcMar>
            <w:vAlign w:val="bottom"/>
          </w:tcPr>
          <w:p w14:paraId="657A4233"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34"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35" w14:textId="77777777" w:rsidR="006B4280" w:rsidRDefault="006B4280">
            <w:pPr>
              <w:rPr>
                <w:rFonts w:ascii="宋体"/>
              </w:rPr>
            </w:pPr>
          </w:p>
        </w:tc>
      </w:tr>
      <w:tr w:rsidR="006B4280" w14:paraId="657A4242" w14:textId="77777777">
        <w:trPr>
          <w:hidden/>
        </w:trPr>
        <w:tc>
          <w:tcPr>
            <w:tcW w:w="0" w:type="auto"/>
            <w:gridSpan w:val="3"/>
            <w:shd w:val="clear" w:color="auto" w:fill="auto"/>
            <w:vAlign w:val="bottom"/>
          </w:tcPr>
          <w:p w14:paraId="657A4237" w14:textId="77777777" w:rsidR="006B4280" w:rsidRDefault="006B4280">
            <w:pPr>
              <w:rPr>
                <w:rFonts w:ascii="宋体"/>
                <w:vanish/>
              </w:rPr>
            </w:pPr>
          </w:p>
        </w:tc>
        <w:tc>
          <w:tcPr>
            <w:tcW w:w="0" w:type="auto"/>
            <w:gridSpan w:val="3"/>
            <w:shd w:val="clear" w:color="auto" w:fill="auto"/>
            <w:vAlign w:val="bottom"/>
          </w:tcPr>
          <w:p w14:paraId="657A4238" w14:textId="77777777" w:rsidR="006B4280" w:rsidRDefault="006B4280">
            <w:pPr>
              <w:rPr>
                <w:rFonts w:ascii="宋体"/>
                <w:vanish/>
              </w:rPr>
            </w:pPr>
          </w:p>
        </w:tc>
        <w:tc>
          <w:tcPr>
            <w:tcW w:w="0" w:type="auto"/>
            <w:gridSpan w:val="3"/>
            <w:shd w:val="clear" w:color="auto" w:fill="auto"/>
            <w:vAlign w:val="bottom"/>
          </w:tcPr>
          <w:p w14:paraId="657A4239" w14:textId="77777777" w:rsidR="006B4280" w:rsidRDefault="006B4280">
            <w:pPr>
              <w:rPr>
                <w:rFonts w:ascii="宋体"/>
                <w:vanish/>
              </w:rPr>
            </w:pPr>
          </w:p>
        </w:tc>
        <w:tc>
          <w:tcPr>
            <w:tcW w:w="0" w:type="auto"/>
            <w:gridSpan w:val="3"/>
            <w:shd w:val="clear" w:color="auto" w:fill="auto"/>
            <w:vAlign w:val="bottom"/>
          </w:tcPr>
          <w:p w14:paraId="657A423A" w14:textId="77777777" w:rsidR="006B4280" w:rsidRDefault="006B4280">
            <w:pPr>
              <w:rPr>
                <w:rFonts w:ascii="宋体"/>
                <w:vanish/>
              </w:rPr>
            </w:pPr>
          </w:p>
        </w:tc>
        <w:tc>
          <w:tcPr>
            <w:tcW w:w="0" w:type="auto"/>
            <w:gridSpan w:val="3"/>
            <w:shd w:val="clear" w:color="auto" w:fill="auto"/>
            <w:vAlign w:val="bottom"/>
          </w:tcPr>
          <w:p w14:paraId="657A423B" w14:textId="77777777" w:rsidR="006B4280" w:rsidRDefault="006B4280">
            <w:pPr>
              <w:rPr>
                <w:rFonts w:ascii="宋体"/>
                <w:vanish/>
              </w:rPr>
            </w:pPr>
          </w:p>
        </w:tc>
        <w:tc>
          <w:tcPr>
            <w:tcW w:w="0" w:type="auto"/>
            <w:gridSpan w:val="3"/>
            <w:shd w:val="clear" w:color="auto" w:fill="auto"/>
            <w:vAlign w:val="bottom"/>
          </w:tcPr>
          <w:p w14:paraId="657A423C" w14:textId="77777777" w:rsidR="006B4280" w:rsidRDefault="006B4280">
            <w:pPr>
              <w:rPr>
                <w:rFonts w:ascii="宋体"/>
                <w:vanish/>
              </w:rPr>
            </w:pPr>
          </w:p>
        </w:tc>
        <w:tc>
          <w:tcPr>
            <w:tcW w:w="0" w:type="auto"/>
            <w:gridSpan w:val="3"/>
            <w:shd w:val="clear" w:color="auto" w:fill="auto"/>
            <w:vAlign w:val="bottom"/>
          </w:tcPr>
          <w:p w14:paraId="657A423D" w14:textId="77777777" w:rsidR="006B4280" w:rsidRDefault="006B4280">
            <w:pPr>
              <w:rPr>
                <w:rFonts w:ascii="宋体"/>
                <w:vanish/>
              </w:rPr>
            </w:pPr>
          </w:p>
        </w:tc>
        <w:tc>
          <w:tcPr>
            <w:tcW w:w="0" w:type="auto"/>
            <w:gridSpan w:val="3"/>
            <w:shd w:val="clear" w:color="auto" w:fill="auto"/>
            <w:vAlign w:val="bottom"/>
          </w:tcPr>
          <w:p w14:paraId="657A423E" w14:textId="77777777" w:rsidR="006B4280" w:rsidRDefault="006B4280">
            <w:pPr>
              <w:rPr>
                <w:rFonts w:ascii="宋体"/>
                <w:vanish/>
              </w:rPr>
            </w:pPr>
          </w:p>
        </w:tc>
        <w:tc>
          <w:tcPr>
            <w:tcW w:w="0" w:type="auto"/>
            <w:gridSpan w:val="3"/>
            <w:shd w:val="clear" w:color="auto" w:fill="auto"/>
            <w:vAlign w:val="bottom"/>
          </w:tcPr>
          <w:p w14:paraId="657A423F" w14:textId="77777777" w:rsidR="006B4280" w:rsidRDefault="006B4280">
            <w:pPr>
              <w:rPr>
                <w:rFonts w:ascii="宋体"/>
                <w:vanish/>
              </w:rPr>
            </w:pPr>
          </w:p>
        </w:tc>
        <w:tc>
          <w:tcPr>
            <w:tcW w:w="0" w:type="auto"/>
            <w:gridSpan w:val="3"/>
            <w:shd w:val="clear" w:color="auto" w:fill="auto"/>
            <w:vAlign w:val="bottom"/>
          </w:tcPr>
          <w:p w14:paraId="657A4240" w14:textId="77777777" w:rsidR="006B4280" w:rsidRDefault="006B4280">
            <w:pPr>
              <w:rPr>
                <w:rFonts w:ascii="宋体"/>
                <w:vanish/>
              </w:rPr>
            </w:pPr>
          </w:p>
        </w:tc>
        <w:tc>
          <w:tcPr>
            <w:tcW w:w="0" w:type="auto"/>
            <w:gridSpan w:val="3"/>
            <w:shd w:val="clear" w:color="auto" w:fill="auto"/>
            <w:vAlign w:val="bottom"/>
          </w:tcPr>
          <w:p w14:paraId="657A4241" w14:textId="77777777" w:rsidR="006B4280" w:rsidRDefault="006B4280">
            <w:pPr>
              <w:rPr>
                <w:rFonts w:ascii="宋体"/>
                <w:vanish/>
              </w:rPr>
            </w:pPr>
          </w:p>
        </w:tc>
      </w:tr>
      <w:tr w:rsidR="006B4280" w14:paraId="657A4250" w14:textId="77777777">
        <w:tc>
          <w:tcPr>
            <w:tcW w:w="0" w:type="auto"/>
            <w:gridSpan w:val="3"/>
            <w:shd w:val="clear" w:color="auto" w:fill="FFFFFF"/>
            <w:tcMar>
              <w:top w:w="40" w:type="dxa"/>
              <w:left w:w="20" w:type="dxa"/>
              <w:bottom w:w="40" w:type="dxa"/>
              <w:right w:w="20" w:type="dxa"/>
            </w:tcMar>
            <w:vAlign w:val="bottom"/>
          </w:tcPr>
          <w:p w14:paraId="657A4243" w14:textId="77777777" w:rsidR="006B4280" w:rsidRDefault="00082D3E">
            <w:pPr>
              <w:textAlignment w:val="bottom"/>
            </w:pPr>
            <w:r>
              <w:rPr>
                <w:rFonts w:ascii="Arial" w:eastAsia="宋体" w:hAnsi="Arial" w:cs="Arial"/>
                <w:color w:val="000000"/>
                <w:sz w:val="16"/>
                <w:szCs w:val="16"/>
              </w:rPr>
              <w:t>Less: Current portion of long-term debt</w:t>
            </w:r>
          </w:p>
        </w:tc>
        <w:tc>
          <w:tcPr>
            <w:tcW w:w="0" w:type="auto"/>
            <w:gridSpan w:val="3"/>
            <w:shd w:val="clear" w:color="auto" w:fill="FFFFFF"/>
            <w:tcMar>
              <w:top w:w="0" w:type="dxa"/>
              <w:left w:w="20" w:type="dxa"/>
              <w:bottom w:w="0" w:type="dxa"/>
              <w:right w:w="20" w:type="dxa"/>
            </w:tcMar>
            <w:vAlign w:val="bottom"/>
          </w:tcPr>
          <w:p w14:paraId="657A424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4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4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47" w14:textId="77777777" w:rsidR="006B4280" w:rsidRDefault="00082D3E">
            <w:pPr>
              <w:jc w:val="right"/>
              <w:textAlignment w:val="bottom"/>
            </w:pPr>
            <w:r>
              <w:rPr>
                <w:rFonts w:ascii="Arial" w:eastAsia="宋体" w:hAnsi="Arial" w:cs="Arial"/>
                <w:color w:val="000000"/>
                <w:sz w:val="16"/>
                <w:szCs w:val="16"/>
              </w:rPr>
              <w:t>(1,755)</w:t>
            </w:r>
          </w:p>
        </w:tc>
        <w:tc>
          <w:tcPr>
            <w:tcW w:w="0" w:type="auto"/>
            <w:shd w:val="clear" w:color="auto" w:fill="FFFFFF"/>
            <w:tcMar>
              <w:top w:w="40" w:type="dxa"/>
              <w:left w:w="0" w:type="dxa"/>
              <w:bottom w:w="40" w:type="dxa"/>
              <w:right w:w="20" w:type="dxa"/>
            </w:tcMar>
            <w:vAlign w:val="bottom"/>
          </w:tcPr>
          <w:p w14:paraId="657A4248"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4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4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4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4C" w14:textId="77777777" w:rsidR="006B4280" w:rsidRDefault="00082D3E">
            <w:pPr>
              <w:jc w:val="right"/>
              <w:textAlignment w:val="bottom"/>
            </w:pPr>
            <w:r>
              <w:rPr>
                <w:rFonts w:ascii="Arial" w:eastAsia="宋体" w:hAnsi="Arial" w:cs="Arial"/>
                <w:color w:val="000000"/>
                <w:sz w:val="16"/>
                <w:szCs w:val="16"/>
              </w:rPr>
              <w:t>(1,355)</w:t>
            </w:r>
          </w:p>
        </w:tc>
        <w:tc>
          <w:tcPr>
            <w:tcW w:w="0" w:type="auto"/>
            <w:shd w:val="clear" w:color="auto" w:fill="FFFFFF"/>
            <w:tcMar>
              <w:top w:w="40" w:type="dxa"/>
              <w:left w:w="0" w:type="dxa"/>
              <w:bottom w:w="40" w:type="dxa"/>
              <w:right w:w="20" w:type="dxa"/>
            </w:tcMar>
            <w:vAlign w:val="bottom"/>
          </w:tcPr>
          <w:p w14:paraId="657A424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4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4F" w14:textId="77777777" w:rsidR="006B4280" w:rsidRDefault="006B4280">
            <w:pPr>
              <w:rPr>
                <w:rFonts w:ascii="宋体"/>
              </w:rPr>
            </w:pPr>
          </w:p>
        </w:tc>
      </w:tr>
      <w:tr w:rsidR="006B4280" w14:paraId="657A425E" w14:textId="77777777">
        <w:tc>
          <w:tcPr>
            <w:tcW w:w="0" w:type="auto"/>
            <w:gridSpan w:val="3"/>
            <w:shd w:val="clear" w:color="auto" w:fill="DBDBDB"/>
            <w:tcMar>
              <w:top w:w="40" w:type="dxa"/>
              <w:left w:w="380" w:type="dxa"/>
              <w:bottom w:w="40" w:type="dxa"/>
              <w:right w:w="20" w:type="dxa"/>
            </w:tcMar>
            <w:vAlign w:val="bottom"/>
          </w:tcPr>
          <w:p w14:paraId="657A4251" w14:textId="77777777" w:rsidR="006B4280" w:rsidRDefault="00082D3E">
            <w:pPr>
              <w:textAlignment w:val="bottom"/>
            </w:pPr>
            <w:r>
              <w:rPr>
                <w:rFonts w:ascii="Arial" w:eastAsia="宋体" w:hAnsi="Arial" w:cs="Arial"/>
                <w:color w:val="000000"/>
                <w:sz w:val="16"/>
                <w:szCs w:val="16"/>
              </w:rPr>
              <w:t>Total long-term debt</w:t>
            </w:r>
          </w:p>
        </w:tc>
        <w:tc>
          <w:tcPr>
            <w:tcW w:w="0" w:type="auto"/>
            <w:gridSpan w:val="3"/>
            <w:shd w:val="clear" w:color="auto" w:fill="DBDBDB"/>
            <w:tcMar>
              <w:top w:w="0" w:type="dxa"/>
              <w:left w:w="20" w:type="dxa"/>
              <w:bottom w:w="0" w:type="dxa"/>
              <w:right w:w="20" w:type="dxa"/>
            </w:tcMar>
            <w:vAlign w:val="bottom"/>
          </w:tcPr>
          <w:p w14:paraId="657A4252"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53"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54"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55" w14:textId="77777777" w:rsidR="006B4280" w:rsidRDefault="00082D3E">
            <w:pPr>
              <w:jc w:val="right"/>
              <w:textAlignment w:val="bottom"/>
            </w:pPr>
            <w:r>
              <w:rPr>
                <w:rFonts w:ascii="Arial" w:eastAsia="宋体" w:hAnsi="Arial" w:cs="Arial"/>
                <w:color w:val="000000"/>
                <w:sz w:val="16"/>
                <w:szCs w:val="16"/>
              </w:rPr>
              <w:t>6,578 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56"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57"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58"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59"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5A" w14:textId="77777777" w:rsidR="006B4280" w:rsidRDefault="00082D3E">
            <w:pPr>
              <w:jc w:val="right"/>
              <w:textAlignment w:val="bottom"/>
            </w:pPr>
            <w:r>
              <w:rPr>
                <w:rFonts w:ascii="Arial" w:eastAsia="宋体" w:hAnsi="Arial" w:cs="Arial"/>
                <w:color w:val="000000"/>
                <w:sz w:val="16"/>
                <w:szCs w:val="16"/>
              </w:rPr>
              <w:t>7,727 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5B"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5C"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5D" w14:textId="77777777" w:rsidR="006B4280" w:rsidRDefault="006B4280">
            <w:pPr>
              <w:rPr>
                <w:rFonts w:ascii="宋体"/>
              </w:rPr>
            </w:pPr>
          </w:p>
        </w:tc>
      </w:tr>
      <w:tr w:rsidR="006B4280" w14:paraId="657A426A" w14:textId="77777777">
        <w:trPr>
          <w:trHeight w:val="240"/>
        </w:trPr>
        <w:tc>
          <w:tcPr>
            <w:tcW w:w="0" w:type="auto"/>
            <w:gridSpan w:val="3"/>
            <w:shd w:val="clear" w:color="auto" w:fill="FFFFFF"/>
            <w:tcMar>
              <w:top w:w="0" w:type="dxa"/>
              <w:left w:w="20" w:type="dxa"/>
              <w:bottom w:w="0" w:type="dxa"/>
              <w:right w:w="20" w:type="dxa"/>
            </w:tcMar>
            <w:vAlign w:val="bottom"/>
          </w:tcPr>
          <w:p w14:paraId="657A425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2"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426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6"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426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69" w14:textId="77777777" w:rsidR="006B4280" w:rsidRDefault="006B4280">
            <w:pPr>
              <w:rPr>
                <w:rFonts w:ascii="宋体"/>
              </w:rPr>
            </w:pPr>
          </w:p>
        </w:tc>
      </w:tr>
      <w:tr w:rsidR="006B4280" w14:paraId="657A4276" w14:textId="77777777">
        <w:tc>
          <w:tcPr>
            <w:tcW w:w="0" w:type="auto"/>
            <w:gridSpan w:val="3"/>
            <w:shd w:val="clear" w:color="auto" w:fill="DBDBDB"/>
            <w:tcMar>
              <w:top w:w="40" w:type="dxa"/>
              <w:left w:w="20" w:type="dxa"/>
              <w:bottom w:w="40" w:type="dxa"/>
              <w:right w:w="20" w:type="dxa"/>
            </w:tcMar>
            <w:vAlign w:val="bottom"/>
          </w:tcPr>
          <w:p w14:paraId="657A426B" w14:textId="77777777" w:rsidR="006B4280" w:rsidRDefault="00082D3E">
            <w:pPr>
              <w:textAlignment w:val="bottom"/>
            </w:pPr>
            <w:r>
              <w:rPr>
                <w:rFonts w:ascii="Arial" w:eastAsia="宋体" w:hAnsi="Arial" w:cs="Arial"/>
                <w:b/>
                <w:bCs/>
                <w:color w:val="000000"/>
                <w:sz w:val="16"/>
                <w:szCs w:val="16"/>
              </w:rPr>
              <w:t>Short-Term Debt</w:t>
            </w:r>
          </w:p>
        </w:tc>
        <w:tc>
          <w:tcPr>
            <w:tcW w:w="0" w:type="auto"/>
            <w:gridSpan w:val="3"/>
            <w:shd w:val="clear" w:color="auto" w:fill="DBDBDB"/>
            <w:tcMar>
              <w:top w:w="0" w:type="dxa"/>
              <w:left w:w="20" w:type="dxa"/>
              <w:bottom w:w="0" w:type="dxa"/>
              <w:right w:w="20" w:type="dxa"/>
            </w:tcMar>
            <w:vAlign w:val="bottom"/>
          </w:tcPr>
          <w:p w14:paraId="657A426C"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6D"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6E"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6F"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0"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1"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2"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3"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4"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75" w14:textId="77777777" w:rsidR="006B4280" w:rsidRDefault="006B4280">
            <w:pPr>
              <w:rPr>
                <w:rFonts w:ascii="宋体"/>
              </w:rPr>
            </w:pPr>
          </w:p>
        </w:tc>
      </w:tr>
      <w:tr w:rsidR="006B4280" w14:paraId="657A4284" w14:textId="77777777">
        <w:tc>
          <w:tcPr>
            <w:tcW w:w="0" w:type="auto"/>
            <w:gridSpan w:val="3"/>
            <w:shd w:val="clear" w:color="auto" w:fill="FFFFFF"/>
            <w:tcMar>
              <w:top w:w="40" w:type="dxa"/>
              <w:left w:w="155" w:type="dxa"/>
              <w:bottom w:w="40" w:type="dxa"/>
              <w:right w:w="20" w:type="dxa"/>
            </w:tcMar>
            <w:vAlign w:val="bottom"/>
          </w:tcPr>
          <w:p w14:paraId="657A4277" w14:textId="77777777" w:rsidR="006B4280" w:rsidRDefault="00082D3E">
            <w:pPr>
              <w:textAlignment w:val="bottom"/>
            </w:pPr>
            <w:r>
              <w:rPr>
                <w:rFonts w:ascii="Arial" w:eastAsia="宋体" w:hAnsi="Arial" w:cs="Arial"/>
                <w:color w:val="000000"/>
                <w:sz w:val="16"/>
                <w:szCs w:val="16"/>
              </w:rPr>
              <w:t>Current portion of long-term debt</w:t>
            </w:r>
          </w:p>
        </w:tc>
        <w:tc>
          <w:tcPr>
            <w:tcW w:w="0" w:type="auto"/>
            <w:gridSpan w:val="3"/>
            <w:shd w:val="clear" w:color="auto" w:fill="FFFFFF"/>
            <w:tcMar>
              <w:top w:w="0" w:type="dxa"/>
              <w:left w:w="20" w:type="dxa"/>
              <w:bottom w:w="0" w:type="dxa"/>
              <w:right w:w="20" w:type="dxa"/>
            </w:tcMar>
            <w:vAlign w:val="bottom"/>
          </w:tcPr>
          <w:p w14:paraId="657A427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7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7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7B" w14:textId="77777777" w:rsidR="006B4280" w:rsidRDefault="00082D3E">
            <w:pPr>
              <w:jc w:val="right"/>
              <w:textAlignment w:val="bottom"/>
            </w:pPr>
            <w:r>
              <w:rPr>
                <w:rFonts w:ascii="Arial" w:eastAsia="宋体" w:hAnsi="Arial" w:cs="Arial"/>
                <w:color w:val="000000"/>
                <w:sz w:val="16"/>
                <w:szCs w:val="16"/>
              </w:rPr>
              <w:t>1,755 </w:t>
            </w:r>
          </w:p>
        </w:tc>
        <w:tc>
          <w:tcPr>
            <w:tcW w:w="0" w:type="auto"/>
            <w:shd w:val="clear" w:color="auto" w:fill="FFFFFF"/>
            <w:tcMar>
              <w:top w:w="40" w:type="dxa"/>
              <w:left w:w="0" w:type="dxa"/>
              <w:bottom w:w="40" w:type="dxa"/>
              <w:right w:w="20" w:type="dxa"/>
            </w:tcMar>
            <w:vAlign w:val="bottom"/>
          </w:tcPr>
          <w:p w14:paraId="657A427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7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7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7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280" w14:textId="77777777" w:rsidR="006B4280" w:rsidRDefault="00082D3E">
            <w:pPr>
              <w:jc w:val="right"/>
              <w:textAlignment w:val="bottom"/>
            </w:pPr>
            <w:r>
              <w:rPr>
                <w:rFonts w:ascii="Arial" w:eastAsia="宋体" w:hAnsi="Arial" w:cs="Arial"/>
                <w:color w:val="000000"/>
                <w:sz w:val="16"/>
                <w:szCs w:val="16"/>
              </w:rPr>
              <w:t>1,355 </w:t>
            </w:r>
          </w:p>
        </w:tc>
        <w:tc>
          <w:tcPr>
            <w:tcW w:w="0" w:type="auto"/>
            <w:shd w:val="clear" w:color="auto" w:fill="FFFFFF"/>
            <w:tcMar>
              <w:top w:w="40" w:type="dxa"/>
              <w:left w:w="0" w:type="dxa"/>
              <w:bottom w:w="40" w:type="dxa"/>
              <w:right w:w="20" w:type="dxa"/>
            </w:tcMar>
            <w:vAlign w:val="bottom"/>
          </w:tcPr>
          <w:p w14:paraId="657A428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8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83" w14:textId="77777777" w:rsidR="006B4280" w:rsidRDefault="006B4280">
            <w:pPr>
              <w:rPr>
                <w:rFonts w:ascii="宋体"/>
              </w:rPr>
            </w:pPr>
          </w:p>
        </w:tc>
      </w:tr>
      <w:tr w:rsidR="006B4280" w14:paraId="657A4290" w14:textId="77777777">
        <w:trPr>
          <w:hidden/>
        </w:trPr>
        <w:tc>
          <w:tcPr>
            <w:tcW w:w="0" w:type="auto"/>
            <w:gridSpan w:val="3"/>
            <w:shd w:val="clear" w:color="auto" w:fill="auto"/>
            <w:vAlign w:val="bottom"/>
          </w:tcPr>
          <w:p w14:paraId="657A4285" w14:textId="77777777" w:rsidR="006B4280" w:rsidRDefault="006B4280">
            <w:pPr>
              <w:rPr>
                <w:rFonts w:ascii="宋体"/>
                <w:vanish/>
              </w:rPr>
            </w:pPr>
          </w:p>
        </w:tc>
        <w:tc>
          <w:tcPr>
            <w:tcW w:w="0" w:type="auto"/>
            <w:gridSpan w:val="3"/>
            <w:shd w:val="clear" w:color="auto" w:fill="auto"/>
            <w:vAlign w:val="bottom"/>
          </w:tcPr>
          <w:p w14:paraId="657A4286" w14:textId="77777777" w:rsidR="006B4280" w:rsidRDefault="006B4280">
            <w:pPr>
              <w:rPr>
                <w:rFonts w:ascii="宋体"/>
                <w:vanish/>
              </w:rPr>
            </w:pPr>
          </w:p>
        </w:tc>
        <w:tc>
          <w:tcPr>
            <w:tcW w:w="0" w:type="auto"/>
            <w:gridSpan w:val="3"/>
            <w:shd w:val="clear" w:color="auto" w:fill="auto"/>
            <w:vAlign w:val="bottom"/>
          </w:tcPr>
          <w:p w14:paraId="657A4287" w14:textId="77777777" w:rsidR="006B4280" w:rsidRDefault="006B4280">
            <w:pPr>
              <w:rPr>
                <w:rFonts w:ascii="宋体"/>
                <w:vanish/>
              </w:rPr>
            </w:pPr>
          </w:p>
        </w:tc>
        <w:tc>
          <w:tcPr>
            <w:tcW w:w="0" w:type="auto"/>
            <w:gridSpan w:val="3"/>
            <w:shd w:val="clear" w:color="auto" w:fill="auto"/>
            <w:vAlign w:val="bottom"/>
          </w:tcPr>
          <w:p w14:paraId="657A4288" w14:textId="77777777" w:rsidR="006B4280" w:rsidRDefault="006B4280">
            <w:pPr>
              <w:rPr>
                <w:rFonts w:ascii="宋体"/>
                <w:vanish/>
              </w:rPr>
            </w:pPr>
          </w:p>
        </w:tc>
        <w:tc>
          <w:tcPr>
            <w:tcW w:w="0" w:type="auto"/>
            <w:gridSpan w:val="3"/>
            <w:shd w:val="clear" w:color="auto" w:fill="auto"/>
            <w:vAlign w:val="bottom"/>
          </w:tcPr>
          <w:p w14:paraId="657A4289" w14:textId="77777777" w:rsidR="006B4280" w:rsidRDefault="006B4280">
            <w:pPr>
              <w:rPr>
                <w:rFonts w:ascii="宋体"/>
                <w:vanish/>
              </w:rPr>
            </w:pPr>
          </w:p>
        </w:tc>
        <w:tc>
          <w:tcPr>
            <w:tcW w:w="0" w:type="auto"/>
            <w:gridSpan w:val="3"/>
            <w:shd w:val="clear" w:color="auto" w:fill="auto"/>
            <w:vAlign w:val="bottom"/>
          </w:tcPr>
          <w:p w14:paraId="657A428A" w14:textId="77777777" w:rsidR="006B4280" w:rsidRDefault="006B4280">
            <w:pPr>
              <w:rPr>
                <w:rFonts w:ascii="宋体"/>
                <w:vanish/>
              </w:rPr>
            </w:pPr>
          </w:p>
        </w:tc>
        <w:tc>
          <w:tcPr>
            <w:tcW w:w="0" w:type="auto"/>
            <w:gridSpan w:val="3"/>
            <w:shd w:val="clear" w:color="auto" w:fill="auto"/>
            <w:vAlign w:val="bottom"/>
          </w:tcPr>
          <w:p w14:paraId="657A428B" w14:textId="77777777" w:rsidR="006B4280" w:rsidRDefault="006B4280">
            <w:pPr>
              <w:rPr>
                <w:rFonts w:ascii="宋体"/>
                <w:vanish/>
              </w:rPr>
            </w:pPr>
          </w:p>
        </w:tc>
        <w:tc>
          <w:tcPr>
            <w:tcW w:w="0" w:type="auto"/>
            <w:gridSpan w:val="3"/>
            <w:shd w:val="clear" w:color="auto" w:fill="auto"/>
            <w:vAlign w:val="bottom"/>
          </w:tcPr>
          <w:p w14:paraId="657A428C" w14:textId="77777777" w:rsidR="006B4280" w:rsidRDefault="006B4280">
            <w:pPr>
              <w:rPr>
                <w:rFonts w:ascii="宋体"/>
                <w:vanish/>
              </w:rPr>
            </w:pPr>
          </w:p>
        </w:tc>
        <w:tc>
          <w:tcPr>
            <w:tcW w:w="0" w:type="auto"/>
            <w:gridSpan w:val="3"/>
            <w:shd w:val="clear" w:color="auto" w:fill="auto"/>
            <w:vAlign w:val="bottom"/>
          </w:tcPr>
          <w:p w14:paraId="657A428D" w14:textId="77777777" w:rsidR="006B4280" w:rsidRDefault="006B4280">
            <w:pPr>
              <w:rPr>
                <w:rFonts w:ascii="宋体"/>
                <w:vanish/>
              </w:rPr>
            </w:pPr>
          </w:p>
        </w:tc>
        <w:tc>
          <w:tcPr>
            <w:tcW w:w="0" w:type="auto"/>
            <w:gridSpan w:val="3"/>
            <w:shd w:val="clear" w:color="auto" w:fill="auto"/>
            <w:vAlign w:val="bottom"/>
          </w:tcPr>
          <w:p w14:paraId="657A428E" w14:textId="77777777" w:rsidR="006B4280" w:rsidRDefault="006B4280">
            <w:pPr>
              <w:rPr>
                <w:rFonts w:ascii="宋体"/>
                <w:vanish/>
              </w:rPr>
            </w:pPr>
          </w:p>
        </w:tc>
        <w:tc>
          <w:tcPr>
            <w:tcW w:w="0" w:type="auto"/>
            <w:gridSpan w:val="3"/>
            <w:shd w:val="clear" w:color="auto" w:fill="auto"/>
            <w:vAlign w:val="bottom"/>
          </w:tcPr>
          <w:p w14:paraId="657A428F" w14:textId="77777777" w:rsidR="006B4280" w:rsidRDefault="006B4280">
            <w:pPr>
              <w:rPr>
                <w:rFonts w:ascii="宋体"/>
                <w:vanish/>
              </w:rPr>
            </w:pPr>
          </w:p>
        </w:tc>
      </w:tr>
      <w:tr w:rsidR="006B4280" w14:paraId="657A429C" w14:textId="77777777">
        <w:trPr>
          <w:hidden/>
        </w:trPr>
        <w:tc>
          <w:tcPr>
            <w:tcW w:w="0" w:type="auto"/>
            <w:gridSpan w:val="3"/>
            <w:shd w:val="clear" w:color="auto" w:fill="auto"/>
            <w:vAlign w:val="bottom"/>
          </w:tcPr>
          <w:p w14:paraId="657A4291" w14:textId="77777777" w:rsidR="006B4280" w:rsidRDefault="006B4280">
            <w:pPr>
              <w:rPr>
                <w:rFonts w:ascii="宋体"/>
                <w:vanish/>
              </w:rPr>
            </w:pPr>
          </w:p>
        </w:tc>
        <w:tc>
          <w:tcPr>
            <w:tcW w:w="0" w:type="auto"/>
            <w:gridSpan w:val="3"/>
            <w:shd w:val="clear" w:color="auto" w:fill="auto"/>
            <w:vAlign w:val="bottom"/>
          </w:tcPr>
          <w:p w14:paraId="657A4292" w14:textId="77777777" w:rsidR="006B4280" w:rsidRDefault="006B4280">
            <w:pPr>
              <w:rPr>
                <w:rFonts w:ascii="宋体"/>
                <w:vanish/>
              </w:rPr>
            </w:pPr>
          </w:p>
        </w:tc>
        <w:tc>
          <w:tcPr>
            <w:tcW w:w="0" w:type="auto"/>
            <w:gridSpan w:val="3"/>
            <w:shd w:val="clear" w:color="auto" w:fill="auto"/>
            <w:vAlign w:val="bottom"/>
          </w:tcPr>
          <w:p w14:paraId="657A4293" w14:textId="77777777" w:rsidR="006B4280" w:rsidRDefault="006B4280">
            <w:pPr>
              <w:rPr>
                <w:rFonts w:ascii="宋体"/>
                <w:vanish/>
              </w:rPr>
            </w:pPr>
          </w:p>
        </w:tc>
        <w:tc>
          <w:tcPr>
            <w:tcW w:w="0" w:type="auto"/>
            <w:gridSpan w:val="3"/>
            <w:shd w:val="clear" w:color="auto" w:fill="auto"/>
            <w:vAlign w:val="bottom"/>
          </w:tcPr>
          <w:p w14:paraId="657A4294" w14:textId="77777777" w:rsidR="006B4280" w:rsidRDefault="006B4280">
            <w:pPr>
              <w:rPr>
                <w:rFonts w:ascii="宋体"/>
                <w:vanish/>
              </w:rPr>
            </w:pPr>
          </w:p>
        </w:tc>
        <w:tc>
          <w:tcPr>
            <w:tcW w:w="0" w:type="auto"/>
            <w:gridSpan w:val="3"/>
            <w:shd w:val="clear" w:color="auto" w:fill="auto"/>
            <w:vAlign w:val="bottom"/>
          </w:tcPr>
          <w:p w14:paraId="657A4295" w14:textId="77777777" w:rsidR="006B4280" w:rsidRDefault="006B4280">
            <w:pPr>
              <w:rPr>
                <w:rFonts w:ascii="宋体"/>
                <w:vanish/>
              </w:rPr>
            </w:pPr>
          </w:p>
        </w:tc>
        <w:tc>
          <w:tcPr>
            <w:tcW w:w="0" w:type="auto"/>
            <w:gridSpan w:val="3"/>
            <w:shd w:val="clear" w:color="auto" w:fill="auto"/>
            <w:vAlign w:val="bottom"/>
          </w:tcPr>
          <w:p w14:paraId="657A4296" w14:textId="77777777" w:rsidR="006B4280" w:rsidRDefault="006B4280">
            <w:pPr>
              <w:rPr>
                <w:rFonts w:ascii="宋体"/>
                <w:vanish/>
              </w:rPr>
            </w:pPr>
          </w:p>
        </w:tc>
        <w:tc>
          <w:tcPr>
            <w:tcW w:w="0" w:type="auto"/>
            <w:gridSpan w:val="3"/>
            <w:shd w:val="clear" w:color="auto" w:fill="auto"/>
            <w:vAlign w:val="bottom"/>
          </w:tcPr>
          <w:p w14:paraId="657A4297" w14:textId="77777777" w:rsidR="006B4280" w:rsidRDefault="006B4280">
            <w:pPr>
              <w:rPr>
                <w:rFonts w:ascii="宋体"/>
                <w:vanish/>
              </w:rPr>
            </w:pPr>
          </w:p>
        </w:tc>
        <w:tc>
          <w:tcPr>
            <w:tcW w:w="0" w:type="auto"/>
            <w:gridSpan w:val="3"/>
            <w:shd w:val="clear" w:color="auto" w:fill="auto"/>
            <w:vAlign w:val="bottom"/>
          </w:tcPr>
          <w:p w14:paraId="657A4298" w14:textId="77777777" w:rsidR="006B4280" w:rsidRDefault="006B4280">
            <w:pPr>
              <w:rPr>
                <w:rFonts w:ascii="宋体"/>
                <w:vanish/>
              </w:rPr>
            </w:pPr>
          </w:p>
        </w:tc>
        <w:tc>
          <w:tcPr>
            <w:tcW w:w="0" w:type="auto"/>
            <w:gridSpan w:val="3"/>
            <w:shd w:val="clear" w:color="auto" w:fill="auto"/>
            <w:vAlign w:val="bottom"/>
          </w:tcPr>
          <w:p w14:paraId="657A4299" w14:textId="77777777" w:rsidR="006B4280" w:rsidRDefault="006B4280">
            <w:pPr>
              <w:rPr>
                <w:rFonts w:ascii="宋体"/>
                <w:vanish/>
              </w:rPr>
            </w:pPr>
          </w:p>
        </w:tc>
        <w:tc>
          <w:tcPr>
            <w:tcW w:w="0" w:type="auto"/>
            <w:gridSpan w:val="3"/>
            <w:shd w:val="clear" w:color="auto" w:fill="auto"/>
            <w:vAlign w:val="bottom"/>
          </w:tcPr>
          <w:p w14:paraId="657A429A" w14:textId="77777777" w:rsidR="006B4280" w:rsidRDefault="006B4280">
            <w:pPr>
              <w:rPr>
                <w:rFonts w:ascii="宋体"/>
                <w:vanish/>
              </w:rPr>
            </w:pPr>
          </w:p>
        </w:tc>
        <w:tc>
          <w:tcPr>
            <w:tcW w:w="0" w:type="auto"/>
            <w:gridSpan w:val="3"/>
            <w:shd w:val="clear" w:color="auto" w:fill="auto"/>
            <w:vAlign w:val="bottom"/>
          </w:tcPr>
          <w:p w14:paraId="657A429B" w14:textId="77777777" w:rsidR="006B4280" w:rsidRDefault="006B4280">
            <w:pPr>
              <w:rPr>
                <w:rFonts w:ascii="宋体"/>
                <w:vanish/>
              </w:rPr>
            </w:pPr>
          </w:p>
        </w:tc>
      </w:tr>
      <w:tr w:rsidR="006B4280" w14:paraId="657A42A8" w14:textId="77777777">
        <w:trPr>
          <w:hidden/>
        </w:trPr>
        <w:tc>
          <w:tcPr>
            <w:tcW w:w="0" w:type="auto"/>
            <w:gridSpan w:val="3"/>
            <w:shd w:val="clear" w:color="auto" w:fill="auto"/>
            <w:vAlign w:val="bottom"/>
          </w:tcPr>
          <w:p w14:paraId="657A429D" w14:textId="77777777" w:rsidR="006B4280" w:rsidRDefault="006B4280">
            <w:pPr>
              <w:rPr>
                <w:rFonts w:ascii="宋体"/>
                <w:vanish/>
              </w:rPr>
            </w:pPr>
          </w:p>
        </w:tc>
        <w:tc>
          <w:tcPr>
            <w:tcW w:w="0" w:type="auto"/>
            <w:gridSpan w:val="3"/>
            <w:shd w:val="clear" w:color="auto" w:fill="auto"/>
            <w:vAlign w:val="bottom"/>
          </w:tcPr>
          <w:p w14:paraId="657A429E" w14:textId="77777777" w:rsidR="006B4280" w:rsidRDefault="006B4280">
            <w:pPr>
              <w:rPr>
                <w:rFonts w:ascii="宋体"/>
                <w:vanish/>
              </w:rPr>
            </w:pPr>
          </w:p>
        </w:tc>
        <w:tc>
          <w:tcPr>
            <w:tcW w:w="0" w:type="auto"/>
            <w:gridSpan w:val="3"/>
            <w:shd w:val="clear" w:color="auto" w:fill="auto"/>
            <w:vAlign w:val="bottom"/>
          </w:tcPr>
          <w:p w14:paraId="657A429F" w14:textId="77777777" w:rsidR="006B4280" w:rsidRDefault="006B4280">
            <w:pPr>
              <w:rPr>
                <w:rFonts w:ascii="宋体"/>
                <w:vanish/>
              </w:rPr>
            </w:pPr>
          </w:p>
        </w:tc>
        <w:tc>
          <w:tcPr>
            <w:tcW w:w="0" w:type="auto"/>
            <w:gridSpan w:val="3"/>
            <w:shd w:val="clear" w:color="auto" w:fill="auto"/>
            <w:vAlign w:val="bottom"/>
          </w:tcPr>
          <w:p w14:paraId="657A42A0" w14:textId="77777777" w:rsidR="006B4280" w:rsidRDefault="006B4280">
            <w:pPr>
              <w:rPr>
                <w:rFonts w:ascii="宋体"/>
                <w:vanish/>
              </w:rPr>
            </w:pPr>
          </w:p>
        </w:tc>
        <w:tc>
          <w:tcPr>
            <w:tcW w:w="0" w:type="auto"/>
            <w:gridSpan w:val="3"/>
            <w:shd w:val="clear" w:color="auto" w:fill="auto"/>
            <w:vAlign w:val="bottom"/>
          </w:tcPr>
          <w:p w14:paraId="657A42A1" w14:textId="77777777" w:rsidR="006B4280" w:rsidRDefault="006B4280">
            <w:pPr>
              <w:rPr>
                <w:rFonts w:ascii="宋体"/>
                <w:vanish/>
              </w:rPr>
            </w:pPr>
          </w:p>
        </w:tc>
        <w:tc>
          <w:tcPr>
            <w:tcW w:w="0" w:type="auto"/>
            <w:gridSpan w:val="3"/>
            <w:shd w:val="clear" w:color="auto" w:fill="auto"/>
            <w:vAlign w:val="bottom"/>
          </w:tcPr>
          <w:p w14:paraId="657A42A2" w14:textId="77777777" w:rsidR="006B4280" w:rsidRDefault="006B4280">
            <w:pPr>
              <w:rPr>
                <w:rFonts w:ascii="宋体"/>
                <w:vanish/>
              </w:rPr>
            </w:pPr>
          </w:p>
        </w:tc>
        <w:tc>
          <w:tcPr>
            <w:tcW w:w="0" w:type="auto"/>
            <w:gridSpan w:val="3"/>
            <w:shd w:val="clear" w:color="auto" w:fill="auto"/>
            <w:vAlign w:val="bottom"/>
          </w:tcPr>
          <w:p w14:paraId="657A42A3" w14:textId="77777777" w:rsidR="006B4280" w:rsidRDefault="006B4280">
            <w:pPr>
              <w:rPr>
                <w:rFonts w:ascii="宋体"/>
                <w:vanish/>
              </w:rPr>
            </w:pPr>
          </w:p>
        </w:tc>
        <w:tc>
          <w:tcPr>
            <w:tcW w:w="0" w:type="auto"/>
            <w:gridSpan w:val="3"/>
            <w:shd w:val="clear" w:color="auto" w:fill="auto"/>
            <w:vAlign w:val="bottom"/>
          </w:tcPr>
          <w:p w14:paraId="657A42A4" w14:textId="77777777" w:rsidR="006B4280" w:rsidRDefault="006B4280">
            <w:pPr>
              <w:rPr>
                <w:rFonts w:ascii="宋体"/>
                <w:vanish/>
              </w:rPr>
            </w:pPr>
          </w:p>
        </w:tc>
        <w:tc>
          <w:tcPr>
            <w:tcW w:w="0" w:type="auto"/>
            <w:gridSpan w:val="3"/>
            <w:shd w:val="clear" w:color="auto" w:fill="auto"/>
            <w:vAlign w:val="bottom"/>
          </w:tcPr>
          <w:p w14:paraId="657A42A5" w14:textId="77777777" w:rsidR="006B4280" w:rsidRDefault="006B4280">
            <w:pPr>
              <w:rPr>
                <w:rFonts w:ascii="宋体"/>
                <w:vanish/>
              </w:rPr>
            </w:pPr>
          </w:p>
        </w:tc>
        <w:tc>
          <w:tcPr>
            <w:tcW w:w="0" w:type="auto"/>
            <w:gridSpan w:val="3"/>
            <w:shd w:val="clear" w:color="auto" w:fill="auto"/>
            <w:vAlign w:val="bottom"/>
          </w:tcPr>
          <w:p w14:paraId="657A42A6" w14:textId="77777777" w:rsidR="006B4280" w:rsidRDefault="006B4280">
            <w:pPr>
              <w:rPr>
                <w:rFonts w:ascii="宋体"/>
                <w:vanish/>
              </w:rPr>
            </w:pPr>
          </w:p>
        </w:tc>
        <w:tc>
          <w:tcPr>
            <w:tcW w:w="0" w:type="auto"/>
            <w:gridSpan w:val="3"/>
            <w:shd w:val="clear" w:color="auto" w:fill="auto"/>
            <w:vAlign w:val="bottom"/>
          </w:tcPr>
          <w:p w14:paraId="657A42A7" w14:textId="77777777" w:rsidR="006B4280" w:rsidRDefault="006B4280">
            <w:pPr>
              <w:rPr>
                <w:rFonts w:ascii="宋体"/>
                <w:vanish/>
              </w:rPr>
            </w:pPr>
          </w:p>
        </w:tc>
      </w:tr>
      <w:tr w:rsidR="006B4280" w14:paraId="657A42B4" w14:textId="77777777">
        <w:trPr>
          <w:hidden/>
        </w:trPr>
        <w:tc>
          <w:tcPr>
            <w:tcW w:w="0" w:type="auto"/>
            <w:gridSpan w:val="3"/>
            <w:shd w:val="clear" w:color="auto" w:fill="auto"/>
            <w:vAlign w:val="bottom"/>
          </w:tcPr>
          <w:p w14:paraId="657A42A9" w14:textId="77777777" w:rsidR="006B4280" w:rsidRDefault="006B4280">
            <w:pPr>
              <w:rPr>
                <w:rFonts w:ascii="宋体"/>
                <w:vanish/>
              </w:rPr>
            </w:pPr>
          </w:p>
        </w:tc>
        <w:tc>
          <w:tcPr>
            <w:tcW w:w="0" w:type="auto"/>
            <w:gridSpan w:val="3"/>
            <w:shd w:val="clear" w:color="auto" w:fill="auto"/>
            <w:vAlign w:val="bottom"/>
          </w:tcPr>
          <w:p w14:paraId="657A42AA" w14:textId="77777777" w:rsidR="006B4280" w:rsidRDefault="006B4280">
            <w:pPr>
              <w:rPr>
                <w:rFonts w:ascii="宋体"/>
                <w:vanish/>
              </w:rPr>
            </w:pPr>
          </w:p>
        </w:tc>
        <w:tc>
          <w:tcPr>
            <w:tcW w:w="0" w:type="auto"/>
            <w:gridSpan w:val="3"/>
            <w:shd w:val="clear" w:color="auto" w:fill="auto"/>
            <w:vAlign w:val="bottom"/>
          </w:tcPr>
          <w:p w14:paraId="657A42AB" w14:textId="77777777" w:rsidR="006B4280" w:rsidRDefault="006B4280">
            <w:pPr>
              <w:rPr>
                <w:rFonts w:ascii="宋体"/>
                <w:vanish/>
              </w:rPr>
            </w:pPr>
          </w:p>
        </w:tc>
        <w:tc>
          <w:tcPr>
            <w:tcW w:w="0" w:type="auto"/>
            <w:gridSpan w:val="3"/>
            <w:shd w:val="clear" w:color="auto" w:fill="auto"/>
            <w:vAlign w:val="bottom"/>
          </w:tcPr>
          <w:p w14:paraId="657A42AC" w14:textId="77777777" w:rsidR="006B4280" w:rsidRDefault="006B4280">
            <w:pPr>
              <w:rPr>
                <w:rFonts w:ascii="宋体"/>
                <w:vanish/>
              </w:rPr>
            </w:pPr>
          </w:p>
        </w:tc>
        <w:tc>
          <w:tcPr>
            <w:tcW w:w="0" w:type="auto"/>
            <w:gridSpan w:val="3"/>
            <w:shd w:val="clear" w:color="auto" w:fill="auto"/>
            <w:vAlign w:val="bottom"/>
          </w:tcPr>
          <w:p w14:paraId="657A42AD" w14:textId="77777777" w:rsidR="006B4280" w:rsidRDefault="006B4280">
            <w:pPr>
              <w:rPr>
                <w:rFonts w:ascii="宋体"/>
                <w:vanish/>
              </w:rPr>
            </w:pPr>
          </w:p>
        </w:tc>
        <w:tc>
          <w:tcPr>
            <w:tcW w:w="0" w:type="auto"/>
            <w:gridSpan w:val="3"/>
            <w:shd w:val="clear" w:color="auto" w:fill="auto"/>
            <w:vAlign w:val="bottom"/>
          </w:tcPr>
          <w:p w14:paraId="657A42AE" w14:textId="77777777" w:rsidR="006B4280" w:rsidRDefault="006B4280">
            <w:pPr>
              <w:rPr>
                <w:rFonts w:ascii="宋体"/>
                <w:vanish/>
              </w:rPr>
            </w:pPr>
          </w:p>
        </w:tc>
        <w:tc>
          <w:tcPr>
            <w:tcW w:w="0" w:type="auto"/>
            <w:gridSpan w:val="3"/>
            <w:shd w:val="clear" w:color="auto" w:fill="auto"/>
            <w:vAlign w:val="bottom"/>
          </w:tcPr>
          <w:p w14:paraId="657A42AF" w14:textId="77777777" w:rsidR="006B4280" w:rsidRDefault="006B4280">
            <w:pPr>
              <w:rPr>
                <w:rFonts w:ascii="宋体"/>
                <w:vanish/>
              </w:rPr>
            </w:pPr>
          </w:p>
        </w:tc>
        <w:tc>
          <w:tcPr>
            <w:tcW w:w="0" w:type="auto"/>
            <w:gridSpan w:val="3"/>
            <w:shd w:val="clear" w:color="auto" w:fill="auto"/>
            <w:vAlign w:val="bottom"/>
          </w:tcPr>
          <w:p w14:paraId="657A42B0" w14:textId="77777777" w:rsidR="006B4280" w:rsidRDefault="006B4280">
            <w:pPr>
              <w:rPr>
                <w:rFonts w:ascii="宋体"/>
                <w:vanish/>
              </w:rPr>
            </w:pPr>
          </w:p>
        </w:tc>
        <w:tc>
          <w:tcPr>
            <w:tcW w:w="0" w:type="auto"/>
            <w:gridSpan w:val="3"/>
            <w:shd w:val="clear" w:color="auto" w:fill="auto"/>
            <w:vAlign w:val="bottom"/>
          </w:tcPr>
          <w:p w14:paraId="657A42B1" w14:textId="77777777" w:rsidR="006B4280" w:rsidRDefault="006B4280">
            <w:pPr>
              <w:rPr>
                <w:rFonts w:ascii="宋体"/>
                <w:vanish/>
              </w:rPr>
            </w:pPr>
          </w:p>
        </w:tc>
        <w:tc>
          <w:tcPr>
            <w:tcW w:w="0" w:type="auto"/>
            <w:gridSpan w:val="3"/>
            <w:shd w:val="clear" w:color="auto" w:fill="auto"/>
            <w:vAlign w:val="bottom"/>
          </w:tcPr>
          <w:p w14:paraId="657A42B2" w14:textId="77777777" w:rsidR="006B4280" w:rsidRDefault="006B4280">
            <w:pPr>
              <w:rPr>
                <w:rFonts w:ascii="宋体"/>
                <w:vanish/>
              </w:rPr>
            </w:pPr>
          </w:p>
        </w:tc>
        <w:tc>
          <w:tcPr>
            <w:tcW w:w="0" w:type="auto"/>
            <w:gridSpan w:val="3"/>
            <w:shd w:val="clear" w:color="auto" w:fill="auto"/>
            <w:vAlign w:val="bottom"/>
          </w:tcPr>
          <w:p w14:paraId="657A42B3" w14:textId="77777777" w:rsidR="006B4280" w:rsidRDefault="006B4280">
            <w:pPr>
              <w:rPr>
                <w:rFonts w:ascii="宋体"/>
                <w:vanish/>
              </w:rPr>
            </w:pPr>
          </w:p>
        </w:tc>
      </w:tr>
      <w:tr w:rsidR="006B4280" w14:paraId="657A42C2" w14:textId="77777777">
        <w:tc>
          <w:tcPr>
            <w:tcW w:w="0" w:type="auto"/>
            <w:gridSpan w:val="3"/>
            <w:shd w:val="clear" w:color="auto" w:fill="DBDBDB"/>
            <w:tcMar>
              <w:top w:w="40" w:type="dxa"/>
              <w:left w:w="380" w:type="dxa"/>
              <w:bottom w:w="40" w:type="dxa"/>
              <w:right w:w="20" w:type="dxa"/>
            </w:tcMar>
            <w:vAlign w:val="bottom"/>
          </w:tcPr>
          <w:p w14:paraId="657A42B5" w14:textId="77777777" w:rsidR="006B4280" w:rsidRDefault="00082D3E">
            <w:pPr>
              <w:textAlignment w:val="bottom"/>
            </w:pPr>
            <w:r>
              <w:rPr>
                <w:rFonts w:ascii="Arial" w:eastAsia="宋体" w:hAnsi="Arial" w:cs="Arial"/>
                <w:color w:val="000000"/>
                <w:sz w:val="16"/>
                <w:szCs w:val="16"/>
              </w:rPr>
              <w:t>Total short-term debt</w:t>
            </w:r>
          </w:p>
        </w:tc>
        <w:tc>
          <w:tcPr>
            <w:tcW w:w="0" w:type="auto"/>
            <w:gridSpan w:val="3"/>
            <w:shd w:val="clear" w:color="auto" w:fill="DBDBDB"/>
            <w:tcMar>
              <w:top w:w="0" w:type="dxa"/>
              <w:left w:w="20" w:type="dxa"/>
              <w:bottom w:w="0" w:type="dxa"/>
              <w:right w:w="20" w:type="dxa"/>
            </w:tcMar>
            <w:vAlign w:val="bottom"/>
          </w:tcPr>
          <w:p w14:paraId="657A42B6"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B7"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B8"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B9" w14:textId="77777777" w:rsidR="006B4280" w:rsidRDefault="00082D3E">
            <w:pPr>
              <w:jc w:val="right"/>
              <w:textAlignment w:val="bottom"/>
            </w:pPr>
            <w:r>
              <w:rPr>
                <w:rFonts w:ascii="Arial" w:eastAsia="宋体" w:hAnsi="Arial" w:cs="Arial"/>
                <w:color w:val="000000"/>
                <w:sz w:val="16"/>
                <w:szCs w:val="16"/>
              </w:rPr>
              <w:t>1,755 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BA"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BB"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BC"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BD"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2BE" w14:textId="77777777" w:rsidR="006B4280" w:rsidRDefault="00082D3E">
            <w:pPr>
              <w:jc w:val="right"/>
              <w:textAlignment w:val="bottom"/>
            </w:pPr>
            <w:r>
              <w:rPr>
                <w:rFonts w:ascii="Arial" w:eastAsia="宋体" w:hAnsi="Arial" w:cs="Arial"/>
                <w:color w:val="000000"/>
                <w:sz w:val="16"/>
                <w:szCs w:val="16"/>
              </w:rPr>
              <w:t>1,355 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2BF"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2C0" w14:textId="77777777" w:rsidR="006B4280" w:rsidRDefault="006B4280">
            <w:pPr>
              <w:rPr>
                <w:rFonts w:ascii="宋体"/>
              </w:rPr>
            </w:pPr>
          </w:p>
        </w:tc>
        <w:tc>
          <w:tcPr>
            <w:tcW w:w="0" w:type="auto"/>
            <w:gridSpan w:val="3"/>
            <w:shd w:val="clear" w:color="auto" w:fill="DBDBDB"/>
            <w:tcMar>
              <w:top w:w="0" w:type="dxa"/>
              <w:left w:w="20" w:type="dxa"/>
              <w:bottom w:w="0" w:type="dxa"/>
              <w:right w:w="20" w:type="dxa"/>
            </w:tcMar>
            <w:vAlign w:val="bottom"/>
          </w:tcPr>
          <w:p w14:paraId="657A42C1" w14:textId="77777777" w:rsidR="006B4280" w:rsidRDefault="006B4280">
            <w:pPr>
              <w:rPr>
                <w:rFonts w:ascii="宋体"/>
              </w:rPr>
            </w:pPr>
          </w:p>
        </w:tc>
      </w:tr>
      <w:tr w:rsidR="006B4280" w14:paraId="657A42D2" w14:textId="77777777">
        <w:tc>
          <w:tcPr>
            <w:tcW w:w="0" w:type="auto"/>
            <w:gridSpan w:val="3"/>
            <w:shd w:val="clear" w:color="auto" w:fill="FFFFFF"/>
            <w:tcMar>
              <w:top w:w="40" w:type="dxa"/>
              <w:left w:w="155" w:type="dxa"/>
              <w:bottom w:w="40" w:type="dxa"/>
              <w:right w:w="20" w:type="dxa"/>
            </w:tcMar>
            <w:vAlign w:val="bottom"/>
          </w:tcPr>
          <w:p w14:paraId="657A42C3" w14:textId="77777777" w:rsidR="006B4280" w:rsidRDefault="00082D3E">
            <w:pPr>
              <w:textAlignment w:val="bottom"/>
            </w:pPr>
            <w:r>
              <w:rPr>
                <w:rFonts w:ascii="Arial" w:eastAsia="宋体" w:hAnsi="Arial" w:cs="Arial"/>
                <w:b/>
                <w:bCs/>
                <w:color w:val="000000"/>
                <w:sz w:val="16"/>
                <w:szCs w:val="16"/>
              </w:rPr>
              <w:t xml:space="preserve">Total </w:t>
            </w:r>
            <w:r>
              <w:rPr>
                <w:rFonts w:ascii="Arial" w:eastAsia="宋体" w:hAnsi="Arial" w:cs="Arial"/>
                <w:b/>
                <w:bCs/>
                <w:color w:val="000000"/>
                <w:sz w:val="16"/>
                <w:szCs w:val="16"/>
              </w:rPr>
              <w:t>Debt</w:t>
            </w:r>
          </w:p>
        </w:tc>
        <w:tc>
          <w:tcPr>
            <w:tcW w:w="0" w:type="auto"/>
            <w:gridSpan w:val="3"/>
            <w:shd w:val="clear" w:color="auto" w:fill="FFFFFF"/>
            <w:tcMar>
              <w:top w:w="0" w:type="dxa"/>
              <w:left w:w="20" w:type="dxa"/>
              <w:bottom w:w="0" w:type="dxa"/>
              <w:right w:w="20" w:type="dxa"/>
            </w:tcMar>
            <w:vAlign w:val="bottom"/>
          </w:tcPr>
          <w:p w14:paraId="657A42C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C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C6"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2C7" w14:textId="77777777" w:rsidR="006B4280" w:rsidRDefault="00082D3E">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2C8" w14:textId="77777777" w:rsidR="006B4280" w:rsidRDefault="00082D3E">
            <w:pPr>
              <w:jc w:val="right"/>
              <w:textAlignment w:val="bottom"/>
            </w:pPr>
            <w:r>
              <w:rPr>
                <w:rFonts w:ascii="Arial" w:eastAsia="宋体" w:hAnsi="Arial" w:cs="Arial"/>
                <w:color w:val="000000"/>
                <w:sz w:val="16"/>
                <w:szCs w:val="16"/>
              </w:rPr>
              <w:t>8,333 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2C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C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C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CC"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2CD" w14:textId="77777777" w:rsidR="006B4280" w:rsidRDefault="00082D3E">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2CE" w14:textId="77777777" w:rsidR="006B4280" w:rsidRDefault="00082D3E">
            <w:pPr>
              <w:jc w:val="right"/>
              <w:textAlignment w:val="bottom"/>
            </w:pPr>
            <w:r>
              <w:rPr>
                <w:rFonts w:ascii="Arial" w:eastAsia="宋体" w:hAnsi="Arial" w:cs="Arial"/>
                <w:color w:val="000000"/>
                <w:sz w:val="16"/>
                <w:szCs w:val="16"/>
              </w:rPr>
              <w:t>9,082 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2C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2D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2D1" w14:textId="77777777" w:rsidR="006B4280" w:rsidRDefault="006B4280">
            <w:pPr>
              <w:rPr>
                <w:rFonts w:ascii="宋体"/>
              </w:rPr>
            </w:pPr>
          </w:p>
        </w:tc>
      </w:tr>
    </w:tbl>
    <w:p w14:paraId="657A42D3" w14:textId="77777777" w:rsidR="006B4280" w:rsidRDefault="00082D3E">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the fair value adjustments to debt associated with terminated interest rate swaps which are being recorded as a reduction to interest expense over the remaining term of the related notes.</w:t>
      </w:r>
    </w:p>
    <w:p w14:paraId="657A42D4" w14:textId="77777777" w:rsidR="006B4280" w:rsidRDefault="006B4280">
      <w:pPr>
        <w:ind w:hanging="270"/>
      </w:pPr>
    </w:p>
    <w:p w14:paraId="657A42D5" w14:textId="77777777" w:rsidR="006B4280" w:rsidRDefault="006B4280">
      <w:pPr>
        <w:ind w:hanging="270"/>
      </w:pPr>
    </w:p>
    <w:p w14:paraId="657A42D6" w14:textId="77777777" w:rsidR="006B4280" w:rsidRDefault="00082D3E">
      <w:pPr>
        <w:ind w:firstLine="270"/>
      </w:pPr>
      <w:r>
        <w:rPr>
          <w:rFonts w:ascii="Arial" w:eastAsia="宋体" w:hAnsi="Arial" w:cs="Arial"/>
          <w:b/>
          <w:bCs/>
          <w:i/>
          <w:iCs/>
          <w:color w:val="000000"/>
          <w:sz w:val="20"/>
          <w:szCs w:val="20"/>
        </w:rPr>
        <w:t xml:space="preserve">Senior Notes </w:t>
      </w:r>
    </w:p>
    <w:p w14:paraId="657A42D7" w14:textId="77777777" w:rsidR="006B4280" w:rsidRDefault="006B4280">
      <w:pPr>
        <w:jc w:val="both"/>
      </w:pPr>
    </w:p>
    <w:p w14:paraId="657A42D8" w14:textId="77777777" w:rsidR="006B4280" w:rsidRDefault="00082D3E">
      <w:pPr>
        <w:ind w:firstLine="540"/>
        <w:jc w:val="both"/>
      </w:pPr>
      <w:r>
        <w:rPr>
          <w:rFonts w:ascii="Arial" w:eastAsia="宋体" w:hAnsi="Arial" w:cs="Arial"/>
          <w:color w:val="000000"/>
          <w:sz w:val="20"/>
          <w:szCs w:val="20"/>
        </w:rPr>
        <w:t>On February 9, 2022, the company redeemed the $750 million aggregate principal amount of the 3.800% senior notes due March 2022. Total cash consideration paid was $750 million, as the redemption price was equal to 100% of the principal amoun</w:t>
      </w:r>
      <w:r>
        <w:rPr>
          <w:rFonts w:ascii="Arial" w:eastAsia="宋体" w:hAnsi="Arial" w:cs="Arial"/>
          <w:color w:val="000000"/>
          <w:sz w:val="20"/>
          <w:szCs w:val="20"/>
        </w:rPr>
        <w:t>t. In addition, we paid accrued and unpaid interest on the principal amount.</w:t>
      </w:r>
    </w:p>
    <w:p w14:paraId="657A42D9" w14:textId="77777777" w:rsidR="006B4280" w:rsidRDefault="006B4280">
      <w:pPr>
        <w:ind w:firstLine="540"/>
        <w:jc w:val="both"/>
      </w:pPr>
    </w:p>
    <w:p w14:paraId="657A42DA" w14:textId="77777777" w:rsidR="006B4280" w:rsidRDefault="00082D3E">
      <w:pPr>
        <w:ind w:firstLine="540"/>
        <w:jc w:val="both"/>
      </w:pPr>
      <w:r>
        <w:rPr>
          <w:rFonts w:ascii="Arial" w:eastAsia="宋体" w:hAnsi="Arial" w:cs="Arial"/>
          <w:color w:val="222222"/>
          <w:sz w:val="20"/>
          <w:szCs w:val="20"/>
        </w:rPr>
        <w:t xml:space="preserve">Subsequent to </w:t>
      </w:r>
      <w:r>
        <w:rPr>
          <w:rFonts w:ascii="Arial" w:eastAsia="宋体" w:hAnsi="Arial" w:cs="Arial"/>
          <w:color w:val="000000"/>
          <w:sz w:val="20"/>
          <w:szCs w:val="20"/>
        </w:rPr>
        <w:t>March 31, 2022, the company redeemed the $605 million aggregate principal amount of the 2.600% senior notes due 2022. Total cash consideration paid was $605 million</w:t>
      </w:r>
      <w:r>
        <w:rPr>
          <w:rFonts w:ascii="Arial" w:eastAsia="宋体" w:hAnsi="Arial" w:cs="Arial"/>
          <w:color w:val="000000"/>
          <w:sz w:val="20"/>
          <w:szCs w:val="20"/>
        </w:rPr>
        <w:t>, as the redemption price was equal to 100% of the principal amount. In addition, we paid accrued and unpaid interest on the principal amount.</w:t>
      </w:r>
    </w:p>
    <w:p w14:paraId="657A42DB" w14:textId="77777777" w:rsidR="006B4280" w:rsidRDefault="006B4280">
      <w:pPr>
        <w:ind w:firstLine="540"/>
        <w:jc w:val="both"/>
      </w:pPr>
    </w:p>
    <w:p w14:paraId="657A42DC" w14:textId="77777777" w:rsidR="006B4280" w:rsidRDefault="00082D3E">
      <w:pPr>
        <w:ind w:firstLine="540"/>
        <w:jc w:val="both"/>
      </w:pPr>
      <w:r>
        <w:rPr>
          <w:rFonts w:ascii="Arial" w:eastAsia="宋体" w:hAnsi="Arial" w:cs="Arial"/>
          <w:color w:val="000000"/>
          <w:sz w:val="20"/>
          <w:szCs w:val="20"/>
        </w:rPr>
        <w:t>None of the floating rate notes are redeemable prior to maturity. We may redeem some or all of the other fixed r</w:t>
      </w:r>
      <w:r>
        <w:rPr>
          <w:rFonts w:ascii="Arial" w:eastAsia="宋体" w:hAnsi="Arial" w:cs="Arial"/>
          <w:color w:val="000000"/>
          <w:sz w:val="20"/>
          <w:szCs w:val="20"/>
        </w:rPr>
        <w:t xml:space="preserve">ate notes of each series at any time and from time to time prior to their maturity, generally at a make-whole redemption price, plus accrued and unpaid interest. </w:t>
      </w:r>
    </w:p>
    <w:p w14:paraId="657A42DD" w14:textId="77777777" w:rsidR="006B4280" w:rsidRDefault="006B4280">
      <w:pPr>
        <w:ind w:firstLine="540"/>
        <w:jc w:val="both"/>
      </w:pPr>
    </w:p>
    <w:p w14:paraId="657A42DE" w14:textId="77777777" w:rsidR="006B4280" w:rsidRDefault="006B4280">
      <w:pPr>
        <w:ind w:firstLine="540"/>
        <w:jc w:val="both"/>
      </w:pPr>
    </w:p>
    <w:p w14:paraId="657A42DF" w14:textId="77777777" w:rsidR="006B4280" w:rsidRDefault="006B4280">
      <w:pPr>
        <w:jc w:val="center"/>
      </w:pPr>
    </w:p>
    <w:p w14:paraId="657A42E0" w14:textId="77777777" w:rsidR="006B4280" w:rsidRDefault="00082D3E">
      <w:pPr>
        <w:jc w:val="center"/>
      </w:pPr>
      <w:r>
        <w:rPr>
          <w:rFonts w:ascii="Arial" w:eastAsia="宋体" w:hAnsi="Arial" w:cs="Arial"/>
          <w:color w:val="000000"/>
          <w:sz w:val="20"/>
          <w:szCs w:val="20"/>
        </w:rPr>
        <w:t>30</w:t>
      </w:r>
    </w:p>
    <w:p w14:paraId="657A42E1" w14:textId="77777777" w:rsidR="006B4280" w:rsidRDefault="00082D3E">
      <w:r>
        <w:pict w14:anchorId="657A53FB">
          <v:rect id="_x0000_i1054" style="width:415.3pt;height:1.5pt" o:hralign="center" o:hrstd="t" o:hr="t" fillcolor="#a0a0a0" stroked="f"/>
        </w:pict>
      </w:r>
    </w:p>
    <w:p w14:paraId="657A42E2" w14:textId="77777777" w:rsidR="006B4280" w:rsidRDefault="00082D3E">
      <w:hyperlink r:id="rId110" w:anchor="i8b87bfb588cf476d820aa5487f5d2d83_7" w:history="1">
        <w:r>
          <w:rPr>
            <w:rStyle w:val="a5"/>
            <w:rFonts w:ascii="Arial" w:eastAsia="宋体" w:hAnsi="Arial" w:cs="Arial"/>
            <w:sz w:val="18"/>
            <w:szCs w:val="18"/>
          </w:rPr>
          <w:t>Table of Contents</w:t>
        </w:r>
      </w:hyperlink>
    </w:p>
    <w:p w14:paraId="657A42E3" w14:textId="77777777" w:rsidR="006B4280" w:rsidRDefault="00082D3E">
      <w:pPr>
        <w:jc w:val="center"/>
      </w:pPr>
      <w:r>
        <w:rPr>
          <w:rFonts w:ascii="Arial" w:eastAsia="宋体" w:hAnsi="Arial" w:cs="Arial"/>
          <w:b/>
          <w:bCs/>
          <w:color w:val="000000"/>
          <w:sz w:val="20"/>
          <w:szCs w:val="20"/>
        </w:rPr>
        <w:t>eBay Inc.</w:t>
      </w:r>
    </w:p>
    <w:p w14:paraId="657A42E4"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42E5" w14:textId="77777777" w:rsidR="006B4280" w:rsidRDefault="00082D3E">
      <w:pPr>
        <w:ind w:firstLine="540"/>
        <w:jc w:val="both"/>
      </w:pPr>
      <w:r>
        <w:rPr>
          <w:rFonts w:ascii="Arial" w:eastAsia="宋体" w:hAnsi="Arial" w:cs="Arial"/>
          <w:color w:val="000000"/>
          <w:sz w:val="20"/>
          <w:szCs w:val="20"/>
        </w:rPr>
        <w:t>If a change of control triggering event (as defined in the applicable senior notes) occurs with respect to the floating rate notes due 2023, the 2.750% fixed rate notes due 2023, the 1.900% fixed rate notes due 2025, the 1.400% fixed</w:t>
      </w:r>
      <w:r>
        <w:rPr>
          <w:rFonts w:ascii="Arial" w:eastAsia="宋体" w:hAnsi="Arial" w:cs="Arial"/>
          <w:color w:val="000000"/>
          <w:sz w:val="20"/>
          <w:szCs w:val="20"/>
        </w:rPr>
        <w:t xml:space="preserve"> rate notes due 2026, the 3.600% fixed rate notes due 2027, the 2.700% fixed rate notes due 2030, the 2.600% fixed rate notes due 2031 or the 3.650% fixed rate notes due 2051, we must, subject to certain exceptions, offer to repurchase all of the notes of </w:t>
      </w:r>
      <w:r>
        <w:rPr>
          <w:rFonts w:ascii="Arial" w:eastAsia="宋体" w:hAnsi="Arial" w:cs="Arial"/>
          <w:color w:val="000000"/>
          <w:sz w:val="20"/>
          <w:szCs w:val="20"/>
        </w:rPr>
        <w:t xml:space="preserve">the applicable series at a price equal to 101% of the principal amount, plus accrued and unpaid interest. </w:t>
      </w:r>
    </w:p>
    <w:p w14:paraId="657A42E6" w14:textId="77777777" w:rsidR="006B4280" w:rsidRDefault="006B4280">
      <w:pPr>
        <w:ind w:firstLine="540"/>
        <w:jc w:val="both"/>
      </w:pPr>
    </w:p>
    <w:p w14:paraId="657A42E7" w14:textId="77777777" w:rsidR="006B4280" w:rsidRDefault="00082D3E">
      <w:pPr>
        <w:ind w:firstLine="540"/>
        <w:jc w:val="both"/>
      </w:pPr>
      <w:r>
        <w:rPr>
          <w:rFonts w:ascii="Arial" w:eastAsia="宋体" w:hAnsi="Arial" w:cs="Arial"/>
          <w:color w:val="000000"/>
          <w:sz w:val="20"/>
          <w:szCs w:val="20"/>
        </w:rPr>
        <w:t xml:space="preserve">The indenture pursuant to which the senior notes were issued includes customary covenants that, among other things and subject to exceptions, limit </w:t>
      </w:r>
      <w:r>
        <w:rPr>
          <w:rFonts w:ascii="Arial" w:eastAsia="宋体" w:hAnsi="Arial" w:cs="Arial"/>
          <w:color w:val="000000"/>
          <w:sz w:val="20"/>
          <w:szCs w:val="20"/>
        </w:rPr>
        <w:t>our ability to incur, assume or guarantee debt secured by liens on specified assets or enter into sale and lease-back transactions with respect to specified properties, and also includes customary events of default with customary grace periods in certain c</w:t>
      </w:r>
      <w:r>
        <w:rPr>
          <w:rFonts w:ascii="Arial" w:eastAsia="宋体" w:hAnsi="Arial" w:cs="Arial"/>
          <w:color w:val="000000"/>
          <w:sz w:val="20"/>
          <w:szCs w:val="20"/>
        </w:rPr>
        <w:t xml:space="preserve">ircumstances, including payment defaults and bankruptcy-related defaults. </w:t>
      </w:r>
    </w:p>
    <w:p w14:paraId="657A42E8" w14:textId="77777777" w:rsidR="006B4280" w:rsidRDefault="006B4280">
      <w:pPr>
        <w:ind w:firstLine="540"/>
        <w:jc w:val="both"/>
      </w:pPr>
    </w:p>
    <w:p w14:paraId="657A42E9" w14:textId="77777777" w:rsidR="006B4280" w:rsidRDefault="00082D3E">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that effectively converted $400 milli</w:t>
      </w:r>
      <w:r>
        <w:rPr>
          <w:rFonts w:ascii="Arial" w:eastAsia="宋体" w:hAnsi="Arial" w:cs="Arial"/>
          <w:color w:val="000000"/>
          <w:sz w:val="20"/>
          <w:szCs w:val="20"/>
        </w:rPr>
        <w:t>on of our LIBOR-based floating-rate debt to a fixed-rate basis. These swaps were designated as cash flow hedges and have maturity dates in 2023.</w:t>
      </w:r>
    </w:p>
    <w:p w14:paraId="657A42EA" w14:textId="77777777" w:rsidR="006B4280" w:rsidRDefault="006B4280">
      <w:pPr>
        <w:ind w:firstLine="540"/>
        <w:jc w:val="both"/>
      </w:pPr>
    </w:p>
    <w:p w14:paraId="657A42EB" w14:textId="77777777" w:rsidR="006B4280" w:rsidRDefault="00082D3E">
      <w:pPr>
        <w:ind w:firstLine="540"/>
        <w:jc w:val="both"/>
      </w:pPr>
      <w:r>
        <w:rPr>
          <w:rFonts w:ascii="Arial" w:eastAsia="宋体" w:hAnsi="Arial" w:cs="Arial"/>
          <w:color w:val="000000"/>
          <w:sz w:val="20"/>
          <w:szCs w:val="20"/>
        </w:rPr>
        <w:t>The effective interest rates for our senior notes include the interest payable, the amortization of debt issua</w:t>
      </w:r>
      <w:r>
        <w:rPr>
          <w:rFonts w:ascii="Arial" w:eastAsia="宋体" w:hAnsi="Arial" w:cs="Arial"/>
          <w:color w:val="000000"/>
          <w:sz w:val="20"/>
          <w:szCs w:val="20"/>
        </w:rPr>
        <w:t>nce costs and the amortization of any original issue discount and premium on these senior notes. Interest on these senior notes is payable either quarterly or semiannually. Interest expense associated with these senior notes, including amortization of debt</w:t>
      </w:r>
      <w:r>
        <w:rPr>
          <w:rFonts w:ascii="Arial" w:eastAsia="宋体" w:hAnsi="Arial" w:cs="Arial"/>
          <w:color w:val="000000"/>
          <w:sz w:val="20"/>
          <w:szCs w:val="20"/>
        </w:rPr>
        <w:t xml:space="preserve"> issuance costs, was approximately $60 million and $66 million during the three months ended March 31, 2022 and 2021, respectively. As of March 31, 2022 and December 31, 2021, the estimated fair value of these senior notes, using Level 2 inputs, was approx</w:t>
      </w:r>
      <w:r>
        <w:rPr>
          <w:rFonts w:ascii="Arial" w:eastAsia="宋体" w:hAnsi="Arial" w:cs="Arial"/>
          <w:color w:val="000000"/>
          <w:sz w:val="20"/>
          <w:szCs w:val="20"/>
        </w:rPr>
        <w:t>imately $8.1 billion and $9.5 billion, respectively.</w:t>
      </w:r>
    </w:p>
    <w:p w14:paraId="657A42EC" w14:textId="77777777" w:rsidR="006B4280" w:rsidRDefault="006B4280">
      <w:pPr>
        <w:ind w:firstLine="360"/>
      </w:pPr>
    </w:p>
    <w:p w14:paraId="657A42ED" w14:textId="77777777" w:rsidR="006B4280" w:rsidRDefault="00082D3E">
      <w:pPr>
        <w:ind w:firstLine="270"/>
      </w:pPr>
      <w:r>
        <w:rPr>
          <w:rFonts w:ascii="Arial" w:eastAsia="宋体" w:hAnsi="Arial" w:cs="Arial"/>
          <w:b/>
          <w:bCs/>
          <w:i/>
          <w:iCs/>
          <w:color w:val="000000"/>
          <w:sz w:val="20"/>
          <w:szCs w:val="20"/>
        </w:rPr>
        <w:t>Commercial Paper</w:t>
      </w:r>
    </w:p>
    <w:p w14:paraId="657A42EE" w14:textId="77777777" w:rsidR="006B4280" w:rsidRDefault="006B4280">
      <w:pPr>
        <w:ind w:firstLine="360"/>
      </w:pPr>
    </w:p>
    <w:p w14:paraId="657A42EF" w14:textId="77777777" w:rsidR="006B4280" w:rsidRDefault="00082D3E">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outstanding at any time with</w:t>
      </w:r>
      <w:r>
        <w:rPr>
          <w:rFonts w:ascii="Arial" w:eastAsia="宋体" w:hAnsi="Arial" w:cs="Arial"/>
          <w:color w:val="000000"/>
          <w:sz w:val="20"/>
          <w:szCs w:val="20"/>
        </w:rPr>
        <w:t xml:space="preserve"> maturities of up to 397 days from the date of issue. As of March 31, 2022, there were no commercial paper notes outstanding. </w:t>
      </w:r>
    </w:p>
    <w:p w14:paraId="657A42F0" w14:textId="77777777" w:rsidR="006B4280" w:rsidRDefault="006B4280">
      <w:pPr>
        <w:ind w:firstLine="360"/>
      </w:pPr>
    </w:p>
    <w:p w14:paraId="657A42F1" w14:textId="77777777" w:rsidR="006B4280" w:rsidRDefault="00082D3E">
      <w:pPr>
        <w:ind w:firstLine="270"/>
      </w:pPr>
      <w:r>
        <w:rPr>
          <w:rFonts w:ascii="Arial" w:eastAsia="宋体" w:hAnsi="Arial" w:cs="Arial"/>
          <w:b/>
          <w:bCs/>
          <w:i/>
          <w:iCs/>
          <w:color w:val="000000"/>
          <w:sz w:val="20"/>
          <w:szCs w:val="20"/>
        </w:rPr>
        <w:t xml:space="preserve">Credit Agreement </w:t>
      </w:r>
    </w:p>
    <w:p w14:paraId="657A42F2" w14:textId="77777777" w:rsidR="006B4280" w:rsidRDefault="006B4280">
      <w:pPr>
        <w:ind w:firstLine="360"/>
      </w:pPr>
    </w:p>
    <w:p w14:paraId="657A42F3" w14:textId="77777777" w:rsidR="006B4280" w:rsidRDefault="00082D3E">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w:t>
      </w:r>
      <w:r>
        <w:rPr>
          <w:rFonts w:ascii="Arial" w:eastAsia="宋体" w:hAnsi="Arial" w:cs="Arial"/>
          <w:color w:val="000000"/>
          <w:sz w:val="20"/>
          <w:szCs w:val="20"/>
        </w:rPr>
        <w:t>facility. We may also, subject to the agreement of the applicable lenders, increase commitments under the revolving credit facility by up to $1 billion. Funds borrowed under the credit agreement may be used for working capital, capital expenditures, acquis</w:t>
      </w:r>
      <w:r>
        <w:rPr>
          <w:rFonts w:ascii="Arial" w:eastAsia="宋体" w:hAnsi="Arial" w:cs="Arial"/>
          <w:color w:val="000000"/>
          <w:sz w:val="20"/>
          <w:szCs w:val="20"/>
        </w:rPr>
        <w:t>itions and other general corporate purposes.</w:t>
      </w:r>
    </w:p>
    <w:p w14:paraId="657A42F4" w14:textId="77777777" w:rsidR="006B4280" w:rsidRDefault="006B4280">
      <w:pPr>
        <w:ind w:firstLine="540"/>
        <w:jc w:val="both"/>
      </w:pPr>
    </w:p>
    <w:p w14:paraId="657A42F5" w14:textId="77777777" w:rsidR="006B4280" w:rsidRDefault="00082D3E">
      <w:pPr>
        <w:ind w:firstLine="540"/>
        <w:jc w:val="both"/>
      </w:pPr>
      <w:r>
        <w:rPr>
          <w:rFonts w:ascii="Arial" w:eastAsia="宋体" w:hAnsi="Arial" w:cs="Arial"/>
          <w:color w:val="000000"/>
          <w:sz w:val="20"/>
          <w:szCs w:val="20"/>
        </w:rPr>
        <w:t>As of March 31, 2022, no borrowings were outstanding under our $2 billion credit agreement. However, as described above, we have an up to $1.5 billion commercial paper program and are required to maintain avail</w:t>
      </w:r>
      <w:r>
        <w:rPr>
          <w:rFonts w:ascii="Arial" w:eastAsia="宋体" w:hAnsi="Arial" w:cs="Arial"/>
          <w:color w:val="000000"/>
          <w:sz w:val="20"/>
          <w:szCs w:val="20"/>
        </w:rPr>
        <w:t xml:space="preserve">able borrowing capacity under our credit agreement in order to repay commercial paper borrowings in the event we are unable to repay those borrowings from other sources when they become due, in an aggregate amount of $1.5 billion. As of March 31, 2022, no </w:t>
      </w:r>
      <w:r>
        <w:rPr>
          <w:rFonts w:ascii="Arial" w:eastAsia="宋体" w:hAnsi="Arial" w:cs="Arial"/>
          <w:color w:val="000000"/>
          <w:sz w:val="20"/>
          <w:szCs w:val="20"/>
        </w:rPr>
        <w:t>borrowings were outstanding under our commercial paper program; therefore, $2 billion of borrowing capacity was available for other purposes permitted by the credit agreement, subject to customary conditions to borrowing. The credit agreement includes a co</w:t>
      </w:r>
      <w:r>
        <w:rPr>
          <w:rFonts w:ascii="Arial" w:eastAsia="宋体" w:hAnsi="Arial" w:cs="Arial"/>
          <w:color w:val="000000"/>
          <w:sz w:val="20"/>
          <w:szCs w:val="20"/>
        </w:rPr>
        <w:t>venant limiting our consolidated leverage ratio to no more than 4.0:1.0, subject to, upon the occurrence of a qualified material acquisition, if so elected by us, a step-up to 4.5:1.0 for the four fiscal quarters completed following such qualified material</w:t>
      </w:r>
      <w:r>
        <w:rPr>
          <w:rFonts w:ascii="Arial" w:eastAsia="宋体" w:hAnsi="Arial" w:cs="Arial"/>
          <w:color w:val="000000"/>
          <w:sz w:val="20"/>
          <w:szCs w:val="20"/>
        </w:rPr>
        <w:t xml:space="preserve"> acquisition. The credit agreement includes customary events of default, with corresponding grace periods in certain circumstances, including payment defaults, cross-defaults and bankruptcy-related defaults. In addition, the credit agreement contains custo</w:t>
      </w:r>
      <w:r>
        <w:rPr>
          <w:rFonts w:ascii="Arial" w:eastAsia="宋体" w:hAnsi="Arial" w:cs="Arial"/>
          <w:color w:val="000000"/>
          <w:sz w:val="20"/>
          <w:szCs w:val="20"/>
        </w:rPr>
        <w:t xml:space="preserve">mary affirmative and negative covenants, including restrictions regarding the incurrence of liens and subsidiary indebtedness, in each case, subject to customary exceptions. The credit agreement also contains customary representations and warranties. </w:t>
      </w:r>
    </w:p>
    <w:p w14:paraId="657A42F6" w14:textId="77777777" w:rsidR="006B4280" w:rsidRDefault="006B4280">
      <w:pPr>
        <w:ind w:firstLine="540"/>
        <w:jc w:val="both"/>
      </w:pPr>
    </w:p>
    <w:p w14:paraId="657A42F7" w14:textId="77777777" w:rsidR="006B4280" w:rsidRDefault="00082D3E">
      <w:pPr>
        <w:ind w:firstLine="540"/>
        <w:jc w:val="both"/>
      </w:pPr>
      <w:r>
        <w:rPr>
          <w:rFonts w:ascii="Arial" w:eastAsia="宋体" w:hAnsi="Arial" w:cs="Arial"/>
          <w:color w:val="000000"/>
          <w:sz w:val="20"/>
          <w:szCs w:val="20"/>
        </w:rPr>
        <w:t xml:space="preserve">We </w:t>
      </w:r>
      <w:r>
        <w:rPr>
          <w:rFonts w:ascii="Arial" w:eastAsia="宋体" w:hAnsi="Arial" w:cs="Arial"/>
          <w:color w:val="000000"/>
          <w:sz w:val="20"/>
          <w:szCs w:val="20"/>
        </w:rPr>
        <w:t>were in compliance with all financial covenants in our outstanding debt instruments during the three months ended March 31, 2022.</w:t>
      </w:r>
    </w:p>
    <w:p w14:paraId="657A42F8" w14:textId="77777777" w:rsidR="006B4280" w:rsidRDefault="006B4280">
      <w:pPr>
        <w:jc w:val="center"/>
      </w:pPr>
    </w:p>
    <w:p w14:paraId="657A42F9" w14:textId="77777777" w:rsidR="006B4280" w:rsidRDefault="00082D3E">
      <w:pPr>
        <w:jc w:val="center"/>
      </w:pPr>
      <w:r>
        <w:rPr>
          <w:rFonts w:ascii="Arial" w:eastAsia="宋体" w:hAnsi="Arial" w:cs="Arial"/>
          <w:color w:val="000000"/>
          <w:sz w:val="20"/>
          <w:szCs w:val="20"/>
        </w:rPr>
        <w:t>31</w:t>
      </w:r>
    </w:p>
    <w:p w14:paraId="657A42FA" w14:textId="77777777" w:rsidR="006B4280" w:rsidRDefault="00082D3E">
      <w:r>
        <w:pict w14:anchorId="657A53FC">
          <v:rect id="_x0000_i1055" style="width:415.3pt;height:1.5pt" o:hralign="center" o:hrstd="t" o:hr="t" fillcolor="#a0a0a0" stroked="f"/>
        </w:pict>
      </w:r>
    </w:p>
    <w:p w14:paraId="657A42FB" w14:textId="77777777" w:rsidR="006B4280" w:rsidRDefault="00082D3E">
      <w:hyperlink r:id="rId111" w:anchor="i8b87bfb588cf476d820aa5487f5d2d83_7" w:history="1">
        <w:r>
          <w:rPr>
            <w:rStyle w:val="a5"/>
            <w:rFonts w:ascii="Arial" w:eastAsia="宋体" w:hAnsi="Arial" w:cs="Arial"/>
            <w:sz w:val="18"/>
            <w:szCs w:val="18"/>
          </w:rPr>
          <w:t>Table of Contents</w:t>
        </w:r>
      </w:hyperlink>
    </w:p>
    <w:p w14:paraId="657A42FC" w14:textId="77777777" w:rsidR="006B4280" w:rsidRDefault="00082D3E">
      <w:pPr>
        <w:jc w:val="center"/>
      </w:pPr>
      <w:r>
        <w:rPr>
          <w:rFonts w:ascii="Arial" w:eastAsia="宋体" w:hAnsi="Arial" w:cs="Arial"/>
          <w:b/>
          <w:bCs/>
          <w:color w:val="000000"/>
          <w:sz w:val="20"/>
          <w:szCs w:val="20"/>
        </w:rPr>
        <w:t>eBay Inc.</w:t>
      </w:r>
    </w:p>
    <w:p w14:paraId="657A42FD"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2FE" w14:textId="77777777" w:rsidR="006B4280" w:rsidRDefault="00082D3E">
      <w:pPr>
        <w:jc w:val="both"/>
      </w:pPr>
      <w:r>
        <w:rPr>
          <w:rFonts w:ascii="Arial" w:eastAsia="宋体" w:hAnsi="Arial" w:cs="Arial"/>
          <w:b/>
          <w:bCs/>
          <w:color w:val="000000"/>
          <w:sz w:val="20"/>
          <w:szCs w:val="20"/>
        </w:rPr>
        <w:t>Note 9 — S</w:t>
      </w:r>
      <w:r>
        <w:rPr>
          <w:rFonts w:ascii="Arial" w:eastAsia="宋体" w:hAnsi="Arial" w:cs="Arial"/>
          <w:b/>
          <w:bCs/>
          <w:color w:val="000000"/>
          <w:sz w:val="20"/>
          <w:szCs w:val="20"/>
        </w:rPr>
        <w:t>upplemental Consolidated Financial Information</w:t>
      </w:r>
    </w:p>
    <w:p w14:paraId="657A42FF" w14:textId="77777777" w:rsidR="006B4280" w:rsidRDefault="006B4280"/>
    <w:p w14:paraId="657A4300" w14:textId="77777777" w:rsidR="006B4280" w:rsidRDefault="00082D3E">
      <w:pPr>
        <w:ind w:firstLine="270"/>
        <w:jc w:val="both"/>
      </w:pPr>
      <w:r>
        <w:rPr>
          <w:rFonts w:ascii="Arial" w:eastAsia="宋体" w:hAnsi="Arial" w:cs="Arial"/>
          <w:b/>
          <w:bCs/>
          <w:i/>
          <w:iCs/>
          <w:color w:val="000000"/>
          <w:sz w:val="20"/>
          <w:szCs w:val="20"/>
        </w:rPr>
        <w:t>Contract Balances</w:t>
      </w:r>
    </w:p>
    <w:p w14:paraId="657A4301" w14:textId="77777777" w:rsidR="006B4280" w:rsidRDefault="006B4280">
      <w:pPr>
        <w:ind w:firstLine="720"/>
        <w:jc w:val="both"/>
      </w:pPr>
    </w:p>
    <w:p w14:paraId="657A4302" w14:textId="77777777" w:rsidR="006B4280" w:rsidRDefault="00082D3E">
      <w:pPr>
        <w:ind w:firstLine="540"/>
        <w:jc w:val="both"/>
      </w:pPr>
      <w:r>
        <w:rPr>
          <w:rFonts w:ascii="Arial" w:eastAsia="宋体" w:hAnsi="Arial" w:cs="Arial"/>
          <w:color w:val="000000"/>
          <w:sz w:val="20"/>
          <w:szCs w:val="20"/>
        </w:rPr>
        <w:t>Timing of revenue recognition may differ from the timing of invoicing to customers. Accounts receivable represents amounts invoiced and revenue recognized prior to invoicing when we have sa</w:t>
      </w:r>
      <w:r>
        <w:rPr>
          <w:rFonts w:ascii="Arial" w:eastAsia="宋体" w:hAnsi="Arial" w:cs="Arial"/>
          <w:color w:val="000000"/>
          <w:sz w:val="20"/>
          <w:szCs w:val="20"/>
        </w:rPr>
        <w:t>tisfied our performance obligation and have the unconditional right to payment. The allowance for doubtful accounts and authorized credits is estimated based upon our assessment of various factors including historical experience, the age of the accounts re</w:t>
      </w:r>
      <w:r>
        <w:rPr>
          <w:rFonts w:ascii="Arial" w:eastAsia="宋体" w:hAnsi="Arial" w:cs="Arial"/>
          <w:color w:val="000000"/>
          <w:sz w:val="20"/>
          <w:szCs w:val="20"/>
        </w:rPr>
        <w:t>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doubtful accounts and authorized credits was $60 million and $74 million as of March 31, 2022 and December 31, 2021, respectively. As of March 31, 2022, we reported an allo</w:t>
      </w:r>
      <w:r>
        <w:rPr>
          <w:rFonts w:ascii="Arial" w:eastAsia="宋体" w:hAnsi="Arial" w:cs="Arial"/>
          <w:color w:val="000000"/>
          <w:sz w:val="20"/>
          <w:szCs w:val="20"/>
        </w:rPr>
        <w:t>wance for doubtful accounts of $32 million reflecting a decrease of $16 million, net of write-offs of $26 million for the three months ended March 31, 2022. As of December 31, 2021, we reported an allowance for doubtful accounts of $42 million.</w:t>
      </w:r>
    </w:p>
    <w:p w14:paraId="657A4303" w14:textId="77777777" w:rsidR="006B4280" w:rsidRDefault="006B4280">
      <w:pPr>
        <w:ind w:firstLine="540"/>
        <w:jc w:val="both"/>
      </w:pPr>
    </w:p>
    <w:p w14:paraId="657A4304" w14:textId="77777777" w:rsidR="006B4280" w:rsidRDefault="00082D3E">
      <w:pPr>
        <w:ind w:firstLine="540"/>
        <w:jc w:val="both"/>
      </w:pPr>
      <w:r>
        <w:rPr>
          <w:rFonts w:ascii="Arial" w:eastAsia="宋体" w:hAnsi="Arial" w:cs="Arial"/>
          <w:color w:val="000000"/>
          <w:sz w:val="20"/>
          <w:szCs w:val="20"/>
        </w:rPr>
        <w:t>Deferred r</w:t>
      </w:r>
      <w:r>
        <w:rPr>
          <w:rFonts w:ascii="Arial" w:eastAsia="宋体" w:hAnsi="Arial" w:cs="Arial"/>
          <w:color w:val="000000"/>
          <w:sz w:val="20"/>
          <w:szCs w:val="20"/>
        </w:rPr>
        <w:t>evenue consists of fees received related to unsatisfied performance obligations at the end of the period. Due to the generally short-term duration of contracts, the majority of the performance obligations are satisfied in the following reporting period. Th</w:t>
      </w:r>
      <w:r>
        <w:rPr>
          <w:rFonts w:ascii="Arial" w:eastAsia="宋体" w:hAnsi="Arial" w:cs="Arial"/>
          <w:color w:val="000000"/>
          <w:sz w:val="20"/>
          <w:szCs w:val="20"/>
        </w:rPr>
        <w:t>e amount of revenue recognized for the three month period ended March 31, 2022 that was included in the deferred revenue balance at the beginning of the period was $37 million. The amount of revenue recognized for the three month period ended March 31, 202</w:t>
      </w:r>
      <w:r>
        <w:rPr>
          <w:rFonts w:ascii="Arial" w:eastAsia="宋体" w:hAnsi="Arial" w:cs="Arial"/>
          <w:color w:val="000000"/>
          <w:sz w:val="20"/>
          <w:szCs w:val="20"/>
        </w:rPr>
        <w:t>1 that was included in the deferred revenue balance at the beginning of the period was $44 million.</w:t>
      </w:r>
    </w:p>
    <w:p w14:paraId="657A4305" w14:textId="77777777" w:rsidR="006B4280" w:rsidRDefault="006B4280"/>
    <w:p w14:paraId="657A4306" w14:textId="77777777" w:rsidR="006B4280" w:rsidRDefault="00082D3E">
      <w:pPr>
        <w:ind w:firstLine="270"/>
        <w:jc w:val="both"/>
      </w:pPr>
      <w:r>
        <w:rPr>
          <w:rFonts w:ascii="Arial" w:eastAsia="宋体" w:hAnsi="Arial" w:cs="Arial"/>
          <w:b/>
          <w:bCs/>
          <w:i/>
          <w:iCs/>
          <w:color w:val="000000"/>
          <w:sz w:val="20"/>
          <w:szCs w:val="20"/>
        </w:rPr>
        <w:t>Cash, cash equivalents and restricted cash</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6B4280" w14:paraId="657A4313" w14:textId="77777777">
        <w:tc>
          <w:tcPr>
            <w:tcW w:w="50" w:type="pct"/>
            <w:shd w:val="clear" w:color="auto" w:fill="auto"/>
            <w:vAlign w:val="bottom"/>
          </w:tcPr>
          <w:p w14:paraId="657A4307" w14:textId="77777777" w:rsidR="006B4280" w:rsidRDefault="006B4280">
            <w:pPr>
              <w:rPr>
                <w:rFonts w:ascii="宋体"/>
              </w:rPr>
            </w:pPr>
          </w:p>
        </w:tc>
        <w:tc>
          <w:tcPr>
            <w:tcW w:w="3453" w:type="pct"/>
            <w:shd w:val="clear" w:color="auto" w:fill="auto"/>
            <w:vAlign w:val="bottom"/>
          </w:tcPr>
          <w:p w14:paraId="657A4308" w14:textId="77777777" w:rsidR="006B4280" w:rsidRDefault="006B4280">
            <w:pPr>
              <w:rPr>
                <w:rFonts w:ascii="宋体"/>
              </w:rPr>
            </w:pPr>
          </w:p>
        </w:tc>
        <w:tc>
          <w:tcPr>
            <w:tcW w:w="5" w:type="pct"/>
            <w:shd w:val="clear" w:color="auto" w:fill="auto"/>
            <w:vAlign w:val="bottom"/>
          </w:tcPr>
          <w:p w14:paraId="657A4309" w14:textId="77777777" w:rsidR="006B4280" w:rsidRDefault="006B4280">
            <w:pPr>
              <w:rPr>
                <w:rFonts w:ascii="宋体"/>
              </w:rPr>
            </w:pPr>
          </w:p>
        </w:tc>
        <w:tc>
          <w:tcPr>
            <w:tcW w:w="50" w:type="pct"/>
            <w:shd w:val="clear" w:color="auto" w:fill="auto"/>
            <w:vAlign w:val="bottom"/>
          </w:tcPr>
          <w:p w14:paraId="657A430A" w14:textId="77777777" w:rsidR="006B4280" w:rsidRDefault="006B4280">
            <w:pPr>
              <w:rPr>
                <w:rFonts w:ascii="宋体"/>
              </w:rPr>
            </w:pPr>
          </w:p>
        </w:tc>
        <w:tc>
          <w:tcPr>
            <w:tcW w:w="675" w:type="pct"/>
            <w:shd w:val="clear" w:color="auto" w:fill="auto"/>
            <w:vAlign w:val="bottom"/>
          </w:tcPr>
          <w:p w14:paraId="657A430B" w14:textId="77777777" w:rsidR="006B4280" w:rsidRDefault="006B4280">
            <w:pPr>
              <w:rPr>
                <w:rFonts w:ascii="宋体"/>
              </w:rPr>
            </w:pPr>
          </w:p>
        </w:tc>
        <w:tc>
          <w:tcPr>
            <w:tcW w:w="5" w:type="pct"/>
            <w:shd w:val="clear" w:color="auto" w:fill="auto"/>
            <w:vAlign w:val="bottom"/>
          </w:tcPr>
          <w:p w14:paraId="657A430C" w14:textId="77777777" w:rsidR="006B4280" w:rsidRDefault="006B4280">
            <w:pPr>
              <w:rPr>
                <w:rFonts w:ascii="宋体"/>
              </w:rPr>
            </w:pPr>
          </w:p>
        </w:tc>
        <w:tc>
          <w:tcPr>
            <w:tcW w:w="5" w:type="pct"/>
            <w:shd w:val="clear" w:color="auto" w:fill="auto"/>
            <w:vAlign w:val="bottom"/>
          </w:tcPr>
          <w:p w14:paraId="657A430D" w14:textId="77777777" w:rsidR="006B4280" w:rsidRDefault="006B4280">
            <w:pPr>
              <w:rPr>
                <w:rFonts w:ascii="宋体"/>
              </w:rPr>
            </w:pPr>
          </w:p>
        </w:tc>
        <w:tc>
          <w:tcPr>
            <w:tcW w:w="19" w:type="pct"/>
            <w:shd w:val="clear" w:color="auto" w:fill="auto"/>
            <w:vAlign w:val="bottom"/>
          </w:tcPr>
          <w:p w14:paraId="657A430E" w14:textId="77777777" w:rsidR="006B4280" w:rsidRDefault="006B4280">
            <w:pPr>
              <w:rPr>
                <w:rFonts w:ascii="宋体"/>
              </w:rPr>
            </w:pPr>
          </w:p>
        </w:tc>
        <w:tc>
          <w:tcPr>
            <w:tcW w:w="5" w:type="pct"/>
            <w:shd w:val="clear" w:color="auto" w:fill="auto"/>
            <w:vAlign w:val="bottom"/>
          </w:tcPr>
          <w:p w14:paraId="657A430F" w14:textId="77777777" w:rsidR="006B4280" w:rsidRDefault="006B4280">
            <w:pPr>
              <w:rPr>
                <w:rFonts w:ascii="宋体"/>
              </w:rPr>
            </w:pPr>
          </w:p>
        </w:tc>
        <w:tc>
          <w:tcPr>
            <w:tcW w:w="50" w:type="pct"/>
            <w:shd w:val="clear" w:color="auto" w:fill="auto"/>
            <w:vAlign w:val="bottom"/>
          </w:tcPr>
          <w:p w14:paraId="657A4310" w14:textId="77777777" w:rsidR="006B4280" w:rsidRDefault="006B4280">
            <w:pPr>
              <w:rPr>
                <w:rFonts w:ascii="宋体"/>
              </w:rPr>
            </w:pPr>
          </w:p>
        </w:tc>
        <w:tc>
          <w:tcPr>
            <w:tcW w:w="676" w:type="pct"/>
            <w:shd w:val="clear" w:color="auto" w:fill="auto"/>
            <w:vAlign w:val="bottom"/>
          </w:tcPr>
          <w:p w14:paraId="657A4311" w14:textId="77777777" w:rsidR="006B4280" w:rsidRDefault="006B4280">
            <w:pPr>
              <w:rPr>
                <w:rFonts w:ascii="宋体"/>
              </w:rPr>
            </w:pPr>
          </w:p>
        </w:tc>
        <w:tc>
          <w:tcPr>
            <w:tcW w:w="5" w:type="pct"/>
            <w:shd w:val="clear" w:color="auto" w:fill="auto"/>
            <w:vAlign w:val="bottom"/>
          </w:tcPr>
          <w:p w14:paraId="657A4312" w14:textId="77777777" w:rsidR="006B4280" w:rsidRDefault="006B4280">
            <w:pPr>
              <w:rPr>
                <w:rFonts w:ascii="宋体"/>
              </w:rPr>
            </w:pPr>
          </w:p>
        </w:tc>
      </w:tr>
      <w:tr w:rsidR="006B4280" w14:paraId="657A4318" w14:textId="77777777">
        <w:tc>
          <w:tcPr>
            <w:tcW w:w="0" w:type="auto"/>
            <w:gridSpan w:val="3"/>
            <w:shd w:val="clear" w:color="auto" w:fill="auto"/>
            <w:tcMar>
              <w:top w:w="0" w:type="dxa"/>
              <w:left w:w="20" w:type="dxa"/>
              <w:bottom w:w="0" w:type="dxa"/>
              <w:right w:w="20" w:type="dxa"/>
            </w:tcMar>
            <w:vAlign w:val="bottom"/>
          </w:tcPr>
          <w:p w14:paraId="657A431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315"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4316"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4317"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431B" w14:textId="77777777">
        <w:tc>
          <w:tcPr>
            <w:tcW w:w="0" w:type="auto"/>
            <w:gridSpan w:val="3"/>
            <w:shd w:val="clear" w:color="auto" w:fill="auto"/>
            <w:tcMar>
              <w:top w:w="0" w:type="dxa"/>
              <w:left w:w="20" w:type="dxa"/>
              <w:bottom w:w="0" w:type="dxa"/>
              <w:right w:w="20" w:type="dxa"/>
            </w:tcMar>
            <w:vAlign w:val="bottom"/>
          </w:tcPr>
          <w:p w14:paraId="657A4319"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431A"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4324" w14:textId="77777777">
        <w:tc>
          <w:tcPr>
            <w:tcW w:w="0" w:type="auto"/>
            <w:gridSpan w:val="3"/>
            <w:shd w:val="clear" w:color="auto" w:fill="DBDBDB"/>
            <w:tcMar>
              <w:top w:w="40" w:type="dxa"/>
              <w:left w:w="20" w:type="dxa"/>
              <w:bottom w:w="40" w:type="dxa"/>
              <w:right w:w="20" w:type="dxa"/>
            </w:tcMar>
            <w:vAlign w:val="bottom"/>
          </w:tcPr>
          <w:p w14:paraId="657A431C" w14:textId="77777777" w:rsidR="006B4280" w:rsidRDefault="00082D3E">
            <w:pPr>
              <w:textAlignment w:val="bottom"/>
            </w:pPr>
            <w:r>
              <w:rPr>
                <w:rFonts w:ascii="Arial" w:eastAsia="宋体" w:hAnsi="Arial" w:cs="Arial"/>
                <w:color w:val="000000"/>
                <w:sz w:val="18"/>
                <w:szCs w:val="18"/>
              </w:rPr>
              <w:t>Cash and cash equivalents</w:t>
            </w:r>
          </w:p>
        </w:tc>
        <w:tc>
          <w:tcPr>
            <w:tcW w:w="0" w:type="auto"/>
            <w:shd w:val="clear" w:color="auto" w:fill="DBDBDB"/>
            <w:tcMar>
              <w:top w:w="40" w:type="dxa"/>
              <w:left w:w="20" w:type="dxa"/>
              <w:bottom w:w="40" w:type="dxa"/>
              <w:right w:w="0" w:type="dxa"/>
            </w:tcMar>
            <w:vAlign w:val="bottom"/>
          </w:tcPr>
          <w:p w14:paraId="657A431D"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431E" w14:textId="77777777" w:rsidR="006B4280" w:rsidRDefault="00082D3E">
            <w:pPr>
              <w:jc w:val="right"/>
              <w:textAlignment w:val="bottom"/>
            </w:pPr>
            <w:r>
              <w:rPr>
                <w:rFonts w:ascii="Arial" w:eastAsia="宋体" w:hAnsi="Arial" w:cs="Arial"/>
                <w:color w:val="000000"/>
                <w:sz w:val="18"/>
                <w:szCs w:val="18"/>
              </w:rPr>
              <w:t>1,798 </w:t>
            </w:r>
          </w:p>
        </w:tc>
        <w:tc>
          <w:tcPr>
            <w:tcW w:w="0" w:type="auto"/>
            <w:shd w:val="clear" w:color="auto" w:fill="DBDBDB"/>
            <w:tcMar>
              <w:top w:w="40" w:type="dxa"/>
              <w:left w:w="0" w:type="dxa"/>
              <w:bottom w:w="40" w:type="dxa"/>
              <w:right w:w="20" w:type="dxa"/>
            </w:tcMar>
            <w:vAlign w:val="bottom"/>
          </w:tcPr>
          <w:p w14:paraId="657A431F"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320"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4321"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4322" w14:textId="77777777" w:rsidR="006B4280" w:rsidRDefault="00082D3E">
            <w:pPr>
              <w:jc w:val="right"/>
              <w:textAlignment w:val="bottom"/>
            </w:pPr>
            <w:r>
              <w:rPr>
                <w:rFonts w:ascii="Arial" w:eastAsia="宋体" w:hAnsi="Arial" w:cs="Arial"/>
                <w:color w:val="000000"/>
                <w:sz w:val="18"/>
                <w:szCs w:val="18"/>
              </w:rPr>
              <w:t>1,379 </w:t>
            </w:r>
          </w:p>
        </w:tc>
        <w:tc>
          <w:tcPr>
            <w:tcW w:w="0" w:type="auto"/>
            <w:shd w:val="clear" w:color="auto" w:fill="DBDBDB"/>
            <w:tcMar>
              <w:top w:w="40" w:type="dxa"/>
              <w:left w:w="0" w:type="dxa"/>
              <w:bottom w:w="40" w:type="dxa"/>
              <w:right w:w="20" w:type="dxa"/>
            </w:tcMar>
            <w:vAlign w:val="bottom"/>
          </w:tcPr>
          <w:p w14:paraId="657A4323" w14:textId="77777777" w:rsidR="006B4280" w:rsidRDefault="006B4280">
            <w:pPr>
              <w:jc w:val="right"/>
              <w:rPr>
                <w:rFonts w:ascii="宋体"/>
              </w:rPr>
            </w:pPr>
          </w:p>
        </w:tc>
      </w:tr>
      <w:tr w:rsidR="006B4280" w14:paraId="657A432B" w14:textId="77777777">
        <w:tc>
          <w:tcPr>
            <w:tcW w:w="0" w:type="auto"/>
            <w:gridSpan w:val="3"/>
            <w:shd w:val="clear" w:color="auto" w:fill="FFFFFF"/>
            <w:tcMar>
              <w:top w:w="40" w:type="dxa"/>
              <w:left w:w="20" w:type="dxa"/>
              <w:bottom w:w="40" w:type="dxa"/>
              <w:right w:w="20" w:type="dxa"/>
            </w:tcMar>
            <w:vAlign w:val="bottom"/>
          </w:tcPr>
          <w:p w14:paraId="657A4325" w14:textId="77777777" w:rsidR="006B4280" w:rsidRDefault="00082D3E">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657A4326" w14:textId="77777777" w:rsidR="006B4280" w:rsidRDefault="00082D3E">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657A432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32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329" w14:textId="77777777" w:rsidR="006B4280" w:rsidRDefault="00082D3E">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657A432A" w14:textId="77777777" w:rsidR="006B4280" w:rsidRDefault="006B4280">
            <w:pPr>
              <w:jc w:val="right"/>
              <w:rPr>
                <w:rFonts w:ascii="宋体"/>
              </w:rPr>
            </w:pPr>
          </w:p>
        </w:tc>
      </w:tr>
      <w:tr w:rsidR="006B4280" w14:paraId="657A4332" w14:textId="77777777">
        <w:tc>
          <w:tcPr>
            <w:tcW w:w="0" w:type="auto"/>
            <w:gridSpan w:val="3"/>
            <w:shd w:val="clear" w:color="auto" w:fill="DBDBDB"/>
            <w:tcMar>
              <w:top w:w="40" w:type="dxa"/>
              <w:left w:w="20" w:type="dxa"/>
              <w:bottom w:w="40" w:type="dxa"/>
              <w:right w:w="20" w:type="dxa"/>
            </w:tcMar>
            <w:vAlign w:val="bottom"/>
          </w:tcPr>
          <w:p w14:paraId="657A432C" w14:textId="77777777" w:rsidR="006B4280" w:rsidRDefault="00082D3E">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DBDBDB"/>
            <w:tcMar>
              <w:top w:w="40" w:type="dxa"/>
              <w:left w:w="20" w:type="dxa"/>
              <w:bottom w:w="40" w:type="dxa"/>
              <w:right w:w="0" w:type="dxa"/>
            </w:tcMar>
            <w:vAlign w:val="bottom"/>
          </w:tcPr>
          <w:p w14:paraId="657A432D"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DBDBDB"/>
            <w:tcMar>
              <w:top w:w="40" w:type="dxa"/>
              <w:left w:w="0" w:type="dxa"/>
              <w:bottom w:w="40" w:type="dxa"/>
              <w:right w:w="20" w:type="dxa"/>
            </w:tcMar>
            <w:vAlign w:val="bottom"/>
          </w:tcPr>
          <w:p w14:paraId="657A432E"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32F"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330"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DBDBDB"/>
            <w:tcMar>
              <w:top w:w="40" w:type="dxa"/>
              <w:left w:w="0" w:type="dxa"/>
              <w:bottom w:w="40" w:type="dxa"/>
              <w:right w:w="20" w:type="dxa"/>
            </w:tcMar>
            <w:vAlign w:val="bottom"/>
          </w:tcPr>
          <w:p w14:paraId="657A4331" w14:textId="77777777" w:rsidR="006B4280" w:rsidRDefault="006B4280">
            <w:pPr>
              <w:jc w:val="right"/>
              <w:rPr>
                <w:rFonts w:ascii="宋体"/>
              </w:rPr>
            </w:pPr>
          </w:p>
        </w:tc>
      </w:tr>
      <w:tr w:rsidR="006B4280" w14:paraId="657A433B" w14:textId="77777777">
        <w:tc>
          <w:tcPr>
            <w:tcW w:w="0" w:type="auto"/>
            <w:gridSpan w:val="3"/>
            <w:shd w:val="clear" w:color="auto" w:fill="FFFFFF"/>
            <w:tcMar>
              <w:top w:w="40" w:type="dxa"/>
              <w:left w:w="245" w:type="dxa"/>
              <w:bottom w:w="40" w:type="dxa"/>
              <w:right w:w="20" w:type="dxa"/>
            </w:tcMar>
            <w:vAlign w:val="bottom"/>
          </w:tcPr>
          <w:p w14:paraId="657A4333" w14:textId="77777777" w:rsidR="006B4280" w:rsidRDefault="00082D3E">
            <w:pPr>
              <w:textAlignment w:val="bottom"/>
            </w:pPr>
            <w:r>
              <w:rPr>
                <w:rFonts w:ascii="Arial" w:eastAsia="宋体" w:hAnsi="Arial" w:cs="Arial"/>
                <w:color w:val="000000"/>
                <w:sz w:val="18"/>
                <w:szCs w:val="18"/>
              </w:rPr>
              <w:t>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33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335" w14:textId="77777777" w:rsidR="006B4280" w:rsidRDefault="00082D3E">
            <w:pPr>
              <w:jc w:val="right"/>
              <w:textAlignment w:val="bottom"/>
            </w:pPr>
            <w:r>
              <w:rPr>
                <w:rFonts w:ascii="Arial" w:eastAsia="宋体" w:hAnsi="Arial" w:cs="Arial"/>
                <w:color w:val="000000"/>
                <w:sz w:val="18"/>
                <w:szCs w:val="18"/>
              </w:rPr>
              <w:t>1,821 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33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337"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33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339" w14:textId="77777777" w:rsidR="006B4280" w:rsidRDefault="00082D3E">
            <w:pPr>
              <w:jc w:val="right"/>
              <w:textAlignment w:val="bottom"/>
            </w:pPr>
            <w:r>
              <w:rPr>
                <w:rFonts w:ascii="Arial" w:eastAsia="宋体" w:hAnsi="Arial" w:cs="Arial"/>
                <w:color w:val="000000"/>
                <w:sz w:val="18"/>
                <w:szCs w:val="18"/>
              </w:rPr>
              <w:t>1,406 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33A" w14:textId="77777777" w:rsidR="006B4280" w:rsidRDefault="006B4280">
            <w:pPr>
              <w:jc w:val="right"/>
              <w:rPr>
                <w:rFonts w:ascii="宋体"/>
              </w:rPr>
            </w:pPr>
          </w:p>
        </w:tc>
      </w:tr>
      <w:tr w:rsidR="006B4280" w14:paraId="657A4340" w14:textId="77777777">
        <w:trPr>
          <w:hidden/>
        </w:trPr>
        <w:tc>
          <w:tcPr>
            <w:tcW w:w="0" w:type="auto"/>
            <w:gridSpan w:val="3"/>
            <w:shd w:val="clear" w:color="auto" w:fill="auto"/>
            <w:vAlign w:val="bottom"/>
          </w:tcPr>
          <w:p w14:paraId="657A433C" w14:textId="77777777" w:rsidR="006B4280" w:rsidRDefault="006B4280">
            <w:pPr>
              <w:rPr>
                <w:rFonts w:ascii="宋体"/>
                <w:vanish/>
              </w:rPr>
            </w:pPr>
          </w:p>
        </w:tc>
        <w:tc>
          <w:tcPr>
            <w:tcW w:w="0" w:type="auto"/>
            <w:gridSpan w:val="3"/>
            <w:shd w:val="clear" w:color="auto" w:fill="auto"/>
            <w:vAlign w:val="bottom"/>
          </w:tcPr>
          <w:p w14:paraId="657A433D" w14:textId="77777777" w:rsidR="006B4280" w:rsidRDefault="006B4280">
            <w:pPr>
              <w:rPr>
                <w:rFonts w:ascii="宋体"/>
                <w:vanish/>
              </w:rPr>
            </w:pPr>
          </w:p>
        </w:tc>
        <w:tc>
          <w:tcPr>
            <w:tcW w:w="0" w:type="auto"/>
            <w:gridSpan w:val="3"/>
            <w:shd w:val="clear" w:color="auto" w:fill="auto"/>
            <w:vAlign w:val="bottom"/>
          </w:tcPr>
          <w:p w14:paraId="657A433E" w14:textId="77777777" w:rsidR="006B4280" w:rsidRDefault="006B4280">
            <w:pPr>
              <w:rPr>
                <w:rFonts w:ascii="宋体"/>
                <w:vanish/>
              </w:rPr>
            </w:pPr>
          </w:p>
        </w:tc>
        <w:tc>
          <w:tcPr>
            <w:tcW w:w="0" w:type="auto"/>
            <w:gridSpan w:val="3"/>
            <w:shd w:val="clear" w:color="auto" w:fill="auto"/>
            <w:vAlign w:val="bottom"/>
          </w:tcPr>
          <w:p w14:paraId="657A433F" w14:textId="77777777" w:rsidR="006B4280" w:rsidRDefault="006B4280">
            <w:pPr>
              <w:rPr>
                <w:rFonts w:ascii="宋体"/>
                <w:vanish/>
              </w:rPr>
            </w:pPr>
          </w:p>
        </w:tc>
      </w:tr>
    </w:tbl>
    <w:p w14:paraId="657A4341" w14:textId="77777777" w:rsidR="006B4280" w:rsidRDefault="006B4280">
      <w:pPr>
        <w:jc w:val="both"/>
      </w:pPr>
    </w:p>
    <w:p w14:paraId="657A4342" w14:textId="77777777" w:rsidR="006B4280" w:rsidRDefault="00082D3E">
      <w:pPr>
        <w:ind w:firstLine="270"/>
        <w:jc w:val="both"/>
      </w:pPr>
      <w:r>
        <w:rPr>
          <w:rFonts w:ascii="Arial" w:eastAsia="宋体" w:hAnsi="Arial" w:cs="Arial"/>
          <w:b/>
          <w:bCs/>
          <w:i/>
          <w:iCs/>
          <w:color w:val="000000"/>
          <w:sz w:val="20"/>
          <w:szCs w:val="20"/>
        </w:rPr>
        <w:t>Customer accounts and funds receivable</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2"/>
        <w:gridCol w:w="1070"/>
        <w:gridCol w:w="36"/>
        <w:gridCol w:w="36"/>
        <w:gridCol w:w="36"/>
        <w:gridCol w:w="36"/>
        <w:gridCol w:w="122"/>
        <w:gridCol w:w="1073"/>
        <w:gridCol w:w="36"/>
      </w:tblGrid>
      <w:tr w:rsidR="006B4280" w14:paraId="657A434F" w14:textId="77777777">
        <w:tc>
          <w:tcPr>
            <w:tcW w:w="50" w:type="pct"/>
            <w:shd w:val="clear" w:color="auto" w:fill="auto"/>
            <w:vAlign w:val="bottom"/>
          </w:tcPr>
          <w:p w14:paraId="657A4343" w14:textId="77777777" w:rsidR="006B4280" w:rsidRDefault="006B4280">
            <w:pPr>
              <w:rPr>
                <w:rFonts w:ascii="宋体"/>
              </w:rPr>
            </w:pPr>
          </w:p>
        </w:tc>
        <w:tc>
          <w:tcPr>
            <w:tcW w:w="3453" w:type="pct"/>
            <w:shd w:val="clear" w:color="auto" w:fill="auto"/>
            <w:vAlign w:val="bottom"/>
          </w:tcPr>
          <w:p w14:paraId="657A4344" w14:textId="77777777" w:rsidR="006B4280" w:rsidRDefault="006B4280">
            <w:pPr>
              <w:rPr>
                <w:rFonts w:ascii="宋体"/>
              </w:rPr>
            </w:pPr>
          </w:p>
        </w:tc>
        <w:tc>
          <w:tcPr>
            <w:tcW w:w="5" w:type="pct"/>
            <w:shd w:val="clear" w:color="auto" w:fill="auto"/>
            <w:vAlign w:val="bottom"/>
          </w:tcPr>
          <w:p w14:paraId="657A4345" w14:textId="77777777" w:rsidR="006B4280" w:rsidRDefault="006B4280">
            <w:pPr>
              <w:rPr>
                <w:rFonts w:ascii="宋体"/>
              </w:rPr>
            </w:pPr>
          </w:p>
        </w:tc>
        <w:tc>
          <w:tcPr>
            <w:tcW w:w="50" w:type="pct"/>
            <w:shd w:val="clear" w:color="auto" w:fill="auto"/>
            <w:vAlign w:val="bottom"/>
          </w:tcPr>
          <w:p w14:paraId="657A4346" w14:textId="77777777" w:rsidR="006B4280" w:rsidRDefault="006B4280">
            <w:pPr>
              <w:rPr>
                <w:rFonts w:ascii="宋体"/>
              </w:rPr>
            </w:pPr>
          </w:p>
        </w:tc>
        <w:tc>
          <w:tcPr>
            <w:tcW w:w="675" w:type="pct"/>
            <w:shd w:val="clear" w:color="auto" w:fill="auto"/>
            <w:vAlign w:val="bottom"/>
          </w:tcPr>
          <w:p w14:paraId="657A4347" w14:textId="77777777" w:rsidR="006B4280" w:rsidRDefault="006B4280">
            <w:pPr>
              <w:rPr>
                <w:rFonts w:ascii="宋体"/>
              </w:rPr>
            </w:pPr>
          </w:p>
        </w:tc>
        <w:tc>
          <w:tcPr>
            <w:tcW w:w="5" w:type="pct"/>
            <w:shd w:val="clear" w:color="auto" w:fill="auto"/>
            <w:vAlign w:val="bottom"/>
          </w:tcPr>
          <w:p w14:paraId="657A4348" w14:textId="77777777" w:rsidR="006B4280" w:rsidRDefault="006B4280">
            <w:pPr>
              <w:rPr>
                <w:rFonts w:ascii="宋体"/>
              </w:rPr>
            </w:pPr>
          </w:p>
        </w:tc>
        <w:tc>
          <w:tcPr>
            <w:tcW w:w="5" w:type="pct"/>
            <w:shd w:val="clear" w:color="auto" w:fill="auto"/>
            <w:vAlign w:val="bottom"/>
          </w:tcPr>
          <w:p w14:paraId="657A4349" w14:textId="77777777" w:rsidR="006B4280" w:rsidRDefault="006B4280">
            <w:pPr>
              <w:rPr>
                <w:rFonts w:ascii="宋体"/>
              </w:rPr>
            </w:pPr>
          </w:p>
        </w:tc>
        <w:tc>
          <w:tcPr>
            <w:tcW w:w="19" w:type="pct"/>
            <w:shd w:val="clear" w:color="auto" w:fill="auto"/>
            <w:vAlign w:val="bottom"/>
          </w:tcPr>
          <w:p w14:paraId="657A434A" w14:textId="77777777" w:rsidR="006B4280" w:rsidRDefault="006B4280">
            <w:pPr>
              <w:rPr>
                <w:rFonts w:ascii="宋体"/>
              </w:rPr>
            </w:pPr>
          </w:p>
        </w:tc>
        <w:tc>
          <w:tcPr>
            <w:tcW w:w="5" w:type="pct"/>
            <w:shd w:val="clear" w:color="auto" w:fill="auto"/>
            <w:vAlign w:val="bottom"/>
          </w:tcPr>
          <w:p w14:paraId="657A434B" w14:textId="77777777" w:rsidR="006B4280" w:rsidRDefault="006B4280">
            <w:pPr>
              <w:rPr>
                <w:rFonts w:ascii="宋体"/>
              </w:rPr>
            </w:pPr>
          </w:p>
        </w:tc>
        <w:tc>
          <w:tcPr>
            <w:tcW w:w="50" w:type="pct"/>
            <w:shd w:val="clear" w:color="auto" w:fill="auto"/>
            <w:vAlign w:val="bottom"/>
          </w:tcPr>
          <w:p w14:paraId="657A434C" w14:textId="77777777" w:rsidR="006B4280" w:rsidRDefault="006B4280">
            <w:pPr>
              <w:rPr>
                <w:rFonts w:ascii="宋体"/>
              </w:rPr>
            </w:pPr>
          </w:p>
        </w:tc>
        <w:tc>
          <w:tcPr>
            <w:tcW w:w="676" w:type="pct"/>
            <w:shd w:val="clear" w:color="auto" w:fill="auto"/>
            <w:vAlign w:val="bottom"/>
          </w:tcPr>
          <w:p w14:paraId="657A434D" w14:textId="77777777" w:rsidR="006B4280" w:rsidRDefault="006B4280">
            <w:pPr>
              <w:rPr>
                <w:rFonts w:ascii="宋体"/>
              </w:rPr>
            </w:pPr>
          </w:p>
        </w:tc>
        <w:tc>
          <w:tcPr>
            <w:tcW w:w="5" w:type="pct"/>
            <w:shd w:val="clear" w:color="auto" w:fill="auto"/>
            <w:vAlign w:val="bottom"/>
          </w:tcPr>
          <w:p w14:paraId="657A434E" w14:textId="77777777" w:rsidR="006B4280" w:rsidRDefault="006B4280">
            <w:pPr>
              <w:rPr>
                <w:rFonts w:ascii="宋体"/>
              </w:rPr>
            </w:pPr>
          </w:p>
        </w:tc>
      </w:tr>
      <w:tr w:rsidR="006B4280" w14:paraId="657A4354" w14:textId="77777777">
        <w:tc>
          <w:tcPr>
            <w:tcW w:w="0" w:type="auto"/>
            <w:gridSpan w:val="3"/>
            <w:shd w:val="clear" w:color="auto" w:fill="auto"/>
            <w:tcMar>
              <w:top w:w="0" w:type="dxa"/>
              <w:left w:w="20" w:type="dxa"/>
              <w:bottom w:w="0" w:type="dxa"/>
              <w:right w:w="20" w:type="dxa"/>
            </w:tcMar>
            <w:vAlign w:val="bottom"/>
          </w:tcPr>
          <w:p w14:paraId="657A435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351"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4352"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4353"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r>
            <w:r>
              <w:rPr>
                <w:rFonts w:ascii="Arial" w:eastAsia="宋体" w:hAnsi="Arial" w:cs="Arial"/>
                <w:b/>
                <w:bCs/>
                <w:color w:val="000000"/>
                <w:sz w:val="17"/>
                <w:szCs w:val="17"/>
              </w:rPr>
              <w:t>2021</w:t>
            </w:r>
          </w:p>
        </w:tc>
      </w:tr>
      <w:tr w:rsidR="006B4280" w14:paraId="657A4357" w14:textId="77777777">
        <w:tc>
          <w:tcPr>
            <w:tcW w:w="0" w:type="auto"/>
            <w:gridSpan w:val="3"/>
            <w:shd w:val="clear" w:color="auto" w:fill="auto"/>
            <w:tcMar>
              <w:top w:w="0" w:type="dxa"/>
              <w:left w:w="20" w:type="dxa"/>
              <w:bottom w:w="0" w:type="dxa"/>
              <w:right w:w="20" w:type="dxa"/>
            </w:tcMar>
            <w:vAlign w:val="bottom"/>
          </w:tcPr>
          <w:p w14:paraId="657A4355"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4356"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4360" w14:textId="77777777">
        <w:tc>
          <w:tcPr>
            <w:tcW w:w="0" w:type="auto"/>
            <w:gridSpan w:val="3"/>
            <w:shd w:val="clear" w:color="auto" w:fill="DDDDDD"/>
            <w:tcMar>
              <w:top w:w="40" w:type="dxa"/>
              <w:left w:w="20" w:type="dxa"/>
              <w:bottom w:w="40" w:type="dxa"/>
              <w:right w:w="20" w:type="dxa"/>
            </w:tcMar>
            <w:vAlign w:val="bottom"/>
          </w:tcPr>
          <w:p w14:paraId="657A4358" w14:textId="77777777" w:rsidR="006B4280" w:rsidRDefault="00082D3E">
            <w:pPr>
              <w:textAlignment w:val="bottom"/>
            </w:pPr>
            <w:r>
              <w:rPr>
                <w:rFonts w:ascii="Arial" w:eastAsia="宋体" w:hAnsi="Arial" w:cs="Arial"/>
                <w:color w:val="000000"/>
                <w:sz w:val="18"/>
                <w:szCs w:val="18"/>
              </w:rPr>
              <w:t>Cash and cash equivalents</w:t>
            </w:r>
          </w:p>
        </w:tc>
        <w:tc>
          <w:tcPr>
            <w:tcW w:w="0" w:type="auto"/>
            <w:shd w:val="clear" w:color="auto" w:fill="DDDDDD"/>
            <w:tcMar>
              <w:top w:w="40" w:type="dxa"/>
              <w:left w:w="20" w:type="dxa"/>
              <w:bottom w:w="40" w:type="dxa"/>
              <w:right w:w="0" w:type="dxa"/>
            </w:tcMar>
            <w:vAlign w:val="bottom"/>
          </w:tcPr>
          <w:p w14:paraId="657A4359"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657A435A" w14:textId="77777777" w:rsidR="006B4280" w:rsidRDefault="00082D3E">
            <w:pPr>
              <w:jc w:val="right"/>
              <w:textAlignment w:val="bottom"/>
            </w:pPr>
            <w:r>
              <w:rPr>
                <w:rFonts w:ascii="Arial" w:eastAsia="宋体" w:hAnsi="Arial" w:cs="Arial"/>
                <w:color w:val="000000"/>
                <w:sz w:val="18"/>
                <w:szCs w:val="18"/>
              </w:rPr>
              <w:t>3 </w:t>
            </w:r>
          </w:p>
        </w:tc>
        <w:tc>
          <w:tcPr>
            <w:tcW w:w="0" w:type="auto"/>
            <w:shd w:val="clear" w:color="auto" w:fill="DDDDDD"/>
            <w:tcMar>
              <w:top w:w="40" w:type="dxa"/>
              <w:left w:w="0" w:type="dxa"/>
              <w:bottom w:w="40" w:type="dxa"/>
              <w:right w:w="20" w:type="dxa"/>
            </w:tcMar>
            <w:vAlign w:val="bottom"/>
          </w:tcPr>
          <w:p w14:paraId="657A435B" w14:textId="77777777" w:rsidR="006B4280" w:rsidRDefault="006B4280">
            <w:pPr>
              <w:jc w:val="right"/>
              <w:rPr>
                <w:rFonts w:ascii="宋体"/>
              </w:rPr>
            </w:pPr>
          </w:p>
        </w:tc>
        <w:tc>
          <w:tcPr>
            <w:tcW w:w="0" w:type="auto"/>
            <w:gridSpan w:val="3"/>
            <w:shd w:val="clear" w:color="auto" w:fill="DDDDDD"/>
            <w:tcMar>
              <w:top w:w="0" w:type="dxa"/>
              <w:left w:w="20" w:type="dxa"/>
              <w:bottom w:w="0" w:type="dxa"/>
              <w:right w:w="20" w:type="dxa"/>
            </w:tcMar>
            <w:vAlign w:val="bottom"/>
          </w:tcPr>
          <w:p w14:paraId="657A435C" w14:textId="77777777" w:rsidR="006B4280" w:rsidRDefault="006B4280">
            <w:pPr>
              <w:rPr>
                <w:rFonts w:ascii="宋体"/>
              </w:rPr>
            </w:pPr>
          </w:p>
        </w:tc>
        <w:tc>
          <w:tcPr>
            <w:tcW w:w="0" w:type="auto"/>
            <w:shd w:val="clear" w:color="auto" w:fill="DDDDDD"/>
            <w:tcMar>
              <w:top w:w="40" w:type="dxa"/>
              <w:left w:w="20" w:type="dxa"/>
              <w:bottom w:w="40" w:type="dxa"/>
              <w:right w:w="0" w:type="dxa"/>
            </w:tcMar>
            <w:vAlign w:val="bottom"/>
          </w:tcPr>
          <w:p w14:paraId="657A435D"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657A435E" w14:textId="77777777" w:rsidR="006B4280" w:rsidRDefault="00082D3E">
            <w:pPr>
              <w:jc w:val="right"/>
              <w:textAlignment w:val="bottom"/>
            </w:pPr>
            <w:r>
              <w:rPr>
                <w:rFonts w:ascii="Arial" w:eastAsia="宋体" w:hAnsi="Arial" w:cs="Arial"/>
                <w:color w:val="000000"/>
                <w:sz w:val="18"/>
                <w:szCs w:val="18"/>
              </w:rPr>
              <w:t>5 </w:t>
            </w:r>
          </w:p>
        </w:tc>
        <w:tc>
          <w:tcPr>
            <w:tcW w:w="0" w:type="auto"/>
            <w:shd w:val="clear" w:color="auto" w:fill="DDDDDD"/>
            <w:tcMar>
              <w:top w:w="40" w:type="dxa"/>
              <w:left w:w="0" w:type="dxa"/>
              <w:bottom w:w="40" w:type="dxa"/>
              <w:right w:w="20" w:type="dxa"/>
            </w:tcMar>
            <w:vAlign w:val="bottom"/>
          </w:tcPr>
          <w:p w14:paraId="657A435F" w14:textId="77777777" w:rsidR="006B4280" w:rsidRDefault="006B4280">
            <w:pPr>
              <w:jc w:val="right"/>
              <w:rPr>
                <w:rFonts w:ascii="宋体"/>
              </w:rPr>
            </w:pPr>
          </w:p>
        </w:tc>
      </w:tr>
      <w:tr w:rsidR="006B4280" w14:paraId="657A4367" w14:textId="77777777">
        <w:tc>
          <w:tcPr>
            <w:tcW w:w="0" w:type="auto"/>
            <w:gridSpan w:val="3"/>
            <w:shd w:val="clear" w:color="auto" w:fill="FFFFFF"/>
            <w:tcMar>
              <w:top w:w="40" w:type="dxa"/>
              <w:left w:w="20" w:type="dxa"/>
              <w:bottom w:w="40" w:type="dxa"/>
              <w:right w:w="20" w:type="dxa"/>
            </w:tcMar>
            <w:vAlign w:val="bottom"/>
          </w:tcPr>
          <w:p w14:paraId="657A4361" w14:textId="77777777" w:rsidR="006B4280" w:rsidRDefault="00082D3E">
            <w:pPr>
              <w:textAlignment w:val="bottom"/>
            </w:pPr>
            <w:r>
              <w:rPr>
                <w:rFonts w:ascii="Arial" w:eastAsia="宋体" w:hAnsi="Arial" w:cs="Arial"/>
                <w:color w:val="000000"/>
                <w:sz w:val="18"/>
                <w:szCs w:val="18"/>
              </w:rPr>
              <w:t>Funds receivable</w:t>
            </w:r>
          </w:p>
        </w:tc>
        <w:tc>
          <w:tcPr>
            <w:tcW w:w="0" w:type="auto"/>
            <w:gridSpan w:val="2"/>
            <w:shd w:val="clear" w:color="auto" w:fill="FFFFFF"/>
            <w:tcMar>
              <w:top w:w="40" w:type="dxa"/>
              <w:left w:w="20" w:type="dxa"/>
              <w:bottom w:w="40" w:type="dxa"/>
              <w:right w:w="0" w:type="dxa"/>
            </w:tcMar>
            <w:vAlign w:val="bottom"/>
          </w:tcPr>
          <w:p w14:paraId="657A4362" w14:textId="77777777" w:rsidR="006B4280" w:rsidRDefault="00082D3E">
            <w:pPr>
              <w:jc w:val="right"/>
              <w:textAlignment w:val="bottom"/>
            </w:pPr>
            <w:r>
              <w:rPr>
                <w:rFonts w:ascii="Arial" w:eastAsia="宋体" w:hAnsi="Arial" w:cs="Arial"/>
                <w:color w:val="000000"/>
                <w:sz w:val="18"/>
                <w:szCs w:val="18"/>
              </w:rPr>
              <w:t>623 </w:t>
            </w:r>
          </w:p>
        </w:tc>
        <w:tc>
          <w:tcPr>
            <w:tcW w:w="0" w:type="auto"/>
            <w:shd w:val="clear" w:color="auto" w:fill="FFFFFF"/>
            <w:tcMar>
              <w:top w:w="40" w:type="dxa"/>
              <w:left w:w="0" w:type="dxa"/>
              <w:bottom w:w="40" w:type="dxa"/>
              <w:right w:w="20" w:type="dxa"/>
            </w:tcMar>
            <w:vAlign w:val="bottom"/>
          </w:tcPr>
          <w:p w14:paraId="657A436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36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365" w14:textId="77777777" w:rsidR="006B4280" w:rsidRDefault="00082D3E">
            <w:pPr>
              <w:jc w:val="right"/>
              <w:textAlignment w:val="bottom"/>
            </w:pPr>
            <w:r>
              <w:rPr>
                <w:rFonts w:ascii="Arial" w:eastAsia="宋体" w:hAnsi="Arial" w:cs="Arial"/>
                <w:color w:val="000000"/>
                <w:sz w:val="18"/>
                <w:szCs w:val="18"/>
              </w:rPr>
              <w:t>676 </w:t>
            </w:r>
          </w:p>
        </w:tc>
        <w:tc>
          <w:tcPr>
            <w:tcW w:w="0" w:type="auto"/>
            <w:shd w:val="clear" w:color="auto" w:fill="FFFFFF"/>
            <w:tcMar>
              <w:top w:w="40" w:type="dxa"/>
              <w:left w:w="0" w:type="dxa"/>
              <w:bottom w:w="40" w:type="dxa"/>
              <w:right w:w="20" w:type="dxa"/>
            </w:tcMar>
            <w:vAlign w:val="bottom"/>
          </w:tcPr>
          <w:p w14:paraId="657A4366" w14:textId="77777777" w:rsidR="006B4280" w:rsidRDefault="006B4280">
            <w:pPr>
              <w:jc w:val="right"/>
              <w:rPr>
                <w:rFonts w:ascii="宋体"/>
              </w:rPr>
            </w:pPr>
          </w:p>
        </w:tc>
      </w:tr>
      <w:tr w:rsidR="006B4280" w14:paraId="657A4370" w14:textId="77777777">
        <w:tc>
          <w:tcPr>
            <w:tcW w:w="0" w:type="auto"/>
            <w:gridSpan w:val="3"/>
            <w:shd w:val="clear" w:color="auto" w:fill="DDDDDD"/>
            <w:tcMar>
              <w:top w:w="40" w:type="dxa"/>
              <w:left w:w="245" w:type="dxa"/>
              <w:bottom w:w="40" w:type="dxa"/>
              <w:right w:w="20" w:type="dxa"/>
            </w:tcMar>
            <w:vAlign w:val="bottom"/>
          </w:tcPr>
          <w:p w14:paraId="657A4368" w14:textId="77777777" w:rsidR="006B4280" w:rsidRDefault="00082D3E">
            <w:pPr>
              <w:textAlignment w:val="bottom"/>
            </w:pPr>
            <w:r>
              <w:rPr>
                <w:rFonts w:ascii="Arial" w:eastAsia="宋体" w:hAnsi="Arial" w:cs="Arial"/>
                <w:color w:val="000000"/>
                <w:sz w:val="18"/>
                <w:szCs w:val="18"/>
              </w:rPr>
              <w:t>Customer accounts and funds receivable</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657A436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657A436A" w14:textId="77777777" w:rsidR="006B4280" w:rsidRDefault="00082D3E">
            <w:pPr>
              <w:jc w:val="right"/>
              <w:textAlignment w:val="bottom"/>
            </w:pPr>
            <w:r>
              <w:rPr>
                <w:rFonts w:ascii="Arial" w:eastAsia="宋体" w:hAnsi="Arial" w:cs="Arial"/>
                <w:color w:val="000000"/>
                <w:sz w:val="18"/>
                <w:szCs w:val="18"/>
              </w:rPr>
              <w:t>626 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657A436B" w14:textId="77777777" w:rsidR="006B4280" w:rsidRDefault="006B4280">
            <w:pPr>
              <w:jc w:val="right"/>
              <w:rPr>
                <w:rFonts w:ascii="宋体"/>
              </w:rPr>
            </w:pPr>
          </w:p>
        </w:tc>
        <w:tc>
          <w:tcPr>
            <w:tcW w:w="0" w:type="auto"/>
            <w:gridSpan w:val="3"/>
            <w:shd w:val="clear" w:color="auto" w:fill="DDDDDD"/>
            <w:tcMar>
              <w:top w:w="0" w:type="dxa"/>
              <w:left w:w="20" w:type="dxa"/>
              <w:bottom w:w="0" w:type="dxa"/>
              <w:right w:w="20" w:type="dxa"/>
            </w:tcMar>
            <w:vAlign w:val="bottom"/>
          </w:tcPr>
          <w:p w14:paraId="657A436C" w14:textId="77777777" w:rsidR="006B4280" w:rsidRDefault="006B4280">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657A436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657A436E" w14:textId="77777777" w:rsidR="006B4280" w:rsidRDefault="00082D3E">
            <w:pPr>
              <w:jc w:val="right"/>
              <w:textAlignment w:val="bottom"/>
            </w:pPr>
            <w:r>
              <w:rPr>
                <w:rFonts w:ascii="Arial" w:eastAsia="宋体" w:hAnsi="Arial" w:cs="Arial"/>
                <w:color w:val="000000"/>
                <w:sz w:val="18"/>
                <w:szCs w:val="18"/>
              </w:rPr>
              <w:t>681 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657A436F" w14:textId="77777777" w:rsidR="006B4280" w:rsidRDefault="006B4280">
            <w:pPr>
              <w:jc w:val="right"/>
              <w:rPr>
                <w:rFonts w:ascii="宋体"/>
              </w:rPr>
            </w:pPr>
          </w:p>
        </w:tc>
      </w:tr>
    </w:tbl>
    <w:p w14:paraId="657A4371" w14:textId="77777777" w:rsidR="006B4280" w:rsidRDefault="006B4280">
      <w:pPr>
        <w:ind w:firstLine="90"/>
      </w:pPr>
    </w:p>
    <w:p w14:paraId="657A4372" w14:textId="77777777" w:rsidR="006B4280" w:rsidRDefault="00082D3E">
      <w:pPr>
        <w:ind w:firstLine="90"/>
      </w:pPr>
      <w:r>
        <w:rPr>
          <w:rFonts w:ascii="Arial" w:eastAsia="宋体" w:hAnsi="Arial" w:cs="Arial"/>
          <w:b/>
          <w:bCs/>
          <w:i/>
          <w:iCs/>
          <w:color w:val="000000"/>
          <w:sz w:val="20"/>
          <w:szCs w:val="20"/>
        </w:rPr>
        <w:t>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6B4280" w14:paraId="657A437F" w14:textId="77777777">
        <w:tc>
          <w:tcPr>
            <w:tcW w:w="50" w:type="pct"/>
            <w:shd w:val="clear" w:color="auto" w:fill="auto"/>
            <w:vAlign w:val="bottom"/>
          </w:tcPr>
          <w:p w14:paraId="657A4373" w14:textId="77777777" w:rsidR="006B4280" w:rsidRDefault="006B4280">
            <w:pPr>
              <w:rPr>
                <w:rFonts w:ascii="宋体"/>
              </w:rPr>
            </w:pPr>
          </w:p>
        </w:tc>
        <w:tc>
          <w:tcPr>
            <w:tcW w:w="3453" w:type="pct"/>
            <w:shd w:val="clear" w:color="auto" w:fill="auto"/>
            <w:vAlign w:val="bottom"/>
          </w:tcPr>
          <w:p w14:paraId="657A4374" w14:textId="77777777" w:rsidR="006B4280" w:rsidRDefault="006B4280">
            <w:pPr>
              <w:rPr>
                <w:rFonts w:ascii="宋体"/>
              </w:rPr>
            </w:pPr>
          </w:p>
        </w:tc>
        <w:tc>
          <w:tcPr>
            <w:tcW w:w="5" w:type="pct"/>
            <w:shd w:val="clear" w:color="auto" w:fill="auto"/>
            <w:vAlign w:val="bottom"/>
          </w:tcPr>
          <w:p w14:paraId="657A4375" w14:textId="77777777" w:rsidR="006B4280" w:rsidRDefault="006B4280">
            <w:pPr>
              <w:rPr>
                <w:rFonts w:ascii="宋体"/>
              </w:rPr>
            </w:pPr>
          </w:p>
        </w:tc>
        <w:tc>
          <w:tcPr>
            <w:tcW w:w="50" w:type="pct"/>
            <w:shd w:val="clear" w:color="auto" w:fill="auto"/>
            <w:vAlign w:val="bottom"/>
          </w:tcPr>
          <w:p w14:paraId="657A4376" w14:textId="77777777" w:rsidR="006B4280" w:rsidRDefault="006B4280">
            <w:pPr>
              <w:rPr>
                <w:rFonts w:ascii="宋体"/>
              </w:rPr>
            </w:pPr>
          </w:p>
        </w:tc>
        <w:tc>
          <w:tcPr>
            <w:tcW w:w="675" w:type="pct"/>
            <w:shd w:val="clear" w:color="auto" w:fill="auto"/>
            <w:vAlign w:val="bottom"/>
          </w:tcPr>
          <w:p w14:paraId="657A4377" w14:textId="77777777" w:rsidR="006B4280" w:rsidRDefault="006B4280">
            <w:pPr>
              <w:rPr>
                <w:rFonts w:ascii="宋体"/>
              </w:rPr>
            </w:pPr>
          </w:p>
        </w:tc>
        <w:tc>
          <w:tcPr>
            <w:tcW w:w="5" w:type="pct"/>
            <w:shd w:val="clear" w:color="auto" w:fill="auto"/>
            <w:vAlign w:val="bottom"/>
          </w:tcPr>
          <w:p w14:paraId="657A4378" w14:textId="77777777" w:rsidR="006B4280" w:rsidRDefault="006B4280">
            <w:pPr>
              <w:rPr>
                <w:rFonts w:ascii="宋体"/>
              </w:rPr>
            </w:pPr>
          </w:p>
        </w:tc>
        <w:tc>
          <w:tcPr>
            <w:tcW w:w="5" w:type="pct"/>
            <w:shd w:val="clear" w:color="auto" w:fill="auto"/>
            <w:vAlign w:val="bottom"/>
          </w:tcPr>
          <w:p w14:paraId="657A4379" w14:textId="77777777" w:rsidR="006B4280" w:rsidRDefault="006B4280">
            <w:pPr>
              <w:rPr>
                <w:rFonts w:ascii="宋体"/>
              </w:rPr>
            </w:pPr>
          </w:p>
        </w:tc>
        <w:tc>
          <w:tcPr>
            <w:tcW w:w="19" w:type="pct"/>
            <w:shd w:val="clear" w:color="auto" w:fill="auto"/>
            <w:vAlign w:val="bottom"/>
          </w:tcPr>
          <w:p w14:paraId="657A437A" w14:textId="77777777" w:rsidR="006B4280" w:rsidRDefault="006B4280">
            <w:pPr>
              <w:rPr>
                <w:rFonts w:ascii="宋体"/>
              </w:rPr>
            </w:pPr>
          </w:p>
        </w:tc>
        <w:tc>
          <w:tcPr>
            <w:tcW w:w="5" w:type="pct"/>
            <w:shd w:val="clear" w:color="auto" w:fill="auto"/>
            <w:vAlign w:val="bottom"/>
          </w:tcPr>
          <w:p w14:paraId="657A437B" w14:textId="77777777" w:rsidR="006B4280" w:rsidRDefault="006B4280">
            <w:pPr>
              <w:rPr>
                <w:rFonts w:ascii="宋体"/>
              </w:rPr>
            </w:pPr>
          </w:p>
        </w:tc>
        <w:tc>
          <w:tcPr>
            <w:tcW w:w="50" w:type="pct"/>
            <w:shd w:val="clear" w:color="auto" w:fill="auto"/>
            <w:vAlign w:val="bottom"/>
          </w:tcPr>
          <w:p w14:paraId="657A437C" w14:textId="77777777" w:rsidR="006B4280" w:rsidRDefault="006B4280">
            <w:pPr>
              <w:rPr>
                <w:rFonts w:ascii="宋体"/>
              </w:rPr>
            </w:pPr>
          </w:p>
        </w:tc>
        <w:tc>
          <w:tcPr>
            <w:tcW w:w="676" w:type="pct"/>
            <w:shd w:val="clear" w:color="auto" w:fill="auto"/>
            <w:vAlign w:val="bottom"/>
          </w:tcPr>
          <w:p w14:paraId="657A437D" w14:textId="77777777" w:rsidR="006B4280" w:rsidRDefault="006B4280">
            <w:pPr>
              <w:rPr>
                <w:rFonts w:ascii="宋体"/>
              </w:rPr>
            </w:pPr>
          </w:p>
        </w:tc>
        <w:tc>
          <w:tcPr>
            <w:tcW w:w="5" w:type="pct"/>
            <w:shd w:val="clear" w:color="auto" w:fill="auto"/>
            <w:vAlign w:val="bottom"/>
          </w:tcPr>
          <w:p w14:paraId="657A437E" w14:textId="77777777" w:rsidR="006B4280" w:rsidRDefault="006B4280">
            <w:pPr>
              <w:rPr>
                <w:rFonts w:ascii="宋体"/>
              </w:rPr>
            </w:pPr>
          </w:p>
        </w:tc>
      </w:tr>
      <w:tr w:rsidR="006B4280" w14:paraId="657A4384" w14:textId="77777777">
        <w:trPr>
          <w:trHeight w:val="420"/>
        </w:trPr>
        <w:tc>
          <w:tcPr>
            <w:tcW w:w="0" w:type="auto"/>
            <w:gridSpan w:val="3"/>
            <w:vMerge w:val="restart"/>
            <w:shd w:val="clear" w:color="auto" w:fill="auto"/>
            <w:tcMar>
              <w:top w:w="0" w:type="dxa"/>
              <w:left w:w="20" w:type="dxa"/>
              <w:bottom w:w="0" w:type="dxa"/>
              <w:right w:w="20" w:type="dxa"/>
            </w:tcMar>
            <w:vAlign w:val="bottom"/>
          </w:tcPr>
          <w:p w14:paraId="657A438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381"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4382"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4383"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4387" w14:textId="77777777">
        <w:trPr>
          <w:trHeight w:val="240"/>
        </w:trPr>
        <w:tc>
          <w:tcPr>
            <w:tcW w:w="0" w:type="auto"/>
            <w:gridSpan w:val="3"/>
            <w:vMerge/>
            <w:shd w:val="clear" w:color="auto" w:fill="auto"/>
            <w:tcMar>
              <w:top w:w="0" w:type="dxa"/>
              <w:left w:w="20" w:type="dxa"/>
              <w:bottom w:w="0" w:type="dxa"/>
              <w:right w:w="20" w:type="dxa"/>
            </w:tcMar>
            <w:vAlign w:val="bottom"/>
          </w:tcPr>
          <w:p w14:paraId="657A4385"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4386"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4390" w14:textId="77777777">
        <w:tc>
          <w:tcPr>
            <w:tcW w:w="0" w:type="auto"/>
            <w:gridSpan w:val="3"/>
            <w:shd w:val="clear" w:color="auto" w:fill="E2E2E2"/>
            <w:tcMar>
              <w:top w:w="40" w:type="dxa"/>
              <w:left w:w="20" w:type="dxa"/>
              <w:bottom w:w="40" w:type="dxa"/>
              <w:right w:w="20" w:type="dxa"/>
            </w:tcMar>
            <w:vAlign w:val="bottom"/>
          </w:tcPr>
          <w:p w14:paraId="657A4388" w14:textId="77777777" w:rsidR="006B4280" w:rsidRDefault="00082D3E">
            <w:pPr>
              <w:textAlignment w:val="bottom"/>
            </w:pPr>
            <w:r>
              <w:rPr>
                <w:rFonts w:ascii="Arial" w:eastAsia="宋体" w:hAnsi="Arial" w:cs="Arial"/>
                <w:color w:val="000000"/>
                <w:sz w:val="18"/>
                <w:szCs w:val="18"/>
              </w:rPr>
              <w:t xml:space="preserve">Payment </w:t>
            </w:r>
            <w:r>
              <w:rPr>
                <w:rFonts w:ascii="Arial" w:eastAsia="宋体" w:hAnsi="Arial" w:cs="Arial"/>
                <w:color w:val="000000"/>
                <w:sz w:val="18"/>
                <w:szCs w:val="18"/>
              </w:rPr>
              <w:t>processor advances</w:t>
            </w:r>
          </w:p>
        </w:tc>
        <w:tc>
          <w:tcPr>
            <w:tcW w:w="0" w:type="auto"/>
            <w:shd w:val="clear" w:color="auto" w:fill="E2E2E2"/>
            <w:tcMar>
              <w:top w:w="40" w:type="dxa"/>
              <w:left w:w="20" w:type="dxa"/>
              <w:bottom w:w="40" w:type="dxa"/>
              <w:right w:w="0" w:type="dxa"/>
            </w:tcMar>
            <w:vAlign w:val="bottom"/>
          </w:tcPr>
          <w:p w14:paraId="657A4389"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38A" w14:textId="77777777" w:rsidR="006B4280" w:rsidRDefault="00082D3E">
            <w:pPr>
              <w:jc w:val="right"/>
              <w:textAlignment w:val="bottom"/>
            </w:pPr>
            <w:r>
              <w:rPr>
                <w:rFonts w:ascii="Arial" w:eastAsia="宋体" w:hAnsi="Arial" w:cs="Arial"/>
                <w:color w:val="000000"/>
                <w:sz w:val="18"/>
                <w:szCs w:val="18"/>
              </w:rPr>
              <w:t>374 </w:t>
            </w:r>
          </w:p>
        </w:tc>
        <w:tc>
          <w:tcPr>
            <w:tcW w:w="0" w:type="auto"/>
            <w:shd w:val="clear" w:color="auto" w:fill="E2E2E2"/>
            <w:tcMar>
              <w:top w:w="40" w:type="dxa"/>
              <w:left w:w="0" w:type="dxa"/>
              <w:bottom w:w="40" w:type="dxa"/>
              <w:right w:w="20" w:type="dxa"/>
            </w:tcMar>
            <w:vAlign w:val="bottom"/>
          </w:tcPr>
          <w:p w14:paraId="657A438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8C"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438D"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38E" w14:textId="77777777" w:rsidR="006B4280" w:rsidRDefault="00082D3E">
            <w:pPr>
              <w:jc w:val="right"/>
              <w:textAlignment w:val="bottom"/>
            </w:pPr>
            <w:r>
              <w:rPr>
                <w:rFonts w:ascii="Arial" w:eastAsia="宋体" w:hAnsi="Arial" w:cs="Arial"/>
                <w:color w:val="000000"/>
                <w:sz w:val="18"/>
                <w:szCs w:val="18"/>
              </w:rPr>
              <w:t>453 </w:t>
            </w:r>
          </w:p>
        </w:tc>
        <w:tc>
          <w:tcPr>
            <w:tcW w:w="0" w:type="auto"/>
            <w:shd w:val="clear" w:color="auto" w:fill="E2E2E2"/>
            <w:tcMar>
              <w:top w:w="40" w:type="dxa"/>
              <w:left w:w="0" w:type="dxa"/>
              <w:bottom w:w="40" w:type="dxa"/>
              <w:right w:w="20" w:type="dxa"/>
            </w:tcMar>
            <w:vAlign w:val="bottom"/>
          </w:tcPr>
          <w:p w14:paraId="657A438F" w14:textId="77777777" w:rsidR="006B4280" w:rsidRDefault="006B4280">
            <w:pPr>
              <w:jc w:val="right"/>
              <w:rPr>
                <w:rFonts w:ascii="宋体"/>
              </w:rPr>
            </w:pPr>
          </w:p>
        </w:tc>
      </w:tr>
      <w:tr w:rsidR="006B4280" w14:paraId="657A4397" w14:textId="77777777">
        <w:tc>
          <w:tcPr>
            <w:tcW w:w="0" w:type="auto"/>
            <w:gridSpan w:val="3"/>
            <w:shd w:val="clear" w:color="auto" w:fill="FFFFFF"/>
            <w:tcMar>
              <w:top w:w="40" w:type="dxa"/>
              <w:left w:w="20" w:type="dxa"/>
              <w:bottom w:w="40" w:type="dxa"/>
              <w:right w:w="20" w:type="dxa"/>
            </w:tcMar>
            <w:vAlign w:val="bottom"/>
          </w:tcPr>
          <w:p w14:paraId="657A4391" w14:textId="77777777" w:rsidR="006B4280" w:rsidRDefault="00082D3E">
            <w:pPr>
              <w:textAlignment w:val="bottom"/>
            </w:pPr>
            <w:r>
              <w:rPr>
                <w:rFonts w:ascii="Arial" w:eastAsia="宋体" w:hAnsi="Arial" w:cs="Arial"/>
                <w:color w:val="000000"/>
                <w:sz w:val="18"/>
                <w:szCs w:val="18"/>
              </w:rPr>
              <w:t>Prepaid expenses</w:t>
            </w:r>
          </w:p>
        </w:tc>
        <w:tc>
          <w:tcPr>
            <w:tcW w:w="0" w:type="auto"/>
            <w:gridSpan w:val="2"/>
            <w:shd w:val="clear" w:color="auto" w:fill="FFFFFF"/>
            <w:tcMar>
              <w:top w:w="40" w:type="dxa"/>
              <w:left w:w="20" w:type="dxa"/>
              <w:bottom w:w="40" w:type="dxa"/>
              <w:right w:w="0" w:type="dxa"/>
            </w:tcMar>
            <w:vAlign w:val="bottom"/>
          </w:tcPr>
          <w:p w14:paraId="657A4392" w14:textId="77777777" w:rsidR="006B4280" w:rsidRDefault="00082D3E">
            <w:pPr>
              <w:jc w:val="right"/>
              <w:textAlignment w:val="bottom"/>
            </w:pPr>
            <w:r>
              <w:rPr>
                <w:rFonts w:ascii="Arial" w:eastAsia="宋体" w:hAnsi="Arial" w:cs="Arial"/>
                <w:color w:val="000000"/>
                <w:sz w:val="18"/>
                <w:szCs w:val="18"/>
              </w:rPr>
              <w:t>117 </w:t>
            </w:r>
          </w:p>
        </w:tc>
        <w:tc>
          <w:tcPr>
            <w:tcW w:w="0" w:type="auto"/>
            <w:shd w:val="clear" w:color="auto" w:fill="FFFFFF"/>
            <w:tcMar>
              <w:top w:w="40" w:type="dxa"/>
              <w:left w:w="0" w:type="dxa"/>
              <w:bottom w:w="40" w:type="dxa"/>
              <w:right w:w="20" w:type="dxa"/>
            </w:tcMar>
            <w:vAlign w:val="bottom"/>
          </w:tcPr>
          <w:p w14:paraId="657A439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39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395" w14:textId="77777777" w:rsidR="006B4280" w:rsidRDefault="00082D3E">
            <w:pPr>
              <w:jc w:val="right"/>
              <w:textAlignment w:val="bottom"/>
            </w:pPr>
            <w:r>
              <w:rPr>
                <w:rFonts w:ascii="Arial" w:eastAsia="宋体" w:hAnsi="Arial" w:cs="Arial"/>
                <w:color w:val="000000"/>
                <w:sz w:val="18"/>
                <w:szCs w:val="18"/>
              </w:rPr>
              <w:t>114 </w:t>
            </w:r>
          </w:p>
        </w:tc>
        <w:tc>
          <w:tcPr>
            <w:tcW w:w="0" w:type="auto"/>
            <w:shd w:val="clear" w:color="auto" w:fill="FFFFFF"/>
            <w:tcMar>
              <w:top w:w="40" w:type="dxa"/>
              <w:left w:w="0" w:type="dxa"/>
              <w:bottom w:w="40" w:type="dxa"/>
              <w:right w:w="20" w:type="dxa"/>
            </w:tcMar>
            <w:vAlign w:val="bottom"/>
          </w:tcPr>
          <w:p w14:paraId="657A4396" w14:textId="77777777" w:rsidR="006B4280" w:rsidRDefault="006B4280">
            <w:pPr>
              <w:jc w:val="right"/>
              <w:rPr>
                <w:rFonts w:ascii="宋体"/>
              </w:rPr>
            </w:pPr>
          </w:p>
        </w:tc>
      </w:tr>
      <w:tr w:rsidR="006B4280" w14:paraId="657A439E" w14:textId="77777777">
        <w:tc>
          <w:tcPr>
            <w:tcW w:w="0" w:type="auto"/>
            <w:gridSpan w:val="3"/>
            <w:shd w:val="clear" w:color="auto" w:fill="E2E2E2"/>
            <w:tcMar>
              <w:top w:w="40" w:type="dxa"/>
              <w:left w:w="20" w:type="dxa"/>
              <w:bottom w:w="40" w:type="dxa"/>
              <w:right w:w="20" w:type="dxa"/>
            </w:tcMar>
            <w:vAlign w:val="bottom"/>
          </w:tcPr>
          <w:p w14:paraId="657A4398" w14:textId="77777777" w:rsidR="006B4280" w:rsidRDefault="00082D3E">
            <w:pPr>
              <w:textAlignment w:val="bottom"/>
            </w:pPr>
            <w:r>
              <w:rPr>
                <w:rFonts w:ascii="Arial" w:eastAsia="宋体" w:hAnsi="Arial" w:cs="Arial"/>
                <w:color w:val="000000"/>
                <w:sz w:val="18"/>
                <w:szCs w:val="18"/>
              </w:rPr>
              <w:t>Accounts receivable, net</w:t>
            </w:r>
          </w:p>
        </w:tc>
        <w:tc>
          <w:tcPr>
            <w:tcW w:w="0" w:type="auto"/>
            <w:gridSpan w:val="2"/>
            <w:shd w:val="clear" w:color="auto" w:fill="E2E2E2"/>
            <w:tcMar>
              <w:top w:w="40" w:type="dxa"/>
              <w:left w:w="20" w:type="dxa"/>
              <w:bottom w:w="40" w:type="dxa"/>
              <w:right w:w="0" w:type="dxa"/>
            </w:tcMar>
            <w:vAlign w:val="bottom"/>
          </w:tcPr>
          <w:p w14:paraId="657A4399" w14:textId="77777777" w:rsidR="006B4280" w:rsidRDefault="00082D3E">
            <w:pPr>
              <w:jc w:val="right"/>
              <w:textAlignment w:val="bottom"/>
            </w:pPr>
            <w:r>
              <w:rPr>
                <w:rFonts w:ascii="Arial" w:eastAsia="宋体" w:hAnsi="Arial" w:cs="Arial"/>
                <w:color w:val="000000"/>
                <w:sz w:val="18"/>
                <w:szCs w:val="18"/>
              </w:rPr>
              <w:t>87 </w:t>
            </w:r>
          </w:p>
        </w:tc>
        <w:tc>
          <w:tcPr>
            <w:tcW w:w="0" w:type="auto"/>
            <w:shd w:val="clear" w:color="auto" w:fill="E2E2E2"/>
            <w:tcMar>
              <w:top w:w="40" w:type="dxa"/>
              <w:left w:w="0" w:type="dxa"/>
              <w:bottom w:w="40" w:type="dxa"/>
              <w:right w:w="20" w:type="dxa"/>
            </w:tcMar>
            <w:vAlign w:val="bottom"/>
          </w:tcPr>
          <w:p w14:paraId="657A439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9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39C" w14:textId="77777777" w:rsidR="006B4280" w:rsidRDefault="00082D3E">
            <w:pPr>
              <w:jc w:val="right"/>
              <w:textAlignment w:val="bottom"/>
            </w:pPr>
            <w:r>
              <w:rPr>
                <w:rFonts w:ascii="Arial" w:eastAsia="宋体" w:hAnsi="Arial" w:cs="Arial"/>
                <w:color w:val="000000"/>
                <w:sz w:val="18"/>
                <w:szCs w:val="18"/>
              </w:rPr>
              <w:t>98 </w:t>
            </w:r>
          </w:p>
        </w:tc>
        <w:tc>
          <w:tcPr>
            <w:tcW w:w="0" w:type="auto"/>
            <w:shd w:val="clear" w:color="auto" w:fill="E2E2E2"/>
            <w:tcMar>
              <w:top w:w="40" w:type="dxa"/>
              <w:left w:w="0" w:type="dxa"/>
              <w:bottom w:w="40" w:type="dxa"/>
              <w:right w:w="20" w:type="dxa"/>
            </w:tcMar>
            <w:vAlign w:val="bottom"/>
          </w:tcPr>
          <w:p w14:paraId="657A439D" w14:textId="77777777" w:rsidR="006B4280" w:rsidRDefault="006B4280">
            <w:pPr>
              <w:jc w:val="right"/>
              <w:rPr>
                <w:rFonts w:ascii="宋体"/>
              </w:rPr>
            </w:pPr>
          </w:p>
        </w:tc>
      </w:tr>
      <w:tr w:rsidR="006B4280" w14:paraId="657A43A5" w14:textId="77777777">
        <w:tc>
          <w:tcPr>
            <w:tcW w:w="0" w:type="auto"/>
            <w:gridSpan w:val="3"/>
            <w:shd w:val="clear" w:color="auto" w:fill="FFFFFF"/>
            <w:tcMar>
              <w:top w:w="40" w:type="dxa"/>
              <w:left w:w="20" w:type="dxa"/>
              <w:bottom w:w="40" w:type="dxa"/>
              <w:right w:w="20" w:type="dxa"/>
            </w:tcMar>
            <w:vAlign w:val="bottom"/>
          </w:tcPr>
          <w:p w14:paraId="657A439F" w14:textId="77777777" w:rsidR="006B4280" w:rsidRDefault="00082D3E">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57A43A0" w14:textId="77777777" w:rsidR="006B4280" w:rsidRDefault="00082D3E">
            <w:pPr>
              <w:jc w:val="right"/>
              <w:textAlignment w:val="bottom"/>
            </w:pPr>
            <w:r>
              <w:rPr>
                <w:rFonts w:ascii="Arial" w:eastAsia="宋体" w:hAnsi="Arial" w:cs="Arial"/>
                <w:color w:val="000000"/>
                <w:sz w:val="18"/>
                <w:szCs w:val="18"/>
              </w:rPr>
              <w:t>576 </w:t>
            </w:r>
          </w:p>
        </w:tc>
        <w:tc>
          <w:tcPr>
            <w:tcW w:w="0" w:type="auto"/>
            <w:shd w:val="clear" w:color="auto" w:fill="FFFFFF"/>
            <w:tcMar>
              <w:top w:w="40" w:type="dxa"/>
              <w:left w:w="0" w:type="dxa"/>
              <w:bottom w:w="40" w:type="dxa"/>
              <w:right w:w="20" w:type="dxa"/>
            </w:tcMar>
            <w:vAlign w:val="bottom"/>
          </w:tcPr>
          <w:p w14:paraId="657A43A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3A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3A3" w14:textId="77777777" w:rsidR="006B4280" w:rsidRDefault="00082D3E">
            <w:pPr>
              <w:jc w:val="right"/>
              <w:textAlignment w:val="bottom"/>
            </w:pPr>
            <w:r>
              <w:rPr>
                <w:rFonts w:ascii="Arial" w:eastAsia="宋体" w:hAnsi="Arial" w:cs="Arial"/>
                <w:color w:val="000000"/>
                <w:sz w:val="18"/>
                <w:szCs w:val="18"/>
              </w:rPr>
              <w:t>442 </w:t>
            </w:r>
          </w:p>
        </w:tc>
        <w:tc>
          <w:tcPr>
            <w:tcW w:w="0" w:type="auto"/>
            <w:shd w:val="clear" w:color="auto" w:fill="FFFFFF"/>
            <w:tcMar>
              <w:top w:w="40" w:type="dxa"/>
              <w:left w:w="0" w:type="dxa"/>
              <w:bottom w:w="40" w:type="dxa"/>
              <w:right w:w="20" w:type="dxa"/>
            </w:tcMar>
            <w:vAlign w:val="bottom"/>
          </w:tcPr>
          <w:p w14:paraId="657A43A4" w14:textId="77777777" w:rsidR="006B4280" w:rsidRDefault="006B4280">
            <w:pPr>
              <w:jc w:val="right"/>
              <w:rPr>
                <w:rFonts w:ascii="宋体"/>
              </w:rPr>
            </w:pPr>
          </w:p>
        </w:tc>
      </w:tr>
      <w:tr w:rsidR="006B4280" w14:paraId="657A43AE" w14:textId="77777777">
        <w:tc>
          <w:tcPr>
            <w:tcW w:w="0" w:type="auto"/>
            <w:gridSpan w:val="3"/>
            <w:shd w:val="clear" w:color="auto" w:fill="E2E2E2"/>
            <w:tcMar>
              <w:top w:w="40" w:type="dxa"/>
              <w:left w:w="245" w:type="dxa"/>
              <w:bottom w:w="40" w:type="dxa"/>
              <w:right w:w="20" w:type="dxa"/>
            </w:tcMar>
            <w:vAlign w:val="bottom"/>
          </w:tcPr>
          <w:p w14:paraId="657A43A6" w14:textId="77777777" w:rsidR="006B4280" w:rsidRDefault="00082D3E">
            <w:pPr>
              <w:textAlignment w:val="bottom"/>
            </w:pPr>
            <w:r>
              <w:rPr>
                <w:rFonts w:ascii="Arial" w:eastAsia="宋体" w:hAnsi="Arial" w:cs="Arial"/>
                <w:color w:val="000000"/>
                <w:sz w:val="18"/>
                <w:szCs w:val="18"/>
              </w:rPr>
              <w:t>Other current assets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A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A8" w14:textId="77777777" w:rsidR="006B4280" w:rsidRDefault="00082D3E">
            <w:pPr>
              <w:jc w:val="right"/>
              <w:textAlignment w:val="bottom"/>
            </w:pPr>
            <w:r>
              <w:rPr>
                <w:rFonts w:ascii="Arial" w:eastAsia="宋体" w:hAnsi="Arial" w:cs="Arial"/>
                <w:color w:val="000000"/>
                <w:sz w:val="18"/>
                <w:szCs w:val="18"/>
              </w:rPr>
              <w:t>1,154 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A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AA"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A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AC" w14:textId="77777777" w:rsidR="006B4280" w:rsidRDefault="00082D3E">
            <w:pPr>
              <w:jc w:val="right"/>
              <w:textAlignment w:val="bottom"/>
            </w:pPr>
            <w:r>
              <w:rPr>
                <w:rFonts w:ascii="Arial" w:eastAsia="宋体" w:hAnsi="Arial" w:cs="Arial"/>
                <w:color w:val="000000"/>
                <w:sz w:val="18"/>
                <w:szCs w:val="18"/>
              </w:rPr>
              <w:t>1,107 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AD" w14:textId="77777777" w:rsidR="006B4280" w:rsidRDefault="006B4280">
            <w:pPr>
              <w:jc w:val="right"/>
              <w:rPr>
                <w:rFonts w:ascii="宋体"/>
              </w:rPr>
            </w:pPr>
          </w:p>
        </w:tc>
      </w:tr>
    </w:tbl>
    <w:p w14:paraId="657A43AF" w14:textId="77777777" w:rsidR="006B4280" w:rsidRDefault="006B4280"/>
    <w:p w14:paraId="657A43B0" w14:textId="77777777" w:rsidR="006B4280" w:rsidRDefault="006B4280">
      <w:pPr>
        <w:jc w:val="center"/>
      </w:pPr>
    </w:p>
    <w:p w14:paraId="657A43B1" w14:textId="77777777" w:rsidR="006B4280" w:rsidRDefault="00082D3E">
      <w:pPr>
        <w:jc w:val="center"/>
      </w:pPr>
      <w:r>
        <w:rPr>
          <w:rFonts w:ascii="Arial" w:eastAsia="宋体" w:hAnsi="Arial" w:cs="Arial"/>
          <w:color w:val="000000"/>
          <w:sz w:val="20"/>
          <w:szCs w:val="20"/>
        </w:rPr>
        <w:t>32</w:t>
      </w:r>
    </w:p>
    <w:p w14:paraId="657A43B2" w14:textId="77777777" w:rsidR="006B4280" w:rsidRDefault="00082D3E">
      <w:r>
        <w:pict w14:anchorId="657A53FD">
          <v:rect id="_x0000_i1056" style="width:415.3pt;height:1.5pt" o:hralign="center" o:hrstd="t" o:hr="t" fillcolor="#a0a0a0" stroked="f"/>
        </w:pict>
      </w:r>
    </w:p>
    <w:p w14:paraId="657A43B3" w14:textId="77777777" w:rsidR="006B4280" w:rsidRDefault="00082D3E">
      <w:hyperlink r:id="rId112" w:anchor="i8b87bfb588cf476d820aa5487f5d2d83_7" w:history="1">
        <w:r>
          <w:rPr>
            <w:rStyle w:val="a5"/>
            <w:rFonts w:ascii="Arial" w:eastAsia="宋体" w:hAnsi="Arial" w:cs="Arial"/>
            <w:sz w:val="18"/>
            <w:szCs w:val="18"/>
          </w:rPr>
          <w:t>Table of Contents</w:t>
        </w:r>
      </w:hyperlink>
    </w:p>
    <w:p w14:paraId="657A43B4" w14:textId="77777777" w:rsidR="006B4280" w:rsidRDefault="00082D3E">
      <w:pPr>
        <w:jc w:val="center"/>
      </w:pPr>
      <w:r>
        <w:rPr>
          <w:rFonts w:ascii="Arial" w:eastAsia="宋体" w:hAnsi="Arial" w:cs="Arial"/>
          <w:b/>
          <w:bCs/>
          <w:color w:val="000000"/>
          <w:sz w:val="20"/>
          <w:szCs w:val="20"/>
        </w:rPr>
        <w:t>eBay Inc.</w:t>
      </w:r>
    </w:p>
    <w:p w14:paraId="657A43B5" w14:textId="77777777" w:rsidR="006B4280" w:rsidRDefault="00082D3E">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57A43B6" w14:textId="77777777" w:rsidR="006B4280" w:rsidRDefault="00082D3E">
      <w:pPr>
        <w:ind w:firstLine="270"/>
      </w:pPr>
      <w:r>
        <w:rPr>
          <w:rFonts w:ascii="Arial" w:eastAsia="宋体" w:hAnsi="Arial" w:cs="Arial"/>
          <w:b/>
          <w:bCs/>
          <w:i/>
          <w:iCs/>
          <w:color w:val="000000"/>
          <w:sz w:val="20"/>
          <w:szCs w:val="20"/>
        </w:rPr>
        <w:t>Goodwill</w:t>
      </w:r>
    </w:p>
    <w:p w14:paraId="657A43B7" w14:textId="77777777" w:rsidR="006B4280" w:rsidRDefault="006B4280">
      <w:pPr>
        <w:ind w:firstLine="270"/>
      </w:pPr>
    </w:p>
    <w:p w14:paraId="657A43B8" w14:textId="77777777" w:rsidR="006B4280" w:rsidRDefault="00082D3E">
      <w:pPr>
        <w:spacing w:after="120"/>
        <w:ind w:firstLine="540"/>
      </w:pPr>
      <w:r>
        <w:rPr>
          <w:rFonts w:ascii="Arial" w:eastAsia="宋体" w:hAnsi="Arial" w:cs="Arial"/>
          <w:color w:val="000000"/>
          <w:sz w:val="20"/>
          <w:szCs w:val="20"/>
        </w:rPr>
        <w:t>The following table presents goodwill activity for the period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14"/>
        <w:gridCol w:w="36"/>
        <w:gridCol w:w="122"/>
        <w:gridCol w:w="871"/>
        <w:gridCol w:w="36"/>
        <w:gridCol w:w="36"/>
        <w:gridCol w:w="36"/>
        <w:gridCol w:w="36"/>
        <w:gridCol w:w="122"/>
        <w:gridCol w:w="872"/>
        <w:gridCol w:w="36"/>
        <w:gridCol w:w="36"/>
        <w:gridCol w:w="36"/>
        <w:gridCol w:w="36"/>
        <w:gridCol w:w="122"/>
        <w:gridCol w:w="977"/>
        <w:gridCol w:w="36"/>
        <w:gridCol w:w="36"/>
        <w:gridCol w:w="36"/>
        <w:gridCol w:w="36"/>
        <w:gridCol w:w="121"/>
        <w:gridCol w:w="874"/>
        <w:gridCol w:w="36"/>
      </w:tblGrid>
      <w:tr w:rsidR="006B4280" w14:paraId="657A43D1" w14:textId="77777777">
        <w:tc>
          <w:tcPr>
            <w:tcW w:w="50" w:type="pct"/>
            <w:shd w:val="clear" w:color="auto" w:fill="auto"/>
            <w:vAlign w:val="bottom"/>
          </w:tcPr>
          <w:p w14:paraId="657A43B9" w14:textId="77777777" w:rsidR="006B4280" w:rsidRDefault="006B4280">
            <w:pPr>
              <w:rPr>
                <w:rFonts w:ascii="宋体"/>
              </w:rPr>
            </w:pPr>
          </w:p>
        </w:tc>
        <w:tc>
          <w:tcPr>
            <w:tcW w:w="2313" w:type="pct"/>
            <w:shd w:val="clear" w:color="auto" w:fill="auto"/>
            <w:vAlign w:val="bottom"/>
          </w:tcPr>
          <w:p w14:paraId="657A43BA" w14:textId="77777777" w:rsidR="006B4280" w:rsidRDefault="006B4280">
            <w:pPr>
              <w:rPr>
                <w:rFonts w:ascii="宋体"/>
              </w:rPr>
            </w:pPr>
          </w:p>
        </w:tc>
        <w:tc>
          <w:tcPr>
            <w:tcW w:w="5" w:type="pct"/>
            <w:shd w:val="clear" w:color="auto" w:fill="auto"/>
            <w:vAlign w:val="bottom"/>
          </w:tcPr>
          <w:p w14:paraId="657A43BB" w14:textId="77777777" w:rsidR="006B4280" w:rsidRDefault="006B4280">
            <w:pPr>
              <w:rPr>
                <w:rFonts w:ascii="宋体"/>
              </w:rPr>
            </w:pPr>
          </w:p>
        </w:tc>
        <w:tc>
          <w:tcPr>
            <w:tcW w:w="50" w:type="pct"/>
            <w:shd w:val="clear" w:color="auto" w:fill="auto"/>
            <w:vAlign w:val="bottom"/>
          </w:tcPr>
          <w:p w14:paraId="657A43BC" w14:textId="77777777" w:rsidR="006B4280" w:rsidRDefault="006B4280">
            <w:pPr>
              <w:rPr>
                <w:rFonts w:ascii="宋体"/>
              </w:rPr>
            </w:pPr>
          </w:p>
        </w:tc>
        <w:tc>
          <w:tcPr>
            <w:tcW w:w="580" w:type="pct"/>
            <w:shd w:val="clear" w:color="auto" w:fill="auto"/>
            <w:vAlign w:val="bottom"/>
          </w:tcPr>
          <w:p w14:paraId="657A43BD" w14:textId="77777777" w:rsidR="006B4280" w:rsidRDefault="006B4280">
            <w:pPr>
              <w:rPr>
                <w:rFonts w:ascii="宋体"/>
              </w:rPr>
            </w:pPr>
          </w:p>
        </w:tc>
        <w:tc>
          <w:tcPr>
            <w:tcW w:w="5" w:type="pct"/>
            <w:shd w:val="clear" w:color="auto" w:fill="auto"/>
            <w:vAlign w:val="bottom"/>
          </w:tcPr>
          <w:p w14:paraId="657A43BE" w14:textId="77777777" w:rsidR="006B4280" w:rsidRDefault="006B4280">
            <w:pPr>
              <w:rPr>
                <w:rFonts w:ascii="宋体"/>
              </w:rPr>
            </w:pPr>
          </w:p>
        </w:tc>
        <w:tc>
          <w:tcPr>
            <w:tcW w:w="5" w:type="pct"/>
            <w:shd w:val="clear" w:color="auto" w:fill="auto"/>
            <w:vAlign w:val="bottom"/>
          </w:tcPr>
          <w:p w14:paraId="657A43BF" w14:textId="77777777" w:rsidR="006B4280" w:rsidRDefault="006B4280">
            <w:pPr>
              <w:rPr>
                <w:rFonts w:ascii="宋体"/>
              </w:rPr>
            </w:pPr>
          </w:p>
        </w:tc>
        <w:tc>
          <w:tcPr>
            <w:tcW w:w="19" w:type="pct"/>
            <w:shd w:val="clear" w:color="auto" w:fill="auto"/>
            <w:vAlign w:val="bottom"/>
          </w:tcPr>
          <w:p w14:paraId="657A43C0" w14:textId="77777777" w:rsidR="006B4280" w:rsidRDefault="006B4280">
            <w:pPr>
              <w:rPr>
                <w:rFonts w:ascii="宋体"/>
              </w:rPr>
            </w:pPr>
          </w:p>
        </w:tc>
        <w:tc>
          <w:tcPr>
            <w:tcW w:w="5" w:type="pct"/>
            <w:shd w:val="clear" w:color="auto" w:fill="auto"/>
            <w:vAlign w:val="bottom"/>
          </w:tcPr>
          <w:p w14:paraId="657A43C1" w14:textId="77777777" w:rsidR="006B4280" w:rsidRDefault="006B4280">
            <w:pPr>
              <w:rPr>
                <w:rFonts w:ascii="宋体"/>
              </w:rPr>
            </w:pPr>
          </w:p>
        </w:tc>
        <w:tc>
          <w:tcPr>
            <w:tcW w:w="50" w:type="pct"/>
            <w:shd w:val="clear" w:color="auto" w:fill="auto"/>
            <w:vAlign w:val="bottom"/>
          </w:tcPr>
          <w:p w14:paraId="657A43C2" w14:textId="77777777" w:rsidR="006B4280" w:rsidRDefault="006B4280">
            <w:pPr>
              <w:rPr>
                <w:rFonts w:ascii="宋体"/>
              </w:rPr>
            </w:pPr>
          </w:p>
        </w:tc>
        <w:tc>
          <w:tcPr>
            <w:tcW w:w="580" w:type="pct"/>
            <w:shd w:val="clear" w:color="auto" w:fill="auto"/>
            <w:vAlign w:val="bottom"/>
          </w:tcPr>
          <w:p w14:paraId="657A43C3" w14:textId="77777777" w:rsidR="006B4280" w:rsidRDefault="006B4280">
            <w:pPr>
              <w:rPr>
                <w:rFonts w:ascii="宋体"/>
              </w:rPr>
            </w:pPr>
          </w:p>
        </w:tc>
        <w:tc>
          <w:tcPr>
            <w:tcW w:w="5" w:type="pct"/>
            <w:shd w:val="clear" w:color="auto" w:fill="auto"/>
            <w:vAlign w:val="bottom"/>
          </w:tcPr>
          <w:p w14:paraId="657A43C4" w14:textId="77777777" w:rsidR="006B4280" w:rsidRDefault="006B4280">
            <w:pPr>
              <w:rPr>
                <w:rFonts w:ascii="宋体"/>
              </w:rPr>
            </w:pPr>
          </w:p>
        </w:tc>
        <w:tc>
          <w:tcPr>
            <w:tcW w:w="5" w:type="pct"/>
            <w:shd w:val="clear" w:color="auto" w:fill="auto"/>
            <w:vAlign w:val="bottom"/>
          </w:tcPr>
          <w:p w14:paraId="657A43C5" w14:textId="77777777" w:rsidR="006B4280" w:rsidRDefault="006B4280">
            <w:pPr>
              <w:rPr>
                <w:rFonts w:ascii="宋体"/>
              </w:rPr>
            </w:pPr>
          </w:p>
        </w:tc>
        <w:tc>
          <w:tcPr>
            <w:tcW w:w="19" w:type="pct"/>
            <w:shd w:val="clear" w:color="auto" w:fill="auto"/>
            <w:vAlign w:val="bottom"/>
          </w:tcPr>
          <w:p w14:paraId="657A43C6" w14:textId="77777777" w:rsidR="006B4280" w:rsidRDefault="006B4280">
            <w:pPr>
              <w:rPr>
                <w:rFonts w:ascii="宋体"/>
              </w:rPr>
            </w:pPr>
          </w:p>
        </w:tc>
        <w:tc>
          <w:tcPr>
            <w:tcW w:w="5" w:type="pct"/>
            <w:shd w:val="clear" w:color="auto" w:fill="auto"/>
            <w:vAlign w:val="bottom"/>
          </w:tcPr>
          <w:p w14:paraId="657A43C7" w14:textId="77777777" w:rsidR="006B4280" w:rsidRDefault="006B4280">
            <w:pPr>
              <w:rPr>
                <w:rFonts w:ascii="宋体"/>
              </w:rPr>
            </w:pPr>
          </w:p>
        </w:tc>
        <w:tc>
          <w:tcPr>
            <w:tcW w:w="50" w:type="pct"/>
            <w:shd w:val="clear" w:color="auto" w:fill="auto"/>
            <w:vAlign w:val="bottom"/>
          </w:tcPr>
          <w:p w14:paraId="657A43C8" w14:textId="77777777" w:rsidR="006B4280" w:rsidRDefault="006B4280">
            <w:pPr>
              <w:rPr>
                <w:rFonts w:ascii="宋体"/>
              </w:rPr>
            </w:pPr>
          </w:p>
        </w:tc>
        <w:tc>
          <w:tcPr>
            <w:tcW w:w="580" w:type="pct"/>
            <w:shd w:val="clear" w:color="auto" w:fill="auto"/>
            <w:vAlign w:val="bottom"/>
          </w:tcPr>
          <w:p w14:paraId="657A43C9" w14:textId="77777777" w:rsidR="006B4280" w:rsidRDefault="006B4280">
            <w:pPr>
              <w:rPr>
                <w:rFonts w:ascii="宋体"/>
              </w:rPr>
            </w:pPr>
          </w:p>
        </w:tc>
        <w:tc>
          <w:tcPr>
            <w:tcW w:w="5" w:type="pct"/>
            <w:shd w:val="clear" w:color="auto" w:fill="auto"/>
            <w:vAlign w:val="bottom"/>
          </w:tcPr>
          <w:p w14:paraId="657A43CA" w14:textId="77777777" w:rsidR="006B4280" w:rsidRDefault="006B4280">
            <w:pPr>
              <w:rPr>
                <w:rFonts w:ascii="宋体"/>
              </w:rPr>
            </w:pPr>
          </w:p>
        </w:tc>
        <w:tc>
          <w:tcPr>
            <w:tcW w:w="5" w:type="pct"/>
            <w:shd w:val="clear" w:color="auto" w:fill="auto"/>
            <w:vAlign w:val="bottom"/>
          </w:tcPr>
          <w:p w14:paraId="657A43CB" w14:textId="77777777" w:rsidR="006B4280" w:rsidRDefault="006B4280">
            <w:pPr>
              <w:rPr>
                <w:rFonts w:ascii="宋体"/>
              </w:rPr>
            </w:pPr>
          </w:p>
        </w:tc>
        <w:tc>
          <w:tcPr>
            <w:tcW w:w="19" w:type="pct"/>
            <w:shd w:val="clear" w:color="auto" w:fill="auto"/>
            <w:vAlign w:val="bottom"/>
          </w:tcPr>
          <w:p w14:paraId="657A43CC" w14:textId="77777777" w:rsidR="006B4280" w:rsidRDefault="006B4280">
            <w:pPr>
              <w:rPr>
                <w:rFonts w:ascii="宋体"/>
              </w:rPr>
            </w:pPr>
          </w:p>
        </w:tc>
        <w:tc>
          <w:tcPr>
            <w:tcW w:w="5" w:type="pct"/>
            <w:shd w:val="clear" w:color="auto" w:fill="auto"/>
            <w:vAlign w:val="bottom"/>
          </w:tcPr>
          <w:p w14:paraId="657A43CD" w14:textId="77777777" w:rsidR="006B4280" w:rsidRDefault="006B4280">
            <w:pPr>
              <w:rPr>
                <w:rFonts w:ascii="宋体"/>
              </w:rPr>
            </w:pPr>
          </w:p>
        </w:tc>
        <w:tc>
          <w:tcPr>
            <w:tcW w:w="50" w:type="pct"/>
            <w:shd w:val="clear" w:color="auto" w:fill="auto"/>
            <w:vAlign w:val="bottom"/>
          </w:tcPr>
          <w:p w14:paraId="657A43CE" w14:textId="77777777" w:rsidR="006B4280" w:rsidRDefault="006B4280">
            <w:pPr>
              <w:rPr>
                <w:rFonts w:ascii="宋体"/>
              </w:rPr>
            </w:pPr>
          </w:p>
        </w:tc>
        <w:tc>
          <w:tcPr>
            <w:tcW w:w="581" w:type="pct"/>
            <w:shd w:val="clear" w:color="auto" w:fill="auto"/>
            <w:vAlign w:val="bottom"/>
          </w:tcPr>
          <w:p w14:paraId="657A43CF" w14:textId="77777777" w:rsidR="006B4280" w:rsidRDefault="006B4280">
            <w:pPr>
              <w:rPr>
                <w:rFonts w:ascii="宋体"/>
              </w:rPr>
            </w:pPr>
          </w:p>
        </w:tc>
        <w:tc>
          <w:tcPr>
            <w:tcW w:w="5" w:type="pct"/>
            <w:shd w:val="clear" w:color="auto" w:fill="auto"/>
            <w:vAlign w:val="bottom"/>
          </w:tcPr>
          <w:p w14:paraId="657A43D0" w14:textId="77777777" w:rsidR="006B4280" w:rsidRDefault="006B4280">
            <w:pPr>
              <w:rPr>
                <w:rFonts w:ascii="宋体"/>
              </w:rPr>
            </w:pPr>
          </w:p>
        </w:tc>
      </w:tr>
      <w:tr w:rsidR="006B4280" w14:paraId="657A43DA" w14:textId="77777777">
        <w:tc>
          <w:tcPr>
            <w:tcW w:w="0" w:type="auto"/>
            <w:gridSpan w:val="3"/>
            <w:shd w:val="clear" w:color="auto" w:fill="auto"/>
            <w:tcMar>
              <w:top w:w="40" w:type="dxa"/>
              <w:left w:w="20" w:type="dxa"/>
              <w:bottom w:w="40" w:type="dxa"/>
              <w:right w:w="20" w:type="dxa"/>
            </w:tcMar>
            <w:vAlign w:val="bottom"/>
          </w:tcPr>
          <w:p w14:paraId="657A43D2" w14:textId="77777777" w:rsidR="006B4280" w:rsidRDefault="00082D3E">
            <w:pPr>
              <w:jc w:val="center"/>
              <w:textAlignment w:val="bottom"/>
            </w:pPr>
            <w:r>
              <w:rPr>
                <w:rFonts w:ascii="Arial" w:eastAsia="宋体" w:hAnsi="Arial" w:cs="Arial"/>
                <w:color w:val="000000"/>
                <w:sz w:val="17"/>
                <w:szCs w:val="17"/>
              </w:rPr>
              <w:t> </w:t>
            </w:r>
          </w:p>
        </w:tc>
        <w:tc>
          <w:tcPr>
            <w:tcW w:w="0" w:type="auto"/>
            <w:gridSpan w:val="3"/>
            <w:shd w:val="clear" w:color="auto" w:fill="auto"/>
            <w:tcMar>
              <w:top w:w="40" w:type="dxa"/>
              <w:left w:w="20" w:type="dxa"/>
              <w:bottom w:w="40" w:type="dxa"/>
              <w:right w:w="20" w:type="dxa"/>
            </w:tcMar>
            <w:vAlign w:val="bottom"/>
          </w:tcPr>
          <w:p w14:paraId="657A43D3"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657A43D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3D5" w14:textId="77777777" w:rsidR="006B4280" w:rsidRDefault="00082D3E">
            <w:pPr>
              <w:jc w:val="center"/>
              <w:textAlignment w:val="bottom"/>
            </w:pPr>
            <w:r>
              <w:rPr>
                <w:rFonts w:ascii="Arial" w:eastAsia="宋体" w:hAnsi="Arial" w:cs="Arial"/>
                <w:b/>
                <w:bCs/>
                <w:color w:val="000000"/>
                <w:sz w:val="17"/>
                <w:szCs w:val="17"/>
              </w:rPr>
              <w:t>Goodwill</w:t>
            </w:r>
            <w:r>
              <w:rPr>
                <w:rFonts w:ascii="Arial" w:eastAsia="宋体" w:hAnsi="Arial" w:cs="Arial"/>
                <w:b/>
                <w:bCs/>
                <w:color w:val="000000"/>
                <w:sz w:val="17"/>
                <w:szCs w:val="17"/>
              </w:rPr>
              <w:br/>
              <w:t>Acquired</w:t>
            </w:r>
          </w:p>
        </w:tc>
        <w:tc>
          <w:tcPr>
            <w:tcW w:w="0" w:type="auto"/>
            <w:gridSpan w:val="3"/>
            <w:shd w:val="clear" w:color="auto" w:fill="auto"/>
            <w:tcMar>
              <w:top w:w="40" w:type="dxa"/>
              <w:left w:w="20" w:type="dxa"/>
              <w:bottom w:w="40" w:type="dxa"/>
              <w:right w:w="20" w:type="dxa"/>
            </w:tcMar>
            <w:vAlign w:val="bottom"/>
          </w:tcPr>
          <w:p w14:paraId="657A43D6" w14:textId="77777777" w:rsidR="006B4280" w:rsidRDefault="00082D3E">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657A43D7" w14:textId="77777777" w:rsidR="006B4280" w:rsidRDefault="00082D3E">
            <w:pPr>
              <w:jc w:val="center"/>
              <w:textAlignment w:val="bottom"/>
            </w:pPr>
            <w:r>
              <w:rPr>
                <w:rFonts w:ascii="Arial" w:eastAsia="宋体" w:hAnsi="Arial" w:cs="Arial"/>
                <w:b/>
                <w:bCs/>
                <w:color w:val="000000"/>
                <w:sz w:val="17"/>
                <w:szCs w:val="17"/>
              </w:rPr>
              <w:t>Adjustments</w:t>
            </w:r>
          </w:p>
        </w:tc>
        <w:tc>
          <w:tcPr>
            <w:tcW w:w="0" w:type="auto"/>
            <w:gridSpan w:val="3"/>
            <w:shd w:val="clear" w:color="auto" w:fill="auto"/>
            <w:tcMar>
              <w:top w:w="40" w:type="dxa"/>
              <w:left w:w="20" w:type="dxa"/>
              <w:bottom w:w="40" w:type="dxa"/>
              <w:right w:w="20" w:type="dxa"/>
            </w:tcMar>
            <w:vAlign w:val="bottom"/>
          </w:tcPr>
          <w:p w14:paraId="657A43D8" w14:textId="77777777" w:rsidR="006B4280" w:rsidRDefault="00082D3E">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657A43D9"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r>
      <w:tr w:rsidR="006B4280" w14:paraId="657A43EB" w14:textId="77777777">
        <w:tc>
          <w:tcPr>
            <w:tcW w:w="0" w:type="auto"/>
            <w:gridSpan w:val="3"/>
            <w:shd w:val="clear" w:color="auto" w:fill="E2E2E2"/>
            <w:tcMar>
              <w:top w:w="40" w:type="dxa"/>
              <w:left w:w="20" w:type="dxa"/>
              <w:bottom w:w="40" w:type="dxa"/>
              <w:right w:w="20" w:type="dxa"/>
            </w:tcMar>
            <w:vAlign w:val="bottom"/>
          </w:tcPr>
          <w:p w14:paraId="657A43DB" w14:textId="77777777" w:rsidR="006B4280" w:rsidRDefault="00082D3E">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D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DD" w14:textId="77777777" w:rsidR="006B4280" w:rsidRDefault="00082D3E">
            <w:pPr>
              <w:jc w:val="right"/>
              <w:textAlignment w:val="bottom"/>
            </w:pPr>
            <w:r>
              <w:rPr>
                <w:rFonts w:ascii="Arial" w:eastAsia="宋体" w:hAnsi="Arial" w:cs="Arial"/>
                <w:color w:val="000000"/>
                <w:sz w:val="18"/>
                <w:szCs w:val="18"/>
              </w:rPr>
              <w:t>4,178 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D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DF"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E1"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E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E3"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E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E5" w14:textId="77777777" w:rsidR="006B4280" w:rsidRDefault="00082D3E">
            <w:pPr>
              <w:jc w:val="right"/>
              <w:textAlignment w:val="bottom"/>
            </w:pPr>
            <w:r>
              <w:rPr>
                <w:rFonts w:ascii="Arial" w:eastAsia="宋体" w:hAnsi="Arial" w:cs="Arial"/>
                <w:color w:val="000000"/>
                <w:sz w:val="18"/>
                <w:szCs w:val="18"/>
              </w:rPr>
              <w:t>(37)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E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3E7"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3E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3E9" w14:textId="77777777" w:rsidR="006B4280" w:rsidRDefault="00082D3E">
            <w:pPr>
              <w:jc w:val="right"/>
              <w:textAlignment w:val="bottom"/>
            </w:pPr>
            <w:r>
              <w:rPr>
                <w:rFonts w:ascii="Arial" w:eastAsia="宋体" w:hAnsi="Arial" w:cs="Arial"/>
                <w:color w:val="000000"/>
                <w:sz w:val="18"/>
                <w:szCs w:val="18"/>
              </w:rPr>
              <w:t>4,141 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3EA" w14:textId="77777777" w:rsidR="006B4280" w:rsidRDefault="006B4280">
            <w:pPr>
              <w:jc w:val="right"/>
              <w:rPr>
                <w:rFonts w:ascii="宋体"/>
              </w:rPr>
            </w:pPr>
          </w:p>
        </w:tc>
      </w:tr>
      <w:tr w:rsidR="006B4280" w14:paraId="657A43F4" w14:textId="77777777">
        <w:trPr>
          <w:hidden/>
        </w:trPr>
        <w:tc>
          <w:tcPr>
            <w:tcW w:w="0" w:type="auto"/>
            <w:gridSpan w:val="3"/>
            <w:shd w:val="clear" w:color="auto" w:fill="auto"/>
            <w:vAlign w:val="bottom"/>
          </w:tcPr>
          <w:p w14:paraId="657A43EC" w14:textId="77777777" w:rsidR="006B4280" w:rsidRDefault="006B4280">
            <w:pPr>
              <w:rPr>
                <w:rFonts w:ascii="宋体"/>
                <w:vanish/>
              </w:rPr>
            </w:pPr>
          </w:p>
        </w:tc>
        <w:tc>
          <w:tcPr>
            <w:tcW w:w="0" w:type="auto"/>
            <w:gridSpan w:val="3"/>
            <w:shd w:val="clear" w:color="auto" w:fill="auto"/>
            <w:vAlign w:val="bottom"/>
          </w:tcPr>
          <w:p w14:paraId="657A43ED" w14:textId="77777777" w:rsidR="006B4280" w:rsidRDefault="006B4280">
            <w:pPr>
              <w:rPr>
                <w:rFonts w:ascii="宋体"/>
                <w:vanish/>
              </w:rPr>
            </w:pPr>
          </w:p>
        </w:tc>
        <w:tc>
          <w:tcPr>
            <w:tcW w:w="0" w:type="auto"/>
            <w:gridSpan w:val="3"/>
            <w:shd w:val="clear" w:color="auto" w:fill="auto"/>
            <w:vAlign w:val="bottom"/>
          </w:tcPr>
          <w:p w14:paraId="657A43EE" w14:textId="77777777" w:rsidR="006B4280" w:rsidRDefault="006B4280">
            <w:pPr>
              <w:rPr>
                <w:rFonts w:ascii="宋体"/>
                <w:vanish/>
              </w:rPr>
            </w:pPr>
          </w:p>
        </w:tc>
        <w:tc>
          <w:tcPr>
            <w:tcW w:w="0" w:type="auto"/>
            <w:gridSpan w:val="3"/>
            <w:shd w:val="clear" w:color="auto" w:fill="auto"/>
            <w:vAlign w:val="bottom"/>
          </w:tcPr>
          <w:p w14:paraId="657A43EF" w14:textId="77777777" w:rsidR="006B4280" w:rsidRDefault="006B4280">
            <w:pPr>
              <w:rPr>
                <w:rFonts w:ascii="宋体"/>
                <w:vanish/>
              </w:rPr>
            </w:pPr>
          </w:p>
        </w:tc>
        <w:tc>
          <w:tcPr>
            <w:tcW w:w="0" w:type="auto"/>
            <w:gridSpan w:val="3"/>
            <w:shd w:val="clear" w:color="auto" w:fill="auto"/>
            <w:vAlign w:val="bottom"/>
          </w:tcPr>
          <w:p w14:paraId="657A43F0" w14:textId="77777777" w:rsidR="006B4280" w:rsidRDefault="006B4280">
            <w:pPr>
              <w:rPr>
                <w:rFonts w:ascii="宋体"/>
                <w:vanish/>
              </w:rPr>
            </w:pPr>
          </w:p>
        </w:tc>
        <w:tc>
          <w:tcPr>
            <w:tcW w:w="0" w:type="auto"/>
            <w:gridSpan w:val="3"/>
            <w:shd w:val="clear" w:color="auto" w:fill="auto"/>
            <w:vAlign w:val="bottom"/>
          </w:tcPr>
          <w:p w14:paraId="657A43F1" w14:textId="77777777" w:rsidR="006B4280" w:rsidRDefault="006B4280">
            <w:pPr>
              <w:rPr>
                <w:rFonts w:ascii="宋体"/>
                <w:vanish/>
              </w:rPr>
            </w:pPr>
          </w:p>
        </w:tc>
        <w:tc>
          <w:tcPr>
            <w:tcW w:w="0" w:type="auto"/>
            <w:gridSpan w:val="3"/>
            <w:shd w:val="clear" w:color="auto" w:fill="auto"/>
            <w:vAlign w:val="bottom"/>
          </w:tcPr>
          <w:p w14:paraId="657A43F2" w14:textId="77777777" w:rsidR="006B4280" w:rsidRDefault="006B4280">
            <w:pPr>
              <w:rPr>
                <w:rFonts w:ascii="宋体"/>
                <w:vanish/>
              </w:rPr>
            </w:pPr>
          </w:p>
        </w:tc>
        <w:tc>
          <w:tcPr>
            <w:tcW w:w="0" w:type="auto"/>
            <w:gridSpan w:val="3"/>
            <w:shd w:val="clear" w:color="auto" w:fill="auto"/>
            <w:vAlign w:val="bottom"/>
          </w:tcPr>
          <w:p w14:paraId="657A43F3" w14:textId="77777777" w:rsidR="006B4280" w:rsidRDefault="006B4280">
            <w:pPr>
              <w:rPr>
                <w:rFonts w:ascii="宋体"/>
                <w:vanish/>
              </w:rPr>
            </w:pPr>
          </w:p>
        </w:tc>
      </w:tr>
      <w:tr w:rsidR="006B4280" w14:paraId="657A43FD" w14:textId="77777777">
        <w:trPr>
          <w:hidden/>
        </w:trPr>
        <w:tc>
          <w:tcPr>
            <w:tcW w:w="0" w:type="auto"/>
            <w:gridSpan w:val="3"/>
            <w:shd w:val="clear" w:color="auto" w:fill="auto"/>
            <w:vAlign w:val="bottom"/>
          </w:tcPr>
          <w:p w14:paraId="657A43F5" w14:textId="77777777" w:rsidR="006B4280" w:rsidRDefault="006B4280">
            <w:pPr>
              <w:rPr>
                <w:rFonts w:ascii="宋体"/>
                <w:vanish/>
              </w:rPr>
            </w:pPr>
          </w:p>
        </w:tc>
        <w:tc>
          <w:tcPr>
            <w:tcW w:w="0" w:type="auto"/>
            <w:gridSpan w:val="3"/>
            <w:shd w:val="clear" w:color="auto" w:fill="auto"/>
            <w:vAlign w:val="bottom"/>
          </w:tcPr>
          <w:p w14:paraId="657A43F6" w14:textId="77777777" w:rsidR="006B4280" w:rsidRDefault="006B4280">
            <w:pPr>
              <w:rPr>
                <w:rFonts w:ascii="宋体"/>
                <w:vanish/>
              </w:rPr>
            </w:pPr>
          </w:p>
        </w:tc>
        <w:tc>
          <w:tcPr>
            <w:tcW w:w="0" w:type="auto"/>
            <w:gridSpan w:val="3"/>
            <w:shd w:val="clear" w:color="auto" w:fill="auto"/>
            <w:vAlign w:val="bottom"/>
          </w:tcPr>
          <w:p w14:paraId="657A43F7" w14:textId="77777777" w:rsidR="006B4280" w:rsidRDefault="006B4280">
            <w:pPr>
              <w:rPr>
                <w:rFonts w:ascii="宋体"/>
                <w:vanish/>
              </w:rPr>
            </w:pPr>
          </w:p>
        </w:tc>
        <w:tc>
          <w:tcPr>
            <w:tcW w:w="0" w:type="auto"/>
            <w:gridSpan w:val="3"/>
            <w:shd w:val="clear" w:color="auto" w:fill="auto"/>
            <w:vAlign w:val="bottom"/>
          </w:tcPr>
          <w:p w14:paraId="657A43F8" w14:textId="77777777" w:rsidR="006B4280" w:rsidRDefault="006B4280">
            <w:pPr>
              <w:rPr>
                <w:rFonts w:ascii="宋体"/>
                <w:vanish/>
              </w:rPr>
            </w:pPr>
          </w:p>
        </w:tc>
        <w:tc>
          <w:tcPr>
            <w:tcW w:w="0" w:type="auto"/>
            <w:gridSpan w:val="3"/>
            <w:shd w:val="clear" w:color="auto" w:fill="auto"/>
            <w:vAlign w:val="bottom"/>
          </w:tcPr>
          <w:p w14:paraId="657A43F9" w14:textId="77777777" w:rsidR="006B4280" w:rsidRDefault="006B4280">
            <w:pPr>
              <w:rPr>
                <w:rFonts w:ascii="宋体"/>
                <w:vanish/>
              </w:rPr>
            </w:pPr>
          </w:p>
        </w:tc>
        <w:tc>
          <w:tcPr>
            <w:tcW w:w="0" w:type="auto"/>
            <w:gridSpan w:val="3"/>
            <w:shd w:val="clear" w:color="auto" w:fill="auto"/>
            <w:vAlign w:val="bottom"/>
          </w:tcPr>
          <w:p w14:paraId="657A43FA" w14:textId="77777777" w:rsidR="006B4280" w:rsidRDefault="006B4280">
            <w:pPr>
              <w:rPr>
                <w:rFonts w:ascii="宋体"/>
                <w:vanish/>
              </w:rPr>
            </w:pPr>
          </w:p>
        </w:tc>
        <w:tc>
          <w:tcPr>
            <w:tcW w:w="0" w:type="auto"/>
            <w:gridSpan w:val="3"/>
            <w:shd w:val="clear" w:color="auto" w:fill="auto"/>
            <w:vAlign w:val="bottom"/>
          </w:tcPr>
          <w:p w14:paraId="657A43FB" w14:textId="77777777" w:rsidR="006B4280" w:rsidRDefault="006B4280">
            <w:pPr>
              <w:rPr>
                <w:rFonts w:ascii="宋体"/>
                <w:vanish/>
              </w:rPr>
            </w:pPr>
          </w:p>
        </w:tc>
        <w:tc>
          <w:tcPr>
            <w:tcW w:w="0" w:type="auto"/>
            <w:gridSpan w:val="3"/>
            <w:shd w:val="clear" w:color="auto" w:fill="auto"/>
            <w:vAlign w:val="bottom"/>
          </w:tcPr>
          <w:p w14:paraId="657A43FC" w14:textId="77777777" w:rsidR="006B4280" w:rsidRDefault="006B4280">
            <w:pPr>
              <w:rPr>
                <w:rFonts w:ascii="宋体"/>
                <w:vanish/>
              </w:rPr>
            </w:pPr>
          </w:p>
        </w:tc>
      </w:tr>
      <w:tr w:rsidR="006B4280" w14:paraId="657A4406" w14:textId="77777777">
        <w:trPr>
          <w:hidden/>
        </w:trPr>
        <w:tc>
          <w:tcPr>
            <w:tcW w:w="0" w:type="auto"/>
            <w:gridSpan w:val="3"/>
            <w:shd w:val="clear" w:color="auto" w:fill="auto"/>
            <w:vAlign w:val="bottom"/>
          </w:tcPr>
          <w:p w14:paraId="657A43FE" w14:textId="77777777" w:rsidR="006B4280" w:rsidRDefault="006B4280">
            <w:pPr>
              <w:rPr>
                <w:rFonts w:ascii="宋体"/>
                <w:vanish/>
              </w:rPr>
            </w:pPr>
          </w:p>
        </w:tc>
        <w:tc>
          <w:tcPr>
            <w:tcW w:w="0" w:type="auto"/>
            <w:gridSpan w:val="3"/>
            <w:shd w:val="clear" w:color="auto" w:fill="auto"/>
            <w:vAlign w:val="bottom"/>
          </w:tcPr>
          <w:p w14:paraId="657A43FF" w14:textId="77777777" w:rsidR="006B4280" w:rsidRDefault="006B4280">
            <w:pPr>
              <w:rPr>
                <w:rFonts w:ascii="宋体"/>
                <w:vanish/>
              </w:rPr>
            </w:pPr>
          </w:p>
        </w:tc>
        <w:tc>
          <w:tcPr>
            <w:tcW w:w="0" w:type="auto"/>
            <w:gridSpan w:val="3"/>
            <w:shd w:val="clear" w:color="auto" w:fill="auto"/>
            <w:vAlign w:val="bottom"/>
          </w:tcPr>
          <w:p w14:paraId="657A4400" w14:textId="77777777" w:rsidR="006B4280" w:rsidRDefault="006B4280">
            <w:pPr>
              <w:rPr>
                <w:rFonts w:ascii="宋体"/>
                <w:vanish/>
              </w:rPr>
            </w:pPr>
          </w:p>
        </w:tc>
        <w:tc>
          <w:tcPr>
            <w:tcW w:w="0" w:type="auto"/>
            <w:gridSpan w:val="3"/>
            <w:shd w:val="clear" w:color="auto" w:fill="auto"/>
            <w:vAlign w:val="bottom"/>
          </w:tcPr>
          <w:p w14:paraId="657A4401" w14:textId="77777777" w:rsidR="006B4280" w:rsidRDefault="006B4280">
            <w:pPr>
              <w:rPr>
                <w:rFonts w:ascii="宋体"/>
                <w:vanish/>
              </w:rPr>
            </w:pPr>
          </w:p>
        </w:tc>
        <w:tc>
          <w:tcPr>
            <w:tcW w:w="0" w:type="auto"/>
            <w:gridSpan w:val="3"/>
            <w:shd w:val="clear" w:color="auto" w:fill="auto"/>
            <w:vAlign w:val="bottom"/>
          </w:tcPr>
          <w:p w14:paraId="657A4402" w14:textId="77777777" w:rsidR="006B4280" w:rsidRDefault="006B4280">
            <w:pPr>
              <w:rPr>
                <w:rFonts w:ascii="宋体"/>
                <w:vanish/>
              </w:rPr>
            </w:pPr>
          </w:p>
        </w:tc>
        <w:tc>
          <w:tcPr>
            <w:tcW w:w="0" w:type="auto"/>
            <w:gridSpan w:val="3"/>
            <w:shd w:val="clear" w:color="auto" w:fill="auto"/>
            <w:vAlign w:val="bottom"/>
          </w:tcPr>
          <w:p w14:paraId="657A4403" w14:textId="77777777" w:rsidR="006B4280" w:rsidRDefault="006B4280">
            <w:pPr>
              <w:rPr>
                <w:rFonts w:ascii="宋体"/>
                <w:vanish/>
              </w:rPr>
            </w:pPr>
          </w:p>
        </w:tc>
        <w:tc>
          <w:tcPr>
            <w:tcW w:w="0" w:type="auto"/>
            <w:gridSpan w:val="3"/>
            <w:shd w:val="clear" w:color="auto" w:fill="auto"/>
            <w:vAlign w:val="bottom"/>
          </w:tcPr>
          <w:p w14:paraId="657A4404" w14:textId="77777777" w:rsidR="006B4280" w:rsidRDefault="006B4280">
            <w:pPr>
              <w:rPr>
                <w:rFonts w:ascii="宋体"/>
                <w:vanish/>
              </w:rPr>
            </w:pPr>
          </w:p>
        </w:tc>
        <w:tc>
          <w:tcPr>
            <w:tcW w:w="0" w:type="auto"/>
            <w:gridSpan w:val="3"/>
            <w:shd w:val="clear" w:color="auto" w:fill="auto"/>
            <w:vAlign w:val="bottom"/>
          </w:tcPr>
          <w:p w14:paraId="657A4405" w14:textId="77777777" w:rsidR="006B4280" w:rsidRDefault="006B4280">
            <w:pPr>
              <w:rPr>
                <w:rFonts w:ascii="宋体"/>
                <w:vanish/>
              </w:rPr>
            </w:pPr>
          </w:p>
        </w:tc>
      </w:tr>
    </w:tbl>
    <w:p w14:paraId="657A4407" w14:textId="77777777" w:rsidR="006B4280" w:rsidRDefault="006B4280">
      <w:pPr>
        <w:ind w:firstLine="540"/>
        <w:jc w:val="both"/>
      </w:pPr>
    </w:p>
    <w:p w14:paraId="657A4408" w14:textId="77777777" w:rsidR="006B4280" w:rsidRDefault="00082D3E">
      <w:pPr>
        <w:ind w:firstLine="540"/>
        <w:jc w:val="both"/>
      </w:pPr>
      <w:r>
        <w:rPr>
          <w:rFonts w:ascii="Arial" w:eastAsia="宋体" w:hAnsi="Arial" w:cs="Arial"/>
          <w:color w:val="000000"/>
          <w:sz w:val="20"/>
          <w:szCs w:val="20"/>
        </w:rPr>
        <w:t xml:space="preserve">The adjustments to goodwill during the three months ended March 31, 2022 were primarily due to foreign currency translation. </w:t>
      </w:r>
    </w:p>
    <w:p w14:paraId="657A4409" w14:textId="77777777" w:rsidR="006B4280" w:rsidRDefault="006B4280">
      <w:pPr>
        <w:ind w:firstLine="540"/>
        <w:jc w:val="both"/>
      </w:pPr>
    </w:p>
    <w:p w14:paraId="657A440A" w14:textId="77777777" w:rsidR="006B4280" w:rsidRDefault="00082D3E">
      <w:pPr>
        <w:jc w:val="both"/>
      </w:pPr>
      <w:r>
        <w:rPr>
          <w:rFonts w:ascii="Arial" w:eastAsia="宋体" w:hAnsi="Arial" w:cs="Arial"/>
          <w:b/>
          <w:bCs/>
          <w:i/>
          <w:iCs/>
          <w:color w:val="000000"/>
          <w:sz w:val="20"/>
          <w:szCs w:val="20"/>
        </w:rPr>
        <w:t>Accrued expenses and other 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696"/>
        <w:gridCol w:w="36"/>
        <w:gridCol w:w="121"/>
        <w:gridCol w:w="1071"/>
        <w:gridCol w:w="36"/>
        <w:gridCol w:w="36"/>
        <w:gridCol w:w="36"/>
        <w:gridCol w:w="36"/>
        <w:gridCol w:w="122"/>
        <w:gridCol w:w="1073"/>
        <w:gridCol w:w="36"/>
      </w:tblGrid>
      <w:tr w:rsidR="006B4280" w14:paraId="657A4417" w14:textId="77777777">
        <w:tc>
          <w:tcPr>
            <w:tcW w:w="50" w:type="pct"/>
            <w:shd w:val="clear" w:color="auto" w:fill="auto"/>
            <w:vAlign w:val="bottom"/>
          </w:tcPr>
          <w:p w14:paraId="657A440B" w14:textId="77777777" w:rsidR="006B4280" w:rsidRDefault="006B4280">
            <w:pPr>
              <w:rPr>
                <w:rFonts w:ascii="宋体"/>
              </w:rPr>
            </w:pPr>
          </w:p>
        </w:tc>
        <w:tc>
          <w:tcPr>
            <w:tcW w:w="3453" w:type="pct"/>
            <w:shd w:val="clear" w:color="auto" w:fill="auto"/>
            <w:vAlign w:val="bottom"/>
          </w:tcPr>
          <w:p w14:paraId="657A440C" w14:textId="77777777" w:rsidR="006B4280" w:rsidRDefault="006B4280">
            <w:pPr>
              <w:rPr>
                <w:rFonts w:ascii="宋体"/>
              </w:rPr>
            </w:pPr>
          </w:p>
        </w:tc>
        <w:tc>
          <w:tcPr>
            <w:tcW w:w="5" w:type="pct"/>
            <w:shd w:val="clear" w:color="auto" w:fill="auto"/>
            <w:vAlign w:val="bottom"/>
          </w:tcPr>
          <w:p w14:paraId="657A440D" w14:textId="77777777" w:rsidR="006B4280" w:rsidRDefault="006B4280">
            <w:pPr>
              <w:rPr>
                <w:rFonts w:ascii="宋体"/>
              </w:rPr>
            </w:pPr>
          </w:p>
        </w:tc>
        <w:tc>
          <w:tcPr>
            <w:tcW w:w="50" w:type="pct"/>
            <w:shd w:val="clear" w:color="auto" w:fill="auto"/>
            <w:vAlign w:val="bottom"/>
          </w:tcPr>
          <w:p w14:paraId="657A440E" w14:textId="77777777" w:rsidR="006B4280" w:rsidRDefault="006B4280">
            <w:pPr>
              <w:rPr>
                <w:rFonts w:ascii="宋体"/>
              </w:rPr>
            </w:pPr>
          </w:p>
        </w:tc>
        <w:tc>
          <w:tcPr>
            <w:tcW w:w="675" w:type="pct"/>
            <w:shd w:val="clear" w:color="auto" w:fill="auto"/>
            <w:vAlign w:val="bottom"/>
          </w:tcPr>
          <w:p w14:paraId="657A440F" w14:textId="77777777" w:rsidR="006B4280" w:rsidRDefault="006B4280">
            <w:pPr>
              <w:rPr>
                <w:rFonts w:ascii="宋体"/>
              </w:rPr>
            </w:pPr>
          </w:p>
        </w:tc>
        <w:tc>
          <w:tcPr>
            <w:tcW w:w="5" w:type="pct"/>
            <w:shd w:val="clear" w:color="auto" w:fill="auto"/>
            <w:vAlign w:val="bottom"/>
          </w:tcPr>
          <w:p w14:paraId="657A4410" w14:textId="77777777" w:rsidR="006B4280" w:rsidRDefault="006B4280">
            <w:pPr>
              <w:rPr>
                <w:rFonts w:ascii="宋体"/>
              </w:rPr>
            </w:pPr>
          </w:p>
        </w:tc>
        <w:tc>
          <w:tcPr>
            <w:tcW w:w="5" w:type="pct"/>
            <w:shd w:val="clear" w:color="auto" w:fill="auto"/>
            <w:vAlign w:val="bottom"/>
          </w:tcPr>
          <w:p w14:paraId="657A4411" w14:textId="77777777" w:rsidR="006B4280" w:rsidRDefault="006B4280">
            <w:pPr>
              <w:rPr>
                <w:rFonts w:ascii="宋体"/>
              </w:rPr>
            </w:pPr>
          </w:p>
        </w:tc>
        <w:tc>
          <w:tcPr>
            <w:tcW w:w="19" w:type="pct"/>
            <w:shd w:val="clear" w:color="auto" w:fill="auto"/>
            <w:vAlign w:val="bottom"/>
          </w:tcPr>
          <w:p w14:paraId="657A4412" w14:textId="77777777" w:rsidR="006B4280" w:rsidRDefault="006B4280">
            <w:pPr>
              <w:rPr>
                <w:rFonts w:ascii="宋体"/>
              </w:rPr>
            </w:pPr>
          </w:p>
        </w:tc>
        <w:tc>
          <w:tcPr>
            <w:tcW w:w="5" w:type="pct"/>
            <w:shd w:val="clear" w:color="auto" w:fill="auto"/>
            <w:vAlign w:val="bottom"/>
          </w:tcPr>
          <w:p w14:paraId="657A4413" w14:textId="77777777" w:rsidR="006B4280" w:rsidRDefault="006B4280">
            <w:pPr>
              <w:rPr>
                <w:rFonts w:ascii="宋体"/>
              </w:rPr>
            </w:pPr>
          </w:p>
        </w:tc>
        <w:tc>
          <w:tcPr>
            <w:tcW w:w="50" w:type="pct"/>
            <w:shd w:val="clear" w:color="auto" w:fill="auto"/>
            <w:vAlign w:val="bottom"/>
          </w:tcPr>
          <w:p w14:paraId="657A4414" w14:textId="77777777" w:rsidR="006B4280" w:rsidRDefault="006B4280">
            <w:pPr>
              <w:rPr>
                <w:rFonts w:ascii="宋体"/>
              </w:rPr>
            </w:pPr>
          </w:p>
        </w:tc>
        <w:tc>
          <w:tcPr>
            <w:tcW w:w="676" w:type="pct"/>
            <w:shd w:val="clear" w:color="auto" w:fill="auto"/>
            <w:vAlign w:val="bottom"/>
          </w:tcPr>
          <w:p w14:paraId="657A4415" w14:textId="77777777" w:rsidR="006B4280" w:rsidRDefault="006B4280">
            <w:pPr>
              <w:rPr>
                <w:rFonts w:ascii="宋体"/>
              </w:rPr>
            </w:pPr>
          </w:p>
        </w:tc>
        <w:tc>
          <w:tcPr>
            <w:tcW w:w="5" w:type="pct"/>
            <w:shd w:val="clear" w:color="auto" w:fill="auto"/>
            <w:vAlign w:val="bottom"/>
          </w:tcPr>
          <w:p w14:paraId="657A4416" w14:textId="77777777" w:rsidR="006B4280" w:rsidRDefault="006B4280">
            <w:pPr>
              <w:rPr>
                <w:rFonts w:ascii="宋体"/>
              </w:rPr>
            </w:pPr>
          </w:p>
        </w:tc>
      </w:tr>
      <w:tr w:rsidR="006B4280" w14:paraId="657A441C" w14:textId="77777777">
        <w:trPr>
          <w:trHeight w:val="420"/>
        </w:trPr>
        <w:tc>
          <w:tcPr>
            <w:tcW w:w="0" w:type="auto"/>
            <w:gridSpan w:val="3"/>
            <w:vMerge w:val="restart"/>
            <w:shd w:val="clear" w:color="auto" w:fill="auto"/>
            <w:tcMar>
              <w:top w:w="0" w:type="dxa"/>
              <w:left w:w="20" w:type="dxa"/>
              <w:bottom w:w="0" w:type="dxa"/>
              <w:right w:w="20" w:type="dxa"/>
            </w:tcMar>
            <w:vAlign w:val="bottom"/>
          </w:tcPr>
          <w:p w14:paraId="657A441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419" w14:textId="77777777" w:rsidR="006B4280" w:rsidRDefault="00082D3E">
            <w:pPr>
              <w:jc w:val="center"/>
              <w:textAlignment w:val="bottom"/>
            </w:pPr>
            <w:r>
              <w:rPr>
                <w:rFonts w:ascii="Arial" w:eastAsia="宋体" w:hAnsi="Arial" w:cs="Arial"/>
                <w:b/>
                <w:bCs/>
                <w:color w:val="000000"/>
                <w:sz w:val="17"/>
                <w:szCs w:val="17"/>
              </w:rPr>
              <w:t>March 31,</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657A441A"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441B" w14:textId="77777777" w:rsidR="006B4280" w:rsidRDefault="00082D3E">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6B4280" w14:paraId="657A441F" w14:textId="77777777">
        <w:trPr>
          <w:trHeight w:val="240"/>
        </w:trPr>
        <w:tc>
          <w:tcPr>
            <w:tcW w:w="0" w:type="auto"/>
            <w:gridSpan w:val="3"/>
            <w:vMerge/>
            <w:shd w:val="clear" w:color="auto" w:fill="auto"/>
            <w:tcMar>
              <w:top w:w="0" w:type="dxa"/>
              <w:left w:w="20" w:type="dxa"/>
              <w:bottom w:w="0" w:type="dxa"/>
              <w:right w:w="20" w:type="dxa"/>
            </w:tcMar>
            <w:vAlign w:val="bottom"/>
          </w:tcPr>
          <w:p w14:paraId="657A441D"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441E"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4428" w14:textId="77777777">
        <w:tc>
          <w:tcPr>
            <w:tcW w:w="0" w:type="auto"/>
            <w:gridSpan w:val="3"/>
            <w:shd w:val="clear" w:color="auto" w:fill="E2E2E2"/>
            <w:tcMar>
              <w:top w:w="40" w:type="dxa"/>
              <w:left w:w="20" w:type="dxa"/>
              <w:bottom w:w="40" w:type="dxa"/>
              <w:right w:w="20" w:type="dxa"/>
            </w:tcMar>
            <w:vAlign w:val="bottom"/>
          </w:tcPr>
          <w:p w14:paraId="657A4420" w14:textId="77777777" w:rsidR="006B4280" w:rsidRDefault="00082D3E">
            <w:pPr>
              <w:textAlignment w:val="bottom"/>
            </w:pPr>
            <w:r>
              <w:rPr>
                <w:rFonts w:ascii="Arial" w:eastAsia="宋体" w:hAnsi="Arial" w:cs="Arial"/>
                <w:color w:val="000000"/>
                <w:sz w:val="18"/>
                <w:szCs w:val="18"/>
              </w:rPr>
              <w:t>Compensation and related benefits</w:t>
            </w:r>
          </w:p>
        </w:tc>
        <w:tc>
          <w:tcPr>
            <w:tcW w:w="0" w:type="auto"/>
            <w:shd w:val="clear" w:color="auto" w:fill="E2E2E2"/>
            <w:tcMar>
              <w:top w:w="40" w:type="dxa"/>
              <w:left w:w="20" w:type="dxa"/>
              <w:bottom w:w="40" w:type="dxa"/>
              <w:right w:w="0" w:type="dxa"/>
            </w:tcMar>
            <w:vAlign w:val="bottom"/>
          </w:tcPr>
          <w:p w14:paraId="657A4421"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422" w14:textId="77777777" w:rsidR="006B4280" w:rsidRDefault="00082D3E">
            <w:pPr>
              <w:jc w:val="right"/>
              <w:textAlignment w:val="bottom"/>
            </w:pPr>
            <w:r>
              <w:rPr>
                <w:rFonts w:ascii="Arial" w:eastAsia="宋体" w:hAnsi="Arial" w:cs="Arial"/>
                <w:color w:val="000000"/>
                <w:sz w:val="18"/>
                <w:szCs w:val="18"/>
              </w:rPr>
              <w:t>356 </w:t>
            </w:r>
          </w:p>
        </w:tc>
        <w:tc>
          <w:tcPr>
            <w:tcW w:w="0" w:type="auto"/>
            <w:shd w:val="clear" w:color="auto" w:fill="E2E2E2"/>
            <w:tcMar>
              <w:top w:w="40" w:type="dxa"/>
              <w:left w:w="0" w:type="dxa"/>
              <w:bottom w:w="40" w:type="dxa"/>
              <w:right w:w="20" w:type="dxa"/>
            </w:tcMar>
            <w:vAlign w:val="bottom"/>
          </w:tcPr>
          <w:p w14:paraId="657A442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424"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4425"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426" w14:textId="77777777" w:rsidR="006B4280" w:rsidRDefault="00082D3E">
            <w:pPr>
              <w:jc w:val="right"/>
              <w:textAlignment w:val="bottom"/>
            </w:pPr>
            <w:r>
              <w:rPr>
                <w:rFonts w:ascii="Arial" w:eastAsia="宋体" w:hAnsi="Arial" w:cs="Arial"/>
                <w:color w:val="000000"/>
                <w:sz w:val="18"/>
                <w:szCs w:val="18"/>
              </w:rPr>
              <w:t>517 </w:t>
            </w:r>
          </w:p>
        </w:tc>
        <w:tc>
          <w:tcPr>
            <w:tcW w:w="0" w:type="auto"/>
            <w:shd w:val="clear" w:color="auto" w:fill="E2E2E2"/>
            <w:tcMar>
              <w:top w:w="40" w:type="dxa"/>
              <w:left w:w="0" w:type="dxa"/>
              <w:bottom w:w="40" w:type="dxa"/>
              <w:right w:w="20" w:type="dxa"/>
            </w:tcMar>
            <w:vAlign w:val="bottom"/>
          </w:tcPr>
          <w:p w14:paraId="657A4427" w14:textId="77777777" w:rsidR="006B4280" w:rsidRDefault="006B4280">
            <w:pPr>
              <w:jc w:val="right"/>
              <w:rPr>
                <w:rFonts w:ascii="宋体"/>
              </w:rPr>
            </w:pPr>
          </w:p>
        </w:tc>
      </w:tr>
      <w:tr w:rsidR="006B4280" w14:paraId="657A442F" w14:textId="77777777">
        <w:tc>
          <w:tcPr>
            <w:tcW w:w="0" w:type="auto"/>
            <w:gridSpan w:val="3"/>
            <w:shd w:val="clear" w:color="auto" w:fill="FFFFFF"/>
            <w:tcMar>
              <w:top w:w="40" w:type="dxa"/>
              <w:left w:w="20" w:type="dxa"/>
              <w:bottom w:w="40" w:type="dxa"/>
              <w:right w:w="20" w:type="dxa"/>
            </w:tcMar>
            <w:vAlign w:val="bottom"/>
          </w:tcPr>
          <w:p w14:paraId="657A4429" w14:textId="77777777" w:rsidR="006B4280" w:rsidRDefault="00082D3E">
            <w:pPr>
              <w:textAlignment w:val="bottom"/>
            </w:pPr>
            <w:r>
              <w:rPr>
                <w:rFonts w:ascii="Arial" w:eastAsia="宋体" w:hAnsi="Arial" w:cs="Arial"/>
                <w:color w:val="000000"/>
                <w:sz w:val="18"/>
                <w:szCs w:val="18"/>
              </w:rPr>
              <w:t>Sales and use tax and VAT accruals</w:t>
            </w:r>
          </w:p>
        </w:tc>
        <w:tc>
          <w:tcPr>
            <w:tcW w:w="0" w:type="auto"/>
            <w:gridSpan w:val="2"/>
            <w:shd w:val="clear" w:color="auto" w:fill="FFFFFF"/>
            <w:tcMar>
              <w:top w:w="40" w:type="dxa"/>
              <w:left w:w="20" w:type="dxa"/>
              <w:bottom w:w="40" w:type="dxa"/>
              <w:right w:w="0" w:type="dxa"/>
            </w:tcMar>
            <w:vAlign w:val="bottom"/>
          </w:tcPr>
          <w:p w14:paraId="657A442A" w14:textId="77777777" w:rsidR="006B4280" w:rsidRDefault="00082D3E">
            <w:pPr>
              <w:jc w:val="right"/>
              <w:textAlignment w:val="bottom"/>
            </w:pPr>
            <w:r>
              <w:rPr>
                <w:rFonts w:ascii="Arial" w:eastAsia="宋体" w:hAnsi="Arial" w:cs="Arial"/>
                <w:color w:val="000000"/>
                <w:sz w:val="18"/>
                <w:szCs w:val="18"/>
              </w:rPr>
              <w:t>348 </w:t>
            </w:r>
          </w:p>
        </w:tc>
        <w:tc>
          <w:tcPr>
            <w:tcW w:w="0" w:type="auto"/>
            <w:shd w:val="clear" w:color="auto" w:fill="FFFFFF"/>
            <w:tcMar>
              <w:top w:w="40" w:type="dxa"/>
              <w:left w:w="0" w:type="dxa"/>
              <w:bottom w:w="40" w:type="dxa"/>
              <w:right w:w="20" w:type="dxa"/>
            </w:tcMar>
            <w:vAlign w:val="bottom"/>
          </w:tcPr>
          <w:p w14:paraId="657A442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2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2D" w14:textId="77777777" w:rsidR="006B4280" w:rsidRDefault="00082D3E">
            <w:pPr>
              <w:jc w:val="right"/>
              <w:textAlignment w:val="bottom"/>
            </w:pPr>
            <w:r>
              <w:rPr>
                <w:rFonts w:ascii="Arial" w:eastAsia="宋体" w:hAnsi="Arial" w:cs="Arial"/>
                <w:color w:val="000000"/>
                <w:sz w:val="18"/>
                <w:szCs w:val="18"/>
              </w:rPr>
              <w:t>396 </w:t>
            </w:r>
          </w:p>
        </w:tc>
        <w:tc>
          <w:tcPr>
            <w:tcW w:w="0" w:type="auto"/>
            <w:shd w:val="clear" w:color="auto" w:fill="FFFFFF"/>
            <w:tcMar>
              <w:top w:w="40" w:type="dxa"/>
              <w:left w:w="0" w:type="dxa"/>
              <w:bottom w:w="40" w:type="dxa"/>
              <w:right w:w="20" w:type="dxa"/>
            </w:tcMar>
            <w:vAlign w:val="bottom"/>
          </w:tcPr>
          <w:p w14:paraId="657A442E" w14:textId="77777777" w:rsidR="006B4280" w:rsidRDefault="006B4280">
            <w:pPr>
              <w:jc w:val="right"/>
              <w:rPr>
                <w:rFonts w:ascii="宋体"/>
              </w:rPr>
            </w:pPr>
          </w:p>
        </w:tc>
      </w:tr>
      <w:tr w:rsidR="006B4280" w14:paraId="657A4436" w14:textId="77777777">
        <w:tc>
          <w:tcPr>
            <w:tcW w:w="0" w:type="auto"/>
            <w:gridSpan w:val="3"/>
            <w:shd w:val="clear" w:color="auto" w:fill="E2E2E2"/>
            <w:tcMar>
              <w:top w:w="40" w:type="dxa"/>
              <w:left w:w="20" w:type="dxa"/>
              <w:bottom w:w="40" w:type="dxa"/>
              <w:right w:w="20" w:type="dxa"/>
            </w:tcMar>
            <w:vAlign w:val="bottom"/>
          </w:tcPr>
          <w:p w14:paraId="657A4430" w14:textId="77777777" w:rsidR="006B4280" w:rsidRDefault="00082D3E">
            <w:pPr>
              <w:textAlignment w:val="bottom"/>
            </w:pPr>
            <w:r>
              <w:rPr>
                <w:rFonts w:ascii="Arial" w:eastAsia="宋体" w:hAnsi="Arial" w:cs="Arial"/>
                <w:color w:val="000000"/>
                <w:sz w:val="18"/>
                <w:szCs w:val="18"/>
              </w:rPr>
              <w:t>Advertising accruals</w:t>
            </w:r>
          </w:p>
        </w:tc>
        <w:tc>
          <w:tcPr>
            <w:tcW w:w="0" w:type="auto"/>
            <w:gridSpan w:val="2"/>
            <w:shd w:val="clear" w:color="auto" w:fill="E2E2E2"/>
            <w:tcMar>
              <w:top w:w="40" w:type="dxa"/>
              <w:left w:w="20" w:type="dxa"/>
              <w:bottom w:w="40" w:type="dxa"/>
              <w:right w:w="0" w:type="dxa"/>
            </w:tcMar>
            <w:vAlign w:val="bottom"/>
          </w:tcPr>
          <w:p w14:paraId="657A4431" w14:textId="77777777" w:rsidR="006B4280" w:rsidRDefault="00082D3E">
            <w:pPr>
              <w:jc w:val="right"/>
              <w:textAlignment w:val="bottom"/>
            </w:pPr>
            <w:r>
              <w:rPr>
                <w:rFonts w:ascii="Arial" w:eastAsia="宋体" w:hAnsi="Arial" w:cs="Arial"/>
                <w:color w:val="000000"/>
                <w:sz w:val="18"/>
                <w:szCs w:val="18"/>
              </w:rPr>
              <w:t>194 </w:t>
            </w:r>
          </w:p>
        </w:tc>
        <w:tc>
          <w:tcPr>
            <w:tcW w:w="0" w:type="auto"/>
            <w:shd w:val="clear" w:color="auto" w:fill="E2E2E2"/>
            <w:tcMar>
              <w:top w:w="40" w:type="dxa"/>
              <w:left w:w="0" w:type="dxa"/>
              <w:bottom w:w="40" w:type="dxa"/>
              <w:right w:w="20" w:type="dxa"/>
            </w:tcMar>
            <w:vAlign w:val="bottom"/>
          </w:tcPr>
          <w:p w14:paraId="657A443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43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434" w14:textId="77777777" w:rsidR="006B4280" w:rsidRDefault="00082D3E">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657A4435" w14:textId="77777777" w:rsidR="006B4280" w:rsidRDefault="006B4280">
            <w:pPr>
              <w:jc w:val="right"/>
              <w:rPr>
                <w:rFonts w:ascii="宋体"/>
              </w:rPr>
            </w:pPr>
          </w:p>
        </w:tc>
      </w:tr>
      <w:tr w:rsidR="006B4280" w14:paraId="657A443D" w14:textId="77777777">
        <w:tc>
          <w:tcPr>
            <w:tcW w:w="0" w:type="auto"/>
            <w:gridSpan w:val="3"/>
            <w:shd w:val="clear" w:color="auto" w:fill="FFFFFF"/>
            <w:tcMar>
              <w:top w:w="40" w:type="dxa"/>
              <w:left w:w="20" w:type="dxa"/>
              <w:bottom w:w="40" w:type="dxa"/>
              <w:right w:w="20" w:type="dxa"/>
            </w:tcMar>
            <w:vAlign w:val="bottom"/>
          </w:tcPr>
          <w:p w14:paraId="657A4437" w14:textId="77777777" w:rsidR="006B4280" w:rsidRDefault="00082D3E">
            <w:pPr>
              <w:textAlignment w:val="bottom"/>
            </w:pPr>
            <w:r>
              <w:rPr>
                <w:rFonts w:ascii="Arial" w:eastAsia="宋体" w:hAnsi="Arial" w:cs="Arial"/>
                <w:color w:val="000000"/>
                <w:sz w:val="18"/>
                <w:szCs w:val="18"/>
              </w:rPr>
              <w:t>Operating lease liabilities</w:t>
            </w:r>
          </w:p>
        </w:tc>
        <w:tc>
          <w:tcPr>
            <w:tcW w:w="0" w:type="auto"/>
            <w:gridSpan w:val="2"/>
            <w:shd w:val="clear" w:color="auto" w:fill="FFFFFF"/>
            <w:tcMar>
              <w:top w:w="40" w:type="dxa"/>
              <w:left w:w="20" w:type="dxa"/>
              <w:bottom w:w="40" w:type="dxa"/>
              <w:right w:w="0" w:type="dxa"/>
            </w:tcMar>
            <w:vAlign w:val="bottom"/>
          </w:tcPr>
          <w:p w14:paraId="657A4438" w14:textId="77777777" w:rsidR="006B4280" w:rsidRDefault="00082D3E">
            <w:pPr>
              <w:jc w:val="right"/>
              <w:textAlignment w:val="bottom"/>
            </w:pPr>
            <w:r>
              <w:rPr>
                <w:rFonts w:ascii="Arial" w:eastAsia="宋体" w:hAnsi="Arial" w:cs="Arial"/>
                <w:color w:val="000000"/>
                <w:sz w:val="18"/>
                <w:szCs w:val="18"/>
              </w:rPr>
              <w:t>146 </w:t>
            </w:r>
          </w:p>
        </w:tc>
        <w:tc>
          <w:tcPr>
            <w:tcW w:w="0" w:type="auto"/>
            <w:shd w:val="clear" w:color="auto" w:fill="FFFFFF"/>
            <w:tcMar>
              <w:top w:w="40" w:type="dxa"/>
              <w:left w:w="0" w:type="dxa"/>
              <w:bottom w:w="40" w:type="dxa"/>
              <w:right w:w="20" w:type="dxa"/>
            </w:tcMar>
            <w:vAlign w:val="bottom"/>
          </w:tcPr>
          <w:p w14:paraId="657A443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3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3B" w14:textId="77777777" w:rsidR="006B4280" w:rsidRDefault="00082D3E">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657A443C" w14:textId="77777777" w:rsidR="006B4280" w:rsidRDefault="006B4280">
            <w:pPr>
              <w:jc w:val="right"/>
              <w:rPr>
                <w:rFonts w:ascii="宋体"/>
              </w:rPr>
            </w:pPr>
          </w:p>
        </w:tc>
      </w:tr>
      <w:tr w:rsidR="006B4280" w14:paraId="657A4444" w14:textId="77777777">
        <w:tc>
          <w:tcPr>
            <w:tcW w:w="0" w:type="auto"/>
            <w:gridSpan w:val="3"/>
            <w:shd w:val="clear" w:color="auto" w:fill="E2E2E2"/>
            <w:tcMar>
              <w:top w:w="40" w:type="dxa"/>
              <w:left w:w="20" w:type="dxa"/>
              <w:bottom w:w="40" w:type="dxa"/>
              <w:right w:w="20" w:type="dxa"/>
            </w:tcMar>
            <w:vAlign w:val="bottom"/>
          </w:tcPr>
          <w:p w14:paraId="657A443E" w14:textId="77777777" w:rsidR="006B4280" w:rsidRDefault="00082D3E">
            <w:pPr>
              <w:textAlignment w:val="bottom"/>
            </w:pPr>
            <w:r>
              <w:rPr>
                <w:rFonts w:ascii="Arial" w:eastAsia="宋体" w:hAnsi="Arial" w:cs="Arial"/>
                <w:color w:val="000000"/>
                <w:sz w:val="18"/>
                <w:szCs w:val="18"/>
              </w:rPr>
              <w:t>Transaction loss reserve</w:t>
            </w:r>
          </w:p>
        </w:tc>
        <w:tc>
          <w:tcPr>
            <w:tcW w:w="0" w:type="auto"/>
            <w:gridSpan w:val="2"/>
            <w:shd w:val="clear" w:color="auto" w:fill="E2E2E2"/>
            <w:tcMar>
              <w:top w:w="40" w:type="dxa"/>
              <w:left w:w="20" w:type="dxa"/>
              <w:bottom w:w="40" w:type="dxa"/>
              <w:right w:w="0" w:type="dxa"/>
            </w:tcMar>
            <w:vAlign w:val="bottom"/>
          </w:tcPr>
          <w:p w14:paraId="657A443F" w14:textId="77777777" w:rsidR="006B4280" w:rsidRDefault="00082D3E">
            <w:pPr>
              <w:jc w:val="right"/>
              <w:textAlignment w:val="bottom"/>
            </w:pPr>
            <w:r>
              <w:rPr>
                <w:rFonts w:ascii="Arial" w:eastAsia="宋体" w:hAnsi="Arial" w:cs="Arial"/>
                <w:color w:val="000000"/>
                <w:sz w:val="18"/>
                <w:szCs w:val="18"/>
              </w:rPr>
              <w:t>110 </w:t>
            </w:r>
          </w:p>
        </w:tc>
        <w:tc>
          <w:tcPr>
            <w:tcW w:w="0" w:type="auto"/>
            <w:shd w:val="clear" w:color="auto" w:fill="E2E2E2"/>
            <w:tcMar>
              <w:top w:w="40" w:type="dxa"/>
              <w:left w:w="0" w:type="dxa"/>
              <w:bottom w:w="40" w:type="dxa"/>
              <w:right w:w="20" w:type="dxa"/>
            </w:tcMar>
            <w:vAlign w:val="bottom"/>
          </w:tcPr>
          <w:p w14:paraId="657A444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44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442" w14:textId="77777777" w:rsidR="006B4280" w:rsidRDefault="00082D3E">
            <w:pPr>
              <w:jc w:val="right"/>
              <w:textAlignment w:val="bottom"/>
            </w:pPr>
            <w:r>
              <w:rPr>
                <w:rFonts w:ascii="Arial" w:eastAsia="宋体" w:hAnsi="Arial" w:cs="Arial"/>
                <w:color w:val="000000"/>
                <w:sz w:val="18"/>
                <w:szCs w:val="18"/>
              </w:rPr>
              <w:t>116 </w:t>
            </w:r>
          </w:p>
        </w:tc>
        <w:tc>
          <w:tcPr>
            <w:tcW w:w="0" w:type="auto"/>
            <w:shd w:val="clear" w:color="auto" w:fill="E2E2E2"/>
            <w:tcMar>
              <w:top w:w="40" w:type="dxa"/>
              <w:left w:w="0" w:type="dxa"/>
              <w:bottom w:w="40" w:type="dxa"/>
              <w:right w:w="20" w:type="dxa"/>
            </w:tcMar>
            <w:vAlign w:val="bottom"/>
          </w:tcPr>
          <w:p w14:paraId="657A4443" w14:textId="77777777" w:rsidR="006B4280" w:rsidRDefault="006B4280">
            <w:pPr>
              <w:jc w:val="right"/>
              <w:rPr>
                <w:rFonts w:ascii="宋体"/>
              </w:rPr>
            </w:pPr>
          </w:p>
        </w:tc>
      </w:tr>
      <w:tr w:rsidR="006B4280" w14:paraId="657A444B" w14:textId="77777777">
        <w:tc>
          <w:tcPr>
            <w:tcW w:w="0" w:type="auto"/>
            <w:gridSpan w:val="3"/>
            <w:shd w:val="clear" w:color="auto" w:fill="FFFFFF"/>
            <w:tcMar>
              <w:top w:w="40" w:type="dxa"/>
              <w:left w:w="20" w:type="dxa"/>
              <w:bottom w:w="40" w:type="dxa"/>
              <w:right w:w="20" w:type="dxa"/>
            </w:tcMar>
            <w:vAlign w:val="bottom"/>
          </w:tcPr>
          <w:p w14:paraId="657A4445" w14:textId="77777777" w:rsidR="006B4280" w:rsidRDefault="00082D3E">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657A4446" w14:textId="77777777" w:rsidR="006B4280" w:rsidRDefault="00082D3E">
            <w:pPr>
              <w:jc w:val="right"/>
              <w:textAlignment w:val="bottom"/>
            </w:pPr>
            <w:r>
              <w:rPr>
                <w:rFonts w:ascii="Arial" w:eastAsia="宋体"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657A444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4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49" w14:textId="77777777" w:rsidR="006B4280" w:rsidRDefault="00082D3E">
            <w:pPr>
              <w:jc w:val="right"/>
              <w:textAlignment w:val="bottom"/>
            </w:pPr>
            <w:r>
              <w:rPr>
                <w:rFonts w:ascii="Arial" w:eastAsia="宋体" w:hAnsi="Arial" w:cs="Arial"/>
                <w:color w:val="000000"/>
                <w:sz w:val="18"/>
                <w:szCs w:val="18"/>
              </w:rPr>
              <w:t>79 </w:t>
            </w:r>
          </w:p>
        </w:tc>
        <w:tc>
          <w:tcPr>
            <w:tcW w:w="0" w:type="auto"/>
            <w:shd w:val="clear" w:color="auto" w:fill="FFFFFF"/>
            <w:tcMar>
              <w:top w:w="40" w:type="dxa"/>
              <w:left w:w="0" w:type="dxa"/>
              <w:bottom w:w="40" w:type="dxa"/>
              <w:right w:w="20" w:type="dxa"/>
            </w:tcMar>
            <w:vAlign w:val="bottom"/>
          </w:tcPr>
          <w:p w14:paraId="657A444A" w14:textId="77777777" w:rsidR="006B4280" w:rsidRDefault="006B4280">
            <w:pPr>
              <w:jc w:val="right"/>
              <w:rPr>
                <w:rFonts w:ascii="宋体"/>
              </w:rPr>
            </w:pPr>
          </w:p>
        </w:tc>
      </w:tr>
      <w:tr w:rsidR="006B4280" w14:paraId="657A4452" w14:textId="77777777">
        <w:tc>
          <w:tcPr>
            <w:tcW w:w="0" w:type="auto"/>
            <w:gridSpan w:val="3"/>
            <w:shd w:val="clear" w:color="auto" w:fill="E2E2E2"/>
            <w:tcMar>
              <w:top w:w="40" w:type="dxa"/>
              <w:left w:w="20" w:type="dxa"/>
              <w:bottom w:w="40" w:type="dxa"/>
              <w:right w:w="20" w:type="dxa"/>
            </w:tcMar>
            <w:vAlign w:val="bottom"/>
          </w:tcPr>
          <w:p w14:paraId="657A444C" w14:textId="77777777" w:rsidR="006B4280" w:rsidRDefault="00082D3E">
            <w:pPr>
              <w:textAlignment w:val="bottom"/>
            </w:pPr>
            <w:r>
              <w:rPr>
                <w:rFonts w:ascii="Arial" w:eastAsia="宋体" w:hAnsi="Arial" w:cs="Arial"/>
                <w:color w:val="000000"/>
                <w:sz w:val="18"/>
                <w:szCs w:val="18"/>
              </w:rPr>
              <w:t>Other</w:t>
            </w:r>
          </w:p>
        </w:tc>
        <w:tc>
          <w:tcPr>
            <w:tcW w:w="0" w:type="auto"/>
            <w:gridSpan w:val="2"/>
            <w:shd w:val="clear" w:color="auto" w:fill="E2E2E2"/>
            <w:tcMar>
              <w:top w:w="40" w:type="dxa"/>
              <w:left w:w="20" w:type="dxa"/>
              <w:bottom w:w="40" w:type="dxa"/>
              <w:right w:w="0" w:type="dxa"/>
            </w:tcMar>
            <w:vAlign w:val="bottom"/>
          </w:tcPr>
          <w:p w14:paraId="657A444D" w14:textId="77777777" w:rsidR="006B4280" w:rsidRDefault="00082D3E">
            <w:pPr>
              <w:jc w:val="right"/>
              <w:textAlignment w:val="bottom"/>
            </w:pPr>
            <w:r>
              <w:rPr>
                <w:rFonts w:ascii="Arial" w:eastAsia="宋体" w:hAnsi="Arial" w:cs="Arial"/>
                <w:color w:val="000000"/>
                <w:sz w:val="18"/>
                <w:szCs w:val="18"/>
              </w:rPr>
              <w:t>659 </w:t>
            </w:r>
          </w:p>
        </w:tc>
        <w:tc>
          <w:tcPr>
            <w:tcW w:w="0" w:type="auto"/>
            <w:shd w:val="clear" w:color="auto" w:fill="E2E2E2"/>
            <w:tcMar>
              <w:top w:w="40" w:type="dxa"/>
              <w:left w:w="0" w:type="dxa"/>
              <w:bottom w:w="40" w:type="dxa"/>
              <w:right w:w="20" w:type="dxa"/>
            </w:tcMar>
            <w:vAlign w:val="bottom"/>
          </w:tcPr>
          <w:p w14:paraId="657A444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44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450" w14:textId="77777777" w:rsidR="006B4280" w:rsidRDefault="00082D3E">
            <w:pPr>
              <w:jc w:val="right"/>
              <w:textAlignment w:val="bottom"/>
            </w:pPr>
            <w:r>
              <w:rPr>
                <w:rFonts w:ascii="Arial" w:eastAsia="宋体" w:hAnsi="Arial" w:cs="Arial"/>
                <w:color w:val="000000"/>
                <w:sz w:val="18"/>
                <w:szCs w:val="18"/>
              </w:rPr>
              <w:t>497 </w:t>
            </w:r>
          </w:p>
        </w:tc>
        <w:tc>
          <w:tcPr>
            <w:tcW w:w="0" w:type="auto"/>
            <w:shd w:val="clear" w:color="auto" w:fill="E2E2E2"/>
            <w:tcMar>
              <w:top w:w="40" w:type="dxa"/>
              <w:left w:w="0" w:type="dxa"/>
              <w:bottom w:w="40" w:type="dxa"/>
              <w:right w:w="20" w:type="dxa"/>
            </w:tcMar>
            <w:vAlign w:val="bottom"/>
          </w:tcPr>
          <w:p w14:paraId="657A4451" w14:textId="77777777" w:rsidR="006B4280" w:rsidRDefault="006B4280">
            <w:pPr>
              <w:jc w:val="right"/>
              <w:rPr>
                <w:rFonts w:ascii="宋体"/>
              </w:rPr>
            </w:pPr>
          </w:p>
        </w:tc>
      </w:tr>
      <w:tr w:rsidR="006B4280" w14:paraId="657A445B" w14:textId="77777777">
        <w:tc>
          <w:tcPr>
            <w:tcW w:w="0" w:type="auto"/>
            <w:gridSpan w:val="3"/>
            <w:shd w:val="clear" w:color="auto" w:fill="FFFFFF"/>
            <w:tcMar>
              <w:top w:w="40" w:type="dxa"/>
              <w:left w:w="245" w:type="dxa"/>
              <w:bottom w:w="40" w:type="dxa"/>
              <w:right w:w="20" w:type="dxa"/>
            </w:tcMar>
            <w:vAlign w:val="bottom"/>
          </w:tcPr>
          <w:p w14:paraId="657A4453" w14:textId="77777777" w:rsidR="006B4280" w:rsidRDefault="00082D3E">
            <w:pPr>
              <w:textAlignment w:val="bottom"/>
            </w:pPr>
            <w:r>
              <w:rPr>
                <w:rFonts w:ascii="Arial" w:eastAsia="宋体" w:hAnsi="Arial" w:cs="Arial"/>
                <w:color w:val="000000"/>
                <w:sz w:val="18"/>
                <w:szCs w:val="18"/>
              </w:rPr>
              <w:t>Accrued expenses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45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455" w14:textId="77777777" w:rsidR="006B4280" w:rsidRDefault="00082D3E">
            <w:pPr>
              <w:jc w:val="right"/>
              <w:textAlignment w:val="bottom"/>
            </w:pPr>
            <w:r>
              <w:rPr>
                <w:rFonts w:ascii="Arial" w:eastAsia="宋体" w:hAnsi="Arial" w:cs="Arial"/>
                <w:color w:val="000000"/>
                <w:sz w:val="18"/>
                <w:szCs w:val="18"/>
              </w:rPr>
              <w:t>1,851 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45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57"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45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459" w14:textId="77777777" w:rsidR="006B4280" w:rsidRDefault="00082D3E">
            <w:pPr>
              <w:jc w:val="right"/>
              <w:textAlignment w:val="bottom"/>
            </w:pPr>
            <w:r>
              <w:rPr>
                <w:rFonts w:ascii="Arial" w:eastAsia="宋体" w:hAnsi="Arial" w:cs="Arial"/>
                <w:color w:val="000000"/>
                <w:sz w:val="18"/>
                <w:szCs w:val="18"/>
              </w:rPr>
              <w:t>1,927 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45A" w14:textId="77777777" w:rsidR="006B4280" w:rsidRDefault="006B4280">
            <w:pPr>
              <w:jc w:val="right"/>
              <w:rPr>
                <w:rFonts w:ascii="宋体"/>
              </w:rPr>
            </w:pPr>
          </w:p>
        </w:tc>
      </w:tr>
    </w:tbl>
    <w:p w14:paraId="657A445C" w14:textId="77777777" w:rsidR="006B4280" w:rsidRDefault="006B4280">
      <w:pPr>
        <w:ind w:firstLine="270"/>
      </w:pPr>
    </w:p>
    <w:p w14:paraId="657A445D" w14:textId="77777777" w:rsidR="006B4280" w:rsidRDefault="00082D3E">
      <w:pPr>
        <w:ind w:firstLine="270"/>
      </w:pPr>
      <w:r>
        <w:rPr>
          <w:rFonts w:ascii="Arial" w:eastAsia="宋体" w:hAnsi="Arial" w:cs="Arial"/>
          <w:b/>
          <w:bCs/>
          <w:i/>
          <w:iCs/>
          <w:color w:val="000000"/>
          <w:sz w:val="20"/>
          <w:szCs w:val="20"/>
        </w:rPr>
        <w:t>Gain (loss) on equity investments and warrant,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487"/>
        <w:gridCol w:w="38"/>
        <w:gridCol w:w="121"/>
        <w:gridCol w:w="1030"/>
        <w:gridCol w:w="36"/>
        <w:gridCol w:w="36"/>
        <w:gridCol w:w="36"/>
        <w:gridCol w:w="36"/>
        <w:gridCol w:w="121"/>
        <w:gridCol w:w="1032"/>
        <w:gridCol w:w="36"/>
        <w:gridCol w:w="36"/>
        <w:gridCol w:w="36"/>
        <w:gridCol w:w="36"/>
        <w:gridCol w:w="36"/>
        <w:gridCol w:w="36"/>
        <w:gridCol w:w="36"/>
        <w:gridCol w:w="36"/>
        <w:gridCol w:w="36"/>
      </w:tblGrid>
      <w:tr w:rsidR="006B4280" w14:paraId="657A446E" w14:textId="77777777">
        <w:tc>
          <w:tcPr>
            <w:tcW w:w="50" w:type="pct"/>
            <w:shd w:val="clear" w:color="auto" w:fill="auto"/>
            <w:vAlign w:val="bottom"/>
          </w:tcPr>
          <w:p w14:paraId="657A445E" w14:textId="77777777" w:rsidR="006B4280" w:rsidRDefault="006B4280">
            <w:pPr>
              <w:rPr>
                <w:rFonts w:ascii="宋体"/>
              </w:rPr>
            </w:pPr>
          </w:p>
        </w:tc>
        <w:tc>
          <w:tcPr>
            <w:tcW w:w="3453" w:type="pct"/>
            <w:shd w:val="clear" w:color="auto" w:fill="auto"/>
            <w:vAlign w:val="bottom"/>
          </w:tcPr>
          <w:p w14:paraId="657A445F" w14:textId="77777777" w:rsidR="006B4280" w:rsidRDefault="006B4280">
            <w:pPr>
              <w:rPr>
                <w:rFonts w:ascii="宋体"/>
              </w:rPr>
            </w:pPr>
          </w:p>
        </w:tc>
        <w:tc>
          <w:tcPr>
            <w:tcW w:w="5" w:type="pct"/>
            <w:shd w:val="clear" w:color="auto" w:fill="auto"/>
            <w:vAlign w:val="bottom"/>
          </w:tcPr>
          <w:p w14:paraId="657A4460" w14:textId="77777777" w:rsidR="006B4280" w:rsidRDefault="006B4280">
            <w:pPr>
              <w:rPr>
                <w:rFonts w:ascii="宋体"/>
              </w:rPr>
            </w:pPr>
          </w:p>
        </w:tc>
        <w:tc>
          <w:tcPr>
            <w:tcW w:w="50" w:type="pct"/>
            <w:shd w:val="clear" w:color="auto" w:fill="auto"/>
            <w:vAlign w:val="bottom"/>
          </w:tcPr>
          <w:p w14:paraId="657A4461" w14:textId="77777777" w:rsidR="006B4280" w:rsidRDefault="006B4280">
            <w:pPr>
              <w:rPr>
                <w:rFonts w:ascii="宋体"/>
              </w:rPr>
            </w:pPr>
          </w:p>
        </w:tc>
        <w:tc>
          <w:tcPr>
            <w:tcW w:w="675" w:type="pct"/>
            <w:shd w:val="clear" w:color="auto" w:fill="auto"/>
            <w:vAlign w:val="bottom"/>
          </w:tcPr>
          <w:p w14:paraId="657A4462" w14:textId="77777777" w:rsidR="006B4280" w:rsidRDefault="006B4280">
            <w:pPr>
              <w:rPr>
                <w:rFonts w:ascii="宋体"/>
              </w:rPr>
            </w:pPr>
          </w:p>
        </w:tc>
        <w:tc>
          <w:tcPr>
            <w:tcW w:w="5" w:type="pct"/>
            <w:shd w:val="clear" w:color="auto" w:fill="auto"/>
            <w:vAlign w:val="bottom"/>
          </w:tcPr>
          <w:p w14:paraId="657A4463" w14:textId="77777777" w:rsidR="006B4280" w:rsidRDefault="006B4280">
            <w:pPr>
              <w:rPr>
                <w:rFonts w:ascii="宋体"/>
              </w:rPr>
            </w:pPr>
          </w:p>
        </w:tc>
        <w:tc>
          <w:tcPr>
            <w:tcW w:w="5" w:type="pct"/>
            <w:shd w:val="clear" w:color="auto" w:fill="auto"/>
            <w:vAlign w:val="bottom"/>
          </w:tcPr>
          <w:p w14:paraId="657A4464" w14:textId="77777777" w:rsidR="006B4280" w:rsidRDefault="006B4280">
            <w:pPr>
              <w:rPr>
                <w:rFonts w:ascii="宋体"/>
              </w:rPr>
            </w:pPr>
          </w:p>
        </w:tc>
        <w:tc>
          <w:tcPr>
            <w:tcW w:w="19" w:type="pct"/>
            <w:shd w:val="clear" w:color="auto" w:fill="auto"/>
            <w:vAlign w:val="bottom"/>
          </w:tcPr>
          <w:p w14:paraId="657A4465" w14:textId="77777777" w:rsidR="006B4280" w:rsidRDefault="006B4280">
            <w:pPr>
              <w:rPr>
                <w:rFonts w:ascii="宋体"/>
              </w:rPr>
            </w:pPr>
          </w:p>
        </w:tc>
        <w:tc>
          <w:tcPr>
            <w:tcW w:w="5" w:type="pct"/>
            <w:shd w:val="clear" w:color="auto" w:fill="auto"/>
            <w:vAlign w:val="bottom"/>
          </w:tcPr>
          <w:p w14:paraId="657A4466" w14:textId="77777777" w:rsidR="006B4280" w:rsidRDefault="006B4280">
            <w:pPr>
              <w:rPr>
                <w:rFonts w:ascii="宋体"/>
              </w:rPr>
            </w:pPr>
          </w:p>
        </w:tc>
        <w:tc>
          <w:tcPr>
            <w:tcW w:w="50" w:type="pct"/>
            <w:shd w:val="clear" w:color="auto" w:fill="auto"/>
            <w:vAlign w:val="bottom"/>
          </w:tcPr>
          <w:p w14:paraId="657A4467" w14:textId="77777777" w:rsidR="006B4280" w:rsidRDefault="006B4280">
            <w:pPr>
              <w:rPr>
                <w:rFonts w:ascii="宋体"/>
              </w:rPr>
            </w:pPr>
          </w:p>
        </w:tc>
        <w:tc>
          <w:tcPr>
            <w:tcW w:w="676" w:type="pct"/>
            <w:shd w:val="clear" w:color="auto" w:fill="auto"/>
            <w:vAlign w:val="bottom"/>
          </w:tcPr>
          <w:p w14:paraId="657A4468" w14:textId="77777777" w:rsidR="006B4280" w:rsidRDefault="006B4280">
            <w:pPr>
              <w:rPr>
                <w:rFonts w:ascii="宋体"/>
              </w:rPr>
            </w:pPr>
          </w:p>
        </w:tc>
        <w:tc>
          <w:tcPr>
            <w:tcW w:w="5" w:type="pct"/>
            <w:shd w:val="clear" w:color="auto" w:fill="auto"/>
            <w:vAlign w:val="bottom"/>
          </w:tcPr>
          <w:p w14:paraId="657A4469" w14:textId="77777777" w:rsidR="006B4280" w:rsidRDefault="006B4280">
            <w:pPr>
              <w:rPr>
                <w:rFonts w:ascii="宋体"/>
              </w:rPr>
            </w:pPr>
          </w:p>
        </w:tc>
        <w:tc>
          <w:tcPr>
            <w:tcW w:w="0" w:type="auto"/>
            <w:shd w:val="clear" w:color="auto" w:fill="auto"/>
            <w:vAlign w:val="bottom"/>
          </w:tcPr>
          <w:p w14:paraId="657A446A" w14:textId="77777777" w:rsidR="006B4280" w:rsidRDefault="006B4280">
            <w:pPr>
              <w:rPr>
                <w:rFonts w:ascii="宋体"/>
                <w:vanish/>
              </w:rPr>
            </w:pPr>
          </w:p>
        </w:tc>
        <w:tc>
          <w:tcPr>
            <w:tcW w:w="0" w:type="auto"/>
            <w:shd w:val="clear" w:color="auto" w:fill="auto"/>
            <w:vAlign w:val="bottom"/>
          </w:tcPr>
          <w:p w14:paraId="657A446B" w14:textId="77777777" w:rsidR="006B4280" w:rsidRDefault="006B4280">
            <w:pPr>
              <w:rPr>
                <w:rFonts w:ascii="宋体"/>
                <w:vanish/>
              </w:rPr>
            </w:pPr>
          </w:p>
        </w:tc>
        <w:tc>
          <w:tcPr>
            <w:tcW w:w="0" w:type="auto"/>
            <w:gridSpan w:val="3"/>
            <w:shd w:val="clear" w:color="auto" w:fill="auto"/>
            <w:vAlign w:val="bottom"/>
          </w:tcPr>
          <w:p w14:paraId="657A446C" w14:textId="77777777" w:rsidR="006B4280" w:rsidRDefault="006B4280">
            <w:pPr>
              <w:rPr>
                <w:rFonts w:ascii="宋体"/>
                <w:vanish/>
              </w:rPr>
            </w:pPr>
          </w:p>
        </w:tc>
        <w:tc>
          <w:tcPr>
            <w:tcW w:w="0" w:type="auto"/>
            <w:gridSpan w:val="3"/>
            <w:shd w:val="clear" w:color="auto" w:fill="auto"/>
            <w:vAlign w:val="bottom"/>
          </w:tcPr>
          <w:p w14:paraId="657A446D" w14:textId="77777777" w:rsidR="006B4280" w:rsidRDefault="006B4280">
            <w:pPr>
              <w:rPr>
                <w:rFonts w:ascii="宋体"/>
                <w:vanish/>
              </w:rPr>
            </w:pPr>
          </w:p>
        </w:tc>
      </w:tr>
      <w:tr w:rsidR="006B4280" w14:paraId="657A4479" w14:textId="77777777">
        <w:tc>
          <w:tcPr>
            <w:tcW w:w="0" w:type="auto"/>
            <w:gridSpan w:val="3"/>
            <w:shd w:val="clear" w:color="auto" w:fill="auto"/>
            <w:tcMar>
              <w:top w:w="0" w:type="dxa"/>
              <w:left w:w="20" w:type="dxa"/>
              <w:bottom w:w="0" w:type="dxa"/>
              <w:right w:w="20" w:type="dxa"/>
            </w:tcMar>
            <w:vAlign w:val="bottom"/>
          </w:tcPr>
          <w:p w14:paraId="657A446F"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470"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4471" w14:textId="77777777" w:rsidR="006B4280" w:rsidRDefault="006B4280">
            <w:pPr>
              <w:rPr>
                <w:rFonts w:ascii="宋体"/>
                <w:vanish/>
              </w:rPr>
            </w:pPr>
          </w:p>
        </w:tc>
        <w:tc>
          <w:tcPr>
            <w:tcW w:w="0" w:type="auto"/>
            <w:shd w:val="clear" w:color="auto" w:fill="auto"/>
            <w:vAlign w:val="bottom"/>
          </w:tcPr>
          <w:p w14:paraId="657A4472" w14:textId="77777777" w:rsidR="006B4280" w:rsidRDefault="006B4280">
            <w:pPr>
              <w:rPr>
                <w:rFonts w:ascii="宋体"/>
                <w:vanish/>
              </w:rPr>
            </w:pPr>
          </w:p>
        </w:tc>
        <w:tc>
          <w:tcPr>
            <w:tcW w:w="0" w:type="auto"/>
            <w:shd w:val="clear" w:color="auto" w:fill="auto"/>
            <w:vAlign w:val="bottom"/>
          </w:tcPr>
          <w:p w14:paraId="657A4473" w14:textId="77777777" w:rsidR="006B4280" w:rsidRDefault="006B4280">
            <w:pPr>
              <w:rPr>
                <w:rFonts w:ascii="宋体"/>
              </w:rPr>
            </w:pPr>
          </w:p>
        </w:tc>
        <w:tc>
          <w:tcPr>
            <w:tcW w:w="0" w:type="auto"/>
            <w:shd w:val="clear" w:color="auto" w:fill="auto"/>
            <w:vAlign w:val="bottom"/>
          </w:tcPr>
          <w:p w14:paraId="657A4474" w14:textId="77777777" w:rsidR="006B4280" w:rsidRDefault="006B4280">
            <w:pPr>
              <w:rPr>
                <w:rFonts w:ascii="宋体"/>
              </w:rPr>
            </w:pPr>
          </w:p>
        </w:tc>
        <w:tc>
          <w:tcPr>
            <w:tcW w:w="0" w:type="auto"/>
            <w:shd w:val="clear" w:color="auto" w:fill="auto"/>
            <w:vAlign w:val="bottom"/>
          </w:tcPr>
          <w:p w14:paraId="657A4475" w14:textId="77777777" w:rsidR="006B4280" w:rsidRDefault="006B4280">
            <w:pPr>
              <w:rPr>
                <w:rFonts w:ascii="宋体"/>
              </w:rPr>
            </w:pPr>
          </w:p>
        </w:tc>
        <w:tc>
          <w:tcPr>
            <w:tcW w:w="0" w:type="auto"/>
            <w:shd w:val="clear" w:color="auto" w:fill="auto"/>
            <w:vAlign w:val="bottom"/>
          </w:tcPr>
          <w:p w14:paraId="657A4476" w14:textId="77777777" w:rsidR="006B4280" w:rsidRDefault="006B4280">
            <w:pPr>
              <w:rPr>
                <w:rFonts w:ascii="宋体"/>
              </w:rPr>
            </w:pPr>
          </w:p>
        </w:tc>
        <w:tc>
          <w:tcPr>
            <w:tcW w:w="0" w:type="auto"/>
            <w:shd w:val="clear" w:color="auto" w:fill="auto"/>
            <w:vAlign w:val="bottom"/>
          </w:tcPr>
          <w:p w14:paraId="657A4477" w14:textId="77777777" w:rsidR="006B4280" w:rsidRDefault="006B4280">
            <w:pPr>
              <w:rPr>
                <w:rFonts w:ascii="宋体"/>
              </w:rPr>
            </w:pPr>
          </w:p>
        </w:tc>
        <w:tc>
          <w:tcPr>
            <w:tcW w:w="0" w:type="auto"/>
            <w:shd w:val="clear" w:color="auto" w:fill="auto"/>
            <w:vAlign w:val="bottom"/>
          </w:tcPr>
          <w:p w14:paraId="657A4478" w14:textId="77777777" w:rsidR="006B4280" w:rsidRDefault="006B4280">
            <w:pPr>
              <w:rPr>
                <w:rFonts w:ascii="宋体"/>
              </w:rPr>
            </w:pPr>
          </w:p>
        </w:tc>
      </w:tr>
      <w:tr w:rsidR="006B4280" w14:paraId="657A4482" w14:textId="77777777">
        <w:tc>
          <w:tcPr>
            <w:tcW w:w="0" w:type="auto"/>
            <w:gridSpan w:val="3"/>
            <w:shd w:val="clear" w:color="auto" w:fill="auto"/>
            <w:tcMar>
              <w:top w:w="0" w:type="dxa"/>
              <w:left w:w="20" w:type="dxa"/>
              <w:bottom w:w="0" w:type="dxa"/>
              <w:right w:w="20" w:type="dxa"/>
            </w:tcMar>
            <w:vAlign w:val="bottom"/>
          </w:tcPr>
          <w:p w14:paraId="657A447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47B"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47C"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47D"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447E" w14:textId="77777777" w:rsidR="006B4280" w:rsidRDefault="006B4280">
            <w:pPr>
              <w:rPr>
                <w:rFonts w:ascii="宋体"/>
                <w:vanish/>
              </w:rPr>
            </w:pPr>
          </w:p>
        </w:tc>
        <w:tc>
          <w:tcPr>
            <w:tcW w:w="0" w:type="auto"/>
            <w:shd w:val="clear" w:color="auto" w:fill="auto"/>
            <w:vAlign w:val="bottom"/>
          </w:tcPr>
          <w:p w14:paraId="657A447F" w14:textId="77777777" w:rsidR="006B4280" w:rsidRDefault="006B4280">
            <w:pPr>
              <w:rPr>
                <w:rFonts w:ascii="宋体"/>
                <w:vanish/>
              </w:rPr>
            </w:pPr>
          </w:p>
        </w:tc>
        <w:tc>
          <w:tcPr>
            <w:tcW w:w="0" w:type="auto"/>
            <w:gridSpan w:val="3"/>
            <w:shd w:val="clear" w:color="auto" w:fill="auto"/>
            <w:vAlign w:val="bottom"/>
          </w:tcPr>
          <w:p w14:paraId="657A4480" w14:textId="77777777" w:rsidR="006B4280" w:rsidRDefault="006B4280">
            <w:pPr>
              <w:rPr>
                <w:rFonts w:ascii="宋体"/>
                <w:vanish/>
              </w:rPr>
            </w:pPr>
          </w:p>
        </w:tc>
        <w:tc>
          <w:tcPr>
            <w:tcW w:w="0" w:type="auto"/>
            <w:gridSpan w:val="3"/>
            <w:shd w:val="clear" w:color="auto" w:fill="auto"/>
            <w:vAlign w:val="bottom"/>
          </w:tcPr>
          <w:p w14:paraId="657A4481" w14:textId="77777777" w:rsidR="006B4280" w:rsidRDefault="006B4280">
            <w:pPr>
              <w:rPr>
                <w:rFonts w:ascii="宋体"/>
                <w:vanish/>
              </w:rPr>
            </w:pPr>
          </w:p>
        </w:tc>
      </w:tr>
      <w:tr w:rsidR="006B4280" w14:paraId="657A4489" w14:textId="77777777">
        <w:tc>
          <w:tcPr>
            <w:tcW w:w="0" w:type="auto"/>
            <w:gridSpan w:val="3"/>
            <w:shd w:val="clear" w:color="auto" w:fill="auto"/>
            <w:tcMar>
              <w:top w:w="0" w:type="dxa"/>
              <w:left w:w="20" w:type="dxa"/>
              <w:bottom w:w="0" w:type="dxa"/>
              <w:right w:w="20" w:type="dxa"/>
            </w:tcMar>
            <w:vAlign w:val="bottom"/>
          </w:tcPr>
          <w:p w14:paraId="657A4483"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4484" w14:textId="77777777" w:rsidR="006B4280" w:rsidRDefault="00082D3E">
            <w:pPr>
              <w:jc w:val="center"/>
              <w:textAlignment w:val="bottom"/>
            </w:pPr>
            <w:r>
              <w:rPr>
                <w:rFonts w:ascii="Arial" w:eastAsia="宋体" w:hAnsi="Arial" w:cs="Arial"/>
                <w:b/>
                <w:bCs/>
                <w:color w:val="000000"/>
                <w:sz w:val="17"/>
                <w:szCs w:val="17"/>
              </w:rPr>
              <w:t>(In millions)</w:t>
            </w:r>
          </w:p>
        </w:tc>
        <w:tc>
          <w:tcPr>
            <w:tcW w:w="0" w:type="auto"/>
            <w:shd w:val="clear" w:color="auto" w:fill="auto"/>
            <w:vAlign w:val="bottom"/>
          </w:tcPr>
          <w:p w14:paraId="657A4485" w14:textId="77777777" w:rsidR="006B4280" w:rsidRDefault="006B4280">
            <w:pPr>
              <w:rPr>
                <w:rFonts w:ascii="宋体"/>
                <w:vanish/>
              </w:rPr>
            </w:pPr>
          </w:p>
        </w:tc>
        <w:tc>
          <w:tcPr>
            <w:tcW w:w="0" w:type="auto"/>
            <w:shd w:val="clear" w:color="auto" w:fill="auto"/>
            <w:vAlign w:val="bottom"/>
          </w:tcPr>
          <w:p w14:paraId="657A4486" w14:textId="77777777" w:rsidR="006B4280" w:rsidRDefault="006B4280">
            <w:pPr>
              <w:rPr>
                <w:rFonts w:ascii="宋体"/>
                <w:vanish/>
              </w:rPr>
            </w:pPr>
          </w:p>
        </w:tc>
        <w:tc>
          <w:tcPr>
            <w:tcW w:w="0" w:type="auto"/>
            <w:gridSpan w:val="3"/>
            <w:shd w:val="clear" w:color="auto" w:fill="auto"/>
            <w:vAlign w:val="bottom"/>
          </w:tcPr>
          <w:p w14:paraId="657A4487" w14:textId="77777777" w:rsidR="006B4280" w:rsidRDefault="006B4280">
            <w:pPr>
              <w:rPr>
                <w:rFonts w:ascii="宋体"/>
                <w:vanish/>
              </w:rPr>
            </w:pPr>
          </w:p>
        </w:tc>
        <w:tc>
          <w:tcPr>
            <w:tcW w:w="0" w:type="auto"/>
            <w:gridSpan w:val="3"/>
            <w:shd w:val="clear" w:color="auto" w:fill="auto"/>
            <w:vAlign w:val="bottom"/>
          </w:tcPr>
          <w:p w14:paraId="657A4488" w14:textId="77777777" w:rsidR="006B4280" w:rsidRDefault="006B4280">
            <w:pPr>
              <w:rPr>
                <w:rFonts w:ascii="宋体"/>
                <w:vanish/>
              </w:rPr>
            </w:pPr>
          </w:p>
        </w:tc>
      </w:tr>
      <w:tr w:rsidR="006B4280" w14:paraId="657A4496" w14:textId="77777777">
        <w:tc>
          <w:tcPr>
            <w:tcW w:w="0" w:type="auto"/>
            <w:gridSpan w:val="3"/>
            <w:shd w:val="clear" w:color="auto" w:fill="DBDBDB"/>
            <w:tcMar>
              <w:top w:w="40" w:type="dxa"/>
              <w:left w:w="20" w:type="dxa"/>
              <w:bottom w:w="40" w:type="dxa"/>
              <w:right w:w="20" w:type="dxa"/>
            </w:tcMar>
            <w:vAlign w:val="bottom"/>
          </w:tcPr>
          <w:p w14:paraId="657A448A" w14:textId="77777777" w:rsidR="006B4280" w:rsidRDefault="00082D3E">
            <w:pPr>
              <w:textAlignment w:val="bottom"/>
            </w:pPr>
            <w:r>
              <w:rPr>
                <w:rFonts w:ascii="Arial" w:eastAsia="宋体" w:hAnsi="Arial" w:cs="Arial"/>
                <w:color w:val="000000"/>
                <w:sz w:val="18"/>
                <w:szCs w:val="18"/>
              </w:rPr>
              <w:t xml:space="preserve">Change in fair value of </w:t>
            </w:r>
            <w:r>
              <w:rPr>
                <w:rFonts w:ascii="Arial" w:eastAsia="宋体" w:hAnsi="Arial" w:cs="Arial"/>
                <w:color w:val="000000"/>
                <w:sz w:val="18"/>
                <w:szCs w:val="18"/>
              </w:rPr>
              <w:t>equity investment in Adevinta</w:t>
            </w:r>
          </w:p>
        </w:tc>
        <w:tc>
          <w:tcPr>
            <w:tcW w:w="0" w:type="auto"/>
            <w:shd w:val="clear" w:color="auto" w:fill="DBDBDB"/>
            <w:tcMar>
              <w:top w:w="40" w:type="dxa"/>
              <w:left w:w="20" w:type="dxa"/>
              <w:bottom w:w="40" w:type="dxa"/>
              <w:right w:w="0" w:type="dxa"/>
            </w:tcMar>
            <w:vAlign w:val="bottom"/>
          </w:tcPr>
          <w:p w14:paraId="657A448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448C" w14:textId="77777777" w:rsidR="006B4280" w:rsidRDefault="00082D3E">
            <w:pPr>
              <w:jc w:val="right"/>
              <w:textAlignment w:val="bottom"/>
            </w:pPr>
            <w:r>
              <w:rPr>
                <w:rFonts w:ascii="Arial" w:eastAsia="宋体" w:hAnsi="Arial" w:cs="Arial"/>
                <w:color w:val="000000"/>
                <w:sz w:val="18"/>
                <w:szCs w:val="18"/>
              </w:rPr>
              <w:t>(1,643)</w:t>
            </w:r>
          </w:p>
        </w:tc>
        <w:tc>
          <w:tcPr>
            <w:tcW w:w="0" w:type="auto"/>
            <w:shd w:val="clear" w:color="auto" w:fill="DBDBDB"/>
            <w:tcMar>
              <w:top w:w="40" w:type="dxa"/>
              <w:left w:w="0" w:type="dxa"/>
              <w:bottom w:w="40" w:type="dxa"/>
              <w:right w:w="20" w:type="dxa"/>
            </w:tcMar>
            <w:vAlign w:val="bottom"/>
          </w:tcPr>
          <w:p w14:paraId="657A448D"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48E" w14:textId="77777777" w:rsidR="006B4280" w:rsidRDefault="006B4280">
            <w:pPr>
              <w:rPr>
                <w:rFonts w:ascii="宋体"/>
              </w:rPr>
            </w:pPr>
          </w:p>
        </w:tc>
        <w:tc>
          <w:tcPr>
            <w:tcW w:w="0" w:type="auto"/>
            <w:shd w:val="clear" w:color="auto" w:fill="DBDBDB"/>
            <w:tcMar>
              <w:top w:w="40" w:type="dxa"/>
              <w:left w:w="20" w:type="dxa"/>
              <w:bottom w:w="40" w:type="dxa"/>
              <w:right w:w="0" w:type="dxa"/>
            </w:tcMar>
            <w:vAlign w:val="bottom"/>
          </w:tcPr>
          <w:p w14:paraId="657A448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657A4490"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4491" w14:textId="77777777" w:rsidR="006B4280" w:rsidRDefault="006B4280">
            <w:pPr>
              <w:jc w:val="right"/>
              <w:rPr>
                <w:rFonts w:ascii="宋体"/>
              </w:rPr>
            </w:pPr>
          </w:p>
        </w:tc>
        <w:tc>
          <w:tcPr>
            <w:tcW w:w="0" w:type="auto"/>
            <w:shd w:val="clear" w:color="auto" w:fill="auto"/>
            <w:vAlign w:val="bottom"/>
          </w:tcPr>
          <w:p w14:paraId="657A4492" w14:textId="77777777" w:rsidR="006B4280" w:rsidRDefault="006B4280">
            <w:pPr>
              <w:rPr>
                <w:rFonts w:ascii="宋体"/>
                <w:vanish/>
              </w:rPr>
            </w:pPr>
          </w:p>
        </w:tc>
        <w:tc>
          <w:tcPr>
            <w:tcW w:w="0" w:type="auto"/>
            <w:shd w:val="clear" w:color="auto" w:fill="auto"/>
            <w:vAlign w:val="bottom"/>
          </w:tcPr>
          <w:p w14:paraId="657A4493" w14:textId="77777777" w:rsidR="006B4280" w:rsidRDefault="006B4280">
            <w:pPr>
              <w:rPr>
                <w:rFonts w:ascii="宋体"/>
                <w:vanish/>
              </w:rPr>
            </w:pPr>
          </w:p>
        </w:tc>
        <w:tc>
          <w:tcPr>
            <w:tcW w:w="0" w:type="auto"/>
            <w:gridSpan w:val="3"/>
            <w:shd w:val="clear" w:color="auto" w:fill="auto"/>
            <w:vAlign w:val="bottom"/>
          </w:tcPr>
          <w:p w14:paraId="657A4494" w14:textId="77777777" w:rsidR="006B4280" w:rsidRDefault="006B4280">
            <w:pPr>
              <w:rPr>
                <w:rFonts w:ascii="宋体"/>
                <w:vanish/>
              </w:rPr>
            </w:pPr>
          </w:p>
        </w:tc>
        <w:tc>
          <w:tcPr>
            <w:tcW w:w="0" w:type="auto"/>
            <w:gridSpan w:val="3"/>
            <w:shd w:val="clear" w:color="auto" w:fill="auto"/>
            <w:vAlign w:val="bottom"/>
          </w:tcPr>
          <w:p w14:paraId="657A4495" w14:textId="77777777" w:rsidR="006B4280" w:rsidRDefault="006B4280">
            <w:pPr>
              <w:rPr>
                <w:rFonts w:ascii="宋体"/>
                <w:vanish/>
              </w:rPr>
            </w:pPr>
          </w:p>
        </w:tc>
      </w:tr>
      <w:tr w:rsidR="006B4280" w14:paraId="657A44A1" w14:textId="77777777">
        <w:tc>
          <w:tcPr>
            <w:tcW w:w="0" w:type="auto"/>
            <w:gridSpan w:val="3"/>
            <w:shd w:val="clear" w:color="auto" w:fill="FFFFFF"/>
            <w:tcMar>
              <w:top w:w="40" w:type="dxa"/>
              <w:left w:w="20" w:type="dxa"/>
              <w:bottom w:w="40" w:type="dxa"/>
              <w:right w:w="20" w:type="dxa"/>
            </w:tcMar>
            <w:vAlign w:val="bottom"/>
          </w:tcPr>
          <w:p w14:paraId="657A4497" w14:textId="77777777" w:rsidR="006B4280" w:rsidRDefault="00082D3E">
            <w:pPr>
              <w:textAlignment w:val="bottom"/>
            </w:pPr>
            <w:r>
              <w:rPr>
                <w:rFonts w:ascii="Arial" w:eastAsia="宋体" w:hAnsi="Arial" w:cs="Arial"/>
                <w:color w:val="000000"/>
                <w:sz w:val="18"/>
                <w:szCs w:val="18"/>
              </w:rPr>
              <w:t>Change in fair value of equity investment in Gmarket</w:t>
            </w:r>
          </w:p>
        </w:tc>
        <w:tc>
          <w:tcPr>
            <w:tcW w:w="0" w:type="auto"/>
            <w:gridSpan w:val="2"/>
            <w:shd w:val="clear" w:color="auto" w:fill="FFFFFF"/>
            <w:tcMar>
              <w:top w:w="40" w:type="dxa"/>
              <w:left w:w="20" w:type="dxa"/>
              <w:bottom w:w="40" w:type="dxa"/>
              <w:right w:w="0" w:type="dxa"/>
            </w:tcMar>
            <w:vAlign w:val="bottom"/>
          </w:tcPr>
          <w:p w14:paraId="657A4498" w14:textId="77777777" w:rsidR="006B4280" w:rsidRDefault="00082D3E">
            <w:pPr>
              <w:jc w:val="right"/>
              <w:textAlignment w:val="bottom"/>
            </w:pPr>
            <w:r>
              <w:rPr>
                <w:rFonts w:ascii="Arial" w:eastAsia="宋体" w:hAnsi="Arial" w:cs="Arial"/>
                <w:color w:val="000000"/>
                <w:sz w:val="18"/>
                <w:szCs w:val="18"/>
              </w:rPr>
              <w:t>(182)</w:t>
            </w:r>
          </w:p>
        </w:tc>
        <w:tc>
          <w:tcPr>
            <w:tcW w:w="0" w:type="auto"/>
            <w:shd w:val="clear" w:color="auto" w:fill="FFFFFF"/>
            <w:tcMar>
              <w:top w:w="40" w:type="dxa"/>
              <w:left w:w="0" w:type="dxa"/>
              <w:bottom w:w="40" w:type="dxa"/>
              <w:right w:w="20" w:type="dxa"/>
            </w:tcMar>
            <w:vAlign w:val="bottom"/>
          </w:tcPr>
          <w:p w14:paraId="657A449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9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9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49C" w14:textId="77777777" w:rsidR="006B4280" w:rsidRDefault="006B4280">
            <w:pPr>
              <w:jc w:val="right"/>
              <w:rPr>
                <w:rFonts w:ascii="宋体"/>
              </w:rPr>
            </w:pPr>
          </w:p>
        </w:tc>
        <w:tc>
          <w:tcPr>
            <w:tcW w:w="0" w:type="auto"/>
            <w:shd w:val="clear" w:color="auto" w:fill="auto"/>
            <w:vAlign w:val="bottom"/>
          </w:tcPr>
          <w:p w14:paraId="657A449D" w14:textId="77777777" w:rsidR="006B4280" w:rsidRDefault="006B4280">
            <w:pPr>
              <w:rPr>
                <w:rFonts w:ascii="宋体"/>
                <w:vanish/>
              </w:rPr>
            </w:pPr>
          </w:p>
        </w:tc>
        <w:tc>
          <w:tcPr>
            <w:tcW w:w="0" w:type="auto"/>
            <w:shd w:val="clear" w:color="auto" w:fill="auto"/>
            <w:vAlign w:val="bottom"/>
          </w:tcPr>
          <w:p w14:paraId="657A449E" w14:textId="77777777" w:rsidR="006B4280" w:rsidRDefault="006B4280">
            <w:pPr>
              <w:rPr>
                <w:rFonts w:ascii="宋体"/>
                <w:vanish/>
              </w:rPr>
            </w:pPr>
          </w:p>
        </w:tc>
        <w:tc>
          <w:tcPr>
            <w:tcW w:w="0" w:type="auto"/>
            <w:gridSpan w:val="3"/>
            <w:shd w:val="clear" w:color="auto" w:fill="auto"/>
            <w:vAlign w:val="bottom"/>
          </w:tcPr>
          <w:p w14:paraId="657A449F" w14:textId="77777777" w:rsidR="006B4280" w:rsidRDefault="006B4280">
            <w:pPr>
              <w:rPr>
                <w:rFonts w:ascii="宋体"/>
                <w:vanish/>
              </w:rPr>
            </w:pPr>
          </w:p>
        </w:tc>
        <w:tc>
          <w:tcPr>
            <w:tcW w:w="0" w:type="auto"/>
            <w:gridSpan w:val="3"/>
            <w:shd w:val="clear" w:color="auto" w:fill="auto"/>
            <w:vAlign w:val="bottom"/>
          </w:tcPr>
          <w:p w14:paraId="657A44A0" w14:textId="77777777" w:rsidR="006B4280" w:rsidRDefault="006B4280">
            <w:pPr>
              <w:rPr>
                <w:rFonts w:ascii="宋体"/>
                <w:vanish/>
              </w:rPr>
            </w:pPr>
          </w:p>
        </w:tc>
      </w:tr>
      <w:tr w:rsidR="006B4280" w14:paraId="657A44AC" w14:textId="77777777">
        <w:tc>
          <w:tcPr>
            <w:tcW w:w="0" w:type="auto"/>
            <w:gridSpan w:val="3"/>
            <w:shd w:val="clear" w:color="auto" w:fill="DBDBDB"/>
            <w:tcMar>
              <w:top w:w="40" w:type="dxa"/>
              <w:left w:w="20" w:type="dxa"/>
              <w:bottom w:w="40" w:type="dxa"/>
              <w:right w:w="20" w:type="dxa"/>
            </w:tcMar>
            <w:vAlign w:val="bottom"/>
          </w:tcPr>
          <w:p w14:paraId="657A44A2" w14:textId="77777777" w:rsidR="006B4280" w:rsidRDefault="00082D3E">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DBDBDB"/>
            <w:tcMar>
              <w:top w:w="40" w:type="dxa"/>
              <w:left w:w="20" w:type="dxa"/>
              <w:bottom w:w="40" w:type="dxa"/>
              <w:right w:w="0" w:type="dxa"/>
            </w:tcMar>
            <w:vAlign w:val="bottom"/>
          </w:tcPr>
          <w:p w14:paraId="657A44A3" w14:textId="77777777" w:rsidR="006B4280" w:rsidRDefault="00082D3E">
            <w:pPr>
              <w:jc w:val="right"/>
              <w:textAlignment w:val="bottom"/>
            </w:pPr>
            <w:r>
              <w:rPr>
                <w:rFonts w:ascii="Arial" w:eastAsia="宋体" w:hAnsi="Arial" w:cs="Arial"/>
                <w:color w:val="000000"/>
                <w:sz w:val="18"/>
                <w:szCs w:val="18"/>
              </w:rPr>
              <w:t>(166)</w:t>
            </w:r>
          </w:p>
        </w:tc>
        <w:tc>
          <w:tcPr>
            <w:tcW w:w="0" w:type="auto"/>
            <w:shd w:val="clear" w:color="auto" w:fill="DBDBDB"/>
            <w:tcMar>
              <w:top w:w="40" w:type="dxa"/>
              <w:left w:w="0" w:type="dxa"/>
              <w:bottom w:w="40" w:type="dxa"/>
              <w:right w:w="20" w:type="dxa"/>
            </w:tcMar>
            <w:vAlign w:val="bottom"/>
          </w:tcPr>
          <w:p w14:paraId="657A44A4"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4A5"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4A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44A7" w14:textId="77777777" w:rsidR="006B4280" w:rsidRDefault="006B4280">
            <w:pPr>
              <w:jc w:val="right"/>
              <w:rPr>
                <w:rFonts w:ascii="宋体"/>
              </w:rPr>
            </w:pPr>
          </w:p>
        </w:tc>
        <w:tc>
          <w:tcPr>
            <w:tcW w:w="0" w:type="auto"/>
            <w:shd w:val="clear" w:color="auto" w:fill="auto"/>
            <w:vAlign w:val="bottom"/>
          </w:tcPr>
          <w:p w14:paraId="657A44A8" w14:textId="77777777" w:rsidR="006B4280" w:rsidRDefault="006B4280">
            <w:pPr>
              <w:rPr>
                <w:rFonts w:ascii="宋体"/>
                <w:vanish/>
              </w:rPr>
            </w:pPr>
          </w:p>
        </w:tc>
        <w:tc>
          <w:tcPr>
            <w:tcW w:w="0" w:type="auto"/>
            <w:shd w:val="clear" w:color="auto" w:fill="auto"/>
            <w:vAlign w:val="bottom"/>
          </w:tcPr>
          <w:p w14:paraId="657A44A9" w14:textId="77777777" w:rsidR="006B4280" w:rsidRDefault="006B4280">
            <w:pPr>
              <w:rPr>
                <w:rFonts w:ascii="宋体"/>
                <w:vanish/>
              </w:rPr>
            </w:pPr>
          </w:p>
        </w:tc>
        <w:tc>
          <w:tcPr>
            <w:tcW w:w="0" w:type="auto"/>
            <w:gridSpan w:val="3"/>
            <w:shd w:val="clear" w:color="auto" w:fill="auto"/>
            <w:vAlign w:val="bottom"/>
          </w:tcPr>
          <w:p w14:paraId="657A44AA" w14:textId="77777777" w:rsidR="006B4280" w:rsidRDefault="006B4280">
            <w:pPr>
              <w:rPr>
                <w:rFonts w:ascii="宋体"/>
                <w:vanish/>
              </w:rPr>
            </w:pPr>
          </w:p>
        </w:tc>
        <w:tc>
          <w:tcPr>
            <w:tcW w:w="0" w:type="auto"/>
            <w:gridSpan w:val="3"/>
            <w:shd w:val="clear" w:color="auto" w:fill="auto"/>
            <w:vAlign w:val="bottom"/>
          </w:tcPr>
          <w:p w14:paraId="657A44AB" w14:textId="77777777" w:rsidR="006B4280" w:rsidRDefault="006B4280">
            <w:pPr>
              <w:rPr>
                <w:rFonts w:ascii="宋体"/>
                <w:vanish/>
              </w:rPr>
            </w:pPr>
          </w:p>
        </w:tc>
      </w:tr>
      <w:tr w:rsidR="006B4280" w14:paraId="657A44B7" w14:textId="77777777">
        <w:tc>
          <w:tcPr>
            <w:tcW w:w="0" w:type="auto"/>
            <w:gridSpan w:val="3"/>
            <w:shd w:val="clear" w:color="auto" w:fill="FFFFFF"/>
            <w:tcMar>
              <w:top w:w="40" w:type="dxa"/>
              <w:left w:w="20" w:type="dxa"/>
              <w:bottom w:w="40" w:type="dxa"/>
              <w:right w:w="20" w:type="dxa"/>
            </w:tcMar>
            <w:vAlign w:val="bottom"/>
          </w:tcPr>
          <w:p w14:paraId="657A44AD" w14:textId="77777777" w:rsidR="006B4280" w:rsidRDefault="00082D3E">
            <w:pPr>
              <w:textAlignment w:val="bottom"/>
            </w:pPr>
            <w:r>
              <w:rPr>
                <w:rFonts w:ascii="Arial" w:eastAsia="宋体" w:hAnsi="Arial" w:cs="Arial"/>
                <w:color w:val="000000"/>
                <w:sz w:val="18"/>
                <w:szCs w:val="18"/>
              </w:rPr>
              <w:t xml:space="preserve">Unrealized change in fair value of equity investment in </w:t>
            </w:r>
            <w:r>
              <w:rPr>
                <w:rFonts w:ascii="Arial" w:eastAsia="宋体" w:hAnsi="Arial" w:cs="Arial"/>
                <w:color w:val="000000"/>
                <w:sz w:val="18"/>
                <w:szCs w:val="18"/>
              </w:rPr>
              <w:t>Adyen</w:t>
            </w:r>
          </w:p>
        </w:tc>
        <w:tc>
          <w:tcPr>
            <w:tcW w:w="0" w:type="auto"/>
            <w:gridSpan w:val="2"/>
            <w:shd w:val="clear" w:color="auto" w:fill="FFFFFF"/>
            <w:tcMar>
              <w:top w:w="40" w:type="dxa"/>
              <w:left w:w="20" w:type="dxa"/>
              <w:bottom w:w="40" w:type="dxa"/>
              <w:right w:w="0" w:type="dxa"/>
            </w:tcMar>
            <w:vAlign w:val="bottom"/>
          </w:tcPr>
          <w:p w14:paraId="657A44AE" w14:textId="77777777" w:rsidR="006B4280" w:rsidRDefault="00082D3E">
            <w:pPr>
              <w:jc w:val="right"/>
              <w:textAlignment w:val="bottom"/>
            </w:pPr>
            <w:r>
              <w:rPr>
                <w:rFonts w:ascii="Arial" w:eastAsia="宋体" w:hAnsi="Arial" w:cs="Arial"/>
                <w:color w:val="000000"/>
                <w:sz w:val="18"/>
                <w:szCs w:val="18"/>
              </w:rPr>
              <w:t>(80)</w:t>
            </w:r>
          </w:p>
        </w:tc>
        <w:tc>
          <w:tcPr>
            <w:tcW w:w="0" w:type="auto"/>
            <w:shd w:val="clear" w:color="auto" w:fill="FFFFFF"/>
            <w:tcMar>
              <w:top w:w="40" w:type="dxa"/>
              <w:left w:w="0" w:type="dxa"/>
              <w:bottom w:w="40" w:type="dxa"/>
              <w:right w:w="20" w:type="dxa"/>
            </w:tcMar>
            <w:vAlign w:val="bottom"/>
          </w:tcPr>
          <w:p w14:paraId="657A44A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B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B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4B2" w14:textId="77777777" w:rsidR="006B4280" w:rsidRDefault="006B4280">
            <w:pPr>
              <w:jc w:val="right"/>
              <w:rPr>
                <w:rFonts w:ascii="宋体"/>
              </w:rPr>
            </w:pPr>
          </w:p>
        </w:tc>
        <w:tc>
          <w:tcPr>
            <w:tcW w:w="0" w:type="auto"/>
            <w:shd w:val="clear" w:color="auto" w:fill="auto"/>
            <w:vAlign w:val="bottom"/>
          </w:tcPr>
          <w:p w14:paraId="657A44B3" w14:textId="77777777" w:rsidR="006B4280" w:rsidRDefault="006B4280">
            <w:pPr>
              <w:rPr>
                <w:rFonts w:ascii="宋体"/>
                <w:vanish/>
              </w:rPr>
            </w:pPr>
          </w:p>
        </w:tc>
        <w:tc>
          <w:tcPr>
            <w:tcW w:w="0" w:type="auto"/>
            <w:shd w:val="clear" w:color="auto" w:fill="auto"/>
            <w:vAlign w:val="bottom"/>
          </w:tcPr>
          <w:p w14:paraId="657A44B4" w14:textId="77777777" w:rsidR="006B4280" w:rsidRDefault="006B4280">
            <w:pPr>
              <w:rPr>
                <w:rFonts w:ascii="宋体"/>
                <w:vanish/>
              </w:rPr>
            </w:pPr>
          </w:p>
        </w:tc>
        <w:tc>
          <w:tcPr>
            <w:tcW w:w="0" w:type="auto"/>
            <w:gridSpan w:val="3"/>
            <w:shd w:val="clear" w:color="auto" w:fill="auto"/>
            <w:vAlign w:val="bottom"/>
          </w:tcPr>
          <w:p w14:paraId="657A44B5" w14:textId="77777777" w:rsidR="006B4280" w:rsidRDefault="006B4280">
            <w:pPr>
              <w:rPr>
                <w:rFonts w:ascii="宋体"/>
                <w:vanish/>
              </w:rPr>
            </w:pPr>
          </w:p>
        </w:tc>
        <w:tc>
          <w:tcPr>
            <w:tcW w:w="0" w:type="auto"/>
            <w:gridSpan w:val="3"/>
            <w:shd w:val="clear" w:color="auto" w:fill="auto"/>
            <w:vAlign w:val="bottom"/>
          </w:tcPr>
          <w:p w14:paraId="657A44B6" w14:textId="77777777" w:rsidR="006B4280" w:rsidRDefault="006B4280">
            <w:pPr>
              <w:rPr>
                <w:rFonts w:ascii="宋体"/>
                <w:vanish/>
              </w:rPr>
            </w:pPr>
          </w:p>
        </w:tc>
      </w:tr>
      <w:tr w:rsidR="006B4280" w14:paraId="657A44C2" w14:textId="77777777">
        <w:tc>
          <w:tcPr>
            <w:tcW w:w="0" w:type="auto"/>
            <w:gridSpan w:val="3"/>
            <w:shd w:val="clear" w:color="auto" w:fill="DBDBDB"/>
            <w:tcMar>
              <w:top w:w="40" w:type="dxa"/>
              <w:left w:w="20" w:type="dxa"/>
              <w:bottom w:w="40" w:type="dxa"/>
              <w:right w:w="20" w:type="dxa"/>
            </w:tcMar>
            <w:vAlign w:val="bottom"/>
          </w:tcPr>
          <w:p w14:paraId="657A44B8" w14:textId="77777777" w:rsidR="006B4280" w:rsidRDefault="00082D3E">
            <w:pPr>
              <w:textAlignment w:val="bottom"/>
            </w:pPr>
            <w:r>
              <w:rPr>
                <w:rFonts w:ascii="Arial" w:eastAsia="宋体" w:hAnsi="Arial" w:cs="Arial"/>
                <w:color w:val="000000"/>
                <w:sz w:val="18"/>
                <w:szCs w:val="18"/>
              </w:rPr>
              <w:t>Unrealized change in fair value of equity investment in KakaoBank</w:t>
            </w:r>
          </w:p>
        </w:tc>
        <w:tc>
          <w:tcPr>
            <w:tcW w:w="0" w:type="auto"/>
            <w:gridSpan w:val="2"/>
            <w:shd w:val="clear" w:color="auto" w:fill="DBDBDB"/>
            <w:tcMar>
              <w:top w:w="40" w:type="dxa"/>
              <w:left w:w="20" w:type="dxa"/>
              <w:bottom w:w="40" w:type="dxa"/>
              <w:right w:w="0" w:type="dxa"/>
            </w:tcMar>
            <w:vAlign w:val="bottom"/>
          </w:tcPr>
          <w:p w14:paraId="657A44B9" w14:textId="77777777" w:rsidR="006B4280" w:rsidRDefault="00082D3E">
            <w:pPr>
              <w:jc w:val="right"/>
              <w:textAlignment w:val="bottom"/>
            </w:pPr>
            <w:r>
              <w:rPr>
                <w:rFonts w:ascii="Arial" w:eastAsia="宋体" w:hAnsi="Arial" w:cs="Arial"/>
                <w:color w:val="000000"/>
                <w:sz w:val="18"/>
                <w:szCs w:val="18"/>
              </w:rPr>
              <w:t>(91)</w:t>
            </w:r>
          </w:p>
        </w:tc>
        <w:tc>
          <w:tcPr>
            <w:tcW w:w="0" w:type="auto"/>
            <w:shd w:val="clear" w:color="auto" w:fill="DBDBDB"/>
            <w:tcMar>
              <w:top w:w="40" w:type="dxa"/>
              <w:left w:w="0" w:type="dxa"/>
              <w:bottom w:w="40" w:type="dxa"/>
              <w:right w:w="20" w:type="dxa"/>
            </w:tcMar>
            <w:vAlign w:val="bottom"/>
          </w:tcPr>
          <w:p w14:paraId="657A44BA"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4BB"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4B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657A44BD" w14:textId="77777777" w:rsidR="006B4280" w:rsidRDefault="006B4280">
            <w:pPr>
              <w:jc w:val="right"/>
              <w:rPr>
                <w:rFonts w:ascii="宋体"/>
              </w:rPr>
            </w:pPr>
          </w:p>
        </w:tc>
        <w:tc>
          <w:tcPr>
            <w:tcW w:w="0" w:type="auto"/>
            <w:shd w:val="clear" w:color="auto" w:fill="auto"/>
            <w:vAlign w:val="bottom"/>
          </w:tcPr>
          <w:p w14:paraId="657A44BE" w14:textId="77777777" w:rsidR="006B4280" w:rsidRDefault="006B4280">
            <w:pPr>
              <w:rPr>
                <w:rFonts w:ascii="宋体"/>
                <w:vanish/>
              </w:rPr>
            </w:pPr>
          </w:p>
        </w:tc>
        <w:tc>
          <w:tcPr>
            <w:tcW w:w="0" w:type="auto"/>
            <w:shd w:val="clear" w:color="auto" w:fill="auto"/>
            <w:vAlign w:val="bottom"/>
          </w:tcPr>
          <w:p w14:paraId="657A44BF" w14:textId="77777777" w:rsidR="006B4280" w:rsidRDefault="006B4280">
            <w:pPr>
              <w:rPr>
                <w:rFonts w:ascii="宋体"/>
                <w:vanish/>
              </w:rPr>
            </w:pPr>
          </w:p>
        </w:tc>
        <w:tc>
          <w:tcPr>
            <w:tcW w:w="0" w:type="auto"/>
            <w:gridSpan w:val="3"/>
            <w:shd w:val="clear" w:color="auto" w:fill="auto"/>
            <w:vAlign w:val="bottom"/>
          </w:tcPr>
          <w:p w14:paraId="657A44C0" w14:textId="77777777" w:rsidR="006B4280" w:rsidRDefault="006B4280">
            <w:pPr>
              <w:rPr>
                <w:rFonts w:ascii="宋体"/>
                <w:vanish/>
              </w:rPr>
            </w:pPr>
          </w:p>
        </w:tc>
        <w:tc>
          <w:tcPr>
            <w:tcW w:w="0" w:type="auto"/>
            <w:gridSpan w:val="3"/>
            <w:shd w:val="clear" w:color="auto" w:fill="auto"/>
            <w:vAlign w:val="bottom"/>
          </w:tcPr>
          <w:p w14:paraId="657A44C1" w14:textId="77777777" w:rsidR="006B4280" w:rsidRDefault="006B4280">
            <w:pPr>
              <w:rPr>
                <w:rFonts w:ascii="宋体"/>
                <w:vanish/>
              </w:rPr>
            </w:pPr>
          </w:p>
        </w:tc>
      </w:tr>
      <w:tr w:rsidR="006B4280" w14:paraId="657A44CD" w14:textId="77777777">
        <w:tc>
          <w:tcPr>
            <w:tcW w:w="0" w:type="auto"/>
            <w:gridSpan w:val="3"/>
            <w:shd w:val="clear" w:color="auto" w:fill="FFFFFF"/>
            <w:tcMar>
              <w:top w:w="40" w:type="dxa"/>
              <w:left w:w="20" w:type="dxa"/>
              <w:bottom w:w="40" w:type="dxa"/>
              <w:right w:w="20" w:type="dxa"/>
            </w:tcMar>
            <w:vAlign w:val="bottom"/>
          </w:tcPr>
          <w:p w14:paraId="657A44C3" w14:textId="77777777" w:rsidR="006B4280" w:rsidRDefault="00082D3E">
            <w:pPr>
              <w:textAlignment w:val="bottom"/>
            </w:pPr>
            <w:r>
              <w:rPr>
                <w:rFonts w:ascii="Arial" w:eastAsia="宋体" w:hAnsi="Arial" w:cs="Arial"/>
                <w:color w:val="000000"/>
                <w:sz w:val="18"/>
                <w:szCs w:val="18"/>
              </w:rPr>
              <w:t>Realized change in fair value of shares sold in KakaoBank</w:t>
            </w:r>
          </w:p>
        </w:tc>
        <w:tc>
          <w:tcPr>
            <w:tcW w:w="0" w:type="auto"/>
            <w:gridSpan w:val="2"/>
            <w:shd w:val="clear" w:color="auto" w:fill="FFFFFF"/>
            <w:tcMar>
              <w:top w:w="40" w:type="dxa"/>
              <w:left w:w="20" w:type="dxa"/>
              <w:bottom w:w="40" w:type="dxa"/>
              <w:right w:w="0" w:type="dxa"/>
            </w:tcMar>
            <w:vAlign w:val="bottom"/>
          </w:tcPr>
          <w:p w14:paraId="657A44C4" w14:textId="77777777" w:rsidR="006B4280" w:rsidRDefault="00082D3E">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657A44C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C6"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C7"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4C8" w14:textId="77777777" w:rsidR="006B4280" w:rsidRDefault="006B4280">
            <w:pPr>
              <w:jc w:val="right"/>
              <w:rPr>
                <w:rFonts w:ascii="宋体"/>
              </w:rPr>
            </w:pPr>
          </w:p>
        </w:tc>
        <w:tc>
          <w:tcPr>
            <w:tcW w:w="0" w:type="auto"/>
            <w:shd w:val="clear" w:color="auto" w:fill="auto"/>
            <w:vAlign w:val="bottom"/>
          </w:tcPr>
          <w:p w14:paraId="657A44C9" w14:textId="77777777" w:rsidR="006B4280" w:rsidRDefault="006B4280">
            <w:pPr>
              <w:rPr>
                <w:rFonts w:ascii="宋体"/>
                <w:vanish/>
              </w:rPr>
            </w:pPr>
          </w:p>
        </w:tc>
        <w:tc>
          <w:tcPr>
            <w:tcW w:w="0" w:type="auto"/>
            <w:shd w:val="clear" w:color="auto" w:fill="auto"/>
            <w:vAlign w:val="bottom"/>
          </w:tcPr>
          <w:p w14:paraId="657A44CA" w14:textId="77777777" w:rsidR="006B4280" w:rsidRDefault="006B4280">
            <w:pPr>
              <w:rPr>
                <w:rFonts w:ascii="宋体"/>
                <w:vanish/>
              </w:rPr>
            </w:pPr>
          </w:p>
        </w:tc>
        <w:tc>
          <w:tcPr>
            <w:tcW w:w="0" w:type="auto"/>
            <w:gridSpan w:val="3"/>
            <w:shd w:val="clear" w:color="auto" w:fill="auto"/>
            <w:vAlign w:val="bottom"/>
          </w:tcPr>
          <w:p w14:paraId="657A44CB" w14:textId="77777777" w:rsidR="006B4280" w:rsidRDefault="006B4280">
            <w:pPr>
              <w:rPr>
                <w:rFonts w:ascii="宋体"/>
                <w:vanish/>
              </w:rPr>
            </w:pPr>
          </w:p>
        </w:tc>
        <w:tc>
          <w:tcPr>
            <w:tcW w:w="0" w:type="auto"/>
            <w:gridSpan w:val="3"/>
            <w:shd w:val="clear" w:color="auto" w:fill="auto"/>
            <w:vAlign w:val="bottom"/>
          </w:tcPr>
          <w:p w14:paraId="657A44CC" w14:textId="77777777" w:rsidR="006B4280" w:rsidRDefault="006B4280">
            <w:pPr>
              <w:rPr>
                <w:rFonts w:ascii="宋体"/>
                <w:vanish/>
              </w:rPr>
            </w:pPr>
          </w:p>
        </w:tc>
      </w:tr>
      <w:tr w:rsidR="006B4280" w14:paraId="657A44D8" w14:textId="77777777">
        <w:tc>
          <w:tcPr>
            <w:tcW w:w="0" w:type="auto"/>
            <w:gridSpan w:val="3"/>
            <w:shd w:val="clear" w:color="auto" w:fill="DBDBDB"/>
            <w:tcMar>
              <w:top w:w="40" w:type="dxa"/>
              <w:left w:w="20" w:type="dxa"/>
              <w:bottom w:w="40" w:type="dxa"/>
              <w:right w:w="20" w:type="dxa"/>
            </w:tcMar>
            <w:vAlign w:val="bottom"/>
          </w:tcPr>
          <w:p w14:paraId="657A44CE" w14:textId="77777777" w:rsidR="006B4280" w:rsidRDefault="00082D3E">
            <w:pPr>
              <w:textAlignment w:val="bottom"/>
            </w:pPr>
            <w:r>
              <w:rPr>
                <w:rFonts w:ascii="Arial" w:eastAsia="宋体" w:hAnsi="Arial" w:cs="Arial"/>
                <w:color w:val="000000"/>
                <w:sz w:val="18"/>
                <w:szCs w:val="18"/>
              </w:rPr>
              <w:t>Change in fair value of warrant</w:t>
            </w:r>
          </w:p>
        </w:tc>
        <w:tc>
          <w:tcPr>
            <w:tcW w:w="0" w:type="auto"/>
            <w:gridSpan w:val="2"/>
            <w:shd w:val="clear" w:color="auto" w:fill="DBDBDB"/>
            <w:tcMar>
              <w:top w:w="40" w:type="dxa"/>
              <w:left w:w="20" w:type="dxa"/>
              <w:bottom w:w="40" w:type="dxa"/>
              <w:right w:w="0" w:type="dxa"/>
            </w:tcMar>
            <w:vAlign w:val="bottom"/>
          </w:tcPr>
          <w:p w14:paraId="657A44CF" w14:textId="77777777" w:rsidR="006B4280" w:rsidRDefault="00082D3E">
            <w:pPr>
              <w:jc w:val="right"/>
              <w:textAlignment w:val="bottom"/>
            </w:pPr>
            <w:r>
              <w:rPr>
                <w:rFonts w:ascii="Arial" w:eastAsia="宋体" w:hAnsi="Arial" w:cs="Arial"/>
                <w:color w:val="000000"/>
                <w:sz w:val="18"/>
                <w:szCs w:val="18"/>
              </w:rPr>
              <w:t>(115)</w:t>
            </w:r>
          </w:p>
        </w:tc>
        <w:tc>
          <w:tcPr>
            <w:tcW w:w="0" w:type="auto"/>
            <w:shd w:val="clear" w:color="auto" w:fill="DBDBDB"/>
            <w:tcMar>
              <w:top w:w="40" w:type="dxa"/>
              <w:left w:w="0" w:type="dxa"/>
              <w:bottom w:w="40" w:type="dxa"/>
              <w:right w:w="20" w:type="dxa"/>
            </w:tcMar>
            <w:vAlign w:val="bottom"/>
          </w:tcPr>
          <w:p w14:paraId="657A44D0"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4D1"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4D2" w14:textId="77777777" w:rsidR="006B4280" w:rsidRDefault="00082D3E">
            <w:pPr>
              <w:jc w:val="right"/>
              <w:textAlignment w:val="bottom"/>
            </w:pPr>
            <w:r>
              <w:rPr>
                <w:rFonts w:ascii="Arial" w:eastAsia="宋体" w:hAnsi="Arial" w:cs="Arial"/>
                <w:color w:val="000000"/>
                <w:sz w:val="18"/>
                <w:szCs w:val="18"/>
              </w:rPr>
              <w:t>(36)</w:t>
            </w:r>
          </w:p>
        </w:tc>
        <w:tc>
          <w:tcPr>
            <w:tcW w:w="0" w:type="auto"/>
            <w:shd w:val="clear" w:color="auto" w:fill="DBDBDB"/>
            <w:tcMar>
              <w:top w:w="40" w:type="dxa"/>
              <w:left w:w="0" w:type="dxa"/>
              <w:bottom w:w="40" w:type="dxa"/>
              <w:right w:w="20" w:type="dxa"/>
            </w:tcMar>
            <w:vAlign w:val="bottom"/>
          </w:tcPr>
          <w:p w14:paraId="657A44D3" w14:textId="77777777" w:rsidR="006B4280" w:rsidRDefault="006B4280">
            <w:pPr>
              <w:jc w:val="right"/>
              <w:rPr>
                <w:rFonts w:ascii="宋体"/>
              </w:rPr>
            </w:pPr>
          </w:p>
        </w:tc>
        <w:tc>
          <w:tcPr>
            <w:tcW w:w="0" w:type="auto"/>
            <w:shd w:val="clear" w:color="auto" w:fill="auto"/>
            <w:vAlign w:val="bottom"/>
          </w:tcPr>
          <w:p w14:paraId="657A44D4" w14:textId="77777777" w:rsidR="006B4280" w:rsidRDefault="006B4280">
            <w:pPr>
              <w:rPr>
                <w:rFonts w:ascii="宋体"/>
                <w:vanish/>
              </w:rPr>
            </w:pPr>
          </w:p>
        </w:tc>
        <w:tc>
          <w:tcPr>
            <w:tcW w:w="0" w:type="auto"/>
            <w:shd w:val="clear" w:color="auto" w:fill="auto"/>
            <w:vAlign w:val="bottom"/>
          </w:tcPr>
          <w:p w14:paraId="657A44D5" w14:textId="77777777" w:rsidR="006B4280" w:rsidRDefault="006B4280">
            <w:pPr>
              <w:rPr>
                <w:rFonts w:ascii="宋体"/>
                <w:vanish/>
              </w:rPr>
            </w:pPr>
          </w:p>
        </w:tc>
        <w:tc>
          <w:tcPr>
            <w:tcW w:w="0" w:type="auto"/>
            <w:gridSpan w:val="3"/>
            <w:shd w:val="clear" w:color="auto" w:fill="auto"/>
            <w:vAlign w:val="bottom"/>
          </w:tcPr>
          <w:p w14:paraId="657A44D6" w14:textId="77777777" w:rsidR="006B4280" w:rsidRDefault="006B4280">
            <w:pPr>
              <w:rPr>
                <w:rFonts w:ascii="宋体"/>
                <w:vanish/>
              </w:rPr>
            </w:pPr>
          </w:p>
        </w:tc>
        <w:tc>
          <w:tcPr>
            <w:tcW w:w="0" w:type="auto"/>
            <w:gridSpan w:val="3"/>
            <w:shd w:val="clear" w:color="auto" w:fill="auto"/>
            <w:vAlign w:val="bottom"/>
          </w:tcPr>
          <w:p w14:paraId="657A44D7" w14:textId="77777777" w:rsidR="006B4280" w:rsidRDefault="006B4280">
            <w:pPr>
              <w:rPr>
                <w:rFonts w:ascii="宋体"/>
                <w:vanish/>
              </w:rPr>
            </w:pPr>
          </w:p>
        </w:tc>
      </w:tr>
      <w:tr w:rsidR="006B4280" w14:paraId="657A44E3" w14:textId="77777777">
        <w:tc>
          <w:tcPr>
            <w:tcW w:w="0" w:type="auto"/>
            <w:gridSpan w:val="3"/>
            <w:shd w:val="clear" w:color="auto" w:fill="FFFFFF"/>
            <w:tcMar>
              <w:top w:w="40" w:type="dxa"/>
              <w:left w:w="20" w:type="dxa"/>
              <w:bottom w:w="40" w:type="dxa"/>
              <w:right w:w="20" w:type="dxa"/>
            </w:tcMar>
            <w:vAlign w:val="bottom"/>
          </w:tcPr>
          <w:p w14:paraId="657A44D9" w14:textId="77777777" w:rsidR="006B4280" w:rsidRDefault="00082D3E">
            <w:pPr>
              <w:textAlignment w:val="bottom"/>
            </w:pPr>
            <w:r>
              <w:rPr>
                <w:rFonts w:ascii="Arial" w:eastAsia="宋体" w:hAnsi="Arial" w:cs="Arial"/>
                <w:color w:val="000000"/>
                <w:sz w:val="18"/>
                <w:szCs w:val="18"/>
              </w:rPr>
              <w:t xml:space="preserve">Gain (loss) on other </w:t>
            </w:r>
            <w:r>
              <w:rPr>
                <w:rFonts w:ascii="Arial" w:eastAsia="宋体" w:hAnsi="Arial" w:cs="Arial"/>
                <w:color w:val="000000"/>
                <w:sz w:val="18"/>
                <w:szCs w:val="18"/>
              </w:rPr>
              <w:t>investments</w:t>
            </w:r>
          </w:p>
        </w:tc>
        <w:tc>
          <w:tcPr>
            <w:tcW w:w="0" w:type="auto"/>
            <w:gridSpan w:val="2"/>
            <w:shd w:val="clear" w:color="auto" w:fill="FFFFFF"/>
            <w:tcMar>
              <w:top w:w="40" w:type="dxa"/>
              <w:left w:w="20" w:type="dxa"/>
              <w:bottom w:w="40" w:type="dxa"/>
              <w:right w:w="0" w:type="dxa"/>
            </w:tcMar>
            <w:vAlign w:val="bottom"/>
          </w:tcPr>
          <w:p w14:paraId="657A44DA"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657A44D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4DC"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4DD"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4DE" w14:textId="77777777" w:rsidR="006B4280" w:rsidRDefault="006B4280">
            <w:pPr>
              <w:jc w:val="right"/>
              <w:rPr>
                <w:rFonts w:ascii="宋体"/>
              </w:rPr>
            </w:pPr>
          </w:p>
        </w:tc>
        <w:tc>
          <w:tcPr>
            <w:tcW w:w="0" w:type="auto"/>
            <w:shd w:val="clear" w:color="auto" w:fill="auto"/>
            <w:vAlign w:val="bottom"/>
          </w:tcPr>
          <w:p w14:paraId="657A44DF" w14:textId="77777777" w:rsidR="006B4280" w:rsidRDefault="006B4280">
            <w:pPr>
              <w:rPr>
                <w:rFonts w:ascii="宋体"/>
                <w:vanish/>
              </w:rPr>
            </w:pPr>
          </w:p>
        </w:tc>
        <w:tc>
          <w:tcPr>
            <w:tcW w:w="0" w:type="auto"/>
            <w:shd w:val="clear" w:color="auto" w:fill="auto"/>
            <w:vAlign w:val="bottom"/>
          </w:tcPr>
          <w:p w14:paraId="657A44E0" w14:textId="77777777" w:rsidR="006B4280" w:rsidRDefault="006B4280">
            <w:pPr>
              <w:rPr>
                <w:rFonts w:ascii="宋体"/>
                <w:vanish/>
              </w:rPr>
            </w:pPr>
          </w:p>
        </w:tc>
        <w:tc>
          <w:tcPr>
            <w:tcW w:w="0" w:type="auto"/>
            <w:gridSpan w:val="3"/>
            <w:shd w:val="clear" w:color="auto" w:fill="auto"/>
            <w:vAlign w:val="bottom"/>
          </w:tcPr>
          <w:p w14:paraId="657A44E1" w14:textId="77777777" w:rsidR="006B4280" w:rsidRDefault="006B4280">
            <w:pPr>
              <w:rPr>
                <w:rFonts w:ascii="宋体"/>
                <w:vanish/>
              </w:rPr>
            </w:pPr>
          </w:p>
        </w:tc>
        <w:tc>
          <w:tcPr>
            <w:tcW w:w="0" w:type="auto"/>
            <w:gridSpan w:val="3"/>
            <w:shd w:val="clear" w:color="auto" w:fill="auto"/>
            <w:vAlign w:val="bottom"/>
          </w:tcPr>
          <w:p w14:paraId="657A44E2" w14:textId="77777777" w:rsidR="006B4280" w:rsidRDefault="006B4280">
            <w:pPr>
              <w:rPr>
                <w:rFonts w:ascii="宋体"/>
                <w:vanish/>
              </w:rPr>
            </w:pPr>
          </w:p>
        </w:tc>
      </w:tr>
      <w:tr w:rsidR="006B4280" w14:paraId="657A44F0" w14:textId="77777777">
        <w:tc>
          <w:tcPr>
            <w:tcW w:w="0" w:type="auto"/>
            <w:gridSpan w:val="3"/>
            <w:shd w:val="clear" w:color="auto" w:fill="DBDBDB"/>
            <w:tcMar>
              <w:top w:w="40" w:type="dxa"/>
              <w:left w:w="245" w:type="dxa"/>
              <w:bottom w:w="40" w:type="dxa"/>
              <w:right w:w="20" w:type="dxa"/>
            </w:tcMar>
            <w:vAlign w:val="bottom"/>
          </w:tcPr>
          <w:p w14:paraId="657A44E4" w14:textId="77777777" w:rsidR="006B4280" w:rsidRDefault="00082D3E">
            <w:pPr>
              <w:textAlignment w:val="bottom"/>
            </w:pPr>
            <w:r>
              <w:rPr>
                <w:rFonts w:ascii="Arial" w:eastAsia="宋体" w:hAnsi="Arial" w:cs="Arial"/>
                <w:color w:val="000000"/>
                <w:sz w:val="18"/>
                <w:szCs w:val="18"/>
              </w:rPr>
              <w:t>Total gain (loss) on equity investments and warrant, net</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44E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44E6" w14:textId="77777777" w:rsidR="006B4280" w:rsidRDefault="00082D3E">
            <w:pPr>
              <w:jc w:val="right"/>
              <w:textAlignment w:val="bottom"/>
            </w:pPr>
            <w:r>
              <w:rPr>
                <w:rFonts w:ascii="Arial" w:eastAsia="宋体" w:hAnsi="Arial" w:cs="Arial"/>
                <w:color w:val="000000"/>
                <w:sz w:val="18"/>
                <w:szCs w:val="18"/>
              </w:rPr>
              <w:t>(2,291)</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44E7"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4E8" w14:textId="77777777" w:rsidR="006B4280" w:rsidRDefault="006B4280">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44E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44EA" w14:textId="77777777" w:rsidR="006B4280" w:rsidRDefault="00082D3E">
            <w:pPr>
              <w:jc w:val="right"/>
              <w:textAlignment w:val="bottom"/>
            </w:pPr>
            <w:r>
              <w:rPr>
                <w:rFonts w:ascii="Arial" w:eastAsia="宋体" w:hAnsi="Arial" w:cs="Arial"/>
                <w:color w:val="000000"/>
                <w:sz w:val="18"/>
                <w:szCs w:val="18"/>
              </w:rPr>
              <w:t>(36)</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44EB" w14:textId="77777777" w:rsidR="006B4280" w:rsidRDefault="006B4280">
            <w:pPr>
              <w:jc w:val="right"/>
              <w:rPr>
                <w:rFonts w:ascii="宋体"/>
              </w:rPr>
            </w:pPr>
          </w:p>
        </w:tc>
        <w:tc>
          <w:tcPr>
            <w:tcW w:w="0" w:type="auto"/>
            <w:shd w:val="clear" w:color="auto" w:fill="auto"/>
            <w:vAlign w:val="bottom"/>
          </w:tcPr>
          <w:p w14:paraId="657A44EC" w14:textId="77777777" w:rsidR="006B4280" w:rsidRDefault="006B4280">
            <w:pPr>
              <w:rPr>
                <w:rFonts w:ascii="宋体"/>
                <w:vanish/>
              </w:rPr>
            </w:pPr>
          </w:p>
        </w:tc>
        <w:tc>
          <w:tcPr>
            <w:tcW w:w="0" w:type="auto"/>
            <w:shd w:val="clear" w:color="auto" w:fill="auto"/>
            <w:vAlign w:val="bottom"/>
          </w:tcPr>
          <w:p w14:paraId="657A44ED" w14:textId="77777777" w:rsidR="006B4280" w:rsidRDefault="006B4280">
            <w:pPr>
              <w:rPr>
                <w:rFonts w:ascii="宋体"/>
                <w:vanish/>
              </w:rPr>
            </w:pPr>
          </w:p>
        </w:tc>
        <w:tc>
          <w:tcPr>
            <w:tcW w:w="0" w:type="auto"/>
            <w:gridSpan w:val="3"/>
            <w:shd w:val="clear" w:color="auto" w:fill="auto"/>
            <w:vAlign w:val="bottom"/>
          </w:tcPr>
          <w:p w14:paraId="657A44EE" w14:textId="77777777" w:rsidR="006B4280" w:rsidRDefault="006B4280">
            <w:pPr>
              <w:rPr>
                <w:rFonts w:ascii="宋体"/>
                <w:vanish/>
              </w:rPr>
            </w:pPr>
          </w:p>
        </w:tc>
        <w:tc>
          <w:tcPr>
            <w:tcW w:w="0" w:type="auto"/>
            <w:gridSpan w:val="3"/>
            <w:shd w:val="clear" w:color="auto" w:fill="auto"/>
            <w:vAlign w:val="bottom"/>
          </w:tcPr>
          <w:p w14:paraId="657A44EF" w14:textId="77777777" w:rsidR="006B4280" w:rsidRDefault="006B4280">
            <w:pPr>
              <w:rPr>
                <w:rFonts w:ascii="宋体"/>
                <w:vanish/>
              </w:rPr>
            </w:pPr>
          </w:p>
        </w:tc>
      </w:tr>
    </w:tbl>
    <w:p w14:paraId="657A44F1" w14:textId="77777777" w:rsidR="006B4280" w:rsidRDefault="006B4280">
      <w:pPr>
        <w:jc w:val="center"/>
      </w:pPr>
    </w:p>
    <w:p w14:paraId="657A44F2" w14:textId="77777777" w:rsidR="006B4280" w:rsidRDefault="00082D3E">
      <w:pPr>
        <w:jc w:val="center"/>
      </w:pPr>
      <w:r>
        <w:rPr>
          <w:rFonts w:ascii="Arial" w:eastAsia="宋体" w:hAnsi="Arial" w:cs="Arial"/>
          <w:color w:val="000000"/>
          <w:sz w:val="20"/>
          <w:szCs w:val="20"/>
        </w:rPr>
        <w:t>33</w:t>
      </w:r>
    </w:p>
    <w:p w14:paraId="657A44F3" w14:textId="77777777" w:rsidR="006B4280" w:rsidRDefault="00082D3E">
      <w:r>
        <w:pict w14:anchorId="657A53FE">
          <v:rect id="_x0000_i1057" style="width:415.3pt;height:1.5pt" o:hralign="center" o:hrstd="t" o:hr="t" fillcolor="#a0a0a0" stroked="f"/>
        </w:pict>
      </w:r>
    </w:p>
    <w:p w14:paraId="657A44F4" w14:textId="77777777" w:rsidR="006B4280" w:rsidRDefault="00082D3E">
      <w:hyperlink r:id="rId113" w:anchor="i8b87bfb588cf476d820aa5487f5d2d83_7" w:history="1">
        <w:r>
          <w:rPr>
            <w:rStyle w:val="a5"/>
            <w:rFonts w:ascii="Arial" w:eastAsia="宋体" w:hAnsi="Arial" w:cs="Arial"/>
            <w:sz w:val="18"/>
            <w:szCs w:val="18"/>
          </w:rPr>
          <w:t>Table of Contents</w:t>
        </w:r>
      </w:hyperlink>
    </w:p>
    <w:p w14:paraId="657A44F5" w14:textId="77777777" w:rsidR="006B4280" w:rsidRDefault="00082D3E">
      <w:pPr>
        <w:jc w:val="center"/>
      </w:pPr>
      <w:r>
        <w:rPr>
          <w:rFonts w:ascii="Arial" w:eastAsia="宋体" w:hAnsi="Arial" w:cs="Arial"/>
          <w:b/>
          <w:bCs/>
          <w:color w:val="000000"/>
          <w:sz w:val="20"/>
          <w:szCs w:val="20"/>
        </w:rPr>
        <w:t>eBay Inc.</w:t>
      </w:r>
    </w:p>
    <w:p w14:paraId="657A44F6"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4F7" w14:textId="77777777" w:rsidR="006B4280" w:rsidRDefault="00082D3E">
      <w:pPr>
        <w:jc w:val="both"/>
      </w:pPr>
      <w:r>
        <w:rPr>
          <w:rFonts w:ascii="Arial" w:eastAsia="宋体" w:hAnsi="Arial" w:cs="Arial"/>
          <w:b/>
          <w:bCs/>
          <w:color w:val="000000"/>
          <w:sz w:val="20"/>
          <w:szCs w:val="20"/>
        </w:rPr>
        <w:t>Note 10 — Com</w:t>
      </w:r>
      <w:r>
        <w:rPr>
          <w:rFonts w:ascii="Arial" w:eastAsia="宋体" w:hAnsi="Arial" w:cs="Arial"/>
          <w:b/>
          <w:bCs/>
          <w:color w:val="000000"/>
          <w:sz w:val="20"/>
          <w:szCs w:val="20"/>
        </w:rPr>
        <w:t xml:space="preserve">mitments and Contingencies </w:t>
      </w:r>
    </w:p>
    <w:p w14:paraId="657A44F8" w14:textId="77777777" w:rsidR="006B4280" w:rsidRDefault="006B4280">
      <w:pPr>
        <w:ind w:firstLine="450"/>
        <w:jc w:val="both"/>
      </w:pPr>
    </w:p>
    <w:p w14:paraId="657A44F9" w14:textId="77777777" w:rsidR="006B4280" w:rsidRDefault="00082D3E">
      <w:pPr>
        <w:ind w:firstLine="270"/>
        <w:jc w:val="both"/>
      </w:pPr>
      <w:r>
        <w:rPr>
          <w:rFonts w:ascii="Arial" w:eastAsia="宋体" w:hAnsi="Arial" w:cs="Arial"/>
          <w:b/>
          <w:bCs/>
          <w:i/>
          <w:iCs/>
          <w:color w:val="000000"/>
          <w:sz w:val="20"/>
          <w:szCs w:val="20"/>
        </w:rPr>
        <w:t>Off-Balance Sheet Arrangements</w:t>
      </w:r>
    </w:p>
    <w:p w14:paraId="657A44FA" w14:textId="77777777" w:rsidR="006B4280" w:rsidRDefault="006B4280">
      <w:pPr>
        <w:jc w:val="both"/>
      </w:pPr>
    </w:p>
    <w:p w14:paraId="657A44FB" w14:textId="77777777" w:rsidR="006B4280" w:rsidRDefault="00082D3E">
      <w:pPr>
        <w:ind w:firstLine="540"/>
        <w:jc w:val="both"/>
      </w:pPr>
      <w:r>
        <w:rPr>
          <w:rFonts w:ascii="Arial" w:eastAsia="宋体" w:hAnsi="Arial" w:cs="Arial"/>
          <w:color w:val="000000"/>
          <w:sz w:val="20"/>
          <w:szCs w:val="20"/>
        </w:rPr>
        <w:t>As of March 31, 2022, we had no off-balance sheet arrangements that have, or are reasonably likely to have, a current or future material effect on our consolidated financial condition, results of operations, liquidity, capital expenditures or capital resou</w:t>
      </w:r>
      <w:r>
        <w:rPr>
          <w:rFonts w:ascii="Arial" w:eastAsia="宋体" w:hAnsi="Arial" w:cs="Arial"/>
          <w:color w:val="000000"/>
          <w:sz w:val="20"/>
          <w:szCs w:val="20"/>
        </w:rPr>
        <w:t xml:space="preserve">rces. </w:t>
      </w:r>
    </w:p>
    <w:p w14:paraId="657A44FC" w14:textId="77777777" w:rsidR="006B4280" w:rsidRDefault="006B4280">
      <w:pPr>
        <w:ind w:firstLine="540"/>
        <w:jc w:val="both"/>
      </w:pPr>
    </w:p>
    <w:p w14:paraId="657A44FD" w14:textId="77777777" w:rsidR="006B4280" w:rsidRDefault="00082D3E">
      <w:pPr>
        <w:ind w:firstLine="540"/>
        <w:jc w:val="both"/>
      </w:pPr>
      <w:r>
        <w:rPr>
          <w:rFonts w:ascii="Arial" w:eastAsia="宋体" w:hAnsi="Arial" w:cs="Arial"/>
          <w:color w:val="000000"/>
          <w:sz w:val="20"/>
          <w:szCs w:val="20"/>
        </w:rPr>
        <w:t xml:space="preserve">We have a cash pooling arrangement with a financial institution for cash management purposes. This arrangement allows for cash withdrawals from the financial institution based upon our aggregate operating cash balances held within the same </w:t>
      </w:r>
      <w:r>
        <w:rPr>
          <w:rFonts w:ascii="Arial" w:eastAsia="宋体" w:hAnsi="Arial" w:cs="Arial"/>
          <w:color w:val="000000"/>
          <w:sz w:val="20"/>
          <w:szCs w:val="20"/>
        </w:rPr>
        <w:t>financial institution (“Aggregate Cash Deposits”). This arrangement also allows us to withdraw amounts exceeding the Aggregate Cash Deposits up to an agreed-upon limit. The net balance of the withdrawals and the Aggregate Cash Deposits are used by the fina</w:t>
      </w:r>
      <w:r>
        <w:rPr>
          <w:rFonts w:ascii="Arial" w:eastAsia="宋体" w:hAnsi="Arial" w:cs="Arial"/>
          <w:color w:val="000000"/>
          <w:sz w:val="20"/>
          <w:szCs w:val="20"/>
        </w:rPr>
        <w:t>ncial institution as a basis for calculating our net interest expense or income under the arrangement. As of March 31, 2022, we had a total of $1.5 billion in aggregate cash deposits, partially offset by $1.3 billion in cash withdrawals, held within the fi</w:t>
      </w:r>
      <w:r>
        <w:rPr>
          <w:rFonts w:ascii="Arial" w:eastAsia="宋体" w:hAnsi="Arial" w:cs="Arial"/>
          <w:color w:val="000000"/>
          <w:sz w:val="20"/>
          <w:szCs w:val="20"/>
        </w:rPr>
        <w:t>nancial institution under the cash pooling arrangement.</w:t>
      </w:r>
    </w:p>
    <w:p w14:paraId="657A44FE" w14:textId="77777777" w:rsidR="006B4280" w:rsidRDefault="006B4280">
      <w:pPr>
        <w:jc w:val="both"/>
      </w:pPr>
    </w:p>
    <w:p w14:paraId="657A44FF" w14:textId="77777777" w:rsidR="006B4280" w:rsidRDefault="00082D3E">
      <w:pPr>
        <w:ind w:firstLine="270"/>
        <w:jc w:val="both"/>
      </w:pPr>
      <w:r>
        <w:rPr>
          <w:rFonts w:ascii="Arial" w:eastAsia="宋体" w:hAnsi="Arial" w:cs="Arial"/>
          <w:b/>
          <w:bCs/>
          <w:i/>
          <w:iCs/>
          <w:color w:val="000000"/>
          <w:sz w:val="20"/>
          <w:szCs w:val="20"/>
        </w:rPr>
        <w:t>Litigation and Other Legal Matters</w:t>
      </w:r>
    </w:p>
    <w:p w14:paraId="657A4500" w14:textId="77777777" w:rsidR="006B4280" w:rsidRDefault="00082D3E">
      <w:pPr>
        <w:jc w:val="both"/>
      </w:pPr>
      <w:r>
        <w:rPr>
          <w:rFonts w:ascii="Arial" w:eastAsia="宋体" w:hAnsi="Arial" w:cs="Arial"/>
          <w:color w:val="000000"/>
          <w:sz w:val="20"/>
          <w:szCs w:val="20"/>
        </w:rPr>
        <w:t> </w:t>
      </w:r>
    </w:p>
    <w:p w14:paraId="657A4501" w14:textId="77777777" w:rsidR="006B4280" w:rsidRDefault="00082D3E">
      <w:pPr>
        <w:ind w:firstLine="540"/>
        <w:jc w:val="both"/>
      </w:pPr>
      <w:r>
        <w:rPr>
          <w:rFonts w:ascii="Arial" w:eastAsia="宋体" w:hAnsi="Arial" w:cs="Arial"/>
          <w:i/>
          <w:iCs/>
          <w:color w:val="000000"/>
          <w:sz w:val="20"/>
          <w:szCs w:val="20"/>
        </w:rPr>
        <w:t>Overview</w:t>
      </w:r>
    </w:p>
    <w:p w14:paraId="657A4502" w14:textId="77777777" w:rsidR="006B4280" w:rsidRDefault="006B4280">
      <w:pPr>
        <w:ind w:firstLine="540"/>
        <w:jc w:val="both"/>
      </w:pPr>
    </w:p>
    <w:p w14:paraId="657A4503" w14:textId="77777777" w:rsidR="006B4280" w:rsidRDefault="00082D3E">
      <w:pPr>
        <w:ind w:firstLine="540"/>
        <w:jc w:val="both"/>
      </w:pPr>
      <w:r>
        <w:rPr>
          <w:rFonts w:ascii="Arial" w:eastAsia="宋体" w:hAnsi="Arial" w:cs="Arial"/>
          <w:color w:val="000000"/>
          <w:sz w:val="20"/>
          <w:szCs w:val="20"/>
        </w:rPr>
        <w:t>We are involved in legal and regulatory proceedings on an ongoing basis. Many of these proceedings are in early stages and may seek an indeterminate amo</w:t>
      </w:r>
      <w:r>
        <w:rPr>
          <w:rFonts w:ascii="Arial" w:eastAsia="宋体" w:hAnsi="Arial" w:cs="Arial"/>
          <w:color w:val="000000"/>
          <w:sz w:val="20"/>
          <w:szCs w:val="20"/>
        </w:rPr>
        <w:t>unt of damages. If we believe that a loss arising from such matters is probable and can be reasonably estimated, we accrue the estimated liability in our financial statements. If only a range of estimated losses can be determined, we accrue an amount withi</w:t>
      </w:r>
      <w:r>
        <w:rPr>
          <w:rFonts w:ascii="Arial" w:eastAsia="宋体" w:hAnsi="Arial" w:cs="Arial"/>
          <w:color w:val="000000"/>
          <w:sz w:val="20"/>
          <w:szCs w:val="20"/>
        </w:rPr>
        <w:t>n the range that, in our judgment, reflects the most likely outcome; if none of the estimates within that range is a better estimate than any other amount, we accrue the low end of the range. For those proceedings in which an unfavorable outcome is reasona</w:t>
      </w:r>
      <w:r>
        <w:rPr>
          <w:rFonts w:ascii="Arial" w:eastAsia="宋体" w:hAnsi="Arial" w:cs="Arial"/>
          <w:color w:val="000000"/>
          <w:sz w:val="20"/>
          <w:szCs w:val="20"/>
        </w:rPr>
        <w:t>bly possible but not probable, we have disclosed an estimate of the reasonably possible loss or range of losses or we have concluded that an estimate of the reasonably possible loss or range of losses arising directly from the proceeding (i.e., monetary da</w:t>
      </w:r>
      <w:r>
        <w:rPr>
          <w:rFonts w:ascii="Arial" w:eastAsia="宋体" w:hAnsi="Arial" w:cs="Arial"/>
          <w:color w:val="000000"/>
          <w:sz w:val="20"/>
          <w:szCs w:val="20"/>
        </w:rPr>
        <w:t>mages or amounts paid in judgment or settlement) is not material. If we cannot estimate the probable or reasonably possible loss or range of losses arising from a proceeding, we have disclosed that fact. In assessing the materiality of a proceeding, we eva</w:t>
      </w:r>
      <w:r>
        <w:rPr>
          <w:rFonts w:ascii="Arial" w:eastAsia="宋体" w:hAnsi="Arial" w:cs="Arial"/>
          <w:color w:val="000000"/>
          <w:sz w:val="20"/>
          <w:szCs w:val="20"/>
        </w:rPr>
        <w:t>luate, among other factors, the amount of monetary damages claimed, as well as the potential impact of non-monetary remedies sought by plaintiffs (e.g., injunctive relief) that may require us to change our business practices in a manner that could have a m</w:t>
      </w:r>
      <w:r>
        <w:rPr>
          <w:rFonts w:ascii="Arial" w:eastAsia="宋体" w:hAnsi="Arial" w:cs="Arial"/>
          <w:color w:val="000000"/>
          <w:sz w:val="20"/>
          <w:szCs w:val="20"/>
        </w:rPr>
        <w:t>aterial adverse impact on our business. With respect to the matters disclosed in this Overview, we are unable to estimate the possible loss or range of losses that could potentially result from the application of such non-monetary remedies.</w:t>
      </w:r>
    </w:p>
    <w:p w14:paraId="657A4504" w14:textId="77777777" w:rsidR="006B4280" w:rsidRDefault="006B4280">
      <w:pPr>
        <w:ind w:firstLine="540"/>
        <w:jc w:val="both"/>
      </w:pPr>
    </w:p>
    <w:p w14:paraId="657A4505" w14:textId="77777777" w:rsidR="006B4280" w:rsidRDefault="00082D3E">
      <w:pPr>
        <w:ind w:firstLine="540"/>
        <w:jc w:val="both"/>
      </w:pPr>
      <w:r>
        <w:rPr>
          <w:rFonts w:ascii="Arial" w:eastAsia="宋体" w:hAnsi="Arial" w:cs="Arial"/>
          <w:color w:val="000000"/>
          <w:sz w:val="20"/>
          <w:szCs w:val="20"/>
        </w:rPr>
        <w:t>Amounts accrue</w:t>
      </w:r>
      <w:r>
        <w:rPr>
          <w:rFonts w:ascii="Arial" w:eastAsia="宋体" w:hAnsi="Arial" w:cs="Arial"/>
          <w:color w:val="000000"/>
          <w:sz w:val="20"/>
          <w:szCs w:val="20"/>
        </w:rPr>
        <w:t>d for legal and regulatory proceedings for which we believe a loss is probable were not material for the three months ended March 31, 2022. We have concluded, based on currently available information, that reasonably possible losses arising directly from t</w:t>
      </w:r>
      <w:r>
        <w:rPr>
          <w:rFonts w:ascii="Arial" w:eastAsia="宋体" w:hAnsi="Arial" w:cs="Arial"/>
          <w:color w:val="000000"/>
          <w:sz w:val="20"/>
          <w:szCs w:val="20"/>
        </w:rPr>
        <w:t xml:space="preserve">he proceedings (i.e., monetary damages or amounts paid in judgment or settlement) in excess of our recorded accruals are also not material. However, legal and regulatory proceedings are inherently unpredictable and subject to significant uncertainties. If </w:t>
      </w:r>
      <w:r>
        <w:rPr>
          <w:rFonts w:ascii="Arial" w:eastAsia="宋体" w:hAnsi="Arial" w:cs="Arial"/>
          <w:color w:val="000000"/>
          <w:sz w:val="20"/>
          <w:szCs w:val="20"/>
        </w:rPr>
        <w:t>one or more matters were resolved against us in a reporting period for amounts in excess of management’s expectations, the impact on our operating results or financial condition for that reporting period could be material. Legal fees are expensed as incurr</w:t>
      </w:r>
      <w:r>
        <w:rPr>
          <w:rFonts w:ascii="Arial" w:eastAsia="宋体" w:hAnsi="Arial" w:cs="Arial"/>
          <w:color w:val="000000"/>
          <w:sz w:val="20"/>
          <w:szCs w:val="20"/>
        </w:rPr>
        <w:t>ed.</w:t>
      </w:r>
    </w:p>
    <w:p w14:paraId="657A4506" w14:textId="77777777" w:rsidR="006B4280" w:rsidRDefault="006B4280">
      <w:pPr>
        <w:ind w:firstLine="540"/>
        <w:jc w:val="both"/>
      </w:pPr>
    </w:p>
    <w:p w14:paraId="657A4507" w14:textId="77777777" w:rsidR="006B4280" w:rsidRDefault="006B4280">
      <w:pPr>
        <w:jc w:val="center"/>
      </w:pPr>
    </w:p>
    <w:p w14:paraId="657A4508" w14:textId="77777777" w:rsidR="006B4280" w:rsidRDefault="00082D3E">
      <w:pPr>
        <w:jc w:val="center"/>
      </w:pPr>
      <w:r>
        <w:rPr>
          <w:rFonts w:ascii="Arial" w:eastAsia="宋体" w:hAnsi="Arial" w:cs="Arial"/>
          <w:color w:val="000000"/>
          <w:sz w:val="20"/>
          <w:szCs w:val="20"/>
        </w:rPr>
        <w:t>34</w:t>
      </w:r>
    </w:p>
    <w:p w14:paraId="657A4509" w14:textId="77777777" w:rsidR="006B4280" w:rsidRDefault="00082D3E">
      <w:r>
        <w:pict w14:anchorId="657A53FF">
          <v:rect id="_x0000_i1058" style="width:415.3pt;height:1.5pt" o:hralign="center" o:hrstd="t" o:hr="t" fillcolor="#a0a0a0" stroked="f"/>
        </w:pict>
      </w:r>
    </w:p>
    <w:p w14:paraId="657A450A" w14:textId="77777777" w:rsidR="006B4280" w:rsidRDefault="00082D3E">
      <w:hyperlink r:id="rId114" w:anchor="i8b87bfb588cf476d820aa5487f5d2d83_7" w:history="1">
        <w:r>
          <w:rPr>
            <w:rStyle w:val="a5"/>
            <w:rFonts w:ascii="Arial" w:eastAsia="宋体" w:hAnsi="Arial" w:cs="Arial"/>
            <w:sz w:val="18"/>
            <w:szCs w:val="18"/>
          </w:rPr>
          <w:t>Table of Contents</w:t>
        </w:r>
      </w:hyperlink>
    </w:p>
    <w:p w14:paraId="657A450B" w14:textId="77777777" w:rsidR="006B4280" w:rsidRDefault="00082D3E">
      <w:pPr>
        <w:jc w:val="center"/>
      </w:pPr>
      <w:r>
        <w:rPr>
          <w:rFonts w:ascii="Arial" w:eastAsia="宋体" w:hAnsi="Arial" w:cs="Arial"/>
          <w:b/>
          <w:bCs/>
          <w:color w:val="000000"/>
          <w:sz w:val="20"/>
          <w:szCs w:val="20"/>
        </w:rPr>
        <w:t>eBay Inc.</w:t>
      </w:r>
    </w:p>
    <w:p w14:paraId="657A450C"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50D" w14:textId="77777777" w:rsidR="006B4280" w:rsidRDefault="00082D3E">
      <w:pPr>
        <w:ind w:firstLine="540"/>
        <w:jc w:val="both"/>
      </w:pPr>
      <w:r>
        <w:rPr>
          <w:rFonts w:ascii="Arial" w:eastAsia="宋体" w:hAnsi="Arial" w:cs="Arial"/>
          <w:i/>
          <w:iCs/>
          <w:color w:val="000000"/>
          <w:sz w:val="20"/>
          <w:szCs w:val="20"/>
        </w:rPr>
        <w:t>General Matters</w:t>
      </w:r>
    </w:p>
    <w:p w14:paraId="657A450E" w14:textId="77777777" w:rsidR="006B4280" w:rsidRDefault="006B4280">
      <w:pPr>
        <w:ind w:firstLine="540"/>
        <w:jc w:val="both"/>
      </w:pPr>
    </w:p>
    <w:p w14:paraId="657A450F" w14:textId="77777777" w:rsidR="006B4280" w:rsidRDefault="00082D3E">
      <w:pPr>
        <w:ind w:firstLine="540"/>
        <w:jc w:val="both"/>
      </w:pPr>
      <w:r>
        <w:rPr>
          <w:rFonts w:ascii="Arial" w:eastAsia="宋体" w:hAnsi="Arial" w:cs="Arial"/>
          <w:color w:val="000000"/>
          <w:sz w:val="20"/>
          <w:szCs w:val="20"/>
        </w:rPr>
        <w:t>Third parties have from time to time claimed, and others may claim in the future, that we have infringed their intellectual property rights. We are subject to patent disputes, and expect that we could be subject to additional patent infri</w:t>
      </w:r>
      <w:r>
        <w:rPr>
          <w:rFonts w:ascii="Arial" w:eastAsia="宋体" w:hAnsi="Arial" w:cs="Arial"/>
          <w:color w:val="000000"/>
          <w:sz w:val="20"/>
          <w:szCs w:val="20"/>
        </w:rPr>
        <w:t xml:space="preserve">ngement claims involving various aspects of our business as our products and services continue to expand in scope and complexity. Such claims may be brought directly or indirectly against us and/or against our customers (who may be entitled to contractual </w:t>
      </w:r>
      <w:r>
        <w:rPr>
          <w:rFonts w:ascii="Arial" w:eastAsia="宋体" w:hAnsi="Arial" w:cs="Arial"/>
          <w:color w:val="000000"/>
          <w:sz w:val="20"/>
          <w:szCs w:val="20"/>
        </w:rPr>
        <w:t>indemnification under their contracts with us), and we are subject to increased exposure to such claims as a result of our acquisitions and divestitures and in cases where we are entering new lines of business. We have in the past been forced to litigate s</w:t>
      </w:r>
      <w:r>
        <w:rPr>
          <w:rFonts w:ascii="Arial" w:eastAsia="宋体" w:hAnsi="Arial" w:cs="Arial"/>
          <w:color w:val="000000"/>
          <w:sz w:val="20"/>
          <w:szCs w:val="20"/>
        </w:rPr>
        <w:t xml:space="preserve">uch claims. We may also become more vulnerable to third-party claims as laws such as the Digital Millennium Copyright Act, the Lanham Act and the Communications Decency Act are interpreted by the courts, and as we expand the scope of our business (both in </w:t>
      </w:r>
      <w:r>
        <w:rPr>
          <w:rFonts w:ascii="Arial" w:eastAsia="宋体" w:hAnsi="Arial" w:cs="Arial"/>
          <w:color w:val="000000"/>
          <w:sz w:val="20"/>
          <w:szCs w:val="20"/>
        </w:rPr>
        <w:t>terms of the range of products and services that we offer and our geographical operations) and become subject to laws in jurisdictions where the underlying laws with respect to the potential liability of online intermediaries like ourselves are either uncl</w:t>
      </w:r>
      <w:r>
        <w:rPr>
          <w:rFonts w:ascii="Arial" w:eastAsia="宋体" w:hAnsi="Arial" w:cs="Arial"/>
          <w:color w:val="000000"/>
          <w:sz w:val="20"/>
          <w:szCs w:val="20"/>
        </w:rPr>
        <w:t>ear or less favorable. We believe that additional lawsuits alleging that we have violated patent, copyright or trademark laws will be filed against us. Intellectual property claims, whether meritorious or not, are time consuming and costly to defend and re</w:t>
      </w:r>
      <w:r>
        <w:rPr>
          <w:rFonts w:ascii="Arial" w:eastAsia="宋体" w:hAnsi="Arial" w:cs="Arial"/>
          <w:color w:val="000000"/>
          <w:sz w:val="20"/>
          <w:szCs w:val="20"/>
        </w:rPr>
        <w:t>solve, could require expensive changes in our methods of doing business or could require us to enter into costly royalty or licensing agreements on unfavorable terms.</w:t>
      </w:r>
    </w:p>
    <w:p w14:paraId="657A4510" w14:textId="77777777" w:rsidR="006B4280" w:rsidRDefault="006B4280">
      <w:pPr>
        <w:ind w:firstLine="540"/>
        <w:jc w:val="both"/>
      </w:pPr>
    </w:p>
    <w:p w14:paraId="657A4511" w14:textId="77777777" w:rsidR="006B4280" w:rsidRDefault="00082D3E">
      <w:pPr>
        <w:ind w:firstLine="540"/>
        <w:jc w:val="both"/>
      </w:pPr>
      <w:r>
        <w:rPr>
          <w:rFonts w:ascii="Arial" w:eastAsia="宋体" w:hAnsi="Arial" w:cs="Arial"/>
          <w:color w:val="000000"/>
          <w:sz w:val="20"/>
          <w:szCs w:val="20"/>
        </w:rPr>
        <w:t xml:space="preserve">From time to time, we are involved in other disputes or regulatory inquiries that arise </w:t>
      </w:r>
      <w:r>
        <w:rPr>
          <w:rFonts w:ascii="Arial" w:eastAsia="宋体" w:hAnsi="Arial" w:cs="Arial"/>
          <w:color w:val="000000"/>
          <w:sz w:val="20"/>
          <w:szCs w:val="20"/>
        </w:rPr>
        <w:t xml:space="preserve">in the ordinary course of business, including suits by our users (individually or as class actions) alleging, among other things, improper disclosure of our prices, rules or policies, that our practices, prices, rules, policies or customer/user agreements </w:t>
      </w:r>
      <w:r>
        <w:rPr>
          <w:rFonts w:ascii="Arial" w:eastAsia="宋体" w:hAnsi="Arial" w:cs="Arial"/>
          <w:color w:val="000000"/>
          <w:sz w:val="20"/>
          <w:szCs w:val="20"/>
        </w:rPr>
        <w:t>violate applicable law or that we have acted unfairly and/or not acted in conformity with such practices, prices, rules, policies or agreements. Further, the number and significance of these disputes and inquiries are increasing as the political and regula</w:t>
      </w:r>
      <w:r>
        <w:rPr>
          <w:rFonts w:ascii="Arial" w:eastAsia="宋体" w:hAnsi="Arial" w:cs="Arial"/>
          <w:color w:val="000000"/>
          <w:sz w:val="20"/>
          <w:szCs w:val="20"/>
        </w:rPr>
        <w:t>tory landscape changes and, as we have grown larger, our businesses have expanded in scope (both in terms of the range of products and services that we offer and our geographical operations) and our products and services have increased in complexity. Any c</w:t>
      </w:r>
      <w:r>
        <w:rPr>
          <w:rFonts w:ascii="Arial" w:eastAsia="宋体" w:hAnsi="Arial" w:cs="Arial"/>
          <w:color w:val="000000"/>
          <w:sz w:val="20"/>
          <w:szCs w:val="20"/>
        </w:rPr>
        <w:t>laims or regulatory actions against us, whether meritorious or not, could be time consuming, result in costly litigation, damage awards (including statutory damages for certain causes of action in certain jurisdictions), injunctive relief or increased cost</w:t>
      </w:r>
      <w:r>
        <w:rPr>
          <w:rFonts w:ascii="Arial" w:eastAsia="宋体" w:hAnsi="Arial" w:cs="Arial"/>
          <w:color w:val="000000"/>
          <w:sz w:val="20"/>
          <w:szCs w:val="20"/>
        </w:rPr>
        <w:t>s of doing business through adverse judgment or settlement, require us to change our business practices in expensive ways, require significant amounts of management time, result in the diversion of significant operational resources or otherwise harm our bu</w:t>
      </w:r>
      <w:r>
        <w:rPr>
          <w:rFonts w:ascii="Arial" w:eastAsia="宋体" w:hAnsi="Arial" w:cs="Arial"/>
          <w:color w:val="000000"/>
          <w:sz w:val="20"/>
          <w:szCs w:val="20"/>
        </w:rPr>
        <w:t>siness.</w:t>
      </w:r>
    </w:p>
    <w:p w14:paraId="657A4512" w14:textId="77777777" w:rsidR="006B4280" w:rsidRDefault="006B4280">
      <w:pPr>
        <w:ind w:firstLine="540"/>
        <w:jc w:val="both"/>
      </w:pPr>
    </w:p>
    <w:p w14:paraId="657A4513" w14:textId="77777777" w:rsidR="006B4280" w:rsidRDefault="00082D3E">
      <w:pPr>
        <w:ind w:firstLine="540"/>
        <w:jc w:val="both"/>
      </w:pPr>
      <w:r>
        <w:rPr>
          <w:rFonts w:ascii="Arial" w:eastAsia="宋体" w:hAnsi="Arial" w:cs="Arial"/>
          <w:color w:val="000000"/>
          <w:sz w:val="20"/>
          <w:szCs w:val="20"/>
        </w:rPr>
        <w:t>From time to time, the Company receives subpoenas or requests for information from various government agencies, typically for potential misconduct by sellers on the Company’s Marketplace platforms. More recently, the Company has received subpoenas or reque</w:t>
      </w:r>
      <w:r>
        <w:rPr>
          <w:rFonts w:ascii="Arial" w:eastAsia="宋体" w:hAnsi="Arial" w:cs="Arial"/>
          <w:color w:val="000000"/>
          <w:sz w:val="20"/>
          <w:szCs w:val="20"/>
        </w:rPr>
        <w:t>sts for information from government agencies related to potential liability of the Company for products sold by sellers on the Marketplace platforms. The Company generally responds to government subpoenas and requests in the ordinary course of business and</w:t>
      </w:r>
      <w:r>
        <w:rPr>
          <w:rFonts w:ascii="Arial" w:eastAsia="宋体" w:hAnsi="Arial" w:cs="Arial"/>
          <w:color w:val="000000"/>
          <w:sz w:val="20"/>
          <w:szCs w:val="20"/>
        </w:rPr>
        <w:t xml:space="preserve"> in a cooperative, thorough and timely manner. These responses sometimes require time and effort and can result in considerable costs being incurred by the Company. </w:t>
      </w:r>
    </w:p>
    <w:p w14:paraId="657A4514" w14:textId="77777777" w:rsidR="006B4280" w:rsidRDefault="006B4280">
      <w:pPr>
        <w:ind w:firstLine="540"/>
        <w:jc w:val="both"/>
      </w:pPr>
    </w:p>
    <w:p w14:paraId="657A4515" w14:textId="77777777" w:rsidR="006B4280" w:rsidRDefault="00082D3E">
      <w:pPr>
        <w:ind w:firstLine="540"/>
        <w:jc w:val="both"/>
      </w:pPr>
      <w:r>
        <w:rPr>
          <w:rFonts w:ascii="Arial" w:eastAsia="宋体" w:hAnsi="Arial" w:cs="Arial"/>
          <w:color w:val="000000"/>
          <w:sz w:val="20"/>
          <w:szCs w:val="20"/>
        </w:rPr>
        <w:t>In this regard, the Company has responded to inquiries from the U.S. Department of Justic</w:t>
      </w:r>
      <w:r>
        <w:rPr>
          <w:rFonts w:ascii="Arial" w:eastAsia="宋体" w:hAnsi="Arial" w:cs="Arial"/>
          <w:color w:val="000000"/>
          <w:sz w:val="20"/>
          <w:szCs w:val="20"/>
        </w:rPr>
        <w:t xml:space="preserve">e regarding products sold on the Marketplace platforms alleged to violate certain laws and regulations, including regulations of the Environmental Protection Agency and, separately, regulations of the Drug Enforcement Agency. If the Company is found to be </w:t>
      </w:r>
      <w:r>
        <w:rPr>
          <w:rFonts w:ascii="Arial" w:eastAsia="宋体" w:hAnsi="Arial" w:cs="Arial"/>
          <w:color w:val="000000"/>
          <w:sz w:val="20"/>
          <w:szCs w:val="20"/>
        </w:rPr>
        <w:t>liable for such activities on the Marketplace, it could be subject to monetary damages, changes in our business practices, or other remedies that could have a material adverse impact on our business. At this time, we are unable to estimate the possible los</w:t>
      </w:r>
      <w:r>
        <w:rPr>
          <w:rFonts w:ascii="Arial" w:eastAsia="宋体" w:hAnsi="Arial" w:cs="Arial"/>
          <w:color w:val="000000"/>
          <w:sz w:val="20"/>
          <w:szCs w:val="20"/>
        </w:rPr>
        <w:t>s because the matters are still under investigation and involve novel legal questions relevant to the Company’s potential liability. Given the uncertainties involved, the ultimate resolution of these matters may be material to our operating results for a p</w:t>
      </w:r>
      <w:r>
        <w:rPr>
          <w:rFonts w:ascii="Arial" w:eastAsia="宋体" w:hAnsi="Arial" w:cs="Arial"/>
          <w:color w:val="000000"/>
          <w:sz w:val="20"/>
          <w:szCs w:val="20"/>
        </w:rPr>
        <w:t>articular period, depending on, among other factors, the size of the loss or liability imposed and the level of our net income or loss for that period.</w:t>
      </w:r>
    </w:p>
    <w:p w14:paraId="657A4516" w14:textId="77777777" w:rsidR="006B4280" w:rsidRDefault="006B4280">
      <w:pPr>
        <w:ind w:firstLine="540"/>
        <w:jc w:val="both"/>
      </w:pPr>
    </w:p>
    <w:p w14:paraId="657A4517" w14:textId="77777777" w:rsidR="006B4280" w:rsidRDefault="006B4280">
      <w:pPr>
        <w:jc w:val="center"/>
      </w:pPr>
    </w:p>
    <w:p w14:paraId="657A4518" w14:textId="77777777" w:rsidR="006B4280" w:rsidRDefault="00082D3E">
      <w:pPr>
        <w:jc w:val="center"/>
      </w:pPr>
      <w:r>
        <w:rPr>
          <w:rFonts w:ascii="Arial" w:eastAsia="宋体" w:hAnsi="Arial" w:cs="Arial"/>
          <w:color w:val="000000"/>
          <w:sz w:val="20"/>
          <w:szCs w:val="20"/>
        </w:rPr>
        <w:t>35</w:t>
      </w:r>
    </w:p>
    <w:p w14:paraId="657A4519" w14:textId="77777777" w:rsidR="006B4280" w:rsidRDefault="00082D3E">
      <w:r>
        <w:pict w14:anchorId="657A5400">
          <v:rect id="_x0000_i1059" style="width:415.3pt;height:1.5pt" o:hralign="center" o:hrstd="t" o:hr="t" fillcolor="#a0a0a0" stroked="f"/>
        </w:pict>
      </w:r>
    </w:p>
    <w:p w14:paraId="657A451A" w14:textId="77777777" w:rsidR="006B4280" w:rsidRDefault="00082D3E">
      <w:hyperlink r:id="rId115" w:anchor="i8b87bfb588cf476d820aa5487f5d2d83_7" w:history="1">
        <w:r>
          <w:rPr>
            <w:rStyle w:val="a5"/>
            <w:rFonts w:ascii="Arial" w:eastAsia="宋体" w:hAnsi="Arial" w:cs="Arial"/>
            <w:sz w:val="18"/>
            <w:szCs w:val="18"/>
          </w:rPr>
          <w:t>Table of Contents</w:t>
        </w:r>
      </w:hyperlink>
    </w:p>
    <w:p w14:paraId="657A451B" w14:textId="77777777" w:rsidR="006B4280" w:rsidRDefault="00082D3E">
      <w:pPr>
        <w:jc w:val="center"/>
      </w:pPr>
      <w:r>
        <w:rPr>
          <w:rFonts w:ascii="Arial" w:eastAsia="宋体" w:hAnsi="Arial" w:cs="Arial"/>
          <w:b/>
          <w:bCs/>
          <w:color w:val="000000"/>
          <w:sz w:val="20"/>
          <w:szCs w:val="20"/>
        </w:rPr>
        <w:t>eBay Inc.</w:t>
      </w:r>
    </w:p>
    <w:p w14:paraId="657A451C"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51D" w14:textId="77777777" w:rsidR="006B4280" w:rsidRDefault="00082D3E">
      <w:pPr>
        <w:ind w:firstLine="270"/>
        <w:jc w:val="both"/>
      </w:pPr>
      <w:r>
        <w:rPr>
          <w:rFonts w:ascii="Arial" w:eastAsia="宋体" w:hAnsi="Arial" w:cs="Arial"/>
          <w:b/>
          <w:bCs/>
          <w:i/>
          <w:iCs/>
          <w:color w:val="000000"/>
          <w:sz w:val="20"/>
          <w:szCs w:val="20"/>
        </w:rPr>
        <w:t>Indemnific</w:t>
      </w:r>
      <w:r>
        <w:rPr>
          <w:rFonts w:ascii="Arial" w:eastAsia="宋体" w:hAnsi="Arial" w:cs="Arial"/>
          <w:b/>
          <w:bCs/>
          <w:i/>
          <w:iCs/>
          <w:color w:val="000000"/>
          <w:sz w:val="20"/>
          <w:szCs w:val="20"/>
        </w:rPr>
        <w:t xml:space="preserve">ation Provisions </w:t>
      </w:r>
    </w:p>
    <w:p w14:paraId="657A451E" w14:textId="77777777" w:rsidR="006B4280" w:rsidRDefault="006B4280">
      <w:pPr>
        <w:jc w:val="both"/>
      </w:pPr>
    </w:p>
    <w:p w14:paraId="657A451F" w14:textId="77777777" w:rsidR="006B4280" w:rsidRDefault="00082D3E">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companies. These agreements provide for specific indemnity and liability obligations an</w:t>
      </w:r>
      <w:r>
        <w:rPr>
          <w:rFonts w:ascii="Arial" w:eastAsia="宋体" w:hAnsi="Arial" w:cs="Arial"/>
          <w:color w:val="000000"/>
          <w:sz w:val="20"/>
          <w:szCs w:val="20"/>
        </w:rPr>
        <w:t>d could lead to disputes between us and PayPal, which may be significant. In addition, the indemnity rights we have against PayPal under the agreements may not be sufficient to protect us and our indemnity obligations to PayPal may be significant.</w:t>
      </w:r>
    </w:p>
    <w:p w14:paraId="657A4520" w14:textId="77777777" w:rsidR="006B4280" w:rsidRDefault="006B4280">
      <w:pPr>
        <w:ind w:firstLine="540"/>
        <w:jc w:val="both"/>
      </w:pPr>
    </w:p>
    <w:p w14:paraId="657A4521" w14:textId="77777777" w:rsidR="006B4280" w:rsidRDefault="00082D3E">
      <w:pPr>
        <w:ind w:firstLine="540"/>
        <w:jc w:val="both"/>
      </w:pPr>
      <w:r>
        <w:rPr>
          <w:rFonts w:ascii="Arial" w:eastAsia="宋体" w:hAnsi="Arial" w:cs="Arial"/>
          <w:color w:val="000000"/>
          <w:sz w:val="20"/>
          <w:szCs w:val="20"/>
        </w:rPr>
        <w:t>In addi</w:t>
      </w:r>
      <w:r>
        <w:rPr>
          <w:rFonts w:ascii="Arial" w:eastAsia="宋体" w:hAnsi="Arial" w:cs="Arial"/>
          <w:color w:val="000000"/>
          <w:sz w:val="20"/>
          <w:szCs w:val="20"/>
        </w:rPr>
        <w:t>tion, we have entered into indemnification agreements with each of our directors, executive officers and certain other officers. These agreements require us to indemnify such individuals, to the fullest extent permitted by Delaware law, for certain liabili</w:t>
      </w:r>
      <w:r>
        <w:rPr>
          <w:rFonts w:ascii="Arial" w:eastAsia="宋体" w:hAnsi="Arial" w:cs="Arial"/>
          <w:color w:val="000000"/>
          <w:sz w:val="20"/>
          <w:szCs w:val="20"/>
        </w:rPr>
        <w:t xml:space="preserve">ties to which they may become subject as a result of their affiliation with us. </w:t>
      </w:r>
    </w:p>
    <w:p w14:paraId="657A4522" w14:textId="77777777" w:rsidR="006B4280" w:rsidRDefault="006B4280">
      <w:pPr>
        <w:ind w:firstLine="540"/>
        <w:jc w:val="both"/>
      </w:pPr>
    </w:p>
    <w:p w14:paraId="657A4523" w14:textId="77777777" w:rsidR="006B4280" w:rsidRDefault="00082D3E">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w:t>
      </w:r>
      <w:r>
        <w:rPr>
          <w:rFonts w:ascii="Arial" w:eastAsia="宋体" w:hAnsi="Arial" w:cs="Arial"/>
          <w:color w:val="000000"/>
          <w:sz w:val="20"/>
          <w:szCs w:val="20"/>
        </w:rPr>
        <w:t>luding our standard marketing, promotions and application programming interface license agreements. Under these contracts, we generally indemnify, hold harmless and agree to reimburse the indemnified party for losses suffered or incurred by the indemnified</w:t>
      </w:r>
      <w:r>
        <w:rPr>
          <w:rFonts w:ascii="Arial" w:eastAsia="宋体" w:hAnsi="Arial" w:cs="Arial"/>
          <w:color w:val="000000"/>
          <w:sz w:val="20"/>
          <w:szCs w:val="20"/>
        </w:rPr>
        <w:t xml:space="preserve"> party in connection with claims by a third party with respect to our domain names, trademarks, logos and other branding elements to the extent that such marks are applicable to our performance under the subject agreement. In certain cases, we have agreed </w:t>
      </w:r>
      <w:r>
        <w:rPr>
          <w:rFonts w:ascii="Arial" w:eastAsia="宋体" w:hAnsi="Arial" w:cs="Arial"/>
          <w:color w:val="000000"/>
          <w:sz w:val="20"/>
          <w:szCs w:val="20"/>
        </w:rPr>
        <w:t>to provide indemnification for intellectual property infringement. It is not possible to determine the maximum potential loss under these indemnification provisions due to our limited history of prior indemnification claims and the unique facts and circums</w:t>
      </w:r>
      <w:r>
        <w:rPr>
          <w:rFonts w:ascii="Arial" w:eastAsia="宋体" w:hAnsi="Arial" w:cs="Arial"/>
          <w:color w:val="000000"/>
          <w:sz w:val="20"/>
          <w:szCs w:val="20"/>
        </w:rPr>
        <w:t>tances involved in each particular provision. To date, losses recorded in our condensed consolidated statement of income in connection with our indemnification provisions have not been significant, either individually or collectively. </w:t>
      </w:r>
    </w:p>
    <w:p w14:paraId="657A4524" w14:textId="77777777" w:rsidR="006B4280" w:rsidRDefault="006B4280">
      <w:pPr>
        <w:jc w:val="both"/>
      </w:pPr>
    </w:p>
    <w:p w14:paraId="657A4525" w14:textId="77777777" w:rsidR="006B4280" w:rsidRDefault="006B4280">
      <w:pPr>
        <w:jc w:val="center"/>
      </w:pPr>
    </w:p>
    <w:p w14:paraId="657A4526" w14:textId="77777777" w:rsidR="006B4280" w:rsidRDefault="00082D3E">
      <w:pPr>
        <w:jc w:val="center"/>
      </w:pPr>
      <w:r>
        <w:rPr>
          <w:rFonts w:ascii="Arial" w:eastAsia="宋体" w:hAnsi="Arial" w:cs="Arial"/>
          <w:color w:val="000000"/>
          <w:sz w:val="20"/>
          <w:szCs w:val="20"/>
        </w:rPr>
        <w:t>36</w:t>
      </w:r>
    </w:p>
    <w:p w14:paraId="657A4527" w14:textId="77777777" w:rsidR="006B4280" w:rsidRDefault="00082D3E">
      <w:r>
        <w:pict w14:anchorId="657A5401">
          <v:rect id="_x0000_i1060" style="width:415.3pt;height:1.5pt" o:hralign="center" o:hrstd="t" o:hr="t" fillcolor="#a0a0a0" stroked="f"/>
        </w:pict>
      </w:r>
    </w:p>
    <w:p w14:paraId="657A4528" w14:textId="77777777" w:rsidR="006B4280" w:rsidRDefault="00082D3E">
      <w:hyperlink r:id="rId116" w:anchor="i8b87bfb588cf476d820aa5487f5d2d83_7" w:history="1">
        <w:r>
          <w:rPr>
            <w:rStyle w:val="a5"/>
            <w:rFonts w:ascii="Arial" w:eastAsia="宋体" w:hAnsi="Arial" w:cs="Arial"/>
            <w:sz w:val="18"/>
            <w:szCs w:val="18"/>
          </w:rPr>
          <w:t>Table of Contents</w:t>
        </w:r>
      </w:hyperlink>
    </w:p>
    <w:p w14:paraId="657A4529" w14:textId="77777777" w:rsidR="006B4280" w:rsidRDefault="00082D3E">
      <w:pPr>
        <w:jc w:val="center"/>
      </w:pPr>
      <w:r>
        <w:rPr>
          <w:rFonts w:ascii="Arial" w:eastAsia="宋体" w:hAnsi="Arial" w:cs="Arial"/>
          <w:b/>
          <w:bCs/>
          <w:color w:val="000000"/>
          <w:sz w:val="20"/>
          <w:szCs w:val="20"/>
        </w:rPr>
        <w:t>eBay Inc.</w:t>
      </w:r>
    </w:p>
    <w:p w14:paraId="657A452A"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52B" w14:textId="77777777" w:rsidR="006B4280" w:rsidRDefault="00082D3E">
      <w:pPr>
        <w:jc w:val="both"/>
      </w:pPr>
      <w:r>
        <w:rPr>
          <w:rFonts w:ascii="Arial" w:eastAsia="宋体" w:hAnsi="Arial" w:cs="Arial"/>
          <w:b/>
          <w:bCs/>
          <w:color w:val="000000"/>
          <w:sz w:val="20"/>
          <w:szCs w:val="20"/>
        </w:rPr>
        <w:t xml:space="preserve">Note 11 — </w:t>
      </w:r>
      <w:r>
        <w:rPr>
          <w:rFonts w:ascii="Arial" w:eastAsia="宋体" w:hAnsi="Arial" w:cs="Arial"/>
          <w:b/>
          <w:bCs/>
          <w:color w:val="000000"/>
          <w:sz w:val="20"/>
          <w:szCs w:val="20"/>
        </w:rPr>
        <w:t>Stockholders’ Equity</w:t>
      </w:r>
    </w:p>
    <w:p w14:paraId="657A452C" w14:textId="77777777" w:rsidR="006B4280" w:rsidRDefault="006B4280">
      <w:pPr>
        <w:jc w:val="both"/>
      </w:pPr>
    </w:p>
    <w:p w14:paraId="657A452D" w14:textId="77777777" w:rsidR="006B4280" w:rsidRDefault="00082D3E">
      <w:pPr>
        <w:ind w:firstLine="270"/>
        <w:jc w:val="both"/>
      </w:pPr>
      <w:r>
        <w:rPr>
          <w:rFonts w:ascii="Arial" w:eastAsia="宋体" w:hAnsi="Arial" w:cs="Arial"/>
          <w:b/>
          <w:bCs/>
          <w:i/>
          <w:iCs/>
          <w:color w:val="000000"/>
          <w:sz w:val="20"/>
          <w:szCs w:val="20"/>
        </w:rPr>
        <w:t xml:space="preserve">Stock Repurchase Program </w:t>
      </w:r>
    </w:p>
    <w:p w14:paraId="657A452E" w14:textId="77777777" w:rsidR="006B4280" w:rsidRDefault="006B4280">
      <w:pPr>
        <w:ind w:firstLine="540"/>
      </w:pPr>
    </w:p>
    <w:p w14:paraId="657A452F" w14:textId="77777777" w:rsidR="006B4280" w:rsidRDefault="00082D3E">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opportunistic a</w:t>
      </w:r>
      <w:r>
        <w:rPr>
          <w:rFonts w:ascii="Arial" w:eastAsia="宋体" w:hAnsi="Arial" w:cs="Arial"/>
          <w:color w:val="000000"/>
          <w:sz w:val="20"/>
          <w:szCs w:val="20"/>
        </w:rPr>
        <w:t>nd programmatic repurchases of our common stock to reduce our outstanding share count. Any share repurchases under our stock repurchase programs may be made through open market transactions, block trades, privately negotiated transactions (including accele</w:t>
      </w:r>
      <w:r>
        <w:rPr>
          <w:rFonts w:ascii="Arial" w:eastAsia="宋体" w:hAnsi="Arial" w:cs="Arial"/>
          <w:color w:val="000000"/>
          <w:sz w:val="20"/>
          <w:szCs w:val="20"/>
        </w:rPr>
        <w:t xml:space="preserve">rated share repurchase transactions) or other means at times and in such amounts as management deems appropriate and will be funded from our working capital or other financing alternatives. Our stock repurchase programs may be limited or terminated at any </w:t>
      </w:r>
      <w:r>
        <w:rPr>
          <w:rFonts w:ascii="Arial" w:eastAsia="宋体" w:hAnsi="Arial" w:cs="Arial"/>
          <w:color w:val="000000"/>
          <w:sz w:val="20"/>
          <w:szCs w:val="20"/>
        </w:rPr>
        <w:t>time without prior notice. The timing and actual number of shares repurchased will depend on a variety of factors, including corporate and regulatory requirements, price and other market conditions and management’s determination as to the appropriate use o</w:t>
      </w:r>
      <w:r>
        <w:rPr>
          <w:rFonts w:ascii="Arial" w:eastAsia="宋体" w:hAnsi="Arial" w:cs="Arial"/>
          <w:color w:val="000000"/>
          <w:sz w:val="20"/>
          <w:szCs w:val="20"/>
        </w:rPr>
        <w:t xml:space="preserve">f our cash. </w:t>
      </w:r>
    </w:p>
    <w:p w14:paraId="657A4530" w14:textId="77777777" w:rsidR="006B4280" w:rsidRDefault="006B4280">
      <w:pPr>
        <w:ind w:firstLine="540"/>
        <w:jc w:val="both"/>
      </w:pPr>
    </w:p>
    <w:p w14:paraId="657A4531" w14:textId="77777777" w:rsidR="006B4280" w:rsidRDefault="00082D3E">
      <w:pPr>
        <w:ind w:firstLine="540"/>
        <w:jc w:val="both"/>
      </w:pPr>
      <w:r>
        <w:rPr>
          <w:rFonts w:ascii="Arial" w:eastAsia="宋体" w:hAnsi="Arial" w:cs="Arial"/>
          <w:color w:val="000000"/>
          <w:sz w:val="20"/>
          <w:szCs w:val="20"/>
        </w:rPr>
        <w:t xml:space="preserve">In </w:t>
      </w:r>
      <w:r>
        <w:rPr>
          <w:rFonts w:ascii="Arial" w:eastAsia="宋体" w:hAnsi="Arial" w:cs="Arial"/>
          <w:color w:val="212529"/>
          <w:sz w:val="20"/>
          <w:szCs w:val="20"/>
        </w:rPr>
        <w:t xml:space="preserve">August 2021 our Board authorized an additional </w:t>
      </w:r>
      <w:r>
        <w:rPr>
          <w:rFonts w:ascii="Arial" w:eastAsia="宋体" w:hAnsi="Arial" w:cs="Arial"/>
          <w:color w:val="000000"/>
          <w:sz w:val="20"/>
          <w:szCs w:val="20"/>
        </w:rPr>
        <w:t xml:space="preserve">$3.0 billion </w:t>
      </w:r>
      <w:r>
        <w:rPr>
          <w:rFonts w:ascii="Arial" w:eastAsia="宋体" w:hAnsi="Arial" w:cs="Arial"/>
          <w:color w:val="212529"/>
          <w:sz w:val="20"/>
          <w:szCs w:val="20"/>
        </w:rPr>
        <w:t>stock repurchase program and in February 2022 our Board authorized an additional $4.0 billion stock repurchase program</w:t>
      </w:r>
      <w:r>
        <w:rPr>
          <w:rFonts w:ascii="Arial" w:eastAsia="宋体" w:hAnsi="Arial" w:cs="Arial"/>
          <w:color w:val="000000"/>
          <w:sz w:val="20"/>
          <w:szCs w:val="20"/>
        </w:rPr>
        <w:t xml:space="preserve">. These stock repurchase programs have no expiration from the date of authorization. </w:t>
      </w:r>
    </w:p>
    <w:p w14:paraId="657A4532" w14:textId="77777777" w:rsidR="006B4280" w:rsidRDefault="006B4280">
      <w:pPr>
        <w:ind w:firstLine="540"/>
        <w:jc w:val="both"/>
      </w:pPr>
    </w:p>
    <w:p w14:paraId="657A4533" w14:textId="77777777" w:rsidR="006B4280" w:rsidRDefault="00082D3E">
      <w:pPr>
        <w:ind w:firstLine="540"/>
        <w:jc w:val="both"/>
      </w:pPr>
      <w:r>
        <w:rPr>
          <w:rFonts w:ascii="Arial" w:eastAsia="宋体" w:hAnsi="Arial" w:cs="Arial"/>
          <w:color w:val="000000"/>
          <w:sz w:val="20"/>
          <w:szCs w:val="20"/>
        </w:rPr>
        <w:t>On October 29, 2021, we entered into accelerated share repurchase agreements (the “2021 ASR Agreements”) with two financial institutions (each a “2021 ASR Counterparty”)</w:t>
      </w:r>
      <w:r>
        <w:rPr>
          <w:rFonts w:ascii="Arial" w:eastAsia="宋体" w:hAnsi="Arial" w:cs="Arial"/>
          <w:color w:val="000000"/>
          <w:sz w:val="20"/>
          <w:szCs w:val="20"/>
        </w:rPr>
        <w:t>, as part of our share repurchase program. Under the 2021 ASR Agreements, we paid an aggregate amount of $2.5 billion to the 2021 ASR Counterparties and received an initial delivery of approximately 29.3 million shares of our common stock, which were recor</w:t>
      </w:r>
      <w:r>
        <w:rPr>
          <w:rFonts w:ascii="Arial" w:eastAsia="宋体" w:hAnsi="Arial" w:cs="Arial"/>
          <w:color w:val="000000"/>
          <w:sz w:val="20"/>
          <w:szCs w:val="20"/>
        </w:rPr>
        <w:t xml:space="preserve">ded as a $2,125 million increase to treasury stock. In December 2021, the 2021 ASR Agreement with one of the 2021 ASR Counterparties settled and resulted in a delivery of approximately 3.4 million additional shares of our common stock, which were recorded </w:t>
      </w:r>
      <w:r>
        <w:rPr>
          <w:rFonts w:ascii="Arial" w:eastAsia="宋体" w:hAnsi="Arial" w:cs="Arial"/>
          <w:color w:val="000000"/>
          <w:sz w:val="20"/>
          <w:szCs w:val="20"/>
        </w:rPr>
        <w:t>as a $188 million increase to treasury stock. The remaining $188 million was evaluated as an unsettled forward contract indexed to our own stock, classified within stockholders’ equity as of December 31, 2021.</w:t>
      </w:r>
    </w:p>
    <w:p w14:paraId="657A4534" w14:textId="77777777" w:rsidR="006B4280" w:rsidRDefault="006B4280">
      <w:pPr>
        <w:ind w:firstLine="540"/>
        <w:jc w:val="both"/>
      </w:pPr>
    </w:p>
    <w:p w14:paraId="657A4535" w14:textId="77777777" w:rsidR="006B4280" w:rsidRDefault="00082D3E">
      <w:pPr>
        <w:ind w:firstLine="540"/>
        <w:jc w:val="both"/>
      </w:pPr>
      <w:r>
        <w:rPr>
          <w:rFonts w:ascii="Arial" w:eastAsia="宋体" w:hAnsi="Arial" w:cs="Arial"/>
          <w:color w:val="000000"/>
          <w:sz w:val="20"/>
          <w:szCs w:val="20"/>
        </w:rPr>
        <w:t xml:space="preserve">In January 2022, the 2021 ASR Agreement with </w:t>
      </w:r>
      <w:r>
        <w:rPr>
          <w:rFonts w:ascii="Arial" w:eastAsia="宋体" w:hAnsi="Arial" w:cs="Arial"/>
          <w:color w:val="000000"/>
          <w:sz w:val="20"/>
          <w:szCs w:val="20"/>
        </w:rPr>
        <w:t>the remaining 2021 ASR Counterparty settled and resulted in a delivery of approximately 3.3 million additional shares of our common stock. The related forward contract was settled and recorded as a $188 million increase to treasury stock during the three m</w:t>
      </w:r>
      <w:r>
        <w:rPr>
          <w:rFonts w:ascii="Arial" w:eastAsia="宋体" w:hAnsi="Arial" w:cs="Arial"/>
          <w:color w:val="000000"/>
          <w:sz w:val="20"/>
          <w:szCs w:val="20"/>
        </w:rPr>
        <w:t>onths ended March 31, 2022. In total under the 2021 ASR Agreements, approximately 36.0 million shares were repurchased at an average price per share of $69.43.</w:t>
      </w:r>
    </w:p>
    <w:p w14:paraId="657A4536" w14:textId="77777777" w:rsidR="006B4280" w:rsidRDefault="006B4280">
      <w:pPr>
        <w:ind w:firstLine="540"/>
        <w:jc w:val="both"/>
      </w:pPr>
    </w:p>
    <w:p w14:paraId="657A4537" w14:textId="77777777" w:rsidR="006B4280" w:rsidRDefault="00082D3E">
      <w:pPr>
        <w:spacing w:after="120"/>
        <w:ind w:firstLine="540"/>
        <w:jc w:val="both"/>
      </w:pPr>
      <w:r>
        <w:rPr>
          <w:rFonts w:ascii="Arial" w:eastAsia="宋体" w:hAnsi="Arial" w:cs="Arial"/>
          <w:color w:val="000000"/>
          <w:sz w:val="20"/>
          <w:szCs w:val="20"/>
        </w:rPr>
        <w:t>The following table summarizes stock repurchase activity under our stock repurchase programs fo</w:t>
      </w:r>
      <w:r>
        <w:rPr>
          <w:rFonts w:ascii="Arial" w:eastAsia="宋体" w:hAnsi="Arial" w:cs="Arial"/>
          <w:color w:val="000000"/>
          <w:sz w:val="20"/>
          <w:szCs w:val="20"/>
        </w:rPr>
        <w:t>r the period indicated (in millions, except per 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579"/>
        <w:gridCol w:w="37"/>
        <w:gridCol w:w="84"/>
        <w:gridCol w:w="1026"/>
        <w:gridCol w:w="36"/>
        <w:gridCol w:w="36"/>
        <w:gridCol w:w="36"/>
        <w:gridCol w:w="36"/>
        <w:gridCol w:w="122"/>
        <w:gridCol w:w="858"/>
        <w:gridCol w:w="36"/>
        <w:gridCol w:w="36"/>
        <w:gridCol w:w="36"/>
        <w:gridCol w:w="36"/>
        <w:gridCol w:w="122"/>
        <w:gridCol w:w="1026"/>
        <w:gridCol w:w="36"/>
        <w:gridCol w:w="36"/>
        <w:gridCol w:w="36"/>
        <w:gridCol w:w="36"/>
        <w:gridCol w:w="122"/>
        <w:gridCol w:w="842"/>
        <w:gridCol w:w="36"/>
      </w:tblGrid>
      <w:tr w:rsidR="006B4280" w14:paraId="657A4550" w14:textId="77777777">
        <w:trPr>
          <w:jc w:val="center"/>
        </w:trPr>
        <w:tc>
          <w:tcPr>
            <w:tcW w:w="50" w:type="pct"/>
            <w:shd w:val="clear" w:color="auto" w:fill="auto"/>
            <w:vAlign w:val="bottom"/>
          </w:tcPr>
          <w:p w14:paraId="657A4538" w14:textId="77777777" w:rsidR="006B4280" w:rsidRDefault="006B4280">
            <w:pPr>
              <w:rPr>
                <w:rFonts w:ascii="宋体"/>
              </w:rPr>
            </w:pPr>
          </w:p>
        </w:tc>
        <w:tc>
          <w:tcPr>
            <w:tcW w:w="2229" w:type="pct"/>
            <w:shd w:val="clear" w:color="auto" w:fill="auto"/>
            <w:vAlign w:val="bottom"/>
          </w:tcPr>
          <w:p w14:paraId="657A4539" w14:textId="77777777" w:rsidR="006B4280" w:rsidRDefault="006B4280">
            <w:pPr>
              <w:rPr>
                <w:rFonts w:ascii="宋体"/>
              </w:rPr>
            </w:pPr>
          </w:p>
        </w:tc>
        <w:tc>
          <w:tcPr>
            <w:tcW w:w="5" w:type="pct"/>
            <w:shd w:val="clear" w:color="auto" w:fill="auto"/>
            <w:vAlign w:val="bottom"/>
          </w:tcPr>
          <w:p w14:paraId="657A453A" w14:textId="77777777" w:rsidR="006B4280" w:rsidRDefault="006B4280">
            <w:pPr>
              <w:rPr>
                <w:rFonts w:ascii="宋体"/>
              </w:rPr>
            </w:pPr>
          </w:p>
        </w:tc>
        <w:tc>
          <w:tcPr>
            <w:tcW w:w="50" w:type="pct"/>
            <w:shd w:val="clear" w:color="auto" w:fill="auto"/>
            <w:vAlign w:val="bottom"/>
          </w:tcPr>
          <w:p w14:paraId="657A453B" w14:textId="77777777" w:rsidR="006B4280" w:rsidRDefault="006B4280">
            <w:pPr>
              <w:rPr>
                <w:rFonts w:ascii="宋体"/>
              </w:rPr>
            </w:pPr>
          </w:p>
        </w:tc>
        <w:tc>
          <w:tcPr>
            <w:tcW w:w="611" w:type="pct"/>
            <w:shd w:val="clear" w:color="auto" w:fill="auto"/>
            <w:vAlign w:val="bottom"/>
          </w:tcPr>
          <w:p w14:paraId="657A453C" w14:textId="77777777" w:rsidR="006B4280" w:rsidRDefault="006B4280">
            <w:pPr>
              <w:rPr>
                <w:rFonts w:ascii="宋体"/>
              </w:rPr>
            </w:pPr>
          </w:p>
        </w:tc>
        <w:tc>
          <w:tcPr>
            <w:tcW w:w="5" w:type="pct"/>
            <w:shd w:val="clear" w:color="auto" w:fill="auto"/>
            <w:vAlign w:val="bottom"/>
          </w:tcPr>
          <w:p w14:paraId="657A453D" w14:textId="77777777" w:rsidR="006B4280" w:rsidRDefault="006B4280">
            <w:pPr>
              <w:rPr>
                <w:rFonts w:ascii="宋体"/>
              </w:rPr>
            </w:pPr>
          </w:p>
        </w:tc>
        <w:tc>
          <w:tcPr>
            <w:tcW w:w="5" w:type="pct"/>
            <w:shd w:val="clear" w:color="auto" w:fill="auto"/>
            <w:vAlign w:val="bottom"/>
          </w:tcPr>
          <w:p w14:paraId="657A453E" w14:textId="77777777" w:rsidR="006B4280" w:rsidRDefault="006B4280">
            <w:pPr>
              <w:rPr>
                <w:rFonts w:ascii="宋体"/>
              </w:rPr>
            </w:pPr>
          </w:p>
        </w:tc>
        <w:tc>
          <w:tcPr>
            <w:tcW w:w="26" w:type="pct"/>
            <w:shd w:val="clear" w:color="auto" w:fill="auto"/>
            <w:vAlign w:val="bottom"/>
          </w:tcPr>
          <w:p w14:paraId="657A453F" w14:textId="77777777" w:rsidR="006B4280" w:rsidRDefault="006B4280">
            <w:pPr>
              <w:rPr>
                <w:rFonts w:ascii="宋体"/>
              </w:rPr>
            </w:pPr>
          </w:p>
        </w:tc>
        <w:tc>
          <w:tcPr>
            <w:tcW w:w="5" w:type="pct"/>
            <w:shd w:val="clear" w:color="auto" w:fill="auto"/>
            <w:vAlign w:val="bottom"/>
          </w:tcPr>
          <w:p w14:paraId="657A4540" w14:textId="77777777" w:rsidR="006B4280" w:rsidRDefault="006B4280">
            <w:pPr>
              <w:rPr>
                <w:rFonts w:ascii="宋体"/>
              </w:rPr>
            </w:pPr>
          </w:p>
        </w:tc>
        <w:tc>
          <w:tcPr>
            <w:tcW w:w="50" w:type="pct"/>
            <w:shd w:val="clear" w:color="auto" w:fill="auto"/>
            <w:vAlign w:val="bottom"/>
          </w:tcPr>
          <w:p w14:paraId="657A4541" w14:textId="77777777" w:rsidR="006B4280" w:rsidRDefault="006B4280">
            <w:pPr>
              <w:rPr>
                <w:rFonts w:ascii="宋体"/>
              </w:rPr>
            </w:pPr>
          </w:p>
        </w:tc>
        <w:tc>
          <w:tcPr>
            <w:tcW w:w="618" w:type="pct"/>
            <w:shd w:val="clear" w:color="auto" w:fill="auto"/>
            <w:vAlign w:val="bottom"/>
          </w:tcPr>
          <w:p w14:paraId="657A4542" w14:textId="77777777" w:rsidR="006B4280" w:rsidRDefault="006B4280">
            <w:pPr>
              <w:rPr>
                <w:rFonts w:ascii="宋体"/>
              </w:rPr>
            </w:pPr>
          </w:p>
        </w:tc>
        <w:tc>
          <w:tcPr>
            <w:tcW w:w="5" w:type="pct"/>
            <w:shd w:val="clear" w:color="auto" w:fill="auto"/>
            <w:vAlign w:val="bottom"/>
          </w:tcPr>
          <w:p w14:paraId="657A4543" w14:textId="77777777" w:rsidR="006B4280" w:rsidRDefault="006B4280">
            <w:pPr>
              <w:rPr>
                <w:rFonts w:ascii="宋体"/>
              </w:rPr>
            </w:pPr>
          </w:p>
        </w:tc>
        <w:tc>
          <w:tcPr>
            <w:tcW w:w="5" w:type="pct"/>
            <w:shd w:val="clear" w:color="auto" w:fill="auto"/>
            <w:vAlign w:val="bottom"/>
          </w:tcPr>
          <w:p w14:paraId="657A4544" w14:textId="77777777" w:rsidR="006B4280" w:rsidRDefault="006B4280">
            <w:pPr>
              <w:rPr>
                <w:rFonts w:ascii="宋体"/>
              </w:rPr>
            </w:pPr>
          </w:p>
        </w:tc>
        <w:tc>
          <w:tcPr>
            <w:tcW w:w="26" w:type="pct"/>
            <w:shd w:val="clear" w:color="auto" w:fill="auto"/>
            <w:vAlign w:val="bottom"/>
          </w:tcPr>
          <w:p w14:paraId="657A4545" w14:textId="77777777" w:rsidR="006B4280" w:rsidRDefault="006B4280">
            <w:pPr>
              <w:rPr>
                <w:rFonts w:ascii="宋体"/>
              </w:rPr>
            </w:pPr>
          </w:p>
        </w:tc>
        <w:tc>
          <w:tcPr>
            <w:tcW w:w="5" w:type="pct"/>
            <w:shd w:val="clear" w:color="auto" w:fill="auto"/>
            <w:vAlign w:val="bottom"/>
          </w:tcPr>
          <w:p w14:paraId="657A4546" w14:textId="77777777" w:rsidR="006B4280" w:rsidRDefault="006B4280">
            <w:pPr>
              <w:rPr>
                <w:rFonts w:ascii="宋体"/>
              </w:rPr>
            </w:pPr>
          </w:p>
        </w:tc>
        <w:tc>
          <w:tcPr>
            <w:tcW w:w="50" w:type="pct"/>
            <w:shd w:val="clear" w:color="auto" w:fill="auto"/>
            <w:vAlign w:val="bottom"/>
          </w:tcPr>
          <w:p w14:paraId="657A4547" w14:textId="77777777" w:rsidR="006B4280" w:rsidRDefault="006B4280">
            <w:pPr>
              <w:rPr>
                <w:rFonts w:ascii="宋体"/>
              </w:rPr>
            </w:pPr>
          </w:p>
        </w:tc>
        <w:tc>
          <w:tcPr>
            <w:tcW w:w="618" w:type="pct"/>
            <w:shd w:val="clear" w:color="auto" w:fill="auto"/>
            <w:vAlign w:val="bottom"/>
          </w:tcPr>
          <w:p w14:paraId="657A4548" w14:textId="77777777" w:rsidR="006B4280" w:rsidRDefault="006B4280">
            <w:pPr>
              <w:rPr>
                <w:rFonts w:ascii="宋体"/>
              </w:rPr>
            </w:pPr>
          </w:p>
        </w:tc>
        <w:tc>
          <w:tcPr>
            <w:tcW w:w="5" w:type="pct"/>
            <w:shd w:val="clear" w:color="auto" w:fill="auto"/>
            <w:vAlign w:val="bottom"/>
          </w:tcPr>
          <w:p w14:paraId="657A4549" w14:textId="77777777" w:rsidR="006B4280" w:rsidRDefault="006B4280">
            <w:pPr>
              <w:rPr>
                <w:rFonts w:ascii="宋体"/>
              </w:rPr>
            </w:pPr>
          </w:p>
        </w:tc>
        <w:tc>
          <w:tcPr>
            <w:tcW w:w="5" w:type="pct"/>
            <w:shd w:val="clear" w:color="auto" w:fill="auto"/>
            <w:vAlign w:val="bottom"/>
          </w:tcPr>
          <w:p w14:paraId="657A454A" w14:textId="77777777" w:rsidR="006B4280" w:rsidRDefault="006B4280">
            <w:pPr>
              <w:rPr>
                <w:rFonts w:ascii="宋体"/>
              </w:rPr>
            </w:pPr>
          </w:p>
        </w:tc>
        <w:tc>
          <w:tcPr>
            <w:tcW w:w="26" w:type="pct"/>
            <w:shd w:val="clear" w:color="auto" w:fill="auto"/>
            <w:vAlign w:val="bottom"/>
          </w:tcPr>
          <w:p w14:paraId="657A454B" w14:textId="77777777" w:rsidR="006B4280" w:rsidRDefault="006B4280">
            <w:pPr>
              <w:rPr>
                <w:rFonts w:ascii="宋体"/>
              </w:rPr>
            </w:pPr>
          </w:p>
        </w:tc>
        <w:tc>
          <w:tcPr>
            <w:tcW w:w="5" w:type="pct"/>
            <w:shd w:val="clear" w:color="auto" w:fill="auto"/>
            <w:vAlign w:val="bottom"/>
          </w:tcPr>
          <w:p w14:paraId="657A454C" w14:textId="77777777" w:rsidR="006B4280" w:rsidRDefault="006B4280">
            <w:pPr>
              <w:rPr>
                <w:rFonts w:ascii="宋体"/>
              </w:rPr>
            </w:pPr>
          </w:p>
        </w:tc>
        <w:tc>
          <w:tcPr>
            <w:tcW w:w="50" w:type="pct"/>
            <w:shd w:val="clear" w:color="auto" w:fill="auto"/>
            <w:vAlign w:val="bottom"/>
          </w:tcPr>
          <w:p w14:paraId="657A454D" w14:textId="77777777" w:rsidR="006B4280" w:rsidRDefault="006B4280">
            <w:pPr>
              <w:rPr>
                <w:rFonts w:ascii="宋体"/>
              </w:rPr>
            </w:pPr>
          </w:p>
        </w:tc>
        <w:tc>
          <w:tcPr>
            <w:tcW w:w="538" w:type="pct"/>
            <w:shd w:val="clear" w:color="auto" w:fill="auto"/>
            <w:vAlign w:val="bottom"/>
          </w:tcPr>
          <w:p w14:paraId="657A454E" w14:textId="77777777" w:rsidR="006B4280" w:rsidRDefault="006B4280">
            <w:pPr>
              <w:rPr>
                <w:rFonts w:ascii="宋体"/>
              </w:rPr>
            </w:pPr>
          </w:p>
        </w:tc>
        <w:tc>
          <w:tcPr>
            <w:tcW w:w="5" w:type="pct"/>
            <w:shd w:val="clear" w:color="auto" w:fill="auto"/>
            <w:vAlign w:val="bottom"/>
          </w:tcPr>
          <w:p w14:paraId="657A454F" w14:textId="77777777" w:rsidR="006B4280" w:rsidRDefault="006B4280">
            <w:pPr>
              <w:rPr>
                <w:rFonts w:ascii="宋体"/>
              </w:rPr>
            </w:pPr>
          </w:p>
        </w:tc>
      </w:tr>
      <w:tr w:rsidR="006B4280" w14:paraId="657A455C" w14:textId="77777777">
        <w:trPr>
          <w:jc w:val="center"/>
        </w:trPr>
        <w:tc>
          <w:tcPr>
            <w:tcW w:w="0" w:type="auto"/>
            <w:gridSpan w:val="3"/>
            <w:shd w:val="clear" w:color="auto" w:fill="auto"/>
            <w:tcMar>
              <w:top w:w="0" w:type="dxa"/>
              <w:left w:w="20" w:type="dxa"/>
              <w:bottom w:w="0" w:type="dxa"/>
              <w:right w:w="20" w:type="dxa"/>
            </w:tcMar>
            <w:vAlign w:val="bottom"/>
          </w:tcPr>
          <w:p w14:paraId="657A455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552" w14:textId="77777777" w:rsidR="006B4280" w:rsidRDefault="00082D3E">
            <w:pPr>
              <w:jc w:val="center"/>
              <w:textAlignment w:val="bottom"/>
            </w:pPr>
            <w:r>
              <w:rPr>
                <w:rFonts w:ascii="Arial" w:eastAsia="宋体" w:hAnsi="Arial" w:cs="Arial"/>
                <w:b/>
                <w:bCs/>
                <w:color w:val="000000"/>
                <w:sz w:val="17"/>
                <w:szCs w:val="17"/>
              </w:rPr>
              <w:t>Shares</w:t>
            </w:r>
          </w:p>
          <w:p w14:paraId="657A4553" w14:textId="77777777" w:rsidR="006B4280" w:rsidRDefault="00082D3E">
            <w:pPr>
              <w:jc w:val="center"/>
              <w:textAlignment w:val="bottom"/>
            </w:pPr>
            <w:r>
              <w:rPr>
                <w:rFonts w:ascii="Arial" w:eastAsia="宋体" w:hAnsi="Arial" w:cs="Arial"/>
                <w:b/>
                <w:bCs/>
                <w:color w:val="000000"/>
                <w:sz w:val="17"/>
                <w:szCs w:val="17"/>
              </w:rPr>
              <w:t xml:space="preserve">Repurchased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657A455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555" w14:textId="77777777" w:rsidR="006B4280" w:rsidRDefault="00082D3E">
            <w:pPr>
              <w:jc w:val="center"/>
              <w:textAlignment w:val="bottom"/>
            </w:pPr>
            <w:r>
              <w:rPr>
                <w:rFonts w:ascii="Arial" w:eastAsia="宋体" w:hAnsi="Arial" w:cs="Arial"/>
                <w:b/>
                <w:bCs/>
                <w:color w:val="000000"/>
                <w:sz w:val="17"/>
                <w:szCs w:val="17"/>
              </w:rPr>
              <w:t>Average Price</w:t>
            </w:r>
          </w:p>
          <w:p w14:paraId="657A4556" w14:textId="77777777" w:rsidR="006B4280" w:rsidRDefault="00082D3E">
            <w:pPr>
              <w:jc w:val="center"/>
              <w:textAlignment w:val="bottom"/>
            </w:pPr>
            <w:r>
              <w:rPr>
                <w:rFonts w:ascii="Arial" w:eastAsia="宋体" w:hAnsi="Arial" w:cs="Arial"/>
                <w:b/>
                <w:bCs/>
                <w:color w:val="000000"/>
                <w:sz w:val="17"/>
                <w:szCs w:val="17"/>
              </w:rPr>
              <w:t xml:space="preserve">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657A4557"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558" w14:textId="77777777" w:rsidR="006B4280" w:rsidRDefault="00082D3E">
            <w:pPr>
              <w:jc w:val="center"/>
              <w:textAlignment w:val="bottom"/>
            </w:pPr>
            <w:r>
              <w:rPr>
                <w:rFonts w:ascii="Arial" w:eastAsia="宋体" w:hAnsi="Arial" w:cs="Arial"/>
                <w:b/>
                <w:bCs/>
                <w:color w:val="000000"/>
                <w:sz w:val="17"/>
                <w:szCs w:val="17"/>
              </w:rPr>
              <w:t>Value of Shares</w:t>
            </w:r>
          </w:p>
          <w:p w14:paraId="657A4559" w14:textId="77777777" w:rsidR="006B4280" w:rsidRDefault="00082D3E">
            <w:pPr>
              <w:jc w:val="center"/>
              <w:textAlignment w:val="bottom"/>
            </w:pPr>
            <w:r>
              <w:rPr>
                <w:rFonts w:ascii="Arial" w:eastAsia="宋体" w:hAnsi="Arial" w:cs="Arial"/>
                <w:b/>
                <w:bCs/>
                <w:color w:val="000000"/>
                <w:sz w:val="17"/>
                <w:szCs w:val="17"/>
              </w:rPr>
              <w:t xml:space="preserve">Repurchased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657A455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55B" w14:textId="77777777" w:rsidR="006B4280" w:rsidRDefault="00082D3E">
            <w:pPr>
              <w:jc w:val="center"/>
              <w:textAlignment w:val="bottom"/>
            </w:pPr>
            <w:r>
              <w:rPr>
                <w:rFonts w:ascii="Arial" w:eastAsia="宋体" w:hAnsi="Arial" w:cs="Arial"/>
                <w:b/>
                <w:bCs/>
                <w:color w:val="000000"/>
                <w:sz w:val="17"/>
                <w:szCs w:val="17"/>
              </w:rPr>
              <w:t>Remaining Amount Authorized</w:t>
            </w:r>
          </w:p>
        </w:tc>
      </w:tr>
      <w:tr w:rsidR="006B4280" w14:paraId="657A4567" w14:textId="77777777">
        <w:trPr>
          <w:jc w:val="center"/>
        </w:trPr>
        <w:tc>
          <w:tcPr>
            <w:tcW w:w="0" w:type="auto"/>
            <w:gridSpan w:val="3"/>
            <w:shd w:val="clear" w:color="auto" w:fill="E1E1E1"/>
            <w:tcMar>
              <w:top w:w="40" w:type="dxa"/>
              <w:left w:w="20" w:type="dxa"/>
              <w:bottom w:w="40" w:type="dxa"/>
              <w:right w:w="20" w:type="dxa"/>
            </w:tcMar>
            <w:vAlign w:val="bottom"/>
          </w:tcPr>
          <w:p w14:paraId="657A455D" w14:textId="77777777" w:rsidR="006B4280" w:rsidRDefault="00082D3E">
            <w:pPr>
              <w:textAlignment w:val="bottom"/>
            </w:pPr>
            <w:r>
              <w:rPr>
                <w:rFonts w:ascii="Arial" w:eastAsia="宋体" w:hAnsi="Arial" w:cs="Arial"/>
                <w:color w:val="000000"/>
                <w:sz w:val="18"/>
                <w:szCs w:val="18"/>
              </w:rPr>
              <w:t>Balance as of January 1, 2022</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55E"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5F"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560"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61"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562"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63"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456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4565" w14:textId="77777777" w:rsidR="006B4280" w:rsidRDefault="00082D3E">
            <w:pPr>
              <w:jc w:val="right"/>
              <w:textAlignment w:val="bottom"/>
            </w:pPr>
            <w:r>
              <w:rPr>
                <w:rFonts w:ascii="Arial" w:eastAsia="宋体" w:hAnsi="Arial" w:cs="Arial"/>
                <w:color w:val="000000"/>
                <w:sz w:val="18"/>
                <w:szCs w:val="18"/>
              </w:rPr>
              <w:t>1,991 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566" w14:textId="77777777" w:rsidR="006B4280" w:rsidRDefault="006B4280">
            <w:pPr>
              <w:jc w:val="right"/>
              <w:rPr>
                <w:rFonts w:ascii="宋体"/>
              </w:rPr>
            </w:pPr>
          </w:p>
        </w:tc>
      </w:tr>
      <w:tr w:rsidR="006B4280" w14:paraId="657A4571" w14:textId="77777777">
        <w:trPr>
          <w:jc w:val="center"/>
        </w:trPr>
        <w:tc>
          <w:tcPr>
            <w:tcW w:w="0" w:type="auto"/>
            <w:gridSpan w:val="3"/>
            <w:shd w:val="clear" w:color="auto" w:fill="FFFFFF"/>
            <w:tcMar>
              <w:top w:w="40" w:type="dxa"/>
              <w:left w:w="140" w:type="dxa"/>
              <w:bottom w:w="40" w:type="dxa"/>
              <w:right w:w="20" w:type="dxa"/>
            </w:tcMar>
            <w:vAlign w:val="bottom"/>
          </w:tcPr>
          <w:p w14:paraId="657A4568" w14:textId="77777777" w:rsidR="006B4280" w:rsidRDefault="00082D3E">
            <w:pPr>
              <w:textAlignment w:val="bottom"/>
            </w:pPr>
            <w:r>
              <w:rPr>
                <w:rFonts w:ascii="Arial" w:eastAsia="宋体" w:hAnsi="Arial" w:cs="Arial"/>
                <w:color w:val="000000"/>
                <w:sz w:val="18"/>
                <w:szCs w:val="18"/>
              </w:rPr>
              <w:t>Authorization of additional plan in February 2022</w:t>
            </w:r>
          </w:p>
        </w:tc>
        <w:tc>
          <w:tcPr>
            <w:tcW w:w="0" w:type="auto"/>
            <w:gridSpan w:val="3"/>
            <w:shd w:val="clear" w:color="auto" w:fill="FFFFFF"/>
            <w:tcMar>
              <w:top w:w="0" w:type="dxa"/>
              <w:left w:w="20" w:type="dxa"/>
              <w:bottom w:w="0" w:type="dxa"/>
              <w:right w:w="20" w:type="dxa"/>
            </w:tcMar>
            <w:vAlign w:val="bottom"/>
          </w:tcPr>
          <w:p w14:paraId="657A456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6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6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6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6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6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56F" w14:textId="77777777" w:rsidR="006B4280" w:rsidRDefault="00082D3E">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657A4570" w14:textId="77777777" w:rsidR="006B4280" w:rsidRDefault="006B4280">
            <w:pPr>
              <w:jc w:val="right"/>
              <w:rPr>
                <w:rFonts w:ascii="宋体"/>
              </w:rPr>
            </w:pPr>
          </w:p>
        </w:tc>
      </w:tr>
      <w:tr w:rsidR="006B4280" w14:paraId="657A457A" w14:textId="77777777">
        <w:trPr>
          <w:jc w:val="center"/>
          <w:hidden/>
        </w:trPr>
        <w:tc>
          <w:tcPr>
            <w:tcW w:w="0" w:type="auto"/>
            <w:gridSpan w:val="3"/>
            <w:shd w:val="clear" w:color="auto" w:fill="auto"/>
            <w:vAlign w:val="bottom"/>
          </w:tcPr>
          <w:p w14:paraId="657A4572" w14:textId="77777777" w:rsidR="006B4280" w:rsidRDefault="006B4280">
            <w:pPr>
              <w:rPr>
                <w:rFonts w:ascii="宋体"/>
                <w:vanish/>
              </w:rPr>
            </w:pPr>
          </w:p>
        </w:tc>
        <w:tc>
          <w:tcPr>
            <w:tcW w:w="0" w:type="auto"/>
            <w:gridSpan w:val="3"/>
            <w:shd w:val="clear" w:color="auto" w:fill="auto"/>
            <w:vAlign w:val="bottom"/>
          </w:tcPr>
          <w:p w14:paraId="657A4573" w14:textId="77777777" w:rsidR="006B4280" w:rsidRDefault="006B4280">
            <w:pPr>
              <w:rPr>
                <w:rFonts w:ascii="宋体"/>
                <w:vanish/>
              </w:rPr>
            </w:pPr>
          </w:p>
        </w:tc>
        <w:tc>
          <w:tcPr>
            <w:tcW w:w="0" w:type="auto"/>
            <w:gridSpan w:val="3"/>
            <w:shd w:val="clear" w:color="auto" w:fill="auto"/>
            <w:vAlign w:val="bottom"/>
          </w:tcPr>
          <w:p w14:paraId="657A4574" w14:textId="77777777" w:rsidR="006B4280" w:rsidRDefault="006B4280">
            <w:pPr>
              <w:rPr>
                <w:rFonts w:ascii="宋体"/>
                <w:vanish/>
              </w:rPr>
            </w:pPr>
          </w:p>
        </w:tc>
        <w:tc>
          <w:tcPr>
            <w:tcW w:w="0" w:type="auto"/>
            <w:gridSpan w:val="3"/>
            <w:shd w:val="clear" w:color="auto" w:fill="auto"/>
            <w:vAlign w:val="bottom"/>
          </w:tcPr>
          <w:p w14:paraId="657A4575" w14:textId="77777777" w:rsidR="006B4280" w:rsidRDefault="006B4280">
            <w:pPr>
              <w:rPr>
                <w:rFonts w:ascii="宋体"/>
                <w:vanish/>
              </w:rPr>
            </w:pPr>
          </w:p>
        </w:tc>
        <w:tc>
          <w:tcPr>
            <w:tcW w:w="0" w:type="auto"/>
            <w:gridSpan w:val="3"/>
            <w:shd w:val="clear" w:color="auto" w:fill="auto"/>
            <w:vAlign w:val="bottom"/>
          </w:tcPr>
          <w:p w14:paraId="657A4576" w14:textId="77777777" w:rsidR="006B4280" w:rsidRDefault="006B4280">
            <w:pPr>
              <w:rPr>
                <w:rFonts w:ascii="宋体"/>
                <w:vanish/>
              </w:rPr>
            </w:pPr>
          </w:p>
        </w:tc>
        <w:tc>
          <w:tcPr>
            <w:tcW w:w="0" w:type="auto"/>
            <w:gridSpan w:val="3"/>
            <w:shd w:val="clear" w:color="auto" w:fill="auto"/>
            <w:vAlign w:val="bottom"/>
          </w:tcPr>
          <w:p w14:paraId="657A4577" w14:textId="77777777" w:rsidR="006B4280" w:rsidRDefault="006B4280">
            <w:pPr>
              <w:rPr>
                <w:rFonts w:ascii="宋体"/>
                <w:vanish/>
              </w:rPr>
            </w:pPr>
          </w:p>
        </w:tc>
        <w:tc>
          <w:tcPr>
            <w:tcW w:w="0" w:type="auto"/>
            <w:gridSpan w:val="3"/>
            <w:shd w:val="clear" w:color="auto" w:fill="auto"/>
            <w:vAlign w:val="bottom"/>
          </w:tcPr>
          <w:p w14:paraId="657A4578" w14:textId="77777777" w:rsidR="006B4280" w:rsidRDefault="006B4280">
            <w:pPr>
              <w:rPr>
                <w:rFonts w:ascii="宋体"/>
                <w:vanish/>
              </w:rPr>
            </w:pPr>
          </w:p>
        </w:tc>
        <w:tc>
          <w:tcPr>
            <w:tcW w:w="0" w:type="auto"/>
            <w:gridSpan w:val="3"/>
            <w:shd w:val="clear" w:color="auto" w:fill="auto"/>
            <w:vAlign w:val="bottom"/>
          </w:tcPr>
          <w:p w14:paraId="657A4579" w14:textId="77777777" w:rsidR="006B4280" w:rsidRDefault="006B4280">
            <w:pPr>
              <w:rPr>
                <w:rFonts w:ascii="宋体"/>
                <w:vanish/>
              </w:rPr>
            </w:pPr>
          </w:p>
        </w:tc>
      </w:tr>
      <w:tr w:rsidR="006B4280" w14:paraId="657A4589" w14:textId="77777777">
        <w:trPr>
          <w:jc w:val="center"/>
        </w:trPr>
        <w:tc>
          <w:tcPr>
            <w:tcW w:w="0" w:type="auto"/>
            <w:gridSpan w:val="3"/>
            <w:shd w:val="clear" w:color="auto" w:fill="E1E1E1"/>
            <w:tcMar>
              <w:top w:w="40" w:type="dxa"/>
              <w:left w:w="140" w:type="dxa"/>
              <w:bottom w:w="40" w:type="dxa"/>
              <w:right w:w="20" w:type="dxa"/>
            </w:tcMar>
            <w:vAlign w:val="bottom"/>
          </w:tcPr>
          <w:p w14:paraId="657A457B" w14:textId="77777777" w:rsidR="006B4280" w:rsidRDefault="00082D3E">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1E1E1"/>
            <w:tcMar>
              <w:top w:w="40" w:type="dxa"/>
              <w:left w:w="20" w:type="dxa"/>
              <w:bottom w:w="40" w:type="dxa"/>
              <w:right w:w="0" w:type="dxa"/>
            </w:tcMar>
            <w:vAlign w:val="bottom"/>
          </w:tcPr>
          <w:p w14:paraId="657A457C" w14:textId="77777777" w:rsidR="006B4280" w:rsidRDefault="00082D3E">
            <w:pPr>
              <w:jc w:val="right"/>
              <w:textAlignment w:val="bottom"/>
            </w:pPr>
            <w:r>
              <w:rPr>
                <w:rFonts w:ascii="Arial" w:eastAsia="宋体" w:hAnsi="Arial" w:cs="Arial"/>
                <w:color w:val="000000"/>
                <w:sz w:val="18"/>
                <w:szCs w:val="18"/>
              </w:rPr>
              <w:t>22 </w:t>
            </w:r>
          </w:p>
        </w:tc>
        <w:tc>
          <w:tcPr>
            <w:tcW w:w="0" w:type="auto"/>
            <w:shd w:val="clear" w:color="auto" w:fill="E1E1E1"/>
            <w:tcMar>
              <w:top w:w="40" w:type="dxa"/>
              <w:left w:w="0" w:type="dxa"/>
              <w:bottom w:w="40" w:type="dxa"/>
              <w:right w:w="20" w:type="dxa"/>
            </w:tcMar>
            <w:vAlign w:val="bottom"/>
          </w:tcPr>
          <w:p w14:paraId="657A457D"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57E"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457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580" w14:textId="77777777" w:rsidR="006B4280" w:rsidRDefault="00082D3E">
            <w:pPr>
              <w:jc w:val="right"/>
              <w:textAlignment w:val="bottom"/>
            </w:pPr>
            <w:r>
              <w:rPr>
                <w:rFonts w:ascii="Arial" w:eastAsia="宋体" w:hAnsi="Arial" w:cs="Arial"/>
                <w:color w:val="000000"/>
                <w:sz w:val="18"/>
                <w:szCs w:val="18"/>
              </w:rPr>
              <w:t>57.34 </w:t>
            </w:r>
          </w:p>
        </w:tc>
        <w:tc>
          <w:tcPr>
            <w:tcW w:w="0" w:type="auto"/>
            <w:shd w:val="clear" w:color="auto" w:fill="E1E1E1"/>
            <w:tcMar>
              <w:top w:w="40" w:type="dxa"/>
              <w:left w:w="0" w:type="dxa"/>
              <w:bottom w:w="40" w:type="dxa"/>
              <w:right w:w="20" w:type="dxa"/>
            </w:tcMar>
            <w:vAlign w:val="bottom"/>
          </w:tcPr>
          <w:p w14:paraId="657A4581"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582"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458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584" w14:textId="77777777" w:rsidR="006B4280" w:rsidRDefault="00082D3E">
            <w:pPr>
              <w:jc w:val="right"/>
              <w:textAlignment w:val="bottom"/>
            </w:pPr>
            <w:r>
              <w:rPr>
                <w:rFonts w:ascii="Arial" w:eastAsia="宋体" w:hAnsi="Arial" w:cs="Arial"/>
                <w:color w:val="000000"/>
                <w:sz w:val="18"/>
                <w:szCs w:val="18"/>
              </w:rPr>
              <w:t>1,250 </w:t>
            </w:r>
          </w:p>
        </w:tc>
        <w:tc>
          <w:tcPr>
            <w:tcW w:w="0" w:type="auto"/>
            <w:shd w:val="clear" w:color="auto" w:fill="E1E1E1"/>
            <w:tcMar>
              <w:top w:w="40" w:type="dxa"/>
              <w:left w:w="0" w:type="dxa"/>
              <w:bottom w:w="40" w:type="dxa"/>
              <w:right w:w="20" w:type="dxa"/>
            </w:tcMar>
            <w:vAlign w:val="bottom"/>
          </w:tcPr>
          <w:p w14:paraId="657A4585"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586"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587" w14:textId="77777777" w:rsidR="006B4280" w:rsidRDefault="00082D3E">
            <w:pPr>
              <w:jc w:val="right"/>
              <w:textAlignment w:val="bottom"/>
            </w:pPr>
            <w:r>
              <w:rPr>
                <w:rFonts w:ascii="Arial" w:eastAsia="宋体" w:hAnsi="Arial" w:cs="Arial"/>
                <w:color w:val="000000"/>
                <w:sz w:val="18"/>
                <w:szCs w:val="18"/>
              </w:rPr>
              <w:t>(1,250)</w:t>
            </w:r>
          </w:p>
        </w:tc>
        <w:tc>
          <w:tcPr>
            <w:tcW w:w="0" w:type="auto"/>
            <w:shd w:val="clear" w:color="auto" w:fill="E1E1E1"/>
            <w:tcMar>
              <w:top w:w="40" w:type="dxa"/>
              <w:left w:w="0" w:type="dxa"/>
              <w:bottom w:w="40" w:type="dxa"/>
              <w:right w:w="20" w:type="dxa"/>
            </w:tcMar>
            <w:vAlign w:val="bottom"/>
          </w:tcPr>
          <w:p w14:paraId="657A4588" w14:textId="77777777" w:rsidR="006B4280" w:rsidRDefault="006B4280">
            <w:pPr>
              <w:jc w:val="right"/>
              <w:rPr>
                <w:rFonts w:ascii="宋体"/>
              </w:rPr>
            </w:pPr>
          </w:p>
        </w:tc>
      </w:tr>
      <w:tr w:rsidR="006B4280" w14:paraId="657A4596" w14:textId="77777777">
        <w:trPr>
          <w:jc w:val="center"/>
        </w:trPr>
        <w:tc>
          <w:tcPr>
            <w:tcW w:w="0" w:type="auto"/>
            <w:gridSpan w:val="3"/>
            <w:shd w:val="clear" w:color="auto" w:fill="FFFFFF"/>
            <w:tcMar>
              <w:top w:w="40" w:type="dxa"/>
              <w:left w:w="20" w:type="dxa"/>
              <w:bottom w:w="40" w:type="dxa"/>
              <w:right w:w="20" w:type="dxa"/>
            </w:tcMar>
            <w:vAlign w:val="bottom"/>
          </w:tcPr>
          <w:p w14:paraId="657A458A" w14:textId="77777777" w:rsidR="006B4280" w:rsidRDefault="00082D3E">
            <w:pPr>
              <w:textAlignment w:val="bottom"/>
            </w:pPr>
            <w:r>
              <w:rPr>
                <w:rFonts w:ascii="Arial" w:eastAsia="宋体" w:hAnsi="Arial" w:cs="Arial"/>
                <w:color w:val="000000"/>
                <w:sz w:val="18"/>
                <w:szCs w:val="18"/>
              </w:rPr>
              <w:t xml:space="preserve">Accelerated share repurchases </w:t>
            </w:r>
            <w:r>
              <w:rPr>
                <w:rFonts w:ascii="Arial" w:eastAsia="宋体" w:hAnsi="Arial" w:cs="Arial"/>
                <w:color w:val="000000"/>
                <w:sz w:val="11"/>
                <w:szCs w:val="11"/>
              </w:rPr>
              <w:t>(3)</w:t>
            </w:r>
          </w:p>
        </w:tc>
        <w:tc>
          <w:tcPr>
            <w:tcW w:w="0" w:type="auto"/>
            <w:gridSpan w:val="2"/>
            <w:shd w:val="clear" w:color="auto" w:fill="FFFFFF"/>
            <w:tcMar>
              <w:top w:w="40" w:type="dxa"/>
              <w:left w:w="20" w:type="dxa"/>
              <w:bottom w:w="40" w:type="dxa"/>
              <w:right w:w="0" w:type="dxa"/>
            </w:tcMar>
            <w:vAlign w:val="bottom"/>
          </w:tcPr>
          <w:p w14:paraId="657A458B" w14:textId="77777777" w:rsidR="006B4280" w:rsidRDefault="00082D3E">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657A458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58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8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58F"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59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59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59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59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594"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595" w14:textId="77777777" w:rsidR="006B4280" w:rsidRDefault="006B4280">
            <w:pPr>
              <w:jc w:val="right"/>
              <w:rPr>
                <w:rFonts w:ascii="宋体"/>
              </w:rPr>
            </w:pPr>
          </w:p>
        </w:tc>
      </w:tr>
      <w:tr w:rsidR="006B4280" w14:paraId="657A459F" w14:textId="77777777">
        <w:trPr>
          <w:jc w:val="center"/>
          <w:hidden/>
        </w:trPr>
        <w:tc>
          <w:tcPr>
            <w:tcW w:w="0" w:type="auto"/>
            <w:gridSpan w:val="3"/>
            <w:shd w:val="clear" w:color="auto" w:fill="auto"/>
            <w:vAlign w:val="bottom"/>
          </w:tcPr>
          <w:p w14:paraId="657A4597" w14:textId="77777777" w:rsidR="006B4280" w:rsidRDefault="006B4280">
            <w:pPr>
              <w:rPr>
                <w:rFonts w:ascii="宋体"/>
                <w:vanish/>
              </w:rPr>
            </w:pPr>
          </w:p>
        </w:tc>
        <w:tc>
          <w:tcPr>
            <w:tcW w:w="0" w:type="auto"/>
            <w:gridSpan w:val="3"/>
            <w:shd w:val="clear" w:color="auto" w:fill="auto"/>
            <w:vAlign w:val="bottom"/>
          </w:tcPr>
          <w:p w14:paraId="657A4598" w14:textId="77777777" w:rsidR="006B4280" w:rsidRDefault="006B4280">
            <w:pPr>
              <w:rPr>
                <w:rFonts w:ascii="宋体"/>
                <w:vanish/>
              </w:rPr>
            </w:pPr>
          </w:p>
        </w:tc>
        <w:tc>
          <w:tcPr>
            <w:tcW w:w="0" w:type="auto"/>
            <w:gridSpan w:val="3"/>
            <w:shd w:val="clear" w:color="auto" w:fill="auto"/>
            <w:vAlign w:val="bottom"/>
          </w:tcPr>
          <w:p w14:paraId="657A4599" w14:textId="77777777" w:rsidR="006B4280" w:rsidRDefault="006B4280">
            <w:pPr>
              <w:rPr>
                <w:rFonts w:ascii="宋体"/>
                <w:vanish/>
              </w:rPr>
            </w:pPr>
          </w:p>
        </w:tc>
        <w:tc>
          <w:tcPr>
            <w:tcW w:w="0" w:type="auto"/>
            <w:gridSpan w:val="3"/>
            <w:shd w:val="clear" w:color="auto" w:fill="auto"/>
            <w:vAlign w:val="bottom"/>
          </w:tcPr>
          <w:p w14:paraId="657A459A" w14:textId="77777777" w:rsidR="006B4280" w:rsidRDefault="006B4280">
            <w:pPr>
              <w:rPr>
                <w:rFonts w:ascii="宋体"/>
                <w:vanish/>
              </w:rPr>
            </w:pPr>
          </w:p>
        </w:tc>
        <w:tc>
          <w:tcPr>
            <w:tcW w:w="0" w:type="auto"/>
            <w:gridSpan w:val="3"/>
            <w:shd w:val="clear" w:color="auto" w:fill="auto"/>
            <w:vAlign w:val="bottom"/>
          </w:tcPr>
          <w:p w14:paraId="657A459B" w14:textId="77777777" w:rsidR="006B4280" w:rsidRDefault="006B4280">
            <w:pPr>
              <w:rPr>
                <w:rFonts w:ascii="宋体"/>
                <w:vanish/>
              </w:rPr>
            </w:pPr>
          </w:p>
        </w:tc>
        <w:tc>
          <w:tcPr>
            <w:tcW w:w="0" w:type="auto"/>
            <w:gridSpan w:val="3"/>
            <w:shd w:val="clear" w:color="auto" w:fill="auto"/>
            <w:vAlign w:val="bottom"/>
          </w:tcPr>
          <w:p w14:paraId="657A459C" w14:textId="77777777" w:rsidR="006B4280" w:rsidRDefault="006B4280">
            <w:pPr>
              <w:rPr>
                <w:rFonts w:ascii="宋体"/>
                <w:vanish/>
              </w:rPr>
            </w:pPr>
          </w:p>
        </w:tc>
        <w:tc>
          <w:tcPr>
            <w:tcW w:w="0" w:type="auto"/>
            <w:gridSpan w:val="3"/>
            <w:shd w:val="clear" w:color="auto" w:fill="auto"/>
            <w:vAlign w:val="bottom"/>
          </w:tcPr>
          <w:p w14:paraId="657A459D" w14:textId="77777777" w:rsidR="006B4280" w:rsidRDefault="006B4280">
            <w:pPr>
              <w:rPr>
                <w:rFonts w:ascii="宋体"/>
                <w:vanish/>
              </w:rPr>
            </w:pPr>
          </w:p>
        </w:tc>
        <w:tc>
          <w:tcPr>
            <w:tcW w:w="0" w:type="auto"/>
            <w:gridSpan w:val="3"/>
            <w:shd w:val="clear" w:color="auto" w:fill="auto"/>
            <w:vAlign w:val="bottom"/>
          </w:tcPr>
          <w:p w14:paraId="657A459E" w14:textId="77777777" w:rsidR="006B4280" w:rsidRDefault="006B4280">
            <w:pPr>
              <w:rPr>
                <w:rFonts w:ascii="宋体"/>
                <w:vanish/>
              </w:rPr>
            </w:pPr>
          </w:p>
        </w:tc>
      </w:tr>
      <w:tr w:rsidR="006B4280" w14:paraId="657A45AA" w14:textId="77777777">
        <w:trPr>
          <w:jc w:val="center"/>
        </w:trPr>
        <w:tc>
          <w:tcPr>
            <w:tcW w:w="0" w:type="auto"/>
            <w:gridSpan w:val="3"/>
            <w:shd w:val="clear" w:color="auto" w:fill="E1E1E1"/>
            <w:tcMar>
              <w:top w:w="40" w:type="dxa"/>
              <w:left w:w="20" w:type="dxa"/>
              <w:bottom w:w="40" w:type="dxa"/>
              <w:right w:w="20" w:type="dxa"/>
            </w:tcMar>
            <w:vAlign w:val="bottom"/>
          </w:tcPr>
          <w:p w14:paraId="657A45A0" w14:textId="77777777" w:rsidR="006B4280" w:rsidRDefault="00082D3E">
            <w:pPr>
              <w:textAlignment w:val="bottom"/>
            </w:pPr>
            <w:r>
              <w:rPr>
                <w:rFonts w:ascii="Arial" w:eastAsia="宋体" w:hAnsi="Arial" w:cs="Arial"/>
                <w:color w:val="000000"/>
                <w:sz w:val="18"/>
                <w:szCs w:val="18"/>
              </w:rPr>
              <w:t>Balance as of March 31, 2022</w:t>
            </w:r>
          </w:p>
        </w:tc>
        <w:tc>
          <w:tcPr>
            <w:tcW w:w="0" w:type="auto"/>
            <w:gridSpan w:val="3"/>
            <w:shd w:val="clear" w:color="auto" w:fill="E1E1E1"/>
            <w:tcMar>
              <w:top w:w="0" w:type="dxa"/>
              <w:left w:w="20" w:type="dxa"/>
              <w:bottom w:w="0" w:type="dxa"/>
              <w:right w:w="20" w:type="dxa"/>
            </w:tcMar>
            <w:vAlign w:val="bottom"/>
          </w:tcPr>
          <w:p w14:paraId="657A45A1"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A2"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A3"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A4"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A5"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5A6"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45A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45A8" w14:textId="77777777" w:rsidR="006B4280" w:rsidRDefault="00082D3E">
            <w:pPr>
              <w:jc w:val="right"/>
              <w:textAlignment w:val="bottom"/>
            </w:pPr>
            <w:r>
              <w:rPr>
                <w:rFonts w:ascii="Arial" w:eastAsia="宋体" w:hAnsi="Arial" w:cs="Arial"/>
                <w:color w:val="000000"/>
                <w:sz w:val="18"/>
                <w:szCs w:val="18"/>
              </w:rPr>
              <w:t>4,741 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45A9" w14:textId="77777777" w:rsidR="006B4280" w:rsidRDefault="006B4280">
            <w:pPr>
              <w:jc w:val="right"/>
              <w:rPr>
                <w:rFonts w:ascii="宋体"/>
              </w:rPr>
            </w:pPr>
          </w:p>
        </w:tc>
      </w:tr>
    </w:tbl>
    <w:p w14:paraId="657A45AB" w14:textId="77777777" w:rsidR="006B4280" w:rsidRDefault="00082D3E">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These repurchased shares of common stock were recorded as treasury stock and were accounted for under the cost method. None of the repurchased shares of common stock have been retired. </w:t>
      </w:r>
    </w:p>
    <w:p w14:paraId="657A45AC" w14:textId="77777777" w:rsidR="006B4280" w:rsidRDefault="00082D3E">
      <w:pPr>
        <w:ind w:hanging="270"/>
      </w:pPr>
      <w:r>
        <w:rPr>
          <w:rFonts w:ascii="Arial" w:eastAsia="宋体" w:hAnsi="Arial" w:cs="Arial"/>
          <w:color w:val="000000"/>
          <w:sz w:val="13"/>
          <w:szCs w:val="13"/>
        </w:rPr>
        <w:t xml:space="preserve">(2) </w:t>
      </w:r>
      <w:r>
        <w:rPr>
          <w:rFonts w:ascii="Arial" w:eastAsia="宋体" w:hAnsi="Arial" w:cs="Arial"/>
          <w:color w:val="000000"/>
          <w:sz w:val="16"/>
          <w:szCs w:val="16"/>
        </w:rPr>
        <w:t>Excludes broker commissions.</w:t>
      </w:r>
    </w:p>
    <w:p w14:paraId="657A45AD" w14:textId="77777777" w:rsidR="006B4280" w:rsidRDefault="00082D3E">
      <w:pPr>
        <w:ind w:hanging="180"/>
        <w:jc w:val="both"/>
      </w:pPr>
      <w:r>
        <w:rPr>
          <w:rFonts w:ascii="Arial" w:eastAsia="宋体" w:hAnsi="Arial" w:cs="Arial"/>
          <w:color w:val="000000"/>
          <w:sz w:val="13"/>
          <w:szCs w:val="13"/>
        </w:rPr>
        <w:t xml:space="preserve">(3) </w:t>
      </w:r>
      <w:r>
        <w:rPr>
          <w:rFonts w:ascii="Arial" w:eastAsia="宋体" w:hAnsi="Arial" w:cs="Arial"/>
          <w:color w:val="000000"/>
          <w:sz w:val="16"/>
          <w:szCs w:val="16"/>
        </w:rPr>
        <w:t>As indicated above, in January 20</w:t>
      </w:r>
      <w:r>
        <w:rPr>
          <w:rFonts w:ascii="Arial" w:eastAsia="宋体" w:hAnsi="Arial" w:cs="Arial"/>
          <w:color w:val="000000"/>
          <w:sz w:val="16"/>
          <w:szCs w:val="16"/>
        </w:rPr>
        <w:t>22, the 2021 ASR Agreement with the remaining ASR Counterparty settled and resulted in delivery of approximately 3.3 million additional shares.</w:t>
      </w:r>
    </w:p>
    <w:p w14:paraId="657A45AE" w14:textId="77777777" w:rsidR="006B4280" w:rsidRDefault="006B4280">
      <w:pPr>
        <w:ind w:firstLine="540"/>
        <w:jc w:val="both"/>
      </w:pPr>
    </w:p>
    <w:p w14:paraId="657A45AF" w14:textId="77777777" w:rsidR="006B4280" w:rsidRDefault="00082D3E">
      <w:pPr>
        <w:ind w:firstLine="540"/>
        <w:jc w:val="both"/>
      </w:pPr>
      <w:r>
        <w:rPr>
          <w:rFonts w:ascii="Arial" w:eastAsia="宋体" w:hAnsi="Arial" w:cs="Arial"/>
          <w:color w:val="212529"/>
          <w:sz w:val="20"/>
          <w:szCs w:val="20"/>
        </w:rPr>
        <w:t>For</w:t>
      </w:r>
      <w:r>
        <w:rPr>
          <w:rFonts w:ascii="Arial" w:eastAsia="宋体" w:hAnsi="Arial" w:cs="Arial"/>
          <w:color w:val="000000"/>
          <w:sz w:val="20"/>
          <w:szCs w:val="20"/>
        </w:rPr>
        <w:t xml:space="preserve"> the three months ended March 31, 2022, s</w:t>
      </w:r>
      <w:r>
        <w:rPr>
          <w:rFonts w:ascii="Arial" w:eastAsia="宋体" w:hAnsi="Arial" w:cs="Arial"/>
          <w:color w:val="212529"/>
          <w:sz w:val="20"/>
          <w:szCs w:val="20"/>
        </w:rPr>
        <w:t xml:space="preserve">hare repurchases of $1.25 billion included $181 million of unsettled shares as of </w:t>
      </w:r>
      <w:r>
        <w:rPr>
          <w:rFonts w:ascii="Arial" w:eastAsia="宋体" w:hAnsi="Arial" w:cs="Arial"/>
          <w:color w:val="000000"/>
          <w:sz w:val="20"/>
          <w:szCs w:val="20"/>
        </w:rPr>
        <w:t>March 31, 2022</w:t>
      </w:r>
      <w:r>
        <w:rPr>
          <w:rFonts w:ascii="Arial" w:eastAsia="宋体" w:hAnsi="Arial" w:cs="Arial"/>
          <w:color w:val="212529"/>
          <w:sz w:val="20"/>
          <w:szCs w:val="20"/>
        </w:rPr>
        <w:t xml:space="preserve">, </w:t>
      </w:r>
      <w:r>
        <w:rPr>
          <w:rFonts w:ascii="Arial" w:eastAsia="宋体" w:hAnsi="Arial" w:cs="Arial"/>
          <w:color w:val="000000"/>
          <w:sz w:val="20"/>
          <w:szCs w:val="20"/>
        </w:rPr>
        <w:t>which were subsequently settled in the second quarter of 2022.</w:t>
      </w:r>
    </w:p>
    <w:p w14:paraId="657A45B0" w14:textId="77777777" w:rsidR="006B4280" w:rsidRDefault="006B4280">
      <w:pPr>
        <w:ind w:firstLine="540"/>
        <w:jc w:val="both"/>
      </w:pPr>
    </w:p>
    <w:p w14:paraId="657A45B1" w14:textId="77777777" w:rsidR="006B4280" w:rsidRDefault="006B4280">
      <w:pPr>
        <w:jc w:val="center"/>
      </w:pPr>
    </w:p>
    <w:p w14:paraId="657A45B2" w14:textId="77777777" w:rsidR="006B4280" w:rsidRDefault="00082D3E">
      <w:pPr>
        <w:jc w:val="center"/>
      </w:pPr>
      <w:r>
        <w:rPr>
          <w:rFonts w:ascii="Arial" w:eastAsia="宋体" w:hAnsi="Arial" w:cs="Arial"/>
          <w:color w:val="000000"/>
          <w:sz w:val="20"/>
          <w:szCs w:val="20"/>
        </w:rPr>
        <w:t>37</w:t>
      </w:r>
    </w:p>
    <w:p w14:paraId="657A45B3" w14:textId="77777777" w:rsidR="006B4280" w:rsidRDefault="00082D3E">
      <w:r>
        <w:pict w14:anchorId="657A5402">
          <v:rect id="_x0000_i1061" style="width:415.3pt;height:1.5pt" o:hralign="center" o:hrstd="t" o:hr="t" fillcolor="#a0a0a0" stroked="f"/>
        </w:pict>
      </w:r>
    </w:p>
    <w:p w14:paraId="657A45B4" w14:textId="77777777" w:rsidR="006B4280" w:rsidRDefault="00082D3E">
      <w:hyperlink r:id="rId117" w:anchor="i8b87bfb588cf476d820aa5487f5d2d83_7" w:history="1">
        <w:r>
          <w:rPr>
            <w:rStyle w:val="a5"/>
            <w:rFonts w:ascii="Arial" w:eastAsia="宋体" w:hAnsi="Arial" w:cs="Arial"/>
            <w:sz w:val="18"/>
            <w:szCs w:val="18"/>
          </w:rPr>
          <w:t>Table of Contents</w:t>
        </w:r>
      </w:hyperlink>
    </w:p>
    <w:p w14:paraId="657A45B5" w14:textId="77777777" w:rsidR="006B4280" w:rsidRDefault="00082D3E">
      <w:pPr>
        <w:jc w:val="center"/>
      </w:pPr>
      <w:r>
        <w:rPr>
          <w:rFonts w:ascii="Arial" w:eastAsia="宋体" w:hAnsi="Arial" w:cs="Arial"/>
          <w:b/>
          <w:bCs/>
          <w:color w:val="000000"/>
          <w:sz w:val="20"/>
          <w:szCs w:val="20"/>
        </w:rPr>
        <w:t>eBay Inc.</w:t>
      </w:r>
    </w:p>
    <w:p w14:paraId="657A45B6"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5B7" w14:textId="77777777" w:rsidR="006B4280" w:rsidRDefault="00082D3E">
      <w:pPr>
        <w:ind w:firstLine="270"/>
        <w:jc w:val="both"/>
      </w:pPr>
      <w:r>
        <w:rPr>
          <w:rFonts w:ascii="Arial" w:eastAsia="宋体" w:hAnsi="Arial" w:cs="Arial"/>
          <w:b/>
          <w:bCs/>
          <w:i/>
          <w:iCs/>
          <w:color w:val="000000"/>
          <w:sz w:val="20"/>
          <w:szCs w:val="20"/>
        </w:rPr>
        <w:t>Dividends</w:t>
      </w:r>
    </w:p>
    <w:p w14:paraId="657A45B8" w14:textId="77777777" w:rsidR="006B4280" w:rsidRDefault="006B4280">
      <w:pPr>
        <w:ind w:firstLine="270"/>
      </w:pPr>
    </w:p>
    <w:p w14:paraId="657A45B9" w14:textId="77777777" w:rsidR="006B4280" w:rsidRDefault="00082D3E">
      <w:pPr>
        <w:ind w:firstLine="540"/>
        <w:jc w:val="both"/>
      </w:pPr>
      <w:r>
        <w:rPr>
          <w:rFonts w:ascii="Arial" w:eastAsia="宋体" w:hAnsi="Arial" w:cs="Arial"/>
          <w:color w:val="000000"/>
          <w:sz w:val="20"/>
          <w:szCs w:val="20"/>
        </w:rPr>
        <w:t xml:space="preserve">The Company paid a total of $129 million and $122 million in cash dividends during the </w:t>
      </w:r>
      <w:r>
        <w:rPr>
          <w:rFonts w:ascii="Arial" w:eastAsia="宋体" w:hAnsi="Arial" w:cs="Arial"/>
          <w:color w:val="000000"/>
          <w:sz w:val="20"/>
          <w:szCs w:val="20"/>
        </w:rPr>
        <w:t>three months ended March 31, 2022 and 2021, respectively. In May 2022, our Board of Directors declared a cash dividend of $0.22 per share of common stock to be paid on June 17, 2022 to stockholders of record as of June 1, 2022.</w:t>
      </w:r>
    </w:p>
    <w:p w14:paraId="657A45BA" w14:textId="77777777" w:rsidR="006B4280" w:rsidRDefault="006B4280"/>
    <w:p w14:paraId="657A45BB" w14:textId="77777777" w:rsidR="006B4280" w:rsidRDefault="006B4280">
      <w:pPr>
        <w:jc w:val="center"/>
      </w:pPr>
    </w:p>
    <w:p w14:paraId="657A45BC" w14:textId="77777777" w:rsidR="006B4280" w:rsidRDefault="00082D3E">
      <w:pPr>
        <w:jc w:val="center"/>
      </w:pPr>
      <w:r>
        <w:rPr>
          <w:rFonts w:ascii="Arial" w:eastAsia="宋体" w:hAnsi="Arial" w:cs="Arial"/>
          <w:color w:val="000000"/>
          <w:sz w:val="20"/>
          <w:szCs w:val="20"/>
        </w:rPr>
        <w:t>38</w:t>
      </w:r>
    </w:p>
    <w:p w14:paraId="657A45BD" w14:textId="77777777" w:rsidR="006B4280" w:rsidRDefault="00082D3E">
      <w:r>
        <w:pict w14:anchorId="657A5403">
          <v:rect id="_x0000_i1062" style="width:415.3pt;height:1.5pt" o:hralign="center" o:hrstd="t" o:hr="t" fillcolor="#a0a0a0" stroked="f"/>
        </w:pict>
      </w:r>
    </w:p>
    <w:p w14:paraId="657A45BE" w14:textId="77777777" w:rsidR="006B4280" w:rsidRDefault="00082D3E">
      <w:hyperlink r:id="rId118" w:anchor="i8b87bfb588cf476d820aa5487f5d2d83_7" w:history="1">
        <w:r>
          <w:rPr>
            <w:rStyle w:val="a5"/>
            <w:rFonts w:ascii="Arial" w:eastAsia="宋体" w:hAnsi="Arial" w:cs="Arial"/>
            <w:sz w:val="18"/>
            <w:szCs w:val="18"/>
          </w:rPr>
          <w:t>Table of Contents</w:t>
        </w:r>
      </w:hyperlink>
    </w:p>
    <w:p w14:paraId="657A45BF" w14:textId="77777777" w:rsidR="006B4280" w:rsidRDefault="00082D3E">
      <w:pPr>
        <w:jc w:val="center"/>
      </w:pPr>
      <w:r>
        <w:rPr>
          <w:rFonts w:ascii="Arial" w:eastAsia="宋体" w:hAnsi="Arial" w:cs="Arial"/>
          <w:b/>
          <w:bCs/>
          <w:color w:val="000000"/>
          <w:sz w:val="20"/>
          <w:szCs w:val="20"/>
        </w:rPr>
        <w:t>eBay Inc.</w:t>
      </w:r>
    </w:p>
    <w:p w14:paraId="657A45C0"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5C1" w14:textId="77777777" w:rsidR="006B4280" w:rsidRDefault="00082D3E">
      <w:r>
        <w:rPr>
          <w:rFonts w:ascii="Arial" w:eastAsia="宋体" w:hAnsi="Arial" w:cs="Arial"/>
          <w:b/>
          <w:bCs/>
          <w:color w:val="000000"/>
          <w:sz w:val="20"/>
          <w:szCs w:val="20"/>
        </w:rPr>
        <w:t xml:space="preserve">Note 12 — Employee </w:t>
      </w:r>
      <w:r>
        <w:rPr>
          <w:rFonts w:ascii="Arial" w:eastAsia="宋体" w:hAnsi="Arial" w:cs="Arial"/>
          <w:b/>
          <w:bCs/>
          <w:color w:val="000000"/>
          <w:sz w:val="20"/>
          <w:szCs w:val="20"/>
        </w:rPr>
        <w:t>Benefit Plans</w:t>
      </w:r>
    </w:p>
    <w:p w14:paraId="657A45C2" w14:textId="77777777" w:rsidR="006B4280" w:rsidRDefault="006B4280"/>
    <w:p w14:paraId="657A45C3" w14:textId="77777777" w:rsidR="006B4280" w:rsidRDefault="00082D3E">
      <w:pPr>
        <w:ind w:firstLine="270"/>
      </w:pPr>
      <w:r>
        <w:rPr>
          <w:rFonts w:ascii="Arial" w:eastAsia="宋体" w:hAnsi="Arial" w:cs="Arial"/>
          <w:b/>
          <w:bCs/>
          <w:i/>
          <w:iCs/>
          <w:color w:val="000000"/>
          <w:sz w:val="20"/>
          <w:szCs w:val="20"/>
        </w:rPr>
        <w:t>Restricted Stock Unit Activity</w:t>
      </w:r>
    </w:p>
    <w:p w14:paraId="657A45C4" w14:textId="77777777" w:rsidR="006B4280" w:rsidRDefault="006B4280"/>
    <w:p w14:paraId="657A45C5" w14:textId="77777777" w:rsidR="006B4280" w:rsidRDefault="00082D3E">
      <w:pPr>
        <w:spacing w:after="120"/>
        <w:ind w:firstLine="540"/>
        <w:jc w:val="both"/>
      </w:pPr>
      <w:r>
        <w:rPr>
          <w:rFonts w:ascii="Arial" w:eastAsia="宋体" w:hAnsi="Arial" w:cs="Arial"/>
          <w:color w:val="000000"/>
          <w:sz w:val="20"/>
          <w:szCs w:val="20"/>
        </w:rPr>
        <w:t xml:space="preserve">The following table presents restricted stock unit (“RSU”) activity under our equity incentive plans for the period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6B4280" w14:paraId="657A45CC" w14:textId="77777777">
        <w:tc>
          <w:tcPr>
            <w:tcW w:w="50" w:type="pct"/>
            <w:shd w:val="clear" w:color="auto" w:fill="auto"/>
            <w:vAlign w:val="bottom"/>
          </w:tcPr>
          <w:p w14:paraId="657A45C6" w14:textId="77777777" w:rsidR="006B4280" w:rsidRDefault="006B4280">
            <w:pPr>
              <w:rPr>
                <w:rFonts w:ascii="宋体"/>
              </w:rPr>
            </w:pPr>
          </w:p>
        </w:tc>
        <w:tc>
          <w:tcPr>
            <w:tcW w:w="4309" w:type="pct"/>
            <w:shd w:val="clear" w:color="auto" w:fill="auto"/>
            <w:vAlign w:val="bottom"/>
          </w:tcPr>
          <w:p w14:paraId="657A45C7" w14:textId="77777777" w:rsidR="006B4280" w:rsidRDefault="006B4280">
            <w:pPr>
              <w:rPr>
                <w:rFonts w:ascii="宋体"/>
              </w:rPr>
            </w:pPr>
          </w:p>
        </w:tc>
        <w:tc>
          <w:tcPr>
            <w:tcW w:w="5" w:type="pct"/>
            <w:shd w:val="clear" w:color="auto" w:fill="auto"/>
            <w:vAlign w:val="bottom"/>
          </w:tcPr>
          <w:p w14:paraId="657A45C8" w14:textId="77777777" w:rsidR="006B4280" w:rsidRDefault="006B4280">
            <w:pPr>
              <w:rPr>
                <w:rFonts w:ascii="宋体"/>
              </w:rPr>
            </w:pPr>
          </w:p>
        </w:tc>
        <w:tc>
          <w:tcPr>
            <w:tcW w:w="50" w:type="pct"/>
            <w:shd w:val="clear" w:color="auto" w:fill="auto"/>
            <w:vAlign w:val="bottom"/>
          </w:tcPr>
          <w:p w14:paraId="657A45C9" w14:textId="77777777" w:rsidR="006B4280" w:rsidRDefault="006B4280">
            <w:pPr>
              <w:rPr>
                <w:rFonts w:ascii="宋体"/>
              </w:rPr>
            </w:pPr>
          </w:p>
        </w:tc>
        <w:tc>
          <w:tcPr>
            <w:tcW w:w="581" w:type="pct"/>
            <w:shd w:val="clear" w:color="auto" w:fill="auto"/>
            <w:vAlign w:val="bottom"/>
          </w:tcPr>
          <w:p w14:paraId="657A45CA" w14:textId="77777777" w:rsidR="006B4280" w:rsidRDefault="006B4280">
            <w:pPr>
              <w:rPr>
                <w:rFonts w:ascii="宋体"/>
              </w:rPr>
            </w:pPr>
          </w:p>
        </w:tc>
        <w:tc>
          <w:tcPr>
            <w:tcW w:w="5" w:type="pct"/>
            <w:shd w:val="clear" w:color="auto" w:fill="auto"/>
            <w:vAlign w:val="bottom"/>
          </w:tcPr>
          <w:p w14:paraId="657A45CB" w14:textId="77777777" w:rsidR="006B4280" w:rsidRDefault="006B4280">
            <w:pPr>
              <w:rPr>
                <w:rFonts w:ascii="宋体"/>
              </w:rPr>
            </w:pPr>
          </w:p>
        </w:tc>
      </w:tr>
      <w:tr w:rsidR="006B4280" w14:paraId="657A45CF" w14:textId="77777777">
        <w:tc>
          <w:tcPr>
            <w:tcW w:w="0" w:type="auto"/>
            <w:gridSpan w:val="3"/>
            <w:shd w:val="clear" w:color="auto" w:fill="auto"/>
            <w:tcMar>
              <w:top w:w="40" w:type="dxa"/>
              <w:left w:w="20" w:type="dxa"/>
              <w:bottom w:w="40" w:type="dxa"/>
              <w:right w:w="20" w:type="dxa"/>
            </w:tcMar>
            <w:vAlign w:val="bottom"/>
          </w:tcPr>
          <w:p w14:paraId="657A45CD"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657A45CE" w14:textId="77777777" w:rsidR="006B4280" w:rsidRDefault="00082D3E">
            <w:pPr>
              <w:jc w:val="center"/>
              <w:textAlignment w:val="bottom"/>
            </w:pPr>
            <w:r>
              <w:rPr>
                <w:rFonts w:ascii="Arial" w:eastAsia="宋体" w:hAnsi="Arial" w:cs="Arial"/>
                <w:b/>
                <w:bCs/>
                <w:color w:val="000000"/>
                <w:sz w:val="17"/>
                <w:szCs w:val="17"/>
              </w:rPr>
              <w:t>Units</w:t>
            </w:r>
          </w:p>
        </w:tc>
      </w:tr>
      <w:tr w:rsidR="006B4280" w14:paraId="657A45D3" w14:textId="77777777">
        <w:tc>
          <w:tcPr>
            <w:tcW w:w="0" w:type="auto"/>
            <w:gridSpan w:val="3"/>
            <w:shd w:val="clear" w:color="auto" w:fill="E1E1E1"/>
            <w:tcMar>
              <w:top w:w="40" w:type="dxa"/>
              <w:left w:w="20" w:type="dxa"/>
              <w:bottom w:w="40" w:type="dxa"/>
              <w:right w:w="20" w:type="dxa"/>
            </w:tcMar>
            <w:vAlign w:val="bottom"/>
          </w:tcPr>
          <w:p w14:paraId="657A45D0" w14:textId="77777777" w:rsidR="006B4280" w:rsidRDefault="00082D3E">
            <w:pPr>
              <w:textAlignment w:val="bottom"/>
            </w:pPr>
            <w:r>
              <w:rPr>
                <w:rFonts w:ascii="Arial" w:eastAsia="宋体" w:hAnsi="Arial" w:cs="Arial"/>
                <w:color w:val="000000"/>
                <w:sz w:val="18"/>
                <w:szCs w:val="18"/>
              </w:rPr>
              <w:t>Outstanding as of January 1, 2022</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45D1" w14:textId="77777777" w:rsidR="006B4280" w:rsidRDefault="00082D3E">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5D2" w14:textId="77777777" w:rsidR="006B4280" w:rsidRDefault="006B4280">
            <w:pPr>
              <w:jc w:val="right"/>
              <w:rPr>
                <w:rFonts w:ascii="宋体"/>
              </w:rPr>
            </w:pPr>
          </w:p>
        </w:tc>
      </w:tr>
      <w:tr w:rsidR="006B4280" w14:paraId="657A45D7" w14:textId="77777777">
        <w:tc>
          <w:tcPr>
            <w:tcW w:w="0" w:type="auto"/>
            <w:gridSpan w:val="3"/>
            <w:shd w:val="clear" w:color="auto" w:fill="FFFFFF"/>
            <w:tcMar>
              <w:top w:w="40" w:type="dxa"/>
              <w:left w:w="140" w:type="dxa"/>
              <w:bottom w:w="40" w:type="dxa"/>
              <w:right w:w="20" w:type="dxa"/>
            </w:tcMar>
            <w:vAlign w:val="bottom"/>
          </w:tcPr>
          <w:p w14:paraId="657A45D4" w14:textId="77777777" w:rsidR="006B4280" w:rsidRDefault="00082D3E">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657A45D5"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45D6" w14:textId="77777777" w:rsidR="006B4280" w:rsidRDefault="006B4280">
            <w:pPr>
              <w:jc w:val="right"/>
              <w:rPr>
                <w:rFonts w:ascii="宋体"/>
              </w:rPr>
            </w:pPr>
          </w:p>
        </w:tc>
      </w:tr>
      <w:tr w:rsidR="006B4280" w14:paraId="657A45DB" w14:textId="77777777">
        <w:tc>
          <w:tcPr>
            <w:tcW w:w="0" w:type="auto"/>
            <w:gridSpan w:val="3"/>
            <w:shd w:val="clear" w:color="auto" w:fill="E1E1E1"/>
            <w:tcMar>
              <w:top w:w="40" w:type="dxa"/>
              <w:left w:w="140" w:type="dxa"/>
              <w:bottom w:w="40" w:type="dxa"/>
              <w:right w:w="20" w:type="dxa"/>
            </w:tcMar>
            <w:vAlign w:val="bottom"/>
          </w:tcPr>
          <w:p w14:paraId="657A45D8" w14:textId="77777777" w:rsidR="006B4280" w:rsidRDefault="00082D3E">
            <w:pPr>
              <w:textAlignment w:val="bottom"/>
            </w:pPr>
            <w:r>
              <w:rPr>
                <w:rFonts w:ascii="Arial" w:eastAsia="宋体" w:hAnsi="Arial" w:cs="Arial"/>
                <w:color w:val="000000"/>
                <w:sz w:val="18"/>
                <w:szCs w:val="18"/>
              </w:rPr>
              <w:t>Vested</w:t>
            </w:r>
          </w:p>
        </w:tc>
        <w:tc>
          <w:tcPr>
            <w:tcW w:w="0" w:type="auto"/>
            <w:gridSpan w:val="2"/>
            <w:shd w:val="clear" w:color="auto" w:fill="E1E1E1"/>
            <w:tcMar>
              <w:top w:w="40" w:type="dxa"/>
              <w:left w:w="20" w:type="dxa"/>
              <w:bottom w:w="40" w:type="dxa"/>
              <w:right w:w="0" w:type="dxa"/>
            </w:tcMar>
            <w:vAlign w:val="bottom"/>
          </w:tcPr>
          <w:p w14:paraId="657A45D9" w14:textId="77777777" w:rsidR="006B4280" w:rsidRDefault="00082D3E">
            <w:pPr>
              <w:jc w:val="right"/>
              <w:textAlignment w:val="bottom"/>
            </w:pPr>
            <w:r>
              <w:rPr>
                <w:rFonts w:ascii="Arial" w:eastAsia="宋体" w:hAnsi="Arial" w:cs="Arial"/>
                <w:color w:val="000000"/>
                <w:sz w:val="18"/>
                <w:szCs w:val="18"/>
              </w:rPr>
              <w:t>(3)</w:t>
            </w:r>
          </w:p>
        </w:tc>
        <w:tc>
          <w:tcPr>
            <w:tcW w:w="0" w:type="auto"/>
            <w:shd w:val="clear" w:color="auto" w:fill="E1E1E1"/>
            <w:tcMar>
              <w:top w:w="40" w:type="dxa"/>
              <w:left w:w="0" w:type="dxa"/>
              <w:bottom w:w="40" w:type="dxa"/>
              <w:right w:w="20" w:type="dxa"/>
            </w:tcMar>
            <w:vAlign w:val="bottom"/>
          </w:tcPr>
          <w:p w14:paraId="657A45DA" w14:textId="77777777" w:rsidR="006B4280" w:rsidRDefault="006B4280">
            <w:pPr>
              <w:jc w:val="right"/>
              <w:rPr>
                <w:rFonts w:ascii="宋体"/>
              </w:rPr>
            </w:pPr>
          </w:p>
        </w:tc>
      </w:tr>
      <w:tr w:rsidR="006B4280" w14:paraId="657A45DF" w14:textId="77777777">
        <w:tc>
          <w:tcPr>
            <w:tcW w:w="0" w:type="auto"/>
            <w:gridSpan w:val="3"/>
            <w:shd w:val="clear" w:color="auto" w:fill="FFFFFF"/>
            <w:tcMar>
              <w:top w:w="40" w:type="dxa"/>
              <w:left w:w="140" w:type="dxa"/>
              <w:bottom w:w="40" w:type="dxa"/>
              <w:right w:w="20" w:type="dxa"/>
            </w:tcMar>
            <w:vAlign w:val="bottom"/>
          </w:tcPr>
          <w:p w14:paraId="657A45DC" w14:textId="77777777" w:rsidR="006B4280" w:rsidRDefault="00082D3E">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657A45DD"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45DE" w14:textId="77777777" w:rsidR="006B4280" w:rsidRDefault="006B4280">
            <w:pPr>
              <w:jc w:val="right"/>
              <w:rPr>
                <w:rFonts w:ascii="宋体"/>
              </w:rPr>
            </w:pPr>
          </w:p>
        </w:tc>
      </w:tr>
      <w:tr w:rsidR="006B4280" w14:paraId="657A45E3" w14:textId="77777777">
        <w:tc>
          <w:tcPr>
            <w:tcW w:w="0" w:type="auto"/>
            <w:gridSpan w:val="3"/>
            <w:shd w:val="clear" w:color="auto" w:fill="E1E1E1"/>
            <w:tcMar>
              <w:top w:w="40" w:type="dxa"/>
              <w:left w:w="20" w:type="dxa"/>
              <w:bottom w:w="40" w:type="dxa"/>
              <w:right w:w="20" w:type="dxa"/>
            </w:tcMar>
            <w:vAlign w:val="bottom"/>
          </w:tcPr>
          <w:p w14:paraId="657A45E0" w14:textId="77777777" w:rsidR="006B4280" w:rsidRDefault="00082D3E">
            <w:pPr>
              <w:textAlignment w:val="bottom"/>
            </w:pPr>
            <w:r>
              <w:rPr>
                <w:rFonts w:ascii="Arial" w:eastAsia="宋体" w:hAnsi="Arial" w:cs="Arial"/>
                <w:color w:val="000000"/>
                <w:sz w:val="18"/>
                <w:szCs w:val="18"/>
              </w:rPr>
              <w:t>Outstanding as of March 31, 2022</w:t>
            </w: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45E1" w14:textId="77777777" w:rsidR="006B4280" w:rsidRDefault="00082D3E">
            <w:pPr>
              <w:jc w:val="right"/>
              <w:textAlignment w:val="bottom"/>
            </w:pPr>
            <w:r>
              <w:rPr>
                <w:rFonts w:ascii="Arial" w:eastAsia="宋体" w:hAnsi="Arial" w:cs="Arial"/>
                <w:color w:val="000000"/>
                <w:sz w:val="18"/>
                <w:szCs w:val="18"/>
              </w:rPr>
              <w:t>17 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45E2" w14:textId="77777777" w:rsidR="006B4280" w:rsidRDefault="006B4280">
            <w:pPr>
              <w:jc w:val="right"/>
              <w:rPr>
                <w:rFonts w:ascii="宋体"/>
              </w:rPr>
            </w:pPr>
          </w:p>
        </w:tc>
      </w:tr>
    </w:tbl>
    <w:p w14:paraId="657A45E4" w14:textId="77777777" w:rsidR="006B4280" w:rsidRDefault="006B4280">
      <w:pPr>
        <w:ind w:firstLine="540"/>
      </w:pPr>
    </w:p>
    <w:p w14:paraId="657A45E5" w14:textId="77777777" w:rsidR="006B4280" w:rsidRDefault="00082D3E">
      <w:pPr>
        <w:ind w:firstLine="540"/>
      </w:pPr>
      <w:r>
        <w:rPr>
          <w:rFonts w:ascii="Arial" w:eastAsia="宋体" w:hAnsi="Arial" w:cs="Arial"/>
          <w:color w:val="000000"/>
          <w:sz w:val="20"/>
          <w:szCs w:val="20"/>
        </w:rPr>
        <w:t>The weighted average grant date fair value for RSUs awarded during the three months ended March 31, 2022 was $57.82 per share.</w:t>
      </w:r>
    </w:p>
    <w:p w14:paraId="657A45E6" w14:textId="77777777" w:rsidR="006B4280" w:rsidRDefault="006B4280">
      <w:pPr>
        <w:ind w:firstLine="540"/>
      </w:pPr>
    </w:p>
    <w:p w14:paraId="657A45E7" w14:textId="77777777" w:rsidR="006B4280" w:rsidRDefault="00082D3E">
      <w:pPr>
        <w:ind w:firstLine="270"/>
        <w:jc w:val="both"/>
      </w:pPr>
      <w:r>
        <w:rPr>
          <w:rFonts w:ascii="Arial" w:eastAsia="宋体" w:hAnsi="Arial" w:cs="Arial"/>
          <w:b/>
          <w:bCs/>
          <w:i/>
          <w:iCs/>
          <w:color w:val="000000"/>
          <w:sz w:val="20"/>
          <w:szCs w:val="20"/>
        </w:rPr>
        <w:t>Stock-Based Compensation Expense</w:t>
      </w:r>
    </w:p>
    <w:p w14:paraId="657A45E8" w14:textId="77777777" w:rsidR="006B4280" w:rsidRDefault="006B4280"/>
    <w:p w14:paraId="657A45E9" w14:textId="77777777" w:rsidR="006B4280" w:rsidRDefault="00082D3E">
      <w:pPr>
        <w:spacing w:after="120"/>
        <w:ind w:firstLine="540"/>
        <w:jc w:val="both"/>
      </w:pPr>
      <w:r>
        <w:rPr>
          <w:rFonts w:ascii="Arial" w:eastAsia="宋体" w:hAnsi="Arial" w:cs="Arial"/>
          <w:color w:val="000000"/>
          <w:sz w:val="20"/>
          <w:szCs w:val="20"/>
        </w:rPr>
        <w:t xml:space="preserve">The following table presents the impact on our </w:t>
      </w:r>
      <w:r>
        <w:rPr>
          <w:rFonts w:ascii="Arial" w:eastAsia="宋体" w:hAnsi="Arial" w:cs="Arial"/>
          <w:color w:val="000000"/>
          <w:sz w:val="20"/>
          <w:szCs w:val="20"/>
        </w:rPr>
        <w:t>results of continuing operations of recording stock-based compensation expense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91"/>
        <w:gridCol w:w="39"/>
        <w:gridCol w:w="121"/>
        <w:gridCol w:w="877"/>
        <w:gridCol w:w="36"/>
        <w:gridCol w:w="36"/>
        <w:gridCol w:w="36"/>
        <w:gridCol w:w="36"/>
        <w:gridCol w:w="121"/>
        <w:gridCol w:w="879"/>
        <w:gridCol w:w="36"/>
        <w:gridCol w:w="36"/>
        <w:gridCol w:w="36"/>
        <w:gridCol w:w="36"/>
        <w:gridCol w:w="36"/>
        <w:gridCol w:w="36"/>
        <w:gridCol w:w="36"/>
        <w:gridCol w:w="36"/>
        <w:gridCol w:w="36"/>
      </w:tblGrid>
      <w:tr w:rsidR="006B4280" w14:paraId="657A45FA" w14:textId="77777777">
        <w:tc>
          <w:tcPr>
            <w:tcW w:w="50" w:type="pct"/>
            <w:shd w:val="clear" w:color="auto" w:fill="auto"/>
            <w:vAlign w:val="bottom"/>
          </w:tcPr>
          <w:p w14:paraId="657A45EA" w14:textId="77777777" w:rsidR="006B4280" w:rsidRDefault="006B4280">
            <w:pPr>
              <w:rPr>
                <w:rFonts w:ascii="宋体"/>
              </w:rPr>
            </w:pPr>
          </w:p>
        </w:tc>
        <w:tc>
          <w:tcPr>
            <w:tcW w:w="3643" w:type="pct"/>
            <w:shd w:val="clear" w:color="auto" w:fill="auto"/>
            <w:vAlign w:val="bottom"/>
          </w:tcPr>
          <w:p w14:paraId="657A45EB" w14:textId="77777777" w:rsidR="006B4280" w:rsidRDefault="006B4280">
            <w:pPr>
              <w:rPr>
                <w:rFonts w:ascii="宋体"/>
              </w:rPr>
            </w:pPr>
          </w:p>
        </w:tc>
        <w:tc>
          <w:tcPr>
            <w:tcW w:w="5" w:type="pct"/>
            <w:shd w:val="clear" w:color="auto" w:fill="auto"/>
            <w:vAlign w:val="bottom"/>
          </w:tcPr>
          <w:p w14:paraId="657A45EC" w14:textId="77777777" w:rsidR="006B4280" w:rsidRDefault="006B4280">
            <w:pPr>
              <w:rPr>
                <w:rFonts w:ascii="宋体"/>
              </w:rPr>
            </w:pPr>
          </w:p>
        </w:tc>
        <w:tc>
          <w:tcPr>
            <w:tcW w:w="50" w:type="pct"/>
            <w:shd w:val="clear" w:color="auto" w:fill="auto"/>
            <w:vAlign w:val="bottom"/>
          </w:tcPr>
          <w:p w14:paraId="657A45ED" w14:textId="77777777" w:rsidR="006B4280" w:rsidRDefault="006B4280">
            <w:pPr>
              <w:rPr>
                <w:rFonts w:ascii="宋体"/>
              </w:rPr>
            </w:pPr>
          </w:p>
        </w:tc>
        <w:tc>
          <w:tcPr>
            <w:tcW w:w="580" w:type="pct"/>
            <w:shd w:val="clear" w:color="auto" w:fill="auto"/>
            <w:vAlign w:val="bottom"/>
          </w:tcPr>
          <w:p w14:paraId="657A45EE" w14:textId="77777777" w:rsidR="006B4280" w:rsidRDefault="006B4280">
            <w:pPr>
              <w:rPr>
                <w:rFonts w:ascii="宋体"/>
              </w:rPr>
            </w:pPr>
          </w:p>
        </w:tc>
        <w:tc>
          <w:tcPr>
            <w:tcW w:w="5" w:type="pct"/>
            <w:shd w:val="clear" w:color="auto" w:fill="auto"/>
            <w:vAlign w:val="bottom"/>
          </w:tcPr>
          <w:p w14:paraId="657A45EF" w14:textId="77777777" w:rsidR="006B4280" w:rsidRDefault="006B4280">
            <w:pPr>
              <w:rPr>
                <w:rFonts w:ascii="宋体"/>
              </w:rPr>
            </w:pPr>
          </w:p>
        </w:tc>
        <w:tc>
          <w:tcPr>
            <w:tcW w:w="5" w:type="pct"/>
            <w:shd w:val="clear" w:color="auto" w:fill="auto"/>
            <w:vAlign w:val="bottom"/>
          </w:tcPr>
          <w:p w14:paraId="657A45F0" w14:textId="77777777" w:rsidR="006B4280" w:rsidRDefault="006B4280">
            <w:pPr>
              <w:rPr>
                <w:rFonts w:ascii="宋体"/>
              </w:rPr>
            </w:pPr>
          </w:p>
        </w:tc>
        <w:tc>
          <w:tcPr>
            <w:tcW w:w="19" w:type="pct"/>
            <w:shd w:val="clear" w:color="auto" w:fill="auto"/>
            <w:vAlign w:val="bottom"/>
          </w:tcPr>
          <w:p w14:paraId="657A45F1" w14:textId="77777777" w:rsidR="006B4280" w:rsidRDefault="006B4280">
            <w:pPr>
              <w:rPr>
                <w:rFonts w:ascii="宋体"/>
              </w:rPr>
            </w:pPr>
          </w:p>
        </w:tc>
        <w:tc>
          <w:tcPr>
            <w:tcW w:w="5" w:type="pct"/>
            <w:shd w:val="clear" w:color="auto" w:fill="auto"/>
            <w:vAlign w:val="bottom"/>
          </w:tcPr>
          <w:p w14:paraId="657A45F2" w14:textId="77777777" w:rsidR="006B4280" w:rsidRDefault="006B4280">
            <w:pPr>
              <w:rPr>
                <w:rFonts w:ascii="宋体"/>
              </w:rPr>
            </w:pPr>
          </w:p>
        </w:tc>
        <w:tc>
          <w:tcPr>
            <w:tcW w:w="50" w:type="pct"/>
            <w:shd w:val="clear" w:color="auto" w:fill="auto"/>
            <w:vAlign w:val="bottom"/>
          </w:tcPr>
          <w:p w14:paraId="657A45F3" w14:textId="77777777" w:rsidR="006B4280" w:rsidRDefault="006B4280">
            <w:pPr>
              <w:rPr>
                <w:rFonts w:ascii="宋体"/>
              </w:rPr>
            </w:pPr>
          </w:p>
        </w:tc>
        <w:tc>
          <w:tcPr>
            <w:tcW w:w="581" w:type="pct"/>
            <w:shd w:val="clear" w:color="auto" w:fill="auto"/>
            <w:vAlign w:val="bottom"/>
          </w:tcPr>
          <w:p w14:paraId="657A45F4" w14:textId="77777777" w:rsidR="006B4280" w:rsidRDefault="006B4280">
            <w:pPr>
              <w:rPr>
                <w:rFonts w:ascii="宋体"/>
              </w:rPr>
            </w:pPr>
          </w:p>
        </w:tc>
        <w:tc>
          <w:tcPr>
            <w:tcW w:w="5" w:type="pct"/>
            <w:shd w:val="clear" w:color="auto" w:fill="auto"/>
            <w:vAlign w:val="bottom"/>
          </w:tcPr>
          <w:p w14:paraId="657A45F5" w14:textId="77777777" w:rsidR="006B4280" w:rsidRDefault="006B4280">
            <w:pPr>
              <w:rPr>
                <w:rFonts w:ascii="宋体"/>
              </w:rPr>
            </w:pPr>
          </w:p>
        </w:tc>
        <w:tc>
          <w:tcPr>
            <w:tcW w:w="0" w:type="auto"/>
            <w:shd w:val="clear" w:color="auto" w:fill="auto"/>
            <w:vAlign w:val="bottom"/>
          </w:tcPr>
          <w:p w14:paraId="657A45F6" w14:textId="77777777" w:rsidR="006B4280" w:rsidRDefault="006B4280">
            <w:pPr>
              <w:rPr>
                <w:rFonts w:ascii="宋体"/>
                <w:vanish/>
              </w:rPr>
            </w:pPr>
          </w:p>
        </w:tc>
        <w:tc>
          <w:tcPr>
            <w:tcW w:w="0" w:type="auto"/>
            <w:shd w:val="clear" w:color="auto" w:fill="auto"/>
            <w:vAlign w:val="bottom"/>
          </w:tcPr>
          <w:p w14:paraId="657A45F7" w14:textId="77777777" w:rsidR="006B4280" w:rsidRDefault="006B4280">
            <w:pPr>
              <w:rPr>
                <w:rFonts w:ascii="宋体"/>
                <w:vanish/>
              </w:rPr>
            </w:pPr>
          </w:p>
        </w:tc>
        <w:tc>
          <w:tcPr>
            <w:tcW w:w="0" w:type="auto"/>
            <w:gridSpan w:val="3"/>
            <w:shd w:val="clear" w:color="auto" w:fill="auto"/>
            <w:vAlign w:val="bottom"/>
          </w:tcPr>
          <w:p w14:paraId="657A45F8" w14:textId="77777777" w:rsidR="006B4280" w:rsidRDefault="006B4280">
            <w:pPr>
              <w:rPr>
                <w:rFonts w:ascii="宋体"/>
                <w:vanish/>
              </w:rPr>
            </w:pPr>
          </w:p>
        </w:tc>
        <w:tc>
          <w:tcPr>
            <w:tcW w:w="0" w:type="auto"/>
            <w:gridSpan w:val="3"/>
            <w:shd w:val="clear" w:color="auto" w:fill="auto"/>
            <w:vAlign w:val="bottom"/>
          </w:tcPr>
          <w:p w14:paraId="657A45F9" w14:textId="77777777" w:rsidR="006B4280" w:rsidRDefault="006B4280">
            <w:pPr>
              <w:rPr>
                <w:rFonts w:ascii="宋体"/>
                <w:vanish/>
              </w:rPr>
            </w:pPr>
          </w:p>
        </w:tc>
      </w:tr>
      <w:tr w:rsidR="006B4280" w14:paraId="657A4605" w14:textId="77777777">
        <w:tc>
          <w:tcPr>
            <w:tcW w:w="0" w:type="auto"/>
            <w:gridSpan w:val="3"/>
            <w:shd w:val="clear" w:color="auto" w:fill="auto"/>
            <w:tcMar>
              <w:top w:w="0" w:type="dxa"/>
              <w:left w:w="20" w:type="dxa"/>
              <w:bottom w:w="0" w:type="dxa"/>
              <w:right w:w="20" w:type="dxa"/>
            </w:tcMar>
            <w:vAlign w:val="bottom"/>
          </w:tcPr>
          <w:p w14:paraId="657A45FB"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5FC"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45FD" w14:textId="77777777" w:rsidR="006B4280" w:rsidRDefault="006B4280">
            <w:pPr>
              <w:rPr>
                <w:rFonts w:ascii="宋体"/>
                <w:vanish/>
              </w:rPr>
            </w:pPr>
          </w:p>
        </w:tc>
        <w:tc>
          <w:tcPr>
            <w:tcW w:w="0" w:type="auto"/>
            <w:shd w:val="clear" w:color="auto" w:fill="auto"/>
            <w:vAlign w:val="bottom"/>
          </w:tcPr>
          <w:p w14:paraId="657A45FE" w14:textId="77777777" w:rsidR="006B4280" w:rsidRDefault="006B4280">
            <w:pPr>
              <w:rPr>
                <w:rFonts w:ascii="宋体"/>
                <w:vanish/>
              </w:rPr>
            </w:pPr>
          </w:p>
        </w:tc>
        <w:tc>
          <w:tcPr>
            <w:tcW w:w="0" w:type="auto"/>
            <w:shd w:val="clear" w:color="auto" w:fill="auto"/>
            <w:vAlign w:val="bottom"/>
          </w:tcPr>
          <w:p w14:paraId="657A45FF" w14:textId="77777777" w:rsidR="006B4280" w:rsidRDefault="006B4280">
            <w:pPr>
              <w:rPr>
                <w:rFonts w:ascii="宋体"/>
              </w:rPr>
            </w:pPr>
          </w:p>
        </w:tc>
        <w:tc>
          <w:tcPr>
            <w:tcW w:w="0" w:type="auto"/>
            <w:shd w:val="clear" w:color="auto" w:fill="auto"/>
            <w:vAlign w:val="bottom"/>
          </w:tcPr>
          <w:p w14:paraId="657A4600" w14:textId="77777777" w:rsidR="006B4280" w:rsidRDefault="006B4280">
            <w:pPr>
              <w:rPr>
                <w:rFonts w:ascii="宋体"/>
              </w:rPr>
            </w:pPr>
          </w:p>
        </w:tc>
        <w:tc>
          <w:tcPr>
            <w:tcW w:w="0" w:type="auto"/>
            <w:shd w:val="clear" w:color="auto" w:fill="auto"/>
            <w:vAlign w:val="bottom"/>
          </w:tcPr>
          <w:p w14:paraId="657A4601" w14:textId="77777777" w:rsidR="006B4280" w:rsidRDefault="006B4280">
            <w:pPr>
              <w:rPr>
                <w:rFonts w:ascii="宋体"/>
              </w:rPr>
            </w:pPr>
          </w:p>
        </w:tc>
        <w:tc>
          <w:tcPr>
            <w:tcW w:w="0" w:type="auto"/>
            <w:shd w:val="clear" w:color="auto" w:fill="auto"/>
            <w:vAlign w:val="bottom"/>
          </w:tcPr>
          <w:p w14:paraId="657A4602" w14:textId="77777777" w:rsidR="006B4280" w:rsidRDefault="006B4280">
            <w:pPr>
              <w:rPr>
                <w:rFonts w:ascii="宋体"/>
              </w:rPr>
            </w:pPr>
          </w:p>
        </w:tc>
        <w:tc>
          <w:tcPr>
            <w:tcW w:w="0" w:type="auto"/>
            <w:shd w:val="clear" w:color="auto" w:fill="auto"/>
            <w:vAlign w:val="bottom"/>
          </w:tcPr>
          <w:p w14:paraId="657A4603" w14:textId="77777777" w:rsidR="006B4280" w:rsidRDefault="006B4280">
            <w:pPr>
              <w:rPr>
                <w:rFonts w:ascii="宋体"/>
              </w:rPr>
            </w:pPr>
          </w:p>
        </w:tc>
        <w:tc>
          <w:tcPr>
            <w:tcW w:w="0" w:type="auto"/>
            <w:shd w:val="clear" w:color="auto" w:fill="auto"/>
            <w:vAlign w:val="bottom"/>
          </w:tcPr>
          <w:p w14:paraId="657A4604" w14:textId="77777777" w:rsidR="006B4280" w:rsidRDefault="006B4280">
            <w:pPr>
              <w:rPr>
                <w:rFonts w:ascii="宋体"/>
              </w:rPr>
            </w:pPr>
          </w:p>
        </w:tc>
      </w:tr>
      <w:tr w:rsidR="006B4280" w14:paraId="657A460E" w14:textId="77777777">
        <w:tc>
          <w:tcPr>
            <w:tcW w:w="0" w:type="auto"/>
            <w:gridSpan w:val="3"/>
            <w:shd w:val="clear" w:color="auto" w:fill="auto"/>
            <w:tcMar>
              <w:top w:w="40" w:type="dxa"/>
              <w:left w:w="20" w:type="dxa"/>
              <w:bottom w:w="40" w:type="dxa"/>
              <w:right w:w="20" w:type="dxa"/>
            </w:tcMar>
            <w:vAlign w:val="bottom"/>
          </w:tcPr>
          <w:p w14:paraId="657A4606" w14:textId="77777777" w:rsidR="006B4280" w:rsidRDefault="00082D3E">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607"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608"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609"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460A" w14:textId="77777777" w:rsidR="006B4280" w:rsidRDefault="006B4280">
            <w:pPr>
              <w:rPr>
                <w:rFonts w:ascii="宋体"/>
                <w:vanish/>
              </w:rPr>
            </w:pPr>
          </w:p>
        </w:tc>
        <w:tc>
          <w:tcPr>
            <w:tcW w:w="0" w:type="auto"/>
            <w:shd w:val="clear" w:color="auto" w:fill="auto"/>
            <w:vAlign w:val="bottom"/>
          </w:tcPr>
          <w:p w14:paraId="657A460B" w14:textId="77777777" w:rsidR="006B4280" w:rsidRDefault="006B4280">
            <w:pPr>
              <w:rPr>
                <w:rFonts w:ascii="宋体"/>
                <w:vanish/>
              </w:rPr>
            </w:pPr>
          </w:p>
        </w:tc>
        <w:tc>
          <w:tcPr>
            <w:tcW w:w="0" w:type="auto"/>
            <w:gridSpan w:val="3"/>
            <w:shd w:val="clear" w:color="auto" w:fill="auto"/>
            <w:vAlign w:val="bottom"/>
          </w:tcPr>
          <w:p w14:paraId="657A460C" w14:textId="77777777" w:rsidR="006B4280" w:rsidRDefault="006B4280">
            <w:pPr>
              <w:rPr>
                <w:rFonts w:ascii="宋体"/>
                <w:vanish/>
              </w:rPr>
            </w:pPr>
          </w:p>
        </w:tc>
        <w:tc>
          <w:tcPr>
            <w:tcW w:w="0" w:type="auto"/>
            <w:gridSpan w:val="3"/>
            <w:shd w:val="clear" w:color="auto" w:fill="auto"/>
            <w:vAlign w:val="bottom"/>
          </w:tcPr>
          <w:p w14:paraId="657A460D" w14:textId="77777777" w:rsidR="006B4280" w:rsidRDefault="006B4280">
            <w:pPr>
              <w:rPr>
                <w:rFonts w:ascii="宋体"/>
                <w:vanish/>
              </w:rPr>
            </w:pPr>
          </w:p>
        </w:tc>
      </w:tr>
      <w:tr w:rsidR="006B4280" w14:paraId="657A461B" w14:textId="77777777">
        <w:tc>
          <w:tcPr>
            <w:tcW w:w="0" w:type="auto"/>
            <w:gridSpan w:val="3"/>
            <w:shd w:val="clear" w:color="auto" w:fill="E2E2E2"/>
            <w:tcMar>
              <w:top w:w="40" w:type="dxa"/>
              <w:left w:w="20" w:type="dxa"/>
              <w:bottom w:w="40" w:type="dxa"/>
              <w:right w:w="20" w:type="dxa"/>
            </w:tcMar>
            <w:vAlign w:val="bottom"/>
          </w:tcPr>
          <w:p w14:paraId="657A460F" w14:textId="77777777" w:rsidR="006B4280" w:rsidRDefault="00082D3E">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61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11" w14:textId="77777777" w:rsidR="006B4280" w:rsidRDefault="00082D3E">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1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13"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1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15" w14:textId="77777777" w:rsidR="006B4280" w:rsidRDefault="00082D3E">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16" w14:textId="77777777" w:rsidR="006B4280" w:rsidRDefault="006B4280">
            <w:pPr>
              <w:jc w:val="right"/>
              <w:rPr>
                <w:rFonts w:ascii="宋体"/>
              </w:rPr>
            </w:pPr>
          </w:p>
        </w:tc>
        <w:tc>
          <w:tcPr>
            <w:tcW w:w="0" w:type="auto"/>
            <w:shd w:val="clear" w:color="auto" w:fill="auto"/>
            <w:vAlign w:val="bottom"/>
          </w:tcPr>
          <w:p w14:paraId="657A4617" w14:textId="77777777" w:rsidR="006B4280" w:rsidRDefault="006B4280">
            <w:pPr>
              <w:rPr>
                <w:rFonts w:ascii="宋体"/>
                <w:vanish/>
              </w:rPr>
            </w:pPr>
          </w:p>
        </w:tc>
        <w:tc>
          <w:tcPr>
            <w:tcW w:w="0" w:type="auto"/>
            <w:shd w:val="clear" w:color="auto" w:fill="auto"/>
            <w:vAlign w:val="bottom"/>
          </w:tcPr>
          <w:p w14:paraId="657A4618" w14:textId="77777777" w:rsidR="006B4280" w:rsidRDefault="006B4280">
            <w:pPr>
              <w:rPr>
                <w:rFonts w:ascii="宋体"/>
                <w:vanish/>
              </w:rPr>
            </w:pPr>
          </w:p>
        </w:tc>
        <w:tc>
          <w:tcPr>
            <w:tcW w:w="0" w:type="auto"/>
            <w:gridSpan w:val="3"/>
            <w:shd w:val="clear" w:color="auto" w:fill="auto"/>
            <w:vAlign w:val="bottom"/>
          </w:tcPr>
          <w:p w14:paraId="657A4619" w14:textId="77777777" w:rsidR="006B4280" w:rsidRDefault="006B4280">
            <w:pPr>
              <w:rPr>
                <w:rFonts w:ascii="宋体"/>
                <w:vanish/>
              </w:rPr>
            </w:pPr>
          </w:p>
        </w:tc>
        <w:tc>
          <w:tcPr>
            <w:tcW w:w="0" w:type="auto"/>
            <w:gridSpan w:val="3"/>
            <w:shd w:val="clear" w:color="auto" w:fill="auto"/>
            <w:vAlign w:val="bottom"/>
          </w:tcPr>
          <w:p w14:paraId="657A461A" w14:textId="77777777" w:rsidR="006B4280" w:rsidRDefault="006B4280">
            <w:pPr>
              <w:rPr>
                <w:rFonts w:ascii="宋体"/>
                <w:vanish/>
              </w:rPr>
            </w:pPr>
          </w:p>
        </w:tc>
      </w:tr>
      <w:tr w:rsidR="006B4280" w14:paraId="657A4626" w14:textId="77777777">
        <w:tc>
          <w:tcPr>
            <w:tcW w:w="0" w:type="auto"/>
            <w:gridSpan w:val="3"/>
            <w:shd w:val="clear" w:color="auto" w:fill="FFFFFF"/>
            <w:tcMar>
              <w:top w:w="40" w:type="dxa"/>
              <w:left w:w="20" w:type="dxa"/>
              <w:bottom w:w="40" w:type="dxa"/>
              <w:right w:w="20" w:type="dxa"/>
            </w:tcMar>
            <w:vAlign w:val="bottom"/>
          </w:tcPr>
          <w:p w14:paraId="657A461C" w14:textId="77777777" w:rsidR="006B4280" w:rsidRDefault="00082D3E">
            <w:pPr>
              <w:textAlignment w:val="bottom"/>
            </w:pPr>
            <w:r>
              <w:rPr>
                <w:rFonts w:ascii="Arial" w:eastAsia="宋体" w:hAnsi="Arial" w:cs="Arial"/>
                <w:color w:val="000000"/>
                <w:sz w:val="18"/>
                <w:szCs w:val="18"/>
              </w:rPr>
              <w:t xml:space="preserve">Sales and </w:t>
            </w:r>
            <w:r>
              <w:rPr>
                <w:rFonts w:ascii="Arial" w:eastAsia="宋体" w:hAnsi="Arial" w:cs="Arial"/>
                <w:color w:val="000000"/>
                <w:sz w:val="18"/>
                <w:szCs w:val="18"/>
              </w:rPr>
              <w:t>marketing</w:t>
            </w:r>
          </w:p>
        </w:tc>
        <w:tc>
          <w:tcPr>
            <w:tcW w:w="0" w:type="auto"/>
            <w:gridSpan w:val="2"/>
            <w:shd w:val="clear" w:color="auto" w:fill="FFFFFF"/>
            <w:tcMar>
              <w:top w:w="40" w:type="dxa"/>
              <w:left w:w="20" w:type="dxa"/>
              <w:bottom w:w="40" w:type="dxa"/>
              <w:right w:w="0" w:type="dxa"/>
            </w:tcMar>
            <w:vAlign w:val="bottom"/>
          </w:tcPr>
          <w:p w14:paraId="657A461D"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461E"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1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20" w14:textId="77777777" w:rsidR="006B4280" w:rsidRDefault="00082D3E">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657A4621" w14:textId="77777777" w:rsidR="006B4280" w:rsidRDefault="006B4280">
            <w:pPr>
              <w:jc w:val="right"/>
              <w:rPr>
                <w:rFonts w:ascii="宋体"/>
              </w:rPr>
            </w:pPr>
          </w:p>
        </w:tc>
        <w:tc>
          <w:tcPr>
            <w:tcW w:w="0" w:type="auto"/>
            <w:shd w:val="clear" w:color="auto" w:fill="auto"/>
            <w:vAlign w:val="bottom"/>
          </w:tcPr>
          <w:p w14:paraId="657A4622" w14:textId="77777777" w:rsidR="006B4280" w:rsidRDefault="006B4280">
            <w:pPr>
              <w:rPr>
                <w:rFonts w:ascii="宋体"/>
                <w:vanish/>
              </w:rPr>
            </w:pPr>
          </w:p>
        </w:tc>
        <w:tc>
          <w:tcPr>
            <w:tcW w:w="0" w:type="auto"/>
            <w:shd w:val="clear" w:color="auto" w:fill="auto"/>
            <w:vAlign w:val="bottom"/>
          </w:tcPr>
          <w:p w14:paraId="657A4623" w14:textId="77777777" w:rsidR="006B4280" w:rsidRDefault="006B4280">
            <w:pPr>
              <w:rPr>
                <w:rFonts w:ascii="宋体"/>
                <w:vanish/>
              </w:rPr>
            </w:pPr>
          </w:p>
        </w:tc>
        <w:tc>
          <w:tcPr>
            <w:tcW w:w="0" w:type="auto"/>
            <w:gridSpan w:val="3"/>
            <w:shd w:val="clear" w:color="auto" w:fill="auto"/>
            <w:vAlign w:val="bottom"/>
          </w:tcPr>
          <w:p w14:paraId="657A4624" w14:textId="77777777" w:rsidR="006B4280" w:rsidRDefault="006B4280">
            <w:pPr>
              <w:rPr>
                <w:rFonts w:ascii="宋体"/>
                <w:vanish/>
              </w:rPr>
            </w:pPr>
          </w:p>
        </w:tc>
        <w:tc>
          <w:tcPr>
            <w:tcW w:w="0" w:type="auto"/>
            <w:gridSpan w:val="3"/>
            <w:shd w:val="clear" w:color="auto" w:fill="auto"/>
            <w:vAlign w:val="bottom"/>
          </w:tcPr>
          <w:p w14:paraId="657A4625" w14:textId="77777777" w:rsidR="006B4280" w:rsidRDefault="006B4280">
            <w:pPr>
              <w:rPr>
                <w:rFonts w:ascii="宋体"/>
                <w:vanish/>
              </w:rPr>
            </w:pPr>
          </w:p>
        </w:tc>
      </w:tr>
      <w:tr w:rsidR="006B4280" w14:paraId="657A4631" w14:textId="77777777">
        <w:tc>
          <w:tcPr>
            <w:tcW w:w="0" w:type="auto"/>
            <w:gridSpan w:val="3"/>
            <w:shd w:val="clear" w:color="auto" w:fill="E2E2E2"/>
            <w:tcMar>
              <w:top w:w="40" w:type="dxa"/>
              <w:left w:w="20" w:type="dxa"/>
              <w:bottom w:w="40" w:type="dxa"/>
              <w:right w:w="20" w:type="dxa"/>
            </w:tcMar>
            <w:vAlign w:val="bottom"/>
          </w:tcPr>
          <w:p w14:paraId="657A4627" w14:textId="77777777" w:rsidR="006B4280" w:rsidRDefault="00082D3E">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657A4628" w14:textId="77777777" w:rsidR="006B4280" w:rsidRDefault="00082D3E">
            <w:pPr>
              <w:jc w:val="right"/>
              <w:textAlignment w:val="bottom"/>
            </w:pPr>
            <w:r>
              <w:rPr>
                <w:rFonts w:ascii="Arial" w:eastAsia="宋体" w:hAnsi="Arial" w:cs="Arial"/>
                <w:color w:val="000000"/>
                <w:sz w:val="18"/>
                <w:szCs w:val="18"/>
              </w:rPr>
              <w:t>45 </w:t>
            </w:r>
          </w:p>
        </w:tc>
        <w:tc>
          <w:tcPr>
            <w:tcW w:w="0" w:type="auto"/>
            <w:shd w:val="clear" w:color="auto" w:fill="E2E2E2"/>
            <w:tcMar>
              <w:top w:w="40" w:type="dxa"/>
              <w:left w:w="0" w:type="dxa"/>
              <w:bottom w:w="40" w:type="dxa"/>
              <w:right w:w="20" w:type="dxa"/>
            </w:tcMar>
            <w:vAlign w:val="bottom"/>
          </w:tcPr>
          <w:p w14:paraId="657A462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2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62B" w14:textId="77777777" w:rsidR="006B4280" w:rsidRDefault="00082D3E">
            <w:pPr>
              <w:jc w:val="right"/>
              <w:textAlignment w:val="bottom"/>
            </w:pPr>
            <w:r>
              <w:rPr>
                <w:rFonts w:ascii="Arial" w:eastAsia="宋体" w:hAnsi="Arial" w:cs="Arial"/>
                <w:color w:val="000000"/>
                <w:sz w:val="18"/>
                <w:szCs w:val="18"/>
              </w:rPr>
              <w:t>42 </w:t>
            </w:r>
          </w:p>
        </w:tc>
        <w:tc>
          <w:tcPr>
            <w:tcW w:w="0" w:type="auto"/>
            <w:shd w:val="clear" w:color="auto" w:fill="E2E2E2"/>
            <w:tcMar>
              <w:top w:w="40" w:type="dxa"/>
              <w:left w:w="0" w:type="dxa"/>
              <w:bottom w:w="40" w:type="dxa"/>
              <w:right w:w="20" w:type="dxa"/>
            </w:tcMar>
            <w:vAlign w:val="bottom"/>
          </w:tcPr>
          <w:p w14:paraId="657A462C" w14:textId="77777777" w:rsidR="006B4280" w:rsidRDefault="006B4280">
            <w:pPr>
              <w:jc w:val="right"/>
              <w:rPr>
                <w:rFonts w:ascii="宋体"/>
              </w:rPr>
            </w:pPr>
          </w:p>
        </w:tc>
        <w:tc>
          <w:tcPr>
            <w:tcW w:w="0" w:type="auto"/>
            <w:shd w:val="clear" w:color="auto" w:fill="auto"/>
            <w:vAlign w:val="bottom"/>
          </w:tcPr>
          <w:p w14:paraId="657A462D" w14:textId="77777777" w:rsidR="006B4280" w:rsidRDefault="006B4280">
            <w:pPr>
              <w:rPr>
                <w:rFonts w:ascii="宋体"/>
                <w:vanish/>
              </w:rPr>
            </w:pPr>
          </w:p>
        </w:tc>
        <w:tc>
          <w:tcPr>
            <w:tcW w:w="0" w:type="auto"/>
            <w:shd w:val="clear" w:color="auto" w:fill="auto"/>
            <w:vAlign w:val="bottom"/>
          </w:tcPr>
          <w:p w14:paraId="657A462E" w14:textId="77777777" w:rsidR="006B4280" w:rsidRDefault="006B4280">
            <w:pPr>
              <w:rPr>
                <w:rFonts w:ascii="宋体"/>
                <w:vanish/>
              </w:rPr>
            </w:pPr>
          </w:p>
        </w:tc>
        <w:tc>
          <w:tcPr>
            <w:tcW w:w="0" w:type="auto"/>
            <w:gridSpan w:val="3"/>
            <w:shd w:val="clear" w:color="auto" w:fill="auto"/>
            <w:vAlign w:val="bottom"/>
          </w:tcPr>
          <w:p w14:paraId="657A462F" w14:textId="77777777" w:rsidR="006B4280" w:rsidRDefault="006B4280">
            <w:pPr>
              <w:rPr>
                <w:rFonts w:ascii="宋体"/>
                <w:vanish/>
              </w:rPr>
            </w:pPr>
          </w:p>
        </w:tc>
        <w:tc>
          <w:tcPr>
            <w:tcW w:w="0" w:type="auto"/>
            <w:gridSpan w:val="3"/>
            <w:shd w:val="clear" w:color="auto" w:fill="auto"/>
            <w:vAlign w:val="bottom"/>
          </w:tcPr>
          <w:p w14:paraId="657A4630" w14:textId="77777777" w:rsidR="006B4280" w:rsidRDefault="006B4280">
            <w:pPr>
              <w:rPr>
                <w:rFonts w:ascii="宋体"/>
                <w:vanish/>
              </w:rPr>
            </w:pPr>
          </w:p>
        </w:tc>
      </w:tr>
      <w:tr w:rsidR="006B4280" w14:paraId="657A463C" w14:textId="77777777">
        <w:tc>
          <w:tcPr>
            <w:tcW w:w="0" w:type="auto"/>
            <w:gridSpan w:val="3"/>
            <w:shd w:val="clear" w:color="auto" w:fill="FFFFFF"/>
            <w:tcMar>
              <w:top w:w="40" w:type="dxa"/>
              <w:left w:w="20" w:type="dxa"/>
              <w:bottom w:w="40" w:type="dxa"/>
              <w:right w:w="20" w:type="dxa"/>
            </w:tcMar>
            <w:vAlign w:val="bottom"/>
          </w:tcPr>
          <w:p w14:paraId="657A4632" w14:textId="77777777" w:rsidR="006B4280" w:rsidRDefault="00082D3E">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657A4633" w14:textId="77777777" w:rsidR="006B4280" w:rsidRDefault="00082D3E">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657A463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3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36" w14:textId="77777777" w:rsidR="006B4280" w:rsidRDefault="00082D3E">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57A4637" w14:textId="77777777" w:rsidR="006B4280" w:rsidRDefault="006B4280">
            <w:pPr>
              <w:jc w:val="right"/>
              <w:rPr>
                <w:rFonts w:ascii="宋体"/>
              </w:rPr>
            </w:pPr>
          </w:p>
        </w:tc>
        <w:tc>
          <w:tcPr>
            <w:tcW w:w="0" w:type="auto"/>
            <w:shd w:val="clear" w:color="auto" w:fill="auto"/>
            <w:vAlign w:val="bottom"/>
          </w:tcPr>
          <w:p w14:paraId="657A4638" w14:textId="77777777" w:rsidR="006B4280" w:rsidRDefault="006B4280">
            <w:pPr>
              <w:rPr>
                <w:rFonts w:ascii="宋体"/>
                <w:vanish/>
              </w:rPr>
            </w:pPr>
          </w:p>
        </w:tc>
        <w:tc>
          <w:tcPr>
            <w:tcW w:w="0" w:type="auto"/>
            <w:shd w:val="clear" w:color="auto" w:fill="auto"/>
            <w:vAlign w:val="bottom"/>
          </w:tcPr>
          <w:p w14:paraId="657A4639" w14:textId="77777777" w:rsidR="006B4280" w:rsidRDefault="006B4280">
            <w:pPr>
              <w:rPr>
                <w:rFonts w:ascii="宋体"/>
                <w:vanish/>
              </w:rPr>
            </w:pPr>
          </w:p>
        </w:tc>
        <w:tc>
          <w:tcPr>
            <w:tcW w:w="0" w:type="auto"/>
            <w:gridSpan w:val="3"/>
            <w:shd w:val="clear" w:color="auto" w:fill="auto"/>
            <w:vAlign w:val="bottom"/>
          </w:tcPr>
          <w:p w14:paraId="657A463A" w14:textId="77777777" w:rsidR="006B4280" w:rsidRDefault="006B4280">
            <w:pPr>
              <w:rPr>
                <w:rFonts w:ascii="宋体"/>
                <w:vanish/>
              </w:rPr>
            </w:pPr>
          </w:p>
        </w:tc>
        <w:tc>
          <w:tcPr>
            <w:tcW w:w="0" w:type="auto"/>
            <w:gridSpan w:val="3"/>
            <w:shd w:val="clear" w:color="auto" w:fill="auto"/>
            <w:vAlign w:val="bottom"/>
          </w:tcPr>
          <w:p w14:paraId="657A463B" w14:textId="77777777" w:rsidR="006B4280" w:rsidRDefault="006B4280">
            <w:pPr>
              <w:rPr>
                <w:rFonts w:ascii="宋体"/>
                <w:vanish/>
              </w:rPr>
            </w:pPr>
          </w:p>
        </w:tc>
      </w:tr>
      <w:tr w:rsidR="006B4280" w14:paraId="657A4649" w14:textId="77777777">
        <w:tc>
          <w:tcPr>
            <w:tcW w:w="0" w:type="auto"/>
            <w:gridSpan w:val="3"/>
            <w:shd w:val="clear" w:color="auto" w:fill="E2E2E2"/>
            <w:tcMar>
              <w:top w:w="40" w:type="dxa"/>
              <w:left w:w="260" w:type="dxa"/>
              <w:bottom w:w="40" w:type="dxa"/>
              <w:right w:w="20" w:type="dxa"/>
            </w:tcMar>
            <w:vAlign w:val="bottom"/>
          </w:tcPr>
          <w:p w14:paraId="657A463D" w14:textId="77777777" w:rsidR="006B4280" w:rsidRDefault="00082D3E">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63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3F" w14:textId="77777777" w:rsidR="006B4280" w:rsidRDefault="00082D3E">
            <w:pPr>
              <w:jc w:val="right"/>
              <w:textAlignment w:val="bottom"/>
            </w:pPr>
            <w:r>
              <w:rPr>
                <w:rFonts w:ascii="Arial" w:eastAsia="宋体" w:hAnsi="Arial" w:cs="Arial"/>
                <w:color w:val="000000"/>
                <w:sz w:val="18"/>
                <w:szCs w:val="18"/>
              </w:rPr>
              <w:t>111 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4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41"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4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43" w14:textId="77777777" w:rsidR="006B4280" w:rsidRDefault="00082D3E">
            <w:pPr>
              <w:jc w:val="right"/>
              <w:textAlignment w:val="bottom"/>
            </w:pPr>
            <w:r>
              <w:rPr>
                <w:rFonts w:ascii="Arial" w:eastAsia="宋体" w:hAnsi="Arial" w:cs="Arial"/>
                <w:color w:val="000000"/>
                <w:sz w:val="18"/>
                <w:szCs w:val="18"/>
              </w:rPr>
              <w:t>103 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44" w14:textId="77777777" w:rsidR="006B4280" w:rsidRDefault="006B4280">
            <w:pPr>
              <w:jc w:val="right"/>
              <w:rPr>
                <w:rFonts w:ascii="宋体"/>
              </w:rPr>
            </w:pPr>
          </w:p>
        </w:tc>
        <w:tc>
          <w:tcPr>
            <w:tcW w:w="0" w:type="auto"/>
            <w:shd w:val="clear" w:color="auto" w:fill="auto"/>
            <w:vAlign w:val="bottom"/>
          </w:tcPr>
          <w:p w14:paraId="657A4645" w14:textId="77777777" w:rsidR="006B4280" w:rsidRDefault="006B4280">
            <w:pPr>
              <w:rPr>
                <w:rFonts w:ascii="宋体"/>
                <w:vanish/>
              </w:rPr>
            </w:pPr>
          </w:p>
        </w:tc>
        <w:tc>
          <w:tcPr>
            <w:tcW w:w="0" w:type="auto"/>
            <w:shd w:val="clear" w:color="auto" w:fill="auto"/>
            <w:vAlign w:val="bottom"/>
          </w:tcPr>
          <w:p w14:paraId="657A4646" w14:textId="77777777" w:rsidR="006B4280" w:rsidRDefault="006B4280">
            <w:pPr>
              <w:rPr>
                <w:rFonts w:ascii="宋体"/>
                <w:vanish/>
              </w:rPr>
            </w:pPr>
          </w:p>
        </w:tc>
        <w:tc>
          <w:tcPr>
            <w:tcW w:w="0" w:type="auto"/>
            <w:gridSpan w:val="3"/>
            <w:shd w:val="clear" w:color="auto" w:fill="auto"/>
            <w:vAlign w:val="bottom"/>
          </w:tcPr>
          <w:p w14:paraId="657A4647" w14:textId="77777777" w:rsidR="006B4280" w:rsidRDefault="006B4280">
            <w:pPr>
              <w:rPr>
                <w:rFonts w:ascii="宋体"/>
                <w:vanish/>
              </w:rPr>
            </w:pPr>
          </w:p>
        </w:tc>
        <w:tc>
          <w:tcPr>
            <w:tcW w:w="0" w:type="auto"/>
            <w:gridSpan w:val="3"/>
            <w:shd w:val="clear" w:color="auto" w:fill="auto"/>
            <w:vAlign w:val="bottom"/>
          </w:tcPr>
          <w:p w14:paraId="657A4648" w14:textId="77777777" w:rsidR="006B4280" w:rsidRDefault="006B4280">
            <w:pPr>
              <w:rPr>
                <w:rFonts w:ascii="宋体"/>
                <w:vanish/>
              </w:rPr>
            </w:pPr>
          </w:p>
        </w:tc>
      </w:tr>
      <w:tr w:rsidR="006B4280" w14:paraId="657A4656" w14:textId="77777777">
        <w:tc>
          <w:tcPr>
            <w:tcW w:w="0" w:type="auto"/>
            <w:gridSpan w:val="3"/>
            <w:shd w:val="clear" w:color="auto" w:fill="FFFFFF"/>
            <w:tcMar>
              <w:top w:w="40" w:type="dxa"/>
              <w:left w:w="20" w:type="dxa"/>
              <w:bottom w:w="40" w:type="dxa"/>
              <w:right w:w="20" w:type="dxa"/>
            </w:tcMar>
            <w:vAlign w:val="bottom"/>
          </w:tcPr>
          <w:p w14:paraId="657A464A" w14:textId="77777777" w:rsidR="006B4280" w:rsidRDefault="00082D3E">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7A464B" w14:textId="77777777" w:rsidR="006B4280" w:rsidRDefault="00082D3E">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57A464C" w14:textId="77777777" w:rsidR="006B4280" w:rsidRDefault="00082D3E">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7A464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4E" w14:textId="77777777" w:rsidR="006B4280" w:rsidRDefault="006B4280">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57A464F" w14:textId="77777777" w:rsidR="006B4280" w:rsidRDefault="00082D3E">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57A4650" w14:textId="77777777" w:rsidR="006B4280" w:rsidRDefault="00082D3E">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57A4651" w14:textId="77777777" w:rsidR="006B4280" w:rsidRDefault="006B4280">
            <w:pPr>
              <w:jc w:val="right"/>
              <w:rPr>
                <w:rFonts w:ascii="宋体"/>
              </w:rPr>
            </w:pPr>
          </w:p>
        </w:tc>
        <w:tc>
          <w:tcPr>
            <w:tcW w:w="0" w:type="auto"/>
            <w:shd w:val="clear" w:color="auto" w:fill="auto"/>
            <w:vAlign w:val="bottom"/>
          </w:tcPr>
          <w:p w14:paraId="657A4652" w14:textId="77777777" w:rsidR="006B4280" w:rsidRDefault="006B4280">
            <w:pPr>
              <w:rPr>
                <w:rFonts w:ascii="宋体"/>
                <w:vanish/>
              </w:rPr>
            </w:pPr>
          </w:p>
        </w:tc>
        <w:tc>
          <w:tcPr>
            <w:tcW w:w="0" w:type="auto"/>
            <w:shd w:val="clear" w:color="auto" w:fill="auto"/>
            <w:vAlign w:val="bottom"/>
          </w:tcPr>
          <w:p w14:paraId="657A4653" w14:textId="77777777" w:rsidR="006B4280" w:rsidRDefault="006B4280">
            <w:pPr>
              <w:rPr>
                <w:rFonts w:ascii="宋体"/>
                <w:vanish/>
              </w:rPr>
            </w:pPr>
          </w:p>
        </w:tc>
        <w:tc>
          <w:tcPr>
            <w:tcW w:w="0" w:type="auto"/>
            <w:gridSpan w:val="3"/>
            <w:shd w:val="clear" w:color="auto" w:fill="auto"/>
            <w:vAlign w:val="bottom"/>
          </w:tcPr>
          <w:p w14:paraId="657A4654" w14:textId="77777777" w:rsidR="006B4280" w:rsidRDefault="006B4280">
            <w:pPr>
              <w:rPr>
                <w:rFonts w:ascii="宋体"/>
                <w:vanish/>
              </w:rPr>
            </w:pPr>
          </w:p>
        </w:tc>
        <w:tc>
          <w:tcPr>
            <w:tcW w:w="0" w:type="auto"/>
            <w:gridSpan w:val="3"/>
            <w:shd w:val="clear" w:color="auto" w:fill="auto"/>
            <w:vAlign w:val="bottom"/>
          </w:tcPr>
          <w:p w14:paraId="657A4655" w14:textId="77777777" w:rsidR="006B4280" w:rsidRDefault="006B4280">
            <w:pPr>
              <w:rPr>
                <w:rFonts w:ascii="宋体"/>
                <w:vanish/>
              </w:rPr>
            </w:pPr>
          </w:p>
        </w:tc>
      </w:tr>
    </w:tbl>
    <w:p w14:paraId="657A4657" w14:textId="77777777" w:rsidR="006B4280" w:rsidRDefault="006B4280"/>
    <w:p w14:paraId="657A4658" w14:textId="77777777" w:rsidR="006B4280" w:rsidRDefault="006B4280">
      <w:pPr>
        <w:ind w:firstLine="720"/>
      </w:pPr>
    </w:p>
    <w:p w14:paraId="657A4659" w14:textId="77777777" w:rsidR="006B4280" w:rsidRDefault="006B4280">
      <w:pPr>
        <w:jc w:val="center"/>
      </w:pPr>
    </w:p>
    <w:p w14:paraId="657A465A" w14:textId="77777777" w:rsidR="006B4280" w:rsidRDefault="00082D3E">
      <w:pPr>
        <w:jc w:val="center"/>
      </w:pPr>
      <w:r>
        <w:rPr>
          <w:rFonts w:ascii="Arial" w:eastAsia="宋体" w:hAnsi="Arial" w:cs="Arial"/>
          <w:color w:val="000000"/>
          <w:sz w:val="20"/>
          <w:szCs w:val="20"/>
        </w:rPr>
        <w:t>39</w:t>
      </w:r>
    </w:p>
    <w:p w14:paraId="657A465B" w14:textId="77777777" w:rsidR="006B4280" w:rsidRDefault="00082D3E">
      <w:r>
        <w:pict w14:anchorId="657A5404">
          <v:rect id="_x0000_i1063" style="width:415.3pt;height:1.5pt" o:hralign="center" o:hrstd="t" o:hr="t" fillcolor="#a0a0a0" stroked="f"/>
        </w:pict>
      </w:r>
    </w:p>
    <w:p w14:paraId="657A465C" w14:textId="77777777" w:rsidR="006B4280" w:rsidRDefault="00082D3E">
      <w:hyperlink r:id="rId119" w:anchor="i8b87bfb588cf476d820aa5487f5d2d83_7" w:history="1">
        <w:r>
          <w:rPr>
            <w:rStyle w:val="a5"/>
            <w:rFonts w:ascii="Arial" w:eastAsia="宋体" w:hAnsi="Arial" w:cs="Arial"/>
            <w:sz w:val="18"/>
            <w:szCs w:val="18"/>
          </w:rPr>
          <w:t>Table of Contents</w:t>
        </w:r>
      </w:hyperlink>
    </w:p>
    <w:p w14:paraId="657A465D" w14:textId="77777777" w:rsidR="006B4280" w:rsidRDefault="00082D3E">
      <w:pPr>
        <w:jc w:val="center"/>
      </w:pPr>
      <w:r>
        <w:rPr>
          <w:rFonts w:ascii="Arial" w:eastAsia="宋体" w:hAnsi="Arial" w:cs="Arial"/>
          <w:b/>
          <w:bCs/>
          <w:color w:val="000000"/>
          <w:sz w:val="20"/>
          <w:szCs w:val="20"/>
        </w:rPr>
        <w:t>eBay Inc.</w:t>
      </w:r>
    </w:p>
    <w:p w14:paraId="657A465E" w14:textId="77777777" w:rsidR="006B4280" w:rsidRDefault="00082D3E">
      <w:pPr>
        <w:spacing w:before="80"/>
        <w:jc w:val="center"/>
      </w:pPr>
      <w:r>
        <w:rPr>
          <w:rFonts w:ascii="Arial" w:eastAsia="宋体" w:hAnsi="Arial" w:cs="Arial"/>
          <w:b/>
          <w:bCs/>
          <w:color w:val="000000"/>
          <w:sz w:val="20"/>
          <w:szCs w:val="20"/>
        </w:rPr>
        <w:t>NOTES TO CONDENSED CONSOLIDATED FINANCIAL STATEMENTS—(Continued)</w:t>
      </w:r>
    </w:p>
    <w:p w14:paraId="657A465F" w14:textId="77777777" w:rsidR="006B4280" w:rsidRDefault="00082D3E">
      <w:pPr>
        <w:jc w:val="both"/>
      </w:pPr>
      <w:r>
        <w:rPr>
          <w:rFonts w:ascii="Arial" w:eastAsia="宋体" w:hAnsi="Arial" w:cs="Arial"/>
          <w:b/>
          <w:bCs/>
          <w:color w:val="000000"/>
          <w:sz w:val="20"/>
          <w:szCs w:val="20"/>
        </w:rPr>
        <w:t xml:space="preserve">Note 13 — </w:t>
      </w:r>
      <w:r>
        <w:rPr>
          <w:rFonts w:ascii="Arial" w:eastAsia="宋体" w:hAnsi="Arial" w:cs="Arial"/>
          <w:b/>
          <w:bCs/>
          <w:color w:val="000000"/>
          <w:sz w:val="20"/>
          <w:szCs w:val="20"/>
        </w:rPr>
        <w:t xml:space="preserve">Income Taxes </w:t>
      </w:r>
    </w:p>
    <w:p w14:paraId="657A4660" w14:textId="77777777" w:rsidR="006B4280" w:rsidRDefault="006B4280">
      <w:pPr>
        <w:jc w:val="both"/>
      </w:pPr>
    </w:p>
    <w:p w14:paraId="657A4661" w14:textId="77777777" w:rsidR="006B4280" w:rsidRDefault="00082D3E">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2020 tax years. We believe that adequate amounts have been rese</w:t>
      </w:r>
      <w:r>
        <w:rPr>
          <w:rFonts w:ascii="Arial" w:eastAsia="宋体" w:hAnsi="Arial" w:cs="Arial"/>
          <w:color w:val="000000"/>
          <w:sz w:val="20"/>
          <w:szCs w:val="20"/>
        </w:rPr>
        <w:t>rved for any adjustments that may ultimately result from these or other examinations. The material jurisdictions where we are subject to potential examination by tax authorities for tax years after 2009 include, among others, the U.S. (Federal and Californ</w:t>
      </w:r>
      <w:r>
        <w:rPr>
          <w:rFonts w:ascii="Arial" w:eastAsia="宋体" w:hAnsi="Arial" w:cs="Arial"/>
          <w:color w:val="000000"/>
          <w:sz w:val="20"/>
          <w:szCs w:val="20"/>
        </w:rPr>
        <w:t xml:space="preserve">ia), Germany, Israel, Singapore, Switzerland and the United Kingdom. </w:t>
      </w:r>
    </w:p>
    <w:p w14:paraId="657A4662" w14:textId="77777777" w:rsidR="006B4280" w:rsidRDefault="00082D3E">
      <w:pPr>
        <w:ind w:firstLine="540"/>
        <w:jc w:val="both"/>
      </w:pPr>
      <w:r>
        <w:rPr>
          <w:rFonts w:ascii="Arial" w:eastAsia="宋体" w:hAnsi="Arial" w:cs="Arial"/>
          <w:color w:val="000000"/>
          <w:sz w:val="20"/>
          <w:szCs w:val="20"/>
        </w:rPr>
        <w:t> </w:t>
      </w:r>
    </w:p>
    <w:p w14:paraId="657A4663" w14:textId="77777777" w:rsidR="006B4280" w:rsidRDefault="00082D3E">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w:t>
      </w:r>
      <w:r>
        <w:rPr>
          <w:rFonts w:ascii="Arial" w:eastAsia="宋体" w:hAnsi="Arial" w:cs="Arial"/>
          <w:color w:val="000000"/>
          <w:sz w:val="20"/>
          <w:szCs w:val="20"/>
        </w:rPr>
        <w:t xml:space="preserve">ange in the next 12 months. However, given the number of years remaining subject to examination and the number of matters being examined, we are unable to estimate the full range of possible adjustments to the balance of gross unrecognized tax benefits. </w:t>
      </w:r>
    </w:p>
    <w:p w14:paraId="657A4664" w14:textId="77777777" w:rsidR="006B4280" w:rsidRDefault="006B4280">
      <w:pPr>
        <w:ind w:firstLine="540"/>
        <w:jc w:val="both"/>
      </w:pPr>
    </w:p>
    <w:p w14:paraId="657A4665" w14:textId="77777777" w:rsidR="006B4280" w:rsidRDefault="00082D3E">
      <w:pPr>
        <w:ind w:firstLine="540"/>
        <w:jc w:val="both"/>
      </w:pPr>
      <w:r>
        <w:rPr>
          <w:rFonts w:ascii="Arial" w:eastAsia="宋体" w:hAnsi="Arial" w:cs="Arial"/>
          <w:color w:val="000000"/>
          <w:sz w:val="20"/>
          <w:szCs w:val="20"/>
        </w:rPr>
        <w:t>We have recognized the tax consequences of all foreign unremitted earnings and management has no specific plans to indefinitely reinvest the unremitted earnings of our foreign subsidiaries as of the balance sheet date. We have not provided for deferred tax</w:t>
      </w:r>
      <w:r>
        <w:rPr>
          <w:rFonts w:ascii="Arial" w:eastAsia="宋体" w:hAnsi="Arial" w:cs="Arial"/>
          <w:color w:val="000000"/>
          <w:sz w:val="20"/>
          <w:szCs w:val="20"/>
        </w:rPr>
        <w:t>es on outside basis differences in our investments in our foreign subsidiaries that are unrelated to unremitted earnings. These basis differences will be indefinitely reinvested. A determination of the unrecognized deferred taxes related to these other com</w:t>
      </w:r>
      <w:r>
        <w:rPr>
          <w:rFonts w:ascii="Arial" w:eastAsia="宋体" w:hAnsi="Arial" w:cs="Arial"/>
          <w:color w:val="000000"/>
          <w:sz w:val="20"/>
          <w:szCs w:val="20"/>
        </w:rPr>
        <w:t>ponents of our outside basis difference is not practicable.</w:t>
      </w:r>
    </w:p>
    <w:p w14:paraId="657A4666" w14:textId="77777777" w:rsidR="006B4280" w:rsidRDefault="006B4280">
      <w:pPr>
        <w:jc w:val="both"/>
      </w:pPr>
    </w:p>
    <w:p w14:paraId="657A4667" w14:textId="77777777" w:rsidR="006B4280" w:rsidRDefault="006B4280">
      <w:pPr>
        <w:jc w:val="center"/>
      </w:pPr>
    </w:p>
    <w:p w14:paraId="657A4668" w14:textId="77777777" w:rsidR="006B4280" w:rsidRDefault="00082D3E">
      <w:pPr>
        <w:jc w:val="center"/>
      </w:pPr>
      <w:r>
        <w:rPr>
          <w:rFonts w:ascii="Arial" w:eastAsia="宋体" w:hAnsi="Arial" w:cs="Arial"/>
          <w:color w:val="000000"/>
          <w:sz w:val="20"/>
          <w:szCs w:val="20"/>
        </w:rPr>
        <w:t>40</w:t>
      </w:r>
    </w:p>
    <w:p w14:paraId="657A4669" w14:textId="77777777" w:rsidR="006B4280" w:rsidRDefault="00082D3E">
      <w:r>
        <w:pict w14:anchorId="657A5405">
          <v:rect id="_x0000_i1064" style="width:415.3pt;height:1.5pt" o:hralign="center" o:hrstd="t" o:hr="t" fillcolor="#a0a0a0" stroked="f"/>
        </w:pict>
      </w:r>
    </w:p>
    <w:p w14:paraId="657A466A" w14:textId="77777777" w:rsidR="006B4280" w:rsidRDefault="00082D3E">
      <w:hyperlink r:id="rId120" w:anchor="i8b87bfb588cf476d820aa5487f5d2d83_7" w:history="1">
        <w:r>
          <w:rPr>
            <w:rStyle w:val="a5"/>
            <w:rFonts w:ascii="Arial" w:eastAsia="宋体" w:hAnsi="Arial" w:cs="Arial"/>
            <w:sz w:val="18"/>
            <w:szCs w:val="18"/>
          </w:rPr>
          <w:t>Table of Contents</w:t>
        </w:r>
      </w:hyperlink>
    </w:p>
    <w:p w14:paraId="657A466B" w14:textId="77777777" w:rsidR="006B4280" w:rsidRDefault="00082D3E">
      <w:pPr>
        <w:jc w:val="center"/>
      </w:pPr>
      <w:r>
        <w:rPr>
          <w:rFonts w:ascii="Arial" w:eastAsia="宋体" w:hAnsi="Arial" w:cs="Arial"/>
          <w:b/>
          <w:bCs/>
          <w:color w:val="000000"/>
          <w:sz w:val="20"/>
          <w:szCs w:val="20"/>
        </w:rPr>
        <w:t>eBay Inc.</w:t>
      </w:r>
    </w:p>
    <w:p w14:paraId="657A466C" w14:textId="77777777" w:rsidR="006B4280" w:rsidRDefault="00082D3E">
      <w:pPr>
        <w:spacing w:before="80"/>
        <w:jc w:val="center"/>
      </w:pPr>
      <w:r>
        <w:rPr>
          <w:rFonts w:ascii="Arial" w:eastAsia="宋体" w:hAnsi="Arial" w:cs="Arial"/>
          <w:b/>
          <w:bCs/>
          <w:color w:val="000000"/>
          <w:sz w:val="20"/>
          <w:szCs w:val="20"/>
        </w:rPr>
        <w:t>NOTES TO</w:t>
      </w:r>
      <w:r>
        <w:rPr>
          <w:rFonts w:ascii="Arial" w:eastAsia="宋体" w:hAnsi="Arial" w:cs="Arial"/>
          <w:b/>
          <w:bCs/>
          <w:color w:val="000000"/>
          <w:sz w:val="20"/>
          <w:szCs w:val="20"/>
        </w:rPr>
        <w:t xml:space="preserve"> CONDENSED CONSOLIDATED FINANCIAL STATEMENTS—(Continued)</w:t>
      </w:r>
    </w:p>
    <w:p w14:paraId="657A466D" w14:textId="77777777" w:rsidR="006B4280" w:rsidRDefault="00082D3E">
      <w:r>
        <w:rPr>
          <w:rFonts w:ascii="Arial" w:eastAsia="宋体" w:hAnsi="Arial" w:cs="Arial"/>
          <w:b/>
          <w:bCs/>
          <w:color w:val="000000"/>
          <w:sz w:val="20"/>
          <w:szCs w:val="20"/>
        </w:rPr>
        <w:t xml:space="preserve">Note 14 — Accumulated Other Comprehensive Income </w:t>
      </w:r>
    </w:p>
    <w:p w14:paraId="657A466E" w14:textId="77777777" w:rsidR="006B4280" w:rsidRDefault="006B4280">
      <w:pPr>
        <w:ind w:firstLine="540"/>
      </w:pPr>
    </w:p>
    <w:p w14:paraId="657A466F" w14:textId="77777777" w:rsidR="006B4280" w:rsidRDefault="00082D3E">
      <w:pPr>
        <w:spacing w:after="120"/>
        <w:ind w:firstLine="540"/>
      </w:pPr>
      <w:r>
        <w:rPr>
          <w:rFonts w:ascii="Arial" w:eastAsia="宋体" w:hAnsi="Arial" w:cs="Arial"/>
          <w:color w:val="000000"/>
          <w:sz w:val="20"/>
          <w:szCs w:val="20"/>
        </w:rPr>
        <w:t xml:space="preserve">The following tables summarize the changes in 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6B4280" w14:paraId="657A468E" w14:textId="77777777">
        <w:tc>
          <w:tcPr>
            <w:tcW w:w="50" w:type="pct"/>
            <w:shd w:val="clear" w:color="auto" w:fill="auto"/>
            <w:vAlign w:val="bottom"/>
          </w:tcPr>
          <w:p w14:paraId="657A4670" w14:textId="77777777" w:rsidR="006B4280" w:rsidRDefault="006B4280">
            <w:pPr>
              <w:rPr>
                <w:rFonts w:ascii="宋体"/>
              </w:rPr>
            </w:pPr>
          </w:p>
        </w:tc>
        <w:tc>
          <w:tcPr>
            <w:tcW w:w="1809" w:type="pct"/>
            <w:shd w:val="clear" w:color="auto" w:fill="auto"/>
            <w:vAlign w:val="bottom"/>
          </w:tcPr>
          <w:p w14:paraId="657A4671" w14:textId="77777777" w:rsidR="006B4280" w:rsidRDefault="006B4280">
            <w:pPr>
              <w:rPr>
                <w:rFonts w:ascii="宋体"/>
              </w:rPr>
            </w:pPr>
          </w:p>
        </w:tc>
        <w:tc>
          <w:tcPr>
            <w:tcW w:w="5" w:type="pct"/>
            <w:shd w:val="clear" w:color="auto" w:fill="auto"/>
            <w:vAlign w:val="bottom"/>
          </w:tcPr>
          <w:p w14:paraId="657A4672" w14:textId="77777777" w:rsidR="006B4280" w:rsidRDefault="006B4280">
            <w:pPr>
              <w:rPr>
                <w:rFonts w:ascii="宋体"/>
              </w:rPr>
            </w:pPr>
          </w:p>
        </w:tc>
        <w:tc>
          <w:tcPr>
            <w:tcW w:w="50" w:type="pct"/>
            <w:shd w:val="clear" w:color="auto" w:fill="auto"/>
            <w:vAlign w:val="bottom"/>
          </w:tcPr>
          <w:p w14:paraId="657A4673" w14:textId="77777777" w:rsidR="006B4280" w:rsidRDefault="006B4280">
            <w:pPr>
              <w:rPr>
                <w:rFonts w:ascii="宋体"/>
              </w:rPr>
            </w:pPr>
          </w:p>
        </w:tc>
        <w:tc>
          <w:tcPr>
            <w:tcW w:w="595" w:type="pct"/>
            <w:shd w:val="clear" w:color="auto" w:fill="auto"/>
            <w:vAlign w:val="bottom"/>
          </w:tcPr>
          <w:p w14:paraId="657A4674" w14:textId="77777777" w:rsidR="006B4280" w:rsidRDefault="006B4280">
            <w:pPr>
              <w:rPr>
                <w:rFonts w:ascii="宋体"/>
              </w:rPr>
            </w:pPr>
          </w:p>
        </w:tc>
        <w:tc>
          <w:tcPr>
            <w:tcW w:w="5" w:type="pct"/>
            <w:shd w:val="clear" w:color="auto" w:fill="auto"/>
            <w:vAlign w:val="bottom"/>
          </w:tcPr>
          <w:p w14:paraId="657A4675" w14:textId="77777777" w:rsidR="006B4280" w:rsidRDefault="006B4280">
            <w:pPr>
              <w:rPr>
                <w:rFonts w:ascii="宋体"/>
              </w:rPr>
            </w:pPr>
          </w:p>
        </w:tc>
        <w:tc>
          <w:tcPr>
            <w:tcW w:w="5" w:type="pct"/>
            <w:shd w:val="clear" w:color="auto" w:fill="auto"/>
            <w:vAlign w:val="bottom"/>
          </w:tcPr>
          <w:p w14:paraId="657A4676" w14:textId="77777777" w:rsidR="006B4280" w:rsidRDefault="006B4280">
            <w:pPr>
              <w:rPr>
                <w:rFonts w:ascii="宋体"/>
              </w:rPr>
            </w:pPr>
          </w:p>
        </w:tc>
        <w:tc>
          <w:tcPr>
            <w:tcW w:w="19" w:type="pct"/>
            <w:shd w:val="clear" w:color="auto" w:fill="auto"/>
            <w:vAlign w:val="bottom"/>
          </w:tcPr>
          <w:p w14:paraId="657A4677" w14:textId="77777777" w:rsidR="006B4280" w:rsidRDefault="006B4280">
            <w:pPr>
              <w:rPr>
                <w:rFonts w:ascii="宋体"/>
              </w:rPr>
            </w:pPr>
          </w:p>
        </w:tc>
        <w:tc>
          <w:tcPr>
            <w:tcW w:w="5" w:type="pct"/>
            <w:shd w:val="clear" w:color="auto" w:fill="auto"/>
            <w:vAlign w:val="bottom"/>
          </w:tcPr>
          <w:p w14:paraId="657A4678" w14:textId="77777777" w:rsidR="006B4280" w:rsidRDefault="006B4280">
            <w:pPr>
              <w:rPr>
                <w:rFonts w:ascii="宋体"/>
              </w:rPr>
            </w:pPr>
          </w:p>
        </w:tc>
        <w:tc>
          <w:tcPr>
            <w:tcW w:w="50" w:type="pct"/>
            <w:shd w:val="clear" w:color="auto" w:fill="auto"/>
            <w:vAlign w:val="bottom"/>
          </w:tcPr>
          <w:p w14:paraId="657A4679" w14:textId="77777777" w:rsidR="006B4280" w:rsidRDefault="006B4280">
            <w:pPr>
              <w:rPr>
                <w:rFonts w:ascii="宋体"/>
              </w:rPr>
            </w:pPr>
          </w:p>
        </w:tc>
        <w:tc>
          <w:tcPr>
            <w:tcW w:w="580" w:type="pct"/>
            <w:shd w:val="clear" w:color="auto" w:fill="auto"/>
            <w:vAlign w:val="bottom"/>
          </w:tcPr>
          <w:p w14:paraId="657A467A" w14:textId="77777777" w:rsidR="006B4280" w:rsidRDefault="006B4280">
            <w:pPr>
              <w:rPr>
                <w:rFonts w:ascii="宋体"/>
              </w:rPr>
            </w:pPr>
          </w:p>
        </w:tc>
        <w:tc>
          <w:tcPr>
            <w:tcW w:w="5" w:type="pct"/>
            <w:shd w:val="clear" w:color="auto" w:fill="auto"/>
            <w:vAlign w:val="bottom"/>
          </w:tcPr>
          <w:p w14:paraId="657A467B" w14:textId="77777777" w:rsidR="006B4280" w:rsidRDefault="006B4280">
            <w:pPr>
              <w:rPr>
                <w:rFonts w:ascii="宋体"/>
              </w:rPr>
            </w:pPr>
          </w:p>
        </w:tc>
        <w:tc>
          <w:tcPr>
            <w:tcW w:w="5" w:type="pct"/>
            <w:shd w:val="clear" w:color="auto" w:fill="auto"/>
            <w:vAlign w:val="bottom"/>
          </w:tcPr>
          <w:p w14:paraId="657A467C" w14:textId="77777777" w:rsidR="006B4280" w:rsidRDefault="006B4280">
            <w:pPr>
              <w:rPr>
                <w:rFonts w:ascii="宋体"/>
              </w:rPr>
            </w:pPr>
          </w:p>
        </w:tc>
        <w:tc>
          <w:tcPr>
            <w:tcW w:w="19" w:type="pct"/>
            <w:shd w:val="clear" w:color="auto" w:fill="auto"/>
            <w:vAlign w:val="bottom"/>
          </w:tcPr>
          <w:p w14:paraId="657A467D" w14:textId="77777777" w:rsidR="006B4280" w:rsidRDefault="006B4280">
            <w:pPr>
              <w:rPr>
                <w:rFonts w:ascii="宋体"/>
              </w:rPr>
            </w:pPr>
          </w:p>
        </w:tc>
        <w:tc>
          <w:tcPr>
            <w:tcW w:w="5" w:type="pct"/>
            <w:shd w:val="clear" w:color="auto" w:fill="auto"/>
            <w:vAlign w:val="bottom"/>
          </w:tcPr>
          <w:p w14:paraId="657A467E" w14:textId="77777777" w:rsidR="006B4280" w:rsidRDefault="006B4280">
            <w:pPr>
              <w:rPr>
                <w:rFonts w:ascii="宋体"/>
              </w:rPr>
            </w:pPr>
          </w:p>
        </w:tc>
        <w:tc>
          <w:tcPr>
            <w:tcW w:w="50" w:type="pct"/>
            <w:shd w:val="clear" w:color="auto" w:fill="auto"/>
            <w:vAlign w:val="bottom"/>
          </w:tcPr>
          <w:p w14:paraId="657A467F" w14:textId="77777777" w:rsidR="006B4280" w:rsidRDefault="006B4280">
            <w:pPr>
              <w:rPr>
                <w:rFonts w:ascii="宋体"/>
              </w:rPr>
            </w:pPr>
          </w:p>
        </w:tc>
        <w:tc>
          <w:tcPr>
            <w:tcW w:w="507" w:type="pct"/>
            <w:shd w:val="clear" w:color="auto" w:fill="auto"/>
            <w:vAlign w:val="bottom"/>
          </w:tcPr>
          <w:p w14:paraId="657A4680" w14:textId="77777777" w:rsidR="006B4280" w:rsidRDefault="006B4280">
            <w:pPr>
              <w:rPr>
                <w:rFonts w:ascii="宋体"/>
              </w:rPr>
            </w:pPr>
          </w:p>
        </w:tc>
        <w:tc>
          <w:tcPr>
            <w:tcW w:w="5" w:type="pct"/>
            <w:shd w:val="clear" w:color="auto" w:fill="auto"/>
            <w:vAlign w:val="bottom"/>
          </w:tcPr>
          <w:p w14:paraId="657A4681" w14:textId="77777777" w:rsidR="006B4280" w:rsidRDefault="006B4280">
            <w:pPr>
              <w:rPr>
                <w:rFonts w:ascii="宋体"/>
              </w:rPr>
            </w:pPr>
          </w:p>
        </w:tc>
        <w:tc>
          <w:tcPr>
            <w:tcW w:w="5" w:type="pct"/>
            <w:shd w:val="clear" w:color="auto" w:fill="auto"/>
            <w:vAlign w:val="bottom"/>
          </w:tcPr>
          <w:p w14:paraId="657A4682" w14:textId="77777777" w:rsidR="006B4280" w:rsidRDefault="006B4280">
            <w:pPr>
              <w:rPr>
                <w:rFonts w:ascii="宋体"/>
              </w:rPr>
            </w:pPr>
          </w:p>
        </w:tc>
        <w:tc>
          <w:tcPr>
            <w:tcW w:w="19" w:type="pct"/>
            <w:shd w:val="clear" w:color="auto" w:fill="auto"/>
            <w:vAlign w:val="bottom"/>
          </w:tcPr>
          <w:p w14:paraId="657A4683" w14:textId="77777777" w:rsidR="006B4280" w:rsidRDefault="006B4280">
            <w:pPr>
              <w:rPr>
                <w:rFonts w:ascii="宋体"/>
              </w:rPr>
            </w:pPr>
          </w:p>
        </w:tc>
        <w:tc>
          <w:tcPr>
            <w:tcW w:w="5" w:type="pct"/>
            <w:shd w:val="clear" w:color="auto" w:fill="auto"/>
            <w:vAlign w:val="bottom"/>
          </w:tcPr>
          <w:p w14:paraId="657A4684" w14:textId="77777777" w:rsidR="006B4280" w:rsidRDefault="006B4280">
            <w:pPr>
              <w:rPr>
                <w:rFonts w:ascii="宋体"/>
              </w:rPr>
            </w:pPr>
          </w:p>
        </w:tc>
        <w:tc>
          <w:tcPr>
            <w:tcW w:w="50" w:type="pct"/>
            <w:shd w:val="clear" w:color="auto" w:fill="auto"/>
            <w:vAlign w:val="bottom"/>
          </w:tcPr>
          <w:p w14:paraId="657A4685" w14:textId="77777777" w:rsidR="006B4280" w:rsidRDefault="006B4280">
            <w:pPr>
              <w:rPr>
                <w:rFonts w:ascii="宋体"/>
              </w:rPr>
            </w:pPr>
          </w:p>
        </w:tc>
        <w:tc>
          <w:tcPr>
            <w:tcW w:w="551" w:type="pct"/>
            <w:shd w:val="clear" w:color="auto" w:fill="auto"/>
            <w:vAlign w:val="bottom"/>
          </w:tcPr>
          <w:p w14:paraId="657A4686" w14:textId="77777777" w:rsidR="006B4280" w:rsidRDefault="006B4280">
            <w:pPr>
              <w:rPr>
                <w:rFonts w:ascii="宋体"/>
              </w:rPr>
            </w:pPr>
          </w:p>
        </w:tc>
        <w:tc>
          <w:tcPr>
            <w:tcW w:w="5" w:type="pct"/>
            <w:shd w:val="clear" w:color="auto" w:fill="auto"/>
            <w:vAlign w:val="bottom"/>
          </w:tcPr>
          <w:p w14:paraId="657A4687" w14:textId="77777777" w:rsidR="006B4280" w:rsidRDefault="006B4280">
            <w:pPr>
              <w:rPr>
                <w:rFonts w:ascii="宋体"/>
              </w:rPr>
            </w:pPr>
          </w:p>
        </w:tc>
        <w:tc>
          <w:tcPr>
            <w:tcW w:w="5" w:type="pct"/>
            <w:shd w:val="clear" w:color="auto" w:fill="auto"/>
            <w:vAlign w:val="bottom"/>
          </w:tcPr>
          <w:p w14:paraId="657A4688" w14:textId="77777777" w:rsidR="006B4280" w:rsidRDefault="006B4280">
            <w:pPr>
              <w:rPr>
                <w:rFonts w:ascii="宋体"/>
              </w:rPr>
            </w:pPr>
          </w:p>
        </w:tc>
        <w:tc>
          <w:tcPr>
            <w:tcW w:w="19" w:type="pct"/>
            <w:shd w:val="clear" w:color="auto" w:fill="auto"/>
            <w:vAlign w:val="bottom"/>
          </w:tcPr>
          <w:p w14:paraId="657A4689" w14:textId="77777777" w:rsidR="006B4280" w:rsidRDefault="006B4280">
            <w:pPr>
              <w:rPr>
                <w:rFonts w:ascii="宋体"/>
              </w:rPr>
            </w:pPr>
          </w:p>
        </w:tc>
        <w:tc>
          <w:tcPr>
            <w:tcW w:w="5" w:type="pct"/>
            <w:shd w:val="clear" w:color="auto" w:fill="auto"/>
            <w:vAlign w:val="bottom"/>
          </w:tcPr>
          <w:p w14:paraId="657A468A" w14:textId="77777777" w:rsidR="006B4280" w:rsidRDefault="006B4280">
            <w:pPr>
              <w:rPr>
                <w:rFonts w:ascii="宋体"/>
              </w:rPr>
            </w:pPr>
          </w:p>
        </w:tc>
        <w:tc>
          <w:tcPr>
            <w:tcW w:w="50" w:type="pct"/>
            <w:shd w:val="clear" w:color="auto" w:fill="auto"/>
            <w:vAlign w:val="bottom"/>
          </w:tcPr>
          <w:p w14:paraId="657A468B" w14:textId="77777777" w:rsidR="006B4280" w:rsidRDefault="006B4280">
            <w:pPr>
              <w:rPr>
                <w:rFonts w:ascii="宋体"/>
              </w:rPr>
            </w:pPr>
          </w:p>
        </w:tc>
        <w:tc>
          <w:tcPr>
            <w:tcW w:w="508" w:type="pct"/>
            <w:shd w:val="clear" w:color="auto" w:fill="auto"/>
            <w:vAlign w:val="bottom"/>
          </w:tcPr>
          <w:p w14:paraId="657A468C" w14:textId="77777777" w:rsidR="006B4280" w:rsidRDefault="006B4280">
            <w:pPr>
              <w:rPr>
                <w:rFonts w:ascii="宋体"/>
              </w:rPr>
            </w:pPr>
          </w:p>
        </w:tc>
        <w:tc>
          <w:tcPr>
            <w:tcW w:w="5" w:type="pct"/>
            <w:shd w:val="clear" w:color="auto" w:fill="auto"/>
            <w:vAlign w:val="bottom"/>
          </w:tcPr>
          <w:p w14:paraId="657A468D" w14:textId="77777777" w:rsidR="006B4280" w:rsidRDefault="006B4280">
            <w:pPr>
              <w:rPr>
                <w:rFonts w:ascii="宋体"/>
              </w:rPr>
            </w:pPr>
          </w:p>
        </w:tc>
      </w:tr>
      <w:tr w:rsidR="006B4280" w14:paraId="657A4699" w14:textId="77777777">
        <w:tc>
          <w:tcPr>
            <w:tcW w:w="0" w:type="auto"/>
            <w:gridSpan w:val="3"/>
            <w:shd w:val="clear" w:color="auto" w:fill="auto"/>
            <w:tcMar>
              <w:top w:w="0" w:type="dxa"/>
              <w:left w:w="20" w:type="dxa"/>
              <w:bottom w:w="0" w:type="dxa"/>
              <w:right w:w="20" w:type="dxa"/>
            </w:tcMar>
            <w:vAlign w:val="bottom"/>
          </w:tcPr>
          <w:p w14:paraId="657A468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690" w14:textId="77777777" w:rsidR="006B4280" w:rsidRDefault="00082D3E">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57A469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692" w14:textId="77777777" w:rsidR="006B4280" w:rsidRDefault="00082D3E">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657A469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694" w14:textId="77777777" w:rsidR="006B4280" w:rsidRDefault="00082D3E">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657A469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696" w14:textId="77777777" w:rsidR="006B4280" w:rsidRDefault="00082D3E">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657A4697"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698" w14:textId="77777777" w:rsidR="006B4280" w:rsidRDefault="00082D3E">
            <w:pPr>
              <w:jc w:val="center"/>
              <w:textAlignment w:val="bottom"/>
            </w:pPr>
            <w:r>
              <w:rPr>
                <w:rFonts w:ascii="Arial" w:eastAsia="宋体" w:hAnsi="Arial" w:cs="Arial"/>
                <w:b/>
                <w:bCs/>
                <w:color w:val="000000"/>
                <w:sz w:val="17"/>
                <w:szCs w:val="17"/>
              </w:rPr>
              <w:t>Total</w:t>
            </w:r>
          </w:p>
        </w:tc>
      </w:tr>
      <w:tr w:rsidR="006B4280" w14:paraId="657A46AE" w14:textId="77777777">
        <w:tc>
          <w:tcPr>
            <w:tcW w:w="0" w:type="auto"/>
            <w:gridSpan w:val="3"/>
            <w:shd w:val="clear" w:color="auto" w:fill="E2E2E2"/>
            <w:tcMar>
              <w:top w:w="40" w:type="dxa"/>
              <w:left w:w="20" w:type="dxa"/>
              <w:bottom w:w="40" w:type="dxa"/>
              <w:right w:w="20" w:type="dxa"/>
            </w:tcMar>
            <w:vAlign w:val="bottom"/>
          </w:tcPr>
          <w:p w14:paraId="657A469A" w14:textId="77777777" w:rsidR="006B4280" w:rsidRDefault="00082D3E">
            <w:pPr>
              <w:textAlignment w:val="bottom"/>
            </w:pPr>
            <w:r>
              <w:rPr>
                <w:rFonts w:ascii="Arial" w:eastAsia="宋体" w:hAnsi="Arial" w:cs="Arial"/>
                <w:color w:val="000000"/>
                <w:sz w:val="18"/>
                <w:szCs w:val="18"/>
              </w:rPr>
              <w:t>Balance as of December 31,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69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9C" w14:textId="77777777" w:rsidR="006B4280" w:rsidRDefault="00082D3E">
            <w:pPr>
              <w:jc w:val="right"/>
              <w:textAlignment w:val="bottom"/>
            </w:pPr>
            <w:r>
              <w:rPr>
                <w:rFonts w:ascii="Arial" w:eastAsia="宋体" w:hAnsi="Arial" w:cs="Arial"/>
                <w:color w:val="000000"/>
                <w:sz w:val="18"/>
                <w:szCs w:val="18"/>
              </w:rPr>
              <w:t>65 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9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9E"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9F"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A0" w14:textId="77777777" w:rsidR="006B4280" w:rsidRDefault="00082D3E">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A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A2"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A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A4" w14:textId="77777777" w:rsidR="006B4280" w:rsidRDefault="00082D3E">
            <w:pPr>
              <w:jc w:val="right"/>
              <w:textAlignment w:val="bottom"/>
            </w:pPr>
            <w:r>
              <w:rPr>
                <w:rFonts w:ascii="Arial" w:eastAsia="宋体" w:hAnsi="Arial" w:cs="Arial"/>
                <w:color w:val="000000"/>
                <w:sz w:val="18"/>
                <w:szCs w:val="18"/>
              </w:rPr>
              <w:t>328 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A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A6"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A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A8" w14:textId="77777777" w:rsidR="006B4280" w:rsidRDefault="00082D3E">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A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AA"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6A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6AC" w14:textId="77777777" w:rsidR="006B4280" w:rsidRDefault="00082D3E">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6AD" w14:textId="77777777" w:rsidR="006B4280" w:rsidRDefault="006B4280">
            <w:pPr>
              <w:jc w:val="right"/>
              <w:rPr>
                <w:rFonts w:ascii="宋体"/>
              </w:rPr>
            </w:pPr>
          </w:p>
        </w:tc>
      </w:tr>
      <w:tr w:rsidR="006B4280" w14:paraId="657A46BE" w14:textId="77777777">
        <w:tc>
          <w:tcPr>
            <w:tcW w:w="0" w:type="auto"/>
            <w:gridSpan w:val="3"/>
            <w:shd w:val="clear" w:color="auto" w:fill="FFFFFF"/>
            <w:tcMar>
              <w:top w:w="40" w:type="dxa"/>
              <w:left w:w="245" w:type="dxa"/>
              <w:bottom w:w="40" w:type="dxa"/>
              <w:right w:w="20" w:type="dxa"/>
            </w:tcMar>
            <w:vAlign w:val="bottom"/>
          </w:tcPr>
          <w:p w14:paraId="657A46AF" w14:textId="77777777" w:rsidR="006B4280" w:rsidRDefault="00082D3E">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657A46B0" w14:textId="77777777" w:rsidR="006B4280" w:rsidRDefault="00082D3E">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657A46B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B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B3" w14:textId="77777777" w:rsidR="006B4280" w:rsidRDefault="00082D3E">
            <w:pPr>
              <w:jc w:val="right"/>
              <w:textAlignment w:val="bottom"/>
            </w:pPr>
            <w:r>
              <w:rPr>
                <w:rFonts w:ascii="Arial" w:eastAsia="宋体" w:hAnsi="Arial" w:cs="Arial"/>
                <w:color w:val="000000"/>
                <w:sz w:val="18"/>
                <w:szCs w:val="18"/>
              </w:rPr>
              <w:t>(51)</w:t>
            </w:r>
          </w:p>
        </w:tc>
        <w:tc>
          <w:tcPr>
            <w:tcW w:w="0" w:type="auto"/>
            <w:shd w:val="clear" w:color="auto" w:fill="FFFFFF"/>
            <w:tcMar>
              <w:top w:w="40" w:type="dxa"/>
              <w:left w:w="0" w:type="dxa"/>
              <w:bottom w:w="40" w:type="dxa"/>
              <w:right w:w="20" w:type="dxa"/>
            </w:tcMar>
            <w:vAlign w:val="bottom"/>
          </w:tcPr>
          <w:p w14:paraId="657A46B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B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B6" w14:textId="77777777" w:rsidR="006B4280" w:rsidRDefault="00082D3E">
            <w:pPr>
              <w:jc w:val="right"/>
              <w:textAlignment w:val="bottom"/>
            </w:pPr>
            <w:r>
              <w:rPr>
                <w:rFonts w:ascii="Arial" w:eastAsia="宋体" w:hAnsi="Arial" w:cs="Arial"/>
                <w:color w:val="000000"/>
                <w:sz w:val="18"/>
                <w:szCs w:val="18"/>
              </w:rPr>
              <w:t>(34)</w:t>
            </w:r>
          </w:p>
        </w:tc>
        <w:tc>
          <w:tcPr>
            <w:tcW w:w="0" w:type="auto"/>
            <w:shd w:val="clear" w:color="auto" w:fill="FFFFFF"/>
            <w:tcMar>
              <w:top w:w="40" w:type="dxa"/>
              <w:left w:w="0" w:type="dxa"/>
              <w:bottom w:w="40" w:type="dxa"/>
              <w:right w:w="20" w:type="dxa"/>
            </w:tcMar>
            <w:vAlign w:val="bottom"/>
          </w:tcPr>
          <w:p w14:paraId="657A46B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B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B9" w14:textId="77777777" w:rsidR="006B4280" w:rsidRDefault="00082D3E">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657A46B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B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6BC" w14:textId="77777777" w:rsidR="006B4280" w:rsidRDefault="00082D3E">
            <w:pPr>
              <w:jc w:val="right"/>
              <w:textAlignment w:val="bottom"/>
            </w:pPr>
            <w:r>
              <w:rPr>
                <w:rFonts w:ascii="Arial" w:eastAsia="宋体" w:hAnsi="Arial" w:cs="Arial"/>
                <w:color w:val="000000"/>
                <w:sz w:val="18"/>
                <w:szCs w:val="18"/>
              </w:rPr>
              <w:t>(50)</w:t>
            </w:r>
          </w:p>
        </w:tc>
        <w:tc>
          <w:tcPr>
            <w:tcW w:w="0" w:type="auto"/>
            <w:shd w:val="clear" w:color="auto" w:fill="FFFFFF"/>
            <w:tcMar>
              <w:top w:w="40" w:type="dxa"/>
              <w:left w:w="0" w:type="dxa"/>
              <w:bottom w:w="40" w:type="dxa"/>
              <w:right w:w="20" w:type="dxa"/>
            </w:tcMar>
            <w:vAlign w:val="bottom"/>
          </w:tcPr>
          <w:p w14:paraId="657A46BD" w14:textId="77777777" w:rsidR="006B4280" w:rsidRDefault="006B4280">
            <w:pPr>
              <w:jc w:val="right"/>
              <w:rPr>
                <w:rFonts w:ascii="宋体"/>
              </w:rPr>
            </w:pPr>
          </w:p>
        </w:tc>
      </w:tr>
      <w:tr w:rsidR="006B4280" w14:paraId="657A46CE" w14:textId="77777777">
        <w:tc>
          <w:tcPr>
            <w:tcW w:w="0" w:type="auto"/>
            <w:gridSpan w:val="3"/>
            <w:shd w:val="clear" w:color="auto" w:fill="E2E2E2"/>
            <w:tcMar>
              <w:top w:w="40" w:type="dxa"/>
              <w:left w:w="245" w:type="dxa"/>
              <w:bottom w:w="40" w:type="dxa"/>
              <w:right w:w="20" w:type="dxa"/>
            </w:tcMar>
            <w:vAlign w:val="bottom"/>
          </w:tcPr>
          <w:p w14:paraId="657A46BF" w14:textId="77777777" w:rsidR="006B4280" w:rsidRDefault="00082D3E">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57A46C0" w14:textId="77777777" w:rsidR="006B4280" w:rsidRDefault="00082D3E">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657A46C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C2"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6C3"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6C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C5"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6C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6C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C8"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6C9"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657A46C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C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6CC"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657A46CD" w14:textId="77777777" w:rsidR="006B4280" w:rsidRDefault="006B4280">
            <w:pPr>
              <w:jc w:val="right"/>
              <w:rPr>
                <w:rFonts w:ascii="宋体"/>
              </w:rPr>
            </w:pPr>
          </w:p>
        </w:tc>
      </w:tr>
      <w:tr w:rsidR="006B4280" w14:paraId="657A46DE" w14:textId="77777777">
        <w:tc>
          <w:tcPr>
            <w:tcW w:w="0" w:type="auto"/>
            <w:gridSpan w:val="3"/>
            <w:shd w:val="clear" w:color="auto" w:fill="FFFFFF"/>
            <w:tcMar>
              <w:top w:w="40" w:type="dxa"/>
              <w:left w:w="20" w:type="dxa"/>
              <w:bottom w:w="40" w:type="dxa"/>
              <w:right w:w="20" w:type="dxa"/>
            </w:tcMar>
            <w:vAlign w:val="bottom"/>
          </w:tcPr>
          <w:p w14:paraId="657A46CF" w14:textId="77777777" w:rsidR="006B4280" w:rsidRDefault="00082D3E">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6D0" w14:textId="77777777" w:rsidR="006B4280" w:rsidRDefault="00082D3E">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6D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D2"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6D3" w14:textId="77777777" w:rsidR="006B4280" w:rsidRDefault="00082D3E">
            <w:pPr>
              <w:jc w:val="right"/>
              <w:textAlignment w:val="bottom"/>
            </w:pPr>
            <w:r>
              <w:rPr>
                <w:rFonts w:ascii="Arial" w:eastAsia="宋体" w:hAnsi="Arial" w:cs="Arial"/>
                <w:color w:val="000000"/>
                <w:sz w:val="18"/>
                <w:szCs w:val="18"/>
              </w:rPr>
              <w:t>(51)</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6D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D5"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6D6" w14:textId="77777777" w:rsidR="006B4280" w:rsidRDefault="00082D3E">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6D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D8"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6D9" w14:textId="77777777" w:rsidR="006B4280" w:rsidRDefault="00082D3E">
            <w:pPr>
              <w:jc w:val="right"/>
              <w:textAlignment w:val="bottom"/>
            </w:pPr>
            <w:r>
              <w:rPr>
                <w:rFonts w:ascii="Arial" w:eastAsia="宋体" w:hAnsi="Arial" w:cs="Arial"/>
                <w:color w:val="000000"/>
                <w:sz w:val="18"/>
                <w:szCs w:val="18"/>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6D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6DB"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6DC" w14:textId="77777777" w:rsidR="006B4280" w:rsidRDefault="00082D3E">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6DD" w14:textId="77777777" w:rsidR="006B4280" w:rsidRDefault="006B4280">
            <w:pPr>
              <w:jc w:val="right"/>
              <w:rPr>
                <w:rFonts w:ascii="宋体"/>
              </w:rPr>
            </w:pPr>
          </w:p>
        </w:tc>
      </w:tr>
      <w:tr w:rsidR="006B4280" w14:paraId="657A46F3" w14:textId="77777777">
        <w:tc>
          <w:tcPr>
            <w:tcW w:w="0" w:type="auto"/>
            <w:gridSpan w:val="3"/>
            <w:shd w:val="clear" w:color="auto" w:fill="E2E2E2"/>
            <w:tcMar>
              <w:top w:w="40" w:type="dxa"/>
              <w:left w:w="20" w:type="dxa"/>
              <w:bottom w:w="40" w:type="dxa"/>
              <w:right w:w="20" w:type="dxa"/>
            </w:tcMar>
            <w:vAlign w:val="bottom"/>
          </w:tcPr>
          <w:p w14:paraId="657A46DF" w14:textId="77777777" w:rsidR="006B4280" w:rsidRDefault="00082D3E">
            <w:pPr>
              <w:textAlignment w:val="bottom"/>
            </w:pPr>
            <w:r>
              <w:rPr>
                <w:rFonts w:ascii="Arial" w:eastAsia="宋体" w:hAnsi="Arial" w:cs="Arial"/>
                <w:color w:val="000000"/>
                <w:sz w:val="18"/>
                <w:szCs w:val="18"/>
              </w:rPr>
              <w:t>Balance as of March 31, 2022</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6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6E1" w14:textId="77777777" w:rsidR="006B4280" w:rsidRDefault="00082D3E">
            <w:pPr>
              <w:jc w:val="right"/>
              <w:textAlignment w:val="bottom"/>
            </w:pPr>
            <w:r>
              <w:rPr>
                <w:rFonts w:ascii="Arial" w:eastAsia="宋体" w:hAnsi="Arial" w:cs="Arial"/>
                <w:color w:val="000000"/>
                <w:sz w:val="18"/>
                <w:szCs w:val="18"/>
              </w:rPr>
              <w:t>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6E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E3"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6E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6E5" w14:textId="77777777" w:rsidR="006B4280" w:rsidRDefault="00082D3E">
            <w:pPr>
              <w:jc w:val="right"/>
              <w:textAlignment w:val="bottom"/>
            </w:pPr>
            <w:r>
              <w:rPr>
                <w:rFonts w:ascii="Arial" w:eastAsia="宋体" w:hAnsi="Arial" w:cs="Arial"/>
                <w:color w:val="000000"/>
                <w:sz w:val="18"/>
                <w:szCs w:val="18"/>
              </w:rPr>
              <w:t>(58)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6E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E7"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6E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6E9" w14:textId="77777777" w:rsidR="006B4280" w:rsidRDefault="00082D3E">
            <w:pPr>
              <w:jc w:val="right"/>
              <w:textAlignment w:val="bottom"/>
            </w:pPr>
            <w:r>
              <w:rPr>
                <w:rFonts w:ascii="Arial" w:eastAsia="宋体" w:hAnsi="Arial" w:cs="Arial"/>
                <w:color w:val="000000"/>
                <w:sz w:val="18"/>
                <w:szCs w:val="18"/>
              </w:rPr>
              <w:t>294 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6E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EB"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6E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6ED" w14:textId="77777777" w:rsidR="006B4280" w:rsidRDefault="00082D3E">
            <w:pPr>
              <w:jc w:val="right"/>
              <w:textAlignment w:val="bottom"/>
            </w:pPr>
            <w:r>
              <w:rPr>
                <w:rFonts w:ascii="Arial" w:eastAsia="宋体" w:hAnsi="Arial" w:cs="Arial"/>
                <w:color w:val="000000"/>
                <w:sz w:val="18"/>
                <w:szCs w:val="18"/>
              </w:rPr>
              <w:t>21 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6E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6EF"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6F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6F1" w14:textId="77777777" w:rsidR="006B4280" w:rsidRDefault="00082D3E">
            <w:pPr>
              <w:jc w:val="right"/>
              <w:textAlignment w:val="bottom"/>
            </w:pPr>
            <w:r>
              <w:rPr>
                <w:rFonts w:ascii="Arial" w:eastAsia="宋体" w:hAnsi="Arial" w:cs="Arial"/>
                <w:color w:val="000000"/>
                <w:sz w:val="18"/>
                <w:szCs w:val="18"/>
              </w:rPr>
              <w:t>342 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6F2" w14:textId="77777777" w:rsidR="006B4280" w:rsidRDefault="006B4280">
            <w:pPr>
              <w:jc w:val="right"/>
              <w:rPr>
                <w:rFonts w:ascii="宋体"/>
              </w:rPr>
            </w:pPr>
          </w:p>
        </w:tc>
      </w:tr>
    </w:tbl>
    <w:p w14:paraId="657A46F4" w14:textId="77777777" w:rsidR="006B4280" w:rsidRDefault="006B4280">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6B4280" w14:paraId="657A4713" w14:textId="77777777">
        <w:trPr>
          <w:jc w:val="center"/>
        </w:trPr>
        <w:tc>
          <w:tcPr>
            <w:tcW w:w="50" w:type="pct"/>
            <w:shd w:val="clear" w:color="auto" w:fill="auto"/>
            <w:vAlign w:val="bottom"/>
          </w:tcPr>
          <w:p w14:paraId="657A46F5" w14:textId="77777777" w:rsidR="006B4280" w:rsidRDefault="006B4280">
            <w:pPr>
              <w:rPr>
                <w:rFonts w:ascii="宋体"/>
              </w:rPr>
            </w:pPr>
          </w:p>
        </w:tc>
        <w:tc>
          <w:tcPr>
            <w:tcW w:w="1809" w:type="pct"/>
            <w:shd w:val="clear" w:color="auto" w:fill="auto"/>
            <w:vAlign w:val="bottom"/>
          </w:tcPr>
          <w:p w14:paraId="657A46F6" w14:textId="77777777" w:rsidR="006B4280" w:rsidRDefault="006B4280">
            <w:pPr>
              <w:rPr>
                <w:rFonts w:ascii="宋体"/>
              </w:rPr>
            </w:pPr>
          </w:p>
        </w:tc>
        <w:tc>
          <w:tcPr>
            <w:tcW w:w="5" w:type="pct"/>
            <w:shd w:val="clear" w:color="auto" w:fill="auto"/>
            <w:vAlign w:val="bottom"/>
          </w:tcPr>
          <w:p w14:paraId="657A46F7" w14:textId="77777777" w:rsidR="006B4280" w:rsidRDefault="006B4280">
            <w:pPr>
              <w:rPr>
                <w:rFonts w:ascii="宋体"/>
              </w:rPr>
            </w:pPr>
          </w:p>
        </w:tc>
        <w:tc>
          <w:tcPr>
            <w:tcW w:w="50" w:type="pct"/>
            <w:shd w:val="clear" w:color="auto" w:fill="auto"/>
            <w:vAlign w:val="bottom"/>
          </w:tcPr>
          <w:p w14:paraId="657A46F8" w14:textId="77777777" w:rsidR="006B4280" w:rsidRDefault="006B4280">
            <w:pPr>
              <w:rPr>
                <w:rFonts w:ascii="宋体"/>
              </w:rPr>
            </w:pPr>
          </w:p>
        </w:tc>
        <w:tc>
          <w:tcPr>
            <w:tcW w:w="595" w:type="pct"/>
            <w:shd w:val="clear" w:color="auto" w:fill="auto"/>
            <w:vAlign w:val="bottom"/>
          </w:tcPr>
          <w:p w14:paraId="657A46F9" w14:textId="77777777" w:rsidR="006B4280" w:rsidRDefault="006B4280">
            <w:pPr>
              <w:rPr>
                <w:rFonts w:ascii="宋体"/>
              </w:rPr>
            </w:pPr>
          </w:p>
        </w:tc>
        <w:tc>
          <w:tcPr>
            <w:tcW w:w="5" w:type="pct"/>
            <w:shd w:val="clear" w:color="auto" w:fill="auto"/>
            <w:vAlign w:val="bottom"/>
          </w:tcPr>
          <w:p w14:paraId="657A46FA" w14:textId="77777777" w:rsidR="006B4280" w:rsidRDefault="006B4280">
            <w:pPr>
              <w:rPr>
                <w:rFonts w:ascii="宋体"/>
              </w:rPr>
            </w:pPr>
          </w:p>
        </w:tc>
        <w:tc>
          <w:tcPr>
            <w:tcW w:w="5" w:type="pct"/>
            <w:shd w:val="clear" w:color="auto" w:fill="auto"/>
            <w:vAlign w:val="bottom"/>
          </w:tcPr>
          <w:p w14:paraId="657A46FB" w14:textId="77777777" w:rsidR="006B4280" w:rsidRDefault="006B4280">
            <w:pPr>
              <w:rPr>
                <w:rFonts w:ascii="宋体"/>
              </w:rPr>
            </w:pPr>
          </w:p>
        </w:tc>
        <w:tc>
          <w:tcPr>
            <w:tcW w:w="19" w:type="pct"/>
            <w:shd w:val="clear" w:color="auto" w:fill="auto"/>
            <w:vAlign w:val="bottom"/>
          </w:tcPr>
          <w:p w14:paraId="657A46FC" w14:textId="77777777" w:rsidR="006B4280" w:rsidRDefault="006B4280">
            <w:pPr>
              <w:rPr>
                <w:rFonts w:ascii="宋体"/>
              </w:rPr>
            </w:pPr>
          </w:p>
        </w:tc>
        <w:tc>
          <w:tcPr>
            <w:tcW w:w="5" w:type="pct"/>
            <w:shd w:val="clear" w:color="auto" w:fill="auto"/>
            <w:vAlign w:val="bottom"/>
          </w:tcPr>
          <w:p w14:paraId="657A46FD" w14:textId="77777777" w:rsidR="006B4280" w:rsidRDefault="006B4280">
            <w:pPr>
              <w:rPr>
                <w:rFonts w:ascii="宋体"/>
              </w:rPr>
            </w:pPr>
          </w:p>
        </w:tc>
        <w:tc>
          <w:tcPr>
            <w:tcW w:w="50" w:type="pct"/>
            <w:shd w:val="clear" w:color="auto" w:fill="auto"/>
            <w:vAlign w:val="bottom"/>
          </w:tcPr>
          <w:p w14:paraId="657A46FE" w14:textId="77777777" w:rsidR="006B4280" w:rsidRDefault="006B4280">
            <w:pPr>
              <w:rPr>
                <w:rFonts w:ascii="宋体"/>
              </w:rPr>
            </w:pPr>
          </w:p>
        </w:tc>
        <w:tc>
          <w:tcPr>
            <w:tcW w:w="580" w:type="pct"/>
            <w:shd w:val="clear" w:color="auto" w:fill="auto"/>
            <w:vAlign w:val="bottom"/>
          </w:tcPr>
          <w:p w14:paraId="657A46FF" w14:textId="77777777" w:rsidR="006B4280" w:rsidRDefault="006B4280">
            <w:pPr>
              <w:rPr>
                <w:rFonts w:ascii="宋体"/>
              </w:rPr>
            </w:pPr>
          </w:p>
        </w:tc>
        <w:tc>
          <w:tcPr>
            <w:tcW w:w="5" w:type="pct"/>
            <w:shd w:val="clear" w:color="auto" w:fill="auto"/>
            <w:vAlign w:val="bottom"/>
          </w:tcPr>
          <w:p w14:paraId="657A4700" w14:textId="77777777" w:rsidR="006B4280" w:rsidRDefault="006B4280">
            <w:pPr>
              <w:rPr>
                <w:rFonts w:ascii="宋体"/>
              </w:rPr>
            </w:pPr>
          </w:p>
        </w:tc>
        <w:tc>
          <w:tcPr>
            <w:tcW w:w="5" w:type="pct"/>
            <w:shd w:val="clear" w:color="auto" w:fill="auto"/>
            <w:vAlign w:val="bottom"/>
          </w:tcPr>
          <w:p w14:paraId="657A4701" w14:textId="77777777" w:rsidR="006B4280" w:rsidRDefault="006B4280">
            <w:pPr>
              <w:rPr>
                <w:rFonts w:ascii="宋体"/>
              </w:rPr>
            </w:pPr>
          </w:p>
        </w:tc>
        <w:tc>
          <w:tcPr>
            <w:tcW w:w="19" w:type="pct"/>
            <w:shd w:val="clear" w:color="auto" w:fill="auto"/>
            <w:vAlign w:val="bottom"/>
          </w:tcPr>
          <w:p w14:paraId="657A4702" w14:textId="77777777" w:rsidR="006B4280" w:rsidRDefault="006B4280">
            <w:pPr>
              <w:rPr>
                <w:rFonts w:ascii="宋体"/>
              </w:rPr>
            </w:pPr>
          </w:p>
        </w:tc>
        <w:tc>
          <w:tcPr>
            <w:tcW w:w="5" w:type="pct"/>
            <w:shd w:val="clear" w:color="auto" w:fill="auto"/>
            <w:vAlign w:val="bottom"/>
          </w:tcPr>
          <w:p w14:paraId="657A4703" w14:textId="77777777" w:rsidR="006B4280" w:rsidRDefault="006B4280">
            <w:pPr>
              <w:rPr>
                <w:rFonts w:ascii="宋体"/>
              </w:rPr>
            </w:pPr>
          </w:p>
        </w:tc>
        <w:tc>
          <w:tcPr>
            <w:tcW w:w="50" w:type="pct"/>
            <w:shd w:val="clear" w:color="auto" w:fill="auto"/>
            <w:vAlign w:val="bottom"/>
          </w:tcPr>
          <w:p w14:paraId="657A4704" w14:textId="77777777" w:rsidR="006B4280" w:rsidRDefault="006B4280">
            <w:pPr>
              <w:rPr>
                <w:rFonts w:ascii="宋体"/>
              </w:rPr>
            </w:pPr>
          </w:p>
        </w:tc>
        <w:tc>
          <w:tcPr>
            <w:tcW w:w="507" w:type="pct"/>
            <w:shd w:val="clear" w:color="auto" w:fill="auto"/>
            <w:vAlign w:val="bottom"/>
          </w:tcPr>
          <w:p w14:paraId="657A4705" w14:textId="77777777" w:rsidR="006B4280" w:rsidRDefault="006B4280">
            <w:pPr>
              <w:rPr>
                <w:rFonts w:ascii="宋体"/>
              </w:rPr>
            </w:pPr>
          </w:p>
        </w:tc>
        <w:tc>
          <w:tcPr>
            <w:tcW w:w="5" w:type="pct"/>
            <w:shd w:val="clear" w:color="auto" w:fill="auto"/>
            <w:vAlign w:val="bottom"/>
          </w:tcPr>
          <w:p w14:paraId="657A4706" w14:textId="77777777" w:rsidR="006B4280" w:rsidRDefault="006B4280">
            <w:pPr>
              <w:rPr>
                <w:rFonts w:ascii="宋体"/>
              </w:rPr>
            </w:pPr>
          </w:p>
        </w:tc>
        <w:tc>
          <w:tcPr>
            <w:tcW w:w="5" w:type="pct"/>
            <w:shd w:val="clear" w:color="auto" w:fill="auto"/>
            <w:vAlign w:val="bottom"/>
          </w:tcPr>
          <w:p w14:paraId="657A4707" w14:textId="77777777" w:rsidR="006B4280" w:rsidRDefault="006B4280">
            <w:pPr>
              <w:rPr>
                <w:rFonts w:ascii="宋体"/>
              </w:rPr>
            </w:pPr>
          </w:p>
        </w:tc>
        <w:tc>
          <w:tcPr>
            <w:tcW w:w="19" w:type="pct"/>
            <w:shd w:val="clear" w:color="auto" w:fill="auto"/>
            <w:vAlign w:val="bottom"/>
          </w:tcPr>
          <w:p w14:paraId="657A4708" w14:textId="77777777" w:rsidR="006B4280" w:rsidRDefault="006B4280">
            <w:pPr>
              <w:rPr>
                <w:rFonts w:ascii="宋体"/>
              </w:rPr>
            </w:pPr>
          </w:p>
        </w:tc>
        <w:tc>
          <w:tcPr>
            <w:tcW w:w="5" w:type="pct"/>
            <w:shd w:val="clear" w:color="auto" w:fill="auto"/>
            <w:vAlign w:val="bottom"/>
          </w:tcPr>
          <w:p w14:paraId="657A4709" w14:textId="77777777" w:rsidR="006B4280" w:rsidRDefault="006B4280">
            <w:pPr>
              <w:rPr>
                <w:rFonts w:ascii="宋体"/>
              </w:rPr>
            </w:pPr>
          </w:p>
        </w:tc>
        <w:tc>
          <w:tcPr>
            <w:tcW w:w="50" w:type="pct"/>
            <w:shd w:val="clear" w:color="auto" w:fill="auto"/>
            <w:vAlign w:val="bottom"/>
          </w:tcPr>
          <w:p w14:paraId="657A470A" w14:textId="77777777" w:rsidR="006B4280" w:rsidRDefault="006B4280">
            <w:pPr>
              <w:rPr>
                <w:rFonts w:ascii="宋体"/>
              </w:rPr>
            </w:pPr>
          </w:p>
        </w:tc>
        <w:tc>
          <w:tcPr>
            <w:tcW w:w="551" w:type="pct"/>
            <w:shd w:val="clear" w:color="auto" w:fill="auto"/>
            <w:vAlign w:val="bottom"/>
          </w:tcPr>
          <w:p w14:paraId="657A470B" w14:textId="77777777" w:rsidR="006B4280" w:rsidRDefault="006B4280">
            <w:pPr>
              <w:rPr>
                <w:rFonts w:ascii="宋体"/>
              </w:rPr>
            </w:pPr>
          </w:p>
        </w:tc>
        <w:tc>
          <w:tcPr>
            <w:tcW w:w="5" w:type="pct"/>
            <w:shd w:val="clear" w:color="auto" w:fill="auto"/>
            <w:vAlign w:val="bottom"/>
          </w:tcPr>
          <w:p w14:paraId="657A470C" w14:textId="77777777" w:rsidR="006B4280" w:rsidRDefault="006B4280">
            <w:pPr>
              <w:rPr>
                <w:rFonts w:ascii="宋体"/>
              </w:rPr>
            </w:pPr>
          </w:p>
        </w:tc>
        <w:tc>
          <w:tcPr>
            <w:tcW w:w="5" w:type="pct"/>
            <w:shd w:val="clear" w:color="auto" w:fill="auto"/>
            <w:vAlign w:val="bottom"/>
          </w:tcPr>
          <w:p w14:paraId="657A470D" w14:textId="77777777" w:rsidR="006B4280" w:rsidRDefault="006B4280">
            <w:pPr>
              <w:rPr>
                <w:rFonts w:ascii="宋体"/>
              </w:rPr>
            </w:pPr>
          </w:p>
        </w:tc>
        <w:tc>
          <w:tcPr>
            <w:tcW w:w="19" w:type="pct"/>
            <w:shd w:val="clear" w:color="auto" w:fill="auto"/>
            <w:vAlign w:val="bottom"/>
          </w:tcPr>
          <w:p w14:paraId="657A470E" w14:textId="77777777" w:rsidR="006B4280" w:rsidRDefault="006B4280">
            <w:pPr>
              <w:rPr>
                <w:rFonts w:ascii="宋体"/>
              </w:rPr>
            </w:pPr>
          </w:p>
        </w:tc>
        <w:tc>
          <w:tcPr>
            <w:tcW w:w="5" w:type="pct"/>
            <w:shd w:val="clear" w:color="auto" w:fill="auto"/>
            <w:vAlign w:val="bottom"/>
          </w:tcPr>
          <w:p w14:paraId="657A470F" w14:textId="77777777" w:rsidR="006B4280" w:rsidRDefault="006B4280">
            <w:pPr>
              <w:rPr>
                <w:rFonts w:ascii="宋体"/>
              </w:rPr>
            </w:pPr>
          </w:p>
        </w:tc>
        <w:tc>
          <w:tcPr>
            <w:tcW w:w="50" w:type="pct"/>
            <w:shd w:val="clear" w:color="auto" w:fill="auto"/>
            <w:vAlign w:val="bottom"/>
          </w:tcPr>
          <w:p w14:paraId="657A4710" w14:textId="77777777" w:rsidR="006B4280" w:rsidRDefault="006B4280">
            <w:pPr>
              <w:rPr>
                <w:rFonts w:ascii="宋体"/>
              </w:rPr>
            </w:pPr>
          </w:p>
        </w:tc>
        <w:tc>
          <w:tcPr>
            <w:tcW w:w="508" w:type="pct"/>
            <w:shd w:val="clear" w:color="auto" w:fill="auto"/>
            <w:vAlign w:val="bottom"/>
          </w:tcPr>
          <w:p w14:paraId="657A4711" w14:textId="77777777" w:rsidR="006B4280" w:rsidRDefault="006B4280">
            <w:pPr>
              <w:rPr>
                <w:rFonts w:ascii="宋体"/>
              </w:rPr>
            </w:pPr>
          </w:p>
        </w:tc>
        <w:tc>
          <w:tcPr>
            <w:tcW w:w="5" w:type="pct"/>
            <w:shd w:val="clear" w:color="auto" w:fill="auto"/>
            <w:vAlign w:val="bottom"/>
          </w:tcPr>
          <w:p w14:paraId="657A4712" w14:textId="77777777" w:rsidR="006B4280" w:rsidRDefault="006B4280">
            <w:pPr>
              <w:rPr>
                <w:rFonts w:ascii="宋体"/>
              </w:rPr>
            </w:pPr>
          </w:p>
        </w:tc>
      </w:tr>
      <w:tr w:rsidR="006B4280" w14:paraId="657A471E" w14:textId="77777777">
        <w:trPr>
          <w:jc w:val="center"/>
        </w:trPr>
        <w:tc>
          <w:tcPr>
            <w:tcW w:w="0" w:type="auto"/>
            <w:gridSpan w:val="3"/>
            <w:shd w:val="clear" w:color="auto" w:fill="auto"/>
            <w:tcMar>
              <w:top w:w="0" w:type="dxa"/>
              <w:left w:w="20" w:type="dxa"/>
              <w:bottom w:w="0" w:type="dxa"/>
              <w:right w:w="20" w:type="dxa"/>
            </w:tcMar>
            <w:vAlign w:val="bottom"/>
          </w:tcPr>
          <w:p w14:paraId="657A471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715" w14:textId="77777777" w:rsidR="006B4280" w:rsidRDefault="00082D3E">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57A471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717" w14:textId="77777777" w:rsidR="006B4280" w:rsidRDefault="00082D3E">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657A471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719" w14:textId="77777777" w:rsidR="006B4280" w:rsidRDefault="00082D3E">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657A471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71B" w14:textId="77777777" w:rsidR="006B4280" w:rsidRDefault="00082D3E">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657A471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71D" w14:textId="77777777" w:rsidR="006B4280" w:rsidRDefault="00082D3E">
            <w:pPr>
              <w:jc w:val="center"/>
              <w:textAlignment w:val="bottom"/>
            </w:pPr>
            <w:r>
              <w:rPr>
                <w:rFonts w:ascii="Arial" w:eastAsia="宋体" w:hAnsi="Arial" w:cs="Arial"/>
                <w:b/>
                <w:bCs/>
                <w:color w:val="000000"/>
                <w:sz w:val="17"/>
                <w:szCs w:val="17"/>
              </w:rPr>
              <w:t>Total</w:t>
            </w:r>
          </w:p>
        </w:tc>
      </w:tr>
      <w:tr w:rsidR="006B4280" w14:paraId="657A4733" w14:textId="77777777">
        <w:trPr>
          <w:jc w:val="center"/>
        </w:trPr>
        <w:tc>
          <w:tcPr>
            <w:tcW w:w="0" w:type="auto"/>
            <w:gridSpan w:val="3"/>
            <w:shd w:val="clear" w:color="auto" w:fill="E2E2E2"/>
            <w:tcMar>
              <w:top w:w="40" w:type="dxa"/>
              <w:left w:w="20" w:type="dxa"/>
              <w:bottom w:w="40" w:type="dxa"/>
              <w:right w:w="20" w:type="dxa"/>
            </w:tcMar>
            <w:vAlign w:val="bottom"/>
          </w:tcPr>
          <w:p w14:paraId="657A471F" w14:textId="77777777" w:rsidR="006B4280" w:rsidRDefault="00082D3E">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72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721" w14:textId="77777777" w:rsidR="006B4280" w:rsidRDefault="00082D3E">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72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23"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72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725" w14:textId="77777777" w:rsidR="006B4280" w:rsidRDefault="00082D3E">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72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27"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72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729" w14:textId="77777777" w:rsidR="006B4280" w:rsidRDefault="00082D3E">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72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2B"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72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72D" w14:textId="77777777" w:rsidR="006B4280" w:rsidRDefault="00082D3E">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72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2F"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73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731" w14:textId="77777777" w:rsidR="006B4280" w:rsidRDefault="00082D3E">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732" w14:textId="77777777" w:rsidR="006B4280" w:rsidRDefault="006B4280">
            <w:pPr>
              <w:jc w:val="right"/>
              <w:rPr>
                <w:rFonts w:ascii="宋体"/>
              </w:rPr>
            </w:pPr>
          </w:p>
        </w:tc>
      </w:tr>
      <w:tr w:rsidR="006B4280" w14:paraId="657A4743" w14:textId="77777777">
        <w:trPr>
          <w:jc w:val="center"/>
        </w:trPr>
        <w:tc>
          <w:tcPr>
            <w:tcW w:w="0" w:type="auto"/>
            <w:gridSpan w:val="3"/>
            <w:shd w:val="clear" w:color="auto" w:fill="FFFFFF"/>
            <w:tcMar>
              <w:top w:w="40" w:type="dxa"/>
              <w:left w:w="245" w:type="dxa"/>
              <w:bottom w:w="40" w:type="dxa"/>
              <w:right w:w="20" w:type="dxa"/>
            </w:tcMar>
            <w:vAlign w:val="bottom"/>
          </w:tcPr>
          <w:p w14:paraId="657A4734" w14:textId="77777777" w:rsidR="006B4280" w:rsidRDefault="00082D3E">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657A4735" w14:textId="77777777" w:rsidR="006B4280" w:rsidRDefault="00082D3E">
            <w:pPr>
              <w:jc w:val="right"/>
              <w:textAlignment w:val="bottom"/>
            </w:pPr>
            <w:r>
              <w:rPr>
                <w:rFonts w:ascii="Arial" w:eastAsia="宋体" w:hAnsi="Arial" w:cs="Arial"/>
                <w:color w:val="000000"/>
                <w:sz w:val="18"/>
                <w:szCs w:val="18"/>
              </w:rPr>
              <w:t>46 </w:t>
            </w:r>
          </w:p>
        </w:tc>
        <w:tc>
          <w:tcPr>
            <w:tcW w:w="0" w:type="auto"/>
            <w:shd w:val="clear" w:color="auto" w:fill="FFFFFF"/>
            <w:tcMar>
              <w:top w:w="40" w:type="dxa"/>
              <w:left w:w="0" w:type="dxa"/>
              <w:bottom w:w="40" w:type="dxa"/>
              <w:right w:w="20" w:type="dxa"/>
            </w:tcMar>
            <w:vAlign w:val="bottom"/>
          </w:tcPr>
          <w:p w14:paraId="657A473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3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738" w14:textId="77777777" w:rsidR="006B4280" w:rsidRDefault="00082D3E">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57A473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3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73B" w14:textId="77777777" w:rsidR="006B4280" w:rsidRDefault="00082D3E">
            <w:pPr>
              <w:jc w:val="right"/>
              <w:textAlignment w:val="bottom"/>
            </w:pPr>
            <w:r>
              <w:rPr>
                <w:rFonts w:ascii="Arial" w:eastAsia="宋体" w:hAnsi="Arial" w:cs="Arial"/>
                <w:color w:val="000000"/>
                <w:sz w:val="18"/>
                <w:szCs w:val="18"/>
              </w:rPr>
              <w:t>(117)</w:t>
            </w:r>
          </w:p>
        </w:tc>
        <w:tc>
          <w:tcPr>
            <w:tcW w:w="0" w:type="auto"/>
            <w:shd w:val="clear" w:color="auto" w:fill="FFFFFF"/>
            <w:tcMar>
              <w:top w:w="40" w:type="dxa"/>
              <w:left w:w="0" w:type="dxa"/>
              <w:bottom w:w="40" w:type="dxa"/>
              <w:right w:w="20" w:type="dxa"/>
            </w:tcMar>
            <w:vAlign w:val="bottom"/>
          </w:tcPr>
          <w:p w14:paraId="657A473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3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73E" w14:textId="77777777" w:rsidR="006B4280" w:rsidRDefault="00082D3E">
            <w:pPr>
              <w:jc w:val="right"/>
              <w:textAlignment w:val="bottom"/>
            </w:pPr>
            <w:r>
              <w:rPr>
                <w:rFonts w:ascii="Arial" w:eastAsia="宋体" w:hAnsi="Arial" w:cs="Arial"/>
                <w:color w:val="000000"/>
                <w:sz w:val="18"/>
                <w:szCs w:val="18"/>
              </w:rPr>
              <w:t>(11)</w:t>
            </w:r>
          </w:p>
        </w:tc>
        <w:tc>
          <w:tcPr>
            <w:tcW w:w="0" w:type="auto"/>
            <w:shd w:val="clear" w:color="auto" w:fill="FFFFFF"/>
            <w:tcMar>
              <w:top w:w="40" w:type="dxa"/>
              <w:left w:w="0" w:type="dxa"/>
              <w:bottom w:w="40" w:type="dxa"/>
              <w:right w:w="20" w:type="dxa"/>
            </w:tcMar>
            <w:vAlign w:val="bottom"/>
          </w:tcPr>
          <w:p w14:paraId="657A473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4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741" w14:textId="77777777" w:rsidR="006B4280" w:rsidRDefault="00082D3E">
            <w:pPr>
              <w:jc w:val="right"/>
              <w:textAlignment w:val="bottom"/>
            </w:pPr>
            <w:r>
              <w:rPr>
                <w:rFonts w:ascii="Arial" w:eastAsia="宋体" w:hAnsi="Arial" w:cs="Arial"/>
                <w:color w:val="000000"/>
                <w:sz w:val="18"/>
                <w:szCs w:val="18"/>
              </w:rPr>
              <w:t>(85)</w:t>
            </w:r>
          </w:p>
        </w:tc>
        <w:tc>
          <w:tcPr>
            <w:tcW w:w="0" w:type="auto"/>
            <w:shd w:val="clear" w:color="auto" w:fill="FFFFFF"/>
            <w:tcMar>
              <w:top w:w="40" w:type="dxa"/>
              <w:left w:w="0" w:type="dxa"/>
              <w:bottom w:w="40" w:type="dxa"/>
              <w:right w:w="20" w:type="dxa"/>
            </w:tcMar>
            <w:vAlign w:val="bottom"/>
          </w:tcPr>
          <w:p w14:paraId="657A4742" w14:textId="77777777" w:rsidR="006B4280" w:rsidRDefault="006B4280">
            <w:pPr>
              <w:jc w:val="right"/>
              <w:rPr>
                <w:rFonts w:ascii="宋体"/>
              </w:rPr>
            </w:pPr>
          </w:p>
        </w:tc>
      </w:tr>
      <w:tr w:rsidR="006B4280" w14:paraId="657A4753" w14:textId="77777777">
        <w:trPr>
          <w:jc w:val="center"/>
        </w:trPr>
        <w:tc>
          <w:tcPr>
            <w:tcW w:w="0" w:type="auto"/>
            <w:gridSpan w:val="3"/>
            <w:shd w:val="clear" w:color="auto" w:fill="E2E2E2"/>
            <w:tcMar>
              <w:top w:w="40" w:type="dxa"/>
              <w:left w:w="245" w:type="dxa"/>
              <w:bottom w:w="40" w:type="dxa"/>
              <w:right w:w="20" w:type="dxa"/>
            </w:tcMar>
            <w:vAlign w:val="bottom"/>
          </w:tcPr>
          <w:p w14:paraId="657A4744" w14:textId="77777777" w:rsidR="006B4280" w:rsidRDefault="00082D3E">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57A4745" w14:textId="77777777" w:rsidR="006B4280" w:rsidRDefault="00082D3E">
            <w:pPr>
              <w:jc w:val="right"/>
              <w:textAlignment w:val="bottom"/>
            </w:pPr>
            <w:r>
              <w:rPr>
                <w:rFonts w:ascii="Arial" w:eastAsia="宋体" w:hAnsi="Arial" w:cs="Arial"/>
                <w:color w:val="000000"/>
                <w:sz w:val="18"/>
                <w:szCs w:val="18"/>
              </w:rPr>
              <w:t>(28)</w:t>
            </w:r>
          </w:p>
        </w:tc>
        <w:tc>
          <w:tcPr>
            <w:tcW w:w="0" w:type="auto"/>
            <w:shd w:val="clear" w:color="auto" w:fill="E2E2E2"/>
            <w:tcMar>
              <w:top w:w="40" w:type="dxa"/>
              <w:left w:w="0" w:type="dxa"/>
              <w:bottom w:w="40" w:type="dxa"/>
              <w:right w:w="20" w:type="dxa"/>
            </w:tcMar>
            <w:vAlign w:val="bottom"/>
          </w:tcPr>
          <w:p w14:paraId="657A474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4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74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74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4A"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74B"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74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4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74E"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657A474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5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751" w14:textId="77777777" w:rsidR="006B4280" w:rsidRDefault="00082D3E">
            <w:pPr>
              <w:jc w:val="right"/>
              <w:textAlignment w:val="bottom"/>
            </w:pPr>
            <w:r>
              <w:rPr>
                <w:rFonts w:ascii="Arial" w:eastAsia="宋体" w:hAnsi="Arial" w:cs="Arial"/>
                <w:color w:val="000000"/>
                <w:sz w:val="18"/>
                <w:szCs w:val="18"/>
              </w:rPr>
              <w:t>(22)</w:t>
            </w:r>
          </w:p>
        </w:tc>
        <w:tc>
          <w:tcPr>
            <w:tcW w:w="0" w:type="auto"/>
            <w:shd w:val="clear" w:color="auto" w:fill="E2E2E2"/>
            <w:tcMar>
              <w:top w:w="40" w:type="dxa"/>
              <w:left w:w="0" w:type="dxa"/>
              <w:bottom w:w="40" w:type="dxa"/>
              <w:right w:w="20" w:type="dxa"/>
            </w:tcMar>
            <w:vAlign w:val="bottom"/>
          </w:tcPr>
          <w:p w14:paraId="657A4752" w14:textId="77777777" w:rsidR="006B4280" w:rsidRDefault="006B4280">
            <w:pPr>
              <w:jc w:val="right"/>
              <w:rPr>
                <w:rFonts w:ascii="宋体"/>
              </w:rPr>
            </w:pPr>
          </w:p>
        </w:tc>
      </w:tr>
      <w:tr w:rsidR="006B4280" w14:paraId="657A4763" w14:textId="77777777">
        <w:trPr>
          <w:jc w:val="center"/>
        </w:trPr>
        <w:tc>
          <w:tcPr>
            <w:tcW w:w="0" w:type="auto"/>
            <w:gridSpan w:val="3"/>
            <w:shd w:val="clear" w:color="auto" w:fill="FFFFFF"/>
            <w:tcMar>
              <w:top w:w="40" w:type="dxa"/>
              <w:left w:w="20" w:type="dxa"/>
              <w:bottom w:w="40" w:type="dxa"/>
              <w:right w:w="20" w:type="dxa"/>
            </w:tcMar>
            <w:vAlign w:val="bottom"/>
          </w:tcPr>
          <w:p w14:paraId="657A4754" w14:textId="77777777" w:rsidR="006B4280" w:rsidRDefault="00082D3E">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755" w14:textId="77777777" w:rsidR="006B4280" w:rsidRDefault="00082D3E">
            <w:pPr>
              <w:jc w:val="right"/>
              <w:textAlignment w:val="bottom"/>
            </w:pPr>
            <w:r>
              <w:rPr>
                <w:rFonts w:ascii="Arial" w:eastAsia="宋体" w:hAnsi="Arial" w:cs="Arial"/>
                <w:color w:val="000000"/>
                <w:sz w:val="18"/>
                <w:szCs w:val="18"/>
              </w:rPr>
              <w:t>74 </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75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57"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758" w14:textId="77777777" w:rsidR="006B4280" w:rsidRDefault="00082D3E">
            <w:pPr>
              <w:jc w:val="right"/>
              <w:textAlignment w:val="bottom"/>
            </w:pPr>
            <w:r>
              <w:rPr>
                <w:rFonts w:ascii="Arial" w:eastAsia="宋体" w:hAnsi="Arial" w:cs="Arial"/>
                <w:color w:val="000000"/>
                <w:sz w:val="18"/>
                <w:szCs w:val="18"/>
              </w:rPr>
              <w:t>(3)</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75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5A"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75B" w14:textId="77777777" w:rsidR="006B4280" w:rsidRDefault="00082D3E">
            <w:pPr>
              <w:jc w:val="right"/>
              <w:textAlignment w:val="bottom"/>
            </w:pPr>
            <w:r>
              <w:rPr>
                <w:rFonts w:ascii="Arial" w:eastAsia="宋体" w:hAnsi="Arial" w:cs="Arial"/>
                <w:color w:val="000000"/>
                <w:sz w:val="18"/>
                <w:szCs w:val="18"/>
              </w:rPr>
              <w:t>(117)</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75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5D"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75E" w14:textId="77777777" w:rsidR="006B4280" w:rsidRDefault="00082D3E">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75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60" w14:textId="77777777" w:rsidR="006B4280" w:rsidRDefault="006B428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57A4761" w14:textId="77777777" w:rsidR="006B4280" w:rsidRDefault="00082D3E">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657A4762" w14:textId="77777777" w:rsidR="006B4280" w:rsidRDefault="006B4280">
            <w:pPr>
              <w:jc w:val="right"/>
              <w:rPr>
                <w:rFonts w:ascii="宋体"/>
              </w:rPr>
            </w:pPr>
          </w:p>
        </w:tc>
      </w:tr>
      <w:tr w:rsidR="006B4280" w14:paraId="657A4778" w14:textId="77777777">
        <w:trPr>
          <w:jc w:val="center"/>
        </w:trPr>
        <w:tc>
          <w:tcPr>
            <w:tcW w:w="0" w:type="auto"/>
            <w:gridSpan w:val="3"/>
            <w:shd w:val="clear" w:color="auto" w:fill="E2E2E2"/>
            <w:tcMar>
              <w:top w:w="40" w:type="dxa"/>
              <w:left w:w="20" w:type="dxa"/>
              <w:bottom w:w="40" w:type="dxa"/>
              <w:right w:w="20" w:type="dxa"/>
            </w:tcMar>
            <w:vAlign w:val="bottom"/>
          </w:tcPr>
          <w:p w14:paraId="657A4764" w14:textId="77777777" w:rsidR="006B4280" w:rsidRDefault="00082D3E">
            <w:pPr>
              <w:textAlignment w:val="bottom"/>
            </w:pPr>
            <w:r>
              <w:rPr>
                <w:rFonts w:ascii="Arial" w:eastAsia="宋体" w:hAnsi="Arial" w:cs="Arial"/>
                <w:color w:val="000000"/>
                <w:sz w:val="18"/>
                <w:szCs w:val="18"/>
              </w:rPr>
              <w:t>Balance as of March 31,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76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766" w14:textId="77777777" w:rsidR="006B4280" w:rsidRDefault="00082D3E">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76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68"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76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76A" w14:textId="77777777" w:rsidR="006B4280" w:rsidRDefault="00082D3E">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76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6C"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76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76E" w14:textId="77777777" w:rsidR="006B4280" w:rsidRDefault="00082D3E">
            <w:pPr>
              <w:jc w:val="right"/>
              <w:textAlignment w:val="bottom"/>
            </w:pPr>
            <w:r>
              <w:rPr>
                <w:rFonts w:ascii="Arial" w:eastAsia="宋体" w:hAnsi="Arial" w:cs="Arial"/>
                <w:color w:val="000000"/>
                <w:sz w:val="18"/>
                <w:szCs w:val="18"/>
              </w:rPr>
              <w:t>537 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76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70"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77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772" w14:textId="77777777" w:rsidR="006B4280" w:rsidRDefault="00082D3E">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77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774"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77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776" w14:textId="77777777" w:rsidR="006B4280" w:rsidRDefault="00082D3E">
            <w:pPr>
              <w:jc w:val="right"/>
              <w:textAlignment w:val="bottom"/>
            </w:pPr>
            <w:r>
              <w:rPr>
                <w:rFonts w:ascii="Arial" w:eastAsia="宋体" w:hAnsi="Arial" w:cs="Arial"/>
                <w:color w:val="000000"/>
                <w:sz w:val="18"/>
                <w:szCs w:val="18"/>
              </w:rPr>
              <w:t>553 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777" w14:textId="77777777" w:rsidR="006B4280" w:rsidRDefault="006B4280">
            <w:pPr>
              <w:jc w:val="right"/>
              <w:rPr>
                <w:rFonts w:ascii="宋体"/>
              </w:rPr>
            </w:pPr>
          </w:p>
        </w:tc>
      </w:tr>
    </w:tbl>
    <w:p w14:paraId="657A4779" w14:textId="77777777" w:rsidR="006B4280" w:rsidRDefault="006B4280">
      <w:pPr>
        <w:spacing w:after="120"/>
        <w:ind w:firstLine="540"/>
        <w:jc w:val="both"/>
      </w:pPr>
    </w:p>
    <w:p w14:paraId="657A477A" w14:textId="77777777" w:rsidR="006B4280" w:rsidRDefault="00082D3E">
      <w:pPr>
        <w:spacing w:after="120"/>
        <w:ind w:firstLine="540"/>
        <w:jc w:val="both"/>
      </w:pPr>
      <w:r>
        <w:rPr>
          <w:rFonts w:ascii="Arial" w:eastAsia="宋体" w:hAnsi="Arial" w:cs="Arial"/>
          <w:color w:val="000000"/>
          <w:sz w:val="20"/>
          <w:szCs w:val="20"/>
        </w:rPr>
        <w:t xml:space="preserve">The following table summarizes the reclassifications out of AOCI for the periods indicated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127"/>
        <w:gridCol w:w="37"/>
        <w:gridCol w:w="36"/>
        <w:gridCol w:w="36"/>
        <w:gridCol w:w="36"/>
        <w:gridCol w:w="37"/>
        <w:gridCol w:w="3270"/>
        <w:gridCol w:w="36"/>
        <w:gridCol w:w="36"/>
        <w:gridCol w:w="36"/>
        <w:gridCol w:w="36"/>
        <w:gridCol w:w="122"/>
        <w:gridCol w:w="853"/>
        <w:gridCol w:w="37"/>
        <w:gridCol w:w="37"/>
        <w:gridCol w:w="37"/>
        <w:gridCol w:w="37"/>
        <w:gridCol w:w="122"/>
        <w:gridCol w:w="855"/>
        <w:gridCol w:w="36"/>
        <w:gridCol w:w="36"/>
        <w:gridCol w:w="36"/>
        <w:gridCol w:w="36"/>
        <w:gridCol w:w="36"/>
        <w:gridCol w:w="36"/>
        <w:gridCol w:w="36"/>
        <w:gridCol w:w="36"/>
        <w:gridCol w:w="36"/>
        <w:gridCol w:w="36"/>
        <w:gridCol w:w="36"/>
        <w:gridCol w:w="36"/>
        <w:gridCol w:w="36"/>
      </w:tblGrid>
      <w:tr w:rsidR="006B4280" w14:paraId="657A4794" w14:textId="77777777">
        <w:trPr>
          <w:jc w:val="center"/>
        </w:trPr>
        <w:tc>
          <w:tcPr>
            <w:tcW w:w="50" w:type="pct"/>
            <w:shd w:val="clear" w:color="auto" w:fill="auto"/>
            <w:vAlign w:val="bottom"/>
          </w:tcPr>
          <w:p w14:paraId="657A477B" w14:textId="77777777" w:rsidR="006B4280" w:rsidRDefault="006B4280">
            <w:pPr>
              <w:rPr>
                <w:rFonts w:ascii="宋体"/>
              </w:rPr>
            </w:pPr>
          </w:p>
        </w:tc>
        <w:tc>
          <w:tcPr>
            <w:tcW w:w="1406" w:type="pct"/>
            <w:shd w:val="clear" w:color="auto" w:fill="auto"/>
            <w:vAlign w:val="bottom"/>
          </w:tcPr>
          <w:p w14:paraId="657A477C" w14:textId="77777777" w:rsidR="006B4280" w:rsidRDefault="006B4280">
            <w:pPr>
              <w:rPr>
                <w:rFonts w:ascii="宋体"/>
              </w:rPr>
            </w:pPr>
          </w:p>
        </w:tc>
        <w:tc>
          <w:tcPr>
            <w:tcW w:w="5" w:type="pct"/>
            <w:shd w:val="clear" w:color="auto" w:fill="auto"/>
            <w:vAlign w:val="bottom"/>
          </w:tcPr>
          <w:p w14:paraId="657A477D" w14:textId="77777777" w:rsidR="006B4280" w:rsidRDefault="006B4280">
            <w:pPr>
              <w:rPr>
                <w:rFonts w:ascii="宋体"/>
              </w:rPr>
            </w:pPr>
          </w:p>
        </w:tc>
        <w:tc>
          <w:tcPr>
            <w:tcW w:w="5" w:type="pct"/>
            <w:shd w:val="clear" w:color="auto" w:fill="auto"/>
            <w:vAlign w:val="bottom"/>
          </w:tcPr>
          <w:p w14:paraId="657A477E" w14:textId="77777777" w:rsidR="006B4280" w:rsidRDefault="006B4280">
            <w:pPr>
              <w:rPr>
                <w:rFonts w:ascii="宋体"/>
              </w:rPr>
            </w:pPr>
          </w:p>
        </w:tc>
        <w:tc>
          <w:tcPr>
            <w:tcW w:w="19" w:type="pct"/>
            <w:shd w:val="clear" w:color="auto" w:fill="auto"/>
            <w:vAlign w:val="bottom"/>
          </w:tcPr>
          <w:p w14:paraId="657A477F" w14:textId="77777777" w:rsidR="006B4280" w:rsidRDefault="006B4280">
            <w:pPr>
              <w:rPr>
                <w:rFonts w:ascii="宋体"/>
              </w:rPr>
            </w:pPr>
          </w:p>
        </w:tc>
        <w:tc>
          <w:tcPr>
            <w:tcW w:w="5" w:type="pct"/>
            <w:shd w:val="clear" w:color="auto" w:fill="auto"/>
            <w:vAlign w:val="bottom"/>
          </w:tcPr>
          <w:p w14:paraId="657A4780" w14:textId="77777777" w:rsidR="006B4280" w:rsidRDefault="006B4280">
            <w:pPr>
              <w:rPr>
                <w:rFonts w:ascii="宋体"/>
              </w:rPr>
            </w:pPr>
          </w:p>
        </w:tc>
        <w:tc>
          <w:tcPr>
            <w:tcW w:w="50" w:type="pct"/>
            <w:shd w:val="clear" w:color="auto" w:fill="auto"/>
            <w:vAlign w:val="bottom"/>
          </w:tcPr>
          <w:p w14:paraId="657A4781" w14:textId="77777777" w:rsidR="006B4280" w:rsidRDefault="006B4280">
            <w:pPr>
              <w:rPr>
                <w:rFonts w:ascii="宋体"/>
              </w:rPr>
            </w:pPr>
          </w:p>
        </w:tc>
        <w:tc>
          <w:tcPr>
            <w:tcW w:w="2123" w:type="pct"/>
            <w:shd w:val="clear" w:color="auto" w:fill="auto"/>
            <w:vAlign w:val="bottom"/>
          </w:tcPr>
          <w:p w14:paraId="657A4782" w14:textId="77777777" w:rsidR="006B4280" w:rsidRDefault="006B4280">
            <w:pPr>
              <w:rPr>
                <w:rFonts w:ascii="宋体"/>
              </w:rPr>
            </w:pPr>
          </w:p>
        </w:tc>
        <w:tc>
          <w:tcPr>
            <w:tcW w:w="5" w:type="pct"/>
            <w:shd w:val="clear" w:color="auto" w:fill="auto"/>
            <w:vAlign w:val="bottom"/>
          </w:tcPr>
          <w:p w14:paraId="657A4783" w14:textId="77777777" w:rsidR="006B4280" w:rsidRDefault="006B4280">
            <w:pPr>
              <w:rPr>
                <w:rFonts w:ascii="宋体"/>
              </w:rPr>
            </w:pPr>
          </w:p>
        </w:tc>
        <w:tc>
          <w:tcPr>
            <w:tcW w:w="5" w:type="pct"/>
            <w:shd w:val="clear" w:color="auto" w:fill="auto"/>
            <w:vAlign w:val="bottom"/>
          </w:tcPr>
          <w:p w14:paraId="657A4784" w14:textId="77777777" w:rsidR="006B4280" w:rsidRDefault="006B4280">
            <w:pPr>
              <w:rPr>
                <w:rFonts w:ascii="宋体"/>
              </w:rPr>
            </w:pPr>
          </w:p>
        </w:tc>
        <w:tc>
          <w:tcPr>
            <w:tcW w:w="19" w:type="pct"/>
            <w:shd w:val="clear" w:color="auto" w:fill="auto"/>
            <w:vAlign w:val="bottom"/>
          </w:tcPr>
          <w:p w14:paraId="657A4785" w14:textId="77777777" w:rsidR="006B4280" w:rsidRDefault="006B4280">
            <w:pPr>
              <w:rPr>
                <w:rFonts w:ascii="宋体"/>
              </w:rPr>
            </w:pPr>
          </w:p>
        </w:tc>
        <w:tc>
          <w:tcPr>
            <w:tcW w:w="5" w:type="pct"/>
            <w:shd w:val="clear" w:color="auto" w:fill="auto"/>
            <w:vAlign w:val="bottom"/>
          </w:tcPr>
          <w:p w14:paraId="657A4786" w14:textId="77777777" w:rsidR="006B4280" w:rsidRDefault="006B4280">
            <w:pPr>
              <w:rPr>
                <w:rFonts w:ascii="宋体"/>
              </w:rPr>
            </w:pPr>
          </w:p>
        </w:tc>
        <w:tc>
          <w:tcPr>
            <w:tcW w:w="50" w:type="pct"/>
            <w:shd w:val="clear" w:color="auto" w:fill="auto"/>
            <w:vAlign w:val="bottom"/>
          </w:tcPr>
          <w:p w14:paraId="657A4787" w14:textId="77777777" w:rsidR="006B4280" w:rsidRDefault="006B4280">
            <w:pPr>
              <w:rPr>
                <w:rFonts w:ascii="宋体"/>
              </w:rPr>
            </w:pPr>
          </w:p>
        </w:tc>
        <w:tc>
          <w:tcPr>
            <w:tcW w:w="580" w:type="pct"/>
            <w:shd w:val="clear" w:color="auto" w:fill="auto"/>
            <w:vAlign w:val="bottom"/>
          </w:tcPr>
          <w:p w14:paraId="657A4788" w14:textId="77777777" w:rsidR="006B4280" w:rsidRDefault="006B4280">
            <w:pPr>
              <w:rPr>
                <w:rFonts w:ascii="宋体"/>
              </w:rPr>
            </w:pPr>
          </w:p>
        </w:tc>
        <w:tc>
          <w:tcPr>
            <w:tcW w:w="5" w:type="pct"/>
            <w:shd w:val="clear" w:color="auto" w:fill="auto"/>
            <w:vAlign w:val="bottom"/>
          </w:tcPr>
          <w:p w14:paraId="657A4789" w14:textId="77777777" w:rsidR="006B4280" w:rsidRDefault="006B4280">
            <w:pPr>
              <w:rPr>
                <w:rFonts w:ascii="宋体"/>
              </w:rPr>
            </w:pPr>
          </w:p>
        </w:tc>
        <w:tc>
          <w:tcPr>
            <w:tcW w:w="5" w:type="pct"/>
            <w:shd w:val="clear" w:color="auto" w:fill="auto"/>
            <w:vAlign w:val="bottom"/>
          </w:tcPr>
          <w:p w14:paraId="657A478A" w14:textId="77777777" w:rsidR="006B4280" w:rsidRDefault="006B4280">
            <w:pPr>
              <w:rPr>
                <w:rFonts w:ascii="宋体"/>
              </w:rPr>
            </w:pPr>
          </w:p>
        </w:tc>
        <w:tc>
          <w:tcPr>
            <w:tcW w:w="19" w:type="pct"/>
            <w:shd w:val="clear" w:color="auto" w:fill="auto"/>
            <w:vAlign w:val="bottom"/>
          </w:tcPr>
          <w:p w14:paraId="657A478B" w14:textId="77777777" w:rsidR="006B4280" w:rsidRDefault="006B4280">
            <w:pPr>
              <w:rPr>
                <w:rFonts w:ascii="宋体"/>
              </w:rPr>
            </w:pPr>
          </w:p>
        </w:tc>
        <w:tc>
          <w:tcPr>
            <w:tcW w:w="5" w:type="pct"/>
            <w:shd w:val="clear" w:color="auto" w:fill="auto"/>
            <w:vAlign w:val="bottom"/>
          </w:tcPr>
          <w:p w14:paraId="657A478C" w14:textId="77777777" w:rsidR="006B4280" w:rsidRDefault="006B4280">
            <w:pPr>
              <w:rPr>
                <w:rFonts w:ascii="宋体"/>
              </w:rPr>
            </w:pPr>
          </w:p>
        </w:tc>
        <w:tc>
          <w:tcPr>
            <w:tcW w:w="50" w:type="pct"/>
            <w:shd w:val="clear" w:color="auto" w:fill="auto"/>
            <w:vAlign w:val="bottom"/>
          </w:tcPr>
          <w:p w14:paraId="657A478D" w14:textId="77777777" w:rsidR="006B4280" w:rsidRDefault="006B4280">
            <w:pPr>
              <w:rPr>
                <w:rFonts w:ascii="宋体"/>
              </w:rPr>
            </w:pPr>
          </w:p>
        </w:tc>
        <w:tc>
          <w:tcPr>
            <w:tcW w:w="581" w:type="pct"/>
            <w:shd w:val="clear" w:color="auto" w:fill="auto"/>
            <w:vAlign w:val="bottom"/>
          </w:tcPr>
          <w:p w14:paraId="657A478E" w14:textId="77777777" w:rsidR="006B4280" w:rsidRDefault="006B4280">
            <w:pPr>
              <w:rPr>
                <w:rFonts w:ascii="宋体"/>
              </w:rPr>
            </w:pPr>
          </w:p>
        </w:tc>
        <w:tc>
          <w:tcPr>
            <w:tcW w:w="5" w:type="pct"/>
            <w:shd w:val="clear" w:color="auto" w:fill="auto"/>
            <w:vAlign w:val="bottom"/>
          </w:tcPr>
          <w:p w14:paraId="657A478F" w14:textId="77777777" w:rsidR="006B4280" w:rsidRDefault="006B4280">
            <w:pPr>
              <w:rPr>
                <w:rFonts w:ascii="宋体"/>
              </w:rPr>
            </w:pPr>
          </w:p>
        </w:tc>
        <w:tc>
          <w:tcPr>
            <w:tcW w:w="0" w:type="auto"/>
            <w:gridSpan w:val="3"/>
            <w:shd w:val="clear" w:color="auto" w:fill="auto"/>
            <w:vAlign w:val="bottom"/>
          </w:tcPr>
          <w:p w14:paraId="657A4790" w14:textId="77777777" w:rsidR="006B4280" w:rsidRDefault="006B4280">
            <w:pPr>
              <w:rPr>
                <w:rFonts w:ascii="宋体"/>
                <w:vanish/>
              </w:rPr>
            </w:pPr>
          </w:p>
        </w:tc>
        <w:tc>
          <w:tcPr>
            <w:tcW w:w="0" w:type="auto"/>
            <w:gridSpan w:val="3"/>
            <w:shd w:val="clear" w:color="auto" w:fill="auto"/>
            <w:vAlign w:val="bottom"/>
          </w:tcPr>
          <w:p w14:paraId="657A4791" w14:textId="77777777" w:rsidR="006B4280" w:rsidRDefault="006B4280">
            <w:pPr>
              <w:rPr>
                <w:rFonts w:ascii="宋体"/>
                <w:vanish/>
              </w:rPr>
            </w:pPr>
          </w:p>
        </w:tc>
        <w:tc>
          <w:tcPr>
            <w:tcW w:w="0" w:type="auto"/>
            <w:gridSpan w:val="3"/>
            <w:shd w:val="clear" w:color="auto" w:fill="auto"/>
            <w:vAlign w:val="bottom"/>
          </w:tcPr>
          <w:p w14:paraId="657A4792" w14:textId="77777777" w:rsidR="006B4280" w:rsidRDefault="006B4280">
            <w:pPr>
              <w:rPr>
                <w:rFonts w:ascii="宋体"/>
                <w:vanish/>
              </w:rPr>
            </w:pPr>
          </w:p>
        </w:tc>
        <w:tc>
          <w:tcPr>
            <w:tcW w:w="0" w:type="auto"/>
            <w:gridSpan w:val="3"/>
            <w:shd w:val="clear" w:color="auto" w:fill="auto"/>
            <w:vAlign w:val="bottom"/>
          </w:tcPr>
          <w:p w14:paraId="657A4793" w14:textId="77777777" w:rsidR="006B4280" w:rsidRDefault="006B4280">
            <w:pPr>
              <w:rPr>
                <w:rFonts w:ascii="宋体"/>
                <w:vanish/>
              </w:rPr>
            </w:pPr>
          </w:p>
        </w:tc>
      </w:tr>
      <w:tr w:rsidR="006B4280" w14:paraId="657A47A6" w14:textId="77777777">
        <w:trPr>
          <w:jc w:val="center"/>
        </w:trPr>
        <w:tc>
          <w:tcPr>
            <w:tcW w:w="0" w:type="auto"/>
            <w:gridSpan w:val="3"/>
            <w:shd w:val="clear" w:color="auto" w:fill="auto"/>
            <w:tcMar>
              <w:top w:w="40" w:type="dxa"/>
              <w:left w:w="20" w:type="dxa"/>
              <w:bottom w:w="40" w:type="dxa"/>
              <w:right w:w="20" w:type="dxa"/>
            </w:tcMar>
            <w:vAlign w:val="bottom"/>
          </w:tcPr>
          <w:p w14:paraId="657A4795" w14:textId="77777777" w:rsidR="006B4280" w:rsidRDefault="00082D3E">
            <w:pPr>
              <w:jc w:val="center"/>
              <w:textAlignment w:val="bottom"/>
            </w:pPr>
            <w:r>
              <w:rPr>
                <w:rFonts w:ascii="Arial" w:eastAsia="宋体" w:hAnsi="Arial" w:cs="Arial"/>
                <w:b/>
                <w:bCs/>
                <w:color w:val="000000"/>
                <w:sz w:val="17"/>
                <w:szCs w:val="17"/>
              </w:rPr>
              <w:t>Details about AOCI Components</w:t>
            </w:r>
          </w:p>
        </w:tc>
        <w:tc>
          <w:tcPr>
            <w:tcW w:w="0" w:type="auto"/>
            <w:gridSpan w:val="3"/>
            <w:shd w:val="clear" w:color="auto" w:fill="auto"/>
            <w:tcMar>
              <w:top w:w="40" w:type="dxa"/>
              <w:left w:w="20" w:type="dxa"/>
              <w:bottom w:w="40" w:type="dxa"/>
              <w:right w:w="20" w:type="dxa"/>
            </w:tcMar>
            <w:vAlign w:val="bottom"/>
          </w:tcPr>
          <w:p w14:paraId="657A4796" w14:textId="77777777" w:rsidR="006B4280" w:rsidRDefault="00082D3E">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657A4797" w14:textId="77777777" w:rsidR="006B4280" w:rsidRDefault="00082D3E">
            <w:pPr>
              <w:jc w:val="center"/>
              <w:textAlignment w:val="bottom"/>
            </w:pPr>
            <w:r>
              <w:rPr>
                <w:rFonts w:ascii="Arial" w:eastAsia="宋体" w:hAnsi="Arial" w:cs="Arial"/>
                <w:b/>
                <w:bCs/>
                <w:color w:val="000000"/>
                <w:sz w:val="17"/>
                <w:szCs w:val="17"/>
              </w:rPr>
              <w:t>Affected Line Item in the Statement of Income</w:t>
            </w:r>
          </w:p>
        </w:tc>
        <w:tc>
          <w:tcPr>
            <w:tcW w:w="0" w:type="auto"/>
            <w:gridSpan w:val="3"/>
            <w:shd w:val="clear" w:color="auto" w:fill="auto"/>
            <w:tcMar>
              <w:top w:w="0" w:type="dxa"/>
              <w:left w:w="20" w:type="dxa"/>
              <w:bottom w:w="0" w:type="dxa"/>
              <w:right w:w="20" w:type="dxa"/>
            </w:tcMar>
            <w:vAlign w:val="bottom"/>
          </w:tcPr>
          <w:p w14:paraId="657A4798"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799" w14:textId="77777777" w:rsidR="006B4280" w:rsidRDefault="00082D3E">
            <w:pPr>
              <w:jc w:val="center"/>
              <w:textAlignment w:val="bottom"/>
            </w:pPr>
            <w:r>
              <w:rPr>
                <w:rFonts w:ascii="Arial" w:eastAsia="宋体" w:hAnsi="Arial" w:cs="Arial"/>
                <w:b/>
                <w:bCs/>
                <w:color w:val="000000"/>
                <w:sz w:val="17"/>
                <w:szCs w:val="17"/>
              </w:rPr>
              <w:t>Amount of Gain (Loss) Reclassified From AOCI for the</w:t>
            </w:r>
            <w:r>
              <w:rPr>
                <w:rFonts w:ascii="Arial" w:eastAsia="宋体" w:hAnsi="Arial" w:cs="Arial"/>
                <w:b/>
                <w:bCs/>
                <w:color w:val="000000"/>
                <w:sz w:val="17"/>
                <w:szCs w:val="17"/>
              </w:rPr>
              <w:br/>
              <w:t>Three Months Ended March 31,</w:t>
            </w:r>
          </w:p>
        </w:tc>
        <w:tc>
          <w:tcPr>
            <w:tcW w:w="0" w:type="auto"/>
            <w:shd w:val="clear" w:color="auto" w:fill="auto"/>
            <w:vAlign w:val="bottom"/>
          </w:tcPr>
          <w:p w14:paraId="657A479A" w14:textId="77777777" w:rsidR="006B4280" w:rsidRDefault="006B4280">
            <w:pPr>
              <w:rPr>
                <w:rFonts w:ascii="宋体"/>
              </w:rPr>
            </w:pPr>
          </w:p>
        </w:tc>
        <w:tc>
          <w:tcPr>
            <w:tcW w:w="0" w:type="auto"/>
            <w:shd w:val="clear" w:color="auto" w:fill="auto"/>
            <w:vAlign w:val="bottom"/>
          </w:tcPr>
          <w:p w14:paraId="657A479B" w14:textId="77777777" w:rsidR="006B4280" w:rsidRDefault="006B4280">
            <w:pPr>
              <w:rPr>
                <w:rFonts w:ascii="宋体"/>
              </w:rPr>
            </w:pPr>
          </w:p>
        </w:tc>
        <w:tc>
          <w:tcPr>
            <w:tcW w:w="0" w:type="auto"/>
            <w:shd w:val="clear" w:color="auto" w:fill="auto"/>
            <w:vAlign w:val="bottom"/>
          </w:tcPr>
          <w:p w14:paraId="657A479C" w14:textId="77777777" w:rsidR="006B4280" w:rsidRDefault="006B4280">
            <w:pPr>
              <w:rPr>
                <w:rFonts w:ascii="宋体"/>
              </w:rPr>
            </w:pPr>
          </w:p>
        </w:tc>
        <w:tc>
          <w:tcPr>
            <w:tcW w:w="0" w:type="auto"/>
            <w:shd w:val="clear" w:color="auto" w:fill="auto"/>
            <w:vAlign w:val="bottom"/>
          </w:tcPr>
          <w:p w14:paraId="657A479D" w14:textId="77777777" w:rsidR="006B4280" w:rsidRDefault="006B4280">
            <w:pPr>
              <w:rPr>
                <w:rFonts w:ascii="宋体"/>
              </w:rPr>
            </w:pPr>
          </w:p>
        </w:tc>
        <w:tc>
          <w:tcPr>
            <w:tcW w:w="0" w:type="auto"/>
            <w:shd w:val="clear" w:color="auto" w:fill="auto"/>
            <w:vAlign w:val="bottom"/>
          </w:tcPr>
          <w:p w14:paraId="657A479E" w14:textId="77777777" w:rsidR="006B4280" w:rsidRDefault="006B4280">
            <w:pPr>
              <w:rPr>
                <w:rFonts w:ascii="宋体"/>
              </w:rPr>
            </w:pPr>
          </w:p>
        </w:tc>
        <w:tc>
          <w:tcPr>
            <w:tcW w:w="0" w:type="auto"/>
            <w:shd w:val="clear" w:color="auto" w:fill="auto"/>
            <w:vAlign w:val="bottom"/>
          </w:tcPr>
          <w:p w14:paraId="657A479F" w14:textId="77777777" w:rsidR="006B4280" w:rsidRDefault="006B4280">
            <w:pPr>
              <w:rPr>
                <w:rFonts w:ascii="宋体"/>
              </w:rPr>
            </w:pPr>
          </w:p>
        </w:tc>
        <w:tc>
          <w:tcPr>
            <w:tcW w:w="0" w:type="auto"/>
            <w:shd w:val="clear" w:color="auto" w:fill="auto"/>
            <w:vAlign w:val="bottom"/>
          </w:tcPr>
          <w:p w14:paraId="657A47A0" w14:textId="77777777" w:rsidR="006B4280" w:rsidRDefault="006B4280">
            <w:pPr>
              <w:rPr>
                <w:rFonts w:ascii="宋体"/>
              </w:rPr>
            </w:pPr>
          </w:p>
        </w:tc>
        <w:tc>
          <w:tcPr>
            <w:tcW w:w="0" w:type="auto"/>
            <w:shd w:val="clear" w:color="auto" w:fill="auto"/>
            <w:vAlign w:val="bottom"/>
          </w:tcPr>
          <w:p w14:paraId="657A47A1" w14:textId="77777777" w:rsidR="006B4280" w:rsidRDefault="006B4280">
            <w:pPr>
              <w:rPr>
                <w:rFonts w:ascii="宋体"/>
              </w:rPr>
            </w:pPr>
          </w:p>
        </w:tc>
        <w:tc>
          <w:tcPr>
            <w:tcW w:w="0" w:type="auto"/>
            <w:shd w:val="clear" w:color="auto" w:fill="auto"/>
            <w:vAlign w:val="bottom"/>
          </w:tcPr>
          <w:p w14:paraId="657A47A2" w14:textId="77777777" w:rsidR="006B4280" w:rsidRDefault="006B4280">
            <w:pPr>
              <w:rPr>
                <w:rFonts w:ascii="宋体"/>
              </w:rPr>
            </w:pPr>
          </w:p>
        </w:tc>
        <w:tc>
          <w:tcPr>
            <w:tcW w:w="0" w:type="auto"/>
            <w:shd w:val="clear" w:color="auto" w:fill="auto"/>
            <w:vAlign w:val="bottom"/>
          </w:tcPr>
          <w:p w14:paraId="657A47A3" w14:textId="77777777" w:rsidR="006B4280" w:rsidRDefault="006B4280">
            <w:pPr>
              <w:rPr>
                <w:rFonts w:ascii="宋体"/>
              </w:rPr>
            </w:pPr>
          </w:p>
        </w:tc>
        <w:tc>
          <w:tcPr>
            <w:tcW w:w="0" w:type="auto"/>
            <w:shd w:val="clear" w:color="auto" w:fill="auto"/>
            <w:vAlign w:val="bottom"/>
          </w:tcPr>
          <w:p w14:paraId="657A47A4" w14:textId="77777777" w:rsidR="006B4280" w:rsidRDefault="006B4280">
            <w:pPr>
              <w:rPr>
                <w:rFonts w:ascii="宋体"/>
              </w:rPr>
            </w:pPr>
          </w:p>
        </w:tc>
        <w:tc>
          <w:tcPr>
            <w:tcW w:w="0" w:type="auto"/>
            <w:shd w:val="clear" w:color="auto" w:fill="auto"/>
            <w:vAlign w:val="bottom"/>
          </w:tcPr>
          <w:p w14:paraId="657A47A5" w14:textId="77777777" w:rsidR="006B4280" w:rsidRDefault="006B4280">
            <w:pPr>
              <w:rPr>
                <w:rFonts w:ascii="宋体"/>
              </w:rPr>
            </w:pPr>
          </w:p>
        </w:tc>
      </w:tr>
      <w:tr w:rsidR="006B4280" w14:paraId="657A47B2"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7A7"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7A8" w14:textId="77777777" w:rsidR="006B4280" w:rsidRDefault="006B428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7A9"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7A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7AB"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7AC"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7AD"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vAlign w:val="bottom"/>
          </w:tcPr>
          <w:p w14:paraId="657A47AE" w14:textId="77777777" w:rsidR="006B4280" w:rsidRDefault="006B4280">
            <w:pPr>
              <w:rPr>
                <w:rFonts w:ascii="宋体"/>
                <w:vanish/>
              </w:rPr>
            </w:pPr>
          </w:p>
        </w:tc>
        <w:tc>
          <w:tcPr>
            <w:tcW w:w="0" w:type="auto"/>
            <w:gridSpan w:val="3"/>
            <w:shd w:val="clear" w:color="auto" w:fill="auto"/>
            <w:vAlign w:val="bottom"/>
          </w:tcPr>
          <w:p w14:paraId="657A47AF" w14:textId="77777777" w:rsidR="006B4280" w:rsidRDefault="006B4280">
            <w:pPr>
              <w:rPr>
                <w:rFonts w:ascii="宋体"/>
                <w:vanish/>
              </w:rPr>
            </w:pPr>
          </w:p>
        </w:tc>
        <w:tc>
          <w:tcPr>
            <w:tcW w:w="0" w:type="auto"/>
            <w:gridSpan w:val="3"/>
            <w:shd w:val="clear" w:color="auto" w:fill="auto"/>
            <w:vAlign w:val="bottom"/>
          </w:tcPr>
          <w:p w14:paraId="657A47B0" w14:textId="77777777" w:rsidR="006B4280" w:rsidRDefault="006B4280">
            <w:pPr>
              <w:rPr>
                <w:rFonts w:ascii="宋体"/>
                <w:vanish/>
              </w:rPr>
            </w:pPr>
          </w:p>
        </w:tc>
        <w:tc>
          <w:tcPr>
            <w:tcW w:w="0" w:type="auto"/>
            <w:gridSpan w:val="3"/>
            <w:shd w:val="clear" w:color="auto" w:fill="auto"/>
            <w:vAlign w:val="bottom"/>
          </w:tcPr>
          <w:p w14:paraId="657A47B1" w14:textId="77777777" w:rsidR="006B4280" w:rsidRDefault="006B4280">
            <w:pPr>
              <w:rPr>
                <w:rFonts w:ascii="宋体"/>
                <w:vanish/>
              </w:rPr>
            </w:pPr>
          </w:p>
        </w:tc>
      </w:tr>
      <w:tr w:rsidR="006B4280" w14:paraId="657A47BE" w14:textId="77777777">
        <w:trPr>
          <w:jc w:val="center"/>
        </w:trPr>
        <w:tc>
          <w:tcPr>
            <w:tcW w:w="0" w:type="auto"/>
            <w:gridSpan w:val="3"/>
            <w:shd w:val="clear" w:color="auto" w:fill="E1E1E1"/>
            <w:tcMar>
              <w:top w:w="40" w:type="dxa"/>
              <w:left w:w="20" w:type="dxa"/>
              <w:bottom w:w="40" w:type="dxa"/>
              <w:right w:w="20" w:type="dxa"/>
            </w:tcMar>
            <w:vAlign w:val="bottom"/>
          </w:tcPr>
          <w:p w14:paraId="657A47B3" w14:textId="77777777" w:rsidR="006B4280" w:rsidRDefault="00082D3E">
            <w:pPr>
              <w:textAlignment w:val="bottom"/>
            </w:pPr>
            <w:r>
              <w:rPr>
                <w:rFonts w:ascii="Arial" w:eastAsia="宋体" w:hAnsi="Arial" w:cs="Arial"/>
                <w:color w:val="000000"/>
                <w:sz w:val="18"/>
                <w:szCs w:val="18"/>
              </w:rPr>
              <w:t xml:space="preserve">Gains (losses) on cash flow hedges: </w:t>
            </w:r>
          </w:p>
        </w:tc>
        <w:tc>
          <w:tcPr>
            <w:tcW w:w="0" w:type="auto"/>
            <w:gridSpan w:val="3"/>
            <w:shd w:val="clear" w:color="auto" w:fill="E1E1E1"/>
            <w:tcMar>
              <w:top w:w="0" w:type="dxa"/>
              <w:left w:w="20" w:type="dxa"/>
              <w:bottom w:w="0" w:type="dxa"/>
              <w:right w:w="20" w:type="dxa"/>
            </w:tcMar>
            <w:vAlign w:val="bottom"/>
          </w:tcPr>
          <w:p w14:paraId="657A47B4"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7B5"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7B6"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7B7"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7B8"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7B9" w14:textId="77777777" w:rsidR="006B4280" w:rsidRDefault="006B4280">
            <w:pPr>
              <w:rPr>
                <w:rFonts w:ascii="宋体"/>
              </w:rPr>
            </w:pPr>
          </w:p>
        </w:tc>
        <w:tc>
          <w:tcPr>
            <w:tcW w:w="0" w:type="auto"/>
            <w:gridSpan w:val="3"/>
            <w:shd w:val="clear" w:color="auto" w:fill="auto"/>
            <w:vAlign w:val="bottom"/>
          </w:tcPr>
          <w:p w14:paraId="657A47BA" w14:textId="77777777" w:rsidR="006B4280" w:rsidRDefault="006B4280">
            <w:pPr>
              <w:rPr>
                <w:rFonts w:ascii="宋体"/>
                <w:vanish/>
              </w:rPr>
            </w:pPr>
          </w:p>
        </w:tc>
        <w:tc>
          <w:tcPr>
            <w:tcW w:w="0" w:type="auto"/>
            <w:gridSpan w:val="3"/>
            <w:shd w:val="clear" w:color="auto" w:fill="auto"/>
            <w:vAlign w:val="bottom"/>
          </w:tcPr>
          <w:p w14:paraId="657A47BB" w14:textId="77777777" w:rsidR="006B4280" w:rsidRDefault="006B4280">
            <w:pPr>
              <w:rPr>
                <w:rFonts w:ascii="宋体"/>
                <w:vanish/>
              </w:rPr>
            </w:pPr>
          </w:p>
        </w:tc>
        <w:tc>
          <w:tcPr>
            <w:tcW w:w="0" w:type="auto"/>
            <w:gridSpan w:val="3"/>
            <w:shd w:val="clear" w:color="auto" w:fill="auto"/>
            <w:vAlign w:val="bottom"/>
          </w:tcPr>
          <w:p w14:paraId="657A47BC" w14:textId="77777777" w:rsidR="006B4280" w:rsidRDefault="006B4280">
            <w:pPr>
              <w:rPr>
                <w:rFonts w:ascii="宋体"/>
                <w:vanish/>
              </w:rPr>
            </w:pPr>
          </w:p>
        </w:tc>
        <w:tc>
          <w:tcPr>
            <w:tcW w:w="0" w:type="auto"/>
            <w:gridSpan w:val="3"/>
            <w:shd w:val="clear" w:color="auto" w:fill="auto"/>
            <w:vAlign w:val="bottom"/>
          </w:tcPr>
          <w:p w14:paraId="657A47BD" w14:textId="77777777" w:rsidR="006B4280" w:rsidRDefault="006B4280">
            <w:pPr>
              <w:rPr>
                <w:rFonts w:ascii="宋体"/>
                <w:vanish/>
              </w:rPr>
            </w:pPr>
          </w:p>
        </w:tc>
      </w:tr>
      <w:tr w:rsidR="006B4280" w14:paraId="657A47CE" w14:textId="77777777">
        <w:trPr>
          <w:jc w:val="center"/>
        </w:trPr>
        <w:tc>
          <w:tcPr>
            <w:tcW w:w="0" w:type="auto"/>
            <w:gridSpan w:val="3"/>
            <w:shd w:val="clear" w:color="auto" w:fill="FFFFFF"/>
            <w:tcMar>
              <w:top w:w="40" w:type="dxa"/>
              <w:left w:w="20" w:type="dxa"/>
              <w:bottom w:w="40" w:type="dxa"/>
              <w:right w:w="20" w:type="dxa"/>
            </w:tcMar>
            <w:vAlign w:val="bottom"/>
          </w:tcPr>
          <w:p w14:paraId="657A47BF" w14:textId="77777777" w:rsidR="006B4280" w:rsidRDefault="00082D3E">
            <w:pPr>
              <w:textAlignment w:val="bottom"/>
            </w:pPr>
            <w:r>
              <w:rPr>
                <w:rFonts w:ascii="Arial" w:eastAsia="宋体" w:hAnsi="Arial" w:cs="Arial"/>
                <w:color w:val="000000"/>
                <w:sz w:val="18"/>
                <w:szCs w:val="18"/>
              </w:rPr>
              <w:t>Foreign exchange contracts</w:t>
            </w:r>
          </w:p>
        </w:tc>
        <w:tc>
          <w:tcPr>
            <w:tcW w:w="0" w:type="auto"/>
            <w:gridSpan w:val="3"/>
            <w:shd w:val="clear" w:color="auto" w:fill="FFFFFF"/>
            <w:tcMar>
              <w:top w:w="0" w:type="dxa"/>
              <w:left w:w="20" w:type="dxa"/>
              <w:bottom w:w="0" w:type="dxa"/>
              <w:right w:w="20" w:type="dxa"/>
            </w:tcMar>
            <w:vAlign w:val="bottom"/>
          </w:tcPr>
          <w:p w14:paraId="657A47C0"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7C1" w14:textId="77777777" w:rsidR="006B4280" w:rsidRDefault="00082D3E">
            <w:pPr>
              <w:textAlignment w:val="bottom"/>
            </w:pPr>
            <w:r>
              <w:rPr>
                <w:rFonts w:ascii="Arial" w:eastAsia="宋体" w:hAnsi="Arial" w:cs="Arial"/>
                <w:color w:val="000000"/>
                <w:sz w:val="18"/>
                <w:szCs w:val="18"/>
              </w:rPr>
              <w:t>Net revenues</w:t>
            </w:r>
          </w:p>
        </w:tc>
        <w:tc>
          <w:tcPr>
            <w:tcW w:w="0" w:type="auto"/>
            <w:gridSpan w:val="3"/>
            <w:shd w:val="clear" w:color="auto" w:fill="FFFFFF"/>
            <w:tcMar>
              <w:top w:w="0" w:type="dxa"/>
              <w:left w:w="20" w:type="dxa"/>
              <w:bottom w:w="0" w:type="dxa"/>
              <w:right w:w="20" w:type="dxa"/>
            </w:tcMar>
            <w:vAlign w:val="bottom"/>
          </w:tcPr>
          <w:p w14:paraId="657A47C2"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7C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7C4"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57A47C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7C6"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7C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7C8" w14:textId="77777777" w:rsidR="006B4280" w:rsidRDefault="00082D3E">
            <w:pPr>
              <w:jc w:val="right"/>
              <w:textAlignment w:val="bottom"/>
            </w:pPr>
            <w:r>
              <w:rPr>
                <w:rFonts w:ascii="Arial" w:eastAsia="宋体" w:hAnsi="Arial" w:cs="Arial"/>
                <w:color w:val="000000"/>
                <w:sz w:val="18"/>
                <w:szCs w:val="18"/>
              </w:rPr>
              <w:t>(28)</w:t>
            </w:r>
          </w:p>
        </w:tc>
        <w:tc>
          <w:tcPr>
            <w:tcW w:w="0" w:type="auto"/>
            <w:shd w:val="clear" w:color="auto" w:fill="FFFFFF"/>
            <w:tcMar>
              <w:top w:w="40" w:type="dxa"/>
              <w:left w:w="0" w:type="dxa"/>
              <w:bottom w:w="40" w:type="dxa"/>
              <w:right w:w="20" w:type="dxa"/>
            </w:tcMar>
            <w:vAlign w:val="bottom"/>
          </w:tcPr>
          <w:p w14:paraId="657A47C9" w14:textId="77777777" w:rsidR="006B4280" w:rsidRDefault="006B4280">
            <w:pPr>
              <w:jc w:val="right"/>
              <w:rPr>
                <w:rFonts w:ascii="宋体"/>
              </w:rPr>
            </w:pPr>
          </w:p>
        </w:tc>
        <w:tc>
          <w:tcPr>
            <w:tcW w:w="0" w:type="auto"/>
            <w:gridSpan w:val="3"/>
            <w:shd w:val="clear" w:color="auto" w:fill="auto"/>
            <w:vAlign w:val="bottom"/>
          </w:tcPr>
          <w:p w14:paraId="657A47CA" w14:textId="77777777" w:rsidR="006B4280" w:rsidRDefault="006B4280">
            <w:pPr>
              <w:rPr>
                <w:rFonts w:ascii="宋体"/>
                <w:vanish/>
              </w:rPr>
            </w:pPr>
          </w:p>
        </w:tc>
        <w:tc>
          <w:tcPr>
            <w:tcW w:w="0" w:type="auto"/>
            <w:gridSpan w:val="3"/>
            <w:shd w:val="clear" w:color="auto" w:fill="auto"/>
            <w:vAlign w:val="bottom"/>
          </w:tcPr>
          <w:p w14:paraId="657A47CB" w14:textId="77777777" w:rsidR="006B4280" w:rsidRDefault="006B4280">
            <w:pPr>
              <w:rPr>
                <w:rFonts w:ascii="宋体"/>
                <w:vanish/>
              </w:rPr>
            </w:pPr>
          </w:p>
        </w:tc>
        <w:tc>
          <w:tcPr>
            <w:tcW w:w="0" w:type="auto"/>
            <w:gridSpan w:val="3"/>
            <w:shd w:val="clear" w:color="auto" w:fill="auto"/>
            <w:vAlign w:val="bottom"/>
          </w:tcPr>
          <w:p w14:paraId="657A47CC" w14:textId="77777777" w:rsidR="006B4280" w:rsidRDefault="006B4280">
            <w:pPr>
              <w:rPr>
                <w:rFonts w:ascii="宋体"/>
                <w:vanish/>
              </w:rPr>
            </w:pPr>
          </w:p>
        </w:tc>
        <w:tc>
          <w:tcPr>
            <w:tcW w:w="0" w:type="auto"/>
            <w:gridSpan w:val="3"/>
            <w:shd w:val="clear" w:color="auto" w:fill="auto"/>
            <w:vAlign w:val="bottom"/>
          </w:tcPr>
          <w:p w14:paraId="657A47CD" w14:textId="77777777" w:rsidR="006B4280" w:rsidRDefault="006B4280">
            <w:pPr>
              <w:rPr>
                <w:rFonts w:ascii="宋体"/>
                <w:vanish/>
              </w:rPr>
            </w:pPr>
          </w:p>
        </w:tc>
      </w:tr>
      <w:tr w:rsidR="006B4280" w14:paraId="657A47DC" w14:textId="77777777">
        <w:trPr>
          <w:jc w:val="center"/>
        </w:trPr>
        <w:tc>
          <w:tcPr>
            <w:tcW w:w="0" w:type="auto"/>
            <w:gridSpan w:val="3"/>
            <w:shd w:val="clear" w:color="auto" w:fill="E1E1E1"/>
            <w:tcMar>
              <w:top w:w="40" w:type="dxa"/>
              <w:left w:w="20" w:type="dxa"/>
              <w:bottom w:w="40" w:type="dxa"/>
              <w:right w:w="20" w:type="dxa"/>
            </w:tcMar>
            <w:vAlign w:val="bottom"/>
          </w:tcPr>
          <w:p w14:paraId="657A47CF" w14:textId="77777777" w:rsidR="006B4280" w:rsidRDefault="00082D3E">
            <w:pPr>
              <w:textAlignment w:val="bottom"/>
            </w:pPr>
            <w:r>
              <w:rPr>
                <w:rFonts w:ascii="Arial" w:eastAsia="宋体" w:hAnsi="Arial" w:cs="Arial"/>
                <w:color w:val="000000"/>
                <w:sz w:val="18"/>
                <w:szCs w:val="18"/>
              </w:rPr>
              <w:t>Foreign exchange contracts</w:t>
            </w:r>
          </w:p>
        </w:tc>
        <w:tc>
          <w:tcPr>
            <w:tcW w:w="0" w:type="auto"/>
            <w:gridSpan w:val="3"/>
            <w:shd w:val="clear" w:color="auto" w:fill="E1E1E1"/>
            <w:tcMar>
              <w:top w:w="0" w:type="dxa"/>
              <w:left w:w="20" w:type="dxa"/>
              <w:bottom w:w="0" w:type="dxa"/>
              <w:right w:w="20" w:type="dxa"/>
            </w:tcMar>
            <w:vAlign w:val="bottom"/>
          </w:tcPr>
          <w:p w14:paraId="657A47D0" w14:textId="77777777" w:rsidR="006B4280" w:rsidRDefault="006B4280">
            <w:pPr>
              <w:rPr>
                <w:rFonts w:ascii="宋体"/>
              </w:rPr>
            </w:pPr>
          </w:p>
        </w:tc>
        <w:tc>
          <w:tcPr>
            <w:tcW w:w="0" w:type="auto"/>
            <w:gridSpan w:val="3"/>
            <w:shd w:val="clear" w:color="auto" w:fill="E1E1E1"/>
            <w:tcMar>
              <w:top w:w="40" w:type="dxa"/>
              <w:left w:w="20" w:type="dxa"/>
              <w:bottom w:w="40" w:type="dxa"/>
              <w:right w:w="20" w:type="dxa"/>
            </w:tcMar>
            <w:vAlign w:val="bottom"/>
          </w:tcPr>
          <w:p w14:paraId="657A47D1" w14:textId="77777777" w:rsidR="006B4280" w:rsidRDefault="00082D3E">
            <w:pPr>
              <w:textAlignment w:val="bottom"/>
            </w:pPr>
            <w:r>
              <w:rPr>
                <w:rFonts w:ascii="Arial" w:eastAsia="宋体" w:hAnsi="Arial" w:cs="Arial"/>
                <w:color w:val="000000"/>
                <w:sz w:val="18"/>
                <w:szCs w:val="18"/>
              </w:rPr>
              <w:t>Cost of net revenues</w:t>
            </w:r>
          </w:p>
        </w:tc>
        <w:tc>
          <w:tcPr>
            <w:tcW w:w="0" w:type="auto"/>
            <w:gridSpan w:val="3"/>
            <w:shd w:val="clear" w:color="auto" w:fill="E1E1E1"/>
            <w:tcMar>
              <w:top w:w="0" w:type="dxa"/>
              <w:left w:w="20" w:type="dxa"/>
              <w:bottom w:w="0" w:type="dxa"/>
              <w:right w:w="20" w:type="dxa"/>
            </w:tcMar>
            <w:vAlign w:val="bottom"/>
          </w:tcPr>
          <w:p w14:paraId="657A47D2"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7D3"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57A47D4"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7D5"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7D6"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657A47D7" w14:textId="77777777" w:rsidR="006B4280" w:rsidRDefault="006B4280">
            <w:pPr>
              <w:jc w:val="right"/>
              <w:rPr>
                <w:rFonts w:ascii="宋体"/>
              </w:rPr>
            </w:pPr>
          </w:p>
        </w:tc>
        <w:tc>
          <w:tcPr>
            <w:tcW w:w="0" w:type="auto"/>
            <w:gridSpan w:val="3"/>
            <w:shd w:val="clear" w:color="auto" w:fill="auto"/>
            <w:vAlign w:val="bottom"/>
          </w:tcPr>
          <w:p w14:paraId="657A47D8" w14:textId="77777777" w:rsidR="006B4280" w:rsidRDefault="006B4280">
            <w:pPr>
              <w:rPr>
                <w:rFonts w:ascii="宋体"/>
                <w:vanish/>
              </w:rPr>
            </w:pPr>
          </w:p>
        </w:tc>
        <w:tc>
          <w:tcPr>
            <w:tcW w:w="0" w:type="auto"/>
            <w:gridSpan w:val="3"/>
            <w:shd w:val="clear" w:color="auto" w:fill="auto"/>
            <w:vAlign w:val="bottom"/>
          </w:tcPr>
          <w:p w14:paraId="657A47D9" w14:textId="77777777" w:rsidR="006B4280" w:rsidRDefault="006B4280">
            <w:pPr>
              <w:rPr>
                <w:rFonts w:ascii="宋体"/>
                <w:vanish/>
              </w:rPr>
            </w:pPr>
          </w:p>
        </w:tc>
        <w:tc>
          <w:tcPr>
            <w:tcW w:w="0" w:type="auto"/>
            <w:gridSpan w:val="3"/>
            <w:shd w:val="clear" w:color="auto" w:fill="auto"/>
            <w:vAlign w:val="bottom"/>
          </w:tcPr>
          <w:p w14:paraId="657A47DA" w14:textId="77777777" w:rsidR="006B4280" w:rsidRDefault="006B4280">
            <w:pPr>
              <w:rPr>
                <w:rFonts w:ascii="宋体"/>
                <w:vanish/>
              </w:rPr>
            </w:pPr>
          </w:p>
        </w:tc>
        <w:tc>
          <w:tcPr>
            <w:tcW w:w="0" w:type="auto"/>
            <w:gridSpan w:val="3"/>
            <w:shd w:val="clear" w:color="auto" w:fill="auto"/>
            <w:vAlign w:val="bottom"/>
          </w:tcPr>
          <w:p w14:paraId="657A47DB" w14:textId="77777777" w:rsidR="006B4280" w:rsidRDefault="006B4280">
            <w:pPr>
              <w:rPr>
                <w:rFonts w:ascii="宋体"/>
                <w:vanish/>
              </w:rPr>
            </w:pPr>
          </w:p>
        </w:tc>
      </w:tr>
      <w:tr w:rsidR="006B4280" w14:paraId="657A47E8" w14:textId="77777777">
        <w:trPr>
          <w:jc w:val="center"/>
          <w:hidden/>
        </w:trPr>
        <w:tc>
          <w:tcPr>
            <w:tcW w:w="0" w:type="auto"/>
            <w:gridSpan w:val="3"/>
            <w:shd w:val="clear" w:color="auto" w:fill="auto"/>
            <w:vAlign w:val="bottom"/>
          </w:tcPr>
          <w:p w14:paraId="657A47DD" w14:textId="77777777" w:rsidR="006B4280" w:rsidRDefault="006B4280">
            <w:pPr>
              <w:rPr>
                <w:rFonts w:ascii="宋体"/>
                <w:vanish/>
              </w:rPr>
            </w:pPr>
          </w:p>
        </w:tc>
        <w:tc>
          <w:tcPr>
            <w:tcW w:w="0" w:type="auto"/>
            <w:gridSpan w:val="3"/>
            <w:shd w:val="clear" w:color="auto" w:fill="auto"/>
            <w:vAlign w:val="bottom"/>
          </w:tcPr>
          <w:p w14:paraId="657A47DE" w14:textId="77777777" w:rsidR="006B4280" w:rsidRDefault="006B4280">
            <w:pPr>
              <w:rPr>
                <w:rFonts w:ascii="宋体"/>
                <w:vanish/>
              </w:rPr>
            </w:pPr>
          </w:p>
        </w:tc>
        <w:tc>
          <w:tcPr>
            <w:tcW w:w="0" w:type="auto"/>
            <w:gridSpan w:val="3"/>
            <w:shd w:val="clear" w:color="auto" w:fill="auto"/>
            <w:vAlign w:val="bottom"/>
          </w:tcPr>
          <w:p w14:paraId="657A47DF" w14:textId="77777777" w:rsidR="006B4280" w:rsidRDefault="006B4280">
            <w:pPr>
              <w:rPr>
                <w:rFonts w:ascii="宋体"/>
                <w:vanish/>
              </w:rPr>
            </w:pPr>
          </w:p>
        </w:tc>
        <w:tc>
          <w:tcPr>
            <w:tcW w:w="0" w:type="auto"/>
            <w:gridSpan w:val="3"/>
            <w:shd w:val="clear" w:color="auto" w:fill="auto"/>
            <w:vAlign w:val="bottom"/>
          </w:tcPr>
          <w:p w14:paraId="657A47E0" w14:textId="77777777" w:rsidR="006B4280" w:rsidRDefault="006B4280">
            <w:pPr>
              <w:rPr>
                <w:rFonts w:ascii="宋体"/>
                <w:vanish/>
              </w:rPr>
            </w:pPr>
          </w:p>
        </w:tc>
        <w:tc>
          <w:tcPr>
            <w:tcW w:w="0" w:type="auto"/>
            <w:gridSpan w:val="3"/>
            <w:shd w:val="clear" w:color="auto" w:fill="auto"/>
            <w:vAlign w:val="bottom"/>
          </w:tcPr>
          <w:p w14:paraId="657A47E1" w14:textId="77777777" w:rsidR="006B4280" w:rsidRDefault="006B4280">
            <w:pPr>
              <w:rPr>
                <w:rFonts w:ascii="宋体"/>
                <w:vanish/>
              </w:rPr>
            </w:pPr>
          </w:p>
        </w:tc>
        <w:tc>
          <w:tcPr>
            <w:tcW w:w="0" w:type="auto"/>
            <w:gridSpan w:val="3"/>
            <w:shd w:val="clear" w:color="auto" w:fill="auto"/>
            <w:vAlign w:val="bottom"/>
          </w:tcPr>
          <w:p w14:paraId="657A47E2" w14:textId="77777777" w:rsidR="006B4280" w:rsidRDefault="006B4280">
            <w:pPr>
              <w:rPr>
                <w:rFonts w:ascii="宋体"/>
                <w:vanish/>
              </w:rPr>
            </w:pPr>
          </w:p>
        </w:tc>
        <w:tc>
          <w:tcPr>
            <w:tcW w:w="0" w:type="auto"/>
            <w:gridSpan w:val="3"/>
            <w:shd w:val="clear" w:color="auto" w:fill="auto"/>
            <w:vAlign w:val="bottom"/>
          </w:tcPr>
          <w:p w14:paraId="657A47E3" w14:textId="77777777" w:rsidR="006B4280" w:rsidRDefault="006B4280">
            <w:pPr>
              <w:rPr>
                <w:rFonts w:ascii="宋体"/>
                <w:vanish/>
              </w:rPr>
            </w:pPr>
          </w:p>
        </w:tc>
        <w:tc>
          <w:tcPr>
            <w:tcW w:w="0" w:type="auto"/>
            <w:gridSpan w:val="3"/>
            <w:shd w:val="clear" w:color="auto" w:fill="auto"/>
            <w:vAlign w:val="bottom"/>
          </w:tcPr>
          <w:p w14:paraId="657A47E4" w14:textId="77777777" w:rsidR="006B4280" w:rsidRDefault="006B4280">
            <w:pPr>
              <w:rPr>
                <w:rFonts w:ascii="宋体"/>
                <w:vanish/>
              </w:rPr>
            </w:pPr>
          </w:p>
        </w:tc>
        <w:tc>
          <w:tcPr>
            <w:tcW w:w="0" w:type="auto"/>
            <w:gridSpan w:val="3"/>
            <w:shd w:val="clear" w:color="auto" w:fill="auto"/>
            <w:vAlign w:val="bottom"/>
          </w:tcPr>
          <w:p w14:paraId="657A47E5" w14:textId="77777777" w:rsidR="006B4280" w:rsidRDefault="006B4280">
            <w:pPr>
              <w:rPr>
                <w:rFonts w:ascii="宋体"/>
                <w:vanish/>
              </w:rPr>
            </w:pPr>
          </w:p>
        </w:tc>
        <w:tc>
          <w:tcPr>
            <w:tcW w:w="0" w:type="auto"/>
            <w:gridSpan w:val="3"/>
            <w:shd w:val="clear" w:color="auto" w:fill="auto"/>
            <w:vAlign w:val="bottom"/>
          </w:tcPr>
          <w:p w14:paraId="657A47E6" w14:textId="77777777" w:rsidR="006B4280" w:rsidRDefault="006B4280">
            <w:pPr>
              <w:rPr>
                <w:rFonts w:ascii="宋体"/>
                <w:vanish/>
              </w:rPr>
            </w:pPr>
          </w:p>
        </w:tc>
        <w:tc>
          <w:tcPr>
            <w:tcW w:w="0" w:type="auto"/>
            <w:gridSpan w:val="3"/>
            <w:shd w:val="clear" w:color="auto" w:fill="auto"/>
            <w:vAlign w:val="bottom"/>
          </w:tcPr>
          <w:p w14:paraId="657A47E7" w14:textId="77777777" w:rsidR="006B4280" w:rsidRDefault="006B4280">
            <w:pPr>
              <w:rPr>
                <w:rFonts w:ascii="宋体"/>
                <w:vanish/>
              </w:rPr>
            </w:pPr>
          </w:p>
        </w:tc>
      </w:tr>
      <w:tr w:rsidR="006B4280" w14:paraId="657A47F4" w14:textId="77777777">
        <w:trPr>
          <w:jc w:val="center"/>
          <w:hidden/>
        </w:trPr>
        <w:tc>
          <w:tcPr>
            <w:tcW w:w="0" w:type="auto"/>
            <w:gridSpan w:val="3"/>
            <w:shd w:val="clear" w:color="auto" w:fill="auto"/>
            <w:vAlign w:val="bottom"/>
          </w:tcPr>
          <w:p w14:paraId="657A47E9" w14:textId="77777777" w:rsidR="006B4280" w:rsidRDefault="006B4280">
            <w:pPr>
              <w:rPr>
                <w:rFonts w:ascii="宋体"/>
                <w:vanish/>
              </w:rPr>
            </w:pPr>
          </w:p>
        </w:tc>
        <w:tc>
          <w:tcPr>
            <w:tcW w:w="0" w:type="auto"/>
            <w:gridSpan w:val="3"/>
            <w:shd w:val="clear" w:color="auto" w:fill="auto"/>
            <w:vAlign w:val="bottom"/>
          </w:tcPr>
          <w:p w14:paraId="657A47EA" w14:textId="77777777" w:rsidR="006B4280" w:rsidRDefault="006B4280">
            <w:pPr>
              <w:rPr>
                <w:rFonts w:ascii="宋体"/>
                <w:vanish/>
              </w:rPr>
            </w:pPr>
          </w:p>
        </w:tc>
        <w:tc>
          <w:tcPr>
            <w:tcW w:w="0" w:type="auto"/>
            <w:gridSpan w:val="3"/>
            <w:shd w:val="clear" w:color="auto" w:fill="auto"/>
            <w:vAlign w:val="bottom"/>
          </w:tcPr>
          <w:p w14:paraId="657A47EB" w14:textId="77777777" w:rsidR="006B4280" w:rsidRDefault="006B4280">
            <w:pPr>
              <w:rPr>
                <w:rFonts w:ascii="宋体"/>
                <w:vanish/>
              </w:rPr>
            </w:pPr>
          </w:p>
        </w:tc>
        <w:tc>
          <w:tcPr>
            <w:tcW w:w="0" w:type="auto"/>
            <w:gridSpan w:val="3"/>
            <w:shd w:val="clear" w:color="auto" w:fill="auto"/>
            <w:vAlign w:val="bottom"/>
          </w:tcPr>
          <w:p w14:paraId="657A47EC" w14:textId="77777777" w:rsidR="006B4280" w:rsidRDefault="006B4280">
            <w:pPr>
              <w:rPr>
                <w:rFonts w:ascii="宋体"/>
                <w:vanish/>
              </w:rPr>
            </w:pPr>
          </w:p>
        </w:tc>
        <w:tc>
          <w:tcPr>
            <w:tcW w:w="0" w:type="auto"/>
            <w:gridSpan w:val="3"/>
            <w:shd w:val="clear" w:color="auto" w:fill="auto"/>
            <w:vAlign w:val="bottom"/>
          </w:tcPr>
          <w:p w14:paraId="657A47ED" w14:textId="77777777" w:rsidR="006B4280" w:rsidRDefault="006B4280">
            <w:pPr>
              <w:rPr>
                <w:rFonts w:ascii="宋体"/>
                <w:vanish/>
              </w:rPr>
            </w:pPr>
          </w:p>
        </w:tc>
        <w:tc>
          <w:tcPr>
            <w:tcW w:w="0" w:type="auto"/>
            <w:gridSpan w:val="3"/>
            <w:shd w:val="clear" w:color="auto" w:fill="auto"/>
            <w:vAlign w:val="bottom"/>
          </w:tcPr>
          <w:p w14:paraId="657A47EE" w14:textId="77777777" w:rsidR="006B4280" w:rsidRDefault="006B4280">
            <w:pPr>
              <w:rPr>
                <w:rFonts w:ascii="宋体"/>
                <w:vanish/>
              </w:rPr>
            </w:pPr>
          </w:p>
        </w:tc>
        <w:tc>
          <w:tcPr>
            <w:tcW w:w="0" w:type="auto"/>
            <w:gridSpan w:val="3"/>
            <w:shd w:val="clear" w:color="auto" w:fill="auto"/>
            <w:vAlign w:val="bottom"/>
          </w:tcPr>
          <w:p w14:paraId="657A47EF" w14:textId="77777777" w:rsidR="006B4280" w:rsidRDefault="006B4280">
            <w:pPr>
              <w:rPr>
                <w:rFonts w:ascii="宋体"/>
                <w:vanish/>
              </w:rPr>
            </w:pPr>
          </w:p>
        </w:tc>
        <w:tc>
          <w:tcPr>
            <w:tcW w:w="0" w:type="auto"/>
            <w:gridSpan w:val="3"/>
            <w:shd w:val="clear" w:color="auto" w:fill="auto"/>
            <w:vAlign w:val="bottom"/>
          </w:tcPr>
          <w:p w14:paraId="657A47F0" w14:textId="77777777" w:rsidR="006B4280" w:rsidRDefault="006B4280">
            <w:pPr>
              <w:rPr>
                <w:rFonts w:ascii="宋体"/>
                <w:vanish/>
              </w:rPr>
            </w:pPr>
          </w:p>
        </w:tc>
        <w:tc>
          <w:tcPr>
            <w:tcW w:w="0" w:type="auto"/>
            <w:gridSpan w:val="3"/>
            <w:shd w:val="clear" w:color="auto" w:fill="auto"/>
            <w:vAlign w:val="bottom"/>
          </w:tcPr>
          <w:p w14:paraId="657A47F1" w14:textId="77777777" w:rsidR="006B4280" w:rsidRDefault="006B4280">
            <w:pPr>
              <w:rPr>
                <w:rFonts w:ascii="宋体"/>
                <w:vanish/>
              </w:rPr>
            </w:pPr>
          </w:p>
        </w:tc>
        <w:tc>
          <w:tcPr>
            <w:tcW w:w="0" w:type="auto"/>
            <w:gridSpan w:val="3"/>
            <w:shd w:val="clear" w:color="auto" w:fill="auto"/>
            <w:vAlign w:val="bottom"/>
          </w:tcPr>
          <w:p w14:paraId="657A47F2" w14:textId="77777777" w:rsidR="006B4280" w:rsidRDefault="006B4280">
            <w:pPr>
              <w:rPr>
                <w:rFonts w:ascii="宋体"/>
                <w:vanish/>
              </w:rPr>
            </w:pPr>
          </w:p>
        </w:tc>
        <w:tc>
          <w:tcPr>
            <w:tcW w:w="0" w:type="auto"/>
            <w:gridSpan w:val="3"/>
            <w:shd w:val="clear" w:color="auto" w:fill="auto"/>
            <w:vAlign w:val="bottom"/>
          </w:tcPr>
          <w:p w14:paraId="657A47F3" w14:textId="77777777" w:rsidR="006B4280" w:rsidRDefault="006B4280">
            <w:pPr>
              <w:rPr>
                <w:rFonts w:ascii="宋体"/>
                <w:vanish/>
              </w:rPr>
            </w:pPr>
          </w:p>
        </w:tc>
      </w:tr>
      <w:tr w:rsidR="006B4280" w14:paraId="657A4800" w14:textId="77777777">
        <w:trPr>
          <w:jc w:val="center"/>
          <w:hidden/>
        </w:trPr>
        <w:tc>
          <w:tcPr>
            <w:tcW w:w="0" w:type="auto"/>
            <w:gridSpan w:val="3"/>
            <w:shd w:val="clear" w:color="auto" w:fill="auto"/>
            <w:vAlign w:val="bottom"/>
          </w:tcPr>
          <w:p w14:paraId="657A47F5" w14:textId="77777777" w:rsidR="006B4280" w:rsidRDefault="006B4280">
            <w:pPr>
              <w:rPr>
                <w:rFonts w:ascii="宋体"/>
                <w:vanish/>
              </w:rPr>
            </w:pPr>
          </w:p>
        </w:tc>
        <w:tc>
          <w:tcPr>
            <w:tcW w:w="0" w:type="auto"/>
            <w:gridSpan w:val="3"/>
            <w:shd w:val="clear" w:color="auto" w:fill="auto"/>
            <w:vAlign w:val="bottom"/>
          </w:tcPr>
          <w:p w14:paraId="657A47F6" w14:textId="77777777" w:rsidR="006B4280" w:rsidRDefault="006B4280">
            <w:pPr>
              <w:rPr>
                <w:rFonts w:ascii="宋体"/>
                <w:vanish/>
              </w:rPr>
            </w:pPr>
          </w:p>
        </w:tc>
        <w:tc>
          <w:tcPr>
            <w:tcW w:w="0" w:type="auto"/>
            <w:gridSpan w:val="3"/>
            <w:shd w:val="clear" w:color="auto" w:fill="auto"/>
            <w:vAlign w:val="bottom"/>
          </w:tcPr>
          <w:p w14:paraId="657A47F7" w14:textId="77777777" w:rsidR="006B4280" w:rsidRDefault="006B4280">
            <w:pPr>
              <w:rPr>
                <w:rFonts w:ascii="宋体"/>
                <w:vanish/>
              </w:rPr>
            </w:pPr>
          </w:p>
        </w:tc>
        <w:tc>
          <w:tcPr>
            <w:tcW w:w="0" w:type="auto"/>
            <w:gridSpan w:val="3"/>
            <w:shd w:val="clear" w:color="auto" w:fill="auto"/>
            <w:vAlign w:val="bottom"/>
          </w:tcPr>
          <w:p w14:paraId="657A47F8" w14:textId="77777777" w:rsidR="006B4280" w:rsidRDefault="006B4280">
            <w:pPr>
              <w:rPr>
                <w:rFonts w:ascii="宋体"/>
                <w:vanish/>
              </w:rPr>
            </w:pPr>
          </w:p>
        </w:tc>
        <w:tc>
          <w:tcPr>
            <w:tcW w:w="0" w:type="auto"/>
            <w:gridSpan w:val="3"/>
            <w:shd w:val="clear" w:color="auto" w:fill="auto"/>
            <w:vAlign w:val="bottom"/>
          </w:tcPr>
          <w:p w14:paraId="657A47F9" w14:textId="77777777" w:rsidR="006B4280" w:rsidRDefault="006B4280">
            <w:pPr>
              <w:rPr>
                <w:rFonts w:ascii="宋体"/>
                <w:vanish/>
              </w:rPr>
            </w:pPr>
          </w:p>
        </w:tc>
        <w:tc>
          <w:tcPr>
            <w:tcW w:w="0" w:type="auto"/>
            <w:gridSpan w:val="3"/>
            <w:shd w:val="clear" w:color="auto" w:fill="auto"/>
            <w:vAlign w:val="bottom"/>
          </w:tcPr>
          <w:p w14:paraId="657A47FA" w14:textId="77777777" w:rsidR="006B4280" w:rsidRDefault="006B4280">
            <w:pPr>
              <w:rPr>
                <w:rFonts w:ascii="宋体"/>
                <w:vanish/>
              </w:rPr>
            </w:pPr>
          </w:p>
        </w:tc>
        <w:tc>
          <w:tcPr>
            <w:tcW w:w="0" w:type="auto"/>
            <w:gridSpan w:val="3"/>
            <w:shd w:val="clear" w:color="auto" w:fill="auto"/>
            <w:vAlign w:val="bottom"/>
          </w:tcPr>
          <w:p w14:paraId="657A47FB" w14:textId="77777777" w:rsidR="006B4280" w:rsidRDefault="006B4280">
            <w:pPr>
              <w:rPr>
                <w:rFonts w:ascii="宋体"/>
                <w:vanish/>
              </w:rPr>
            </w:pPr>
          </w:p>
        </w:tc>
        <w:tc>
          <w:tcPr>
            <w:tcW w:w="0" w:type="auto"/>
            <w:gridSpan w:val="3"/>
            <w:shd w:val="clear" w:color="auto" w:fill="auto"/>
            <w:vAlign w:val="bottom"/>
          </w:tcPr>
          <w:p w14:paraId="657A47FC" w14:textId="77777777" w:rsidR="006B4280" w:rsidRDefault="006B4280">
            <w:pPr>
              <w:rPr>
                <w:rFonts w:ascii="宋体"/>
                <w:vanish/>
              </w:rPr>
            </w:pPr>
          </w:p>
        </w:tc>
        <w:tc>
          <w:tcPr>
            <w:tcW w:w="0" w:type="auto"/>
            <w:gridSpan w:val="3"/>
            <w:shd w:val="clear" w:color="auto" w:fill="auto"/>
            <w:vAlign w:val="bottom"/>
          </w:tcPr>
          <w:p w14:paraId="657A47FD" w14:textId="77777777" w:rsidR="006B4280" w:rsidRDefault="006B4280">
            <w:pPr>
              <w:rPr>
                <w:rFonts w:ascii="宋体"/>
                <w:vanish/>
              </w:rPr>
            </w:pPr>
          </w:p>
        </w:tc>
        <w:tc>
          <w:tcPr>
            <w:tcW w:w="0" w:type="auto"/>
            <w:gridSpan w:val="3"/>
            <w:shd w:val="clear" w:color="auto" w:fill="auto"/>
            <w:vAlign w:val="bottom"/>
          </w:tcPr>
          <w:p w14:paraId="657A47FE" w14:textId="77777777" w:rsidR="006B4280" w:rsidRDefault="006B4280">
            <w:pPr>
              <w:rPr>
                <w:rFonts w:ascii="宋体"/>
                <w:vanish/>
              </w:rPr>
            </w:pPr>
          </w:p>
        </w:tc>
        <w:tc>
          <w:tcPr>
            <w:tcW w:w="0" w:type="auto"/>
            <w:gridSpan w:val="3"/>
            <w:shd w:val="clear" w:color="auto" w:fill="auto"/>
            <w:vAlign w:val="bottom"/>
          </w:tcPr>
          <w:p w14:paraId="657A47FF" w14:textId="77777777" w:rsidR="006B4280" w:rsidRDefault="006B4280">
            <w:pPr>
              <w:rPr>
                <w:rFonts w:ascii="宋体"/>
                <w:vanish/>
              </w:rPr>
            </w:pPr>
          </w:p>
        </w:tc>
      </w:tr>
      <w:tr w:rsidR="006B4280" w14:paraId="657A480E" w14:textId="77777777">
        <w:trPr>
          <w:jc w:val="center"/>
        </w:trPr>
        <w:tc>
          <w:tcPr>
            <w:tcW w:w="0" w:type="auto"/>
            <w:gridSpan w:val="3"/>
            <w:shd w:val="clear" w:color="auto" w:fill="FFFFFF"/>
            <w:tcMar>
              <w:top w:w="40" w:type="dxa"/>
              <w:left w:w="20" w:type="dxa"/>
              <w:bottom w:w="40" w:type="dxa"/>
              <w:right w:w="20" w:type="dxa"/>
            </w:tcMar>
            <w:vAlign w:val="bottom"/>
          </w:tcPr>
          <w:p w14:paraId="657A4801" w14:textId="77777777" w:rsidR="006B4280" w:rsidRDefault="00082D3E">
            <w:pPr>
              <w:textAlignment w:val="bottom"/>
            </w:pPr>
            <w:r>
              <w:rPr>
                <w:rFonts w:ascii="Arial" w:eastAsia="宋体" w:hAnsi="Arial" w:cs="Arial"/>
                <w:color w:val="000000"/>
                <w:sz w:val="18"/>
                <w:szCs w:val="18"/>
              </w:rPr>
              <w:t>Interest rate contracts</w:t>
            </w:r>
          </w:p>
        </w:tc>
        <w:tc>
          <w:tcPr>
            <w:tcW w:w="0" w:type="auto"/>
            <w:gridSpan w:val="3"/>
            <w:shd w:val="clear" w:color="auto" w:fill="FFFFFF"/>
            <w:tcMar>
              <w:top w:w="0" w:type="dxa"/>
              <w:left w:w="20" w:type="dxa"/>
              <w:bottom w:w="0" w:type="dxa"/>
              <w:right w:w="20" w:type="dxa"/>
            </w:tcMar>
            <w:vAlign w:val="bottom"/>
          </w:tcPr>
          <w:p w14:paraId="657A4802"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803" w14:textId="77777777" w:rsidR="006B4280" w:rsidRDefault="00082D3E">
            <w:pPr>
              <w:textAlignment w:val="bottom"/>
            </w:pPr>
            <w:r>
              <w:rPr>
                <w:rFonts w:ascii="Arial" w:eastAsia="宋体" w:hAnsi="Arial" w:cs="Arial"/>
                <w:color w:val="000000"/>
                <w:sz w:val="18"/>
                <w:szCs w:val="18"/>
              </w:rPr>
              <w:t>Interest and other, net</w:t>
            </w:r>
          </w:p>
        </w:tc>
        <w:tc>
          <w:tcPr>
            <w:tcW w:w="0" w:type="auto"/>
            <w:gridSpan w:val="3"/>
            <w:shd w:val="clear" w:color="auto" w:fill="FFFFFF"/>
            <w:tcMar>
              <w:top w:w="0" w:type="dxa"/>
              <w:left w:w="20" w:type="dxa"/>
              <w:bottom w:w="0" w:type="dxa"/>
              <w:right w:w="20" w:type="dxa"/>
            </w:tcMar>
            <w:vAlign w:val="bottom"/>
          </w:tcPr>
          <w:p w14:paraId="657A480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805"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57A480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80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808"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4809" w14:textId="77777777" w:rsidR="006B4280" w:rsidRDefault="006B4280">
            <w:pPr>
              <w:jc w:val="right"/>
              <w:rPr>
                <w:rFonts w:ascii="宋体"/>
              </w:rPr>
            </w:pPr>
          </w:p>
        </w:tc>
        <w:tc>
          <w:tcPr>
            <w:tcW w:w="0" w:type="auto"/>
            <w:gridSpan w:val="3"/>
            <w:shd w:val="clear" w:color="auto" w:fill="auto"/>
            <w:vAlign w:val="bottom"/>
          </w:tcPr>
          <w:p w14:paraId="657A480A" w14:textId="77777777" w:rsidR="006B4280" w:rsidRDefault="006B4280">
            <w:pPr>
              <w:rPr>
                <w:rFonts w:ascii="宋体"/>
                <w:vanish/>
              </w:rPr>
            </w:pPr>
          </w:p>
        </w:tc>
        <w:tc>
          <w:tcPr>
            <w:tcW w:w="0" w:type="auto"/>
            <w:gridSpan w:val="3"/>
            <w:shd w:val="clear" w:color="auto" w:fill="auto"/>
            <w:vAlign w:val="bottom"/>
          </w:tcPr>
          <w:p w14:paraId="657A480B" w14:textId="77777777" w:rsidR="006B4280" w:rsidRDefault="006B4280">
            <w:pPr>
              <w:rPr>
                <w:rFonts w:ascii="宋体"/>
                <w:vanish/>
              </w:rPr>
            </w:pPr>
          </w:p>
        </w:tc>
        <w:tc>
          <w:tcPr>
            <w:tcW w:w="0" w:type="auto"/>
            <w:gridSpan w:val="3"/>
            <w:shd w:val="clear" w:color="auto" w:fill="auto"/>
            <w:vAlign w:val="bottom"/>
          </w:tcPr>
          <w:p w14:paraId="657A480C" w14:textId="77777777" w:rsidR="006B4280" w:rsidRDefault="006B4280">
            <w:pPr>
              <w:rPr>
                <w:rFonts w:ascii="宋体"/>
                <w:vanish/>
              </w:rPr>
            </w:pPr>
          </w:p>
        </w:tc>
        <w:tc>
          <w:tcPr>
            <w:tcW w:w="0" w:type="auto"/>
            <w:gridSpan w:val="3"/>
            <w:shd w:val="clear" w:color="auto" w:fill="auto"/>
            <w:vAlign w:val="bottom"/>
          </w:tcPr>
          <w:p w14:paraId="657A480D" w14:textId="77777777" w:rsidR="006B4280" w:rsidRDefault="006B4280">
            <w:pPr>
              <w:rPr>
                <w:rFonts w:ascii="宋体"/>
                <w:vanish/>
              </w:rPr>
            </w:pPr>
          </w:p>
        </w:tc>
      </w:tr>
      <w:tr w:rsidR="006B4280" w14:paraId="657A481C" w14:textId="77777777">
        <w:trPr>
          <w:jc w:val="center"/>
        </w:trPr>
        <w:tc>
          <w:tcPr>
            <w:tcW w:w="0" w:type="auto"/>
            <w:gridSpan w:val="3"/>
            <w:shd w:val="clear" w:color="auto" w:fill="E1E1E1"/>
            <w:tcMar>
              <w:top w:w="0" w:type="dxa"/>
              <w:left w:w="20" w:type="dxa"/>
              <w:bottom w:w="0" w:type="dxa"/>
              <w:right w:w="20" w:type="dxa"/>
            </w:tcMar>
            <w:vAlign w:val="bottom"/>
          </w:tcPr>
          <w:p w14:paraId="657A480F"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810" w14:textId="77777777" w:rsidR="006B4280" w:rsidRDefault="006B4280">
            <w:pPr>
              <w:rPr>
                <w:rFonts w:ascii="宋体"/>
              </w:rPr>
            </w:pPr>
          </w:p>
        </w:tc>
        <w:tc>
          <w:tcPr>
            <w:tcW w:w="0" w:type="auto"/>
            <w:gridSpan w:val="3"/>
            <w:shd w:val="clear" w:color="auto" w:fill="E1E1E1"/>
            <w:tcMar>
              <w:top w:w="40" w:type="dxa"/>
              <w:left w:w="20" w:type="dxa"/>
              <w:bottom w:w="40" w:type="dxa"/>
              <w:right w:w="20" w:type="dxa"/>
            </w:tcMar>
            <w:vAlign w:val="bottom"/>
          </w:tcPr>
          <w:p w14:paraId="657A4811" w14:textId="77777777" w:rsidR="006B4280" w:rsidRDefault="00082D3E">
            <w:pPr>
              <w:textAlignment w:val="bottom"/>
            </w:pPr>
            <w:r>
              <w:rPr>
                <w:rFonts w:ascii="Arial" w:eastAsia="宋体" w:hAnsi="Arial" w:cs="Arial"/>
                <w:color w:val="000000"/>
                <w:sz w:val="18"/>
                <w:szCs w:val="18"/>
              </w:rPr>
              <w:t>Total, from continuing operations before income taxes</w:t>
            </w:r>
          </w:p>
        </w:tc>
        <w:tc>
          <w:tcPr>
            <w:tcW w:w="0" w:type="auto"/>
            <w:gridSpan w:val="3"/>
            <w:shd w:val="clear" w:color="auto" w:fill="E1E1E1"/>
            <w:tcMar>
              <w:top w:w="0" w:type="dxa"/>
              <w:left w:w="20" w:type="dxa"/>
              <w:bottom w:w="0" w:type="dxa"/>
              <w:right w:w="20" w:type="dxa"/>
            </w:tcMar>
            <w:vAlign w:val="bottom"/>
          </w:tcPr>
          <w:p w14:paraId="657A4812"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813" w14:textId="77777777" w:rsidR="006B4280" w:rsidRDefault="00082D3E">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814"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815"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816" w14:textId="77777777" w:rsidR="006B4280" w:rsidRDefault="00082D3E">
            <w:pPr>
              <w:jc w:val="right"/>
              <w:textAlignment w:val="bottom"/>
            </w:pPr>
            <w:r>
              <w:rPr>
                <w:rFonts w:ascii="Arial" w:eastAsia="宋体" w:hAnsi="Arial" w:cs="Arial"/>
                <w:color w:val="000000"/>
                <w:sz w:val="18"/>
                <w:szCs w:val="18"/>
              </w:rPr>
              <w:t>(28)</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817" w14:textId="77777777" w:rsidR="006B4280" w:rsidRDefault="006B4280">
            <w:pPr>
              <w:jc w:val="right"/>
              <w:rPr>
                <w:rFonts w:ascii="宋体"/>
              </w:rPr>
            </w:pPr>
          </w:p>
        </w:tc>
        <w:tc>
          <w:tcPr>
            <w:tcW w:w="0" w:type="auto"/>
            <w:gridSpan w:val="3"/>
            <w:shd w:val="clear" w:color="auto" w:fill="auto"/>
            <w:vAlign w:val="bottom"/>
          </w:tcPr>
          <w:p w14:paraId="657A4818" w14:textId="77777777" w:rsidR="006B4280" w:rsidRDefault="006B4280">
            <w:pPr>
              <w:rPr>
                <w:rFonts w:ascii="宋体"/>
                <w:vanish/>
              </w:rPr>
            </w:pPr>
          </w:p>
        </w:tc>
        <w:tc>
          <w:tcPr>
            <w:tcW w:w="0" w:type="auto"/>
            <w:gridSpan w:val="3"/>
            <w:shd w:val="clear" w:color="auto" w:fill="auto"/>
            <w:vAlign w:val="bottom"/>
          </w:tcPr>
          <w:p w14:paraId="657A4819" w14:textId="77777777" w:rsidR="006B4280" w:rsidRDefault="006B4280">
            <w:pPr>
              <w:rPr>
                <w:rFonts w:ascii="宋体"/>
                <w:vanish/>
              </w:rPr>
            </w:pPr>
          </w:p>
        </w:tc>
        <w:tc>
          <w:tcPr>
            <w:tcW w:w="0" w:type="auto"/>
            <w:gridSpan w:val="3"/>
            <w:shd w:val="clear" w:color="auto" w:fill="auto"/>
            <w:vAlign w:val="bottom"/>
          </w:tcPr>
          <w:p w14:paraId="657A481A" w14:textId="77777777" w:rsidR="006B4280" w:rsidRDefault="006B4280">
            <w:pPr>
              <w:rPr>
                <w:rFonts w:ascii="宋体"/>
                <w:vanish/>
              </w:rPr>
            </w:pPr>
          </w:p>
        </w:tc>
        <w:tc>
          <w:tcPr>
            <w:tcW w:w="0" w:type="auto"/>
            <w:gridSpan w:val="3"/>
            <w:shd w:val="clear" w:color="auto" w:fill="auto"/>
            <w:vAlign w:val="bottom"/>
          </w:tcPr>
          <w:p w14:paraId="657A481B" w14:textId="77777777" w:rsidR="006B4280" w:rsidRDefault="006B4280">
            <w:pPr>
              <w:rPr>
                <w:rFonts w:ascii="宋体"/>
                <w:vanish/>
              </w:rPr>
            </w:pPr>
          </w:p>
        </w:tc>
      </w:tr>
      <w:tr w:rsidR="006B4280" w14:paraId="657A482A" w14:textId="77777777">
        <w:trPr>
          <w:jc w:val="center"/>
        </w:trPr>
        <w:tc>
          <w:tcPr>
            <w:tcW w:w="0" w:type="auto"/>
            <w:gridSpan w:val="3"/>
            <w:shd w:val="clear" w:color="auto" w:fill="FFFFFF"/>
            <w:tcMar>
              <w:top w:w="0" w:type="dxa"/>
              <w:left w:w="20" w:type="dxa"/>
              <w:bottom w:w="0" w:type="dxa"/>
              <w:right w:w="20" w:type="dxa"/>
            </w:tcMar>
            <w:vAlign w:val="bottom"/>
          </w:tcPr>
          <w:p w14:paraId="657A481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81E"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81F" w14:textId="77777777" w:rsidR="006B4280" w:rsidRDefault="00082D3E">
            <w:pPr>
              <w:textAlignment w:val="bottom"/>
            </w:pPr>
            <w:r>
              <w:rPr>
                <w:rFonts w:ascii="Arial" w:eastAsia="宋体" w:hAnsi="Arial" w:cs="Arial"/>
                <w:color w:val="000000"/>
                <w:sz w:val="18"/>
                <w:szCs w:val="18"/>
              </w:rPr>
              <w:t>Provision for income taxes</w:t>
            </w:r>
          </w:p>
        </w:tc>
        <w:tc>
          <w:tcPr>
            <w:tcW w:w="0" w:type="auto"/>
            <w:gridSpan w:val="3"/>
            <w:shd w:val="clear" w:color="auto" w:fill="FFFFFF"/>
            <w:tcMar>
              <w:top w:w="0" w:type="dxa"/>
              <w:left w:w="20" w:type="dxa"/>
              <w:bottom w:w="0" w:type="dxa"/>
              <w:right w:w="20" w:type="dxa"/>
            </w:tcMar>
            <w:vAlign w:val="bottom"/>
          </w:tcPr>
          <w:p w14:paraId="657A482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821"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57A482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82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824" w14:textId="77777777" w:rsidR="006B4280" w:rsidRDefault="00082D3E">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57A4825" w14:textId="77777777" w:rsidR="006B4280" w:rsidRDefault="006B4280">
            <w:pPr>
              <w:jc w:val="right"/>
              <w:rPr>
                <w:rFonts w:ascii="宋体"/>
              </w:rPr>
            </w:pPr>
          </w:p>
        </w:tc>
        <w:tc>
          <w:tcPr>
            <w:tcW w:w="0" w:type="auto"/>
            <w:gridSpan w:val="3"/>
            <w:shd w:val="clear" w:color="auto" w:fill="auto"/>
            <w:vAlign w:val="bottom"/>
          </w:tcPr>
          <w:p w14:paraId="657A4826" w14:textId="77777777" w:rsidR="006B4280" w:rsidRDefault="006B4280">
            <w:pPr>
              <w:rPr>
                <w:rFonts w:ascii="宋体"/>
                <w:vanish/>
              </w:rPr>
            </w:pPr>
          </w:p>
        </w:tc>
        <w:tc>
          <w:tcPr>
            <w:tcW w:w="0" w:type="auto"/>
            <w:gridSpan w:val="3"/>
            <w:shd w:val="clear" w:color="auto" w:fill="auto"/>
            <w:vAlign w:val="bottom"/>
          </w:tcPr>
          <w:p w14:paraId="657A4827" w14:textId="77777777" w:rsidR="006B4280" w:rsidRDefault="006B4280">
            <w:pPr>
              <w:rPr>
                <w:rFonts w:ascii="宋体"/>
                <w:vanish/>
              </w:rPr>
            </w:pPr>
          </w:p>
        </w:tc>
        <w:tc>
          <w:tcPr>
            <w:tcW w:w="0" w:type="auto"/>
            <w:gridSpan w:val="3"/>
            <w:shd w:val="clear" w:color="auto" w:fill="auto"/>
            <w:vAlign w:val="bottom"/>
          </w:tcPr>
          <w:p w14:paraId="657A4828" w14:textId="77777777" w:rsidR="006B4280" w:rsidRDefault="006B4280">
            <w:pPr>
              <w:rPr>
                <w:rFonts w:ascii="宋体"/>
                <w:vanish/>
              </w:rPr>
            </w:pPr>
          </w:p>
        </w:tc>
        <w:tc>
          <w:tcPr>
            <w:tcW w:w="0" w:type="auto"/>
            <w:gridSpan w:val="3"/>
            <w:shd w:val="clear" w:color="auto" w:fill="auto"/>
            <w:vAlign w:val="bottom"/>
          </w:tcPr>
          <w:p w14:paraId="657A4829" w14:textId="77777777" w:rsidR="006B4280" w:rsidRDefault="006B4280">
            <w:pPr>
              <w:rPr>
                <w:rFonts w:ascii="宋体"/>
                <w:vanish/>
              </w:rPr>
            </w:pPr>
          </w:p>
        </w:tc>
      </w:tr>
      <w:tr w:rsidR="006B4280" w14:paraId="657A4838" w14:textId="77777777">
        <w:trPr>
          <w:jc w:val="center"/>
        </w:trPr>
        <w:tc>
          <w:tcPr>
            <w:tcW w:w="0" w:type="auto"/>
            <w:gridSpan w:val="3"/>
            <w:shd w:val="clear" w:color="auto" w:fill="E1E1E1"/>
            <w:tcMar>
              <w:top w:w="0" w:type="dxa"/>
              <w:left w:w="20" w:type="dxa"/>
              <w:bottom w:w="0" w:type="dxa"/>
              <w:right w:w="20" w:type="dxa"/>
            </w:tcMar>
            <w:vAlign w:val="bottom"/>
          </w:tcPr>
          <w:p w14:paraId="657A482B"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82C" w14:textId="77777777" w:rsidR="006B4280" w:rsidRDefault="006B4280">
            <w:pPr>
              <w:rPr>
                <w:rFonts w:ascii="宋体"/>
              </w:rPr>
            </w:pPr>
          </w:p>
        </w:tc>
        <w:tc>
          <w:tcPr>
            <w:tcW w:w="0" w:type="auto"/>
            <w:gridSpan w:val="3"/>
            <w:shd w:val="clear" w:color="auto" w:fill="E1E1E1"/>
            <w:tcMar>
              <w:top w:w="40" w:type="dxa"/>
              <w:left w:w="20" w:type="dxa"/>
              <w:bottom w:w="40" w:type="dxa"/>
              <w:right w:w="20" w:type="dxa"/>
            </w:tcMar>
            <w:vAlign w:val="bottom"/>
          </w:tcPr>
          <w:p w14:paraId="657A482D" w14:textId="77777777" w:rsidR="006B4280" w:rsidRDefault="00082D3E">
            <w:pPr>
              <w:textAlignment w:val="bottom"/>
            </w:pPr>
            <w:r>
              <w:rPr>
                <w:rFonts w:ascii="Arial" w:eastAsia="宋体" w:hAnsi="Arial" w:cs="Arial"/>
                <w:color w:val="000000"/>
                <w:sz w:val="18"/>
                <w:szCs w:val="18"/>
              </w:rPr>
              <w:t>Total, from continuing operations net of income taxes</w:t>
            </w:r>
          </w:p>
        </w:tc>
        <w:tc>
          <w:tcPr>
            <w:tcW w:w="0" w:type="auto"/>
            <w:gridSpan w:val="3"/>
            <w:shd w:val="clear" w:color="auto" w:fill="E1E1E1"/>
            <w:tcMar>
              <w:top w:w="0" w:type="dxa"/>
              <w:left w:w="20" w:type="dxa"/>
              <w:bottom w:w="0" w:type="dxa"/>
              <w:right w:w="20" w:type="dxa"/>
            </w:tcMar>
            <w:vAlign w:val="bottom"/>
          </w:tcPr>
          <w:p w14:paraId="657A482E"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82F" w14:textId="77777777" w:rsidR="006B4280" w:rsidRDefault="00082D3E">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830"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831"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832" w14:textId="77777777" w:rsidR="006B4280" w:rsidRDefault="00082D3E">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833" w14:textId="77777777" w:rsidR="006B4280" w:rsidRDefault="006B4280">
            <w:pPr>
              <w:jc w:val="right"/>
              <w:rPr>
                <w:rFonts w:ascii="宋体"/>
              </w:rPr>
            </w:pPr>
          </w:p>
        </w:tc>
        <w:tc>
          <w:tcPr>
            <w:tcW w:w="0" w:type="auto"/>
            <w:gridSpan w:val="3"/>
            <w:shd w:val="clear" w:color="auto" w:fill="auto"/>
            <w:vAlign w:val="bottom"/>
          </w:tcPr>
          <w:p w14:paraId="657A4834" w14:textId="77777777" w:rsidR="006B4280" w:rsidRDefault="006B4280">
            <w:pPr>
              <w:rPr>
                <w:rFonts w:ascii="宋体"/>
                <w:vanish/>
              </w:rPr>
            </w:pPr>
          </w:p>
        </w:tc>
        <w:tc>
          <w:tcPr>
            <w:tcW w:w="0" w:type="auto"/>
            <w:gridSpan w:val="3"/>
            <w:shd w:val="clear" w:color="auto" w:fill="auto"/>
            <w:vAlign w:val="bottom"/>
          </w:tcPr>
          <w:p w14:paraId="657A4835" w14:textId="77777777" w:rsidR="006B4280" w:rsidRDefault="006B4280">
            <w:pPr>
              <w:rPr>
                <w:rFonts w:ascii="宋体"/>
                <w:vanish/>
              </w:rPr>
            </w:pPr>
          </w:p>
        </w:tc>
        <w:tc>
          <w:tcPr>
            <w:tcW w:w="0" w:type="auto"/>
            <w:gridSpan w:val="3"/>
            <w:shd w:val="clear" w:color="auto" w:fill="auto"/>
            <w:vAlign w:val="bottom"/>
          </w:tcPr>
          <w:p w14:paraId="657A4836" w14:textId="77777777" w:rsidR="006B4280" w:rsidRDefault="006B4280">
            <w:pPr>
              <w:rPr>
                <w:rFonts w:ascii="宋体"/>
                <w:vanish/>
              </w:rPr>
            </w:pPr>
          </w:p>
        </w:tc>
        <w:tc>
          <w:tcPr>
            <w:tcW w:w="0" w:type="auto"/>
            <w:gridSpan w:val="3"/>
            <w:shd w:val="clear" w:color="auto" w:fill="auto"/>
            <w:vAlign w:val="bottom"/>
          </w:tcPr>
          <w:p w14:paraId="657A4837" w14:textId="77777777" w:rsidR="006B4280" w:rsidRDefault="006B4280">
            <w:pPr>
              <w:rPr>
                <w:rFonts w:ascii="宋体"/>
                <w:vanish/>
              </w:rPr>
            </w:pPr>
          </w:p>
        </w:tc>
      </w:tr>
      <w:tr w:rsidR="006B4280" w14:paraId="657A4844" w14:textId="77777777">
        <w:trPr>
          <w:jc w:val="center"/>
          <w:hidden/>
        </w:trPr>
        <w:tc>
          <w:tcPr>
            <w:tcW w:w="0" w:type="auto"/>
            <w:gridSpan w:val="3"/>
            <w:shd w:val="clear" w:color="auto" w:fill="auto"/>
            <w:vAlign w:val="bottom"/>
          </w:tcPr>
          <w:p w14:paraId="657A4839" w14:textId="77777777" w:rsidR="006B4280" w:rsidRDefault="006B4280">
            <w:pPr>
              <w:rPr>
                <w:rFonts w:ascii="宋体"/>
                <w:vanish/>
              </w:rPr>
            </w:pPr>
          </w:p>
        </w:tc>
        <w:tc>
          <w:tcPr>
            <w:tcW w:w="0" w:type="auto"/>
            <w:gridSpan w:val="3"/>
            <w:shd w:val="clear" w:color="auto" w:fill="auto"/>
            <w:vAlign w:val="bottom"/>
          </w:tcPr>
          <w:p w14:paraId="657A483A" w14:textId="77777777" w:rsidR="006B4280" w:rsidRDefault="006B4280">
            <w:pPr>
              <w:rPr>
                <w:rFonts w:ascii="宋体"/>
                <w:vanish/>
              </w:rPr>
            </w:pPr>
          </w:p>
        </w:tc>
        <w:tc>
          <w:tcPr>
            <w:tcW w:w="0" w:type="auto"/>
            <w:gridSpan w:val="3"/>
            <w:shd w:val="clear" w:color="auto" w:fill="auto"/>
            <w:vAlign w:val="bottom"/>
          </w:tcPr>
          <w:p w14:paraId="657A483B" w14:textId="77777777" w:rsidR="006B4280" w:rsidRDefault="006B4280">
            <w:pPr>
              <w:rPr>
                <w:rFonts w:ascii="宋体"/>
                <w:vanish/>
              </w:rPr>
            </w:pPr>
          </w:p>
        </w:tc>
        <w:tc>
          <w:tcPr>
            <w:tcW w:w="0" w:type="auto"/>
            <w:gridSpan w:val="3"/>
            <w:shd w:val="clear" w:color="auto" w:fill="auto"/>
            <w:vAlign w:val="bottom"/>
          </w:tcPr>
          <w:p w14:paraId="657A483C" w14:textId="77777777" w:rsidR="006B4280" w:rsidRDefault="006B4280">
            <w:pPr>
              <w:rPr>
                <w:rFonts w:ascii="宋体"/>
                <w:vanish/>
              </w:rPr>
            </w:pPr>
          </w:p>
        </w:tc>
        <w:tc>
          <w:tcPr>
            <w:tcW w:w="0" w:type="auto"/>
            <w:gridSpan w:val="3"/>
            <w:shd w:val="clear" w:color="auto" w:fill="auto"/>
            <w:vAlign w:val="bottom"/>
          </w:tcPr>
          <w:p w14:paraId="657A483D" w14:textId="77777777" w:rsidR="006B4280" w:rsidRDefault="006B4280">
            <w:pPr>
              <w:rPr>
                <w:rFonts w:ascii="宋体"/>
                <w:vanish/>
              </w:rPr>
            </w:pPr>
          </w:p>
        </w:tc>
        <w:tc>
          <w:tcPr>
            <w:tcW w:w="0" w:type="auto"/>
            <w:gridSpan w:val="3"/>
            <w:shd w:val="clear" w:color="auto" w:fill="auto"/>
            <w:vAlign w:val="bottom"/>
          </w:tcPr>
          <w:p w14:paraId="657A483E" w14:textId="77777777" w:rsidR="006B4280" w:rsidRDefault="006B4280">
            <w:pPr>
              <w:rPr>
                <w:rFonts w:ascii="宋体"/>
                <w:vanish/>
              </w:rPr>
            </w:pPr>
          </w:p>
        </w:tc>
        <w:tc>
          <w:tcPr>
            <w:tcW w:w="0" w:type="auto"/>
            <w:gridSpan w:val="3"/>
            <w:shd w:val="clear" w:color="auto" w:fill="auto"/>
            <w:vAlign w:val="bottom"/>
          </w:tcPr>
          <w:p w14:paraId="657A483F" w14:textId="77777777" w:rsidR="006B4280" w:rsidRDefault="006B4280">
            <w:pPr>
              <w:rPr>
                <w:rFonts w:ascii="宋体"/>
                <w:vanish/>
              </w:rPr>
            </w:pPr>
          </w:p>
        </w:tc>
        <w:tc>
          <w:tcPr>
            <w:tcW w:w="0" w:type="auto"/>
            <w:gridSpan w:val="3"/>
            <w:shd w:val="clear" w:color="auto" w:fill="auto"/>
            <w:vAlign w:val="bottom"/>
          </w:tcPr>
          <w:p w14:paraId="657A4840" w14:textId="77777777" w:rsidR="006B4280" w:rsidRDefault="006B4280">
            <w:pPr>
              <w:rPr>
                <w:rFonts w:ascii="宋体"/>
                <w:vanish/>
              </w:rPr>
            </w:pPr>
          </w:p>
        </w:tc>
        <w:tc>
          <w:tcPr>
            <w:tcW w:w="0" w:type="auto"/>
            <w:gridSpan w:val="3"/>
            <w:shd w:val="clear" w:color="auto" w:fill="auto"/>
            <w:vAlign w:val="bottom"/>
          </w:tcPr>
          <w:p w14:paraId="657A4841" w14:textId="77777777" w:rsidR="006B4280" w:rsidRDefault="006B4280">
            <w:pPr>
              <w:rPr>
                <w:rFonts w:ascii="宋体"/>
                <w:vanish/>
              </w:rPr>
            </w:pPr>
          </w:p>
        </w:tc>
        <w:tc>
          <w:tcPr>
            <w:tcW w:w="0" w:type="auto"/>
            <w:gridSpan w:val="3"/>
            <w:shd w:val="clear" w:color="auto" w:fill="auto"/>
            <w:vAlign w:val="bottom"/>
          </w:tcPr>
          <w:p w14:paraId="657A4842" w14:textId="77777777" w:rsidR="006B4280" w:rsidRDefault="006B4280">
            <w:pPr>
              <w:rPr>
                <w:rFonts w:ascii="宋体"/>
                <w:vanish/>
              </w:rPr>
            </w:pPr>
          </w:p>
        </w:tc>
        <w:tc>
          <w:tcPr>
            <w:tcW w:w="0" w:type="auto"/>
            <w:gridSpan w:val="3"/>
            <w:shd w:val="clear" w:color="auto" w:fill="auto"/>
            <w:vAlign w:val="bottom"/>
          </w:tcPr>
          <w:p w14:paraId="657A4843" w14:textId="77777777" w:rsidR="006B4280" w:rsidRDefault="006B4280">
            <w:pPr>
              <w:rPr>
                <w:rFonts w:ascii="宋体"/>
                <w:vanish/>
              </w:rPr>
            </w:pPr>
          </w:p>
        </w:tc>
      </w:tr>
      <w:tr w:rsidR="006B4280" w14:paraId="657A4850" w14:textId="77777777">
        <w:trPr>
          <w:jc w:val="center"/>
          <w:hidden/>
        </w:trPr>
        <w:tc>
          <w:tcPr>
            <w:tcW w:w="0" w:type="auto"/>
            <w:gridSpan w:val="3"/>
            <w:shd w:val="clear" w:color="auto" w:fill="auto"/>
            <w:vAlign w:val="bottom"/>
          </w:tcPr>
          <w:p w14:paraId="657A4845" w14:textId="77777777" w:rsidR="006B4280" w:rsidRDefault="006B4280">
            <w:pPr>
              <w:rPr>
                <w:rFonts w:ascii="宋体"/>
                <w:vanish/>
              </w:rPr>
            </w:pPr>
          </w:p>
        </w:tc>
        <w:tc>
          <w:tcPr>
            <w:tcW w:w="0" w:type="auto"/>
            <w:gridSpan w:val="3"/>
            <w:shd w:val="clear" w:color="auto" w:fill="auto"/>
            <w:vAlign w:val="bottom"/>
          </w:tcPr>
          <w:p w14:paraId="657A4846" w14:textId="77777777" w:rsidR="006B4280" w:rsidRDefault="006B4280">
            <w:pPr>
              <w:rPr>
                <w:rFonts w:ascii="宋体"/>
                <w:vanish/>
              </w:rPr>
            </w:pPr>
          </w:p>
        </w:tc>
        <w:tc>
          <w:tcPr>
            <w:tcW w:w="0" w:type="auto"/>
            <w:gridSpan w:val="3"/>
            <w:shd w:val="clear" w:color="auto" w:fill="auto"/>
            <w:vAlign w:val="bottom"/>
          </w:tcPr>
          <w:p w14:paraId="657A4847" w14:textId="77777777" w:rsidR="006B4280" w:rsidRDefault="006B4280">
            <w:pPr>
              <w:rPr>
                <w:rFonts w:ascii="宋体"/>
                <w:vanish/>
              </w:rPr>
            </w:pPr>
          </w:p>
        </w:tc>
        <w:tc>
          <w:tcPr>
            <w:tcW w:w="0" w:type="auto"/>
            <w:gridSpan w:val="3"/>
            <w:shd w:val="clear" w:color="auto" w:fill="auto"/>
            <w:vAlign w:val="bottom"/>
          </w:tcPr>
          <w:p w14:paraId="657A4848" w14:textId="77777777" w:rsidR="006B4280" w:rsidRDefault="006B4280">
            <w:pPr>
              <w:rPr>
                <w:rFonts w:ascii="宋体"/>
                <w:vanish/>
              </w:rPr>
            </w:pPr>
          </w:p>
        </w:tc>
        <w:tc>
          <w:tcPr>
            <w:tcW w:w="0" w:type="auto"/>
            <w:gridSpan w:val="3"/>
            <w:shd w:val="clear" w:color="auto" w:fill="auto"/>
            <w:vAlign w:val="bottom"/>
          </w:tcPr>
          <w:p w14:paraId="657A4849" w14:textId="77777777" w:rsidR="006B4280" w:rsidRDefault="006B4280">
            <w:pPr>
              <w:rPr>
                <w:rFonts w:ascii="宋体"/>
                <w:vanish/>
              </w:rPr>
            </w:pPr>
          </w:p>
        </w:tc>
        <w:tc>
          <w:tcPr>
            <w:tcW w:w="0" w:type="auto"/>
            <w:gridSpan w:val="3"/>
            <w:shd w:val="clear" w:color="auto" w:fill="auto"/>
            <w:vAlign w:val="bottom"/>
          </w:tcPr>
          <w:p w14:paraId="657A484A" w14:textId="77777777" w:rsidR="006B4280" w:rsidRDefault="006B4280">
            <w:pPr>
              <w:rPr>
                <w:rFonts w:ascii="宋体"/>
                <w:vanish/>
              </w:rPr>
            </w:pPr>
          </w:p>
        </w:tc>
        <w:tc>
          <w:tcPr>
            <w:tcW w:w="0" w:type="auto"/>
            <w:gridSpan w:val="3"/>
            <w:shd w:val="clear" w:color="auto" w:fill="auto"/>
            <w:vAlign w:val="bottom"/>
          </w:tcPr>
          <w:p w14:paraId="657A484B" w14:textId="77777777" w:rsidR="006B4280" w:rsidRDefault="006B4280">
            <w:pPr>
              <w:rPr>
                <w:rFonts w:ascii="宋体"/>
                <w:vanish/>
              </w:rPr>
            </w:pPr>
          </w:p>
        </w:tc>
        <w:tc>
          <w:tcPr>
            <w:tcW w:w="0" w:type="auto"/>
            <w:gridSpan w:val="3"/>
            <w:shd w:val="clear" w:color="auto" w:fill="auto"/>
            <w:vAlign w:val="bottom"/>
          </w:tcPr>
          <w:p w14:paraId="657A484C" w14:textId="77777777" w:rsidR="006B4280" w:rsidRDefault="006B4280">
            <w:pPr>
              <w:rPr>
                <w:rFonts w:ascii="宋体"/>
                <w:vanish/>
              </w:rPr>
            </w:pPr>
          </w:p>
        </w:tc>
        <w:tc>
          <w:tcPr>
            <w:tcW w:w="0" w:type="auto"/>
            <w:gridSpan w:val="3"/>
            <w:shd w:val="clear" w:color="auto" w:fill="auto"/>
            <w:vAlign w:val="bottom"/>
          </w:tcPr>
          <w:p w14:paraId="657A484D" w14:textId="77777777" w:rsidR="006B4280" w:rsidRDefault="006B4280">
            <w:pPr>
              <w:rPr>
                <w:rFonts w:ascii="宋体"/>
                <w:vanish/>
              </w:rPr>
            </w:pPr>
          </w:p>
        </w:tc>
        <w:tc>
          <w:tcPr>
            <w:tcW w:w="0" w:type="auto"/>
            <w:gridSpan w:val="3"/>
            <w:shd w:val="clear" w:color="auto" w:fill="auto"/>
            <w:vAlign w:val="bottom"/>
          </w:tcPr>
          <w:p w14:paraId="657A484E" w14:textId="77777777" w:rsidR="006B4280" w:rsidRDefault="006B4280">
            <w:pPr>
              <w:rPr>
                <w:rFonts w:ascii="宋体"/>
                <w:vanish/>
              </w:rPr>
            </w:pPr>
          </w:p>
        </w:tc>
        <w:tc>
          <w:tcPr>
            <w:tcW w:w="0" w:type="auto"/>
            <w:gridSpan w:val="3"/>
            <w:shd w:val="clear" w:color="auto" w:fill="auto"/>
            <w:vAlign w:val="bottom"/>
          </w:tcPr>
          <w:p w14:paraId="657A484F" w14:textId="77777777" w:rsidR="006B4280" w:rsidRDefault="006B4280">
            <w:pPr>
              <w:rPr>
                <w:rFonts w:ascii="宋体"/>
                <w:vanish/>
              </w:rPr>
            </w:pPr>
          </w:p>
        </w:tc>
      </w:tr>
      <w:tr w:rsidR="006B4280" w14:paraId="657A485C" w14:textId="77777777">
        <w:trPr>
          <w:jc w:val="center"/>
          <w:hidden/>
        </w:trPr>
        <w:tc>
          <w:tcPr>
            <w:tcW w:w="0" w:type="auto"/>
            <w:gridSpan w:val="3"/>
            <w:shd w:val="clear" w:color="auto" w:fill="auto"/>
            <w:vAlign w:val="bottom"/>
          </w:tcPr>
          <w:p w14:paraId="657A4851" w14:textId="77777777" w:rsidR="006B4280" w:rsidRDefault="006B4280">
            <w:pPr>
              <w:rPr>
                <w:rFonts w:ascii="宋体"/>
                <w:vanish/>
              </w:rPr>
            </w:pPr>
          </w:p>
        </w:tc>
        <w:tc>
          <w:tcPr>
            <w:tcW w:w="0" w:type="auto"/>
            <w:gridSpan w:val="3"/>
            <w:shd w:val="clear" w:color="auto" w:fill="auto"/>
            <w:vAlign w:val="bottom"/>
          </w:tcPr>
          <w:p w14:paraId="657A4852" w14:textId="77777777" w:rsidR="006B4280" w:rsidRDefault="006B4280">
            <w:pPr>
              <w:rPr>
                <w:rFonts w:ascii="宋体"/>
                <w:vanish/>
              </w:rPr>
            </w:pPr>
          </w:p>
        </w:tc>
        <w:tc>
          <w:tcPr>
            <w:tcW w:w="0" w:type="auto"/>
            <w:gridSpan w:val="3"/>
            <w:shd w:val="clear" w:color="auto" w:fill="auto"/>
            <w:vAlign w:val="bottom"/>
          </w:tcPr>
          <w:p w14:paraId="657A4853" w14:textId="77777777" w:rsidR="006B4280" w:rsidRDefault="006B4280">
            <w:pPr>
              <w:rPr>
                <w:rFonts w:ascii="宋体"/>
                <w:vanish/>
              </w:rPr>
            </w:pPr>
          </w:p>
        </w:tc>
        <w:tc>
          <w:tcPr>
            <w:tcW w:w="0" w:type="auto"/>
            <w:gridSpan w:val="3"/>
            <w:shd w:val="clear" w:color="auto" w:fill="auto"/>
            <w:vAlign w:val="bottom"/>
          </w:tcPr>
          <w:p w14:paraId="657A4854" w14:textId="77777777" w:rsidR="006B4280" w:rsidRDefault="006B4280">
            <w:pPr>
              <w:rPr>
                <w:rFonts w:ascii="宋体"/>
                <w:vanish/>
              </w:rPr>
            </w:pPr>
          </w:p>
        </w:tc>
        <w:tc>
          <w:tcPr>
            <w:tcW w:w="0" w:type="auto"/>
            <w:gridSpan w:val="3"/>
            <w:shd w:val="clear" w:color="auto" w:fill="auto"/>
            <w:vAlign w:val="bottom"/>
          </w:tcPr>
          <w:p w14:paraId="657A4855" w14:textId="77777777" w:rsidR="006B4280" w:rsidRDefault="006B4280">
            <w:pPr>
              <w:rPr>
                <w:rFonts w:ascii="宋体"/>
                <w:vanish/>
              </w:rPr>
            </w:pPr>
          </w:p>
        </w:tc>
        <w:tc>
          <w:tcPr>
            <w:tcW w:w="0" w:type="auto"/>
            <w:gridSpan w:val="3"/>
            <w:shd w:val="clear" w:color="auto" w:fill="auto"/>
            <w:vAlign w:val="bottom"/>
          </w:tcPr>
          <w:p w14:paraId="657A4856" w14:textId="77777777" w:rsidR="006B4280" w:rsidRDefault="006B4280">
            <w:pPr>
              <w:rPr>
                <w:rFonts w:ascii="宋体"/>
                <w:vanish/>
              </w:rPr>
            </w:pPr>
          </w:p>
        </w:tc>
        <w:tc>
          <w:tcPr>
            <w:tcW w:w="0" w:type="auto"/>
            <w:gridSpan w:val="3"/>
            <w:shd w:val="clear" w:color="auto" w:fill="auto"/>
            <w:vAlign w:val="bottom"/>
          </w:tcPr>
          <w:p w14:paraId="657A4857" w14:textId="77777777" w:rsidR="006B4280" w:rsidRDefault="006B4280">
            <w:pPr>
              <w:rPr>
                <w:rFonts w:ascii="宋体"/>
                <w:vanish/>
              </w:rPr>
            </w:pPr>
          </w:p>
        </w:tc>
        <w:tc>
          <w:tcPr>
            <w:tcW w:w="0" w:type="auto"/>
            <w:gridSpan w:val="3"/>
            <w:shd w:val="clear" w:color="auto" w:fill="auto"/>
            <w:vAlign w:val="bottom"/>
          </w:tcPr>
          <w:p w14:paraId="657A4858" w14:textId="77777777" w:rsidR="006B4280" w:rsidRDefault="006B4280">
            <w:pPr>
              <w:rPr>
                <w:rFonts w:ascii="宋体"/>
                <w:vanish/>
              </w:rPr>
            </w:pPr>
          </w:p>
        </w:tc>
        <w:tc>
          <w:tcPr>
            <w:tcW w:w="0" w:type="auto"/>
            <w:gridSpan w:val="3"/>
            <w:shd w:val="clear" w:color="auto" w:fill="auto"/>
            <w:vAlign w:val="bottom"/>
          </w:tcPr>
          <w:p w14:paraId="657A4859" w14:textId="77777777" w:rsidR="006B4280" w:rsidRDefault="006B4280">
            <w:pPr>
              <w:rPr>
                <w:rFonts w:ascii="宋体"/>
                <w:vanish/>
              </w:rPr>
            </w:pPr>
          </w:p>
        </w:tc>
        <w:tc>
          <w:tcPr>
            <w:tcW w:w="0" w:type="auto"/>
            <w:gridSpan w:val="3"/>
            <w:shd w:val="clear" w:color="auto" w:fill="auto"/>
            <w:vAlign w:val="bottom"/>
          </w:tcPr>
          <w:p w14:paraId="657A485A" w14:textId="77777777" w:rsidR="006B4280" w:rsidRDefault="006B4280">
            <w:pPr>
              <w:rPr>
                <w:rFonts w:ascii="宋体"/>
                <w:vanish/>
              </w:rPr>
            </w:pPr>
          </w:p>
        </w:tc>
        <w:tc>
          <w:tcPr>
            <w:tcW w:w="0" w:type="auto"/>
            <w:gridSpan w:val="3"/>
            <w:shd w:val="clear" w:color="auto" w:fill="auto"/>
            <w:vAlign w:val="bottom"/>
          </w:tcPr>
          <w:p w14:paraId="657A485B" w14:textId="77777777" w:rsidR="006B4280" w:rsidRDefault="006B4280">
            <w:pPr>
              <w:rPr>
                <w:rFonts w:ascii="宋体"/>
                <w:vanish/>
              </w:rPr>
            </w:pPr>
          </w:p>
        </w:tc>
      </w:tr>
      <w:tr w:rsidR="006B4280" w14:paraId="657A4868" w14:textId="77777777">
        <w:trPr>
          <w:jc w:val="center"/>
          <w:hidden/>
        </w:trPr>
        <w:tc>
          <w:tcPr>
            <w:tcW w:w="0" w:type="auto"/>
            <w:gridSpan w:val="3"/>
            <w:shd w:val="clear" w:color="auto" w:fill="auto"/>
            <w:vAlign w:val="bottom"/>
          </w:tcPr>
          <w:p w14:paraId="657A485D" w14:textId="77777777" w:rsidR="006B4280" w:rsidRDefault="006B4280">
            <w:pPr>
              <w:rPr>
                <w:rFonts w:ascii="宋体"/>
                <w:vanish/>
              </w:rPr>
            </w:pPr>
          </w:p>
        </w:tc>
        <w:tc>
          <w:tcPr>
            <w:tcW w:w="0" w:type="auto"/>
            <w:gridSpan w:val="3"/>
            <w:shd w:val="clear" w:color="auto" w:fill="auto"/>
            <w:vAlign w:val="bottom"/>
          </w:tcPr>
          <w:p w14:paraId="657A485E" w14:textId="77777777" w:rsidR="006B4280" w:rsidRDefault="006B4280">
            <w:pPr>
              <w:rPr>
                <w:rFonts w:ascii="宋体"/>
                <w:vanish/>
              </w:rPr>
            </w:pPr>
          </w:p>
        </w:tc>
        <w:tc>
          <w:tcPr>
            <w:tcW w:w="0" w:type="auto"/>
            <w:gridSpan w:val="3"/>
            <w:shd w:val="clear" w:color="auto" w:fill="auto"/>
            <w:vAlign w:val="bottom"/>
          </w:tcPr>
          <w:p w14:paraId="657A485F" w14:textId="77777777" w:rsidR="006B4280" w:rsidRDefault="006B4280">
            <w:pPr>
              <w:rPr>
                <w:rFonts w:ascii="宋体"/>
                <w:vanish/>
              </w:rPr>
            </w:pPr>
          </w:p>
        </w:tc>
        <w:tc>
          <w:tcPr>
            <w:tcW w:w="0" w:type="auto"/>
            <w:gridSpan w:val="3"/>
            <w:shd w:val="clear" w:color="auto" w:fill="auto"/>
            <w:vAlign w:val="bottom"/>
          </w:tcPr>
          <w:p w14:paraId="657A4860" w14:textId="77777777" w:rsidR="006B4280" w:rsidRDefault="006B4280">
            <w:pPr>
              <w:rPr>
                <w:rFonts w:ascii="宋体"/>
                <w:vanish/>
              </w:rPr>
            </w:pPr>
          </w:p>
        </w:tc>
        <w:tc>
          <w:tcPr>
            <w:tcW w:w="0" w:type="auto"/>
            <w:gridSpan w:val="3"/>
            <w:shd w:val="clear" w:color="auto" w:fill="auto"/>
            <w:vAlign w:val="bottom"/>
          </w:tcPr>
          <w:p w14:paraId="657A4861" w14:textId="77777777" w:rsidR="006B4280" w:rsidRDefault="006B4280">
            <w:pPr>
              <w:rPr>
                <w:rFonts w:ascii="宋体"/>
                <w:vanish/>
              </w:rPr>
            </w:pPr>
          </w:p>
        </w:tc>
        <w:tc>
          <w:tcPr>
            <w:tcW w:w="0" w:type="auto"/>
            <w:gridSpan w:val="3"/>
            <w:shd w:val="clear" w:color="auto" w:fill="auto"/>
            <w:vAlign w:val="bottom"/>
          </w:tcPr>
          <w:p w14:paraId="657A4862" w14:textId="77777777" w:rsidR="006B4280" w:rsidRDefault="006B4280">
            <w:pPr>
              <w:rPr>
                <w:rFonts w:ascii="宋体"/>
                <w:vanish/>
              </w:rPr>
            </w:pPr>
          </w:p>
        </w:tc>
        <w:tc>
          <w:tcPr>
            <w:tcW w:w="0" w:type="auto"/>
            <w:gridSpan w:val="3"/>
            <w:shd w:val="clear" w:color="auto" w:fill="auto"/>
            <w:vAlign w:val="bottom"/>
          </w:tcPr>
          <w:p w14:paraId="657A4863" w14:textId="77777777" w:rsidR="006B4280" w:rsidRDefault="006B4280">
            <w:pPr>
              <w:rPr>
                <w:rFonts w:ascii="宋体"/>
                <w:vanish/>
              </w:rPr>
            </w:pPr>
          </w:p>
        </w:tc>
        <w:tc>
          <w:tcPr>
            <w:tcW w:w="0" w:type="auto"/>
            <w:gridSpan w:val="3"/>
            <w:shd w:val="clear" w:color="auto" w:fill="auto"/>
            <w:vAlign w:val="bottom"/>
          </w:tcPr>
          <w:p w14:paraId="657A4864" w14:textId="77777777" w:rsidR="006B4280" w:rsidRDefault="006B4280">
            <w:pPr>
              <w:rPr>
                <w:rFonts w:ascii="宋体"/>
                <w:vanish/>
              </w:rPr>
            </w:pPr>
          </w:p>
        </w:tc>
        <w:tc>
          <w:tcPr>
            <w:tcW w:w="0" w:type="auto"/>
            <w:gridSpan w:val="3"/>
            <w:shd w:val="clear" w:color="auto" w:fill="auto"/>
            <w:vAlign w:val="bottom"/>
          </w:tcPr>
          <w:p w14:paraId="657A4865" w14:textId="77777777" w:rsidR="006B4280" w:rsidRDefault="006B4280">
            <w:pPr>
              <w:rPr>
                <w:rFonts w:ascii="宋体"/>
                <w:vanish/>
              </w:rPr>
            </w:pPr>
          </w:p>
        </w:tc>
        <w:tc>
          <w:tcPr>
            <w:tcW w:w="0" w:type="auto"/>
            <w:gridSpan w:val="3"/>
            <w:shd w:val="clear" w:color="auto" w:fill="auto"/>
            <w:vAlign w:val="bottom"/>
          </w:tcPr>
          <w:p w14:paraId="657A4866" w14:textId="77777777" w:rsidR="006B4280" w:rsidRDefault="006B4280">
            <w:pPr>
              <w:rPr>
                <w:rFonts w:ascii="宋体"/>
                <w:vanish/>
              </w:rPr>
            </w:pPr>
          </w:p>
        </w:tc>
        <w:tc>
          <w:tcPr>
            <w:tcW w:w="0" w:type="auto"/>
            <w:gridSpan w:val="3"/>
            <w:shd w:val="clear" w:color="auto" w:fill="auto"/>
            <w:vAlign w:val="bottom"/>
          </w:tcPr>
          <w:p w14:paraId="657A4867" w14:textId="77777777" w:rsidR="006B4280" w:rsidRDefault="006B4280">
            <w:pPr>
              <w:rPr>
                <w:rFonts w:ascii="宋体"/>
                <w:vanish/>
              </w:rPr>
            </w:pPr>
          </w:p>
        </w:tc>
      </w:tr>
      <w:tr w:rsidR="006B4280" w14:paraId="657A4874" w14:textId="77777777">
        <w:trPr>
          <w:jc w:val="center"/>
          <w:hidden/>
        </w:trPr>
        <w:tc>
          <w:tcPr>
            <w:tcW w:w="0" w:type="auto"/>
            <w:gridSpan w:val="3"/>
            <w:shd w:val="clear" w:color="auto" w:fill="auto"/>
            <w:vAlign w:val="bottom"/>
          </w:tcPr>
          <w:p w14:paraId="657A4869" w14:textId="77777777" w:rsidR="006B4280" w:rsidRDefault="006B4280">
            <w:pPr>
              <w:rPr>
                <w:rFonts w:ascii="宋体"/>
                <w:vanish/>
              </w:rPr>
            </w:pPr>
          </w:p>
        </w:tc>
        <w:tc>
          <w:tcPr>
            <w:tcW w:w="0" w:type="auto"/>
            <w:gridSpan w:val="3"/>
            <w:shd w:val="clear" w:color="auto" w:fill="auto"/>
            <w:vAlign w:val="bottom"/>
          </w:tcPr>
          <w:p w14:paraId="657A486A" w14:textId="77777777" w:rsidR="006B4280" w:rsidRDefault="006B4280">
            <w:pPr>
              <w:rPr>
                <w:rFonts w:ascii="宋体"/>
                <w:vanish/>
              </w:rPr>
            </w:pPr>
          </w:p>
        </w:tc>
        <w:tc>
          <w:tcPr>
            <w:tcW w:w="0" w:type="auto"/>
            <w:gridSpan w:val="3"/>
            <w:shd w:val="clear" w:color="auto" w:fill="auto"/>
            <w:vAlign w:val="bottom"/>
          </w:tcPr>
          <w:p w14:paraId="657A486B" w14:textId="77777777" w:rsidR="006B4280" w:rsidRDefault="006B4280">
            <w:pPr>
              <w:rPr>
                <w:rFonts w:ascii="宋体"/>
                <w:vanish/>
              </w:rPr>
            </w:pPr>
          </w:p>
        </w:tc>
        <w:tc>
          <w:tcPr>
            <w:tcW w:w="0" w:type="auto"/>
            <w:gridSpan w:val="3"/>
            <w:shd w:val="clear" w:color="auto" w:fill="auto"/>
            <w:vAlign w:val="bottom"/>
          </w:tcPr>
          <w:p w14:paraId="657A486C" w14:textId="77777777" w:rsidR="006B4280" w:rsidRDefault="006B4280">
            <w:pPr>
              <w:rPr>
                <w:rFonts w:ascii="宋体"/>
                <w:vanish/>
              </w:rPr>
            </w:pPr>
          </w:p>
        </w:tc>
        <w:tc>
          <w:tcPr>
            <w:tcW w:w="0" w:type="auto"/>
            <w:gridSpan w:val="3"/>
            <w:shd w:val="clear" w:color="auto" w:fill="auto"/>
            <w:vAlign w:val="bottom"/>
          </w:tcPr>
          <w:p w14:paraId="657A486D" w14:textId="77777777" w:rsidR="006B4280" w:rsidRDefault="006B4280">
            <w:pPr>
              <w:rPr>
                <w:rFonts w:ascii="宋体"/>
                <w:vanish/>
              </w:rPr>
            </w:pPr>
          </w:p>
        </w:tc>
        <w:tc>
          <w:tcPr>
            <w:tcW w:w="0" w:type="auto"/>
            <w:gridSpan w:val="3"/>
            <w:shd w:val="clear" w:color="auto" w:fill="auto"/>
            <w:vAlign w:val="bottom"/>
          </w:tcPr>
          <w:p w14:paraId="657A486E" w14:textId="77777777" w:rsidR="006B4280" w:rsidRDefault="006B4280">
            <w:pPr>
              <w:rPr>
                <w:rFonts w:ascii="宋体"/>
                <w:vanish/>
              </w:rPr>
            </w:pPr>
          </w:p>
        </w:tc>
        <w:tc>
          <w:tcPr>
            <w:tcW w:w="0" w:type="auto"/>
            <w:gridSpan w:val="3"/>
            <w:shd w:val="clear" w:color="auto" w:fill="auto"/>
            <w:vAlign w:val="bottom"/>
          </w:tcPr>
          <w:p w14:paraId="657A486F" w14:textId="77777777" w:rsidR="006B4280" w:rsidRDefault="006B4280">
            <w:pPr>
              <w:rPr>
                <w:rFonts w:ascii="宋体"/>
                <w:vanish/>
              </w:rPr>
            </w:pPr>
          </w:p>
        </w:tc>
        <w:tc>
          <w:tcPr>
            <w:tcW w:w="0" w:type="auto"/>
            <w:gridSpan w:val="3"/>
            <w:shd w:val="clear" w:color="auto" w:fill="auto"/>
            <w:vAlign w:val="bottom"/>
          </w:tcPr>
          <w:p w14:paraId="657A4870" w14:textId="77777777" w:rsidR="006B4280" w:rsidRDefault="006B4280">
            <w:pPr>
              <w:rPr>
                <w:rFonts w:ascii="宋体"/>
                <w:vanish/>
              </w:rPr>
            </w:pPr>
          </w:p>
        </w:tc>
        <w:tc>
          <w:tcPr>
            <w:tcW w:w="0" w:type="auto"/>
            <w:gridSpan w:val="3"/>
            <w:shd w:val="clear" w:color="auto" w:fill="auto"/>
            <w:vAlign w:val="bottom"/>
          </w:tcPr>
          <w:p w14:paraId="657A4871" w14:textId="77777777" w:rsidR="006B4280" w:rsidRDefault="006B4280">
            <w:pPr>
              <w:rPr>
                <w:rFonts w:ascii="宋体"/>
                <w:vanish/>
              </w:rPr>
            </w:pPr>
          </w:p>
        </w:tc>
        <w:tc>
          <w:tcPr>
            <w:tcW w:w="0" w:type="auto"/>
            <w:gridSpan w:val="3"/>
            <w:shd w:val="clear" w:color="auto" w:fill="auto"/>
            <w:vAlign w:val="bottom"/>
          </w:tcPr>
          <w:p w14:paraId="657A4872" w14:textId="77777777" w:rsidR="006B4280" w:rsidRDefault="006B4280">
            <w:pPr>
              <w:rPr>
                <w:rFonts w:ascii="宋体"/>
                <w:vanish/>
              </w:rPr>
            </w:pPr>
          </w:p>
        </w:tc>
        <w:tc>
          <w:tcPr>
            <w:tcW w:w="0" w:type="auto"/>
            <w:gridSpan w:val="3"/>
            <w:shd w:val="clear" w:color="auto" w:fill="auto"/>
            <w:vAlign w:val="bottom"/>
          </w:tcPr>
          <w:p w14:paraId="657A4873" w14:textId="77777777" w:rsidR="006B4280" w:rsidRDefault="006B4280">
            <w:pPr>
              <w:rPr>
                <w:rFonts w:ascii="宋体"/>
                <w:vanish/>
              </w:rPr>
            </w:pPr>
          </w:p>
        </w:tc>
      </w:tr>
      <w:tr w:rsidR="006B4280" w14:paraId="657A4880" w14:textId="77777777">
        <w:trPr>
          <w:jc w:val="center"/>
          <w:hidden/>
        </w:trPr>
        <w:tc>
          <w:tcPr>
            <w:tcW w:w="0" w:type="auto"/>
            <w:gridSpan w:val="3"/>
            <w:shd w:val="clear" w:color="auto" w:fill="auto"/>
            <w:vAlign w:val="bottom"/>
          </w:tcPr>
          <w:p w14:paraId="657A4875" w14:textId="77777777" w:rsidR="006B4280" w:rsidRDefault="006B4280">
            <w:pPr>
              <w:rPr>
                <w:rFonts w:ascii="宋体"/>
                <w:vanish/>
              </w:rPr>
            </w:pPr>
          </w:p>
        </w:tc>
        <w:tc>
          <w:tcPr>
            <w:tcW w:w="0" w:type="auto"/>
            <w:gridSpan w:val="3"/>
            <w:shd w:val="clear" w:color="auto" w:fill="auto"/>
            <w:vAlign w:val="bottom"/>
          </w:tcPr>
          <w:p w14:paraId="657A4876" w14:textId="77777777" w:rsidR="006B4280" w:rsidRDefault="006B4280">
            <w:pPr>
              <w:rPr>
                <w:rFonts w:ascii="宋体"/>
                <w:vanish/>
              </w:rPr>
            </w:pPr>
          </w:p>
        </w:tc>
        <w:tc>
          <w:tcPr>
            <w:tcW w:w="0" w:type="auto"/>
            <w:gridSpan w:val="3"/>
            <w:shd w:val="clear" w:color="auto" w:fill="auto"/>
            <w:vAlign w:val="bottom"/>
          </w:tcPr>
          <w:p w14:paraId="657A4877" w14:textId="77777777" w:rsidR="006B4280" w:rsidRDefault="006B4280">
            <w:pPr>
              <w:rPr>
                <w:rFonts w:ascii="宋体"/>
                <w:vanish/>
              </w:rPr>
            </w:pPr>
          </w:p>
        </w:tc>
        <w:tc>
          <w:tcPr>
            <w:tcW w:w="0" w:type="auto"/>
            <w:gridSpan w:val="3"/>
            <w:shd w:val="clear" w:color="auto" w:fill="auto"/>
            <w:vAlign w:val="bottom"/>
          </w:tcPr>
          <w:p w14:paraId="657A4878" w14:textId="77777777" w:rsidR="006B4280" w:rsidRDefault="006B4280">
            <w:pPr>
              <w:rPr>
                <w:rFonts w:ascii="宋体"/>
                <w:vanish/>
              </w:rPr>
            </w:pPr>
          </w:p>
        </w:tc>
        <w:tc>
          <w:tcPr>
            <w:tcW w:w="0" w:type="auto"/>
            <w:gridSpan w:val="3"/>
            <w:shd w:val="clear" w:color="auto" w:fill="auto"/>
            <w:vAlign w:val="bottom"/>
          </w:tcPr>
          <w:p w14:paraId="657A4879" w14:textId="77777777" w:rsidR="006B4280" w:rsidRDefault="006B4280">
            <w:pPr>
              <w:rPr>
                <w:rFonts w:ascii="宋体"/>
                <w:vanish/>
              </w:rPr>
            </w:pPr>
          </w:p>
        </w:tc>
        <w:tc>
          <w:tcPr>
            <w:tcW w:w="0" w:type="auto"/>
            <w:gridSpan w:val="3"/>
            <w:shd w:val="clear" w:color="auto" w:fill="auto"/>
            <w:vAlign w:val="bottom"/>
          </w:tcPr>
          <w:p w14:paraId="657A487A" w14:textId="77777777" w:rsidR="006B4280" w:rsidRDefault="006B4280">
            <w:pPr>
              <w:rPr>
                <w:rFonts w:ascii="宋体"/>
                <w:vanish/>
              </w:rPr>
            </w:pPr>
          </w:p>
        </w:tc>
        <w:tc>
          <w:tcPr>
            <w:tcW w:w="0" w:type="auto"/>
            <w:gridSpan w:val="3"/>
            <w:shd w:val="clear" w:color="auto" w:fill="auto"/>
            <w:vAlign w:val="bottom"/>
          </w:tcPr>
          <w:p w14:paraId="657A487B" w14:textId="77777777" w:rsidR="006B4280" w:rsidRDefault="006B4280">
            <w:pPr>
              <w:rPr>
                <w:rFonts w:ascii="宋体"/>
                <w:vanish/>
              </w:rPr>
            </w:pPr>
          </w:p>
        </w:tc>
        <w:tc>
          <w:tcPr>
            <w:tcW w:w="0" w:type="auto"/>
            <w:gridSpan w:val="3"/>
            <w:shd w:val="clear" w:color="auto" w:fill="auto"/>
            <w:vAlign w:val="bottom"/>
          </w:tcPr>
          <w:p w14:paraId="657A487C" w14:textId="77777777" w:rsidR="006B4280" w:rsidRDefault="006B4280">
            <w:pPr>
              <w:rPr>
                <w:rFonts w:ascii="宋体"/>
                <w:vanish/>
              </w:rPr>
            </w:pPr>
          </w:p>
        </w:tc>
        <w:tc>
          <w:tcPr>
            <w:tcW w:w="0" w:type="auto"/>
            <w:gridSpan w:val="3"/>
            <w:shd w:val="clear" w:color="auto" w:fill="auto"/>
            <w:vAlign w:val="bottom"/>
          </w:tcPr>
          <w:p w14:paraId="657A487D" w14:textId="77777777" w:rsidR="006B4280" w:rsidRDefault="006B4280">
            <w:pPr>
              <w:rPr>
                <w:rFonts w:ascii="宋体"/>
                <w:vanish/>
              </w:rPr>
            </w:pPr>
          </w:p>
        </w:tc>
        <w:tc>
          <w:tcPr>
            <w:tcW w:w="0" w:type="auto"/>
            <w:gridSpan w:val="3"/>
            <w:shd w:val="clear" w:color="auto" w:fill="auto"/>
            <w:vAlign w:val="bottom"/>
          </w:tcPr>
          <w:p w14:paraId="657A487E" w14:textId="77777777" w:rsidR="006B4280" w:rsidRDefault="006B4280">
            <w:pPr>
              <w:rPr>
                <w:rFonts w:ascii="宋体"/>
                <w:vanish/>
              </w:rPr>
            </w:pPr>
          </w:p>
        </w:tc>
        <w:tc>
          <w:tcPr>
            <w:tcW w:w="0" w:type="auto"/>
            <w:gridSpan w:val="3"/>
            <w:shd w:val="clear" w:color="auto" w:fill="auto"/>
            <w:vAlign w:val="bottom"/>
          </w:tcPr>
          <w:p w14:paraId="657A487F" w14:textId="77777777" w:rsidR="006B4280" w:rsidRDefault="006B4280">
            <w:pPr>
              <w:rPr>
                <w:rFonts w:ascii="宋体"/>
                <w:vanish/>
              </w:rPr>
            </w:pPr>
          </w:p>
        </w:tc>
      </w:tr>
      <w:tr w:rsidR="006B4280" w14:paraId="657A488C" w14:textId="77777777">
        <w:trPr>
          <w:jc w:val="center"/>
          <w:hidden/>
        </w:trPr>
        <w:tc>
          <w:tcPr>
            <w:tcW w:w="0" w:type="auto"/>
            <w:gridSpan w:val="3"/>
            <w:shd w:val="clear" w:color="auto" w:fill="auto"/>
            <w:vAlign w:val="bottom"/>
          </w:tcPr>
          <w:p w14:paraId="657A4881" w14:textId="77777777" w:rsidR="006B4280" w:rsidRDefault="006B4280">
            <w:pPr>
              <w:rPr>
                <w:rFonts w:ascii="宋体"/>
                <w:vanish/>
              </w:rPr>
            </w:pPr>
          </w:p>
        </w:tc>
        <w:tc>
          <w:tcPr>
            <w:tcW w:w="0" w:type="auto"/>
            <w:gridSpan w:val="3"/>
            <w:shd w:val="clear" w:color="auto" w:fill="auto"/>
            <w:vAlign w:val="bottom"/>
          </w:tcPr>
          <w:p w14:paraId="657A4882" w14:textId="77777777" w:rsidR="006B4280" w:rsidRDefault="006B4280">
            <w:pPr>
              <w:rPr>
                <w:rFonts w:ascii="宋体"/>
                <w:vanish/>
              </w:rPr>
            </w:pPr>
          </w:p>
        </w:tc>
        <w:tc>
          <w:tcPr>
            <w:tcW w:w="0" w:type="auto"/>
            <w:gridSpan w:val="3"/>
            <w:shd w:val="clear" w:color="auto" w:fill="auto"/>
            <w:vAlign w:val="bottom"/>
          </w:tcPr>
          <w:p w14:paraId="657A4883" w14:textId="77777777" w:rsidR="006B4280" w:rsidRDefault="006B4280">
            <w:pPr>
              <w:rPr>
                <w:rFonts w:ascii="宋体"/>
                <w:vanish/>
              </w:rPr>
            </w:pPr>
          </w:p>
        </w:tc>
        <w:tc>
          <w:tcPr>
            <w:tcW w:w="0" w:type="auto"/>
            <w:gridSpan w:val="3"/>
            <w:shd w:val="clear" w:color="auto" w:fill="auto"/>
            <w:vAlign w:val="bottom"/>
          </w:tcPr>
          <w:p w14:paraId="657A4884" w14:textId="77777777" w:rsidR="006B4280" w:rsidRDefault="006B4280">
            <w:pPr>
              <w:rPr>
                <w:rFonts w:ascii="宋体"/>
                <w:vanish/>
              </w:rPr>
            </w:pPr>
          </w:p>
        </w:tc>
        <w:tc>
          <w:tcPr>
            <w:tcW w:w="0" w:type="auto"/>
            <w:gridSpan w:val="3"/>
            <w:shd w:val="clear" w:color="auto" w:fill="auto"/>
            <w:vAlign w:val="bottom"/>
          </w:tcPr>
          <w:p w14:paraId="657A4885" w14:textId="77777777" w:rsidR="006B4280" w:rsidRDefault="006B4280">
            <w:pPr>
              <w:rPr>
                <w:rFonts w:ascii="宋体"/>
                <w:vanish/>
              </w:rPr>
            </w:pPr>
          </w:p>
        </w:tc>
        <w:tc>
          <w:tcPr>
            <w:tcW w:w="0" w:type="auto"/>
            <w:gridSpan w:val="3"/>
            <w:shd w:val="clear" w:color="auto" w:fill="auto"/>
            <w:vAlign w:val="bottom"/>
          </w:tcPr>
          <w:p w14:paraId="657A4886" w14:textId="77777777" w:rsidR="006B4280" w:rsidRDefault="006B4280">
            <w:pPr>
              <w:rPr>
                <w:rFonts w:ascii="宋体"/>
                <w:vanish/>
              </w:rPr>
            </w:pPr>
          </w:p>
        </w:tc>
        <w:tc>
          <w:tcPr>
            <w:tcW w:w="0" w:type="auto"/>
            <w:gridSpan w:val="3"/>
            <w:shd w:val="clear" w:color="auto" w:fill="auto"/>
            <w:vAlign w:val="bottom"/>
          </w:tcPr>
          <w:p w14:paraId="657A4887" w14:textId="77777777" w:rsidR="006B4280" w:rsidRDefault="006B4280">
            <w:pPr>
              <w:rPr>
                <w:rFonts w:ascii="宋体"/>
                <w:vanish/>
              </w:rPr>
            </w:pPr>
          </w:p>
        </w:tc>
        <w:tc>
          <w:tcPr>
            <w:tcW w:w="0" w:type="auto"/>
            <w:gridSpan w:val="3"/>
            <w:shd w:val="clear" w:color="auto" w:fill="auto"/>
            <w:vAlign w:val="bottom"/>
          </w:tcPr>
          <w:p w14:paraId="657A4888" w14:textId="77777777" w:rsidR="006B4280" w:rsidRDefault="006B4280">
            <w:pPr>
              <w:rPr>
                <w:rFonts w:ascii="宋体"/>
                <w:vanish/>
              </w:rPr>
            </w:pPr>
          </w:p>
        </w:tc>
        <w:tc>
          <w:tcPr>
            <w:tcW w:w="0" w:type="auto"/>
            <w:gridSpan w:val="3"/>
            <w:shd w:val="clear" w:color="auto" w:fill="auto"/>
            <w:vAlign w:val="bottom"/>
          </w:tcPr>
          <w:p w14:paraId="657A4889" w14:textId="77777777" w:rsidR="006B4280" w:rsidRDefault="006B4280">
            <w:pPr>
              <w:rPr>
                <w:rFonts w:ascii="宋体"/>
                <w:vanish/>
              </w:rPr>
            </w:pPr>
          </w:p>
        </w:tc>
        <w:tc>
          <w:tcPr>
            <w:tcW w:w="0" w:type="auto"/>
            <w:gridSpan w:val="3"/>
            <w:shd w:val="clear" w:color="auto" w:fill="auto"/>
            <w:vAlign w:val="bottom"/>
          </w:tcPr>
          <w:p w14:paraId="657A488A" w14:textId="77777777" w:rsidR="006B4280" w:rsidRDefault="006B4280">
            <w:pPr>
              <w:rPr>
                <w:rFonts w:ascii="宋体"/>
                <w:vanish/>
              </w:rPr>
            </w:pPr>
          </w:p>
        </w:tc>
        <w:tc>
          <w:tcPr>
            <w:tcW w:w="0" w:type="auto"/>
            <w:gridSpan w:val="3"/>
            <w:shd w:val="clear" w:color="auto" w:fill="auto"/>
            <w:vAlign w:val="bottom"/>
          </w:tcPr>
          <w:p w14:paraId="657A488B" w14:textId="77777777" w:rsidR="006B4280" w:rsidRDefault="006B4280">
            <w:pPr>
              <w:rPr>
                <w:rFonts w:ascii="宋体"/>
                <w:vanish/>
              </w:rPr>
            </w:pPr>
          </w:p>
        </w:tc>
      </w:tr>
      <w:tr w:rsidR="006B4280" w14:paraId="657A4898" w14:textId="77777777">
        <w:trPr>
          <w:trHeight w:val="280"/>
          <w:jc w:val="center"/>
        </w:trPr>
        <w:tc>
          <w:tcPr>
            <w:tcW w:w="0" w:type="auto"/>
            <w:gridSpan w:val="3"/>
            <w:shd w:val="clear" w:color="auto" w:fill="FFFFFF"/>
            <w:tcMar>
              <w:top w:w="0" w:type="dxa"/>
              <w:left w:w="20" w:type="dxa"/>
              <w:bottom w:w="0" w:type="dxa"/>
              <w:right w:w="20" w:type="dxa"/>
            </w:tcMar>
            <w:vAlign w:val="bottom"/>
          </w:tcPr>
          <w:p w14:paraId="657A488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88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88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890"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489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892" w14:textId="77777777" w:rsidR="006B4280" w:rsidRDefault="006B428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57A4893" w14:textId="77777777" w:rsidR="006B4280" w:rsidRDefault="006B4280">
            <w:pPr>
              <w:rPr>
                <w:rFonts w:ascii="宋体"/>
              </w:rPr>
            </w:pPr>
          </w:p>
        </w:tc>
        <w:tc>
          <w:tcPr>
            <w:tcW w:w="0" w:type="auto"/>
            <w:gridSpan w:val="3"/>
            <w:shd w:val="clear" w:color="auto" w:fill="auto"/>
            <w:vAlign w:val="bottom"/>
          </w:tcPr>
          <w:p w14:paraId="657A4894" w14:textId="77777777" w:rsidR="006B4280" w:rsidRDefault="006B4280">
            <w:pPr>
              <w:rPr>
                <w:rFonts w:ascii="宋体"/>
                <w:vanish/>
              </w:rPr>
            </w:pPr>
          </w:p>
        </w:tc>
        <w:tc>
          <w:tcPr>
            <w:tcW w:w="0" w:type="auto"/>
            <w:gridSpan w:val="3"/>
            <w:shd w:val="clear" w:color="auto" w:fill="auto"/>
            <w:vAlign w:val="bottom"/>
          </w:tcPr>
          <w:p w14:paraId="657A4895" w14:textId="77777777" w:rsidR="006B4280" w:rsidRDefault="006B4280">
            <w:pPr>
              <w:rPr>
                <w:rFonts w:ascii="宋体"/>
                <w:vanish/>
              </w:rPr>
            </w:pPr>
          </w:p>
        </w:tc>
        <w:tc>
          <w:tcPr>
            <w:tcW w:w="0" w:type="auto"/>
            <w:gridSpan w:val="3"/>
            <w:shd w:val="clear" w:color="auto" w:fill="auto"/>
            <w:vAlign w:val="bottom"/>
          </w:tcPr>
          <w:p w14:paraId="657A4896" w14:textId="77777777" w:rsidR="006B4280" w:rsidRDefault="006B4280">
            <w:pPr>
              <w:rPr>
                <w:rFonts w:ascii="宋体"/>
                <w:vanish/>
              </w:rPr>
            </w:pPr>
          </w:p>
        </w:tc>
        <w:tc>
          <w:tcPr>
            <w:tcW w:w="0" w:type="auto"/>
            <w:gridSpan w:val="3"/>
            <w:shd w:val="clear" w:color="auto" w:fill="auto"/>
            <w:vAlign w:val="bottom"/>
          </w:tcPr>
          <w:p w14:paraId="657A4897" w14:textId="77777777" w:rsidR="006B4280" w:rsidRDefault="006B4280">
            <w:pPr>
              <w:rPr>
                <w:rFonts w:ascii="宋体"/>
                <w:vanish/>
              </w:rPr>
            </w:pPr>
          </w:p>
        </w:tc>
      </w:tr>
      <w:tr w:rsidR="006B4280" w14:paraId="657A48A8" w14:textId="77777777">
        <w:trPr>
          <w:jc w:val="center"/>
        </w:trPr>
        <w:tc>
          <w:tcPr>
            <w:tcW w:w="0" w:type="auto"/>
            <w:gridSpan w:val="3"/>
            <w:shd w:val="clear" w:color="auto" w:fill="E1E1E1"/>
            <w:tcMar>
              <w:top w:w="40" w:type="dxa"/>
              <w:left w:w="20" w:type="dxa"/>
              <w:bottom w:w="40" w:type="dxa"/>
              <w:right w:w="20" w:type="dxa"/>
            </w:tcMar>
            <w:vAlign w:val="bottom"/>
          </w:tcPr>
          <w:p w14:paraId="657A4899" w14:textId="77777777" w:rsidR="006B4280" w:rsidRDefault="00082D3E">
            <w:pPr>
              <w:textAlignment w:val="bottom"/>
            </w:pPr>
            <w:r>
              <w:rPr>
                <w:rFonts w:ascii="Arial" w:eastAsia="宋体" w:hAnsi="Arial" w:cs="Arial"/>
                <w:color w:val="000000"/>
                <w:sz w:val="18"/>
                <w:szCs w:val="18"/>
              </w:rPr>
              <w:t>Total reclassifications for the period</w:t>
            </w:r>
          </w:p>
        </w:tc>
        <w:tc>
          <w:tcPr>
            <w:tcW w:w="0" w:type="auto"/>
            <w:gridSpan w:val="3"/>
            <w:shd w:val="clear" w:color="auto" w:fill="E1E1E1"/>
            <w:tcMar>
              <w:top w:w="0" w:type="dxa"/>
              <w:left w:w="20" w:type="dxa"/>
              <w:bottom w:w="0" w:type="dxa"/>
              <w:right w:w="20" w:type="dxa"/>
            </w:tcMar>
            <w:vAlign w:val="bottom"/>
          </w:tcPr>
          <w:p w14:paraId="657A489A" w14:textId="77777777" w:rsidR="006B4280" w:rsidRDefault="006B4280">
            <w:pPr>
              <w:rPr>
                <w:rFonts w:ascii="宋体"/>
              </w:rPr>
            </w:pPr>
          </w:p>
        </w:tc>
        <w:tc>
          <w:tcPr>
            <w:tcW w:w="0" w:type="auto"/>
            <w:gridSpan w:val="3"/>
            <w:shd w:val="clear" w:color="auto" w:fill="E1E1E1"/>
            <w:tcMar>
              <w:top w:w="40" w:type="dxa"/>
              <w:left w:w="20" w:type="dxa"/>
              <w:bottom w:w="40" w:type="dxa"/>
              <w:right w:w="20" w:type="dxa"/>
            </w:tcMar>
            <w:vAlign w:val="bottom"/>
          </w:tcPr>
          <w:p w14:paraId="657A489B" w14:textId="77777777" w:rsidR="006B4280" w:rsidRDefault="00082D3E">
            <w:pPr>
              <w:textAlignment w:val="bottom"/>
            </w:pPr>
            <w:r>
              <w:rPr>
                <w:rFonts w:ascii="Arial" w:eastAsia="宋体" w:hAnsi="Arial" w:cs="Arial"/>
                <w:color w:val="000000"/>
                <w:sz w:val="18"/>
                <w:szCs w:val="18"/>
              </w:rPr>
              <w:t>Total, net of income taxes</w:t>
            </w:r>
          </w:p>
        </w:tc>
        <w:tc>
          <w:tcPr>
            <w:tcW w:w="0" w:type="auto"/>
            <w:gridSpan w:val="3"/>
            <w:shd w:val="clear" w:color="auto" w:fill="E1E1E1"/>
            <w:tcMar>
              <w:top w:w="0" w:type="dxa"/>
              <w:left w:w="20" w:type="dxa"/>
              <w:bottom w:w="0" w:type="dxa"/>
              <w:right w:w="20" w:type="dxa"/>
            </w:tcMar>
            <w:vAlign w:val="bottom"/>
          </w:tcPr>
          <w:p w14:paraId="657A489C"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489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489E" w14:textId="77777777" w:rsidR="006B4280" w:rsidRDefault="00082D3E">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489F"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8A0"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48A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48A2" w14:textId="77777777" w:rsidR="006B4280" w:rsidRDefault="00082D3E">
            <w:pPr>
              <w:jc w:val="right"/>
              <w:textAlignment w:val="bottom"/>
            </w:pPr>
            <w:r>
              <w:rPr>
                <w:rFonts w:ascii="Arial" w:eastAsia="宋体" w:hAnsi="Arial" w:cs="Arial"/>
                <w:color w:val="000000"/>
                <w:sz w:val="18"/>
                <w:szCs w:val="18"/>
              </w:rPr>
              <w:t>(22)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48A3" w14:textId="77777777" w:rsidR="006B4280" w:rsidRDefault="006B4280">
            <w:pPr>
              <w:jc w:val="right"/>
              <w:rPr>
                <w:rFonts w:ascii="宋体"/>
              </w:rPr>
            </w:pPr>
          </w:p>
        </w:tc>
        <w:tc>
          <w:tcPr>
            <w:tcW w:w="0" w:type="auto"/>
            <w:gridSpan w:val="3"/>
            <w:shd w:val="clear" w:color="auto" w:fill="auto"/>
            <w:vAlign w:val="bottom"/>
          </w:tcPr>
          <w:p w14:paraId="657A48A4" w14:textId="77777777" w:rsidR="006B4280" w:rsidRDefault="006B4280">
            <w:pPr>
              <w:rPr>
                <w:rFonts w:ascii="宋体"/>
                <w:vanish/>
              </w:rPr>
            </w:pPr>
          </w:p>
        </w:tc>
        <w:tc>
          <w:tcPr>
            <w:tcW w:w="0" w:type="auto"/>
            <w:gridSpan w:val="3"/>
            <w:shd w:val="clear" w:color="auto" w:fill="auto"/>
            <w:vAlign w:val="bottom"/>
          </w:tcPr>
          <w:p w14:paraId="657A48A5" w14:textId="77777777" w:rsidR="006B4280" w:rsidRDefault="006B4280">
            <w:pPr>
              <w:rPr>
                <w:rFonts w:ascii="宋体"/>
                <w:vanish/>
              </w:rPr>
            </w:pPr>
          </w:p>
        </w:tc>
        <w:tc>
          <w:tcPr>
            <w:tcW w:w="0" w:type="auto"/>
            <w:gridSpan w:val="3"/>
            <w:shd w:val="clear" w:color="auto" w:fill="auto"/>
            <w:vAlign w:val="bottom"/>
          </w:tcPr>
          <w:p w14:paraId="657A48A6" w14:textId="77777777" w:rsidR="006B4280" w:rsidRDefault="006B4280">
            <w:pPr>
              <w:rPr>
                <w:rFonts w:ascii="宋体"/>
                <w:vanish/>
              </w:rPr>
            </w:pPr>
          </w:p>
        </w:tc>
        <w:tc>
          <w:tcPr>
            <w:tcW w:w="0" w:type="auto"/>
            <w:gridSpan w:val="3"/>
            <w:shd w:val="clear" w:color="auto" w:fill="auto"/>
            <w:vAlign w:val="bottom"/>
          </w:tcPr>
          <w:p w14:paraId="657A48A7" w14:textId="77777777" w:rsidR="006B4280" w:rsidRDefault="006B4280">
            <w:pPr>
              <w:rPr>
                <w:rFonts w:ascii="宋体"/>
                <w:vanish/>
              </w:rPr>
            </w:pPr>
          </w:p>
        </w:tc>
      </w:tr>
    </w:tbl>
    <w:p w14:paraId="657A48A9" w14:textId="77777777" w:rsidR="006B4280" w:rsidRDefault="006B4280">
      <w:pPr>
        <w:jc w:val="center"/>
      </w:pPr>
    </w:p>
    <w:p w14:paraId="657A48AA" w14:textId="77777777" w:rsidR="006B4280" w:rsidRDefault="00082D3E">
      <w:pPr>
        <w:jc w:val="center"/>
      </w:pPr>
      <w:r>
        <w:rPr>
          <w:rFonts w:ascii="Arial" w:eastAsia="宋体" w:hAnsi="Arial" w:cs="Arial"/>
          <w:color w:val="000000"/>
          <w:sz w:val="20"/>
          <w:szCs w:val="20"/>
        </w:rPr>
        <w:t>41</w:t>
      </w:r>
    </w:p>
    <w:p w14:paraId="657A48AB" w14:textId="77777777" w:rsidR="006B4280" w:rsidRDefault="00082D3E">
      <w:r>
        <w:pict w14:anchorId="657A5406">
          <v:rect id="_x0000_i1065" style="width:415.3pt;height:1.5pt" o:hralign="center" o:hrstd="t" o:hr="t" fillcolor="#a0a0a0" stroked="f"/>
        </w:pict>
      </w:r>
    </w:p>
    <w:p w14:paraId="657A48AC" w14:textId="77777777" w:rsidR="006B4280" w:rsidRDefault="00082D3E">
      <w:hyperlink r:id="rId121" w:anchor="i8b87bfb588cf476d820aa5487f5d2d83_7" w:history="1">
        <w:r>
          <w:rPr>
            <w:rStyle w:val="a5"/>
            <w:rFonts w:ascii="Arial" w:eastAsia="宋体" w:hAnsi="Arial" w:cs="Arial"/>
            <w:sz w:val="18"/>
            <w:szCs w:val="18"/>
          </w:rPr>
          <w:t>Table of Contents</w:t>
        </w:r>
      </w:hyperlink>
    </w:p>
    <w:p w14:paraId="657A48AD" w14:textId="77777777" w:rsidR="006B4280" w:rsidRDefault="00082D3E">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MANAGEMENT’S DISCUSSION AND ANALYSIS OF FINANCIAL CONDITION AND RESULTS OF</w:t>
      </w:r>
      <w:r>
        <w:rPr>
          <w:rFonts w:ascii="Arial" w:eastAsia="宋体" w:hAnsi="Arial" w:cs="Arial"/>
          <w:b/>
          <w:bCs/>
          <w:i/>
          <w:iCs/>
          <w:color w:val="000000"/>
          <w:sz w:val="20"/>
          <w:szCs w:val="20"/>
        </w:rPr>
        <w:t xml:space="preserve"> OPERATIONS</w:t>
      </w:r>
    </w:p>
    <w:p w14:paraId="657A48AE" w14:textId="77777777" w:rsidR="006B4280" w:rsidRDefault="006B4280">
      <w:pPr>
        <w:ind w:hanging="1080"/>
      </w:pPr>
    </w:p>
    <w:p w14:paraId="657A48AF" w14:textId="77777777" w:rsidR="006B4280" w:rsidRDefault="00082D3E">
      <w:r>
        <w:rPr>
          <w:rFonts w:ascii="Arial" w:eastAsia="宋体" w:hAnsi="Arial" w:cs="Arial"/>
          <w:b/>
          <w:bCs/>
          <w:color w:val="000000"/>
          <w:sz w:val="20"/>
          <w:szCs w:val="20"/>
        </w:rPr>
        <w:t>FORWARD-LOOKING STATEMENTS</w:t>
      </w:r>
    </w:p>
    <w:p w14:paraId="657A48B0" w14:textId="77777777" w:rsidR="006B4280" w:rsidRDefault="006B4280"/>
    <w:p w14:paraId="657A48B1" w14:textId="77777777" w:rsidR="006B4280" w:rsidRDefault="00082D3E">
      <w:pPr>
        <w:ind w:firstLine="540"/>
        <w:jc w:val="both"/>
      </w:pPr>
      <w:r>
        <w:rPr>
          <w:rFonts w:ascii="Arial" w:eastAsia="宋体" w:hAnsi="Arial" w:cs="Arial"/>
          <w:i/>
          <w:iCs/>
          <w:color w:val="000000"/>
          <w:sz w:val="20"/>
          <w:szCs w:val="20"/>
        </w:rPr>
        <w:t>This Quarterly Report on Form 10-Q contains forward-looking statements within the meaning of Section 27A of the Securities Act of 1933 and Section 21E of the Securities Exchange Act of 1934, including statements tha</w:t>
      </w:r>
      <w:r>
        <w:rPr>
          <w:rFonts w:ascii="Arial" w:eastAsia="宋体" w:hAnsi="Arial" w:cs="Arial"/>
          <w:i/>
          <w:iCs/>
          <w:color w:val="000000"/>
          <w:sz w:val="20"/>
          <w:szCs w:val="20"/>
        </w:rPr>
        <w:t>t involve expectations, plans or intentions (such as those relating to future business, future results of operations or financial condition, including with respect to the effects of COVID-19, impacts from the ongoing war in Ukraine, new or planned features</w:t>
      </w:r>
      <w:r>
        <w:rPr>
          <w:rFonts w:ascii="Arial" w:eastAsia="宋体" w:hAnsi="Arial" w:cs="Arial"/>
          <w:i/>
          <w:iCs/>
          <w:color w:val="000000"/>
          <w:sz w:val="20"/>
          <w:szCs w:val="20"/>
        </w:rPr>
        <w:t xml:space="preserve"> or services, or management strategies, including our portfolio review). You can generally identify these forward-looking statements by words such as “may,” “will,” “would,” “should,” “could,” “expect,” “anticipate,” “believe,” “estimate,” “intend,” “plan”</w:t>
      </w:r>
      <w:r>
        <w:rPr>
          <w:rFonts w:ascii="Arial" w:eastAsia="宋体" w:hAnsi="Arial" w:cs="Arial"/>
          <w:i/>
          <w:iCs/>
          <w:color w:val="000000"/>
          <w:sz w:val="20"/>
          <w:szCs w:val="20"/>
        </w:rPr>
        <w:t xml:space="preserve"> and other similar expressions. These forward-looking statements involve risks and uncertainties that could cause our actual results to differ materially from those expressed or implied in our forward-looking statements. Such risks and uncertainties includ</w:t>
      </w:r>
      <w:r>
        <w:rPr>
          <w:rFonts w:ascii="Arial" w:eastAsia="宋体" w:hAnsi="Arial" w:cs="Arial"/>
          <w:i/>
          <w:iCs/>
          <w:color w:val="000000"/>
          <w:sz w:val="20"/>
          <w:szCs w:val="20"/>
        </w:rPr>
        <w:t>e, among others, those discussed in “Part I – Item 1A: Risk Factors” of the Company’s Annual Report on Form 10-K for the year ended December 31, 2021 (the “2021 Form 10-K”), as well as in our unaudited condensed consolidated financial statements, related n</w:t>
      </w:r>
      <w:r>
        <w:rPr>
          <w:rFonts w:ascii="Arial" w:eastAsia="宋体" w:hAnsi="Arial" w:cs="Arial"/>
          <w:i/>
          <w:iCs/>
          <w:color w:val="000000"/>
          <w:sz w:val="20"/>
          <w:szCs w:val="20"/>
        </w:rPr>
        <w:t>otes, and the other information appearing elsewhere in this report and our other filings with the Securities and Exchange Commission (“SEC”). We do not intend, and undertake no obligation, to update any of our forward-looking statements after the date of t</w:t>
      </w:r>
      <w:r>
        <w:rPr>
          <w:rFonts w:ascii="Arial" w:eastAsia="宋体" w:hAnsi="Arial" w:cs="Arial"/>
          <w:i/>
          <w:iCs/>
          <w:color w:val="000000"/>
          <w:sz w:val="20"/>
          <w:szCs w:val="20"/>
        </w:rPr>
        <w:t>his report to reflect actual results or future events or circumstances. Given these risks and uncertainties, readers are cautioned not to place undue reliance on such forward-looking statements. You should read the following Management’s Discussion and Ana</w:t>
      </w:r>
      <w:r>
        <w:rPr>
          <w:rFonts w:ascii="Arial" w:eastAsia="宋体" w:hAnsi="Arial" w:cs="Arial"/>
          <w:i/>
          <w:iCs/>
          <w:color w:val="000000"/>
          <w:sz w:val="20"/>
          <w:szCs w:val="20"/>
        </w:rPr>
        <w:t xml:space="preserve">lysis of Financial Condition and Results of Operations in conjunction with the unaudited condensed consolidated financial statements and the related notes included in this report. </w:t>
      </w:r>
    </w:p>
    <w:p w14:paraId="657A48B2" w14:textId="77777777" w:rsidR="006B4280" w:rsidRDefault="006B4280">
      <w:pPr>
        <w:ind w:firstLine="540"/>
        <w:jc w:val="both"/>
      </w:pPr>
    </w:p>
    <w:p w14:paraId="657A48B3" w14:textId="77777777" w:rsidR="006B4280" w:rsidRDefault="00082D3E">
      <w:pPr>
        <w:ind w:firstLine="540"/>
        <w:jc w:val="both"/>
      </w:pPr>
      <w:r>
        <w:rPr>
          <w:rFonts w:ascii="Arial" w:eastAsia="宋体" w:hAnsi="Arial" w:cs="Arial"/>
          <w:color w:val="000000"/>
          <w:sz w:val="20"/>
          <w:szCs w:val="20"/>
        </w:rPr>
        <w:t xml:space="preserve">When we refer to “we,” “our,” “us” or “eBay” in this Quarterly Report on Form 10-Q, we mean the current Delaware corporation (eBay Inc.) and its consolidated subsidiaries, unless otherwise expressly stated or the context otherwise requires. </w:t>
      </w:r>
    </w:p>
    <w:p w14:paraId="657A48B4" w14:textId="77777777" w:rsidR="006B4280" w:rsidRDefault="006B4280"/>
    <w:p w14:paraId="657A48B5" w14:textId="77777777" w:rsidR="006B4280" w:rsidRDefault="00082D3E">
      <w:pPr>
        <w:jc w:val="both"/>
      </w:pPr>
      <w:r>
        <w:rPr>
          <w:rFonts w:ascii="Arial" w:eastAsia="宋体" w:hAnsi="Arial" w:cs="Arial"/>
          <w:b/>
          <w:bCs/>
          <w:color w:val="000000"/>
          <w:sz w:val="20"/>
          <w:szCs w:val="20"/>
        </w:rPr>
        <w:t>OVERVIEW</w:t>
      </w:r>
    </w:p>
    <w:p w14:paraId="657A48B6" w14:textId="77777777" w:rsidR="006B4280" w:rsidRDefault="00082D3E">
      <w:pPr>
        <w:ind w:firstLine="540"/>
        <w:jc w:val="both"/>
      </w:pPr>
      <w:r>
        <w:rPr>
          <w:rFonts w:ascii="Arial" w:eastAsia="宋体" w:hAnsi="Arial" w:cs="Arial"/>
          <w:color w:val="000000"/>
          <w:sz w:val="20"/>
          <w:szCs w:val="20"/>
        </w:rPr>
        <w:t> </w:t>
      </w:r>
    </w:p>
    <w:p w14:paraId="657A48B7" w14:textId="77777777" w:rsidR="006B4280" w:rsidRDefault="00082D3E">
      <w:pPr>
        <w:jc w:val="both"/>
      </w:pPr>
      <w:r>
        <w:rPr>
          <w:rFonts w:ascii="Arial" w:eastAsia="宋体" w:hAnsi="Arial" w:cs="Arial"/>
          <w:b/>
          <w:bCs/>
          <w:color w:val="000000"/>
          <w:sz w:val="20"/>
          <w:szCs w:val="20"/>
        </w:rPr>
        <w:t>Bu</w:t>
      </w:r>
      <w:r>
        <w:rPr>
          <w:rFonts w:ascii="Arial" w:eastAsia="宋体" w:hAnsi="Arial" w:cs="Arial"/>
          <w:b/>
          <w:bCs/>
          <w:color w:val="000000"/>
          <w:sz w:val="20"/>
          <w:szCs w:val="20"/>
        </w:rPr>
        <w:t>siness</w:t>
      </w:r>
    </w:p>
    <w:p w14:paraId="657A48B8" w14:textId="77777777" w:rsidR="006B4280" w:rsidRDefault="006B4280">
      <w:pPr>
        <w:ind w:firstLine="540"/>
        <w:jc w:val="both"/>
      </w:pPr>
    </w:p>
    <w:p w14:paraId="657A48B9" w14:textId="77777777" w:rsidR="006B4280" w:rsidRDefault="00082D3E">
      <w:pPr>
        <w:ind w:firstLine="540"/>
        <w:jc w:val="both"/>
      </w:pPr>
      <w:r>
        <w:rPr>
          <w:rFonts w:ascii="Arial" w:eastAsia="宋体" w:hAnsi="Arial" w:cs="Arial"/>
          <w:color w:val="000000"/>
          <w:sz w:val="20"/>
          <w:szCs w:val="20"/>
        </w:rPr>
        <w:t>eBay Inc. is a global commerce leader, which includes our Marketplace platforms. Founded in 1995 in San Jose, California, eBay is one of the world’s largest and most vibrant marketplaces for discovering great value and unique selection. Collectivel</w:t>
      </w:r>
      <w:r>
        <w:rPr>
          <w:rFonts w:ascii="Arial" w:eastAsia="宋体" w:hAnsi="Arial" w:cs="Arial"/>
          <w:color w:val="000000"/>
          <w:sz w:val="20"/>
          <w:szCs w:val="20"/>
        </w:rPr>
        <w:t>y, we connect millions of buyers and sellers around the world, empowering people and creating opportunity. Our technologies and services are designed to provide buyers choice and a breadth of relevant inventory and to enable sellers worldwide to organize a</w:t>
      </w:r>
      <w:r>
        <w:rPr>
          <w:rFonts w:ascii="Arial" w:eastAsia="宋体" w:hAnsi="Arial" w:cs="Arial"/>
          <w:color w:val="000000"/>
          <w:sz w:val="20"/>
          <w:szCs w:val="20"/>
        </w:rPr>
        <w:t>nd offer their inventory for sale, virtually anytime and anywhere. In 2022, we are focused on our strategic playbook — to understand the customer and their needs; build experiences they will love, at scale; and tell our story in new and different ways.</w:t>
      </w:r>
    </w:p>
    <w:p w14:paraId="657A48BA" w14:textId="77777777" w:rsidR="006B4280" w:rsidRDefault="006B4280">
      <w:pPr>
        <w:ind w:firstLine="540"/>
        <w:jc w:val="both"/>
      </w:pPr>
    </w:p>
    <w:p w14:paraId="657A48BB" w14:textId="77777777" w:rsidR="006B4280" w:rsidRDefault="00082D3E">
      <w:pPr>
        <w:ind w:firstLine="540"/>
        <w:jc w:val="both"/>
      </w:pPr>
      <w:r>
        <w:rPr>
          <w:rFonts w:ascii="Arial" w:eastAsia="宋体" w:hAnsi="Arial" w:cs="Arial"/>
          <w:color w:val="000000"/>
          <w:sz w:val="20"/>
          <w:szCs w:val="20"/>
        </w:rPr>
        <w:t>In</w:t>
      </w:r>
      <w:r>
        <w:rPr>
          <w:rFonts w:ascii="Arial" w:eastAsia="宋体" w:hAnsi="Arial" w:cs="Arial"/>
          <w:color w:val="000000"/>
          <w:sz w:val="20"/>
          <w:szCs w:val="20"/>
        </w:rPr>
        <w:t xml:space="preserve"> 2020 and extending into 2021, there were changes in consumer behavior that resulted in more online shopping driven by the outbreak of a coronavirus and its variants (“COVID-19”). Our Marketplace platforms experienced elevated traffic, acquisition of small</w:t>
      </w:r>
      <w:r>
        <w:rPr>
          <w:rFonts w:ascii="Arial" w:eastAsia="宋体" w:hAnsi="Arial" w:cs="Arial"/>
          <w:color w:val="000000"/>
          <w:sz w:val="20"/>
          <w:szCs w:val="20"/>
        </w:rPr>
        <w:t xml:space="preserve"> business sellers and buyer acquisition due to the impacts of measures taken globally to contain the spread of COVID-19, which were unprecedented and are not expected to recur. As consumer mobility continues to normalize into 2022, we experienced lower tra</w:t>
      </w:r>
      <w:r>
        <w:rPr>
          <w:rFonts w:ascii="Arial" w:eastAsia="宋体" w:hAnsi="Arial" w:cs="Arial"/>
          <w:color w:val="000000"/>
          <w:sz w:val="20"/>
          <w:szCs w:val="20"/>
        </w:rPr>
        <w:t>ffic in most markets which we expect to continue through the first half of the current year. In addition to the impact of COVID-19, we also experienced softness in international markets during the first quarter of 2022 resulting from geopolitical and macro</w:t>
      </w:r>
      <w:r>
        <w:rPr>
          <w:rFonts w:ascii="Arial" w:eastAsia="宋体" w:hAnsi="Arial" w:cs="Arial"/>
          <w:color w:val="000000"/>
          <w:sz w:val="20"/>
          <w:szCs w:val="20"/>
        </w:rPr>
        <w:t>economic events which are uncertain in duration.</w:t>
      </w:r>
    </w:p>
    <w:p w14:paraId="657A48BC" w14:textId="77777777" w:rsidR="006B4280" w:rsidRDefault="006B4280">
      <w:pPr>
        <w:ind w:firstLine="540"/>
        <w:jc w:val="both"/>
      </w:pPr>
    </w:p>
    <w:p w14:paraId="657A48BD" w14:textId="77777777" w:rsidR="006B4280" w:rsidRDefault="00082D3E">
      <w:pPr>
        <w:ind w:firstLine="540"/>
        <w:jc w:val="both"/>
      </w:pPr>
      <w:r>
        <w:rPr>
          <w:rFonts w:ascii="Arial" w:eastAsia="宋体" w:hAnsi="Arial" w:cs="Arial"/>
          <w:color w:val="000000"/>
          <w:sz w:val="20"/>
          <w:szCs w:val="20"/>
        </w:rPr>
        <w:t>On June 24, 2021 we completed the transfer of our Classifieds business to Adevinta ASA (“Adevinta”), and on November 14, 2021 we completed the sale of 80.01% of the outstanding equity interests of eBay Kore</w:t>
      </w:r>
      <w:r>
        <w:rPr>
          <w:rFonts w:ascii="Arial" w:eastAsia="宋体" w:hAnsi="Arial" w:cs="Arial"/>
          <w:color w:val="000000"/>
          <w:sz w:val="20"/>
          <w:szCs w:val="20"/>
        </w:rPr>
        <w:t>a LLC, a limited liability company incorporated under the laws of Korea and a wholly owned subsidiary of eBay KTA (“eBay Korea”) to E-mart Inc. and one of its wholly owned subsidiaries (together, “Emart”). The results of our eBay Korea and Classifieds busi</w:t>
      </w:r>
      <w:r>
        <w:rPr>
          <w:rFonts w:ascii="Arial" w:eastAsia="宋体" w:hAnsi="Arial" w:cs="Arial"/>
          <w:color w:val="000000"/>
          <w:sz w:val="20"/>
          <w:szCs w:val="20"/>
        </w:rPr>
        <w:t>nesses have been presented as discontinued operations in our condensed consolidated statement of income for all periods presented through the respective transaction close dates as the transactions represented a strategic shift in our business that had a ma</w:t>
      </w:r>
      <w:r>
        <w:rPr>
          <w:rFonts w:ascii="Arial" w:eastAsia="宋体" w:hAnsi="Arial" w:cs="Arial"/>
          <w:color w:val="000000"/>
          <w:sz w:val="20"/>
          <w:szCs w:val="20"/>
        </w:rPr>
        <w:t>jor effect on our operations and financial results.</w:t>
      </w:r>
    </w:p>
    <w:p w14:paraId="657A48BE" w14:textId="77777777" w:rsidR="006B4280" w:rsidRDefault="006B4280">
      <w:pPr>
        <w:ind w:firstLine="540"/>
        <w:jc w:val="both"/>
      </w:pPr>
    </w:p>
    <w:p w14:paraId="657A48BF" w14:textId="77777777" w:rsidR="006B4280" w:rsidRDefault="006B4280">
      <w:pPr>
        <w:jc w:val="center"/>
      </w:pPr>
    </w:p>
    <w:p w14:paraId="657A48C0" w14:textId="77777777" w:rsidR="006B4280" w:rsidRDefault="00082D3E">
      <w:pPr>
        <w:jc w:val="center"/>
      </w:pPr>
      <w:r>
        <w:rPr>
          <w:rFonts w:ascii="Arial" w:eastAsia="宋体" w:hAnsi="Arial" w:cs="Arial"/>
          <w:color w:val="000000"/>
          <w:sz w:val="20"/>
          <w:szCs w:val="20"/>
        </w:rPr>
        <w:t>42</w:t>
      </w:r>
    </w:p>
    <w:p w14:paraId="657A48C1" w14:textId="77777777" w:rsidR="006B4280" w:rsidRDefault="00082D3E">
      <w:r>
        <w:pict w14:anchorId="657A5407">
          <v:rect id="_x0000_i1066" style="width:415.3pt;height:1.5pt" o:hralign="center" o:hrstd="t" o:hr="t" fillcolor="#a0a0a0" stroked="f"/>
        </w:pict>
      </w:r>
    </w:p>
    <w:p w14:paraId="657A48C2" w14:textId="77777777" w:rsidR="006B4280" w:rsidRDefault="00082D3E">
      <w:hyperlink r:id="rId122" w:anchor="i8b87bfb588cf476d820aa5487f5d2d83_7" w:history="1">
        <w:r>
          <w:rPr>
            <w:rStyle w:val="a5"/>
            <w:rFonts w:ascii="Arial" w:eastAsia="宋体" w:hAnsi="Arial" w:cs="Arial"/>
            <w:sz w:val="18"/>
            <w:szCs w:val="18"/>
          </w:rPr>
          <w:t>Table of Contents</w:t>
        </w:r>
      </w:hyperlink>
    </w:p>
    <w:p w14:paraId="657A48C3" w14:textId="77777777" w:rsidR="006B4280" w:rsidRDefault="00082D3E">
      <w:pPr>
        <w:ind w:firstLine="540"/>
        <w:jc w:val="both"/>
      </w:pPr>
      <w:r>
        <w:rPr>
          <w:rFonts w:ascii="Arial" w:eastAsia="宋体" w:hAnsi="Arial" w:cs="Arial"/>
          <w:color w:val="000000"/>
          <w:sz w:val="20"/>
          <w:szCs w:val="20"/>
        </w:rPr>
        <w:t xml:space="preserve">See “Note 3 — </w:t>
      </w:r>
      <w:r>
        <w:rPr>
          <w:rFonts w:ascii="Arial" w:eastAsia="宋体" w:hAnsi="Arial" w:cs="Arial"/>
          <w:color w:val="000000"/>
          <w:sz w:val="20"/>
          <w:szCs w:val="20"/>
        </w:rPr>
        <w:t>Discontinued Operations” in our condensed consolidated financial statements included elsewhere in this report for additional information.</w:t>
      </w:r>
    </w:p>
    <w:p w14:paraId="657A48C4" w14:textId="77777777" w:rsidR="006B4280" w:rsidRDefault="006B4280">
      <w:pPr>
        <w:ind w:firstLine="540"/>
        <w:jc w:val="both"/>
      </w:pPr>
    </w:p>
    <w:p w14:paraId="657A48C5" w14:textId="77777777" w:rsidR="006B4280" w:rsidRDefault="00082D3E">
      <w:pPr>
        <w:jc w:val="both"/>
      </w:pPr>
      <w:r>
        <w:rPr>
          <w:rFonts w:ascii="Arial" w:eastAsia="宋体" w:hAnsi="Arial" w:cs="Arial"/>
          <w:b/>
          <w:bCs/>
          <w:color w:val="000000"/>
          <w:sz w:val="20"/>
          <w:szCs w:val="20"/>
        </w:rPr>
        <w:t>Presentation</w:t>
      </w:r>
    </w:p>
    <w:p w14:paraId="657A48C6" w14:textId="77777777" w:rsidR="006B4280" w:rsidRDefault="006B4280">
      <w:pPr>
        <w:ind w:firstLine="540"/>
        <w:jc w:val="both"/>
      </w:pPr>
    </w:p>
    <w:p w14:paraId="657A48C7" w14:textId="77777777" w:rsidR="006B4280" w:rsidRDefault="00082D3E">
      <w:pPr>
        <w:ind w:firstLine="540"/>
        <w:jc w:val="both"/>
      </w:pPr>
      <w:r>
        <w:rPr>
          <w:rFonts w:ascii="Arial" w:eastAsia="宋体" w:hAnsi="Arial" w:cs="Arial"/>
          <w:color w:val="000000"/>
          <w:sz w:val="20"/>
          <w:szCs w:val="20"/>
        </w:rPr>
        <w:t>In addition to the corresponding measures under generally accepted accounting principles (“GAAP”), mana</w:t>
      </w:r>
      <w:r>
        <w:rPr>
          <w:rFonts w:ascii="Arial" w:eastAsia="宋体" w:hAnsi="Arial" w:cs="Arial"/>
          <w:color w:val="000000"/>
          <w:sz w:val="20"/>
          <w:szCs w:val="20"/>
        </w:rPr>
        <w:t>gement uses non-GAAP measures in reviewing our financial results. The foreign exchange neutral (“FX-Neutral”), or constant currency, net revenue amounts discussed below are non-GAAP financial measures and are not in accordance with, or an alternative to, m</w:t>
      </w:r>
      <w:r>
        <w:rPr>
          <w:rFonts w:ascii="Arial" w:eastAsia="宋体" w:hAnsi="Arial" w:cs="Arial"/>
          <w:color w:val="000000"/>
          <w:sz w:val="20"/>
          <w:szCs w:val="20"/>
        </w:rPr>
        <w:t>easures prepared in accordance with GAAP.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Non-GAAP Measures of Financial Perfor</w:t>
      </w:r>
      <w:r>
        <w:rPr>
          <w:rFonts w:ascii="Arial" w:eastAsia="宋体" w:hAnsi="Arial" w:cs="Arial"/>
          <w:i/>
          <w:iCs/>
          <w:color w:val="000000"/>
          <w:sz w:val="20"/>
          <w:szCs w:val="20"/>
        </w:rPr>
        <w:t>mance</w:t>
      </w:r>
      <w:r>
        <w:rPr>
          <w:rFonts w:ascii="Arial" w:eastAsia="宋体" w:hAnsi="Arial" w:cs="Arial"/>
          <w:color w:val="000000"/>
          <w:sz w:val="20"/>
          <w:szCs w:val="20"/>
        </w:rPr>
        <w:t>,” which includes reconciliations of FX-Neutral financial measures to the most directly comparable GAAP measures. We calculate the year-over-year impact of foreign currency movements using prior period foreign currency rates applied to current year tr</w:t>
      </w:r>
      <w:r>
        <w:rPr>
          <w:rFonts w:ascii="Arial" w:eastAsia="宋体" w:hAnsi="Arial" w:cs="Arial"/>
          <w:color w:val="000000"/>
          <w:sz w:val="20"/>
          <w:szCs w:val="20"/>
        </w:rPr>
        <w:t xml:space="preserve">ansactional currency amounts. </w:t>
      </w:r>
    </w:p>
    <w:p w14:paraId="657A48C8" w14:textId="77777777" w:rsidR="006B4280" w:rsidRDefault="006B4280">
      <w:pPr>
        <w:jc w:val="both"/>
      </w:pPr>
    </w:p>
    <w:p w14:paraId="657A48C9" w14:textId="77777777" w:rsidR="006B4280" w:rsidRDefault="00082D3E">
      <w:r>
        <w:rPr>
          <w:rFonts w:ascii="Arial" w:eastAsia="宋体" w:hAnsi="Arial" w:cs="Arial"/>
          <w:b/>
          <w:bCs/>
          <w:color w:val="000000"/>
          <w:sz w:val="20"/>
          <w:szCs w:val="20"/>
        </w:rPr>
        <w:t>Quarter Highlights</w:t>
      </w:r>
    </w:p>
    <w:p w14:paraId="657A48CA" w14:textId="77777777" w:rsidR="006B4280" w:rsidRDefault="006B4280">
      <w:pPr>
        <w:ind w:firstLine="540"/>
        <w:jc w:val="both"/>
      </w:pPr>
    </w:p>
    <w:p w14:paraId="657A48CB" w14:textId="77777777" w:rsidR="006B4280" w:rsidRDefault="00082D3E">
      <w:pPr>
        <w:ind w:firstLine="540"/>
        <w:jc w:val="both"/>
      </w:pPr>
      <w:r>
        <w:rPr>
          <w:rFonts w:ascii="Arial" w:eastAsia="宋体" w:hAnsi="Arial" w:cs="Arial"/>
          <w:color w:val="000000"/>
          <w:sz w:val="20"/>
          <w:szCs w:val="20"/>
        </w:rPr>
        <w:t xml:space="preserve">Net revenues decreased 6% to $2,483 million due to a decline in traffic resulting from the normalization of consumer behavior during the three months ended March 31, 2022 compared to the elevated traffic </w:t>
      </w:r>
      <w:r>
        <w:rPr>
          <w:rFonts w:ascii="Arial" w:eastAsia="宋体" w:hAnsi="Arial" w:cs="Arial"/>
          <w:color w:val="000000"/>
          <w:sz w:val="20"/>
          <w:szCs w:val="20"/>
        </w:rPr>
        <w:t xml:space="preserve">from the impact of COVID-19 during the same period in 2021. This decrease was partially offset by an increase in net revenues due to the completion of the managed payments migration on a global basis by the end of 2021 and the associated higher take rate. </w:t>
      </w:r>
      <w:r>
        <w:rPr>
          <w:rFonts w:ascii="Arial" w:eastAsia="宋体" w:hAnsi="Arial" w:cs="Arial"/>
          <w:color w:val="000000"/>
          <w:sz w:val="20"/>
          <w:szCs w:val="20"/>
        </w:rPr>
        <w:t>FX-Neutral net revenues (as defined above) decreased 5% during the three months ended March 31, 2022 compared to the same period in 2021. Operating margin decreased to 27.9% for the three months ended March 31, 2022 compared to 31.9% for the same period in</w:t>
      </w:r>
      <w:r>
        <w:rPr>
          <w:rFonts w:ascii="Arial" w:eastAsia="宋体" w:hAnsi="Arial" w:cs="Arial"/>
          <w:color w:val="000000"/>
          <w:sz w:val="20"/>
          <w:szCs w:val="20"/>
        </w:rPr>
        <w:t xml:space="preserve"> 2021. </w:t>
      </w:r>
    </w:p>
    <w:p w14:paraId="657A48CC" w14:textId="77777777" w:rsidR="006B4280" w:rsidRDefault="006B4280">
      <w:pPr>
        <w:ind w:firstLine="540"/>
        <w:jc w:val="both"/>
      </w:pPr>
    </w:p>
    <w:p w14:paraId="657A48CD" w14:textId="77777777" w:rsidR="006B4280" w:rsidRDefault="00082D3E">
      <w:pPr>
        <w:ind w:firstLine="540"/>
        <w:jc w:val="both"/>
      </w:pPr>
      <w:r>
        <w:rPr>
          <w:rFonts w:ascii="Arial" w:eastAsia="宋体" w:hAnsi="Arial" w:cs="Arial"/>
          <w:color w:val="000000"/>
          <w:sz w:val="20"/>
          <w:szCs w:val="20"/>
        </w:rPr>
        <w:t xml:space="preserve">We generated cash flow from continuing operating activities of $629 million during the three months ended March 31, 2022 compared to $948 million in the same period in 2021. </w:t>
      </w:r>
    </w:p>
    <w:p w14:paraId="657A48CE" w14:textId="77777777" w:rsidR="006B4280" w:rsidRDefault="006B4280">
      <w:pPr>
        <w:ind w:firstLine="540"/>
        <w:jc w:val="both"/>
      </w:pPr>
    </w:p>
    <w:p w14:paraId="657A48CF" w14:textId="77777777" w:rsidR="006B4280" w:rsidRDefault="00082D3E">
      <w:pPr>
        <w:ind w:firstLine="540"/>
        <w:jc w:val="both"/>
      </w:pPr>
      <w:r>
        <w:rPr>
          <w:rFonts w:ascii="Arial" w:eastAsia="宋体" w:hAnsi="Arial" w:cs="Arial"/>
          <w:color w:val="000000"/>
          <w:sz w:val="20"/>
          <w:szCs w:val="20"/>
        </w:rPr>
        <w:t>During the three months ended March 31, 2022 we received cash proceeds of $596 million in the aggregate from the sales of shares in Adyen and KakaoBank. We recorded realized losses on the change in fair value of shares sold of $174 million in the aggregate</w:t>
      </w:r>
      <w:r>
        <w:rPr>
          <w:rFonts w:ascii="Arial" w:eastAsia="宋体" w:hAnsi="Arial" w:cs="Arial"/>
          <w:color w:val="000000"/>
          <w:sz w:val="20"/>
          <w:szCs w:val="20"/>
        </w:rPr>
        <w:t xml:space="preserve"> in gain (loss) on equity investments and warrant, net on our condensed consolidated statement of income for the three months ended March 31, 2022. </w:t>
      </w:r>
    </w:p>
    <w:p w14:paraId="657A48D0" w14:textId="77777777" w:rsidR="006B4280" w:rsidRDefault="006B4280">
      <w:pPr>
        <w:ind w:firstLine="540"/>
        <w:jc w:val="both"/>
      </w:pPr>
    </w:p>
    <w:p w14:paraId="657A48D1" w14:textId="77777777" w:rsidR="006B4280" w:rsidRDefault="00082D3E">
      <w:pPr>
        <w:ind w:firstLine="540"/>
        <w:jc w:val="both"/>
      </w:pPr>
      <w:r>
        <w:rPr>
          <w:rFonts w:ascii="Arial" w:eastAsia="宋体" w:hAnsi="Arial" w:cs="Arial"/>
          <w:color w:val="000000"/>
          <w:sz w:val="20"/>
          <w:szCs w:val="20"/>
        </w:rPr>
        <w:t>During the three months ended March 31, 2022, we repaid debt of $750 million consisting of the 3.800% seni</w:t>
      </w:r>
      <w:r>
        <w:rPr>
          <w:rFonts w:ascii="Arial" w:eastAsia="宋体" w:hAnsi="Arial" w:cs="Arial"/>
          <w:color w:val="000000"/>
          <w:sz w:val="20"/>
          <w:szCs w:val="20"/>
        </w:rPr>
        <w:t xml:space="preserve">or notes due March 2022. We also repurchased $1.1 billion of common stock and paid $129 million in cash dividends. </w:t>
      </w:r>
    </w:p>
    <w:p w14:paraId="657A48D2" w14:textId="77777777" w:rsidR="006B4280" w:rsidRDefault="006B4280">
      <w:pPr>
        <w:ind w:firstLine="540"/>
        <w:jc w:val="both"/>
      </w:pPr>
    </w:p>
    <w:p w14:paraId="657A48D3" w14:textId="77777777" w:rsidR="006B4280" w:rsidRDefault="006B4280">
      <w:pPr>
        <w:ind w:firstLine="540"/>
        <w:jc w:val="both"/>
      </w:pPr>
    </w:p>
    <w:p w14:paraId="657A48D4" w14:textId="77777777" w:rsidR="006B4280" w:rsidRDefault="006B4280">
      <w:pPr>
        <w:jc w:val="center"/>
      </w:pPr>
    </w:p>
    <w:p w14:paraId="657A48D5" w14:textId="77777777" w:rsidR="006B4280" w:rsidRDefault="00082D3E">
      <w:pPr>
        <w:jc w:val="center"/>
      </w:pPr>
      <w:r>
        <w:rPr>
          <w:rFonts w:ascii="Arial" w:eastAsia="宋体" w:hAnsi="Arial" w:cs="Arial"/>
          <w:color w:val="000000"/>
          <w:sz w:val="20"/>
          <w:szCs w:val="20"/>
        </w:rPr>
        <w:t>43</w:t>
      </w:r>
    </w:p>
    <w:p w14:paraId="657A48D6" w14:textId="77777777" w:rsidR="006B4280" w:rsidRDefault="00082D3E">
      <w:r>
        <w:pict w14:anchorId="657A5408">
          <v:rect id="_x0000_i1067" style="width:415.3pt;height:1.5pt" o:hralign="center" o:hrstd="t" o:hr="t" fillcolor="#a0a0a0" stroked="f"/>
        </w:pict>
      </w:r>
    </w:p>
    <w:p w14:paraId="657A48D7" w14:textId="77777777" w:rsidR="006B4280" w:rsidRDefault="00082D3E">
      <w:hyperlink r:id="rId123" w:anchor="i8b87bfb588cf476d820aa5487f5d2d83_7" w:history="1">
        <w:r>
          <w:rPr>
            <w:rStyle w:val="a5"/>
            <w:rFonts w:ascii="Arial" w:eastAsia="宋体" w:hAnsi="Arial" w:cs="Arial"/>
            <w:sz w:val="18"/>
            <w:szCs w:val="18"/>
          </w:rPr>
          <w:t>Table of Contents</w:t>
        </w:r>
      </w:hyperlink>
    </w:p>
    <w:p w14:paraId="657A48D8" w14:textId="77777777" w:rsidR="006B4280" w:rsidRDefault="00082D3E">
      <w:pPr>
        <w:jc w:val="both"/>
      </w:pPr>
      <w:r>
        <w:rPr>
          <w:rFonts w:ascii="Arial" w:eastAsia="宋体" w:hAnsi="Arial" w:cs="Arial"/>
          <w:b/>
          <w:bCs/>
          <w:color w:val="000000"/>
          <w:sz w:val="20"/>
          <w:szCs w:val="20"/>
        </w:rPr>
        <w:t>RESULTS OF OPERATIONS</w:t>
      </w:r>
    </w:p>
    <w:p w14:paraId="657A48D9" w14:textId="77777777" w:rsidR="006B4280" w:rsidRDefault="006B4280">
      <w:pPr>
        <w:ind w:firstLine="540"/>
        <w:jc w:val="both"/>
      </w:pPr>
    </w:p>
    <w:p w14:paraId="657A48DA" w14:textId="77777777" w:rsidR="006B4280" w:rsidRDefault="00082D3E">
      <w:pPr>
        <w:ind w:firstLine="540"/>
        <w:jc w:val="both"/>
      </w:pPr>
      <w:r>
        <w:rPr>
          <w:rFonts w:ascii="Arial" w:eastAsia="宋体" w:hAnsi="Arial" w:cs="Arial"/>
          <w:color w:val="000000"/>
          <w:sz w:val="20"/>
          <w:szCs w:val="20"/>
        </w:rPr>
        <w:t>We have one reportable segment to reflect the way management and our chief operating decision maker (“CODM”) review and assess performance of the business. Our reportable segment is Marketplace,</w:t>
      </w:r>
      <w:r>
        <w:rPr>
          <w:rFonts w:ascii="Arial" w:eastAsia="宋体" w:hAnsi="Arial" w:cs="Arial"/>
          <w:color w:val="000000"/>
          <w:sz w:val="20"/>
          <w:szCs w:val="20"/>
        </w:rPr>
        <w:t xml:space="preserve"> which includes our online marketplace located at www.ebay.com, its localized counterparts and the eBay suite of mobile apps. The accounting policies of our segment are the same as those described in “Note 1 — The Company and Summary of Significant Account</w:t>
      </w:r>
      <w:r>
        <w:rPr>
          <w:rFonts w:ascii="Arial" w:eastAsia="宋体" w:hAnsi="Arial" w:cs="Arial"/>
          <w:color w:val="000000"/>
          <w:sz w:val="20"/>
          <w:szCs w:val="20"/>
        </w:rPr>
        <w:t>ing Policies” in our condensed consolidated financial statements included elsewhere in this report.</w:t>
      </w:r>
    </w:p>
    <w:p w14:paraId="657A48DB" w14:textId="77777777" w:rsidR="006B4280" w:rsidRDefault="006B4280">
      <w:pPr>
        <w:jc w:val="both"/>
      </w:pPr>
    </w:p>
    <w:p w14:paraId="657A48DC" w14:textId="77777777" w:rsidR="006B4280" w:rsidRDefault="00082D3E">
      <w:pPr>
        <w:jc w:val="both"/>
      </w:pPr>
      <w:r>
        <w:rPr>
          <w:rFonts w:ascii="Arial" w:eastAsia="宋体" w:hAnsi="Arial" w:cs="Arial"/>
          <w:b/>
          <w:bCs/>
          <w:color w:val="000000"/>
          <w:sz w:val="20"/>
          <w:szCs w:val="20"/>
        </w:rPr>
        <w:t>Net Revenues</w:t>
      </w:r>
    </w:p>
    <w:p w14:paraId="657A48DD" w14:textId="77777777" w:rsidR="006B4280" w:rsidRDefault="006B4280">
      <w:pPr>
        <w:ind w:firstLine="270"/>
        <w:jc w:val="both"/>
      </w:pPr>
    </w:p>
    <w:p w14:paraId="657A48DE" w14:textId="77777777" w:rsidR="006B4280" w:rsidRDefault="00082D3E">
      <w:pPr>
        <w:ind w:firstLine="270"/>
        <w:jc w:val="both"/>
      </w:pPr>
      <w:r>
        <w:rPr>
          <w:rFonts w:ascii="Arial" w:eastAsia="宋体" w:hAnsi="Arial" w:cs="Arial"/>
          <w:b/>
          <w:bCs/>
          <w:i/>
          <w:iCs/>
          <w:color w:val="000000"/>
          <w:sz w:val="20"/>
          <w:szCs w:val="20"/>
        </w:rPr>
        <w:t>Seasonality</w:t>
      </w:r>
    </w:p>
    <w:p w14:paraId="657A48DF" w14:textId="77777777" w:rsidR="006B4280" w:rsidRDefault="006B4280">
      <w:pPr>
        <w:ind w:hanging="90"/>
        <w:jc w:val="both"/>
      </w:pPr>
    </w:p>
    <w:p w14:paraId="657A48E0" w14:textId="77777777" w:rsidR="006B4280" w:rsidRDefault="00082D3E">
      <w:pPr>
        <w:spacing w:after="120"/>
        <w:ind w:firstLine="540"/>
        <w:jc w:val="both"/>
      </w:pPr>
      <w:r>
        <w:rPr>
          <w:rFonts w:ascii="Arial" w:eastAsia="宋体" w:hAnsi="Arial" w:cs="Arial"/>
          <w:color w:val="000000"/>
          <w:sz w:val="20"/>
          <w:szCs w:val="20"/>
        </w:rPr>
        <w:t xml:space="preserve">We expect transaction activity patterns on our platforms to mirror general consumer buying patterns and expect that these </w:t>
      </w:r>
      <w:r>
        <w:rPr>
          <w:rFonts w:ascii="Arial" w:eastAsia="宋体" w:hAnsi="Arial" w:cs="Arial"/>
          <w:color w:val="000000"/>
          <w:sz w:val="20"/>
          <w:szCs w:val="20"/>
        </w:rPr>
        <w:t>trends will continue. As we introduce new products and platforms, such as managed payments which was completed by the end of 2021, we expect net revenues to fluctuate. In addition, macroeconomic conditions, such as the ongoing COVID-19 pandemic, also contr</w:t>
      </w:r>
      <w:r>
        <w:rPr>
          <w:rFonts w:ascii="Arial" w:eastAsia="宋体" w:hAnsi="Arial" w:cs="Arial"/>
          <w:color w:val="000000"/>
          <w:sz w:val="20"/>
          <w:szCs w:val="20"/>
        </w:rPr>
        <w:t>ibute to fluctuations in revenues and margins. The following table presents our total net revenues and the sequential quarterly movements of these net revenues for the periods indicated (in 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38"/>
        <w:gridCol w:w="3490"/>
        <w:gridCol w:w="36"/>
        <w:gridCol w:w="121"/>
        <w:gridCol w:w="780"/>
        <w:gridCol w:w="181"/>
        <w:gridCol w:w="36"/>
        <w:gridCol w:w="36"/>
        <w:gridCol w:w="36"/>
        <w:gridCol w:w="121"/>
        <w:gridCol w:w="781"/>
        <w:gridCol w:w="181"/>
        <w:gridCol w:w="36"/>
        <w:gridCol w:w="36"/>
        <w:gridCol w:w="36"/>
        <w:gridCol w:w="122"/>
        <w:gridCol w:w="840"/>
        <w:gridCol w:w="181"/>
        <w:gridCol w:w="36"/>
        <w:gridCol w:w="36"/>
        <w:gridCol w:w="36"/>
        <w:gridCol w:w="122"/>
        <w:gridCol w:w="789"/>
        <w:gridCol w:w="181"/>
      </w:tblGrid>
      <w:tr w:rsidR="006B4280" w14:paraId="657A48F9" w14:textId="77777777">
        <w:tc>
          <w:tcPr>
            <w:tcW w:w="50" w:type="pct"/>
            <w:shd w:val="clear" w:color="auto" w:fill="auto"/>
            <w:vAlign w:val="bottom"/>
          </w:tcPr>
          <w:p w14:paraId="657A48E1" w14:textId="77777777" w:rsidR="006B4280" w:rsidRDefault="006B4280">
            <w:pPr>
              <w:rPr>
                <w:rFonts w:ascii="宋体"/>
              </w:rPr>
            </w:pPr>
          </w:p>
        </w:tc>
        <w:tc>
          <w:tcPr>
            <w:tcW w:w="2297" w:type="pct"/>
            <w:shd w:val="clear" w:color="auto" w:fill="auto"/>
            <w:vAlign w:val="bottom"/>
          </w:tcPr>
          <w:p w14:paraId="657A48E2" w14:textId="77777777" w:rsidR="006B4280" w:rsidRDefault="006B4280">
            <w:pPr>
              <w:rPr>
                <w:rFonts w:ascii="宋体"/>
              </w:rPr>
            </w:pPr>
          </w:p>
        </w:tc>
        <w:tc>
          <w:tcPr>
            <w:tcW w:w="5" w:type="pct"/>
            <w:shd w:val="clear" w:color="auto" w:fill="auto"/>
            <w:vAlign w:val="bottom"/>
          </w:tcPr>
          <w:p w14:paraId="657A48E3" w14:textId="77777777" w:rsidR="006B4280" w:rsidRDefault="006B4280">
            <w:pPr>
              <w:rPr>
                <w:rFonts w:ascii="宋体"/>
              </w:rPr>
            </w:pPr>
          </w:p>
        </w:tc>
        <w:tc>
          <w:tcPr>
            <w:tcW w:w="50" w:type="pct"/>
            <w:shd w:val="clear" w:color="auto" w:fill="auto"/>
            <w:vAlign w:val="bottom"/>
          </w:tcPr>
          <w:p w14:paraId="657A48E4" w14:textId="77777777" w:rsidR="006B4280" w:rsidRDefault="006B4280">
            <w:pPr>
              <w:rPr>
                <w:rFonts w:ascii="宋体"/>
              </w:rPr>
            </w:pPr>
          </w:p>
        </w:tc>
        <w:tc>
          <w:tcPr>
            <w:tcW w:w="584" w:type="pct"/>
            <w:shd w:val="clear" w:color="auto" w:fill="auto"/>
            <w:vAlign w:val="bottom"/>
          </w:tcPr>
          <w:p w14:paraId="657A48E5" w14:textId="77777777" w:rsidR="006B4280" w:rsidRDefault="006B4280">
            <w:pPr>
              <w:rPr>
                <w:rFonts w:ascii="宋体"/>
              </w:rPr>
            </w:pPr>
          </w:p>
        </w:tc>
        <w:tc>
          <w:tcPr>
            <w:tcW w:w="5" w:type="pct"/>
            <w:shd w:val="clear" w:color="auto" w:fill="auto"/>
            <w:vAlign w:val="bottom"/>
          </w:tcPr>
          <w:p w14:paraId="657A48E6" w14:textId="77777777" w:rsidR="006B4280" w:rsidRDefault="006B4280">
            <w:pPr>
              <w:rPr>
                <w:rFonts w:ascii="宋体"/>
              </w:rPr>
            </w:pPr>
          </w:p>
        </w:tc>
        <w:tc>
          <w:tcPr>
            <w:tcW w:w="5" w:type="pct"/>
            <w:shd w:val="clear" w:color="auto" w:fill="auto"/>
            <w:vAlign w:val="bottom"/>
          </w:tcPr>
          <w:p w14:paraId="657A48E7" w14:textId="77777777" w:rsidR="006B4280" w:rsidRDefault="006B4280">
            <w:pPr>
              <w:rPr>
                <w:rFonts w:ascii="宋体"/>
              </w:rPr>
            </w:pPr>
          </w:p>
        </w:tc>
        <w:tc>
          <w:tcPr>
            <w:tcW w:w="19" w:type="pct"/>
            <w:shd w:val="clear" w:color="auto" w:fill="auto"/>
            <w:vAlign w:val="bottom"/>
          </w:tcPr>
          <w:p w14:paraId="657A48E8" w14:textId="77777777" w:rsidR="006B4280" w:rsidRDefault="006B4280">
            <w:pPr>
              <w:rPr>
                <w:rFonts w:ascii="宋体"/>
              </w:rPr>
            </w:pPr>
          </w:p>
        </w:tc>
        <w:tc>
          <w:tcPr>
            <w:tcW w:w="5" w:type="pct"/>
            <w:shd w:val="clear" w:color="auto" w:fill="auto"/>
            <w:vAlign w:val="bottom"/>
          </w:tcPr>
          <w:p w14:paraId="657A48E9" w14:textId="77777777" w:rsidR="006B4280" w:rsidRDefault="006B4280">
            <w:pPr>
              <w:rPr>
                <w:rFonts w:ascii="宋体"/>
              </w:rPr>
            </w:pPr>
          </w:p>
        </w:tc>
        <w:tc>
          <w:tcPr>
            <w:tcW w:w="50" w:type="pct"/>
            <w:shd w:val="clear" w:color="auto" w:fill="auto"/>
            <w:vAlign w:val="bottom"/>
          </w:tcPr>
          <w:p w14:paraId="657A48EA" w14:textId="77777777" w:rsidR="006B4280" w:rsidRDefault="006B4280">
            <w:pPr>
              <w:rPr>
                <w:rFonts w:ascii="宋体"/>
              </w:rPr>
            </w:pPr>
          </w:p>
        </w:tc>
        <w:tc>
          <w:tcPr>
            <w:tcW w:w="584" w:type="pct"/>
            <w:shd w:val="clear" w:color="auto" w:fill="auto"/>
            <w:vAlign w:val="bottom"/>
          </w:tcPr>
          <w:p w14:paraId="657A48EB" w14:textId="77777777" w:rsidR="006B4280" w:rsidRDefault="006B4280">
            <w:pPr>
              <w:rPr>
                <w:rFonts w:ascii="宋体"/>
              </w:rPr>
            </w:pPr>
          </w:p>
        </w:tc>
        <w:tc>
          <w:tcPr>
            <w:tcW w:w="5" w:type="pct"/>
            <w:shd w:val="clear" w:color="auto" w:fill="auto"/>
            <w:vAlign w:val="bottom"/>
          </w:tcPr>
          <w:p w14:paraId="657A48EC" w14:textId="77777777" w:rsidR="006B4280" w:rsidRDefault="006B4280">
            <w:pPr>
              <w:rPr>
                <w:rFonts w:ascii="宋体"/>
              </w:rPr>
            </w:pPr>
          </w:p>
        </w:tc>
        <w:tc>
          <w:tcPr>
            <w:tcW w:w="5" w:type="pct"/>
            <w:shd w:val="clear" w:color="auto" w:fill="auto"/>
            <w:vAlign w:val="bottom"/>
          </w:tcPr>
          <w:p w14:paraId="657A48ED" w14:textId="77777777" w:rsidR="006B4280" w:rsidRDefault="006B4280">
            <w:pPr>
              <w:rPr>
                <w:rFonts w:ascii="宋体"/>
              </w:rPr>
            </w:pPr>
          </w:p>
        </w:tc>
        <w:tc>
          <w:tcPr>
            <w:tcW w:w="19" w:type="pct"/>
            <w:shd w:val="clear" w:color="auto" w:fill="auto"/>
            <w:vAlign w:val="bottom"/>
          </w:tcPr>
          <w:p w14:paraId="657A48EE" w14:textId="77777777" w:rsidR="006B4280" w:rsidRDefault="006B4280">
            <w:pPr>
              <w:rPr>
                <w:rFonts w:ascii="宋体"/>
              </w:rPr>
            </w:pPr>
          </w:p>
        </w:tc>
        <w:tc>
          <w:tcPr>
            <w:tcW w:w="5" w:type="pct"/>
            <w:shd w:val="clear" w:color="auto" w:fill="auto"/>
            <w:vAlign w:val="bottom"/>
          </w:tcPr>
          <w:p w14:paraId="657A48EF" w14:textId="77777777" w:rsidR="006B4280" w:rsidRDefault="006B4280">
            <w:pPr>
              <w:rPr>
                <w:rFonts w:ascii="宋体"/>
              </w:rPr>
            </w:pPr>
          </w:p>
        </w:tc>
        <w:tc>
          <w:tcPr>
            <w:tcW w:w="50" w:type="pct"/>
            <w:shd w:val="clear" w:color="auto" w:fill="auto"/>
            <w:vAlign w:val="bottom"/>
          </w:tcPr>
          <w:p w14:paraId="657A48F0" w14:textId="77777777" w:rsidR="006B4280" w:rsidRDefault="006B4280">
            <w:pPr>
              <w:rPr>
                <w:rFonts w:ascii="宋体"/>
              </w:rPr>
            </w:pPr>
          </w:p>
        </w:tc>
        <w:tc>
          <w:tcPr>
            <w:tcW w:w="584" w:type="pct"/>
            <w:shd w:val="clear" w:color="auto" w:fill="auto"/>
            <w:vAlign w:val="bottom"/>
          </w:tcPr>
          <w:p w14:paraId="657A48F1" w14:textId="77777777" w:rsidR="006B4280" w:rsidRDefault="006B4280">
            <w:pPr>
              <w:rPr>
                <w:rFonts w:ascii="宋体"/>
              </w:rPr>
            </w:pPr>
          </w:p>
        </w:tc>
        <w:tc>
          <w:tcPr>
            <w:tcW w:w="5" w:type="pct"/>
            <w:shd w:val="clear" w:color="auto" w:fill="auto"/>
            <w:vAlign w:val="bottom"/>
          </w:tcPr>
          <w:p w14:paraId="657A48F2" w14:textId="77777777" w:rsidR="006B4280" w:rsidRDefault="006B4280">
            <w:pPr>
              <w:rPr>
                <w:rFonts w:ascii="宋体"/>
              </w:rPr>
            </w:pPr>
          </w:p>
        </w:tc>
        <w:tc>
          <w:tcPr>
            <w:tcW w:w="5" w:type="pct"/>
            <w:shd w:val="clear" w:color="auto" w:fill="auto"/>
            <w:vAlign w:val="bottom"/>
          </w:tcPr>
          <w:p w14:paraId="657A48F3" w14:textId="77777777" w:rsidR="006B4280" w:rsidRDefault="006B4280">
            <w:pPr>
              <w:rPr>
                <w:rFonts w:ascii="宋体"/>
              </w:rPr>
            </w:pPr>
          </w:p>
        </w:tc>
        <w:tc>
          <w:tcPr>
            <w:tcW w:w="19" w:type="pct"/>
            <w:shd w:val="clear" w:color="auto" w:fill="auto"/>
            <w:vAlign w:val="bottom"/>
          </w:tcPr>
          <w:p w14:paraId="657A48F4" w14:textId="77777777" w:rsidR="006B4280" w:rsidRDefault="006B4280">
            <w:pPr>
              <w:rPr>
                <w:rFonts w:ascii="宋体"/>
              </w:rPr>
            </w:pPr>
          </w:p>
        </w:tc>
        <w:tc>
          <w:tcPr>
            <w:tcW w:w="5" w:type="pct"/>
            <w:shd w:val="clear" w:color="auto" w:fill="auto"/>
            <w:vAlign w:val="bottom"/>
          </w:tcPr>
          <w:p w14:paraId="657A48F5" w14:textId="77777777" w:rsidR="006B4280" w:rsidRDefault="006B4280">
            <w:pPr>
              <w:rPr>
                <w:rFonts w:ascii="宋体"/>
              </w:rPr>
            </w:pPr>
          </w:p>
        </w:tc>
        <w:tc>
          <w:tcPr>
            <w:tcW w:w="50" w:type="pct"/>
            <w:shd w:val="clear" w:color="auto" w:fill="auto"/>
            <w:vAlign w:val="bottom"/>
          </w:tcPr>
          <w:p w14:paraId="657A48F6" w14:textId="77777777" w:rsidR="006B4280" w:rsidRDefault="006B4280">
            <w:pPr>
              <w:rPr>
                <w:rFonts w:ascii="宋体"/>
              </w:rPr>
            </w:pPr>
          </w:p>
        </w:tc>
        <w:tc>
          <w:tcPr>
            <w:tcW w:w="584" w:type="pct"/>
            <w:shd w:val="clear" w:color="auto" w:fill="auto"/>
            <w:vAlign w:val="bottom"/>
          </w:tcPr>
          <w:p w14:paraId="657A48F7" w14:textId="77777777" w:rsidR="006B4280" w:rsidRDefault="006B4280">
            <w:pPr>
              <w:rPr>
                <w:rFonts w:ascii="宋体"/>
              </w:rPr>
            </w:pPr>
          </w:p>
        </w:tc>
        <w:tc>
          <w:tcPr>
            <w:tcW w:w="5" w:type="pct"/>
            <w:shd w:val="clear" w:color="auto" w:fill="auto"/>
            <w:vAlign w:val="bottom"/>
          </w:tcPr>
          <w:p w14:paraId="657A48F8" w14:textId="77777777" w:rsidR="006B4280" w:rsidRDefault="006B4280">
            <w:pPr>
              <w:rPr>
                <w:rFonts w:ascii="宋体"/>
              </w:rPr>
            </w:pPr>
          </w:p>
        </w:tc>
      </w:tr>
      <w:tr w:rsidR="006B4280" w14:paraId="657A48FC" w14:textId="77777777">
        <w:tc>
          <w:tcPr>
            <w:tcW w:w="0" w:type="auto"/>
            <w:gridSpan w:val="3"/>
            <w:shd w:val="clear" w:color="auto" w:fill="auto"/>
            <w:tcMar>
              <w:top w:w="40" w:type="dxa"/>
              <w:left w:w="20" w:type="dxa"/>
              <w:bottom w:w="40" w:type="dxa"/>
              <w:right w:w="20" w:type="dxa"/>
            </w:tcMar>
            <w:vAlign w:val="bottom"/>
          </w:tcPr>
          <w:p w14:paraId="657A48FA" w14:textId="77777777" w:rsidR="006B4280" w:rsidRDefault="00082D3E">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657A48FB" w14:textId="77777777" w:rsidR="006B4280" w:rsidRDefault="00082D3E">
            <w:pPr>
              <w:jc w:val="center"/>
              <w:textAlignment w:val="bottom"/>
            </w:pPr>
            <w:r>
              <w:rPr>
                <w:rFonts w:ascii="Arial" w:eastAsia="宋体" w:hAnsi="Arial" w:cs="Arial"/>
                <w:b/>
                <w:bCs/>
                <w:color w:val="000000"/>
                <w:sz w:val="17"/>
                <w:szCs w:val="17"/>
              </w:rPr>
              <w:t>Quarter Ended</w:t>
            </w:r>
          </w:p>
        </w:tc>
      </w:tr>
      <w:tr w:rsidR="006B4280" w14:paraId="657A4905" w14:textId="77777777">
        <w:tc>
          <w:tcPr>
            <w:tcW w:w="0" w:type="auto"/>
            <w:gridSpan w:val="3"/>
            <w:shd w:val="clear" w:color="auto" w:fill="auto"/>
            <w:tcMar>
              <w:top w:w="40" w:type="dxa"/>
              <w:left w:w="20" w:type="dxa"/>
              <w:bottom w:w="40" w:type="dxa"/>
              <w:right w:w="20" w:type="dxa"/>
            </w:tcMar>
            <w:vAlign w:val="bottom"/>
          </w:tcPr>
          <w:p w14:paraId="657A48FD" w14:textId="77777777" w:rsidR="006B4280" w:rsidRDefault="00082D3E">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8FE" w14:textId="77777777" w:rsidR="006B4280" w:rsidRDefault="00082D3E">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8FF"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00" w14:textId="77777777" w:rsidR="006B4280" w:rsidRDefault="00082D3E">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901"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02" w14:textId="77777777" w:rsidR="006B4280" w:rsidRDefault="00082D3E">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903"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04" w14:textId="77777777" w:rsidR="006B4280" w:rsidRDefault="00082D3E">
            <w:pPr>
              <w:jc w:val="center"/>
              <w:textAlignment w:val="bottom"/>
            </w:pPr>
            <w:r>
              <w:rPr>
                <w:rFonts w:ascii="Arial" w:eastAsia="宋体" w:hAnsi="Arial" w:cs="Arial"/>
                <w:b/>
                <w:bCs/>
                <w:color w:val="000000"/>
                <w:sz w:val="17"/>
                <w:szCs w:val="17"/>
              </w:rPr>
              <w:t>December 31</w:t>
            </w:r>
          </w:p>
        </w:tc>
      </w:tr>
      <w:tr w:rsidR="006B4280" w14:paraId="657A490E" w14:textId="77777777">
        <w:trPr>
          <w:hidden/>
        </w:trPr>
        <w:tc>
          <w:tcPr>
            <w:tcW w:w="0" w:type="auto"/>
            <w:gridSpan w:val="3"/>
            <w:shd w:val="clear" w:color="auto" w:fill="auto"/>
            <w:vAlign w:val="bottom"/>
          </w:tcPr>
          <w:p w14:paraId="657A4906" w14:textId="77777777" w:rsidR="006B4280" w:rsidRDefault="006B4280">
            <w:pPr>
              <w:rPr>
                <w:rFonts w:ascii="宋体"/>
                <w:vanish/>
              </w:rPr>
            </w:pPr>
          </w:p>
        </w:tc>
        <w:tc>
          <w:tcPr>
            <w:tcW w:w="0" w:type="auto"/>
            <w:gridSpan w:val="3"/>
            <w:shd w:val="clear" w:color="auto" w:fill="auto"/>
            <w:vAlign w:val="bottom"/>
          </w:tcPr>
          <w:p w14:paraId="657A4907" w14:textId="77777777" w:rsidR="006B4280" w:rsidRDefault="006B4280">
            <w:pPr>
              <w:rPr>
                <w:rFonts w:ascii="宋体"/>
                <w:vanish/>
              </w:rPr>
            </w:pPr>
          </w:p>
        </w:tc>
        <w:tc>
          <w:tcPr>
            <w:tcW w:w="0" w:type="auto"/>
            <w:gridSpan w:val="3"/>
            <w:shd w:val="clear" w:color="auto" w:fill="auto"/>
            <w:vAlign w:val="bottom"/>
          </w:tcPr>
          <w:p w14:paraId="657A4908" w14:textId="77777777" w:rsidR="006B4280" w:rsidRDefault="006B4280">
            <w:pPr>
              <w:rPr>
                <w:rFonts w:ascii="宋体"/>
                <w:vanish/>
              </w:rPr>
            </w:pPr>
          </w:p>
        </w:tc>
        <w:tc>
          <w:tcPr>
            <w:tcW w:w="0" w:type="auto"/>
            <w:gridSpan w:val="3"/>
            <w:shd w:val="clear" w:color="auto" w:fill="auto"/>
            <w:vAlign w:val="bottom"/>
          </w:tcPr>
          <w:p w14:paraId="657A4909" w14:textId="77777777" w:rsidR="006B4280" w:rsidRDefault="006B4280">
            <w:pPr>
              <w:rPr>
                <w:rFonts w:ascii="宋体"/>
                <w:vanish/>
              </w:rPr>
            </w:pPr>
          </w:p>
        </w:tc>
        <w:tc>
          <w:tcPr>
            <w:tcW w:w="0" w:type="auto"/>
            <w:gridSpan w:val="3"/>
            <w:shd w:val="clear" w:color="auto" w:fill="auto"/>
            <w:vAlign w:val="bottom"/>
          </w:tcPr>
          <w:p w14:paraId="657A490A" w14:textId="77777777" w:rsidR="006B4280" w:rsidRDefault="006B4280">
            <w:pPr>
              <w:rPr>
                <w:rFonts w:ascii="宋体"/>
                <w:vanish/>
              </w:rPr>
            </w:pPr>
          </w:p>
        </w:tc>
        <w:tc>
          <w:tcPr>
            <w:tcW w:w="0" w:type="auto"/>
            <w:gridSpan w:val="3"/>
            <w:shd w:val="clear" w:color="auto" w:fill="auto"/>
            <w:vAlign w:val="bottom"/>
          </w:tcPr>
          <w:p w14:paraId="657A490B" w14:textId="77777777" w:rsidR="006B4280" w:rsidRDefault="006B4280">
            <w:pPr>
              <w:rPr>
                <w:rFonts w:ascii="宋体"/>
                <w:vanish/>
              </w:rPr>
            </w:pPr>
          </w:p>
        </w:tc>
        <w:tc>
          <w:tcPr>
            <w:tcW w:w="0" w:type="auto"/>
            <w:gridSpan w:val="3"/>
            <w:shd w:val="clear" w:color="auto" w:fill="auto"/>
            <w:vAlign w:val="bottom"/>
          </w:tcPr>
          <w:p w14:paraId="657A490C" w14:textId="77777777" w:rsidR="006B4280" w:rsidRDefault="006B4280">
            <w:pPr>
              <w:rPr>
                <w:rFonts w:ascii="宋体"/>
                <w:vanish/>
              </w:rPr>
            </w:pPr>
          </w:p>
        </w:tc>
        <w:tc>
          <w:tcPr>
            <w:tcW w:w="0" w:type="auto"/>
            <w:gridSpan w:val="3"/>
            <w:shd w:val="clear" w:color="auto" w:fill="auto"/>
            <w:vAlign w:val="bottom"/>
          </w:tcPr>
          <w:p w14:paraId="657A490D" w14:textId="77777777" w:rsidR="006B4280" w:rsidRDefault="006B4280">
            <w:pPr>
              <w:rPr>
                <w:rFonts w:ascii="宋体"/>
                <w:vanish/>
              </w:rPr>
            </w:pPr>
          </w:p>
        </w:tc>
      </w:tr>
      <w:tr w:rsidR="006B4280" w14:paraId="657A4917" w14:textId="77777777">
        <w:trPr>
          <w:hidden/>
        </w:trPr>
        <w:tc>
          <w:tcPr>
            <w:tcW w:w="0" w:type="auto"/>
            <w:gridSpan w:val="3"/>
            <w:shd w:val="clear" w:color="auto" w:fill="auto"/>
            <w:vAlign w:val="bottom"/>
          </w:tcPr>
          <w:p w14:paraId="657A490F" w14:textId="77777777" w:rsidR="006B4280" w:rsidRDefault="006B4280">
            <w:pPr>
              <w:rPr>
                <w:rFonts w:ascii="宋体"/>
                <w:vanish/>
              </w:rPr>
            </w:pPr>
          </w:p>
        </w:tc>
        <w:tc>
          <w:tcPr>
            <w:tcW w:w="0" w:type="auto"/>
            <w:gridSpan w:val="3"/>
            <w:shd w:val="clear" w:color="auto" w:fill="auto"/>
            <w:vAlign w:val="bottom"/>
          </w:tcPr>
          <w:p w14:paraId="657A4910" w14:textId="77777777" w:rsidR="006B4280" w:rsidRDefault="006B4280">
            <w:pPr>
              <w:rPr>
                <w:rFonts w:ascii="宋体"/>
                <w:vanish/>
              </w:rPr>
            </w:pPr>
          </w:p>
        </w:tc>
        <w:tc>
          <w:tcPr>
            <w:tcW w:w="0" w:type="auto"/>
            <w:gridSpan w:val="3"/>
            <w:shd w:val="clear" w:color="auto" w:fill="auto"/>
            <w:vAlign w:val="bottom"/>
          </w:tcPr>
          <w:p w14:paraId="657A4911" w14:textId="77777777" w:rsidR="006B4280" w:rsidRDefault="006B4280">
            <w:pPr>
              <w:rPr>
                <w:rFonts w:ascii="宋体"/>
                <w:vanish/>
              </w:rPr>
            </w:pPr>
          </w:p>
        </w:tc>
        <w:tc>
          <w:tcPr>
            <w:tcW w:w="0" w:type="auto"/>
            <w:gridSpan w:val="3"/>
            <w:shd w:val="clear" w:color="auto" w:fill="auto"/>
            <w:vAlign w:val="bottom"/>
          </w:tcPr>
          <w:p w14:paraId="657A4912" w14:textId="77777777" w:rsidR="006B4280" w:rsidRDefault="006B4280">
            <w:pPr>
              <w:rPr>
                <w:rFonts w:ascii="宋体"/>
                <w:vanish/>
              </w:rPr>
            </w:pPr>
          </w:p>
        </w:tc>
        <w:tc>
          <w:tcPr>
            <w:tcW w:w="0" w:type="auto"/>
            <w:gridSpan w:val="3"/>
            <w:shd w:val="clear" w:color="auto" w:fill="auto"/>
            <w:vAlign w:val="bottom"/>
          </w:tcPr>
          <w:p w14:paraId="657A4913" w14:textId="77777777" w:rsidR="006B4280" w:rsidRDefault="006B4280">
            <w:pPr>
              <w:rPr>
                <w:rFonts w:ascii="宋体"/>
                <w:vanish/>
              </w:rPr>
            </w:pPr>
          </w:p>
        </w:tc>
        <w:tc>
          <w:tcPr>
            <w:tcW w:w="0" w:type="auto"/>
            <w:gridSpan w:val="3"/>
            <w:shd w:val="clear" w:color="auto" w:fill="auto"/>
            <w:vAlign w:val="bottom"/>
          </w:tcPr>
          <w:p w14:paraId="657A4914" w14:textId="77777777" w:rsidR="006B4280" w:rsidRDefault="006B4280">
            <w:pPr>
              <w:rPr>
                <w:rFonts w:ascii="宋体"/>
                <w:vanish/>
              </w:rPr>
            </w:pPr>
          </w:p>
        </w:tc>
        <w:tc>
          <w:tcPr>
            <w:tcW w:w="0" w:type="auto"/>
            <w:gridSpan w:val="3"/>
            <w:shd w:val="clear" w:color="auto" w:fill="auto"/>
            <w:vAlign w:val="bottom"/>
          </w:tcPr>
          <w:p w14:paraId="657A4915" w14:textId="77777777" w:rsidR="006B4280" w:rsidRDefault="006B4280">
            <w:pPr>
              <w:rPr>
                <w:rFonts w:ascii="宋体"/>
                <w:vanish/>
              </w:rPr>
            </w:pPr>
          </w:p>
        </w:tc>
        <w:tc>
          <w:tcPr>
            <w:tcW w:w="0" w:type="auto"/>
            <w:gridSpan w:val="3"/>
            <w:shd w:val="clear" w:color="auto" w:fill="auto"/>
            <w:vAlign w:val="bottom"/>
          </w:tcPr>
          <w:p w14:paraId="657A4916" w14:textId="77777777" w:rsidR="006B4280" w:rsidRDefault="006B4280">
            <w:pPr>
              <w:rPr>
                <w:rFonts w:ascii="宋体"/>
                <w:vanish/>
              </w:rPr>
            </w:pPr>
          </w:p>
        </w:tc>
      </w:tr>
      <w:tr w:rsidR="006B4280" w14:paraId="657A4920" w14:textId="77777777">
        <w:trPr>
          <w:hidden/>
        </w:trPr>
        <w:tc>
          <w:tcPr>
            <w:tcW w:w="0" w:type="auto"/>
            <w:gridSpan w:val="3"/>
            <w:shd w:val="clear" w:color="auto" w:fill="auto"/>
            <w:vAlign w:val="bottom"/>
          </w:tcPr>
          <w:p w14:paraId="657A4918" w14:textId="77777777" w:rsidR="006B4280" w:rsidRDefault="006B4280">
            <w:pPr>
              <w:rPr>
                <w:rFonts w:ascii="宋体"/>
                <w:vanish/>
              </w:rPr>
            </w:pPr>
          </w:p>
        </w:tc>
        <w:tc>
          <w:tcPr>
            <w:tcW w:w="0" w:type="auto"/>
            <w:gridSpan w:val="3"/>
            <w:shd w:val="clear" w:color="auto" w:fill="auto"/>
            <w:vAlign w:val="bottom"/>
          </w:tcPr>
          <w:p w14:paraId="657A4919" w14:textId="77777777" w:rsidR="006B4280" w:rsidRDefault="006B4280">
            <w:pPr>
              <w:rPr>
                <w:rFonts w:ascii="宋体"/>
                <w:vanish/>
              </w:rPr>
            </w:pPr>
          </w:p>
        </w:tc>
        <w:tc>
          <w:tcPr>
            <w:tcW w:w="0" w:type="auto"/>
            <w:gridSpan w:val="3"/>
            <w:shd w:val="clear" w:color="auto" w:fill="auto"/>
            <w:vAlign w:val="bottom"/>
          </w:tcPr>
          <w:p w14:paraId="657A491A" w14:textId="77777777" w:rsidR="006B4280" w:rsidRDefault="006B4280">
            <w:pPr>
              <w:rPr>
                <w:rFonts w:ascii="宋体"/>
                <w:vanish/>
              </w:rPr>
            </w:pPr>
          </w:p>
        </w:tc>
        <w:tc>
          <w:tcPr>
            <w:tcW w:w="0" w:type="auto"/>
            <w:gridSpan w:val="3"/>
            <w:shd w:val="clear" w:color="auto" w:fill="auto"/>
            <w:vAlign w:val="bottom"/>
          </w:tcPr>
          <w:p w14:paraId="657A491B" w14:textId="77777777" w:rsidR="006B4280" w:rsidRDefault="006B4280">
            <w:pPr>
              <w:rPr>
                <w:rFonts w:ascii="宋体"/>
                <w:vanish/>
              </w:rPr>
            </w:pPr>
          </w:p>
        </w:tc>
        <w:tc>
          <w:tcPr>
            <w:tcW w:w="0" w:type="auto"/>
            <w:gridSpan w:val="3"/>
            <w:shd w:val="clear" w:color="auto" w:fill="auto"/>
            <w:vAlign w:val="bottom"/>
          </w:tcPr>
          <w:p w14:paraId="657A491C" w14:textId="77777777" w:rsidR="006B4280" w:rsidRDefault="006B4280">
            <w:pPr>
              <w:rPr>
                <w:rFonts w:ascii="宋体"/>
                <w:vanish/>
              </w:rPr>
            </w:pPr>
          </w:p>
        </w:tc>
        <w:tc>
          <w:tcPr>
            <w:tcW w:w="0" w:type="auto"/>
            <w:gridSpan w:val="3"/>
            <w:shd w:val="clear" w:color="auto" w:fill="auto"/>
            <w:vAlign w:val="bottom"/>
          </w:tcPr>
          <w:p w14:paraId="657A491D" w14:textId="77777777" w:rsidR="006B4280" w:rsidRDefault="006B4280">
            <w:pPr>
              <w:rPr>
                <w:rFonts w:ascii="宋体"/>
                <w:vanish/>
              </w:rPr>
            </w:pPr>
          </w:p>
        </w:tc>
        <w:tc>
          <w:tcPr>
            <w:tcW w:w="0" w:type="auto"/>
            <w:gridSpan w:val="3"/>
            <w:shd w:val="clear" w:color="auto" w:fill="auto"/>
            <w:vAlign w:val="bottom"/>
          </w:tcPr>
          <w:p w14:paraId="657A491E" w14:textId="77777777" w:rsidR="006B4280" w:rsidRDefault="006B4280">
            <w:pPr>
              <w:rPr>
                <w:rFonts w:ascii="宋体"/>
                <w:vanish/>
              </w:rPr>
            </w:pPr>
          </w:p>
        </w:tc>
        <w:tc>
          <w:tcPr>
            <w:tcW w:w="0" w:type="auto"/>
            <w:gridSpan w:val="3"/>
            <w:shd w:val="clear" w:color="auto" w:fill="auto"/>
            <w:vAlign w:val="bottom"/>
          </w:tcPr>
          <w:p w14:paraId="657A491F" w14:textId="77777777" w:rsidR="006B4280" w:rsidRDefault="006B4280">
            <w:pPr>
              <w:rPr>
                <w:rFonts w:ascii="宋体"/>
                <w:vanish/>
              </w:rPr>
            </w:pPr>
          </w:p>
        </w:tc>
      </w:tr>
      <w:tr w:rsidR="006B4280" w14:paraId="657A4929" w14:textId="77777777">
        <w:tc>
          <w:tcPr>
            <w:tcW w:w="0" w:type="auto"/>
            <w:gridSpan w:val="3"/>
            <w:shd w:val="clear" w:color="auto" w:fill="E1E1E1"/>
            <w:tcMar>
              <w:top w:w="40" w:type="dxa"/>
              <w:left w:w="20" w:type="dxa"/>
              <w:bottom w:w="40" w:type="dxa"/>
              <w:right w:w="20" w:type="dxa"/>
            </w:tcMar>
            <w:vAlign w:val="bottom"/>
          </w:tcPr>
          <w:p w14:paraId="657A4921" w14:textId="77777777" w:rsidR="006B4280" w:rsidRDefault="00082D3E">
            <w:pP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922"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23"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924"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25"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926"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27" w14:textId="77777777" w:rsidR="006B4280" w:rsidRDefault="006B4280">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57A4928" w14:textId="77777777" w:rsidR="006B4280" w:rsidRDefault="006B4280">
            <w:pPr>
              <w:rPr>
                <w:rFonts w:ascii="宋体"/>
              </w:rPr>
            </w:pPr>
          </w:p>
        </w:tc>
      </w:tr>
      <w:tr w:rsidR="006B4280" w14:paraId="657A493A" w14:textId="77777777">
        <w:tc>
          <w:tcPr>
            <w:tcW w:w="0" w:type="auto"/>
            <w:gridSpan w:val="3"/>
            <w:shd w:val="clear" w:color="auto" w:fill="FFFFFF"/>
            <w:tcMar>
              <w:top w:w="40" w:type="dxa"/>
              <w:left w:w="155" w:type="dxa"/>
              <w:bottom w:w="40" w:type="dxa"/>
              <w:right w:w="20" w:type="dxa"/>
            </w:tcMar>
            <w:vAlign w:val="bottom"/>
          </w:tcPr>
          <w:p w14:paraId="657A492A"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657A492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2C" w14:textId="77777777" w:rsidR="006B4280" w:rsidRDefault="00082D3E">
            <w:pPr>
              <w:jc w:val="right"/>
              <w:textAlignment w:val="bottom"/>
            </w:pPr>
            <w:r>
              <w:rPr>
                <w:rFonts w:ascii="Arial" w:eastAsia="宋体" w:hAnsi="Arial" w:cs="Arial"/>
                <w:color w:val="000000"/>
                <w:sz w:val="18"/>
                <w:szCs w:val="18"/>
              </w:rPr>
              <w:t>1,821 </w:t>
            </w:r>
          </w:p>
        </w:tc>
        <w:tc>
          <w:tcPr>
            <w:tcW w:w="0" w:type="auto"/>
            <w:shd w:val="clear" w:color="auto" w:fill="FFFFFF"/>
            <w:tcMar>
              <w:top w:w="40" w:type="dxa"/>
              <w:left w:w="0" w:type="dxa"/>
              <w:bottom w:w="40" w:type="dxa"/>
              <w:right w:w="20" w:type="dxa"/>
            </w:tcMar>
            <w:vAlign w:val="bottom"/>
          </w:tcPr>
          <w:p w14:paraId="657A492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2E"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2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30" w14:textId="77777777" w:rsidR="006B4280" w:rsidRDefault="00082D3E">
            <w:pPr>
              <w:jc w:val="right"/>
              <w:textAlignment w:val="bottom"/>
            </w:pPr>
            <w:r>
              <w:rPr>
                <w:rFonts w:ascii="Arial" w:eastAsia="宋体" w:hAnsi="Arial" w:cs="Arial"/>
                <w:color w:val="000000"/>
                <w:sz w:val="18"/>
                <w:szCs w:val="18"/>
              </w:rPr>
              <w:t>2,337 </w:t>
            </w:r>
          </w:p>
        </w:tc>
        <w:tc>
          <w:tcPr>
            <w:tcW w:w="0" w:type="auto"/>
            <w:shd w:val="clear" w:color="auto" w:fill="FFFFFF"/>
            <w:tcMar>
              <w:top w:w="40" w:type="dxa"/>
              <w:left w:w="0" w:type="dxa"/>
              <w:bottom w:w="40" w:type="dxa"/>
              <w:right w:w="20" w:type="dxa"/>
            </w:tcMar>
            <w:vAlign w:val="bottom"/>
          </w:tcPr>
          <w:p w14:paraId="657A493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32"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33"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34" w14:textId="77777777" w:rsidR="006B4280" w:rsidRDefault="00082D3E">
            <w:pPr>
              <w:jc w:val="right"/>
              <w:textAlignment w:val="bottom"/>
            </w:pPr>
            <w:r>
              <w:rPr>
                <w:rFonts w:ascii="Arial" w:eastAsia="宋体" w:hAnsi="Arial" w:cs="Arial"/>
                <w:color w:val="000000"/>
                <w:sz w:val="18"/>
                <w:szCs w:val="18"/>
              </w:rPr>
              <w:t>2,258 </w:t>
            </w:r>
          </w:p>
        </w:tc>
        <w:tc>
          <w:tcPr>
            <w:tcW w:w="0" w:type="auto"/>
            <w:shd w:val="clear" w:color="auto" w:fill="FFFFFF"/>
            <w:tcMar>
              <w:top w:w="40" w:type="dxa"/>
              <w:left w:w="0" w:type="dxa"/>
              <w:bottom w:w="40" w:type="dxa"/>
              <w:right w:w="20" w:type="dxa"/>
            </w:tcMar>
            <w:vAlign w:val="bottom"/>
          </w:tcPr>
          <w:p w14:paraId="657A4935"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36"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3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38" w14:textId="77777777" w:rsidR="006B4280" w:rsidRDefault="00082D3E">
            <w:pPr>
              <w:jc w:val="right"/>
              <w:textAlignment w:val="bottom"/>
            </w:pPr>
            <w:r>
              <w:rPr>
                <w:rFonts w:ascii="Arial" w:eastAsia="宋体" w:hAnsi="Arial" w:cs="Arial"/>
                <w:color w:val="000000"/>
                <w:sz w:val="18"/>
                <w:szCs w:val="18"/>
              </w:rPr>
              <w:t>2,478 </w:t>
            </w:r>
          </w:p>
        </w:tc>
        <w:tc>
          <w:tcPr>
            <w:tcW w:w="0" w:type="auto"/>
            <w:shd w:val="clear" w:color="auto" w:fill="FFFFFF"/>
            <w:tcMar>
              <w:top w:w="40" w:type="dxa"/>
              <w:left w:w="0" w:type="dxa"/>
              <w:bottom w:w="40" w:type="dxa"/>
              <w:right w:w="20" w:type="dxa"/>
            </w:tcMar>
            <w:vAlign w:val="bottom"/>
          </w:tcPr>
          <w:p w14:paraId="657A4939" w14:textId="77777777" w:rsidR="006B4280" w:rsidRDefault="006B4280">
            <w:pPr>
              <w:jc w:val="right"/>
              <w:rPr>
                <w:rFonts w:ascii="宋体"/>
              </w:rPr>
            </w:pPr>
          </w:p>
        </w:tc>
      </w:tr>
      <w:tr w:rsidR="006B4280" w14:paraId="657A4947" w14:textId="77777777">
        <w:tc>
          <w:tcPr>
            <w:tcW w:w="0" w:type="auto"/>
            <w:gridSpan w:val="3"/>
            <w:shd w:val="clear" w:color="auto" w:fill="E1E1E1"/>
            <w:tcMar>
              <w:top w:w="40" w:type="dxa"/>
              <w:left w:w="155" w:type="dxa"/>
              <w:bottom w:w="40" w:type="dxa"/>
              <w:right w:w="20" w:type="dxa"/>
            </w:tcMar>
            <w:vAlign w:val="bottom"/>
          </w:tcPr>
          <w:p w14:paraId="657A493B" w14:textId="77777777" w:rsidR="006B4280" w:rsidRDefault="00082D3E">
            <w:pPr>
              <w:textAlignment w:val="bottom"/>
            </w:pPr>
            <w:r>
              <w:rPr>
                <w:rFonts w:ascii="Arial" w:eastAsia="宋体" w:hAnsi="Arial" w:cs="Arial"/>
                <w:i/>
                <w:iCs/>
                <w:color w:val="000000"/>
                <w:sz w:val="18"/>
                <w:szCs w:val="18"/>
              </w:rPr>
              <w:t>% change from prior quarter</w:t>
            </w:r>
          </w:p>
        </w:tc>
        <w:tc>
          <w:tcPr>
            <w:tcW w:w="0" w:type="auto"/>
            <w:gridSpan w:val="2"/>
            <w:shd w:val="clear" w:color="auto" w:fill="E1E1E1"/>
            <w:tcMar>
              <w:top w:w="40" w:type="dxa"/>
              <w:left w:w="20" w:type="dxa"/>
              <w:bottom w:w="40" w:type="dxa"/>
              <w:right w:w="0" w:type="dxa"/>
            </w:tcMar>
            <w:vAlign w:val="bottom"/>
          </w:tcPr>
          <w:p w14:paraId="657A493C" w14:textId="77777777" w:rsidR="006B4280" w:rsidRDefault="00082D3E">
            <w:pPr>
              <w:jc w:val="right"/>
              <w:textAlignment w:val="bottom"/>
            </w:pPr>
            <w:r>
              <w:rPr>
                <w:rFonts w:ascii="Arial" w:eastAsia="宋体" w:hAnsi="Arial" w:cs="Arial"/>
                <w:i/>
                <w:iCs/>
                <w:color w:val="000000"/>
                <w:sz w:val="18"/>
                <w:szCs w:val="18"/>
              </w:rPr>
              <w:t>(4)</w:t>
            </w:r>
          </w:p>
        </w:tc>
        <w:tc>
          <w:tcPr>
            <w:tcW w:w="0" w:type="auto"/>
            <w:shd w:val="clear" w:color="auto" w:fill="E1E1E1"/>
            <w:tcMar>
              <w:top w:w="40" w:type="dxa"/>
              <w:left w:w="0" w:type="dxa"/>
              <w:bottom w:w="40" w:type="dxa"/>
              <w:right w:w="20" w:type="dxa"/>
            </w:tcMar>
            <w:vAlign w:val="bottom"/>
          </w:tcPr>
          <w:p w14:paraId="657A493D"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493E"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93F" w14:textId="77777777" w:rsidR="006B4280" w:rsidRDefault="00082D3E">
            <w:pPr>
              <w:jc w:val="right"/>
              <w:textAlignment w:val="bottom"/>
            </w:pPr>
            <w:r>
              <w:rPr>
                <w:rFonts w:ascii="Arial" w:eastAsia="宋体" w:hAnsi="Arial" w:cs="Arial"/>
                <w:i/>
                <w:iCs/>
                <w:color w:val="000000"/>
                <w:sz w:val="18"/>
                <w:szCs w:val="18"/>
              </w:rPr>
              <w:t>28 </w:t>
            </w:r>
          </w:p>
        </w:tc>
        <w:tc>
          <w:tcPr>
            <w:tcW w:w="0" w:type="auto"/>
            <w:shd w:val="clear" w:color="auto" w:fill="E1E1E1"/>
            <w:tcMar>
              <w:top w:w="40" w:type="dxa"/>
              <w:left w:w="0" w:type="dxa"/>
              <w:bottom w:w="40" w:type="dxa"/>
              <w:right w:w="20" w:type="dxa"/>
            </w:tcMar>
            <w:vAlign w:val="bottom"/>
          </w:tcPr>
          <w:p w14:paraId="657A4940"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4941"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942" w14:textId="77777777" w:rsidR="006B4280" w:rsidRDefault="00082D3E">
            <w:pPr>
              <w:jc w:val="right"/>
              <w:textAlignment w:val="bottom"/>
            </w:pPr>
            <w:r>
              <w:rPr>
                <w:rFonts w:ascii="Arial" w:eastAsia="宋体" w:hAnsi="Arial" w:cs="Arial"/>
                <w:i/>
                <w:iCs/>
                <w:color w:val="000000"/>
                <w:sz w:val="18"/>
                <w:szCs w:val="18"/>
              </w:rPr>
              <w:t>(3)</w:t>
            </w:r>
          </w:p>
        </w:tc>
        <w:tc>
          <w:tcPr>
            <w:tcW w:w="0" w:type="auto"/>
            <w:shd w:val="clear" w:color="auto" w:fill="E1E1E1"/>
            <w:tcMar>
              <w:top w:w="40" w:type="dxa"/>
              <w:left w:w="0" w:type="dxa"/>
              <w:bottom w:w="40" w:type="dxa"/>
              <w:right w:w="20" w:type="dxa"/>
            </w:tcMar>
            <w:vAlign w:val="bottom"/>
          </w:tcPr>
          <w:p w14:paraId="657A4943"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4944"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4945" w14:textId="77777777" w:rsidR="006B4280" w:rsidRDefault="00082D3E">
            <w:pPr>
              <w:jc w:val="right"/>
              <w:textAlignment w:val="bottom"/>
            </w:pPr>
            <w:r>
              <w:rPr>
                <w:rFonts w:ascii="Arial" w:eastAsia="宋体" w:hAnsi="Arial" w:cs="Arial"/>
                <w:i/>
                <w:iCs/>
                <w:color w:val="000000"/>
                <w:sz w:val="18"/>
                <w:szCs w:val="18"/>
              </w:rPr>
              <w:t>10 </w:t>
            </w:r>
          </w:p>
        </w:tc>
        <w:tc>
          <w:tcPr>
            <w:tcW w:w="0" w:type="auto"/>
            <w:shd w:val="clear" w:color="auto" w:fill="E1E1E1"/>
            <w:tcMar>
              <w:top w:w="40" w:type="dxa"/>
              <w:left w:w="0" w:type="dxa"/>
              <w:bottom w:w="40" w:type="dxa"/>
              <w:right w:w="20" w:type="dxa"/>
            </w:tcMar>
            <w:vAlign w:val="bottom"/>
          </w:tcPr>
          <w:p w14:paraId="657A4946" w14:textId="77777777" w:rsidR="006B4280" w:rsidRDefault="00082D3E">
            <w:pPr>
              <w:jc w:val="right"/>
              <w:textAlignment w:val="bottom"/>
            </w:pPr>
            <w:r>
              <w:rPr>
                <w:rFonts w:ascii="Arial" w:eastAsia="宋体" w:hAnsi="Arial" w:cs="Arial"/>
                <w:i/>
                <w:iCs/>
                <w:color w:val="000000"/>
                <w:sz w:val="18"/>
                <w:szCs w:val="18"/>
              </w:rPr>
              <w:t>%</w:t>
            </w:r>
          </w:p>
        </w:tc>
      </w:tr>
      <w:tr w:rsidR="006B4280" w14:paraId="657A4950" w14:textId="77777777">
        <w:tc>
          <w:tcPr>
            <w:tcW w:w="0" w:type="auto"/>
            <w:gridSpan w:val="3"/>
            <w:shd w:val="clear" w:color="auto" w:fill="FFFFFF"/>
            <w:tcMar>
              <w:top w:w="40" w:type="dxa"/>
              <w:left w:w="20" w:type="dxa"/>
              <w:bottom w:w="40" w:type="dxa"/>
              <w:right w:w="20" w:type="dxa"/>
            </w:tcMar>
            <w:vAlign w:val="bottom"/>
          </w:tcPr>
          <w:p w14:paraId="657A4948" w14:textId="77777777" w:rsidR="006B4280" w:rsidRDefault="00082D3E">
            <w:pPr>
              <w:textAlignment w:val="bottom"/>
            </w:pPr>
            <w:r>
              <w:rPr>
                <w:rFonts w:ascii="Arial" w:eastAsia="宋体"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bottom"/>
          </w:tcPr>
          <w:p w14:paraId="657A494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4F" w14:textId="77777777" w:rsidR="006B4280" w:rsidRDefault="006B4280">
            <w:pPr>
              <w:rPr>
                <w:rFonts w:ascii="宋体"/>
              </w:rPr>
            </w:pPr>
          </w:p>
        </w:tc>
      </w:tr>
      <w:tr w:rsidR="006B4280" w14:paraId="657A4961" w14:textId="77777777">
        <w:tc>
          <w:tcPr>
            <w:tcW w:w="0" w:type="auto"/>
            <w:gridSpan w:val="3"/>
            <w:shd w:val="clear" w:color="auto" w:fill="E1E1E1"/>
            <w:tcMar>
              <w:top w:w="40" w:type="dxa"/>
              <w:left w:w="155" w:type="dxa"/>
              <w:bottom w:w="40" w:type="dxa"/>
              <w:right w:w="20" w:type="dxa"/>
            </w:tcMar>
            <w:vAlign w:val="bottom"/>
          </w:tcPr>
          <w:p w14:paraId="657A4951"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E1E1E1"/>
            <w:tcMar>
              <w:top w:w="40" w:type="dxa"/>
              <w:left w:w="20" w:type="dxa"/>
              <w:bottom w:w="40" w:type="dxa"/>
              <w:right w:w="0" w:type="dxa"/>
            </w:tcMar>
            <w:vAlign w:val="bottom"/>
          </w:tcPr>
          <w:p w14:paraId="657A495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953" w14:textId="77777777" w:rsidR="006B4280" w:rsidRDefault="00082D3E">
            <w:pPr>
              <w:jc w:val="right"/>
              <w:textAlignment w:val="bottom"/>
            </w:pPr>
            <w:r>
              <w:rPr>
                <w:rFonts w:ascii="Arial" w:eastAsia="宋体" w:hAnsi="Arial" w:cs="Arial"/>
                <w:color w:val="000000"/>
                <w:sz w:val="18"/>
                <w:szCs w:val="18"/>
              </w:rPr>
              <w:t>2,638 </w:t>
            </w:r>
          </w:p>
        </w:tc>
        <w:tc>
          <w:tcPr>
            <w:tcW w:w="0" w:type="auto"/>
            <w:shd w:val="clear" w:color="auto" w:fill="E1E1E1"/>
            <w:tcMar>
              <w:top w:w="40" w:type="dxa"/>
              <w:left w:w="0" w:type="dxa"/>
              <w:bottom w:w="40" w:type="dxa"/>
              <w:right w:w="20" w:type="dxa"/>
            </w:tcMar>
            <w:vAlign w:val="bottom"/>
          </w:tcPr>
          <w:p w14:paraId="657A4954"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955"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4956"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957" w14:textId="77777777" w:rsidR="006B4280" w:rsidRDefault="00082D3E">
            <w:pPr>
              <w:jc w:val="right"/>
              <w:textAlignment w:val="bottom"/>
            </w:pPr>
            <w:r>
              <w:rPr>
                <w:rFonts w:ascii="Arial" w:eastAsia="宋体" w:hAnsi="Arial" w:cs="Arial"/>
                <w:color w:val="000000"/>
                <w:sz w:val="18"/>
                <w:szCs w:val="18"/>
              </w:rPr>
              <w:t>2,668 </w:t>
            </w:r>
          </w:p>
        </w:tc>
        <w:tc>
          <w:tcPr>
            <w:tcW w:w="0" w:type="auto"/>
            <w:shd w:val="clear" w:color="auto" w:fill="E1E1E1"/>
            <w:tcMar>
              <w:top w:w="40" w:type="dxa"/>
              <w:left w:w="0" w:type="dxa"/>
              <w:bottom w:w="40" w:type="dxa"/>
              <w:right w:w="20" w:type="dxa"/>
            </w:tcMar>
            <w:vAlign w:val="bottom"/>
          </w:tcPr>
          <w:p w14:paraId="657A4958"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959"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495A"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95B" w14:textId="77777777" w:rsidR="006B4280" w:rsidRDefault="00082D3E">
            <w:pPr>
              <w:jc w:val="right"/>
              <w:textAlignment w:val="bottom"/>
            </w:pPr>
            <w:r>
              <w:rPr>
                <w:rFonts w:ascii="Arial" w:eastAsia="宋体" w:hAnsi="Arial" w:cs="Arial"/>
                <w:color w:val="000000"/>
                <w:sz w:val="18"/>
                <w:szCs w:val="18"/>
              </w:rPr>
              <w:t>2,501 </w:t>
            </w:r>
          </w:p>
        </w:tc>
        <w:tc>
          <w:tcPr>
            <w:tcW w:w="0" w:type="auto"/>
            <w:shd w:val="clear" w:color="auto" w:fill="E1E1E1"/>
            <w:tcMar>
              <w:top w:w="40" w:type="dxa"/>
              <w:left w:w="0" w:type="dxa"/>
              <w:bottom w:w="40" w:type="dxa"/>
              <w:right w:w="20" w:type="dxa"/>
            </w:tcMar>
            <w:vAlign w:val="bottom"/>
          </w:tcPr>
          <w:p w14:paraId="657A495C"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95D"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495E"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495F" w14:textId="77777777" w:rsidR="006B4280" w:rsidRDefault="00082D3E">
            <w:pPr>
              <w:jc w:val="right"/>
              <w:textAlignment w:val="bottom"/>
            </w:pPr>
            <w:r>
              <w:rPr>
                <w:rFonts w:ascii="Arial" w:eastAsia="宋体" w:hAnsi="Arial" w:cs="Arial"/>
                <w:color w:val="000000"/>
                <w:sz w:val="18"/>
                <w:szCs w:val="18"/>
              </w:rPr>
              <w:t>2,613 </w:t>
            </w:r>
          </w:p>
        </w:tc>
        <w:tc>
          <w:tcPr>
            <w:tcW w:w="0" w:type="auto"/>
            <w:shd w:val="clear" w:color="auto" w:fill="E1E1E1"/>
            <w:tcMar>
              <w:top w:w="40" w:type="dxa"/>
              <w:left w:w="0" w:type="dxa"/>
              <w:bottom w:w="40" w:type="dxa"/>
              <w:right w:w="20" w:type="dxa"/>
            </w:tcMar>
            <w:vAlign w:val="bottom"/>
          </w:tcPr>
          <w:p w14:paraId="657A4960" w14:textId="77777777" w:rsidR="006B4280" w:rsidRDefault="006B4280">
            <w:pPr>
              <w:jc w:val="right"/>
              <w:rPr>
                <w:rFonts w:ascii="宋体"/>
              </w:rPr>
            </w:pPr>
          </w:p>
        </w:tc>
      </w:tr>
      <w:tr w:rsidR="006B4280" w14:paraId="657A496E" w14:textId="77777777">
        <w:tc>
          <w:tcPr>
            <w:tcW w:w="0" w:type="auto"/>
            <w:gridSpan w:val="3"/>
            <w:shd w:val="clear" w:color="auto" w:fill="FFFFFF"/>
            <w:tcMar>
              <w:top w:w="40" w:type="dxa"/>
              <w:left w:w="155" w:type="dxa"/>
              <w:bottom w:w="40" w:type="dxa"/>
              <w:right w:w="20" w:type="dxa"/>
            </w:tcMar>
            <w:vAlign w:val="bottom"/>
          </w:tcPr>
          <w:p w14:paraId="657A4962" w14:textId="77777777" w:rsidR="006B4280" w:rsidRDefault="00082D3E">
            <w:pPr>
              <w:textAlignment w:val="bottom"/>
            </w:pPr>
            <w:r>
              <w:rPr>
                <w:rFonts w:ascii="Arial" w:eastAsia="宋体" w:hAnsi="Arial" w:cs="Arial"/>
                <w:i/>
                <w:iCs/>
                <w:color w:val="000000"/>
                <w:sz w:val="18"/>
                <w:szCs w:val="18"/>
              </w:rPr>
              <w:t>% change from prior quarter</w:t>
            </w:r>
          </w:p>
        </w:tc>
        <w:tc>
          <w:tcPr>
            <w:tcW w:w="0" w:type="auto"/>
            <w:gridSpan w:val="2"/>
            <w:shd w:val="clear" w:color="auto" w:fill="FFFFFF"/>
            <w:tcMar>
              <w:top w:w="40" w:type="dxa"/>
              <w:left w:w="20" w:type="dxa"/>
              <w:bottom w:w="40" w:type="dxa"/>
              <w:right w:w="0" w:type="dxa"/>
            </w:tcMar>
            <w:vAlign w:val="bottom"/>
          </w:tcPr>
          <w:p w14:paraId="657A4963" w14:textId="77777777" w:rsidR="006B4280" w:rsidRDefault="00082D3E">
            <w:pPr>
              <w:jc w:val="right"/>
              <w:textAlignment w:val="bottom"/>
            </w:pPr>
            <w:r>
              <w:rPr>
                <w:rFonts w:ascii="Arial" w:eastAsia="宋体" w:hAnsi="Arial" w:cs="Arial"/>
                <w:i/>
                <w:iCs/>
                <w:color w:val="000000"/>
                <w:sz w:val="18"/>
                <w:szCs w:val="18"/>
              </w:rPr>
              <w:t>6 </w:t>
            </w:r>
          </w:p>
        </w:tc>
        <w:tc>
          <w:tcPr>
            <w:tcW w:w="0" w:type="auto"/>
            <w:shd w:val="clear" w:color="auto" w:fill="FFFFFF"/>
            <w:tcMar>
              <w:top w:w="40" w:type="dxa"/>
              <w:left w:w="0" w:type="dxa"/>
              <w:bottom w:w="40" w:type="dxa"/>
              <w:right w:w="20" w:type="dxa"/>
            </w:tcMar>
            <w:vAlign w:val="bottom"/>
          </w:tcPr>
          <w:p w14:paraId="657A4964"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96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966" w14:textId="77777777" w:rsidR="006B4280" w:rsidRDefault="00082D3E">
            <w:pPr>
              <w:jc w:val="right"/>
              <w:textAlignment w:val="bottom"/>
            </w:pPr>
            <w:r>
              <w:rPr>
                <w:rFonts w:ascii="Arial" w:eastAsia="宋体" w:hAnsi="Arial" w:cs="Arial"/>
                <w:i/>
                <w:iCs/>
                <w:color w:val="000000"/>
                <w:sz w:val="18"/>
                <w:szCs w:val="18"/>
              </w:rPr>
              <w:t>1 </w:t>
            </w:r>
          </w:p>
        </w:tc>
        <w:tc>
          <w:tcPr>
            <w:tcW w:w="0" w:type="auto"/>
            <w:shd w:val="clear" w:color="auto" w:fill="FFFFFF"/>
            <w:tcMar>
              <w:top w:w="40" w:type="dxa"/>
              <w:left w:w="0" w:type="dxa"/>
              <w:bottom w:w="40" w:type="dxa"/>
              <w:right w:w="20" w:type="dxa"/>
            </w:tcMar>
            <w:vAlign w:val="bottom"/>
          </w:tcPr>
          <w:p w14:paraId="657A4967"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96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969" w14:textId="77777777" w:rsidR="006B4280" w:rsidRDefault="00082D3E">
            <w:pPr>
              <w:jc w:val="right"/>
              <w:textAlignment w:val="bottom"/>
            </w:pPr>
            <w:r>
              <w:rPr>
                <w:rFonts w:ascii="Arial" w:eastAsia="宋体" w:hAnsi="Arial" w:cs="Arial"/>
                <w:i/>
                <w:iCs/>
                <w:color w:val="000000"/>
                <w:sz w:val="18"/>
                <w:szCs w:val="18"/>
              </w:rPr>
              <w:t>(6)</w:t>
            </w:r>
          </w:p>
        </w:tc>
        <w:tc>
          <w:tcPr>
            <w:tcW w:w="0" w:type="auto"/>
            <w:shd w:val="clear" w:color="auto" w:fill="FFFFFF"/>
            <w:tcMar>
              <w:top w:w="40" w:type="dxa"/>
              <w:left w:w="0" w:type="dxa"/>
              <w:bottom w:w="40" w:type="dxa"/>
              <w:right w:w="20" w:type="dxa"/>
            </w:tcMar>
            <w:vAlign w:val="bottom"/>
          </w:tcPr>
          <w:p w14:paraId="657A496A"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96B"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96C" w14:textId="77777777" w:rsidR="006B4280" w:rsidRDefault="00082D3E">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657A496D" w14:textId="77777777" w:rsidR="006B4280" w:rsidRDefault="00082D3E">
            <w:pPr>
              <w:jc w:val="right"/>
              <w:textAlignment w:val="bottom"/>
            </w:pPr>
            <w:r>
              <w:rPr>
                <w:rFonts w:ascii="Arial" w:eastAsia="宋体" w:hAnsi="Arial" w:cs="Arial"/>
                <w:i/>
                <w:iCs/>
                <w:color w:val="000000"/>
                <w:sz w:val="18"/>
                <w:szCs w:val="18"/>
              </w:rPr>
              <w:t>%</w:t>
            </w:r>
          </w:p>
        </w:tc>
      </w:tr>
      <w:tr w:rsidR="006B4280" w14:paraId="657A4977" w14:textId="77777777">
        <w:tc>
          <w:tcPr>
            <w:tcW w:w="0" w:type="auto"/>
            <w:gridSpan w:val="3"/>
            <w:shd w:val="clear" w:color="auto" w:fill="E1E1E1"/>
            <w:tcMar>
              <w:top w:w="40" w:type="dxa"/>
              <w:left w:w="20" w:type="dxa"/>
              <w:bottom w:w="40" w:type="dxa"/>
              <w:right w:w="20" w:type="dxa"/>
            </w:tcMar>
            <w:vAlign w:val="bottom"/>
          </w:tcPr>
          <w:p w14:paraId="657A496F" w14:textId="77777777" w:rsidR="006B4280" w:rsidRDefault="00082D3E">
            <w:pPr>
              <w:textAlignment w:val="bottom"/>
            </w:pPr>
            <w:r>
              <w:rPr>
                <w:rFonts w:ascii="Arial" w:eastAsia="宋体" w:hAnsi="Arial" w:cs="Arial"/>
                <w:b/>
                <w:bCs/>
                <w:color w:val="000000"/>
                <w:sz w:val="18"/>
                <w:szCs w:val="18"/>
              </w:rPr>
              <w:t>2022</w:t>
            </w:r>
          </w:p>
        </w:tc>
        <w:tc>
          <w:tcPr>
            <w:tcW w:w="0" w:type="auto"/>
            <w:gridSpan w:val="3"/>
            <w:shd w:val="clear" w:color="auto" w:fill="E1E1E1"/>
            <w:tcMar>
              <w:top w:w="0" w:type="dxa"/>
              <w:left w:w="20" w:type="dxa"/>
              <w:bottom w:w="0" w:type="dxa"/>
              <w:right w:w="20" w:type="dxa"/>
            </w:tcMar>
            <w:vAlign w:val="bottom"/>
          </w:tcPr>
          <w:p w14:paraId="657A4970"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1"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2"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3"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4"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5"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76" w14:textId="77777777" w:rsidR="006B4280" w:rsidRDefault="006B4280">
            <w:pPr>
              <w:rPr>
                <w:rFonts w:ascii="宋体"/>
              </w:rPr>
            </w:pPr>
          </w:p>
        </w:tc>
      </w:tr>
      <w:tr w:rsidR="006B4280" w14:paraId="657A4988" w14:textId="77777777">
        <w:tc>
          <w:tcPr>
            <w:tcW w:w="0" w:type="auto"/>
            <w:gridSpan w:val="3"/>
            <w:shd w:val="clear" w:color="auto" w:fill="FFFFFF"/>
            <w:tcMar>
              <w:top w:w="40" w:type="dxa"/>
              <w:left w:w="155" w:type="dxa"/>
              <w:bottom w:w="40" w:type="dxa"/>
              <w:right w:w="20" w:type="dxa"/>
            </w:tcMar>
            <w:vAlign w:val="bottom"/>
          </w:tcPr>
          <w:p w14:paraId="657A4978" w14:textId="77777777" w:rsidR="006B4280" w:rsidRDefault="00082D3E">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657A4979"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7A" w14:textId="77777777" w:rsidR="006B4280" w:rsidRDefault="00082D3E">
            <w:pPr>
              <w:jc w:val="right"/>
              <w:textAlignment w:val="bottom"/>
            </w:pPr>
            <w:r>
              <w:rPr>
                <w:rFonts w:ascii="Arial" w:eastAsia="宋体" w:hAnsi="Arial" w:cs="Arial"/>
                <w:color w:val="000000"/>
                <w:sz w:val="18"/>
                <w:szCs w:val="18"/>
              </w:rPr>
              <w:t>2,483 </w:t>
            </w:r>
          </w:p>
        </w:tc>
        <w:tc>
          <w:tcPr>
            <w:tcW w:w="0" w:type="auto"/>
            <w:shd w:val="clear" w:color="auto" w:fill="FFFFFF"/>
            <w:tcMar>
              <w:top w:w="40" w:type="dxa"/>
              <w:left w:w="0" w:type="dxa"/>
              <w:bottom w:w="40" w:type="dxa"/>
              <w:right w:w="20" w:type="dxa"/>
            </w:tcMar>
            <w:vAlign w:val="bottom"/>
          </w:tcPr>
          <w:p w14:paraId="657A497B"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7C"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7D"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7E"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97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80"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81"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82"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98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84"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985"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498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987" w14:textId="77777777" w:rsidR="006B4280" w:rsidRDefault="006B4280">
            <w:pPr>
              <w:jc w:val="right"/>
              <w:rPr>
                <w:rFonts w:ascii="宋体"/>
              </w:rPr>
            </w:pPr>
          </w:p>
        </w:tc>
      </w:tr>
      <w:tr w:rsidR="006B4280" w14:paraId="657A4992" w14:textId="77777777">
        <w:tc>
          <w:tcPr>
            <w:tcW w:w="0" w:type="auto"/>
            <w:gridSpan w:val="3"/>
            <w:shd w:val="clear" w:color="auto" w:fill="E1E1E1"/>
            <w:tcMar>
              <w:top w:w="40" w:type="dxa"/>
              <w:left w:w="155" w:type="dxa"/>
              <w:bottom w:w="40" w:type="dxa"/>
              <w:right w:w="20" w:type="dxa"/>
            </w:tcMar>
            <w:vAlign w:val="bottom"/>
          </w:tcPr>
          <w:p w14:paraId="657A4989" w14:textId="77777777" w:rsidR="006B4280" w:rsidRDefault="00082D3E">
            <w:pPr>
              <w:textAlignment w:val="bottom"/>
            </w:pPr>
            <w:r>
              <w:rPr>
                <w:rFonts w:ascii="Arial" w:eastAsia="宋体" w:hAnsi="Arial" w:cs="Arial"/>
                <w:i/>
                <w:iCs/>
                <w:color w:val="000000"/>
                <w:sz w:val="18"/>
                <w:szCs w:val="18"/>
              </w:rPr>
              <w:t>% change from prior quarter</w:t>
            </w:r>
          </w:p>
        </w:tc>
        <w:tc>
          <w:tcPr>
            <w:tcW w:w="0" w:type="auto"/>
            <w:gridSpan w:val="2"/>
            <w:shd w:val="clear" w:color="auto" w:fill="E1E1E1"/>
            <w:tcMar>
              <w:top w:w="40" w:type="dxa"/>
              <w:left w:w="20" w:type="dxa"/>
              <w:bottom w:w="40" w:type="dxa"/>
              <w:right w:w="0" w:type="dxa"/>
            </w:tcMar>
            <w:vAlign w:val="bottom"/>
          </w:tcPr>
          <w:p w14:paraId="657A498A" w14:textId="77777777" w:rsidR="006B4280" w:rsidRDefault="00082D3E">
            <w:pPr>
              <w:jc w:val="right"/>
              <w:textAlignment w:val="bottom"/>
            </w:pPr>
            <w:r>
              <w:rPr>
                <w:rFonts w:ascii="Arial" w:eastAsia="宋体" w:hAnsi="Arial" w:cs="Arial"/>
                <w:i/>
                <w:iCs/>
                <w:color w:val="000000"/>
                <w:sz w:val="18"/>
                <w:szCs w:val="18"/>
              </w:rPr>
              <w:t>(5)</w:t>
            </w:r>
          </w:p>
        </w:tc>
        <w:tc>
          <w:tcPr>
            <w:tcW w:w="0" w:type="auto"/>
            <w:shd w:val="clear" w:color="auto" w:fill="E1E1E1"/>
            <w:tcMar>
              <w:top w:w="40" w:type="dxa"/>
              <w:left w:w="0" w:type="dxa"/>
              <w:bottom w:w="40" w:type="dxa"/>
              <w:right w:w="20" w:type="dxa"/>
            </w:tcMar>
            <w:vAlign w:val="bottom"/>
          </w:tcPr>
          <w:p w14:paraId="657A498B"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498C"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8D"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8E"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8F"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90"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4991" w14:textId="77777777" w:rsidR="006B4280" w:rsidRDefault="006B4280">
            <w:pPr>
              <w:rPr>
                <w:rFonts w:ascii="宋体"/>
              </w:rPr>
            </w:pPr>
          </w:p>
        </w:tc>
      </w:tr>
    </w:tbl>
    <w:p w14:paraId="657A4993" w14:textId="77777777" w:rsidR="006B4280" w:rsidRDefault="006B4280">
      <w:pPr>
        <w:ind w:firstLine="270"/>
        <w:jc w:val="both"/>
      </w:pPr>
    </w:p>
    <w:p w14:paraId="657A4994" w14:textId="77777777" w:rsidR="006B4280" w:rsidRDefault="00082D3E">
      <w:pPr>
        <w:ind w:firstLine="270"/>
      </w:pPr>
      <w:r>
        <w:rPr>
          <w:rFonts w:ascii="Arial" w:eastAsia="宋体" w:hAnsi="Arial" w:cs="Arial"/>
          <w:b/>
          <w:bCs/>
          <w:i/>
          <w:iCs/>
          <w:color w:val="000000"/>
          <w:sz w:val="20"/>
          <w:szCs w:val="20"/>
        </w:rPr>
        <w:t>Net Revenues by Geography</w:t>
      </w:r>
    </w:p>
    <w:p w14:paraId="657A4995" w14:textId="77777777" w:rsidR="006B4280" w:rsidRDefault="006B4280">
      <w:pPr>
        <w:ind w:firstLine="540"/>
        <w:jc w:val="both"/>
      </w:pPr>
    </w:p>
    <w:p w14:paraId="657A4996" w14:textId="77777777" w:rsidR="006B4280" w:rsidRDefault="00082D3E">
      <w:pPr>
        <w:spacing w:after="120"/>
        <w:ind w:firstLine="540"/>
        <w:jc w:val="both"/>
      </w:pPr>
      <w:r>
        <w:rPr>
          <w:rFonts w:ascii="Arial" w:eastAsia="宋体" w:hAnsi="Arial" w:cs="Arial"/>
          <w:color w:val="000000"/>
          <w:sz w:val="20"/>
          <w:szCs w:val="20"/>
        </w:rPr>
        <w:t xml:space="preserve">Revenues are attributed to U.S. and international geographies primarily based upon the </w:t>
      </w:r>
      <w:r>
        <w:rPr>
          <w:rFonts w:ascii="Arial" w:eastAsia="宋体" w:hAnsi="Arial" w:cs="Arial"/>
          <w:color w:val="000000"/>
          <w:sz w:val="20"/>
          <w:szCs w:val="20"/>
        </w:rPr>
        <w:t>country in which the seller, platform that displays advertising, other service provider or customer, as the case may be, is located. The following table presents net revenues by geography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4544"/>
        <w:gridCol w:w="36"/>
        <w:gridCol w:w="121"/>
        <w:gridCol w:w="800"/>
        <w:gridCol w:w="181"/>
        <w:gridCol w:w="36"/>
        <w:gridCol w:w="36"/>
        <w:gridCol w:w="36"/>
        <w:gridCol w:w="121"/>
        <w:gridCol w:w="800"/>
        <w:gridCol w:w="181"/>
        <w:gridCol w:w="36"/>
        <w:gridCol w:w="36"/>
        <w:gridCol w:w="36"/>
        <w:gridCol w:w="53"/>
        <w:gridCol w:w="704"/>
        <w:gridCol w:w="181"/>
        <w:gridCol w:w="36"/>
        <w:gridCol w:w="36"/>
        <w:gridCol w:w="36"/>
        <w:gridCol w:w="36"/>
        <w:gridCol w:w="36"/>
        <w:gridCol w:w="36"/>
        <w:gridCol w:w="36"/>
        <w:gridCol w:w="36"/>
        <w:gridCol w:w="36"/>
        <w:gridCol w:w="36"/>
      </w:tblGrid>
      <w:tr w:rsidR="006B4280" w14:paraId="657A49AF" w14:textId="77777777">
        <w:tc>
          <w:tcPr>
            <w:tcW w:w="50" w:type="pct"/>
            <w:shd w:val="clear" w:color="auto" w:fill="auto"/>
            <w:vAlign w:val="bottom"/>
          </w:tcPr>
          <w:p w14:paraId="657A4997" w14:textId="77777777" w:rsidR="006B4280" w:rsidRDefault="006B4280">
            <w:pPr>
              <w:rPr>
                <w:rFonts w:ascii="宋体"/>
              </w:rPr>
            </w:pPr>
          </w:p>
        </w:tc>
        <w:tc>
          <w:tcPr>
            <w:tcW w:w="2978" w:type="pct"/>
            <w:shd w:val="clear" w:color="auto" w:fill="auto"/>
            <w:vAlign w:val="bottom"/>
          </w:tcPr>
          <w:p w14:paraId="657A4998" w14:textId="77777777" w:rsidR="006B4280" w:rsidRDefault="006B4280">
            <w:pPr>
              <w:rPr>
                <w:rFonts w:ascii="宋体"/>
              </w:rPr>
            </w:pPr>
          </w:p>
        </w:tc>
        <w:tc>
          <w:tcPr>
            <w:tcW w:w="5" w:type="pct"/>
            <w:shd w:val="clear" w:color="auto" w:fill="auto"/>
            <w:vAlign w:val="bottom"/>
          </w:tcPr>
          <w:p w14:paraId="657A4999" w14:textId="77777777" w:rsidR="006B4280" w:rsidRDefault="006B4280">
            <w:pPr>
              <w:rPr>
                <w:rFonts w:ascii="宋体"/>
              </w:rPr>
            </w:pPr>
          </w:p>
        </w:tc>
        <w:tc>
          <w:tcPr>
            <w:tcW w:w="50" w:type="pct"/>
            <w:shd w:val="clear" w:color="auto" w:fill="auto"/>
            <w:vAlign w:val="bottom"/>
          </w:tcPr>
          <w:p w14:paraId="657A499A" w14:textId="77777777" w:rsidR="006B4280" w:rsidRDefault="006B4280">
            <w:pPr>
              <w:rPr>
                <w:rFonts w:ascii="宋体"/>
              </w:rPr>
            </w:pPr>
          </w:p>
        </w:tc>
        <w:tc>
          <w:tcPr>
            <w:tcW w:w="580" w:type="pct"/>
            <w:shd w:val="clear" w:color="auto" w:fill="auto"/>
            <w:vAlign w:val="bottom"/>
          </w:tcPr>
          <w:p w14:paraId="657A499B" w14:textId="77777777" w:rsidR="006B4280" w:rsidRDefault="006B4280">
            <w:pPr>
              <w:rPr>
                <w:rFonts w:ascii="宋体"/>
              </w:rPr>
            </w:pPr>
          </w:p>
        </w:tc>
        <w:tc>
          <w:tcPr>
            <w:tcW w:w="5" w:type="pct"/>
            <w:shd w:val="clear" w:color="auto" w:fill="auto"/>
            <w:vAlign w:val="bottom"/>
          </w:tcPr>
          <w:p w14:paraId="657A499C" w14:textId="77777777" w:rsidR="006B4280" w:rsidRDefault="006B4280">
            <w:pPr>
              <w:rPr>
                <w:rFonts w:ascii="宋体"/>
              </w:rPr>
            </w:pPr>
          </w:p>
        </w:tc>
        <w:tc>
          <w:tcPr>
            <w:tcW w:w="5" w:type="pct"/>
            <w:shd w:val="clear" w:color="auto" w:fill="auto"/>
            <w:vAlign w:val="bottom"/>
          </w:tcPr>
          <w:p w14:paraId="657A499D" w14:textId="77777777" w:rsidR="006B4280" w:rsidRDefault="006B4280">
            <w:pPr>
              <w:rPr>
                <w:rFonts w:ascii="宋体"/>
              </w:rPr>
            </w:pPr>
          </w:p>
        </w:tc>
        <w:tc>
          <w:tcPr>
            <w:tcW w:w="19" w:type="pct"/>
            <w:shd w:val="clear" w:color="auto" w:fill="auto"/>
            <w:vAlign w:val="bottom"/>
          </w:tcPr>
          <w:p w14:paraId="657A499E" w14:textId="77777777" w:rsidR="006B4280" w:rsidRDefault="006B4280">
            <w:pPr>
              <w:rPr>
                <w:rFonts w:ascii="宋体"/>
              </w:rPr>
            </w:pPr>
          </w:p>
        </w:tc>
        <w:tc>
          <w:tcPr>
            <w:tcW w:w="5" w:type="pct"/>
            <w:shd w:val="clear" w:color="auto" w:fill="auto"/>
            <w:vAlign w:val="bottom"/>
          </w:tcPr>
          <w:p w14:paraId="657A499F" w14:textId="77777777" w:rsidR="006B4280" w:rsidRDefault="006B4280">
            <w:pPr>
              <w:rPr>
                <w:rFonts w:ascii="宋体"/>
              </w:rPr>
            </w:pPr>
          </w:p>
        </w:tc>
        <w:tc>
          <w:tcPr>
            <w:tcW w:w="50" w:type="pct"/>
            <w:shd w:val="clear" w:color="auto" w:fill="auto"/>
            <w:vAlign w:val="bottom"/>
          </w:tcPr>
          <w:p w14:paraId="657A49A0" w14:textId="77777777" w:rsidR="006B4280" w:rsidRDefault="006B4280">
            <w:pPr>
              <w:rPr>
                <w:rFonts w:ascii="宋体"/>
              </w:rPr>
            </w:pPr>
          </w:p>
        </w:tc>
        <w:tc>
          <w:tcPr>
            <w:tcW w:w="580" w:type="pct"/>
            <w:shd w:val="clear" w:color="auto" w:fill="auto"/>
            <w:vAlign w:val="bottom"/>
          </w:tcPr>
          <w:p w14:paraId="657A49A1" w14:textId="77777777" w:rsidR="006B4280" w:rsidRDefault="006B4280">
            <w:pPr>
              <w:rPr>
                <w:rFonts w:ascii="宋体"/>
              </w:rPr>
            </w:pPr>
          </w:p>
        </w:tc>
        <w:tc>
          <w:tcPr>
            <w:tcW w:w="5" w:type="pct"/>
            <w:shd w:val="clear" w:color="auto" w:fill="auto"/>
            <w:vAlign w:val="bottom"/>
          </w:tcPr>
          <w:p w14:paraId="657A49A2" w14:textId="77777777" w:rsidR="006B4280" w:rsidRDefault="006B4280">
            <w:pPr>
              <w:rPr>
                <w:rFonts w:ascii="宋体"/>
              </w:rPr>
            </w:pPr>
          </w:p>
        </w:tc>
        <w:tc>
          <w:tcPr>
            <w:tcW w:w="5" w:type="pct"/>
            <w:shd w:val="clear" w:color="auto" w:fill="auto"/>
            <w:vAlign w:val="bottom"/>
          </w:tcPr>
          <w:p w14:paraId="657A49A3" w14:textId="77777777" w:rsidR="006B4280" w:rsidRDefault="006B4280">
            <w:pPr>
              <w:rPr>
                <w:rFonts w:ascii="宋体"/>
              </w:rPr>
            </w:pPr>
          </w:p>
        </w:tc>
        <w:tc>
          <w:tcPr>
            <w:tcW w:w="19" w:type="pct"/>
            <w:shd w:val="clear" w:color="auto" w:fill="auto"/>
            <w:vAlign w:val="bottom"/>
          </w:tcPr>
          <w:p w14:paraId="657A49A4" w14:textId="77777777" w:rsidR="006B4280" w:rsidRDefault="006B4280">
            <w:pPr>
              <w:rPr>
                <w:rFonts w:ascii="宋体"/>
              </w:rPr>
            </w:pPr>
          </w:p>
        </w:tc>
        <w:tc>
          <w:tcPr>
            <w:tcW w:w="5" w:type="pct"/>
            <w:shd w:val="clear" w:color="auto" w:fill="auto"/>
            <w:vAlign w:val="bottom"/>
          </w:tcPr>
          <w:p w14:paraId="657A49A5" w14:textId="77777777" w:rsidR="006B4280" w:rsidRDefault="006B4280">
            <w:pPr>
              <w:rPr>
                <w:rFonts w:ascii="宋体"/>
              </w:rPr>
            </w:pPr>
          </w:p>
        </w:tc>
        <w:tc>
          <w:tcPr>
            <w:tcW w:w="50" w:type="pct"/>
            <w:shd w:val="clear" w:color="auto" w:fill="auto"/>
            <w:vAlign w:val="bottom"/>
          </w:tcPr>
          <w:p w14:paraId="657A49A6" w14:textId="77777777" w:rsidR="006B4280" w:rsidRDefault="006B4280">
            <w:pPr>
              <w:rPr>
                <w:rFonts w:ascii="宋体"/>
              </w:rPr>
            </w:pPr>
          </w:p>
        </w:tc>
        <w:tc>
          <w:tcPr>
            <w:tcW w:w="581" w:type="pct"/>
            <w:shd w:val="clear" w:color="auto" w:fill="auto"/>
            <w:vAlign w:val="bottom"/>
          </w:tcPr>
          <w:p w14:paraId="657A49A7" w14:textId="77777777" w:rsidR="006B4280" w:rsidRDefault="006B4280">
            <w:pPr>
              <w:rPr>
                <w:rFonts w:ascii="宋体"/>
              </w:rPr>
            </w:pPr>
          </w:p>
        </w:tc>
        <w:tc>
          <w:tcPr>
            <w:tcW w:w="5" w:type="pct"/>
            <w:shd w:val="clear" w:color="auto" w:fill="auto"/>
            <w:vAlign w:val="bottom"/>
          </w:tcPr>
          <w:p w14:paraId="657A49A8" w14:textId="77777777" w:rsidR="006B4280" w:rsidRDefault="006B4280">
            <w:pPr>
              <w:rPr>
                <w:rFonts w:ascii="宋体"/>
              </w:rPr>
            </w:pPr>
          </w:p>
        </w:tc>
        <w:tc>
          <w:tcPr>
            <w:tcW w:w="0" w:type="auto"/>
            <w:shd w:val="clear" w:color="auto" w:fill="auto"/>
            <w:vAlign w:val="bottom"/>
          </w:tcPr>
          <w:p w14:paraId="657A49A9" w14:textId="77777777" w:rsidR="006B4280" w:rsidRDefault="006B4280">
            <w:pPr>
              <w:rPr>
                <w:rFonts w:ascii="宋体"/>
                <w:vanish/>
              </w:rPr>
            </w:pPr>
          </w:p>
        </w:tc>
        <w:tc>
          <w:tcPr>
            <w:tcW w:w="0" w:type="auto"/>
            <w:shd w:val="clear" w:color="auto" w:fill="auto"/>
            <w:vAlign w:val="bottom"/>
          </w:tcPr>
          <w:p w14:paraId="657A49AA" w14:textId="77777777" w:rsidR="006B4280" w:rsidRDefault="006B4280">
            <w:pPr>
              <w:rPr>
                <w:rFonts w:ascii="宋体"/>
                <w:vanish/>
              </w:rPr>
            </w:pPr>
          </w:p>
        </w:tc>
        <w:tc>
          <w:tcPr>
            <w:tcW w:w="0" w:type="auto"/>
            <w:shd w:val="clear" w:color="auto" w:fill="auto"/>
            <w:vAlign w:val="bottom"/>
          </w:tcPr>
          <w:p w14:paraId="657A49AB" w14:textId="77777777" w:rsidR="006B4280" w:rsidRDefault="006B4280">
            <w:pPr>
              <w:rPr>
                <w:rFonts w:ascii="宋体"/>
                <w:vanish/>
              </w:rPr>
            </w:pPr>
          </w:p>
        </w:tc>
        <w:tc>
          <w:tcPr>
            <w:tcW w:w="0" w:type="auto"/>
            <w:shd w:val="clear" w:color="auto" w:fill="auto"/>
            <w:vAlign w:val="bottom"/>
          </w:tcPr>
          <w:p w14:paraId="657A49AC" w14:textId="77777777" w:rsidR="006B4280" w:rsidRDefault="006B4280">
            <w:pPr>
              <w:rPr>
                <w:rFonts w:ascii="宋体"/>
                <w:vanish/>
              </w:rPr>
            </w:pPr>
          </w:p>
        </w:tc>
        <w:tc>
          <w:tcPr>
            <w:tcW w:w="0" w:type="auto"/>
            <w:gridSpan w:val="3"/>
            <w:shd w:val="clear" w:color="auto" w:fill="auto"/>
            <w:vAlign w:val="bottom"/>
          </w:tcPr>
          <w:p w14:paraId="657A49AD" w14:textId="77777777" w:rsidR="006B4280" w:rsidRDefault="006B4280">
            <w:pPr>
              <w:rPr>
                <w:rFonts w:ascii="宋体"/>
                <w:vanish/>
              </w:rPr>
            </w:pPr>
          </w:p>
        </w:tc>
        <w:tc>
          <w:tcPr>
            <w:tcW w:w="0" w:type="auto"/>
            <w:gridSpan w:val="3"/>
            <w:shd w:val="clear" w:color="auto" w:fill="auto"/>
            <w:vAlign w:val="bottom"/>
          </w:tcPr>
          <w:p w14:paraId="657A49AE" w14:textId="77777777" w:rsidR="006B4280" w:rsidRDefault="006B4280">
            <w:pPr>
              <w:rPr>
                <w:rFonts w:ascii="宋体"/>
                <w:vanish/>
              </w:rPr>
            </w:pPr>
          </w:p>
        </w:tc>
      </w:tr>
      <w:tr w:rsidR="006B4280" w14:paraId="657A49BE" w14:textId="77777777">
        <w:tc>
          <w:tcPr>
            <w:tcW w:w="0" w:type="auto"/>
            <w:gridSpan w:val="3"/>
            <w:shd w:val="clear" w:color="auto" w:fill="auto"/>
            <w:tcMar>
              <w:top w:w="40" w:type="dxa"/>
              <w:left w:w="380" w:type="dxa"/>
              <w:bottom w:w="40" w:type="dxa"/>
              <w:right w:w="20" w:type="dxa"/>
            </w:tcMar>
            <w:vAlign w:val="bottom"/>
          </w:tcPr>
          <w:p w14:paraId="657A49B0" w14:textId="77777777" w:rsidR="006B4280" w:rsidRDefault="00082D3E">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57A49B1"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9B2"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9B3" w14:textId="77777777" w:rsidR="006B4280" w:rsidRDefault="006B4280">
            <w:pPr>
              <w:rPr>
                <w:rFonts w:ascii="宋体"/>
              </w:rPr>
            </w:pPr>
          </w:p>
        </w:tc>
        <w:tc>
          <w:tcPr>
            <w:tcW w:w="0" w:type="auto"/>
            <w:shd w:val="clear" w:color="auto" w:fill="auto"/>
            <w:vAlign w:val="bottom"/>
          </w:tcPr>
          <w:p w14:paraId="657A49B4" w14:textId="77777777" w:rsidR="006B4280" w:rsidRDefault="006B4280">
            <w:pPr>
              <w:rPr>
                <w:rFonts w:ascii="宋体"/>
                <w:vanish/>
              </w:rPr>
            </w:pPr>
          </w:p>
        </w:tc>
        <w:tc>
          <w:tcPr>
            <w:tcW w:w="0" w:type="auto"/>
            <w:shd w:val="clear" w:color="auto" w:fill="auto"/>
            <w:vAlign w:val="bottom"/>
          </w:tcPr>
          <w:p w14:paraId="657A49B5" w14:textId="77777777" w:rsidR="006B4280" w:rsidRDefault="006B4280">
            <w:pPr>
              <w:rPr>
                <w:rFonts w:ascii="宋体"/>
                <w:vanish/>
              </w:rPr>
            </w:pPr>
          </w:p>
        </w:tc>
        <w:tc>
          <w:tcPr>
            <w:tcW w:w="0" w:type="auto"/>
            <w:shd w:val="clear" w:color="auto" w:fill="auto"/>
            <w:vAlign w:val="bottom"/>
          </w:tcPr>
          <w:p w14:paraId="657A49B6" w14:textId="77777777" w:rsidR="006B4280" w:rsidRDefault="006B4280">
            <w:pPr>
              <w:rPr>
                <w:rFonts w:ascii="宋体"/>
                <w:vanish/>
              </w:rPr>
            </w:pPr>
          </w:p>
        </w:tc>
        <w:tc>
          <w:tcPr>
            <w:tcW w:w="0" w:type="auto"/>
            <w:shd w:val="clear" w:color="auto" w:fill="auto"/>
            <w:vAlign w:val="bottom"/>
          </w:tcPr>
          <w:p w14:paraId="657A49B7" w14:textId="77777777" w:rsidR="006B4280" w:rsidRDefault="006B4280">
            <w:pPr>
              <w:rPr>
                <w:rFonts w:ascii="宋体"/>
                <w:vanish/>
              </w:rPr>
            </w:pPr>
          </w:p>
        </w:tc>
        <w:tc>
          <w:tcPr>
            <w:tcW w:w="0" w:type="auto"/>
            <w:shd w:val="clear" w:color="auto" w:fill="auto"/>
            <w:vAlign w:val="bottom"/>
          </w:tcPr>
          <w:p w14:paraId="657A49B8" w14:textId="77777777" w:rsidR="006B4280" w:rsidRDefault="006B4280">
            <w:pPr>
              <w:rPr>
                <w:rFonts w:ascii="宋体"/>
              </w:rPr>
            </w:pPr>
          </w:p>
        </w:tc>
        <w:tc>
          <w:tcPr>
            <w:tcW w:w="0" w:type="auto"/>
            <w:shd w:val="clear" w:color="auto" w:fill="auto"/>
            <w:vAlign w:val="bottom"/>
          </w:tcPr>
          <w:p w14:paraId="657A49B9" w14:textId="77777777" w:rsidR="006B4280" w:rsidRDefault="006B4280">
            <w:pPr>
              <w:rPr>
                <w:rFonts w:ascii="宋体"/>
              </w:rPr>
            </w:pPr>
          </w:p>
        </w:tc>
        <w:tc>
          <w:tcPr>
            <w:tcW w:w="0" w:type="auto"/>
            <w:shd w:val="clear" w:color="auto" w:fill="auto"/>
            <w:vAlign w:val="bottom"/>
          </w:tcPr>
          <w:p w14:paraId="657A49BA" w14:textId="77777777" w:rsidR="006B4280" w:rsidRDefault="006B4280">
            <w:pPr>
              <w:rPr>
                <w:rFonts w:ascii="宋体"/>
              </w:rPr>
            </w:pPr>
          </w:p>
        </w:tc>
        <w:tc>
          <w:tcPr>
            <w:tcW w:w="0" w:type="auto"/>
            <w:shd w:val="clear" w:color="auto" w:fill="auto"/>
            <w:vAlign w:val="bottom"/>
          </w:tcPr>
          <w:p w14:paraId="657A49BB" w14:textId="77777777" w:rsidR="006B4280" w:rsidRDefault="006B4280">
            <w:pPr>
              <w:rPr>
                <w:rFonts w:ascii="宋体"/>
              </w:rPr>
            </w:pPr>
          </w:p>
        </w:tc>
        <w:tc>
          <w:tcPr>
            <w:tcW w:w="0" w:type="auto"/>
            <w:shd w:val="clear" w:color="auto" w:fill="auto"/>
            <w:vAlign w:val="bottom"/>
          </w:tcPr>
          <w:p w14:paraId="657A49BC" w14:textId="77777777" w:rsidR="006B4280" w:rsidRDefault="006B4280">
            <w:pPr>
              <w:rPr>
                <w:rFonts w:ascii="宋体"/>
              </w:rPr>
            </w:pPr>
          </w:p>
        </w:tc>
        <w:tc>
          <w:tcPr>
            <w:tcW w:w="0" w:type="auto"/>
            <w:shd w:val="clear" w:color="auto" w:fill="auto"/>
            <w:vAlign w:val="bottom"/>
          </w:tcPr>
          <w:p w14:paraId="657A49BD" w14:textId="77777777" w:rsidR="006B4280" w:rsidRDefault="006B4280">
            <w:pPr>
              <w:rPr>
                <w:rFonts w:ascii="宋体"/>
              </w:rPr>
            </w:pPr>
          </w:p>
        </w:tc>
      </w:tr>
      <w:tr w:rsidR="006B4280" w14:paraId="657A49CB" w14:textId="77777777">
        <w:tc>
          <w:tcPr>
            <w:tcW w:w="0" w:type="auto"/>
            <w:gridSpan w:val="3"/>
            <w:shd w:val="clear" w:color="auto" w:fill="auto"/>
            <w:tcMar>
              <w:top w:w="40" w:type="dxa"/>
              <w:left w:w="20" w:type="dxa"/>
              <w:bottom w:w="40" w:type="dxa"/>
              <w:right w:w="20" w:type="dxa"/>
            </w:tcMar>
            <w:vAlign w:val="bottom"/>
          </w:tcPr>
          <w:p w14:paraId="657A49BF" w14:textId="77777777" w:rsidR="006B4280" w:rsidRDefault="00082D3E">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C0"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9C1"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C2"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9C3"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9C4" w14:textId="77777777" w:rsidR="006B4280" w:rsidRDefault="00082D3E">
            <w:pPr>
              <w:jc w:val="center"/>
              <w:textAlignment w:val="bottom"/>
            </w:pPr>
            <w:r>
              <w:rPr>
                <w:rFonts w:ascii="Arial" w:eastAsia="宋体" w:hAnsi="Arial" w:cs="Arial"/>
                <w:b/>
                <w:bCs/>
                <w:color w:val="000000"/>
                <w:sz w:val="17"/>
                <w:szCs w:val="17"/>
              </w:rPr>
              <w:t>% Change</w:t>
            </w:r>
          </w:p>
        </w:tc>
        <w:tc>
          <w:tcPr>
            <w:tcW w:w="0" w:type="auto"/>
            <w:shd w:val="clear" w:color="auto" w:fill="auto"/>
            <w:vAlign w:val="bottom"/>
          </w:tcPr>
          <w:p w14:paraId="657A49C5" w14:textId="77777777" w:rsidR="006B4280" w:rsidRDefault="006B4280">
            <w:pPr>
              <w:rPr>
                <w:rFonts w:ascii="宋体"/>
                <w:vanish/>
              </w:rPr>
            </w:pPr>
          </w:p>
        </w:tc>
        <w:tc>
          <w:tcPr>
            <w:tcW w:w="0" w:type="auto"/>
            <w:shd w:val="clear" w:color="auto" w:fill="auto"/>
            <w:vAlign w:val="bottom"/>
          </w:tcPr>
          <w:p w14:paraId="657A49C6" w14:textId="77777777" w:rsidR="006B4280" w:rsidRDefault="006B4280">
            <w:pPr>
              <w:rPr>
                <w:rFonts w:ascii="宋体"/>
                <w:vanish/>
              </w:rPr>
            </w:pPr>
          </w:p>
        </w:tc>
        <w:tc>
          <w:tcPr>
            <w:tcW w:w="0" w:type="auto"/>
            <w:shd w:val="clear" w:color="auto" w:fill="auto"/>
            <w:vAlign w:val="bottom"/>
          </w:tcPr>
          <w:p w14:paraId="657A49C7" w14:textId="77777777" w:rsidR="006B4280" w:rsidRDefault="006B4280">
            <w:pPr>
              <w:rPr>
                <w:rFonts w:ascii="宋体"/>
                <w:vanish/>
              </w:rPr>
            </w:pPr>
          </w:p>
        </w:tc>
        <w:tc>
          <w:tcPr>
            <w:tcW w:w="0" w:type="auto"/>
            <w:shd w:val="clear" w:color="auto" w:fill="auto"/>
            <w:vAlign w:val="bottom"/>
          </w:tcPr>
          <w:p w14:paraId="657A49C8" w14:textId="77777777" w:rsidR="006B4280" w:rsidRDefault="006B4280">
            <w:pPr>
              <w:rPr>
                <w:rFonts w:ascii="宋体"/>
                <w:vanish/>
              </w:rPr>
            </w:pPr>
          </w:p>
        </w:tc>
        <w:tc>
          <w:tcPr>
            <w:tcW w:w="0" w:type="auto"/>
            <w:gridSpan w:val="3"/>
            <w:shd w:val="clear" w:color="auto" w:fill="auto"/>
            <w:vAlign w:val="bottom"/>
          </w:tcPr>
          <w:p w14:paraId="657A49C9" w14:textId="77777777" w:rsidR="006B4280" w:rsidRDefault="006B4280">
            <w:pPr>
              <w:rPr>
                <w:rFonts w:ascii="宋体"/>
                <w:vanish/>
              </w:rPr>
            </w:pPr>
          </w:p>
        </w:tc>
        <w:tc>
          <w:tcPr>
            <w:tcW w:w="0" w:type="auto"/>
            <w:gridSpan w:val="3"/>
            <w:shd w:val="clear" w:color="auto" w:fill="auto"/>
            <w:vAlign w:val="bottom"/>
          </w:tcPr>
          <w:p w14:paraId="657A49CA" w14:textId="77777777" w:rsidR="006B4280" w:rsidRDefault="006B4280">
            <w:pPr>
              <w:rPr>
                <w:rFonts w:ascii="宋体"/>
                <w:vanish/>
              </w:rPr>
            </w:pPr>
          </w:p>
        </w:tc>
      </w:tr>
      <w:tr w:rsidR="006B4280" w14:paraId="657A49DD" w14:textId="77777777">
        <w:tc>
          <w:tcPr>
            <w:tcW w:w="0" w:type="auto"/>
            <w:gridSpan w:val="3"/>
            <w:shd w:val="clear" w:color="auto" w:fill="E2E2E2"/>
            <w:tcMar>
              <w:top w:w="40" w:type="dxa"/>
              <w:left w:w="20" w:type="dxa"/>
              <w:bottom w:w="40" w:type="dxa"/>
              <w:right w:w="20" w:type="dxa"/>
            </w:tcMar>
            <w:vAlign w:val="bottom"/>
          </w:tcPr>
          <w:p w14:paraId="657A49CC" w14:textId="77777777" w:rsidR="006B4280" w:rsidRDefault="00082D3E">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9C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9CE" w14:textId="77777777" w:rsidR="006B4280" w:rsidRDefault="00082D3E">
            <w:pPr>
              <w:jc w:val="right"/>
              <w:textAlignment w:val="bottom"/>
            </w:pPr>
            <w:r>
              <w:rPr>
                <w:rFonts w:ascii="Arial" w:eastAsia="宋体" w:hAnsi="Arial" w:cs="Arial"/>
                <w:color w:val="000000"/>
                <w:sz w:val="18"/>
                <w:szCs w:val="18"/>
              </w:rPr>
              <w:t>1,226 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9C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9D0"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9D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9D2" w14:textId="77777777" w:rsidR="006B4280" w:rsidRDefault="00082D3E">
            <w:pPr>
              <w:jc w:val="right"/>
              <w:textAlignment w:val="bottom"/>
            </w:pPr>
            <w:r>
              <w:rPr>
                <w:rFonts w:ascii="Arial" w:eastAsia="宋体" w:hAnsi="Arial" w:cs="Arial"/>
                <w:color w:val="000000"/>
                <w:sz w:val="18"/>
                <w:szCs w:val="18"/>
              </w:rPr>
              <w:t>1,296 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9D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9D4"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49D5" w14:textId="77777777" w:rsidR="006B4280" w:rsidRDefault="00082D3E">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9D6"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9D7" w14:textId="77777777" w:rsidR="006B4280" w:rsidRDefault="006B4280">
            <w:pPr>
              <w:rPr>
                <w:rFonts w:ascii="宋体"/>
                <w:vanish/>
              </w:rPr>
            </w:pPr>
          </w:p>
        </w:tc>
        <w:tc>
          <w:tcPr>
            <w:tcW w:w="0" w:type="auto"/>
            <w:shd w:val="clear" w:color="auto" w:fill="auto"/>
            <w:vAlign w:val="bottom"/>
          </w:tcPr>
          <w:p w14:paraId="657A49D8" w14:textId="77777777" w:rsidR="006B4280" w:rsidRDefault="006B4280">
            <w:pPr>
              <w:rPr>
                <w:rFonts w:ascii="宋体"/>
                <w:vanish/>
              </w:rPr>
            </w:pPr>
          </w:p>
        </w:tc>
        <w:tc>
          <w:tcPr>
            <w:tcW w:w="0" w:type="auto"/>
            <w:shd w:val="clear" w:color="auto" w:fill="auto"/>
            <w:vAlign w:val="bottom"/>
          </w:tcPr>
          <w:p w14:paraId="657A49D9" w14:textId="77777777" w:rsidR="006B4280" w:rsidRDefault="006B4280">
            <w:pPr>
              <w:rPr>
                <w:rFonts w:ascii="宋体"/>
                <w:vanish/>
              </w:rPr>
            </w:pPr>
          </w:p>
        </w:tc>
        <w:tc>
          <w:tcPr>
            <w:tcW w:w="0" w:type="auto"/>
            <w:shd w:val="clear" w:color="auto" w:fill="auto"/>
            <w:vAlign w:val="bottom"/>
          </w:tcPr>
          <w:p w14:paraId="657A49DA" w14:textId="77777777" w:rsidR="006B4280" w:rsidRDefault="006B4280">
            <w:pPr>
              <w:rPr>
                <w:rFonts w:ascii="宋体"/>
                <w:vanish/>
              </w:rPr>
            </w:pPr>
          </w:p>
        </w:tc>
        <w:tc>
          <w:tcPr>
            <w:tcW w:w="0" w:type="auto"/>
            <w:gridSpan w:val="3"/>
            <w:shd w:val="clear" w:color="auto" w:fill="auto"/>
            <w:vAlign w:val="bottom"/>
          </w:tcPr>
          <w:p w14:paraId="657A49DB" w14:textId="77777777" w:rsidR="006B4280" w:rsidRDefault="006B4280">
            <w:pPr>
              <w:rPr>
                <w:rFonts w:ascii="宋体"/>
                <w:vanish/>
              </w:rPr>
            </w:pPr>
          </w:p>
        </w:tc>
        <w:tc>
          <w:tcPr>
            <w:tcW w:w="0" w:type="auto"/>
            <w:gridSpan w:val="3"/>
            <w:shd w:val="clear" w:color="auto" w:fill="auto"/>
            <w:vAlign w:val="bottom"/>
          </w:tcPr>
          <w:p w14:paraId="657A49DC" w14:textId="77777777" w:rsidR="006B4280" w:rsidRDefault="006B4280">
            <w:pPr>
              <w:rPr>
                <w:rFonts w:ascii="宋体"/>
                <w:vanish/>
              </w:rPr>
            </w:pPr>
          </w:p>
        </w:tc>
      </w:tr>
      <w:tr w:rsidR="006B4280" w14:paraId="657A49EC" w14:textId="77777777">
        <w:tc>
          <w:tcPr>
            <w:tcW w:w="0" w:type="auto"/>
            <w:gridSpan w:val="3"/>
            <w:shd w:val="clear" w:color="auto" w:fill="FFFFFF"/>
            <w:tcMar>
              <w:top w:w="40" w:type="dxa"/>
              <w:left w:w="140" w:type="dxa"/>
              <w:bottom w:w="40" w:type="dxa"/>
              <w:right w:w="20" w:type="dxa"/>
            </w:tcMar>
            <w:vAlign w:val="bottom"/>
          </w:tcPr>
          <w:p w14:paraId="657A49DE"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9DF" w14:textId="77777777" w:rsidR="006B4280" w:rsidRDefault="00082D3E">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657A49E0"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9E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9E2" w14:textId="77777777" w:rsidR="006B4280" w:rsidRDefault="00082D3E">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657A49E3"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9E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9E5" w14:textId="77777777" w:rsidR="006B4280" w:rsidRDefault="006B4280">
            <w:pPr>
              <w:rPr>
                <w:rFonts w:ascii="宋体"/>
              </w:rPr>
            </w:pPr>
          </w:p>
        </w:tc>
        <w:tc>
          <w:tcPr>
            <w:tcW w:w="0" w:type="auto"/>
            <w:shd w:val="clear" w:color="auto" w:fill="auto"/>
            <w:vAlign w:val="bottom"/>
          </w:tcPr>
          <w:p w14:paraId="657A49E6" w14:textId="77777777" w:rsidR="006B4280" w:rsidRDefault="006B4280">
            <w:pPr>
              <w:rPr>
                <w:rFonts w:ascii="宋体"/>
                <w:vanish/>
              </w:rPr>
            </w:pPr>
          </w:p>
        </w:tc>
        <w:tc>
          <w:tcPr>
            <w:tcW w:w="0" w:type="auto"/>
            <w:shd w:val="clear" w:color="auto" w:fill="auto"/>
            <w:vAlign w:val="bottom"/>
          </w:tcPr>
          <w:p w14:paraId="657A49E7" w14:textId="77777777" w:rsidR="006B4280" w:rsidRDefault="006B4280">
            <w:pPr>
              <w:rPr>
                <w:rFonts w:ascii="宋体"/>
                <w:vanish/>
              </w:rPr>
            </w:pPr>
          </w:p>
        </w:tc>
        <w:tc>
          <w:tcPr>
            <w:tcW w:w="0" w:type="auto"/>
            <w:shd w:val="clear" w:color="auto" w:fill="auto"/>
            <w:vAlign w:val="bottom"/>
          </w:tcPr>
          <w:p w14:paraId="657A49E8" w14:textId="77777777" w:rsidR="006B4280" w:rsidRDefault="006B4280">
            <w:pPr>
              <w:rPr>
                <w:rFonts w:ascii="宋体"/>
                <w:vanish/>
              </w:rPr>
            </w:pPr>
          </w:p>
        </w:tc>
        <w:tc>
          <w:tcPr>
            <w:tcW w:w="0" w:type="auto"/>
            <w:shd w:val="clear" w:color="auto" w:fill="auto"/>
            <w:vAlign w:val="bottom"/>
          </w:tcPr>
          <w:p w14:paraId="657A49E9" w14:textId="77777777" w:rsidR="006B4280" w:rsidRDefault="006B4280">
            <w:pPr>
              <w:rPr>
                <w:rFonts w:ascii="宋体"/>
                <w:vanish/>
              </w:rPr>
            </w:pPr>
          </w:p>
        </w:tc>
        <w:tc>
          <w:tcPr>
            <w:tcW w:w="0" w:type="auto"/>
            <w:gridSpan w:val="3"/>
            <w:shd w:val="clear" w:color="auto" w:fill="auto"/>
            <w:vAlign w:val="bottom"/>
          </w:tcPr>
          <w:p w14:paraId="657A49EA" w14:textId="77777777" w:rsidR="006B4280" w:rsidRDefault="006B4280">
            <w:pPr>
              <w:rPr>
                <w:rFonts w:ascii="宋体"/>
                <w:vanish/>
              </w:rPr>
            </w:pPr>
          </w:p>
        </w:tc>
        <w:tc>
          <w:tcPr>
            <w:tcW w:w="0" w:type="auto"/>
            <w:gridSpan w:val="3"/>
            <w:shd w:val="clear" w:color="auto" w:fill="auto"/>
            <w:vAlign w:val="bottom"/>
          </w:tcPr>
          <w:p w14:paraId="657A49EB" w14:textId="77777777" w:rsidR="006B4280" w:rsidRDefault="006B4280">
            <w:pPr>
              <w:rPr>
                <w:rFonts w:ascii="宋体"/>
                <w:vanish/>
              </w:rPr>
            </w:pPr>
          </w:p>
        </w:tc>
      </w:tr>
      <w:tr w:rsidR="006B4280" w14:paraId="657A49F9" w14:textId="77777777">
        <w:trPr>
          <w:trHeight w:val="280"/>
        </w:trPr>
        <w:tc>
          <w:tcPr>
            <w:tcW w:w="0" w:type="auto"/>
            <w:gridSpan w:val="3"/>
            <w:shd w:val="clear" w:color="auto" w:fill="E2E2E2"/>
            <w:tcMar>
              <w:top w:w="0" w:type="dxa"/>
              <w:left w:w="20" w:type="dxa"/>
              <w:bottom w:w="0" w:type="dxa"/>
              <w:right w:w="20" w:type="dxa"/>
            </w:tcMar>
            <w:vAlign w:val="bottom"/>
          </w:tcPr>
          <w:p w14:paraId="657A49ED"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9EE"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9E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9F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9F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9F2" w14:textId="77777777" w:rsidR="006B4280" w:rsidRDefault="006B4280">
            <w:pPr>
              <w:rPr>
                <w:rFonts w:ascii="宋体"/>
              </w:rPr>
            </w:pPr>
          </w:p>
        </w:tc>
        <w:tc>
          <w:tcPr>
            <w:tcW w:w="0" w:type="auto"/>
            <w:shd w:val="clear" w:color="auto" w:fill="auto"/>
            <w:vAlign w:val="bottom"/>
          </w:tcPr>
          <w:p w14:paraId="657A49F3" w14:textId="77777777" w:rsidR="006B4280" w:rsidRDefault="006B4280">
            <w:pPr>
              <w:rPr>
                <w:rFonts w:ascii="宋体"/>
                <w:vanish/>
              </w:rPr>
            </w:pPr>
          </w:p>
        </w:tc>
        <w:tc>
          <w:tcPr>
            <w:tcW w:w="0" w:type="auto"/>
            <w:shd w:val="clear" w:color="auto" w:fill="auto"/>
            <w:vAlign w:val="bottom"/>
          </w:tcPr>
          <w:p w14:paraId="657A49F4" w14:textId="77777777" w:rsidR="006B4280" w:rsidRDefault="006B4280">
            <w:pPr>
              <w:rPr>
                <w:rFonts w:ascii="宋体"/>
                <w:vanish/>
              </w:rPr>
            </w:pPr>
          </w:p>
        </w:tc>
        <w:tc>
          <w:tcPr>
            <w:tcW w:w="0" w:type="auto"/>
            <w:shd w:val="clear" w:color="auto" w:fill="auto"/>
            <w:vAlign w:val="bottom"/>
          </w:tcPr>
          <w:p w14:paraId="657A49F5" w14:textId="77777777" w:rsidR="006B4280" w:rsidRDefault="006B4280">
            <w:pPr>
              <w:rPr>
                <w:rFonts w:ascii="宋体"/>
                <w:vanish/>
              </w:rPr>
            </w:pPr>
          </w:p>
        </w:tc>
        <w:tc>
          <w:tcPr>
            <w:tcW w:w="0" w:type="auto"/>
            <w:shd w:val="clear" w:color="auto" w:fill="auto"/>
            <w:vAlign w:val="bottom"/>
          </w:tcPr>
          <w:p w14:paraId="657A49F6" w14:textId="77777777" w:rsidR="006B4280" w:rsidRDefault="006B4280">
            <w:pPr>
              <w:rPr>
                <w:rFonts w:ascii="宋体"/>
                <w:vanish/>
              </w:rPr>
            </w:pPr>
          </w:p>
        </w:tc>
        <w:tc>
          <w:tcPr>
            <w:tcW w:w="0" w:type="auto"/>
            <w:gridSpan w:val="3"/>
            <w:shd w:val="clear" w:color="auto" w:fill="auto"/>
            <w:vAlign w:val="bottom"/>
          </w:tcPr>
          <w:p w14:paraId="657A49F7" w14:textId="77777777" w:rsidR="006B4280" w:rsidRDefault="006B4280">
            <w:pPr>
              <w:rPr>
                <w:rFonts w:ascii="宋体"/>
                <w:vanish/>
              </w:rPr>
            </w:pPr>
          </w:p>
        </w:tc>
        <w:tc>
          <w:tcPr>
            <w:tcW w:w="0" w:type="auto"/>
            <w:gridSpan w:val="3"/>
            <w:shd w:val="clear" w:color="auto" w:fill="auto"/>
            <w:vAlign w:val="bottom"/>
          </w:tcPr>
          <w:p w14:paraId="657A49F8" w14:textId="77777777" w:rsidR="006B4280" w:rsidRDefault="006B4280">
            <w:pPr>
              <w:rPr>
                <w:rFonts w:ascii="宋体"/>
                <w:vanish/>
              </w:rPr>
            </w:pPr>
          </w:p>
        </w:tc>
      </w:tr>
      <w:tr w:rsidR="006B4280" w14:paraId="657A4A09" w14:textId="77777777">
        <w:tc>
          <w:tcPr>
            <w:tcW w:w="0" w:type="auto"/>
            <w:gridSpan w:val="3"/>
            <w:shd w:val="clear" w:color="auto" w:fill="FFFFFF"/>
            <w:tcMar>
              <w:top w:w="40" w:type="dxa"/>
              <w:left w:w="20" w:type="dxa"/>
              <w:bottom w:w="40" w:type="dxa"/>
              <w:right w:w="20" w:type="dxa"/>
            </w:tcMar>
            <w:vAlign w:val="bottom"/>
          </w:tcPr>
          <w:p w14:paraId="657A49FA" w14:textId="77777777" w:rsidR="006B4280" w:rsidRDefault="00082D3E">
            <w:pPr>
              <w:textAlignment w:val="bottom"/>
            </w:pPr>
            <w:r>
              <w:rPr>
                <w:rFonts w:ascii="Arial" w:eastAsia="宋体" w:hAnsi="Arial" w:cs="Arial"/>
                <w:color w:val="000000"/>
                <w:sz w:val="18"/>
                <w:szCs w:val="18"/>
              </w:rPr>
              <w:t>International</w:t>
            </w:r>
          </w:p>
        </w:tc>
        <w:tc>
          <w:tcPr>
            <w:tcW w:w="0" w:type="auto"/>
            <w:gridSpan w:val="2"/>
            <w:shd w:val="clear" w:color="auto" w:fill="FFFFFF"/>
            <w:tcMar>
              <w:top w:w="40" w:type="dxa"/>
              <w:left w:w="20" w:type="dxa"/>
              <w:bottom w:w="40" w:type="dxa"/>
              <w:right w:w="0" w:type="dxa"/>
            </w:tcMar>
            <w:vAlign w:val="bottom"/>
          </w:tcPr>
          <w:p w14:paraId="657A49FB" w14:textId="77777777" w:rsidR="006B4280" w:rsidRDefault="00082D3E">
            <w:pPr>
              <w:jc w:val="right"/>
              <w:textAlignment w:val="bottom"/>
            </w:pPr>
            <w:r>
              <w:rPr>
                <w:rFonts w:ascii="Arial" w:eastAsia="宋体" w:hAnsi="Arial" w:cs="Arial"/>
                <w:color w:val="000000"/>
                <w:sz w:val="18"/>
                <w:szCs w:val="18"/>
              </w:rPr>
              <w:t>1,257 </w:t>
            </w:r>
          </w:p>
        </w:tc>
        <w:tc>
          <w:tcPr>
            <w:tcW w:w="0" w:type="auto"/>
            <w:shd w:val="clear" w:color="auto" w:fill="FFFFFF"/>
            <w:tcMar>
              <w:top w:w="40" w:type="dxa"/>
              <w:left w:w="0" w:type="dxa"/>
              <w:bottom w:w="40" w:type="dxa"/>
              <w:right w:w="20" w:type="dxa"/>
            </w:tcMar>
            <w:vAlign w:val="bottom"/>
          </w:tcPr>
          <w:p w14:paraId="657A49F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9F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9FE" w14:textId="77777777" w:rsidR="006B4280" w:rsidRDefault="00082D3E">
            <w:pPr>
              <w:jc w:val="right"/>
              <w:textAlignment w:val="bottom"/>
            </w:pPr>
            <w:r>
              <w:rPr>
                <w:rFonts w:ascii="Arial" w:eastAsia="宋体" w:hAnsi="Arial" w:cs="Arial"/>
                <w:color w:val="000000"/>
                <w:sz w:val="18"/>
                <w:szCs w:val="18"/>
              </w:rPr>
              <w:t>1,342 </w:t>
            </w:r>
          </w:p>
        </w:tc>
        <w:tc>
          <w:tcPr>
            <w:tcW w:w="0" w:type="auto"/>
            <w:shd w:val="clear" w:color="auto" w:fill="FFFFFF"/>
            <w:tcMar>
              <w:top w:w="40" w:type="dxa"/>
              <w:left w:w="0" w:type="dxa"/>
              <w:bottom w:w="40" w:type="dxa"/>
              <w:right w:w="20" w:type="dxa"/>
            </w:tcMar>
            <w:vAlign w:val="bottom"/>
          </w:tcPr>
          <w:p w14:paraId="657A49F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A0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A01"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657A4A02"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A03" w14:textId="77777777" w:rsidR="006B4280" w:rsidRDefault="006B4280">
            <w:pPr>
              <w:rPr>
                <w:rFonts w:ascii="宋体"/>
                <w:vanish/>
              </w:rPr>
            </w:pPr>
          </w:p>
        </w:tc>
        <w:tc>
          <w:tcPr>
            <w:tcW w:w="0" w:type="auto"/>
            <w:shd w:val="clear" w:color="auto" w:fill="auto"/>
            <w:vAlign w:val="bottom"/>
          </w:tcPr>
          <w:p w14:paraId="657A4A04" w14:textId="77777777" w:rsidR="006B4280" w:rsidRDefault="006B4280">
            <w:pPr>
              <w:rPr>
                <w:rFonts w:ascii="宋体"/>
                <w:vanish/>
              </w:rPr>
            </w:pPr>
          </w:p>
        </w:tc>
        <w:tc>
          <w:tcPr>
            <w:tcW w:w="0" w:type="auto"/>
            <w:shd w:val="clear" w:color="auto" w:fill="auto"/>
            <w:vAlign w:val="bottom"/>
          </w:tcPr>
          <w:p w14:paraId="657A4A05" w14:textId="77777777" w:rsidR="006B4280" w:rsidRDefault="006B4280">
            <w:pPr>
              <w:rPr>
                <w:rFonts w:ascii="宋体"/>
                <w:vanish/>
              </w:rPr>
            </w:pPr>
          </w:p>
        </w:tc>
        <w:tc>
          <w:tcPr>
            <w:tcW w:w="0" w:type="auto"/>
            <w:shd w:val="clear" w:color="auto" w:fill="auto"/>
            <w:vAlign w:val="bottom"/>
          </w:tcPr>
          <w:p w14:paraId="657A4A06" w14:textId="77777777" w:rsidR="006B4280" w:rsidRDefault="006B4280">
            <w:pPr>
              <w:rPr>
                <w:rFonts w:ascii="宋体"/>
                <w:vanish/>
              </w:rPr>
            </w:pPr>
          </w:p>
        </w:tc>
        <w:tc>
          <w:tcPr>
            <w:tcW w:w="0" w:type="auto"/>
            <w:gridSpan w:val="3"/>
            <w:shd w:val="clear" w:color="auto" w:fill="auto"/>
            <w:vAlign w:val="bottom"/>
          </w:tcPr>
          <w:p w14:paraId="657A4A07" w14:textId="77777777" w:rsidR="006B4280" w:rsidRDefault="006B4280">
            <w:pPr>
              <w:rPr>
                <w:rFonts w:ascii="宋体"/>
                <w:vanish/>
              </w:rPr>
            </w:pPr>
          </w:p>
        </w:tc>
        <w:tc>
          <w:tcPr>
            <w:tcW w:w="0" w:type="auto"/>
            <w:gridSpan w:val="3"/>
            <w:shd w:val="clear" w:color="auto" w:fill="auto"/>
            <w:vAlign w:val="bottom"/>
          </w:tcPr>
          <w:p w14:paraId="657A4A08" w14:textId="77777777" w:rsidR="006B4280" w:rsidRDefault="006B4280">
            <w:pPr>
              <w:rPr>
                <w:rFonts w:ascii="宋体"/>
                <w:vanish/>
              </w:rPr>
            </w:pPr>
          </w:p>
        </w:tc>
      </w:tr>
      <w:tr w:rsidR="006B4280" w14:paraId="657A4A18" w14:textId="77777777">
        <w:tc>
          <w:tcPr>
            <w:tcW w:w="0" w:type="auto"/>
            <w:gridSpan w:val="3"/>
            <w:shd w:val="clear" w:color="auto" w:fill="E2E2E2"/>
            <w:tcMar>
              <w:top w:w="40" w:type="dxa"/>
              <w:left w:w="140" w:type="dxa"/>
              <w:bottom w:w="40" w:type="dxa"/>
              <w:right w:w="20" w:type="dxa"/>
            </w:tcMar>
            <w:vAlign w:val="bottom"/>
          </w:tcPr>
          <w:p w14:paraId="657A4A0A"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E2E2E2"/>
            <w:tcMar>
              <w:top w:w="40" w:type="dxa"/>
              <w:left w:w="20" w:type="dxa"/>
              <w:bottom w:w="40" w:type="dxa"/>
              <w:right w:w="0" w:type="dxa"/>
            </w:tcMar>
            <w:vAlign w:val="bottom"/>
          </w:tcPr>
          <w:p w14:paraId="657A4A0B" w14:textId="77777777" w:rsidR="006B4280" w:rsidRDefault="00082D3E">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657A4A0C"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A0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A0E" w14:textId="77777777" w:rsidR="006B4280" w:rsidRDefault="00082D3E">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657A4A0F"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A1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A11" w14:textId="77777777" w:rsidR="006B4280" w:rsidRDefault="006B4280">
            <w:pPr>
              <w:rPr>
                <w:rFonts w:ascii="宋体"/>
              </w:rPr>
            </w:pPr>
          </w:p>
        </w:tc>
        <w:tc>
          <w:tcPr>
            <w:tcW w:w="0" w:type="auto"/>
            <w:shd w:val="clear" w:color="auto" w:fill="auto"/>
            <w:vAlign w:val="bottom"/>
          </w:tcPr>
          <w:p w14:paraId="657A4A12" w14:textId="77777777" w:rsidR="006B4280" w:rsidRDefault="006B4280">
            <w:pPr>
              <w:rPr>
                <w:rFonts w:ascii="宋体"/>
                <w:vanish/>
              </w:rPr>
            </w:pPr>
          </w:p>
        </w:tc>
        <w:tc>
          <w:tcPr>
            <w:tcW w:w="0" w:type="auto"/>
            <w:shd w:val="clear" w:color="auto" w:fill="auto"/>
            <w:vAlign w:val="bottom"/>
          </w:tcPr>
          <w:p w14:paraId="657A4A13" w14:textId="77777777" w:rsidR="006B4280" w:rsidRDefault="006B4280">
            <w:pPr>
              <w:rPr>
                <w:rFonts w:ascii="宋体"/>
                <w:vanish/>
              </w:rPr>
            </w:pPr>
          </w:p>
        </w:tc>
        <w:tc>
          <w:tcPr>
            <w:tcW w:w="0" w:type="auto"/>
            <w:shd w:val="clear" w:color="auto" w:fill="auto"/>
            <w:vAlign w:val="bottom"/>
          </w:tcPr>
          <w:p w14:paraId="657A4A14" w14:textId="77777777" w:rsidR="006B4280" w:rsidRDefault="006B4280">
            <w:pPr>
              <w:rPr>
                <w:rFonts w:ascii="宋体"/>
                <w:vanish/>
              </w:rPr>
            </w:pPr>
          </w:p>
        </w:tc>
        <w:tc>
          <w:tcPr>
            <w:tcW w:w="0" w:type="auto"/>
            <w:shd w:val="clear" w:color="auto" w:fill="auto"/>
            <w:vAlign w:val="bottom"/>
          </w:tcPr>
          <w:p w14:paraId="657A4A15" w14:textId="77777777" w:rsidR="006B4280" w:rsidRDefault="006B4280">
            <w:pPr>
              <w:rPr>
                <w:rFonts w:ascii="宋体"/>
                <w:vanish/>
              </w:rPr>
            </w:pPr>
          </w:p>
        </w:tc>
        <w:tc>
          <w:tcPr>
            <w:tcW w:w="0" w:type="auto"/>
            <w:gridSpan w:val="3"/>
            <w:shd w:val="clear" w:color="auto" w:fill="auto"/>
            <w:vAlign w:val="bottom"/>
          </w:tcPr>
          <w:p w14:paraId="657A4A16" w14:textId="77777777" w:rsidR="006B4280" w:rsidRDefault="006B4280">
            <w:pPr>
              <w:rPr>
                <w:rFonts w:ascii="宋体"/>
                <w:vanish/>
              </w:rPr>
            </w:pPr>
          </w:p>
        </w:tc>
        <w:tc>
          <w:tcPr>
            <w:tcW w:w="0" w:type="auto"/>
            <w:gridSpan w:val="3"/>
            <w:shd w:val="clear" w:color="auto" w:fill="auto"/>
            <w:vAlign w:val="bottom"/>
          </w:tcPr>
          <w:p w14:paraId="657A4A17" w14:textId="77777777" w:rsidR="006B4280" w:rsidRDefault="006B4280">
            <w:pPr>
              <w:rPr>
                <w:rFonts w:ascii="宋体"/>
                <w:vanish/>
              </w:rPr>
            </w:pPr>
          </w:p>
        </w:tc>
      </w:tr>
      <w:tr w:rsidR="006B4280" w14:paraId="657A4A25" w14:textId="77777777">
        <w:trPr>
          <w:trHeight w:val="280"/>
        </w:trPr>
        <w:tc>
          <w:tcPr>
            <w:tcW w:w="0" w:type="auto"/>
            <w:gridSpan w:val="3"/>
            <w:shd w:val="clear" w:color="auto" w:fill="FFFFFF"/>
            <w:tcMar>
              <w:top w:w="0" w:type="dxa"/>
              <w:left w:w="20" w:type="dxa"/>
              <w:bottom w:w="0" w:type="dxa"/>
              <w:right w:w="20" w:type="dxa"/>
            </w:tcMar>
            <w:vAlign w:val="bottom"/>
          </w:tcPr>
          <w:p w14:paraId="657A4A1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A1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A1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A1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A1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A1E" w14:textId="77777777" w:rsidR="006B4280" w:rsidRDefault="006B4280">
            <w:pPr>
              <w:rPr>
                <w:rFonts w:ascii="宋体"/>
              </w:rPr>
            </w:pPr>
          </w:p>
        </w:tc>
        <w:tc>
          <w:tcPr>
            <w:tcW w:w="0" w:type="auto"/>
            <w:shd w:val="clear" w:color="auto" w:fill="auto"/>
            <w:vAlign w:val="bottom"/>
          </w:tcPr>
          <w:p w14:paraId="657A4A1F" w14:textId="77777777" w:rsidR="006B4280" w:rsidRDefault="006B4280">
            <w:pPr>
              <w:rPr>
                <w:rFonts w:ascii="宋体"/>
                <w:vanish/>
              </w:rPr>
            </w:pPr>
          </w:p>
        </w:tc>
        <w:tc>
          <w:tcPr>
            <w:tcW w:w="0" w:type="auto"/>
            <w:shd w:val="clear" w:color="auto" w:fill="auto"/>
            <w:vAlign w:val="bottom"/>
          </w:tcPr>
          <w:p w14:paraId="657A4A20" w14:textId="77777777" w:rsidR="006B4280" w:rsidRDefault="006B4280">
            <w:pPr>
              <w:rPr>
                <w:rFonts w:ascii="宋体"/>
                <w:vanish/>
              </w:rPr>
            </w:pPr>
          </w:p>
        </w:tc>
        <w:tc>
          <w:tcPr>
            <w:tcW w:w="0" w:type="auto"/>
            <w:shd w:val="clear" w:color="auto" w:fill="auto"/>
            <w:vAlign w:val="bottom"/>
          </w:tcPr>
          <w:p w14:paraId="657A4A21" w14:textId="77777777" w:rsidR="006B4280" w:rsidRDefault="006B4280">
            <w:pPr>
              <w:rPr>
                <w:rFonts w:ascii="宋体"/>
                <w:vanish/>
              </w:rPr>
            </w:pPr>
          </w:p>
        </w:tc>
        <w:tc>
          <w:tcPr>
            <w:tcW w:w="0" w:type="auto"/>
            <w:shd w:val="clear" w:color="auto" w:fill="auto"/>
            <w:vAlign w:val="bottom"/>
          </w:tcPr>
          <w:p w14:paraId="657A4A22" w14:textId="77777777" w:rsidR="006B4280" w:rsidRDefault="006B4280">
            <w:pPr>
              <w:rPr>
                <w:rFonts w:ascii="宋体"/>
                <w:vanish/>
              </w:rPr>
            </w:pPr>
          </w:p>
        </w:tc>
        <w:tc>
          <w:tcPr>
            <w:tcW w:w="0" w:type="auto"/>
            <w:gridSpan w:val="3"/>
            <w:shd w:val="clear" w:color="auto" w:fill="auto"/>
            <w:vAlign w:val="bottom"/>
          </w:tcPr>
          <w:p w14:paraId="657A4A23" w14:textId="77777777" w:rsidR="006B4280" w:rsidRDefault="006B4280">
            <w:pPr>
              <w:rPr>
                <w:rFonts w:ascii="宋体"/>
                <w:vanish/>
              </w:rPr>
            </w:pPr>
          </w:p>
        </w:tc>
        <w:tc>
          <w:tcPr>
            <w:tcW w:w="0" w:type="auto"/>
            <w:gridSpan w:val="3"/>
            <w:shd w:val="clear" w:color="auto" w:fill="auto"/>
            <w:vAlign w:val="bottom"/>
          </w:tcPr>
          <w:p w14:paraId="657A4A24" w14:textId="77777777" w:rsidR="006B4280" w:rsidRDefault="006B4280">
            <w:pPr>
              <w:rPr>
                <w:rFonts w:ascii="宋体"/>
                <w:vanish/>
              </w:rPr>
            </w:pPr>
          </w:p>
        </w:tc>
      </w:tr>
      <w:tr w:rsidR="006B4280" w14:paraId="657A4A37" w14:textId="77777777">
        <w:tc>
          <w:tcPr>
            <w:tcW w:w="0" w:type="auto"/>
            <w:gridSpan w:val="3"/>
            <w:shd w:val="clear" w:color="auto" w:fill="E2E2E2"/>
            <w:tcMar>
              <w:top w:w="40" w:type="dxa"/>
              <w:left w:w="155" w:type="dxa"/>
              <w:bottom w:w="40" w:type="dxa"/>
              <w:right w:w="20" w:type="dxa"/>
            </w:tcMar>
            <w:vAlign w:val="bottom"/>
          </w:tcPr>
          <w:p w14:paraId="657A4A26" w14:textId="77777777" w:rsidR="006B4280" w:rsidRDefault="00082D3E">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A2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A28" w14:textId="77777777" w:rsidR="006B4280" w:rsidRDefault="00082D3E">
            <w:pPr>
              <w:jc w:val="right"/>
              <w:textAlignment w:val="bottom"/>
            </w:pPr>
            <w:r>
              <w:rPr>
                <w:rFonts w:ascii="Arial" w:eastAsia="宋体" w:hAnsi="Arial" w:cs="Arial"/>
                <w:color w:val="000000"/>
                <w:sz w:val="18"/>
                <w:szCs w:val="18"/>
              </w:rPr>
              <w:t>2,483 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A2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A2A"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4A2B"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4A2C" w14:textId="77777777" w:rsidR="006B4280" w:rsidRDefault="00082D3E">
            <w:pPr>
              <w:jc w:val="right"/>
              <w:textAlignment w:val="bottom"/>
            </w:pPr>
            <w:r>
              <w:rPr>
                <w:rFonts w:ascii="Arial" w:eastAsia="宋体" w:hAnsi="Arial" w:cs="Arial"/>
                <w:color w:val="000000"/>
                <w:sz w:val="18"/>
                <w:szCs w:val="18"/>
              </w:rPr>
              <w:t>2,638 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4A2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A2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A2F"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657A4A30"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A31" w14:textId="77777777" w:rsidR="006B4280" w:rsidRDefault="006B4280">
            <w:pPr>
              <w:rPr>
                <w:rFonts w:ascii="宋体"/>
                <w:vanish/>
              </w:rPr>
            </w:pPr>
          </w:p>
        </w:tc>
        <w:tc>
          <w:tcPr>
            <w:tcW w:w="0" w:type="auto"/>
            <w:shd w:val="clear" w:color="auto" w:fill="auto"/>
            <w:vAlign w:val="bottom"/>
          </w:tcPr>
          <w:p w14:paraId="657A4A32" w14:textId="77777777" w:rsidR="006B4280" w:rsidRDefault="006B4280">
            <w:pPr>
              <w:rPr>
                <w:rFonts w:ascii="宋体"/>
                <w:vanish/>
              </w:rPr>
            </w:pPr>
          </w:p>
        </w:tc>
        <w:tc>
          <w:tcPr>
            <w:tcW w:w="0" w:type="auto"/>
            <w:shd w:val="clear" w:color="auto" w:fill="auto"/>
            <w:vAlign w:val="bottom"/>
          </w:tcPr>
          <w:p w14:paraId="657A4A33" w14:textId="77777777" w:rsidR="006B4280" w:rsidRDefault="006B4280">
            <w:pPr>
              <w:rPr>
                <w:rFonts w:ascii="宋体"/>
                <w:vanish/>
              </w:rPr>
            </w:pPr>
          </w:p>
        </w:tc>
        <w:tc>
          <w:tcPr>
            <w:tcW w:w="0" w:type="auto"/>
            <w:shd w:val="clear" w:color="auto" w:fill="auto"/>
            <w:vAlign w:val="bottom"/>
          </w:tcPr>
          <w:p w14:paraId="657A4A34" w14:textId="77777777" w:rsidR="006B4280" w:rsidRDefault="006B4280">
            <w:pPr>
              <w:rPr>
                <w:rFonts w:ascii="宋体"/>
                <w:vanish/>
              </w:rPr>
            </w:pPr>
          </w:p>
        </w:tc>
        <w:tc>
          <w:tcPr>
            <w:tcW w:w="0" w:type="auto"/>
            <w:gridSpan w:val="3"/>
            <w:shd w:val="clear" w:color="auto" w:fill="auto"/>
            <w:vAlign w:val="bottom"/>
          </w:tcPr>
          <w:p w14:paraId="657A4A35" w14:textId="77777777" w:rsidR="006B4280" w:rsidRDefault="006B4280">
            <w:pPr>
              <w:rPr>
                <w:rFonts w:ascii="宋体"/>
                <w:vanish/>
              </w:rPr>
            </w:pPr>
          </w:p>
        </w:tc>
        <w:tc>
          <w:tcPr>
            <w:tcW w:w="0" w:type="auto"/>
            <w:gridSpan w:val="3"/>
            <w:shd w:val="clear" w:color="auto" w:fill="auto"/>
            <w:vAlign w:val="bottom"/>
          </w:tcPr>
          <w:p w14:paraId="657A4A36" w14:textId="77777777" w:rsidR="006B4280" w:rsidRDefault="006B4280">
            <w:pPr>
              <w:rPr>
                <w:rFonts w:ascii="宋体"/>
                <w:vanish/>
              </w:rPr>
            </w:pPr>
          </w:p>
        </w:tc>
      </w:tr>
    </w:tbl>
    <w:p w14:paraId="657A4A38" w14:textId="77777777" w:rsidR="006B4280" w:rsidRDefault="006B4280">
      <w:pPr>
        <w:ind w:firstLine="540"/>
        <w:jc w:val="both"/>
      </w:pPr>
    </w:p>
    <w:p w14:paraId="657A4A39" w14:textId="77777777" w:rsidR="006B4280" w:rsidRDefault="00082D3E">
      <w:pPr>
        <w:ind w:firstLine="540"/>
        <w:jc w:val="both"/>
      </w:pPr>
      <w:r>
        <w:rPr>
          <w:rFonts w:ascii="Arial" w:eastAsia="宋体" w:hAnsi="Arial" w:cs="Arial"/>
          <w:color w:val="000000"/>
          <w:sz w:val="20"/>
          <w:szCs w:val="20"/>
        </w:rPr>
        <w:t xml:space="preserve">Our commerce platforms operate globally, resulting in certain revenues that are denominated in foreign currencies, primarily the British pound and euro. In addition, as shown in the table </w:t>
      </w:r>
      <w:r>
        <w:rPr>
          <w:rFonts w:ascii="Arial" w:eastAsia="宋体" w:hAnsi="Arial" w:cs="Arial"/>
          <w:color w:val="000000"/>
          <w:sz w:val="20"/>
          <w:szCs w:val="20"/>
        </w:rPr>
        <w:t>above, we generate approximately half of our net revenues internationally. Because of these factors, we are subject to the risks related to doing business in foreign countries as discussed in “Part I - Item 1A: Risk Factors” of the 2021 Form 10-K.</w:t>
      </w:r>
    </w:p>
    <w:p w14:paraId="657A4A3A" w14:textId="77777777" w:rsidR="006B4280" w:rsidRDefault="006B4280">
      <w:pPr>
        <w:ind w:firstLine="540"/>
        <w:jc w:val="both"/>
      </w:pPr>
    </w:p>
    <w:p w14:paraId="657A4A3B" w14:textId="77777777" w:rsidR="006B4280" w:rsidRDefault="006B4280">
      <w:pPr>
        <w:jc w:val="center"/>
      </w:pPr>
    </w:p>
    <w:p w14:paraId="657A4A3C" w14:textId="77777777" w:rsidR="006B4280" w:rsidRDefault="00082D3E">
      <w:pPr>
        <w:jc w:val="center"/>
      </w:pPr>
      <w:r>
        <w:rPr>
          <w:rFonts w:ascii="Arial" w:eastAsia="宋体" w:hAnsi="Arial" w:cs="Arial"/>
          <w:color w:val="000000"/>
          <w:sz w:val="20"/>
          <w:szCs w:val="20"/>
        </w:rPr>
        <w:t>44</w:t>
      </w:r>
    </w:p>
    <w:p w14:paraId="657A4A3D" w14:textId="77777777" w:rsidR="006B4280" w:rsidRDefault="00082D3E">
      <w:r>
        <w:pict w14:anchorId="657A5409">
          <v:rect id="_x0000_i1068" style="width:415.3pt;height:1.5pt" o:hralign="center" o:hrstd="t" o:hr="t" fillcolor="#a0a0a0" stroked="f"/>
        </w:pict>
      </w:r>
    </w:p>
    <w:p w14:paraId="657A4A3E" w14:textId="77777777" w:rsidR="006B4280" w:rsidRDefault="00082D3E">
      <w:hyperlink r:id="rId124" w:anchor="i8b87bfb588cf476d820aa5487f5d2d83_7" w:history="1">
        <w:r>
          <w:rPr>
            <w:rStyle w:val="a5"/>
            <w:rFonts w:ascii="Arial" w:eastAsia="宋体" w:hAnsi="Arial" w:cs="Arial"/>
            <w:sz w:val="18"/>
            <w:szCs w:val="18"/>
          </w:rPr>
          <w:t>Table of Contents</w:t>
        </w:r>
      </w:hyperlink>
    </w:p>
    <w:p w14:paraId="657A4A3F" w14:textId="77777777" w:rsidR="006B4280" w:rsidRDefault="00082D3E">
      <w:pPr>
        <w:ind w:firstLine="540"/>
        <w:jc w:val="both"/>
      </w:pPr>
      <w:r>
        <w:rPr>
          <w:rFonts w:ascii="Arial" w:eastAsia="宋体" w:hAnsi="Arial" w:cs="Arial"/>
          <w:color w:val="000000"/>
          <w:sz w:val="20"/>
          <w:szCs w:val="20"/>
        </w:rPr>
        <w:t>Net revenues included $6 million of hedging gains during the three months ended March 31, 2022 as compared to $28 million of hedging losses during the same period in 2021. The hedging activity in net revenues specifically relates to hedges of net transacti</w:t>
      </w:r>
      <w:r>
        <w:rPr>
          <w:rFonts w:ascii="Arial" w:eastAsia="宋体" w:hAnsi="Arial" w:cs="Arial"/>
          <w:color w:val="000000"/>
          <w:sz w:val="20"/>
          <w:szCs w:val="20"/>
        </w:rPr>
        <w:t>on revenues. Foreign currency movements relative to the U.S. dollar had an unfavorable impact of $58 million on net revenues during the three months ended March 31, 2022 compared to a favorable impact of $54 million on net revenues during the same period i</w:t>
      </w:r>
      <w:r>
        <w:rPr>
          <w:rFonts w:ascii="Arial" w:eastAsia="宋体" w:hAnsi="Arial" w:cs="Arial"/>
          <w:color w:val="000000"/>
          <w:sz w:val="20"/>
          <w:szCs w:val="20"/>
        </w:rPr>
        <w:t xml:space="preserve">n 2021. </w:t>
      </w:r>
    </w:p>
    <w:p w14:paraId="657A4A40" w14:textId="77777777" w:rsidR="006B4280" w:rsidRDefault="006B4280">
      <w:pPr>
        <w:ind w:firstLine="540"/>
        <w:jc w:val="both"/>
      </w:pPr>
    </w:p>
    <w:p w14:paraId="657A4A41" w14:textId="77777777" w:rsidR="006B4280" w:rsidRDefault="00082D3E">
      <w:pPr>
        <w:ind w:firstLine="540"/>
        <w:jc w:val="both"/>
      </w:pPr>
      <w:r>
        <w:rPr>
          <w:rFonts w:ascii="Arial" w:eastAsia="宋体" w:hAnsi="Arial" w:cs="Arial"/>
          <w:color w:val="000000"/>
          <w:sz w:val="20"/>
          <w:szCs w:val="20"/>
        </w:rPr>
        <w:t xml:space="preserve">The effect of foreign currency exchange rate movements during the three months ended March 31, 2022 compared to the same period in 2021 was primarily attributable to the strengthening of the U.S. dollar against the British pound and euro. </w:t>
      </w:r>
    </w:p>
    <w:p w14:paraId="657A4A42" w14:textId="77777777" w:rsidR="006B4280" w:rsidRDefault="006B4280">
      <w:pPr>
        <w:jc w:val="both"/>
      </w:pPr>
    </w:p>
    <w:p w14:paraId="657A4A43" w14:textId="77777777" w:rsidR="006B4280" w:rsidRDefault="00082D3E">
      <w:pPr>
        <w:ind w:firstLine="270"/>
        <w:jc w:val="both"/>
      </w:pPr>
      <w:r>
        <w:rPr>
          <w:rFonts w:ascii="Arial" w:eastAsia="宋体" w:hAnsi="Arial" w:cs="Arial"/>
          <w:b/>
          <w:bCs/>
          <w:i/>
          <w:iCs/>
          <w:color w:val="000000"/>
          <w:sz w:val="20"/>
          <w:szCs w:val="20"/>
        </w:rPr>
        <w:t>Net R</w:t>
      </w:r>
      <w:r>
        <w:rPr>
          <w:rFonts w:ascii="Arial" w:eastAsia="宋体" w:hAnsi="Arial" w:cs="Arial"/>
          <w:b/>
          <w:bCs/>
          <w:i/>
          <w:iCs/>
          <w:color w:val="000000"/>
          <w:sz w:val="20"/>
          <w:szCs w:val="20"/>
        </w:rPr>
        <w:t xml:space="preserve">evenues by Type </w:t>
      </w:r>
    </w:p>
    <w:p w14:paraId="657A4A44" w14:textId="77777777" w:rsidR="006B4280" w:rsidRDefault="006B4280">
      <w:pPr>
        <w:ind w:firstLine="495"/>
        <w:jc w:val="both"/>
      </w:pPr>
    </w:p>
    <w:p w14:paraId="657A4A45" w14:textId="77777777" w:rsidR="006B4280" w:rsidRDefault="00082D3E">
      <w:pPr>
        <w:ind w:firstLine="540"/>
        <w:jc w:val="both"/>
      </w:pPr>
      <w:r>
        <w:rPr>
          <w:rFonts w:ascii="Arial" w:eastAsia="宋体" w:hAnsi="Arial" w:cs="Arial"/>
          <w:color w:val="000000"/>
          <w:sz w:val="20"/>
          <w:szCs w:val="20"/>
        </w:rPr>
        <w:t xml:space="preserve">We generate two types of net revenues: </w:t>
      </w:r>
    </w:p>
    <w:p w14:paraId="657A4A46" w14:textId="77777777" w:rsidR="006B4280" w:rsidRDefault="006B4280">
      <w:pPr>
        <w:ind w:firstLine="540"/>
        <w:jc w:val="both"/>
      </w:pPr>
    </w:p>
    <w:p w14:paraId="657A4A47" w14:textId="77777777" w:rsidR="006B4280" w:rsidRDefault="00082D3E">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w:t>
      </w:r>
      <w:r>
        <w:rPr>
          <w:rFonts w:ascii="Arial" w:eastAsia="宋体" w:hAnsi="Arial" w:cs="Arial"/>
          <w:color w:val="000000"/>
          <w:sz w:val="20"/>
          <w:szCs w:val="20"/>
        </w:rPr>
        <w:t>de store subscription and other fees, often from large enterprise sellers. Our net transaction revenues are reduced by incentives, including discounts, coupons and rewards, provided to our customers.</w:t>
      </w:r>
    </w:p>
    <w:p w14:paraId="657A4A48" w14:textId="77777777" w:rsidR="006B4280" w:rsidRDefault="006B4280">
      <w:pPr>
        <w:jc w:val="both"/>
      </w:pPr>
    </w:p>
    <w:p w14:paraId="657A4A49" w14:textId="77777777" w:rsidR="006B4280" w:rsidRDefault="00082D3E">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w:t>
      </w:r>
      <w:r>
        <w:rPr>
          <w:rFonts w:ascii="Arial" w:eastAsia="宋体" w:hAnsi="Arial" w:cs="Arial"/>
          <w:color w:val="000000"/>
          <w:sz w:val="20"/>
          <w:szCs w:val="20"/>
        </w:rPr>
        <w:t xml:space="preserve">of revenues principally from the sale of revenue sharing arrangements and advertisements. </w:t>
      </w:r>
    </w:p>
    <w:p w14:paraId="657A4A4A" w14:textId="77777777" w:rsidR="006B4280" w:rsidRDefault="006B4280">
      <w:pPr>
        <w:jc w:val="both"/>
      </w:pPr>
    </w:p>
    <w:p w14:paraId="657A4A4B" w14:textId="77777777" w:rsidR="006B4280" w:rsidRDefault="00082D3E">
      <w:pPr>
        <w:spacing w:after="120"/>
        <w:ind w:firstLine="540"/>
        <w:jc w:val="both"/>
      </w:pPr>
      <w:r>
        <w:rPr>
          <w:rFonts w:ascii="Arial" w:eastAsia="宋体" w:hAnsi="Arial" w:cs="Arial"/>
          <w:color w:val="000000"/>
          <w:sz w:val="20"/>
          <w:szCs w:val="20"/>
        </w:rPr>
        <w:t>The following table presents net revenues by type for the periods indicated (in millions, except percentages):</w:t>
      </w:r>
    </w:p>
    <w:tbl>
      <w:tblPr>
        <w:tblW w:w="4649" w:type="pct"/>
        <w:tblCellMar>
          <w:top w:w="15" w:type="dxa"/>
          <w:left w:w="15" w:type="dxa"/>
          <w:bottom w:w="15" w:type="dxa"/>
          <w:right w:w="15" w:type="dxa"/>
        </w:tblCellMar>
        <w:tblLook w:val="04A0" w:firstRow="1" w:lastRow="0" w:firstColumn="1" w:lastColumn="0" w:noHBand="0" w:noVBand="1"/>
      </w:tblPr>
      <w:tblGrid>
        <w:gridCol w:w="39"/>
        <w:gridCol w:w="4061"/>
        <w:gridCol w:w="37"/>
        <w:gridCol w:w="121"/>
        <w:gridCol w:w="849"/>
        <w:gridCol w:w="36"/>
        <w:gridCol w:w="36"/>
        <w:gridCol w:w="36"/>
        <w:gridCol w:w="36"/>
        <w:gridCol w:w="121"/>
        <w:gridCol w:w="849"/>
        <w:gridCol w:w="36"/>
        <w:gridCol w:w="36"/>
        <w:gridCol w:w="36"/>
        <w:gridCol w:w="36"/>
        <w:gridCol w:w="49"/>
        <w:gridCol w:w="796"/>
        <w:gridCol w:w="181"/>
        <w:gridCol w:w="36"/>
        <w:gridCol w:w="36"/>
        <w:gridCol w:w="36"/>
        <w:gridCol w:w="36"/>
        <w:gridCol w:w="36"/>
        <w:gridCol w:w="36"/>
        <w:gridCol w:w="36"/>
        <w:gridCol w:w="36"/>
        <w:gridCol w:w="36"/>
        <w:gridCol w:w="36"/>
      </w:tblGrid>
      <w:tr w:rsidR="006B4280" w14:paraId="657A4A64" w14:textId="77777777">
        <w:tc>
          <w:tcPr>
            <w:tcW w:w="50" w:type="pct"/>
            <w:shd w:val="clear" w:color="auto" w:fill="auto"/>
            <w:vAlign w:val="bottom"/>
          </w:tcPr>
          <w:p w14:paraId="657A4A4C" w14:textId="77777777" w:rsidR="006B4280" w:rsidRDefault="006B4280">
            <w:pPr>
              <w:rPr>
                <w:rFonts w:ascii="宋体"/>
              </w:rPr>
            </w:pPr>
          </w:p>
        </w:tc>
        <w:tc>
          <w:tcPr>
            <w:tcW w:w="2830" w:type="pct"/>
            <w:shd w:val="clear" w:color="auto" w:fill="auto"/>
            <w:vAlign w:val="bottom"/>
          </w:tcPr>
          <w:p w14:paraId="657A4A4D" w14:textId="77777777" w:rsidR="006B4280" w:rsidRDefault="006B4280">
            <w:pPr>
              <w:rPr>
                <w:rFonts w:ascii="宋体"/>
              </w:rPr>
            </w:pPr>
          </w:p>
        </w:tc>
        <w:tc>
          <w:tcPr>
            <w:tcW w:w="5" w:type="pct"/>
            <w:shd w:val="clear" w:color="auto" w:fill="auto"/>
            <w:vAlign w:val="bottom"/>
          </w:tcPr>
          <w:p w14:paraId="657A4A4E" w14:textId="77777777" w:rsidR="006B4280" w:rsidRDefault="006B4280">
            <w:pPr>
              <w:rPr>
                <w:rFonts w:ascii="宋体"/>
              </w:rPr>
            </w:pPr>
          </w:p>
        </w:tc>
        <w:tc>
          <w:tcPr>
            <w:tcW w:w="50" w:type="pct"/>
            <w:shd w:val="clear" w:color="auto" w:fill="auto"/>
            <w:vAlign w:val="bottom"/>
          </w:tcPr>
          <w:p w14:paraId="657A4A4F" w14:textId="77777777" w:rsidR="006B4280" w:rsidRDefault="006B4280">
            <w:pPr>
              <w:rPr>
                <w:rFonts w:ascii="宋体"/>
              </w:rPr>
            </w:pPr>
          </w:p>
        </w:tc>
        <w:tc>
          <w:tcPr>
            <w:tcW w:w="628" w:type="pct"/>
            <w:shd w:val="clear" w:color="auto" w:fill="auto"/>
            <w:vAlign w:val="bottom"/>
          </w:tcPr>
          <w:p w14:paraId="657A4A50" w14:textId="77777777" w:rsidR="006B4280" w:rsidRDefault="006B4280">
            <w:pPr>
              <w:rPr>
                <w:rFonts w:ascii="宋体"/>
              </w:rPr>
            </w:pPr>
          </w:p>
        </w:tc>
        <w:tc>
          <w:tcPr>
            <w:tcW w:w="5" w:type="pct"/>
            <w:shd w:val="clear" w:color="auto" w:fill="auto"/>
            <w:vAlign w:val="bottom"/>
          </w:tcPr>
          <w:p w14:paraId="657A4A51" w14:textId="77777777" w:rsidR="006B4280" w:rsidRDefault="006B4280">
            <w:pPr>
              <w:rPr>
                <w:rFonts w:ascii="宋体"/>
              </w:rPr>
            </w:pPr>
          </w:p>
        </w:tc>
        <w:tc>
          <w:tcPr>
            <w:tcW w:w="5" w:type="pct"/>
            <w:shd w:val="clear" w:color="auto" w:fill="auto"/>
            <w:vAlign w:val="bottom"/>
          </w:tcPr>
          <w:p w14:paraId="657A4A52" w14:textId="77777777" w:rsidR="006B4280" w:rsidRDefault="006B4280">
            <w:pPr>
              <w:rPr>
                <w:rFonts w:ascii="宋体"/>
              </w:rPr>
            </w:pPr>
          </w:p>
        </w:tc>
        <w:tc>
          <w:tcPr>
            <w:tcW w:w="21" w:type="pct"/>
            <w:shd w:val="clear" w:color="auto" w:fill="auto"/>
            <w:vAlign w:val="bottom"/>
          </w:tcPr>
          <w:p w14:paraId="657A4A53" w14:textId="77777777" w:rsidR="006B4280" w:rsidRDefault="006B4280">
            <w:pPr>
              <w:rPr>
                <w:rFonts w:ascii="宋体"/>
              </w:rPr>
            </w:pPr>
          </w:p>
        </w:tc>
        <w:tc>
          <w:tcPr>
            <w:tcW w:w="5" w:type="pct"/>
            <w:shd w:val="clear" w:color="auto" w:fill="auto"/>
            <w:vAlign w:val="bottom"/>
          </w:tcPr>
          <w:p w14:paraId="657A4A54" w14:textId="77777777" w:rsidR="006B4280" w:rsidRDefault="006B4280">
            <w:pPr>
              <w:rPr>
                <w:rFonts w:ascii="宋体"/>
              </w:rPr>
            </w:pPr>
          </w:p>
        </w:tc>
        <w:tc>
          <w:tcPr>
            <w:tcW w:w="50" w:type="pct"/>
            <w:shd w:val="clear" w:color="auto" w:fill="auto"/>
            <w:vAlign w:val="bottom"/>
          </w:tcPr>
          <w:p w14:paraId="657A4A55" w14:textId="77777777" w:rsidR="006B4280" w:rsidRDefault="006B4280">
            <w:pPr>
              <w:rPr>
                <w:rFonts w:ascii="宋体"/>
              </w:rPr>
            </w:pPr>
          </w:p>
        </w:tc>
        <w:tc>
          <w:tcPr>
            <w:tcW w:w="628" w:type="pct"/>
            <w:shd w:val="clear" w:color="auto" w:fill="auto"/>
            <w:vAlign w:val="bottom"/>
          </w:tcPr>
          <w:p w14:paraId="657A4A56" w14:textId="77777777" w:rsidR="006B4280" w:rsidRDefault="006B4280">
            <w:pPr>
              <w:rPr>
                <w:rFonts w:ascii="宋体"/>
              </w:rPr>
            </w:pPr>
          </w:p>
        </w:tc>
        <w:tc>
          <w:tcPr>
            <w:tcW w:w="5" w:type="pct"/>
            <w:shd w:val="clear" w:color="auto" w:fill="auto"/>
            <w:vAlign w:val="bottom"/>
          </w:tcPr>
          <w:p w14:paraId="657A4A57" w14:textId="77777777" w:rsidR="006B4280" w:rsidRDefault="006B4280">
            <w:pPr>
              <w:rPr>
                <w:rFonts w:ascii="宋体"/>
              </w:rPr>
            </w:pPr>
          </w:p>
        </w:tc>
        <w:tc>
          <w:tcPr>
            <w:tcW w:w="5" w:type="pct"/>
            <w:shd w:val="clear" w:color="auto" w:fill="auto"/>
            <w:vAlign w:val="bottom"/>
          </w:tcPr>
          <w:p w14:paraId="657A4A58" w14:textId="77777777" w:rsidR="006B4280" w:rsidRDefault="006B4280">
            <w:pPr>
              <w:rPr>
                <w:rFonts w:ascii="宋体"/>
              </w:rPr>
            </w:pPr>
          </w:p>
        </w:tc>
        <w:tc>
          <w:tcPr>
            <w:tcW w:w="21" w:type="pct"/>
            <w:shd w:val="clear" w:color="auto" w:fill="auto"/>
            <w:vAlign w:val="bottom"/>
          </w:tcPr>
          <w:p w14:paraId="657A4A59" w14:textId="77777777" w:rsidR="006B4280" w:rsidRDefault="006B4280">
            <w:pPr>
              <w:rPr>
                <w:rFonts w:ascii="宋体"/>
              </w:rPr>
            </w:pPr>
          </w:p>
        </w:tc>
        <w:tc>
          <w:tcPr>
            <w:tcW w:w="5" w:type="pct"/>
            <w:shd w:val="clear" w:color="auto" w:fill="auto"/>
            <w:vAlign w:val="bottom"/>
          </w:tcPr>
          <w:p w14:paraId="657A4A5A" w14:textId="77777777" w:rsidR="006B4280" w:rsidRDefault="006B4280">
            <w:pPr>
              <w:rPr>
                <w:rFonts w:ascii="宋体"/>
              </w:rPr>
            </w:pPr>
          </w:p>
        </w:tc>
        <w:tc>
          <w:tcPr>
            <w:tcW w:w="50" w:type="pct"/>
            <w:shd w:val="clear" w:color="auto" w:fill="auto"/>
            <w:vAlign w:val="bottom"/>
          </w:tcPr>
          <w:p w14:paraId="657A4A5B" w14:textId="77777777" w:rsidR="006B4280" w:rsidRDefault="006B4280">
            <w:pPr>
              <w:rPr>
                <w:rFonts w:ascii="宋体"/>
              </w:rPr>
            </w:pPr>
          </w:p>
        </w:tc>
        <w:tc>
          <w:tcPr>
            <w:tcW w:w="629" w:type="pct"/>
            <w:shd w:val="clear" w:color="auto" w:fill="auto"/>
            <w:vAlign w:val="bottom"/>
          </w:tcPr>
          <w:p w14:paraId="657A4A5C" w14:textId="77777777" w:rsidR="006B4280" w:rsidRDefault="006B4280">
            <w:pPr>
              <w:rPr>
                <w:rFonts w:ascii="宋体"/>
              </w:rPr>
            </w:pPr>
          </w:p>
        </w:tc>
        <w:tc>
          <w:tcPr>
            <w:tcW w:w="5" w:type="pct"/>
            <w:shd w:val="clear" w:color="auto" w:fill="auto"/>
            <w:vAlign w:val="bottom"/>
          </w:tcPr>
          <w:p w14:paraId="657A4A5D" w14:textId="77777777" w:rsidR="006B4280" w:rsidRDefault="006B4280">
            <w:pPr>
              <w:rPr>
                <w:rFonts w:ascii="宋体"/>
              </w:rPr>
            </w:pPr>
          </w:p>
        </w:tc>
        <w:tc>
          <w:tcPr>
            <w:tcW w:w="0" w:type="auto"/>
            <w:shd w:val="clear" w:color="auto" w:fill="auto"/>
            <w:vAlign w:val="bottom"/>
          </w:tcPr>
          <w:p w14:paraId="657A4A5E" w14:textId="77777777" w:rsidR="006B4280" w:rsidRDefault="006B4280">
            <w:pPr>
              <w:rPr>
                <w:rFonts w:ascii="宋体"/>
                <w:vanish/>
              </w:rPr>
            </w:pPr>
          </w:p>
        </w:tc>
        <w:tc>
          <w:tcPr>
            <w:tcW w:w="0" w:type="auto"/>
            <w:shd w:val="clear" w:color="auto" w:fill="auto"/>
            <w:vAlign w:val="bottom"/>
          </w:tcPr>
          <w:p w14:paraId="657A4A5F" w14:textId="77777777" w:rsidR="006B4280" w:rsidRDefault="006B4280">
            <w:pPr>
              <w:rPr>
                <w:rFonts w:ascii="宋体"/>
                <w:vanish/>
              </w:rPr>
            </w:pPr>
          </w:p>
        </w:tc>
        <w:tc>
          <w:tcPr>
            <w:tcW w:w="0" w:type="auto"/>
            <w:shd w:val="clear" w:color="auto" w:fill="auto"/>
            <w:vAlign w:val="bottom"/>
          </w:tcPr>
          <w:p w14:paraId="657A4A60" w14:textId="77777777" w:rsidR="006B4280" w:rsidRDefault="006B4280">
            <w:pPr>
              <w:rPr>
                <w:rFonts w:ascii="宋体"/>
                <w:vanish/>
              </w:rPr>
            </w:pPr>
          </w:p>
        </w:tc>
        <w:tc>
          <w:tcPr>
            <w:tcW w:w="0" w:type="auto"/>
            <w:shd w:val="clear" w:color="auto" w:fill="auto"/>
            <w:vAlign w:val="bottom"/>
          </w:tcPr>
          <w:p w14:paraId="657A4A61" w14:textId="77777777" w:rsidR="006B4280" w:rsidRDefault="006B4280">
            <w:pPr>
              <w:rPr>
                <w:rFonts w:ascii="宋体"/>
                <w:vanish/>
              </w:rPr>
            </w:pPr>
          </w:p>
        </w:tc>
        <w:tc>
          <w:tcPr>
            <w:tcW w:w="0" w:type="auto"/>
            <w:gridSpan w:val="3"/>
            <w:shd w:val="clear" w:color="auto" w:fill="auto"/>
            <w:vAlign w:val="bottom"/>
          </w:tcPr>
          <w:p w14:paraId="657A4A62" w14:textId="77777777" w:rsidR="006B4280" w:rsidRDefault="006B4280">
            <w:pPr>
              <w:rPr>
                <w:rFonts w:ascii="宋体"/>
                <w:vanish/>
              </w:rPr>
            </w:pPr>
          </w:p>
        </w:tc>
        <w:tc>
          <w:tcPr>
            <w:tcW w:w="0" w:type="auto"/>
            <w:gridSpan w:val="3"/>
            <w:shd w:val="clear" w:color="auto" w:fill="auto"/>
            <w:vAlign w:val="bottom"/>
          </w:tcPr>
          <w:p w14:paraId="657A4A63" w14:textId="77777777" w:rsidR="006B4280" w:rsidRDefault="006B4280">
            <w:pPr>
              <w:rPr>
                <w:rFonts w:ascii="宋体"/>
                <w:vanish/>
              </w:rPr>
            </w:pPr>
          </w:p>
        </w:tc>
      </w:tr>
      <w:tr w:rsidR="006B4280" w14:paraId="657A4A73" w14:textId="77777777">
        <w:tc>
          <w:tcPr>
            <w:tcW w:w="0" w:type="auto"/>
            <w:gridSpan w:val="3"/>
            <w:shd w:val="clear" w:color="auto" w:fill="auto"/>
            <w:tcMar>
              <w:top w:w="40" w:type="dxa"/>
              <w:left w:w="245" w:type="dxa"/>
              <w:bottom w:w="40" w:type="dxa"/>
              <w:right w:w="20" w:type="dxa"/>
            </w:tcMar>
            <w:vAlign w:val="bottom"/>
          </w:tcPr>
          <w:p w14:paraId="657A4A65"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A66"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A67"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A68" w14:textId="77777777" w:rsidR="006B4280" w:rsidRDefault="006B4280">
            <w:pPr>
              <w:rPr>
                <w:rFonts w:ascii="宋体"/>
              </w:rPr>
            </w:pPr>
          </w:p>
        </w:tc>
        <w:tc>
          <w:tcPr>
            <w:tcW w:w="0" w:type="auto"/>
            <w:shd w:val="clear" w:color="auto" w:fill="auto"/>
            <w:vAlign w:val="bottom"/>
          </w:tcPr>
          <w:p w14:paraId="657A4A69" w14:textId="77777777" w:rsidR="006B4280" w:rsidRDefault="006B4280">
            <w:pPr>
              <w:rPr>
                <w:rFonts w:ascii="宋体"/>
                <w:vanish/>
              </w:rPr>
            </w:pPr>
          </w:p>
        </w:tc>
        <w:tc>
          <w:tcPr>
            <w:tcW w:w="0" w:type="auto"/>
            <w:shd w:val="clear" w:color="auto" w:fill="auto"/>
            <w:vAlign w:val="bottom"/>
          </w:tcPr>
          <w:p w14:paraId="657A4A6A" w14:textId="77777777" w:rsidR="006B4280" w:rsidRDefault="006B4280">
            <w:pPr>
              <w:rPr>
                <w:rFonts w:ascii="宋体"/>
                <w:vanish/>
              </w:rPr>
            </w:pPr>
          </w:p>
        </w:tc>
        <w:tc>
          <w:tcPr>
            <w:tcW w:w="0" w:type="auto"/>
            <w:shd w:val="clear" w:color="auto" w:fill="auto"/>
            <w:vAlign w:val="bottom"/>
          </w:tcPr>
          <w:p w14:paraId="657A4A6B" w14:textId="77777777" w:rsidR="006B4280" w:rsidRDefault="006B4280">
            <w:pPr>
              <w:rPr>
                <w:rFonts w:ascii="宋体"/>
                <w:vanish/>
              </w:rPr>
            </w:pPr>
          </w:p>
        </w:tc>
        <w:tc>
          <w:tcPr>
            <w:tcW w:w="0" w:type="auto"/>
            <w:shd w:val="clear" w:color="auto" w:fill="auto"/>
            <w:vAlign w:val="bottom"/>
          </w:tcPr>
          <w:p w14:paraId="657A4A6C" w14:textId="77777777" w:rsidR="006B4280" w:rsidRDefault="006B4280">
            <w:pPr>
              <w:rPr>
                <w:rFonts w:ascii="宋体"/>
                <w:vanish/>
              </w:rPr>
            </w:pPr>
          </w:p>
        </w:tc>
        <w:tc>
          <w:tcPr>
            <w:tcW w:w="0" w:type="auto"/>
            <w:shd w:val="clear" w:color="auto" w:fill="auto"/>
            <w:vAlign w:val="bottom"/>
          </w:tcPr>
          <w:p w14:paraId="657A4A6D" w14:textId="77777777" w:rsidR="006B4280" w:rsidRDefault="006B4280">
            <w:pPr>
              <w:rPr>
                <w:rFonts w:ascii="宋体"/>
              </w:rPr>
            </w:pPr>
          </w:p>
        </w:tc>
        <w:tc>
          <w:tcPr>
            <w:tcW w:w="0" w:type="auto"/>
            <w:shd w:val="clear" w:color="auto" w:fill="auto"/>
            <w:vAlign w:val="bottom"/>
          </w:tcPr>
          <w:p w14:paraId="657A4A6E" w14:textId="77777777" w:rsidR="006B4280" w:rsidRDefault="006B4280">
            <w:pPr>
              <w:rPr>
                <w:rFonts w:ascii="宋体"/>
              </w:rPr>
            </w:pPr>
          </w:p>
        </w:tc>
        <w:tc>
          <w:tcPr>
            <w:tcW w:w="0" w:type="auto"/>
            <w:shd w:val="clear" w:color="auto" w:fill="auto"/>
            <w:vAlign w:val="bottom"/>
          </w:tcPr>
          <w:p w14:paraId="657A4A6F" w14:textId="77777777" w:rsidR="006B4280" w:rsidRDefault="006B4280">
            <w:pPr>
              <w:rPr>
                <w:rFonts w:ascii="宋体"/>
              </w:rPr>
            </w:pPr>
          </w:p>
        </w:tc>
        <w:tc>
          <w:tcPr>
            <w:tcW w:w="0" w:type="auto"/>
            <w:shd w:val="clear" w:color="auto" w:fill="auto"/>
            <w:vAlign w:val="bottom"/>
          </w:tcPr>
          <w:p w14:paraId="657A4A70" w14:textId="77777777" w:rsidR="006B4280" w:rsidRDefault="006B4280">
            <w:pPr>
              <w:rPr>
                <w:rFonts w:ascii="宋体"/>
              </w:rPr>
            </w:pPr>
          </w:p>
        </w:tc>
        <w:tc>
          <w:tcPr>
            <w:tcW w:w="0" w:type="auto"/>
            <w:shd w:val="clear" w:color="auto" w:fill="auto"/>
            <w:vAlign w:val="bottom"/>
          </w:tcPr>
          <w:p w14:paraId="657A4A71" w14:textId="77777777" w:rsidR="006B4280" w:rsidRDefault="006B4280">
            <w:pPr>
              <w:rPr>
                <w:rFonts w:ascii="宋体"/>
              </w:rPr>
            </w:pPr>
          </w:p>
        </w:tc>
        <w:tc>
          <w:tcPr>
            <w:tcW w:w="0" w:type="auto"/>
            <w:shd w:val="clear" w:color="auto" w:fill="auto"/>
            <w:vAlign w:val="bottom"/>
          </w:tcPr>
          <w:p w14:paraId="657A4A72" w14:textId="77777777" w:rsidR="006B4280" w:rsidRDefault="006B4280">
            <w:pPr>
              <w:rPr>
                <w:rFonts w:ascii="宋体"/>
              </w:rPr>
            </w:pPr>
          </w:p>
        </w:tc>
      </w:tr>
      <w:tr w:rsidR="006B4280" w14:paraId="657A4A80" w14:textId="77777777">
        <w:tc>
          <w:tcPr>
            <w:tcW w:w="0" w:type="auto"/>
            <w:gridSpan w:val="3"/>
            <w:shd w:val="clear" w:color="auto" w:fill="auto"/>
            <w:tcMar>
              <w:top w:w="40" w:type="dxa"/>
              <w:left w:w="20" w:type="dxa"/>
              <w:bottom w:w="40" w:type="dxa"/>
              <w:right w:w="20" w:type="dxa"/>
            </w:tcMar>
            <w:vAlign w:val="bottom"/>
          </w:tcPr>
          <w:p w14:paraId="657A4A74" w14:textId="77777777" w:rsidR="006B4280" w:rsidRDefault="00082D3E">
            <w:pPr>
              <w:jc w:val="cente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A75"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A76"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A77"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A78"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A79" w14:textId="77777777" w:rsidR="006B4280" w:rsidRDefault="00082D3E">
            <w:pPr>
              <w:jc w:val="center"/>
              <w:textAlignment w:val="bottom"/>
            </w:pPr>
            <w:r>
              <w:rPr>
                <w:rFonts w:ascii="Arial" w:eastAsia="宋体" w:hAnsi="Arial" w:cs="Arial"/>
                <w:b/>
                <w:bCs/>
                <w:color w:val="000000"/>
                <w:sz w:val="17"/>
                <w:szCs w:val="17"/>
              </w:rPr>
              <w:t>% Change</w:t>
            </w:r>
          </w:p>
        </w:tc>
        <w:tc>
          <w:tcPr>
            <w:tcW w:w="0" w:type="auto"/>
            <w:shd w:val="clear" w:color="auto" w:fill="auto"/>
            <w:vAlign w:val="bottom"/>
          </w:tcPr>
          <w:p w14:paraId="657A4A7A" w14:textId="77777777" w:rsidR="006B4280" w:rsidRDefault="006B4280">
            <w:pPr>
              <w:rPr>
                <w:rFonts w:ascii="宋体"/>
                <w:vanish/>
              </w:rPr>
            </w:pPr>
          </w:p>
        </w:tc>
        <w:tc>
          <w:tcPr>
            <w:tcW w:w="0" w:type="auto"/>
            <w:shd w:val="clear" w:color="auto" w:fill="auto"/>
            <w:vAlign w:val="bottom"/>
          </w:tcPr>
          <w:p w14:paraId="657A4A7B" w14:textId="77777777" w:rsidR="006B4280" w:rsidRDefault="006B4280">
            <w:pPr>
              <w:rPr>
                <w:rFonts w:ascii="宋体"/>
                <w:vanish/>
              </w:rPr>
            </w:pPr>
          </w:p>
        </w:tc>
        <w:tc>
          <w:tcPr>
            <w:tcW w:w="0" w:type="auto"/>
            <w:shd w:val="clear" w:color="auto" w:fill="auto"/>
            <w:vAlign w:val="bottom"/>
          </w:tcPr>
          <w:p w14:paraId="657A4A7C" w14:textId="77777777" w:rsidR="006B4280" w:rsidRDefault="006B4280">
            <w:pPr>
              <w:rPr>
                <w:rFonts w:ascii="宋体"/>
                <w:vanish/>
              </w:rPr>
            </w:pPr>
          </w:p>
        </w:tc>
        <w:tc>
          <w:tcPr>
            <w:tcW w:w="0" w:type="auto"/>
            <w:shd w:val="clear" w:color="auto" w:fill="auto"/>
            <w:vAlign w:val="bottom"/>
          </w:tcPr>
          <w:p w14:paraId="657A4A7D" w14:textId="77777777" w:rsidR="006B4280" w:rsidRDefault="006B4280">
            <w:pPr>
              <w:rPr>
                <w:rFonts w:ascii="宋体"/>
                <w:vanish/>
              </w:rPr>
            </w:pPr>
          </w:p>
        </w:tc>
        <w:tc>
          <w:tcPr>
            <w:tcW w:w="0" w:type="auto"/>
            <w:gridSpan w:val="3"/>
            <w:shd w:val="clear" w:color="auto" w:fill="auto"/>
            <w:vAlign w:val="bottom"/>
          </w:tcPr>
          <w:p w14:paraId="657A4A7E" w14:textId="77777777" w:rsidR="006B4280" w:rsidRDefault="006B4280">
            <w:pPr>
              <w:rPr>
                <w:rFonts w:ascii="宋体"/>
                <w:vanish/>
              </w:rPr>
            </w:pPr>
          </w:p>
        </w:tc>
        <w:tc>
          <w:tcPr>
            <w:tcW w:w="0" w:type="auto"/>
            <w:gridSpan w:val="3"/>
            <w:shd w:val="clear" w:color="auto" w:fill="auto"/>
            <w:vAlign w:val="bottom"/>
          </w:tcPr>
          <w:p w14:paraId="657A4A7F" w14:textId="77777777" w:rsidR="006B4280" w:rsidRDefault="006B4280">
            <w:pPr>
              <w:rPr>
                <w:rFonts w:ascii="宋体"/>
                <w:vanish/>
              </w:rPr>
            </w:pPr>
          </w:p>
        </w:tc>
      </w:tr>
      <w:tr w:rsidR="006B4280" w14:paraId="657A4A92" w14:textId="77777777">
        <w:tc>
          <w:tcPr>
            <w:tcW w:w="0" w:type="auto"/>
            <w:gridSpan w:val="3"/>
            <w:shd w:val="clear" w:color="auto" w:fill="DBDBDB"/>
            <w:tcMar>
              <w:top w:w="40" w:type="dxa"/>
              <w:left w:w="35" w:type="dxa"/>
              <w:bottom w:w="40" w:type="dxa"/>
              <w:right w:w="20" w:type="dxa"/>
            </w:tcMar>
            <w:vAlign w:val="bottom"/>
          </w:tcPr>
          <w:p w14:paraId="657A4A81" w14:textId="77777777" w:rsidR="006B4280" w:rsidRDefault="00082D3E">
            <w:pPr>
              <w:textAlignment w:val="bottom"/>
            </w:pPr>
            <w:r>
              <w:rPr>
                <w:rFonts w:ascii="Arial" w:eastAsia="宋体" w:hAnsi="Arial" w:cs="Arial"/>
                <w:color w:val="000000"/>
                <w:sz w:val="18"/>
                <w:szCs w:val="18"/>
              </w:rPr>
              <w:t>Net transaction revenues</w:t>
            </w:r>
          </w:p>
        </w:tc>
        <w:tc>
          <w:tcPr>
            <w:tcW w:w="0" w:type="auto"/>
            <w:tcBorders>
              <w:top w:val="single" w:sz="8" w:space="0" w:color="000000"/>
            </w:tcBorders>
            <w:shd w:val="clear" w:color="auto" w:fill="DBDBDB"/>
            <w:tcMar>
              <w:top w:w="40" w:type="dxa"/>
              <w:left w:w="20" w:type="dxa"/>
              <w:bottom w:w="40" w:type="dxa"/>
              <w:right w:w="0" w:type="dxa"/>
            </w:tcMar>
            <w:vAlign w:val="bottom"/>
          </w:tcPr>
          <w:p w14:paraId="657A4A8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4A83" w14:textId="77777777" w:rsidR="006B4280" w:rsidRDefault="00082D3E">
            <w:pPr>
              <w:jc w:val="right"/>
              <w:textAlignment w:val="bottom"/>
            </w:pPr>
            <w:r>
              <w:rPr>
                <w:rFonts w:ascii="Arial" w:eastAsia="宋体" w:hAnsi="Arial" w:cs="Arial"/>
                <w:color w:val="000000"/>
                <w:sz w:val="18"/>
                <w:szCs w:val="18"/>
              </w:rPr>
              <w:t>2,355 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A84"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A85"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4A8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4A87" w14:textId="77777777" w:rsidR="006B4280" w:rsidRDefault="00082D3E">
            <w:pPr>
              <w:jc w:val="right"/>
              <w:textAlignment w:val="bottom"/>
            </w:pPr>
            <w:r>
              <w:rPr>
                <w:rFonts w:ascii="Arial" w:eastAsia="宋体" w:hAnsi="Arial" w:cs="Arial"/>
                <w:color w:val="000000"/>
                <w:sz w:val="18"/>
                <w:szCs w:val="18"/>
              </w:rPr>
              <w:t>2,476 </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A88"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A89"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A8A" w14:textId="77777777" w:rsidR="006B4280" w:rsidRDefault="00082D3E">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A8B"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A8C" w14:textId="77777777" w:rsidR="006B4280" w:rsidRDefault="006B4280">
            <w:pPr>
              <w:rPr>
                <w:rFonts w:ascii="宋体"/>
                <w:vanish/>
              </w:rPr>
            </w:pPr>
          </w:p>
        </w:tc>
        <w:tc>
          <w:tcPr>
            <w:tcW w:w="0" w:type="auto"/>
            <w:shd w:val="clear" w:color="auto" w:fill="auto"/>
            <w:vAlign w:val="bottom"/>
          </w:tcPr>
          <w:p w14:paraId="657A4A8D" w14:textId="77777777" w:rsidR="006B4280" w:rsidRDefault="006B4280">
            <w:pPr>
              <w:rPr>
                <w:rFonts w:ascii="宋体"/>
                <w:vanish/>
              </w:rPr>
            </w:pPr>
          </w:p>
        </w:tc>
        <w:tc>
          <w:tcPr>
            <w:tcW w:w="0" w:type="auto"/>
            <w:shd w:val="clear" w:color="auto" w:fill="auto"/>
            <w:vAlign w:val="bottom"/>
          </w:tcPr>
          <w:p w14:paraId="657A4A8E" w14:textId="77777777" w:rsidR="006B4280" w:rsidRDefault="006B4280">
            <w:pPr>
              <w:rPr>
                <w:rFonts w:ascii="宋体"/>
                <w:vanish/>
              </w:rPr>
            </w:pPr>
          </w:p>
        </w:tc>
        <w:tc>
          <w:tcPr>
            <w:tcW w:w="0" w:type="auto"/>
            <w:shd w:val="clear" w:color="auto" w:fill="auto"/>
            <w:vAlign w:val="bottom"/>
          </w:tcPr>
          <w:p w14:paraId="657A4A8F" w14:textId="77777777" w:rsidR="006B4280" w:rsidRDefault="006B4280">
            <w:pPr>
              <w:rPr>
                <w:rFonts w:ascii="宋体"/>
                <w:vanish/>
              </w:rPr>
            </w:pPr>
          </w:p>
        </w:tc>
        <w:tc>
          <w:tcPr>
            <w:tcW w:w="0" w:type="auto"/>
            <w:gridSpan w:val="3"/>
            <w:shd w:val="clear" w:color="auto" w:fill="auto"/>
            <w:vAlign w:val="bottom"/>
          </w:tcPr>
          <w:p w14:paraId="657A4A90" w14:textId="77777777" w:rsidR="006B4280" w:rsidRDefault="006B4280">
            <w:pPr>
              <w:rPr>
                <w:rFonts w:ascii="宋体"/>
                <w:vanish/>
              </w:rPr>
            </w:pPr>
          </w:p>
        </w:tc>
        <w:tc>
          <w:tcPr>
            <w:tcW w:w="0" w:type="auto"/>
            <w:gridSpan w:val="3"/>
            <w:shd w:val="clear" w:color="auto" w:fill="auto"/>
            <w:vAlign w:val="bottom"/>
          </w:tcPr>
          <w:p w14:paraId="657A4A91" w14:textId="77777777" w:rsidR="006B4280" w:rsidRDefault="006B4280">
            <w:pPr>
              <w:rPr>
                <w:rFonts w:ascii="宋体"/>
                <w:vanish/>
              </w:rPr>
            </w:pPr>
          </w:p>
        </w:tc>
      </w:tr>
      <w:tr w:rsidR="006B4280" w14:paraId="657A4A9F" w14:textId="77777777">
        <w:trPr>
          <w:hidden/>
        </w:trPr>
        <w:tc>
          <w:tcPr>
            <w:tcW w:w="0" w:type="auto"/>
            <w:gridSpan w:val="3"/>
            <w:shd w:val="clear" w:color="auto" w:fill="auto"/>
            <w:vAlign w:val="bottom"/>
          </w:tcPr>
          <w:p w14:paraId="657A4A93" w14:textId="77777777" w:rsidR="006B4280" w:rsidRDefault="006B4280">
            <w:pPr>
              <w:rPr>
                <w:rFonts w:ascii="宋体"/>
                <w:vanish/>
              </w:rPr>
            </w:pPr>
          </w:p>
        </w:tc>
        <w:tc>
          <w:tcPr>
            <w:tcW w:w="0" w:type="auto"/>
            <w:gridSpan w:val="3"/>
            <w:shd w:val="clear" w:color="auto" w:fill="auto"/>
            <w:vAlign w:val="bottom"/>
          </w:tcPr>
          <w:p w14:paraId="657A4A94" w14:textId="77777777" w:rsidR="006B4280" w:rsidRDefault="006B4280">
            <w:pPr>
              <w:rPr>
                <w:rFonts w:ascii="宋体"/>
                <w:vanish/>
              </w:rPr>
            </w:pPr>
          </w:p>
        </w:tc>
        <w:tc>
          <w:tcPr>
            <w:tcW w:w="0" w:type="auto"/>
            <w:gridSpan w:val="3"/>
            <w:shd w:val="clear" w:color="auto" w:fill="auto"/>
            <w:vAlign w:val="bottom"/>
          </w:tcPr>
          <w:p w14:paraId="657A4A95" w14:textId="77777777" w:rsidR="006B4280" w:rsidRDefault="006B4280">
            <w:pPr>
              <w:rPr>
                <w:rFonts w:ascii="宋体"/>
                <w:vanish/>
              </w:rPr>
            </w:pPr>
          </w:p>
        </w:tc>
        <w:tc>
          <w:tcPr>
            <w:tcW w:w="0" w:type="auto"/>
            <w:gridSpan w:val="3"/>
            <w:shd w:val="clear" w:color="auto" w:fill="auto"/>
            <w:vAlign w:val="bottom"/>
          </w:tcPr>
          <w:p w14:paraId="657A4A96" w14:textId="77777777" w:rsidR="006B4280" w:rsidRDefault="006B4280">
            <w:pPr>
              <w:rPr>
                <w:rFonts w:ascii="宋体"/>
                <w:vanish/>
              </w:rPr>
            </w:pPr>
          </w:p>
        </w:tc>
        <w:tc>
          <w:tcPr>
            <w:tcW w:w="0" w:type="auto"/>
            <w:gridSpan w:val="3"/>
            <w:shd w:val="clear" w:color="auto" w:fill="auto"/>
            <w:vAlign w:val="bottom"/>
          </w:tcPr>
          <w:p w14:paraId="657A4A97" w14:textId="77777777" w:rsidR="006B4280" w:rsidRDefault="006B4280">
            <w:pPr>
              <w:rPr>
                <w:rFonts w:ascii="宋体"/>
                <w:vanish/>
              </w:rPr>
            </w:pPr>
          </w:p>
        </w:tc>
        <w:tc>
          <w:tcPr>
            <w:tcW w:w="0" w:type="auto"/>
            <w:gridSpan w:val="3"/>
            <w:shd w:val="clear" w:color="auto" w:fill="auto"/>
            <w:vAlign w:val="bottom"/>
          </w:tcPr>
          <w:p w14:paraId="657A4A98" w14:textId="77777777" w:rsidR="006B4280" w:rsidRDefault="006B4280">
            <w:pPr>
              <w:rPr>
                <w:rFonts w:ascii="宋体"/>
                <w:vanish/>
              </w:rPr>
            </w:pPr>
          </w:p>
        </w:tc>
        <w:tc>
          <w:tcPr>
            <w:tcW w:w="0" w:type="auto"/>
            <w:shd w:val="clear" w:color="auto" w:fill="auto"/>
            <w:vAlign w:val="bottom"/>
          </w:tcPr>
          <w:p w14:paraId="657A4A99" w14:textId="77777777" w:rsidR="006B4280" w:rsidRDefault="006B4280">
            <w:pPr>
              <w:rPr>
                <w:rFonts w:ascii="宋体"/>
                <w:vanish/>
              </w:rPr>
            </w:pPr>
          </w:p>
        </w:tc>
        <w:tc>
          <w:tcPr>
            <w:tcW w:w="0" w:type="auto"/>
            <w:shd w:val="clear" w:color="auto" w:fill="auto"/>
            <w:vAlign w:val="bottom"/>
          </w:tcPr>
          <w:p w14:paraId="657A4A9A" w14:textId="77777777" w:rsidR="006B4280" w:rsidRDefault="006B4280">
            <w:pPr>
              <w:rPr>
                <w:rFonts w:ascii="宋体"/>
                <w:vanish/>
              </w:rPr>
            </w:pPr>
          </w:p>
        </w:tc>
        <w:tc>
          <w:tcPr>
            <w:tcW w:w="0" w:type="auto"/>
            <w:shd w:val="clear" w:color="auto" w:fill="auto"/>
            <w:vAlign w:val="bottom"/>
          </w:tcPr>
          <w:p w14:paraId="657A4A9B" w14:textId="77777777" w:rsidR="006B4280" w:rsidRDefault="006B4280">
            <w:pPr>
              <w:rPr>
                <w:rFonts w:ascii="宋体"/>
                <w:vanish/>
              </w:rPr>
            </w:pPr>
          </w:p>
        </w:tc>
        <w:tc>
          <w:tcPr>
            <w:tcW w:w="0" w:type="auto"/>
            <w:shd w:val="clear" w:color="auto" w:fill="auto"/>
            <w:vAlign w:val="bottom"/>
          </w:tcPr>
          <w:p w14:paraId="657A4A9C" w14:textId="77777777" w:rsidR="006B4280" w:rsidRDefault="006B4280">
            <w:pPr>
              <w:rPr>
                <w:rFonts w:ascii="宋体"/>
                <w:vanish/>
              </w:rPr>
            </w:pPr>
          </w:p>
        </w:tc>
        <w:tc>
          <w:tcPr>
            <w:tcW w:w="0" w:type="auto"/>
            <w:gridSpan w:val="3"/>
            <w:shd w:val="clear" w:color="auto" w:fill="auto"/>
            <w:vAlign w:val="bottom"/>
          </w:tcPr>
          <w:p w14:paraId="657A4A9D" w14:textId="77777777" w:rsidR="006B4280" w:rsidRDefault="006B4280">
            <w:pPr>
              <w:rPr>
                <w:rFonts w:ascii="宋体"/>
                <w:vanish/>
              </w:rPr>
            </w:pPr>
          </w:p>
        </w:tc>
        <w:tc>
          <w:tcPr>
            <w:tcW w:w="0" w:type="auto"/>
            <w:gridSpan w:val="3"/>
            <w:shd w:val="clear" w:color="auto" w:fill="auto"/>
            <w:vAlign w:val="bottom"/>
          </w:tcPr>
          <w:p w14:paraId="657A4A9E" w14:textId="77777777" w:rsidR="006B4280" w:rsidRDefault="006B4280">
            <w:pPr>
              <w:rPr>
                <w:rFonts w:ascii="宋体"/>
                <w:vanish/>
              </w:rPr>
            </w:pPr>
          </w:p>
        </w:tc>
      </w:tr>
      <w:tr w:rsidR="006B4280" w14:paraId="657A4AAC" w14:textId="77777777">
        <w:trPr>
          <w:hidden/>
        </w:trPr>
        <w:tc>
          <w:tcPr>
            <w:tcW w:w="0" w:type="auto"/>
            <w:gridSpan w:val="3"/>
            <w:shd w:val="clear" w:color="auto" w:fill="auto"/>
            <w:vAlign w:val="bottom"/>
          </w:tcPr>
          <w:p w14:paraId="657A4AA0" w14:textId="77777777" w:rsidR="006B4280" w:rsidRDefault="006B4280">
            <w:pPr>
              <w:rPr>
                <w:rFonts w:ascii="宋体"/>
                <w:vanish/>
              </w:rPr>
            </w:pPr>
          </w:p>
        </w:tc>
        <w:tc>
          <w:tcPr>
            <w:tcW w:w="0" w:type="auto"/>
            <w:gridSpan w:val="3"/>
            <w:shd w:val="clear" w:color="auto" w:fill="auto"/>
            <w:vAlign w:val="bottom"/>
          </w:tcPr>
          <w:p w14:paraId="657A4AA1" w14:textId="77777777" w:rsidR="006B4280" w:rsidRDefault="006B4280">
            <w:pPr>
              <w:rPr>
                <w:rFonts w:ascii="宋体"/>
                <w:vanish/>
              </w:rPr>
            </w:pPr>
          </w:p>
        </w:tc>
        <w:tc>
          <w:tcPr>
            <w:tcW w:w="0" w:type="auto"/>
            <w:gridSpan w:val="3"/>
            <w:shd w:val="clear" w:color="auto" w:fill="auto"/>
            <w:vAlign w:val="bottom"/>
          </w:tcPr>
          <w:p w14:paraId="657A4AA2" w14:textId="77777777" w:rsidR="006B4280" w:rsidRDefault="006B4280">
            <w:pPr>
              <w:rPr>
                <w:rFonts w:ascii="宋体"/>
                <w:vanish/>
              </w:rPr>
            </w:pPr>
          </w:p>
        </w:tc>
        <w:tc>
          <w:tcPr>
            <w:tcW w:w="0" w:type="auto"/>
            <w:gridSpan w:val="3"/>
            <w:shd w:val="clear" w:color="auto" w:fill="auto"/>
            <w:vAlign w:val="bottom"/>
          </w:tcPr>
          <w:p w14:paraId="657A4AA3" w14:textId="77777777" w:rsidR="006B4280" w:rsidRDefault="006B4280">
            <w:pPr>
              <w:rPr>
                <w:rFonts w:ascii="宋体"/>
                <w:vanish/>
              </w:rPr>
            </w:pPr>
          </w:p>
        </w:tc>
        <w:tc>
          <w:tcPr>
            <w:tcW w:w="0" w:type="auto"/>
            <w:gridSpan w:val="3"/>
            <w:shd w:val="clear" w:color="auto" w:fill="auto"/>
            <w:vAlign w:val="bottom"/>
          </w:tcPr>
          <w:p w14:paraId="657A4AA4" w14:textId="77777777" w:rsidR="006B4280" w:rsidRDefault="006B4280">
            <w:pPr>
              <w:rPr>
                <w:rFonts w:ascii="宋体"/>
                <w:vanish/>
              </w:rPr>
            </w:pPr>
          </w:p>
        </w:tc>
        <w:tc>
          <w:tcPr>
            <w:tcW w:w="0" w:type="auto"/>
            <w:gridSpan w:val="3"/>
            <w:shd w:val="clear" w:color="auto" w:fill="auto"/>
            <w:vAlign w:val="bottom"/>
          </w:tcPr>
          <w:p w14:paraId="657A4AA5" w14:textId="77777777" w:rsidR="006B4280" w:rsidRDefault="006B4280">
            <w:pPr>
              <w:rPr>
                <w:rFonts w:ascii="宋体"/>
                <w:vanish/>
              </w:rPr>
            </w:pPr>
          </w:p>
        </w:tc>
        <w:tc>
          <w:tcPr>
            <w:tcW w:w="0" w:type="auto"/>
            <w:shd w:val="clear" w:color="auto" w:fill="auto"/>
            <w:vAlign w:val="bottom"/>
          </w:tcPr>
          <w:p w14:paraId="657A4AA6" w14:textId="77777777" w:rsidR="006B4280" w:rsidRDefault="006B4280">
            <w:pPr>
              <w:rPr>
                <w:rFonts w:ascii="宋体"/>
                <w:vanish/>
              </w:rPr>
            </w:pPr>
          </w:p>
        </w:tc>
        <w:tc>
          <w:tcPr>
            <w:tcW w:w="0" w:type="auto"/>
            <w:shd w:val="clear" w:color="auto" w:fill="auto"/>
            <w:vAlign w:val="bottom"/>
          </w:tcPr>
          <w:p w14:paraId="657A4AA7" w14:textId="77777777" w:rsidR="006B4280" w:rsidRDefault="006B4280">
            <w:pPr>
              <w:rPr>
                <w:rFonts w:ascii="宋体"/>
                <w:vanish/>
              </w:rPr>
            </w:pPr>
          </w:p>
        </w:tc>
        <w:tc>
          <w:tcPr>
            <w:tcW w:w="0" w:type="auto"/>
            <w:shd w:val="clear" w:color="auto" w:fill="auto"/>
            <w:vAlign w:val="bottom"/>
          </w:tcPr>
          <w:p w14:paraId="657A4AA8" w14:textId="77777777" w:rsidR="006B4280" w:rsidRDefault="006B4280">
            <w:pPr>
              <w:rPr>
                <w:rFonts w:ascii="宋体"/>
                <w:vanish/>
              </w:rPr>
            </w:pPr>
          </w:p>
        </w:tc>
        <w:tc>
          <w:tcPr>
            <w:tcW w:w="0" w:type="auto"/>
            <w:shd w:val="clear" w:color="auto" w:fill="auto"/>
            <w:vAlign w:val="bottom"/>
          </w:tcPr>
          <w:p w14:paraId="657A4AA9" w14:textId="77777777" w:rsidR="006B4280" w:rsidRDefault="006B4280">
            <w:pPr>
              <w:rPr>
                <w:rFonts w:ascii="宋体"/>
                <w:vanish/>
              </w:rPr>
            </w:pPr>
          </w:p>
        </w:tc>
        <w:tc>
          <w:tcPr>
            <w:tcW w:w="0" w:type="auto"/>
            <w:gridSpan w:val="3"/>
            <w:shd w:val="clear" w:color="auto" w:fill="auto"/>
            <w:vAlign w:val="bottom"/>
          </w:tcPr>
          <w:p w14:paraId="657A4AAA" w14:textId="77777777" w:rsidR="006B4280" w:rsidRDefault="006B4280">
            <w:pPr>
              <w:rPr>
                <w:rFonts w:ascii="宋体"/>
                <w:vanish/>
              </w:rPr>
            </w:pPr>
          </w:p>
        </w:tc>
        <w:tc>
          <w:tcPr>
            <w:tcW w:w="0" w:type="auto"/>
            <w:gridSpan w:val="3"/>
            <w:shd w:val="clear" w:color="auto" w:fill="auto"/>
            <w:vAlign w:val="bottom"/>
          </w:tcPr>
          <w:p w14:paraId="657A4AAB" w14:textId="77777777" w:rsidR="006B4280" w:rsidRDefault="006B4280">
            <w:pPr>
              <w:rPr>
                <w:rFonts w:ascii="宋体"/>
                <w:vanish/>
              </w:rPr>
            </w:pPr>
          </w:p>
        </w:tc>
      </w:tr>
      <w:tr w:rsidR="006B4280" w14:paraId="657A4ABC" w14:textId="77777777">
        <w:tc>
          <w:tcPr>
            <w:tcW w:w="0" w:type="auto"/>
            <w:gridSpan w:val="3"/>
            <w:shd w:val="clear" w:color="auto" w:fill="FFFFFF"/>
            <w:tcMar>
              <w:top w:w="40" w:type="dxa"/>
              <w:left w:w="35" w:type="dxa"/>
              <w:bottom w:w="40" w:type="dxa"/>
              <w:right w:w="20" w:type="dxa"/>
            </w:tcMar>
            <w:vAlign w:val="bottom"/>
          </w:tcPr>
          <w:p w14:paraId="657A4AAD" w14:textId="77777777" w:rsidR="006B4280" w:rsidRDefault="00082D3E">
            <w:pPr>
              <w:textAlignment w:val="bottom"/>
            </w:pPr>
            <w:r>
              <w:rPr>
                <w:rFonts w:ascii="Arial" w:eastAsia="宋体" w:hAnsi="Arial" w:cs="Arial"/>
                <w:color w:val="000000"/>
                <w:sz w:val="18"/>
                <w:szCs w:val="18"/>
              </w:rPr>
              <w:t>MS&amp;O revenues</w:t>
            </w:r>
          </w:p>
        </w:tc>
        <w:tc>
          <w:tcPr>
            <w:tcW w:w="0" w:type="auto"/>
            <w:gridSpan w:val="2"/>
            <w:shd w:val="clear" w:color="auto" w:fill="FFFFFF"/>
            <w:tcMar>
              <w:top w:w="40" w:type="dxa"/>
              <w:left w:w="20" w:type="dxa"/>
              <w:bottom w:w="40" w:type="dxa"/>
              <w:right w:w="0" w:type="dxa"/>
            </w:tcMar>
            <w:vAlign w:val="bottom"/>
          </w:tcPr>
          <w:p w14:paraId="657A4AAE" w14:textId="77777777" w:rsidR="006B4280" w:rsidRDefault="00082D3E">
            <w:pPr>
              <w:jc w:val="right"/>
              <w:textAlignment w:val="bottom"/>
            </w:pPr>
            <w:r>
              <w:rPr>
                <w:rFonts w:ascii="Arial" w:eastAsia="宋体" w:hAnsi="Arial" w:cs="Arial"/>
                <w:color w:val="000000"/>
                <w:sz w:val="18"/>
                <w:szCs w:val="18"/>
              </w:rPr>
              <w:t>128 </w:t>
            </w:r>
          </w:p>
        </w:tc>
        <w:tc>
          <w:tcPr>
            <w:tcW w:w="0" w:type="auto"/>
            <w:shd w:val="clear" w:color="auto" w:fill="FFFFFF"/>
            <w:tcMar>
              <w:top w:w="40" w:type="dxa"/>
              <w:left w:w="0" w:type="dxa"/>
              <w:bottom w:w="40" w:type="dxa"/>
              <w:right w:w="20" w:type="dxa"/>
            </w:tcMar>
            <w:vAlign w:val="bottom"/>
          </w:tcPr>
          <w:p w14:paraId="657A4AA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AB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AB1" w14:textId="77777777" w:rsidR="006B4280" w:rsidRDefault="00082D3E">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657A4AB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AB3"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AB4" w14:textId="77777777" w:rsidR="006B4280" w:rsidRDefault="00082D3E">
            <w:pPr>
              <w:jc w:val="right"/>
              <w:textAlignment w:val="bottom"/>
            </w:pPr>
            <w:r>
              <w:rPr>
                <w:rFonts w:ascii="Arial" w:eastAsia="宋体" w:hAnsi="Arial" w:cs="Arial"/>
                <w:color w:val="000000"/>
                <w:sz w:val="18"/>
                <w:szCs w:val="18"/>
              </w:rPr>
              <w:t>(21)</w:t>
            </w:r>
          </w:p>
        </w:tc>
        <w:tc>
          <w:tcPr>
            <w:tcW w:w="0" w:type="auto"/>
            <w:shd w:val="clear" w:color="auto" w:fill="FFFFFF"/>
            <w:tcMar>
              <w:top w:w="40" w:type="dxa"/>
              <w:left w:w="0" w:type="dxa"/>
              <w:bottom w:w="40" w:type="dxa"/>
              <w:right w:w="20" w:type="dxa"/>
            </w:tcMar>
            <w:vAlign w:val="bottom"/>
          </w:tcPr>
          <w:p w14:paraId="657A4AB5"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AB6" w14:textId="77777777" w:rsidR="006B4280" w:rsidRDefault="006B4280">
            <w:pPr>
              <w:rPr>
                <w:rFonts w:ascii="宋体"/>
                <w:vanish/>
              </w:rPr>
            </w:pPr>
          </w:p>
        </w:tc>
        <w:tc>
          <w:tcPr>
            <w:tcW w:w="0" w:type="auto"/>
            <w:shd w:val="clear" w:color="auto" w:fill="auto"/>
            <w:vAlign w:val="bottom"/>
          </w:tcPr>
          <w:p w14:paraId="657A4AB7" w14:textId="77777777" w:rsidR="006B4280" w:rsidRDefault="006B4280">
            <w:pPr>
              <w:rPr>
                <w:rFonts w:ascii="宋体"/>
                <w:vanish/>
              </w:rPr>
            </w:pPr>
          </w:p>
        </w:tc>
        <w:tc>
          <w:tcPr>
            <w:tcW w:w="0" w:type="auto"/>
            <w:shd w:val="clear" w:color="auto" w:fill="auto"/>
            <w:vAlign w:val="bottom"/>
          </w:tcPr>
          <w:p w14:paraId="657A4AB8" w14:textId="77777777" w:rsidR="006B4280" w:rsidRDefault="006B4280">
            <w:pPr>
              <w:rPr>
                <w:rFonts w:ascii="宋体"/>
                <w:vanish/>
              </w:rPr>
            </w:pPr>
          </w:p>
        </w:tc>
        <w:tc>
          <w:tcPr>
            <w:tcW w:w="0" w:type="auto"/>
            <w:shd w:val="clear" w:color="auto" w:fill="auto"/>
            <w:vAlign w:val="bottom"/>
          </w:tcPr>
          <w:p w14:paraId="657A4AB9" w14:textId="77777777" w:rsidR="006B4280" w:rsidRDefault="006B4280">
            <w:pPr>
              <w:rPr>
                <w:rFonts w:ascii="宋体"/>
                <w:vanish/>
              </w:rPr>
            </w:pPr>
          </w:p>
        </w:tc>
        <w:tc>
          <w:tcPr>
            <w:tcW w:w="0" w:type="auto"/>
            <w:gridSpan w:val="3"/>
            <w:shd w:val="clear" w:color="auto" w:fill="auto"/>
            <w:vAlign w:val="bottom"/>
          </w:tcPr>
          <w:p w14:paraId="657A4ABA" w14:textId="77777777" w:rsidR="006B4280" w:rsidRDefault="006B4280">
            <w:pPr>
              <w:rPr>
                <w:rFonts w:ascii="宋体"/>
                <w:vanish/>
              </w:rPr>
            </w:pPr>
          </w:p>
        </w:tc>
        <w:tc>
          <w:tcPr>
            <w:tcW w:w="0" w:type="auto"/>
            <w:gridSpan w:val="3"/>
            <w:shd w:val="clear" w:color="auto" w:fill="auto"/>
            <w:vAlign w:val="bottom"/>
          </w:tcPr>
          <w:p w14:paraId="657A4ABB" w14:textId="77777777" w:rsidR="006B4280" w:rsidRDefault="006B4280">
            <w:pPr>
              <w:rPr>
                <w:rFonts w:ascii="宋体"/>
                <w:vanish/>
              </w:rPr>
            </w:pPr>
          </w:p>
        </w:tc>
      </w:tr>
      <w:tr w:rsidR="006B4280" w14:paraId="657A4AC9" w14:textId="77777777">
        <w:trPr>
          <w:hidden/>
        </w:trPr>
        <w:tc>
          <w:tcPr>
            <w:tcW w:w="0" w:type="auto"/>
            <w:gridSpan w:val="3"/>
            <w:shd w:val="clear" w:color="auto" w:fill="auto"/>
            <w:vAlign w:val="bottom"/>
          </w:tcPr>
          <w:p w14:paraId="657A4ABD" w14:textId="77777777" w:rsidR="006B4280" w:rsidRDefault="006B4280">
            <w:pPr>
              <w:rPr>
                <w:rFonts w:ascii="宋体"/>
                <w:vanish/>
              </w:rPr>
            </w:pPr>
          </w:p>
        </w:tc>
        <w:tc>
          <w:tcPr>
            <w:tcW w:w="0" w:type="auto"/>
            <w:gridSpan w:val="3"/>
            <w:shd w:val="clear" w:color="auto" w:fill="auto"/>
            <w:vAlign w:val="bottom"/>
          </w:tcPr>
          <w:p w14:paraId="657A4ABE" w14:textId="77777777" w:rsidR="006B4280" w:rsidRDefault="006B4280">
            <w:pPr>
              <w:rPr>
                <w:rFonts w:ascii="宋体"/>
                <w:vanish/>
              </w:rPr>
            </w:pPr>
          </w:p>
        </w:tc>
        <w:tc>
          <w:tcPr>
            <w:tcW w:w="0" w:type="auto"/>
            <w:gridSpan w:val="3"/>
            <w:shd w:val="clear" w:color="auto" w:fill="auto"/>
            <w:vAlign w:val="bottom"/>
          </w:tcPr>
          <w:p w14:paraId="657A4ABF" w14:textId="77777777" w:rsidR="006B4280" w:rsidRDefault="006B4280">
            <w:pPr>
              <w:rPr>
                <w:rFonts w:ascii="宋体"/>
                <w:vanish/>
              </w:rPr>
            </w:pPr>
          </w:p>
        </w:tc>
        <w:tc>
          <w:tcPr>
            <w:tcW w:w="0" w:type="auto"/>
            <w:gridSpan w:val="3"/>
            <w:shd w:val="clear" w:color="auto" w:fill="auto"/>
            <w:vAlign w:val="bottom"/>
          </w:tcPr>
          <w:p w14:paraId="657A4AC0" w14:textId="77777777" w:rsidR="006B4280" w:rsidRDefault="006B4280">
            <w:pPr>
              <w:rPr>
                <w:rFonts w:ascii="宋体"/>
                <w:vanish/>
              </w:rPr>
            </w:pPr>
          </w:p>
        </w:tc>
        <w:tc>
          <w:tcPr>
            <w:tcW w:w="0" w:type="auto"/>
            <w:gridSpan w:val="3"/>
            <w:shd w:val="clear" w:color="auto" w:fill="auto"/>
            <w:vAlign w:val="bottom"/>
          </w:tcPr>
          <w:p w14:paraId="657A4AC1" w14:textId="77777777" w:rsidR="006B4280" w:rsidRDefault="006B4280">
            <w:pPr>
              <w:rPr>
                <w:rFonts w:ascii="宋体"/>
                <w:vanish/>
              </w:rPr>
            </w:pPr>
          </w:p>
        </w:tc>
        <w:tc>
          <w:tcPr>
            <w:tcW w:w="0" w:type="auto"/>
            <w:gridSpan w:val="3"/>
            <w:shd w:val="clear" w:color="auto" w:fill="auto"/>
            <w:vAlign w:val="bottom"/>
          </w:tcPr>
          <w:p w14:paraId="657A4AC2" w14:textId="77777777" w:rsidR="006B4280" w:rsidRDefault="006B4280">
            <w:pPr>
              <w:rPr>
                <w:rFonts w:ascii="宋体"/>
                <w:vanish/>
              </w:rPr>
            </w:pPr>
          </w:p>
        </w:tc>
        <w:tc>
          <w:tcPr>
            <w:tcW w:w="0" w:type="auto"/>
            <w:shd w:val="clear" w:color="auto" w:fill="auto"/>
            <w:vAlign w:val="bottom"/>
          </w:tcPr>
          <w:p w14:paraId="657A4AC3" w14:textId="77777777" w:rsidR="006B4280" w:rsidRDefault="006B4280">
            <w:pPr>
              <w:rPr>
                <w:rFonts w:ascii="宋体"/>
                <w:vanish/>
              </w:rPr>
            </w:pPr>
          </w:p>
        </w:tc>
        <w:tc>
          <w:tcPr>
            <w:tcW w:w="0" w:type="auto"/>
            <w:shd w:val="clear" w:color="auto" w:fill="auto"/>
            <w:vAlign w:val="bottom"/>
          </w:tcPr>
          <w:p w14:paraId="657A4AC4" w14:textId="77777777" w:rsidR="006B4280" w:rsidRDefault="006B4280">
            <w:pPr>
              <w:rPr>
                <w:rFonts w:ascii="宋体"/>
                <w:vanish/>
              </w:rPr>
            </w:pPr>
          </w:p>
        </w:tc>
        <w:tc>
          <w:tcPr>
            <w:tcW w:w="0" w:type="auto"/>
            <w:shd w:val="clear" w:color="auto" w:fill="auto"/>
            <w:vAlign w:val="bottom"/>
          </w:tcPr>
          <w:p w14:paraId="657A4AC5" w14:textId="77777777" w:rsidR="006B4280" w:rsidRDefault="006B4280">
            <w:pPr>
              <w:rPr>
                <w:rFonts w:ascii="宋体"/>
                <w:vanish/>
              </w:rPr>
            </w:pPr>
          </w:p>
        </w:tc>
        <w:tc>
          <w:tcPr>
            <w:tcW w:w="0" w:type="auto"/>
            <w:shd w:val="clear" w:color="auto" w:fill="auto"/>
            <w:vAlign w:val="bottom"/>
          </w:tcPr>
          <w:p w14:paraId="657A4AC6" w14:textId="77777777" w:rsidR="006B4280" w:rsidRDefault="006B4280">
            <w:pPr>
              <w:rPr>
                <w:rFonts w:ascii="宋体"/>
                <w:vanish/>
              </w:rPr>
            </w:pPr>
          </w:p>
        </w:tc>
        <w:tc>
          <w:tcPr>
            <w:tcW w:w="0" w:type="auto"/>
            <w:gridSpan w:val="3"/>
            <w:shd w:val="clear" w:color="auto" w:fill="auto"/>
            <w:vAlign w:val="bottom"/>
          </w:tcPr>
          <w:p w14:paraId="657A4AC7" w14:textId="77777777" w:rsidR="006B4280" w:rsidRDefault="006B4280">
            <w:pPr>
              <w:rPr>
                <w:rFonts w:ascii="宋体"/>
                <w:vanish/>
              </w:rPr>
            </w:pPr>
          </w:p>
        </w:tc>
        <w:tc>
          <w:tcPr>
            <w:tcW w:w="0" w:type="auto"/>
            <w:gridSpan w:val="3"/>
            <w:shd w:val="clear" w:color="auto" w:fill="auto"/>
            <w:vAlign w:val="bottom"/>
          </w:tcPr>
          <w:p w14:paraId="657A4AC8" w14:textId="77777777" w:rsidR="006B4280" w:rsidRDefault="006B4280">
            <w:pPr>
              <w:rPr>
                <w:rFonts w:ascii="宋体"/>
                <w:vanish/>
              </w:rPr>
            </w:pPr>
          </w:p>
        </w:tc>
      </w:tr>
      <w:tr w:rsidR="006B4280" w14:paraId="657A4AD6" w14:textId="77777777">
        <w:trPr>
          <w:hidden/>
        </w:trPr>
        <w:tc>
          <w:tcPr>
            <w:tcW w:w="0" w:type="auto"/>
            <w:gridSpan w:val="3"/>
            <w:shd w:val="clear" w:color="auto" w:fill="auto"/>
            <w:vAlign w:val="bottom"/>
          </w:tcPr>
          <w:p w14:paraId="657A4ACA" w14:textId="77777777" w:rsidR="006B4280" w:rsidRDefault="006B4280">
            <w:pPr>
              <w:rPr>
                <w:rFonts w:ascii="宋体"/>
                <w:vanish/>
              </w:rPr>
            </w:pPr>
          </w:p>
        </w:tc>
        <w:tc>
          <w:tcPr>
            <w:tcW w:w="0" w:type="auto"/>
            <w:gridSpan w:val="3"/>
            <w:shd w:val="clear" w:color="auto" w:fill="auto"/>
            <w:vAlign w:val="bottom"/>
          </w:tcPr>
          <w:p w14:paraId="657A4ACB" w14:textId="77777777" w:rsidR="006B4280" w:rsidRDefault="006B4280">
            <w:pPr>
              <w:rPr>
                <w:rFonts w:ascii="宋体"/>
                <w:vanish/>
              </w:rPr>
            </w:pPr>
          </w:p>
        </w:tc>
        <w:tc>
          <w:tcPr>
            <w:tcW w:w="0" w:type="auto"/>
            <w:gridSpan w:val="3"/>
            <w:shd w:val="clear" w:color="auto" w:fill="auto"/>
            <w:vAlign w:val="bottom"/>
          </w:tcPr>
          <w:p w14:paraId="657A4ACC" w14:textId="77777777" w:rsidR="006B4280" w:rsidRDefault="006B4280">
            <w:pPr>
              <w:rPr>
                <w:rFonts w:ascii="宋体"/>
                <w:vanish/>
              </w:rPr>
            </w:pPr>
          </w:p>
        </w:tc>
        <w:tc>
          <w:tcPr>
            <w:tcW w:w="0" w:type="auto"/>
            <w:gridSpan w:val="3"/>
            <w:shd w:val="clear" w:color="auto" w:fill="auto"/>
            <w:vAlign w:val="bottom"/>
          </w:tcPr>
          <w:p w14:paraId="657A4ACD" w14:textId="77777777" w:rsidR="006B4280" w:rsidRDefault="006B4280">
            <w:pPr>
              <w:rPr>
                <w:rFonts w:ascii="宋体"/>
                <w:vanish/>
              </w:rPr>
            </w:pPr>
          </w:p>
        </w:tc>
        <w:tc>
          <w:tcPr>
            <w:tcW w:w="0" w:type="auto"/>
            <w:gridSpan w:val="3"/>
            <w:shd w:val="clear" w:color="auto" w:fill="auto"/>
            <w:vAlign w:val="bottom"/>
          </w:tcPr>
          <w:p w14:paraId="657A4ACE" w14:textId="77777777" w:rsidR="006B4280" w:rsidRDefault="006B4280">
            <w:pPr>
              <w:rPr>
                <w:rFonts w:ascii="宋体"/>
                <w:vanish/>
              </w:rPr>
            </w:pPr>
          </w:p>
        </w:tc>
        <w:tc>
          <w:tcPr>
            <w:tcW w:w="0" w:type="auto"/>
            <w:gridSpan w:val="3"/>
            <w:shd w:val="clear" w:color="auto" w:fill="auto"/>
            <w:vAlign w:val="bottom"/>
          </w:tcPr>
          <w:p w14:paraId="657A4ACF" w14:textId="77777777" w:rsidR="006B4280" w:rsidRDefault="006B4280">
            <w:pPr>
              <w:rPr>
                <w:rFonts w:ascii="宋体"/>
                <w:vanish/>
              </w:rPr>
            </w:pPr>
          </w:p>
        </w:tc>
        <w:tc>
          <w:tcPr>
            <w:tcW w:w="0" w:type="auto"/>
            <w:shd w:val="clear" w:color="auto" w:fill="auto"/>
            <w:vAlign w:val="bottom"/>
          </w:tcPr>
          <w:p w14:paraId="657A4AD0" w14:textId="77777777" w:rsidR="006B4280" w:rsidRDefault="006B4280">
            <w:pPr>
              <w:rPr>
                <w:rFonts w:ascii="宋体"/>
                <w:vanish/>
              </w:rPr>
            </w:pPr>
          </w:p>
        </w:tc>
        <w:tc>
          <w:tcPr>
            <w:tcW w:w="0" w:type="auto"/>
            <w:shd w:val="clear" w:color="auto" w:fill="auto"/>
            <w:vAlign w:val="bottom"/>
          </w:tcPr>
          <w:p w14:paraId="657A4AD1" w14:textId="77777777" w:rsidR="006B4280" w:rsidRDefault="006B4280">
            <w:pPr>
              <w:rPr>
                <w:rFonts w:ascii="宋体"/>
                <w:vanish/>
              </w:rPr>
            </w:pPr>
          </w:p>
        </w:tc>
        <w:tc>
          <w:tcPr>
            <w:tcW w:w="0" w:type="auto"/>
            <w:shd w:val="clear" w:color="auto" w:fill="auto"/>
            <w:vAlign w:val="bottom"/>
          </w:tcPr>
          <w:p w14:paraId="657A4AD2" w14:textId="77777777" w:rsidR="006B4280" w:rsidRDefault="006B4280">
            <w:pPr>
              <w:rPr>
                <w:rFonts w:ascii="宋体"/>
                <w:vanish/>
              </w:rPr>
            </w:pPr>
          </w:p>
        </w:tc>
        <w:tc>
          <w:tcPr>
            <w:tcW w:w="0" w:type="auto"/>
            <w:shd w:val="clear" w:color="auto" w:fill="auto"/>
            <w:vAlign w:val="bottom"/>
          </w:tcPr>
          <w:p w14:paraId="657A4AD3" w14:textId="77777777" w:rsidR="006B4280" w:rsidRDefault="006B4280">
            <w:pPr>
              <w:rPr>
                <w:rFonts w:ascii="宋体"/>
                <w:vanish/>
              </w:rPr>
            </w:pPr>
          </w:p>
        </w:tc>
        <w:tc>
          <w:tcPr>
            <w:tcW w:w="0" w:type="auto"/>
            <w:gridSpan w:val="3"/>
            <w:shd w:val="clear" w:color="auto" w:fill="auto"/>
            <w:vAlign w:val="bottom"/>
          </w:tcPr>
          <w:p w14:paraId="657A4AD4" w14:textId="77777777" w:rsidR="006B4280" w:rsidRDefault="006B4280">
            <w:pPr>
              <w:rPr>
                <w:rFonts w:ascii="宋体"/>
                <w:vanish/>
              </w:rPr>
            </w:pPr>
          </w:p>
        </w:tc>
        <w:tc>
          <w:tcPr>
            <w:tcW w:w="0" w:type="auto"/>
            <w:gridSpan w:val="3"/>
            <w:shd w:val="clear" w:color="auto" w:fill="auto"/>
            <w:vAlign w:val="bottom"/>
          </w:tcPr>
          <w:p w14:paraId="657A4AD5" w14:textId="77777777" w:rsidR="006B4280" w:rsidRDefault="006B4280">
            <w:pPr>
              <w:rPr>
                <w:rFonts w:ascii="宋体"/>
                <w:vanish/>
              </w:rPr>
            </w:pPr>
          </w:p>
        </w:tc>
      </w:tr>
      <w:tr w:rsidR="006B4280" w14:paraId="657A4AE3" w14:textId="77777777">
        <w:trPr>
          <w:hidden/>
        </w:trPr>
        <w:tc>
          <w:tcPr>
            <w:tcW w:w="0" w:type="auto"/>
            <w:gridSpan w:val="3"/>
            <w:shd w:val="clear" w:color="auto" w:fill="auto"/>
            <w:vAlign w:val="bottom"/>
          </w:tcPr>
          <w:p w14:paraId="657A4AD7" w14:textId="77777777" w:rsidR="006B4280" w:rsidRDefault="006B4280">
            <w:pPr>
              <w:rPr>
                <w:rFonts w:ascii="宋体"/>
                <w:vanish/>
              </w:rPr>
            </w:pPr>
          </w:p>
        </w:tc>
        <w:tc>
          <w:tcPr>
            <w:tcW w:w="0" w:type="auto"/>
            <w:gridSpan w:val="3"/>
            <w:shd w:val="clear" w:color="auto" w:fill="auto"/>
            <w:vAlign w:val="bottom"/>
          </w:tcPr>
          <w:p w14:paraId="657A4AD8" w14:textId="77777777" w:rsidR="006B4280" w:rsidRDefault="006B4280">
            <w:pPr>
              <w:rPr>
                <w:rFonts w:ascii="宋体"/>
                <w:vanish/>
              </w:rPr>
            </w:pPr>
          </w:p>
        </w:tc>
        <w:tc>
          <w:tcPr>
            <w:tcW w:w="0" w:type="auto"/>
            <w:gridSpan w:val="3"/>
            <w:shd w:val="clear" w:color="auto" w:fill="auto"/>
            <w:vAlign w:val="bottom"/>
          </w:tcPr>
          <w:p w14:paraId="657A4AD9" w14:textId="77777777" w:rsidR="006B4280" w:rsidRDefault="006B4280">
            <w:pPr>
              <w:rPr>
                <w:rFonts w:ascii="宋体"/>
                <w:vanish/>
              </w:rPr>
            </w:pPr>
          </w:p>
        </w:tc>
        <w:tc>
          <w:tcPr>
            <w:tcW w:w="0" w:type="auto"/>
            <w:gridSpan w:val="3"/>
            <w:shd w:val="clear" w:color="auto" w:fill="auto"/>
            <w:vAlign w:val="bottom"/>
          </w:tcPr>
          <w:p w14:paraId="657A4ADA" w14:textId="77777777" w:rsidR="006B4280" w:rsidRDefault="006B4280">
            <w:pPr>
              <w:rPr>
                <w:rFonts w:ascii="宋体"/>
                <w:vanish/>
              </w:rPr>
            </w:pPr>
          </w:p>
        </w:tc>
        <w:tc>
          <w:tcPr>
            <w:tcW w:w="0" w:type="auto"/>
            <w:gridSpan w:val="3"/>
            <w:shd w:val="clear" w:color="auto" w:fill="auto"/>
            <w:vAlign w:val="bottom"/>
          </w:tcPr>
          <w:p w14:paraId="657A4ADB" w14:textId="77777777" w:rsidR="006B4280" w:rsidRDefault="006B4280">
            <w:pPr>
              <w:rPr>
                <w:rFonts w:ascii="宋体"/>
                <w:vanish/>
              </w:rPr>
            </w:pPr>
          </w:p>
        </w:tc>
        <w:tc>
          <w:tcPr>
            <w:tcW w:w="0" w:type="auto"/>
            <w:gridSpan w:val="3"/>
            <w:shd w:val="clear" w:color="auto" w:fill="auto"/>
            <w:vAlign w:val="bottom"/>
          </w:tcPr>
          <w:p w14:paraId="657A4ADC" w14:textId="77777777" w:rsidR="006B4280" w:rsidRDefault="006B4280">
            <w:pPr>
              <w:rPr>
                <w:rFonts w:ascii="宋体"/>
                <w:vanish/>
              </w:rPr>
            </w:pPr>
          </w:p>
        </w:tc>
        <w:tc>
          <w:tcPr>
            <w:tcW w:w="0" w:type="auto"/>
            <w:shd w:val="clear" w:color="auto" w:fill="auto"/>
            <w:vAlign w:val="bottom"/>
          </w:tcPr>
          <w:p w14:paraId="657A4ADD" w14:textId="77777777" w:rsidR="006B4280" w:rsidRDefault="006B4280">
            <w:pPr>
              <w:rPr>
                <w:rFonts w:ascii="宋体"/>
                <w:vanish/>
              </w:rPr>
            </w:pPr>
          </w:p>
        </w:tc>
        <w:tc>
          <w:tcPr>
            <w:tcW w:w="0" w:type="auto"/>
            <w:shd w:val="clear" w:color="auto" w:fill="auto"/>
            <w:vAlign w:val="bottom"/>
          </w:tcPr>
          <w:p w14:paraId="657A4ADE" w14:textId="77777777" w:rsidR="006B4280" w:rsidRDefault="006B4280">
            <w:pPr>
              <w:rPr>
                <w:rFonts w:ascii="宋体"/>
                <w:vanish/>
              </w:rPr>
            </w:pPr>
          </w:p>
        </w:tc>
        <w:tc>
          <w:tcPr>
            <w:tcW w:w="0" w:type="auto"/>
            <w:shd w:val="clear" w:color="auto" w:fill="auto"/>
            <w:vAlign w:val="bottom"/>
          </w:tcPr>
          <w:p w14:paraId="657A4ADF" w14:textId="77777777" w:rsidR="006B4280" w:rsidRDefault="006B4280">
            <w:pPr>
              <w:rPr>
                <w:rFonts w:ascii="宋体"/>
                <w:vanish/>
              </w:rPr>
            </w:pPr>
          </w:p>
        </w:tc>
        <w:tc>
          <w:tcPr>
            <w:tcW w:w="0" w:type="auto"/>
            <w:shd w:val="clear" w:color="auto" w:fill="auto"/>
            <w:vAlign w:val="bottom"/>
          </w:tcPr>
          <w:p w14:paraId="657A4AE0" w14:textId="77777777" w:rsidR="006B4280" w:rsidRDefault="006B4280">
            <w:pPr>
              <w:rPr>
                <w:rFonts w:ascii="宋体"/>
                <w:vanish/>
              </w:rPr>
            </w:pPr>
          </w:p>
        </w:tc>
        <w:tc>
          <w:tcPr>
            <w:tcW w:w="0" w:type="auto"/>
            <w:gridSpan w:val="3"/>
            <w:shd w:val="clear" w:color="auto" w:fill="auto"/>
            <w:vAlign w:val="bottom"/>
          </w:tcPr>
          <w:p w14:paraId="657A4AE1" w14:textId="77777777" w:rsidR="006B4280" w:rsidRDefault="006B4280">
            <w:pPr>
              <w:rPr>
                <w:rFonts w:ascii="宋体"/>
                <w:vanish/>
              </w:rPr>
            </w:pPr>
          </w:p>
        </w:tc>
        <w:tc>
          <w:tcPr>
            <w:tcW w:w="0" w:type="auto"/>
            <w:gridSpan w:val="3"/>
            <w:shd w:val="clear" w:color="auto" w:fill="auto"/>
            <w:vAlign w:val="bottom"/>
          </w:tcPr>
          <w:p w14:paraId="657A4AE2" w14:textId="77777777" w:rsidR="006B4280" w:rsidRDefault="006B4280">
            <w:pPr>
              <w:rPr>
                <w:rFonts w:ascii="宋体"/>
                <w:vanish/>
              </w:rPr>
            </w:pPr>
          </w:p>
        </w:tc>
      </w:tr>
      <w:tr w:rsidR="006B4280" w14:paraId="657A4AF0" w14:textId="77777777">
        <w:trPr>
          <w:hidden/>
        </w:trPr>
        <w:tc>
          <w:tcPr>
            <w:tcW w:w="0" w:type="auto"/>
            <w:gridSpan w:val="3"/>
            <w:shd w:val="clear" w:color="auto" w:fill="auto"/>
            <w:vAlign w:val="bottom"/>
          </w:tcPr>
          <w:p w14:paraId="657A4AE4" w14:textId="77777777" w:rsidR="006B4280" w:rsidRDefault="006B4280">
            <w:pPr>
              <w:rPr>
                <w:rFonts w:ascii="宋体"/>
                <w:vanish/>
              </w:rPr>
            </w:pPr>
          </w:p>
        </w:tc>
        <w:tc>
          <w:tcPr>
            <w:tcW w:w="0" w:type="auto"/>
            <w:gridSpan w:val="3"/>
            <w:shd w:val="clear" w:color="auto" w:fill="auto"/>
            <w:vAlign w:val="bottom"/>
          </w:tcPr>
          <w:p w14:paraId="657A4AE5" w14:textId="77777777" w:rsidR="006B4280" w:rsidRDefault="006B4280">
            <w:pPr>
              <w:rPr>
                <w:rFonts w:ascii="宋体"/>
                <w:vanish/>
              </w:rPr>
            </w:pPr>
          </w:p>
        </w:tc>
        <w:tc>
          <w:tcPr>
            <w:tcW w:w="0" w:type="auto"/>
            <w:gridSpan w:val="3"/>
            <w:shd w:val="clear" w:color="auto" w:fill="auto"/>
            <w:vAlign w:val="bottom"/>
          </w:tcPr>
          <w:p w14:paraId="657A4AE6" w14:textId="77777777" w:rsidR="006B4280" w:rsidRDefault="006B4280">
            <w:pPr>
              <w:rPr>
                <w:rFonts w:ascii="宋体"/>
                <w:vanish/>
              </w:rPr>
            </w:pPr>
          </w:p>
        </w:tc>
        <w:tc>
          <w:tcPr>
            <w:tcW w:w="0" w:type="auto"/>
            <w:gridSpan w:val="3"/>
            <w:shd w:val="clear" w:color="auto" w:fill="auto"/>
            <w:vAlign w:val="bottom"/>
          </w:tcPr>
          <w:p w14:paraId="657A4AE7" w14:textId="77777777" w:rsidR="006B4280" w:rsidRDefault="006B4280">
            <w:pPr>
              <w:rPr>
                <w:rFonts w:ascii="宋体"/>
                <w:vanish/>
              </w:rPr>
            </w:pPr>
          </w:p>
        </w:tc>
        <w:tc>
          <w:tcPr>
            <w:tcW w:w="0" w:type="auto"/>
            <w:gridSpan w:val="3"/>
            <w:shd w:val="clear" w:color="auto" w:fill="auto"/>
            <w:vAlign w:val="bottom"/>
          </w:tcPr>
          <w:p w14:paraId="657A4AE8" w14:textId="77777777" w:rsidR="006B4280" w:rsidRDefault="006B4280">
            <w:pPr>
              <w:rPr>
                <w:rFonts w:ascii="宋体"/>
                <w:vanish/>
              </w:rPr>
            </w:pPr>
          </w:p>
        </w:tc>
        <w:tc>
          <w:tcPr>
            <w:tcW w:w="0" w:type="auto"/>
            <w:gridSpan w:val="3"/>
            <w:shd w:val="clear" w:color="auto" w:fill="auto"/>
            <w:vAlign w:val="bottom"/>
          </w:tcPr>
          <w:p w14:paraId="657A4AE9" w14:textId="77777777" w:rsidR="006B4280" w:rsidRDefault="006B4280">
            <w:pPr>
              <w:rPr>
                <w:rFonts w:ascii="宋体"/>
                <w:vanish/>
              </w:rPr>
            </w:pPr>
          </w:p>
        </w:tc>
        <w:tc>
          <w:tcPr>
            <w:tcW w:w="0" w:type="auto"/>
            <w:shd w:val="clear" w:color="auto" w:fill="auto"/>
            <w:vAlign w:val="bottom"/>
          </w:tcPr>
          <w:p w14:paraId="657A4AEA" w14:textId="77777777" w:rsidR="006B4280" w:rsidRDefault="006B4280">
            <w:pPr>
              <w:rPr>
                <w:rFonts w:ascii="宋体"/>
                <w:vanish/>
              </w:rPr>
            </w:pPr>
          </w:p>
        </w:tc>
        <w:tc>
          <w:tcPr>
            <w:tcW w:w="0" w:type="auto"/>
            <w:shd w:val="clear" w:color="auto" w:fill="auto"/>
            <w:vAlign w:val="bottom"/>
          </w:tcPr>
          <w:p w14:paraId="657A4AEB" w14:textId="77777777" w:rsidR="006B4280" w:rsidRDefault="006B4280">
            <w:pPr>
              <w:rPr>
                <w:rFonts w:ascii="宋体"/>
                <w:vanish/>
              </w:rPr>
            </w:pPr>
          </w:p>
        </w:tc>
        <w:tc>
          <w:tcPr>
            <w:tcW w:w="0" w:type="auto"/>
            <w:shd w:val="clear" w:color="auto" w:fill="auto"/>
            <w:vAlign w:val="bottom"/>
          </w:tcPr>
          <w:p w14:paraId="657A4AEC" w14:textId="77777777" w:rsidR="006B4280" w:rsidRDefault="006B4280">
            <w:pPr>
              <w:rPr>
                <w:rFonts w:ascii="宋体"/>
                <w:vanish/>
              </w:rPr>
            </w:pPr>
          </w:p>
        </w:tc>
        <w:tc>
          <w:tcPr>
            <w:tcW w:w="0" w:type="auto"/>
            <w:shd w:val="clear" w:color="auto" w:fill="auto"/>
            <w:vAlign w:val="bottom"/>
          </w:tcPr>
          <w:p w14:paraId="657A4AED" w14:textId="77777777" w:rsidR="006B4280" w:rsidRDefault="006B4280">
            <w:pPr>
              <w:rPr>
                <w:rFonts w:ascii="宋体"/>
                <w:vanish/>
              </w:rPr>
            </w:pPr>
          </w:p>
        </w:tc>
        <w:tc>
          <w:tcPr>
            <w:tcW w:w="0" w:type="auto"/>
            <w:gridSpan w:val="3"/>
            <w:shd w:val="clear" w:color="auto" w:fill="auto"/>
            <w:vAlign w:val="bottom"/>
          </w:tcPr>
          <w:p w14:paraId="657A4AEE" w14:textId="77777777" w:rsidR="006B4280" w:rsidRDefault="006B4280">
            <w:pPr>
              <w:rPr>
                <w:rFonts w:ascii="宋体"/>
                <w:vanish/>
              </w:rPr>
            </w:pPr>
          </w:p>
        </w:tc>
        <w:tc>
          <w:tcPr>
            <w:tcW w:w="0" w:type="auto"/>
            <w:gridSpan w:val="3"/>
            <w:shd w:val="clear" w:color="auto" w:fill="auto"/>
            <w:vAlign w:val="bottom"/>
          </w:tcPr>
          <w:p w14:paraId="657A4AEF" w14:textId="77777777" w:rsidR="006B4280" w:rsidRDefault="006B4280">
            <w:pPr>
              <w:rPr>
                <w:rFonts w:ascii="宋体"/>
                <w:vanish/>
              </w:rPr>
            </w:pPr>
          </w:p>
        </w:tc>
      </w:tr>
      <w:tr w:rsidR="006B4280" w14:paraId="657A4B02" w14:textId="77777777">
        <w:tc>
          <w:tcPr>
            <w:tcW w:w="0" w:type="auto"/>
            <w:gridSpan w:val="3"/>
            <w:shd w:val="clear" w:color="auto" w:fill="DBDBDB"/>
            <w:tcMar>
              <w:top w:w="40" w:type="dxa"/>
              <w:left w:w="260" w:type="dxa"/>
              <w:bottom w:w="40" w:type="dxa"/>
              <w:right w:w="20" w:type="dxa"/>
            </w:tcMar>
            <w:vAlign w:val="bottom"/>
          </w:tcPr>
          <w:p w14:paraId="657A4AF1" w14:textId="77777777" w:rsidR="006B4280" w:rsidRDefault="00082D3E">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4AF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4AF3" w14:textId="77777777" w:rsidR="006B4280" w:rsidRDefault="00082D3E">
            <w:pPr>
              <w:jc w:val="right"/>
              <w:textAlignment w:val="bottom"/>
            </w:pPr>
            <w:r>
              <w:rPr>
                <w:rFonts w:ascii="Arial" w:eastAsia="宋体" w:hAnsi="Arial" w:cs="Arial"/>
                <w:color w:val="000000"/>
                <w:sz w:val="18"/>
                <w:szCs w:val="18"/>
              </w:rPr>
              <w:t>2,483 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4AF4"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AF5" w14:textId="77777777" w:rsidR="006B4280" w:rsidRDefault="006B4280">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657A4AF6"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657A4AF7" w14:textId="77777777" w:rsidR="006B4280" w:rsidRDefault="00082D3E">
            <w:pPr>
              <w:jc w:val="right"/>
              <w:textAlignment w:val="bottom"/>
            </w:pPr>
            <w:r>
              <w:rPr>
                <w:rFonts w:ascii="Arial" w:eastAsia="宋体" w:hAnsi="Arial" w:cs="Arial"/>
                <w:color w:val="000000"/>
                <w:sz w:val="18"/>
                <w:szCs w:val="18"/>
              </w:rPr>
              <w:t>2,638 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657A4AF8"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AF9" w14:textId="77777777" w:rsidR="006B4280" w:rsidRDefault="006B4280">
            <w:pPr>
              <w:rPr>
                <w:rFonts w:ascii="宋体"/>
              </w:rPr>
            </w:pPr>
          </w:p>
        </w:tc>
        <w:tc>
          <w:tcPr>
            <w:tcW w:w="0" w:type="auto"/>
            <w:gridSpan w:val="2"/>
            <w:shd w:val="clear" w:color="auto" w:fill="DBDBDB"/>
            <w:tcMar>
              <w:top w:w="40" w:type="dxa"/>
              <w:left w:w="20" w:type="dxa"/>
              <w:bottom w:w="40" w:type="dxa"/>
              <w:right w:w="0" w:type="dxa"/>
            </w:tcMar>
            <w:vAlign w:val="bottom"/>
          </w:tcPr>
          <w:p w14:paraId="657A4AFA"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DBDBDB"/>
            <w:tcMar>
              <w:top w:w="40" w:type="dxa"/>
              <w:left w:w="0" w:type="dxa"/>
              <w:bottom w:w="40" w:type="dxa"/>
              <w:right w:w="20" w:type="dxa"/>
            </w:tcMar>
            <w:vAlign w:val="bottom"/>
          </w:tcPr>
          <w:p w14:paraId="657A4AFB"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AFC" w14:textId="77777777" w:rsidR="006B4280" w:rsidRDefault="006B4280">
            <w:pPr>
              <w:rPr>
                <w:rFonts w:ascii="宋体"/>
                <w:vanish/>
              </w:rPr>
            </w:pPr>
          </w:p>
        </w:tc>
        <w:tc>
          <w:tcPr>
            <w:tcW w:w="0" w:type="auto"/>
            <w:shd w:val="clear" w:color="auto" w:fill="auto"/>
            <w:vAlign w:val="bottom"/>
          </w:tcPr>
          <w:p w14:paraId="657A4AFD" w14:textId="77777777" w:rsidR="006B4280" w:rsidRDefault="006B4280">
            <w:pPr>
              <w:rPr>
                <w:rFonts w:ascii="宋体"/>
                <w:vanish/>
              </w:rPr>
            </w:pPr>
          </w:p>
        </w:tc>
        <w:tc>
          <w:tcPr>
            <w:tcW w:w="0" w:type="auto"/>
            <w:shd w:val="clear" w:color="auto" w:fill="auto"/>
            <w:vAlign w:val="bottom"/>
          </w:tcPr>
          <w:p w14:paraId="657A4AFE" w14:textId="77777777" w:rsidR="006B4280" w:rsidRDefault="006B4280">
            <w:pPr>
              <w:rPr>
                <w:rFonts w:ascii="宋体"/>
                <w:vanish/>
              </w:rPr>
            </w:pPr>
          </w:p>
        </w:tc>
        <w:tc>
          <w:tcPr>
            <w:tcW w:w="0" w:type="auto"/>
            <w:shd w:val="clear" w:color="auto" w:fill="auto"/>
            <w:vAlign w:val="bottom"/>
          </w:tcPr>
          <w:p w14:paraId="657A4AFF" w14:textId="77777777" w:rsidR="006B4280" w:rsidRDefault="006B4280">
            <w:pPr>
              <w:rPr>
                <w:rFonts w:ascii="宋体"/>
                <w:vanish/>
              </w:rPr>
            </w:pPr>
          </w:p>
        </w:tc>
        <w:tc>
          <w:tcPr>
            <w:tcW w:w="0" w:type="auto"/>
            <w:gridSpan w:val="3"/>
            <w:shd w:val="clear" w:color="auto" w:fill="auto"/>
            <w:vAlign w:val="bottom"/>
          </w:tcPr>
          <w:p w14:paraId="657A4B00" w14:textId="77777777" w:rsidR="006B4280" w:rsidRDefault="006B4280">
            <w:pPr>
              <w:rPr>
                <w:rFonts w:ascii="宋体"/>
                <w:vanish/>
              </w:rPr>
            </w:pPr>
          </w:p>
        </w:tc>
        <w:tc>
          <w:tcPr>
            <w:tcW w:w="0" w:type="auto"/>
            <w:gridSpan w:val="3"/>
            <w:shd w:val="clear" w:color="auto" w:fill="auto"/>
            <w:vAlign w:val="bottom"/>
          </w:tcPr>
          <w:p w14:paraId="657A4B01" w14:textId="77777777" w:rsidR="006B4280" w:rsidRDefault="006B4280">
            <w:pPr>
              <w:rPr>
                <w:rFonts w:ascii="宋体"/>
                <w:vanish/>
              </w:rPr>
            </w:pPr>
          </w:p>
        </w:tc>
      </w:tr>
    </w:tbl>
    <w:p w14:paraId="657A4B03" w14:textId="77777777" w:rsidR="006B4280" w:rsidRDefault="006B4280">
      <w:pPr>
        <w:ind w:firstLine="270"/>
        <w:jc w:val="both"/>
      </w:pPr>
    </w:p>
    <w:p w14:paraId="657A4B04" w14:textId="77777777" w:rsidR="006B4280" w:rsidRDefault="00082D3E">
      <w:pPr>
        <w:ind w:firstLine="270"/>
        <w:jc w:val="both"/>
      </w:pPr>
      <w:r>
        <w:rPr>
          <w:rFonts w:ascii="Arial" w:eastAsia="宋体" w:hAnsi="Arial" w:cs="Arial"/>
          <w:b/>
          <w:bCs/>
          <w:i/>
          <w:iCs/>
          <w:color w:val="000000"/>
          <w:sz w:val="20"/>
          <w:szCs w:val="20"/>
        </w:rPr>
        <w:t>Net Transaction Revenues</w:t>
      </w:r>
    </w:p>
    <w:p w14:paraId="657A4B05" w14:textId="77777777" w:rsidR="006B4280" w:rsidRDefault="006B4280">
      <w:pPr>
        <w:ind w:firstLine="540"/>
        <w:jc w:val="both"/>
      </w:pPr>
    </w:p>
    <w:p w14:paraId="657A4B06" w14:textId="77777777" w:rsidR="006B4280" w:rsidRDefault="00082D3E">
      <w:pPr>
        <w:ind w:firstLine="540"/>
        <w:jc w:val="both"/>
      </w:pPr>
      <w:r>
        <w:rPr>
          <w:rFonts w:ascii="Arial" w:eastAsia="宋体" w:hAnsi="Arial" w:cs="Arial"/>
          <w:i/>
          <w:iCs/>
          <w:color w:val="000000"/>
          <w:sz w:val="20"/>
          <w:szCs w:val="20"/>
        </w:rPr>
        <w:t>Key Operating Metrics</w:t>
      </w:r>
    </w:p>
    <w:p w14:paraId="657A4B07" w14:textId="77777777" w:rsidR="006B4280" w:rsidRDefault="006B4280">
      <w:pPr>
        <w:ind w:firstLine="540"/>
        <w:jc w:val="both"/>
      </w:pPr>
    </w:p>
    <w:p w14:paraId="657A4B08" w14:textId="77777777" w:rsidR="006B4280" w:rsidRDefault="00082D3E">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657A4B09" w14:textId="77777777" w:rsidR="006B4280" w:rsidRDefault="006B4280"/>
    <w:p w14:paraId="657A4B0A" w14:textId="77777777" w:rsidR="006B4280" w:rsidRDefault="00082D3E">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paid transactions between users on our platforms during the applicable period inclusive of shipping fees and taxes. Despite GMV’s divergence from revenue, we still believe that GMV provides a useful measure of the overal</w:t>
      </w:r>
      <w:r>
        <w:rPr>
          <w:rFonts w:ascii="Arial" w:eastAsia="宋体" w:hAnsi="Arial" w:cs="Arial"/>
          <w:color w:val="000000"/>
          <w:sz w:val="20"/>
          <w:szCs w:val="20"/>
        </w:rPr>
        <w:t>l volume of paid transactions that flow through our platforms in a given period.</w:t>
      </w:r>
    </w:p>
    <w:p w14:paraId="657A4B0B" w14:textId="77777777" w:rsidR="006B4280" w:rsidRDefault="006B4280">
      <w:pPr>
        <w:ind w:hanging="540"/>
        <w:jc w:val="both"/>
      </w:pPr>
    </w:p>
    <w:p w14:paraId="657A4B0C" w14:textId="77777777" w:rsidR="006B4280" w:rsidRDefault="00082D3E">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divided by GMV and represents net transaction revenue as a percentage of overall volume on our platforms. We believe that tak</w:t>
      </w:r>
      <w:r>
        <w:rPr>
          <w:rFonts w:ascii="Arial" w:eastAsia="宋体" w:hAnsi="Arial" w:cs="Arial"/>
          <w:color w:val="000000"/>
          <w:sz w:val="20"/>
          <w:szCs w:val="20"/>
        </w:rPr>
        <w:t>e rate provides a useful measure of our ability to monetize volume through marketplace services on our platforms in a given period. We use take rate to identify key revenue drivers on our marketplace.</w:t>
      </w:r>
    </w:p>
    <w:p w14:paraId="657A4B0D" w14:textId="77777777" w:rsidR="006B4280" w:rsidRDefault="006B4280">
      <w:pPr>
        <w:jc w:val="both"/>
      </w:pPr>
    </w:p>
    <w:p w14:paraId="657A4B0E" w14:textId="77777777" w:rsidR="006B4280" w:rsidRDefault="006B4280">
      <w:pPr>
        <w:jc w:val="center"/>
      </w:pPr>
    </w:p>
    <w:p w14:paraId="657A4B0F" w14:textId="77777777" w:rsidR="006B4280" w:rsidRDefault="00082D3E">
      <w:pPr>
        <w:jc w:val="center"/>
      </w:pPr>
      <w:r>
        <w:rPr>
          <w:rFonts w:ascii="Arial" w:eastAsia="宋体" w:hAnsi="Arial" w:cs="Arial"/>
          <w:color w:val="000000"/>
          <w:sz w:val="20"/>
          <w:szCs w:val="20"/>
        </w:rPr>
        <w:t>45</w:t>
      </w:r>
    </w:p>
    <w:p w14:paraId="657A4B10" w14:textId="77777777" w:rsidR="006B4280" w:rsidRDefault="00082D3E">
      <w:r>
        <w:pict w14:anchorId="657A540A">
          <v:rect id="_x0000_i1069" style="width:415.3pt;height:1.5pt" o:hralign="center" o:hrstd="t" o:hr="t" fillcolor="#a0a0a0" stroked="f"/>
        </w:pict>
      </w:r>
    </w:p>
    <w:p w14:paraId="657A4B11" w14:textId="77777777" w:rsidR="006B4280" w:rsidRDefault="00082D3E">
      <w:hyperlink r:id="rId125" w:anchor="i8b87bfb588cf476d820aa5487f5d2d83_7" w:history="1">
        <w:r>
          <w:rPr>
            <w:rStyle w:val="a5"/>
            <w:rFonts w:ascii="Arial" w:eastAsia="宋体" w:hAnsi="Arial" w:cs="Arial"/>
            <w:sz w:val="18"/>
            <w:szCs w:val="18"/>
          </w:rPr>
          <w:t>Table of Contents</w:t>
        </w:r>
      </w:hyperlink>
    </w:p>
    <w:p w14:paraId="657A4B12" w14:textId="77777777" w:rsidR="006B4280" w:rsidRDefault="00082D3E">
      <w:pPr>
        <w:spacing w:after="120"/>
        <w:ind w:firstLine="54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38"/>
        <w:gridCol w:w="3253"/>
        <w:gridCol w:w="37"/>
        <w:gridCol w:w="122"/>
        <w:gridCol w:w="585"/>
        <w:gridCol w:w="183"/>
        <w:gridCol w:w="36"/>
        <w:gridCol w:w="36"/>
        <w:gridCol w:w="36"/>
        <w:gridCol w:w="122"/>
        <w:gridCol w:w="585"/>
        <w:gridCol w:w="183"/>
        <w:gridCol w:w="36"/>
        <w:gridCol w:w="36"/>
        <w:gridCol w:w="36"/>
        <w:gridCol w:w="68"/>
        <w:gridCol w:w="713"/>
        <w:gridCol w:w="182"/>
        <w:gridCol w:w="37"/>
        <w:gridCol w:w="37"/>
        <w:gridCol w:w="37"/>
        <w:gridCol w:w="77"/>
        <w:gridCol w:w="816"/>
        <w:gridCol w:w="1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B4280" w14:paraId="657A4B33" w14:textId="77777777">
        <w:tc>
          <w:tcPr>
            <w:tcW w:w="50" w:type="pct"/>
            <w:shd w:val="clear" w:color="auto" w:fill="auto"/>
            <w:vAlign w:val="bottom"/>
          </w:tcPr>
          <w:p w14:paraId="657A4B13" w14:textId="77777777" w:rsidR="006B4280" w:rsidRDefault="006B4280">
            <w:pPr>
              <w:rPr>
                <w:rFonts w:ascii="宋体"/>
              </w:rPr>
            </w:pPr>
          </w:p>
        </w:tc>
        <w:tc>
          <w:tcPr>
            <w:tcW w:w="2518" w:type="pct"/>
            <w:shd w:val="clear" w:color="auto" w:fill="auto"/>
            <w:vAlign w:val="bottom"/>
          </w:tcPr>
          <w:p w14:paraId="657A4B14" w14:textId="77777777" w:rsidR="006B4280" w:rsidRDefault="006B4280">
            <w:pPr>
              <w:rPr>
                <w:rFonts w:ascii="宋体"/>
              </w:rPr>
            </w:pPr>
          </w:p>
        </w:tc>
        <w:tc>
          <w:tcPr>
            <w:tcW w:w="5" w:type="pct"/>
            <w:shd w:val="clear" w:color="auto" w:fill="auto"/>
            <w:vAlign w:val="bottom"/>
          </w:tcPr>
          <w:p w14:paraId="657A4B15" w14:textId="77777777" w:rsidR="006B4280" w:rsidRDefault="006B4280">
            <w:pPr>
              <w:rPr>
                <w:rFonts w:ascii="宋体"/>
              </w:rPr>
            </w:pPr>
          </w:p>
        </w:tc>
        <w:tc>
          <w:tcPr>
            <w:tcW w:w="50" w:type="pct"/>
            <w:shd w:val="clear" w:color="auto" w:fill="auto"/>
            <w:vAlign w:val="bottom"/>
          </w:tcPr>
          <w:p w14:paraId="657A4B16" w14:textId="77777777" w:rsidR="006B4280" w:rsidRDefault="006B4280">
            <w:pPr>
              <w:rPr>
                <w:rFonts w:ascii="宋体"/>
              </w:rPr>
            </w:pPr>
          </w:p>
        </w:tc>
        <w:tc>
          <w:tcPr>
            <w:tcW w:w="529" w:type="pct"/>
            <w:shd w:val="clear" w:color="auto" w:fill="auto"/>
            <w:vAlign w:val="bottom"/>
          </w:tcPr>
          <w:p w14:paraId="657A4B17" w14:textId="77777777" w:rsidR="006B4280" w:rsidRDefault="006B4280">
            <w:pPr>
              <w:rPr>
                <w:rFonts w:ascii="宋体"/>
              </w:rPr>
            </w:pPr>
          </w:p>
        </w:tc>
        <w:tc>
          <w:tcPr>
            <w:tcW w:w="5" w:type="pct"/>
            <w:shd w:val="clear" w:color="auto" w:fill="auto"/>
            <w:vAlign w:val="bottom"/>
          </w:tcPr>
          <w:p w14:paraId="657A4B18" w14:textId="77777777" w:rsidR="006B4280" w:rsidRDefault="006B4280">
            <w:pPr>
              <w:rPr>
                <w:rFonts w:ascii="宋体"/>
              </w:rPr>
            </w:pPr>
          </w:p>
        </w:tc>
        <w:tc>
          <w:tcPr>
            <w:tcW w:w="5" w:type="pct"/>
            <w:shd w:val="clear" w:color="auto" w:fill="auto"/>
            <w:vAlign w:val="bottom"/>
          </w:tcPr>
          <w:p w14:paraId="657A4B19" w14:textId="77777777" w:rsidR="006B4280" w:rsidRDefault="006B4280">
            <w:pPr>
              <w:rPr>
                <w:rFonts w:ascii="宋体"/>
              </w:rPr>
            </w:pPr>
          </w:p>
        </w:tc>
        <w:tc>
          <w:tcPr>
            <w:tcW w:w="19" w:type="pct"/>
            <w:shd w:val="clear" w:color="auto" w:fill="auto"/>
            <w:vAlign w:val="bottom"/>
          </w:tcPr>
          <w:p w14:paraId="657A4B1A" w14:textId="77777777" w:rsidR="006B4280" w:rsidRDefault="006B4280">
            <w:pPr>
              <w:rPr>
                <w:rFonts w:ascii="宋体"/>
              </w:rPr>
            </w:pPr>
          </w:p>
        </w:tc>
        <w:tc>
          <w:tcPr>
            <w:tcW w:w="5" w:type="pct"/>
            <w:shd w:val="clear" w:color="auto" w:fill="auto"/>
            <w:vAlign w:val="bottom"/>
          </w:tcPr>
          <w:p w14:paraId="657A4B1B" w14:textId="77777777" w:rsidR="006B4280" w:rsidRDefault="006B4280">
            <w:pPr>
              <w:rPr>
                <w:rFonts w:ascii="宋体"/>
              </w:rPr>
            </w:pPr>
          </w:p>
        </w:tc>
        <w:tc>
          <w:tcPr>
            <w:tcW w:w="50" w:type="pct"/>
            <w:shd w:val="clear" w:color="auto" w:fill="auto"/>
            <w:vAlign w:val="bottom"/>
          </w:tcPr>
          <w:p w14:paraId="657A4B1C" w14:textId="77777777" w:rsidR="006B4280" w:rsidRDefault="006B4280">
            <w:pPr>
              <w:rPr>
                <w:rFonts w:ascii="宋体"/>
              </w:rPr>
            </w:pPr>
          </w:p>
        </w:tc>
        <w:tc>
          <w:tcPr>
            <w:tcW w:w="529" w:type="pct"/>
            <w:shd w:val="clear" w:color="auto" w:fill="auto"/>
            <w:vAlign w:val="bottom"/>
          </w:tcPr>
          <w:p w14:paraId="657A4B1D" w14:textId="77777777" w:rsidR="006B4280" w:rsidRDefault="006B4280">
            <w:pPr>
              <w:rPr>
                <w:rFonts w:ascii="宋体"/>
              </w:rPr>
            </w:pPr>
          </w:p>
        </w:tc>
        <w:tc>
          <w:tcPr>
            <w:tcW w:w="5" w:type="pct"/>
            <w:shd w:val="clear" w:color="auto" w:fill="auto"/>
            <w:vAlign w:val="bottom"/>
          </w:tcPr>
          <w:p w14:paraId="657A4B1E" w14:textId="77777777" w:rsidR="006B4280" w:rsidRDefault="006B4280">
            <w:pPr>
              <w:rPr>
                <w:rFonts w:ascii="宋体"/>
              </w:rPr>
            </w:pPr>
          </w:p>
        </w:tc>
        <w:tc>
          <w:tcPr>
            <w:tcW w:w="5" w:type="pct"/>
            <w:shd w:val="clear" w:color="auto" w:fill="auto"/>
            <w:vAlign w:val="bottom"/>
          </w:tcPr>
          <w:p w14:paraId="657A4B1F" w14:textId="77777777" w:rsidR="006B4280" w:rsidRDefault="006B4280">
            <w:pPr>
              <w:rPr>
                <w:rFonts w:ascii="宋体"/>
              </w:rPr>
            </w:pPr>
          </w:p>
        </w:tc>
        <w:tc>
          <w:tcPr>
            <w:tcW w:w="19" w:type="pct"/>
            <w:shd w:val="clear" w:color="auto" w:fill="auto"/>
            <w:vAlign w:val="bottom"/>
          </w:tcPr>
          <w:p w14:paraId="657A4B20" w14:textId="77777777" w:rsidR="006B4280" w:rsidRDefault="006B4280">
            <w:pPr>
              <w:rPr>
                <w:rFonts w:ascii="宋体"/>
              </w:rPr>
            </w:pPr>
          </w:p>
        </w:tc>
        <w:tc>
          <w:tcPr>
            <w:tcW w:w="5" w:type="pct"/>
            <w:shd w:val="clear" w:color="auto" w:fill="auto"/>
            <w:vAlign w:val="bottom"/>
          </w:tcPr>
          <w:p w14:paraId="657A4B21" w14:textId="77777777" w:rsidR="006B4280" w:rsidRDefault="006B4280">
            <w:pPr>
              <w:rPr>
                <w:rFonts w:ascii="宋体"/>
              </w:rPr>
            </w:pPr>
          </w:p>
        </w:tc>
        <w:tc>
          <w:tcPr>
            <w:tcW w:w="50" w:type="pct"/>
            <w:shd w:val="clear" w:color="auto" w:fill="auto"/>
            <w:vAlign w:val="bottom"/>
          </w:tcPr>
          <w:p w14:paraId="657A4B22" w14:textId="77777777" w:rsidR="006B4280" w:rsidRDefault="006B4280">
            <w:pPr>
              <w:rPr>
                <w:rFonts w:ascii="宋体"/>
              </w:rPr>
            </w:pPr>
          </w:p>
        </w:tc>
        <w:tc>
          <w:tcPr>
            <w:tcW w:w="529" w:type="pct"/>
            <w:shd w:val="clear" w:color="auto" w:fill="auto"/>
            <w:vAlign w:val="bottom"/>
          </w:tcPr>
          <w:p w14:paraId="657A4B23" w14:textId="77777777" w:rsidR="006B4280" w:rsidRDefault="006B4280">
            <w:pPr>
              <w:rPr>
                <w:rFonts w:ascii="宋体"/>
              </w:rPr>
            </w:pPr>
          </w:p>
        </w:tc>
        <w:tc>
          <w:tcPr>
            <w:tcW w:w="5" w:type="pct"/>
            <w:shd w:val="clear" w:color="auto" w:fill="auto"/>
            <w:vAlign w:val="bottom"/>
          </w:tcPr>
          <w:p w14:paraId="657A4B24" w14:textId="77777777" w:rsidR="006B4280" w:rsidRDefault="006B4280">
            <w:pPr>
              <w:rPr>
                <w:rFonts w:ascii="宋体"/>
              </w:rPr>
            </w:pPr>
          </w:p>
        </w:tc>
        <w:tc>
          <w:tcPr>
            <w:tcW w:w="5" w:type="pct"/>
            <w:shd w:val="clear" w:color="auto" w:fill="auto"/>
            <w:vAlign w:val="bottom"/>
          </w:tcPr>
          <w:p w14:paraId="657A4B25" w14:textId="77777777" w:rsidR="006B4280" w:rsidRDefault="006B4280">
            <w:pPr>
              <w:rPr>
                <w:rFonts w:ascii="宋体"/>
              </w:rPr>
            </w:pPr>
          </w:p>
        </w:tc>
        <w:tc>
          <w:tcPr>
            <w:tcW w:w="19" w:type="pct"/>
            <w:shd w:val="clear" w:color="auto" w:fill="auto"/>
            <w:vAlign w:val="bottom"/>
          </w:tcPr>
          <w:p w14:paraId="657A4B26" w14:textId="77777777" w:rsidR="006B4280" w:rsidRDefault="006B4280">
            <w:pPr>
              <w:rPr>
                <w:rFonts w:ascii="宋体"/>
              </w:rPr>
            </w:pPr>
          </w:p>
        </w:tc>
        <w:tc>
          <w:tcPr>
            <w:tcW w:w="5" w:type="pct"/>
            <w:shd w:val="clear" w:color="auto" w:fill="auto"/>
            <w:vAlign w:val="bottom"/>
          </w:tcPr>
          <w:p w14:paraId="657A4B27" w14:textId="77777777" w:rsidR="006B4280" w:rsidRDefault="006B4280">
            <w:pPr>
              <w:rPr>
                <w:rFonts w:ascii="宋体"/>
              </w:rPr>
            </w:pPr>
          </w:p>
        </w:tc>
        <w:tc>
          <w:tcPr>
            <w:tcW w:w="50" w:type="pct"/>
            <w:shd w:val="clear" w:color="auto" w:fill="auto"/>
            <w:vAlign w:val="bottom"/>
          </w:tcPr>
          <w:p w14:paraId="657A4B28" w14:textId="77777777" w:rsidR="006B4280" w:rsidRDefault="006B4280">
            <w:pPr>
              <w:rPr>
                <w:rFonts w:ascii="宋体"/>
              </w:rPr>
            </w:pPr>
          </w:p>
        </w:tc>
        <w:tc>
          <w:tcPr>
            <w:tcW w:w="530" w:type="pct"/>
            <w:shd w:val="clear" w:color="auto" w:fill="auto"/>
            <w:vAlign w:val="bottom"/>
          </w:tcPr>
          <w:p w14:paraId="657A4B29" w14:textId="77777777" w:rsidR="006B4280" w:rsidRDefault="006B4280">
            <w:pPr>
              <w:rPr>
                <w:rFonts w:ascii="宋体"/>
              </w:rPr>
            </w:pPr>
          </w:p>
        </w:tc>
        <w:tc>
          <w:tcPr>
            <w:tcW w:w="5" w:type="pct"/>
            <w:shd w:val="clear" w:color="auto" w:fill="auto"/>
            <w:vAlign w:val="bottom"/>
          </w:tcPr>
          <w:p w14:paraId="657A4B2A" w14:textId="77777777" w:rsidR="006B4280" w:rsidRDefault="006B4280">
            <w:pPr>
              <w:rPr>
                <w:rFonts w:ascii="宋体"/>
              </w:rPr>
            </w:pPr>
          </w:p>
        </w:tc>
        <w:tc>
          <w:tcPr>
            <w:tcW w:w="0" w:type="auto"/>
            <w:gridSpan w:val="3"/>
            <w:shd w:val="clear" w:color="auto" w:fill="auto"/>
            <w:vAlign w:val="bottom"/>
          </w:tcPr>
          <w:p w14:paraId="657A4B2B" w14:textId="77777777" w:rsidR="006B4280" w:rsidRDefault="006B4280">
            <w:pPr>
              <w:rPr>
                <w:rFonts w:ascii="宋体"/>
                <w:vanish/>
              </w:rPr>
            </w:pPr>
          </w:p>
        </w:tc>
        <w:tc>
          <w:tcPr>
            <w:tcW w:w="0" w:type="auto"/>
            <w:gridSpan w:val="3"/>
            <w:shd w:val="clear" w:color="auto" w:fill="auto"/>
            <w:vAlign w:val="bottom"/>
          </w:tcPr>
          <w:p w14:paraId="657A4B2C" w14:textId="77777777" w:rsidR="006B4280" w:rsidRDefault="006B4280">
            <w:pPr>
              <w:rPr>
                <w:rFonts w:ascii="宋体"/>
                <w:vanish/>
              </w:rPr>
            </w:pPr>
          </w:p>
        </w:tc>
        <w:tc>
          <w:tcPr>
            <w:tcW w:w="0" w:type="auto"/>
            <w:gridSpan w:val="3"/>
            <w:shd w:val="clear" w:color="auto" w:fill="auto"/>
            <w:vAlign w:val="bottom"/>
          </w:tcPr>
          <w:p w14:paraId="657A4B2D" w14:textId="77777777" w:rsidR="006B4280" w:rsidRDefault="006B4280">
            <w:pPr>
              <w:rPr>
                <w:rFonts w:ascii="宋体"/>
                <w:vanish/>
              </w:rPr>
            </w:pPr>
          </w:p>
        </w:tc>
        <w:tc>
          <w:tcPr>
            <w:tcW w:w="0" w:type="auto"/>
            <w:gridSpan w:val="3"/>
            <w:shd w:val="clear" w:color="auto" w:fill="auto"/>
            <w:vAlign w:val="bottom"/>
          </w:tcPr>
          <w:p w14:paraId="657A4B2E" w14:textId="77777777" w:rsidR="006B4280" w:rsidRDefault="006B4280">
            <w:pPr>
              <w:rPr>
                <w:rFonts w:ascii="宋体"/>
                <w:vanish/>
              </w:rPr>
            </w:pPr>
          </w:p>
        </w:tc>
        <w:tc>
          <w:tcPr>
            <w:tcW w:w="0" w:type="auto"/>
            <w:gridSpan w:val="3"/>
            <w:shd w:val="clear" w:color="auto" w:fill="auto"/>
            <w:vAlign w:val="bottom"/>
          </w:tcPr>
          <w:p w14:paraId="657A4B2F" w14:textId="77777777" w:rsidR="006B4280" w:rsidRDefault="006B4280">
            <w:pPr>
              <w:rPr>
                <w:rFonts w:ascii="宋体"/>
                <w:vanish/>
              </w:rPr>
            </w:pPr>
          </w:p>
        </w:tc>
        <w:tc>
          <w:tcPr>
            <w:tcW w:w="0" w:type="auto"/>
            <w:gridSpan w:val="3"/>
            <w:shd w:val="clear" w:color="auto" w:fill="auto"/>
            <w:vAlign w:val="bottom"/>
          </w:tcPr>
          <w:p w14:paraId="657A4B30" w14:textId="77777777" w:rsidR="006B4280" w:rsidRDefault="006B4280">
            <w:pPr>
              <w:rPr>
                <w:rFonts w:ascii="宋体"/>
                <w:vanish/>
              </w:rPr>
            </w:pPr>
          </w:p>
        </w:tc>
        <w:tc>
          <w:tcPr>
            <w:tcW w:w="0" w:type="auto"/>
            <w:gridSpan w:val="3"/>
            <w:shd w:val="clear" w:color="auto" w:fill="auto"/>
            <w:vAlign w:val="bottom"/>
          </w:tcPr>
          <w:p w14:paraId="657A4B31" w14:textId="77777777" w:rsidR="006B4280" w:rsidRDefault="006B4280">
            <w:pPr>
              <w:rPr>
                <w:rFonts w:ascii="宋体"/>
                <w:vanish/>
              </w:rPr>
            </w:pPr>
          </w:p>
        </w:tc>
        <w:tc>
          <w:tcPr>
            <w:tcW w:w="0" w:type="auto"/>
            <w:gridSpan w:val="3"/>
            <w:shd w:val="clear" w:color="auto" w:fill="auto"/>
            <w:vAlign w:val="bottom"/>
          </w:tcPr>
          <w:p w14:paraId="657A4B32" w14:textId="77777777" w:rsidR="006B4280" w:rsidRDefault="006B4280">
            <w:pPr>
              <w:rPr>
                <w:rFonts w:ascii="宋体"/>
                <w:vanish/>
              </w:rPr>
            </w:pPr>
          </w:p>
        </w:tc>
      </w:tr>
      <w:tr w:rsidR="006B4280" w14:paraId="657A4B48" w14:textId="77777777">
        <w:tc>
          <w:tcPr>
            <w:tcW w:w="0" w:type="auto"/>
            <w:gridSpan w:val="3"/>
            <w:shd w:val="clear" w:color="auto" w:fill="auto"/>
            <w:tcMar>
              <w:top w:w="0" w:type="dxa"/>
              <w:left w:w="20" w:type="dxa"/>
              <w:bottom w:w="0" w:type="dxa"/>
              <w:right w:w="20" w:type="dxa"/>
            </w:tcMar>
            <w:vAlign w:val="bottom"/>
          </w:tcPr>
          <w:p w14:paraId="657A4B34"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B35"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B36"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B37" w14:textId="77777777" w:rsidR="006B4280" w:rsidRDefault="00082D3E">
            <w:pPr>
              <w:jc w:val="center"/>
              <w:textAlignment w:val="bottom"/>
            </w:pPr>
            <w:r>
              <w:rPr>
                <w:rFonts w:ascii="Arial" w:eastAsia="宋体" w:hAnsi="Arial" w:cs="Arial"/>
                <w:b/>
                <w:bCs/>
                <w:color w:val="000000"/>
                <w:sz w:val="17"/>
                <w:szCs w:val="17"/>
              </w:rPr>
              <w:t>% Change</w:t>
            </w:r>
          </w:p>
        </w:tc>
        <w:tc>
          <w:tcPr>
            <w:tcW w:w="0" w:type="auto"/>
            <w:gridSpan w:val="3"/>
            <w:shd w:val="clear" w:color="auto" w:fill="auto"/>
            <w:vAlign w:val="bottom"/>
          </w:tcPr>
          <w:p w14:paraId="657A4B38" w14:textId="77777777" w:rsidR="006B4280" w:rsidRDefault="006B4280">
            <w:pPr>
              <w:rPr>
                <w:rFonts w:ascii="宋体"/>
                <w:vanish/>
              </w:rPr>
            </w:pPr>
          </w:p>
        </w:tc>
        <w:tc>
          <w:tcPr>
            <w:tcW w:w="0" w:type="auto"/>
            <w:gridSpan w:val="3"/>
            <w:shd w:val="clear" w:color="auto" w:fill="auto"/>
            <w:vAlign w:val="bottom"/>
          </w:tcPr>
          <w:p w14:paraId="657A4B39" w14:textId="77777777" w:rsidR="006B4280" w:rsidRDefault="006B4280">
            <w:pPr>
              <w:rPr>
                <w:rFonts w:ascii="宋体"/>
                <w:vanish/>
              </w:rPr>
            </w:pPr>
          </w:p>
        </w:tc>
        <w:tc>
          <w:tcPr>
            <w:tcW w:w="0" w:type="auto"/>
            <w:gridSpan w:val="3"/>
            <w:shd w:val="clear" w:color="auto" w:fill="auto"/>
            <w:vAlign w:val="bottom"/>
          </w:tcPr>
          <w:p w14:paraId="657A4B3A" w14:textId="77777777" w:rsidR="006B4280" w:rsidRDefault="006B4280">
            <w:pPr>
              <w:rPr>
                <w:rFonts w:ascii="宋体"/>
                <w:vanish/>
              </w:rPr>
            </w:pPr>
          </w:p>
        </w:tc>
        <w:tc>
          <w:tcPr>
            <w:tcW w:w="0" w:type="auto"/>
            <w:gridSpan w:val="3"/>
            <w:shd w:val="clear" w:color="auto" w:fill="auto"/>
            <w:vAlign w:val="bottom"/>
          </w:tcPr>
          <w:p w14:paraId="657A4B3B" w14:textId="77777777" w:rsidR="006B4280" w:rsidRDefault="006B4280">
            <w:pPr>
              <w:rPr>
                <w:rFonts w:ascii="宋体"/>
                <w:vanish/>
              </w:rPr>
            </w:pPr>
          </w:p>
        </w:tc>
        <w:tc>
          <w:tcPr>
            <w:tcW w:w="0" w:type="auto"/>
            <w:shd w:val="clear" w:color="auto" w:fill="auto"/>
            <w:vAlign w:val="bottom"/>
          </w:tcPr>
          <w:p w14:paraId="657A4B3C" w14:textId="77777777" w:rsidR="006B4280" w:rsidRDefault="006B4280">
            <w:pPr>
              <w:rPr>
                <w:rFonts w:ascii="宋体"/>
              </w:rPr>
            </w:pPr>
          </w:p>
        </w:tc>
        <w:tc>
          <w:tcPr>
            <w:tcW w:w="0" w:type="auto"/>
            <w:shd w:val="clear" w:color="auto" w:fill="auto"/>
            <w:vAlign w:val="bottom"/>
          </w:tcPr>
          <w:p w14:paraId="657A4B3D" w14:textId="77777777" w:rsidR="006B4280" w:rsidRDefault="006B4280">
            <w:pPr>
              <w:rPr>
                <w:rFonts w:ascii="宋体"/>
              </w:rPr>
            </w:pPr>
          </w:p>
        </w:tc>
        <w:tc>
          <w:tcPr>
            <w:tcW w:w="0" w:type="auto"/>
            <w:shd w:val="clear" w:color="auto" w:fill="auto"/>
            <w:vAlign w:val="bottom"/>
          </w:tcPr>
          <w:p w14:paraId="657A4B3E" w14:textId="77777777" w:rsidR="006B4280" w:rsidRDefault="006B4280">
            <w:pPr>
              <w:rPr>
                <w:rFonts w:ascii="宋体"/>
              </w:rPr>
            </w:pPr>
          </w:p>
        </w:tc>
        <w:tc>
          <w:tcPr>
            <w:tcW w:w="0" w:type="auto"/>
            <w:shd w:val="clear" w:color="auto" w:fill="auto"/>
            <w:vAlign w:val="bottom"/>
          </w:tcPr>
          <w:p w14:paraId="657A4B3F" w14:textId="77777777" w:rsidR="006B4280" w:rsidRDefault="006B4280">
            <w:pPr>
              <w:rPr>
                <w:rFonts w:ascii="宋体"/>
              </w:rPr>
            </w:pPr>
          </w:p>
        </w:tc>
        <w:tc>
          <w:tcPr>
            <w:tcW w:w="0" w:type="auto"/>
            <w:shd w:val="clear" w:color="auto" w:fill="auto"/>
            <w:vAlign w:val="bottom"/>
          </w:tcPr>
          <w:p w14:paraId="657A4B40" w14:textId="77777777" w:rsidR="006B4280" w:rsidRDefault="006B4280">
            <w:pPr>
              <w:rPr>
                <w:rFonts w:ascii="宋体"/>
              </w:rPr>
            </w:pPr>
          </w:p>
        </w:tc>
        <w:tc>
          <w:tcPr>
            <w:tcW w:w="0" w:type="auto"/>
            <w:shd w:val="clear" w:color="auto" w:fill="auto"/>
            <w:vAlign w:val="bottom"/>
          </w:tcPr>
          <w:p w14:paraId="657A4B41" w14:textId="77777777" w:rsidR="006B4280" w:rsidRDefault="006B4280">
            <w:pPr>
              <w:rPr>
                <w:rFonts w:ascii="宋体"/>
              </w:rPr>
            </w:pPr>
          </w:p>
        </w:tc>
        <w:tc>
          <w:tcPr>
            <w:tcW w:w="0" w:type="auto"/>
            <w:shd w:val="clear" w:color="auto" w:fill="auto"/>
            <w:vAlign w:val="bottom"/>
          </w:tcPr>
          <w:p w14:paraId="657A4B42" w14:textId="77777777" w:rsidR="006B4280" w:rsidRDefault="006B4280">
            <w:pPr>
              <w:rPr>
                <w:rFonts w:ascii="宋体"/>
              </w:rPr>
            </w:pPr>
          </w:p>
        </w:tc>
        <w:tc>
          <w:tcPr>
            <w:tcW w:w="0" w:type="auto"/>
            <w:shd w:val="clear" w:color="auto" w:fill="auto"/>
            <w:vAlign w:val="bottom"/>
          </w:tcPr>
          <w:p w14:paraId="657A4B43" w14:textId="77777777" w:rsidR="006B4280" w:rsidRDefault="006B4280">
            <w:pPr>
              <w:rPr>
                <w:rFonts w:ascii="宋体"/>
              </w:rPr>
            </w:pPr>
          </w:p>
        </w:tc>
        <w:tc>
          <w:tcPr>
            <w:tcW w:w="0" w:type="auto"/>
            <w:shd w:val="clear" w:color="auto" w:fill="auto"/>
            <w:vAlign w:val="bottom"/>
          </w:tcPr>
          <w:p w14:paraId="657A4B44" w14:textId="77777777" w:rsidR="006B4280" w:rsidRDefault="006B4280">
            <w:pPr>
              <w:rPr>
                <w:rFonts w:ascii="宋体"/>
              </w:rPr>
            </w:pPr>
          </w:p>
        </w:tc>
        <w:tc>
          <w:tcPr>
            <w:tcW w:w="0" w:type="auto"/>
            <w:shd w:val="clear" w:color="auto" w:fill="auto"/>
            <w:vAlign w:val="bottom"/>
          </w:tcPr>
          <w:p w14:paraId="657A4B45" w14:textId="77777777" w:rsidR="006B4280" w:rsidRDefault="006B4280">
            <w:pPr>
              <w:rPr>
                <w:rFonts w:ascii="宋体"/>
              </w:rPr>
            </w:pPr>
          </w:p>
        </w:tc>
        <w:tc>
          <w:tcPr>
            <w:tcW w:w="0" w:type="auto"/>
            <w:shd w:val="clear" w:color="auto" w:fill="auto"/>
            <w:vAlign w:val="bottom"/>
          </w:tcPr>
          <w:p w14:paraId="657A4B46" w14:textId="77777777" w:rsidR="006B4280" w:rsidRDefault="006B4280">
            <w:pPr>
              <w:rPr>
                <w:rFonts w:ascii="宋体"/>
              </w:rPr>
            </w:pPr>
          </w:p>
        </w:tc>
        <w:tc>
          <w:tcPr>
            <w:tcW w:w="0" w:type="auto"/>
            <w:shd w:val="clear" w:color="auto" w:fill="auto"/>
            <w:vAlign w:val="bottom"/>
          </w:tcPr>
          <w:p w14:paraId="657A4B47" w14:textId="77777777" w:rsidR="006B4280" w:rsidRDefault="006B4280">
            <w:pPr>
              <w:rPr>
                <w:rFonts w:ascii="宋体"/>
              </w:rPr>
            </w:pPr>
          </w:p>
        </w:tc>
      </w:tr>
      <w:tr w:rsidR="006B4280" w14:paraId="657A4B59" w14:textId="77777777">
        <w:tc>
          <w:tcPr>
            <w:tcW w:w="0" w:type="auto"/>
            <w:gridSpan w:val="3"/>
            <w:shd w:val="clear" w:color="auto" w:fill="auto"/>
            <w:tcMar>
              <w:top w:w="40" w:type="dxa"/>
              <w:left w:w="20" w:type="dxa"/>
              <w:bottom w:w="40" w:type="dxa"/>
              <w:right w:w="20" w:type="dxa"/>
            </w:tcMar>
            <w:vAlign w:val="center"/>
          </w:tcPr>
          <w:p w14:paraId="657A4B49" w14:textId="77777777" w:rsidR="006B4280" w:rsidRDefault="00082D3E">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B4A"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B4B"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B4C"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B4D"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B4E" w14:textId="77777777" w:rsidR="006B4280" w:rsidRDefault="00082D3E">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B4F"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B50" w14:textId="77777777" w:rsidR="006B4280" w:rsidRDefault="00082D3E">
            <w:pPr>
              <w:jc w:val="center"/>
              <w:textAlignment w:val="bottom"/>
            </w:pPr>
            <w:r>
              <w:rPr>
                <w:rFonts w:ascii="Arial" w:eastAsia="宋体" w:hAnsi="Arial" w:cs="Arial"/>
                <w:b/>
                <w:bCs/>
                <w:color w:val="000000"/>
                <w:sz w:val="17"/>
                <w:szCs w:val="17"/>
              </w:rPr>
              <w:t>FX-Neutral</w:t>
            </w:r>
          </w:p>
        </w:tc>
        <w:tc>
          <w:tcPr>
            <w:tcW w:w="0" w:type="auto"/>
            <w:gridSpan w:val="3"/>
            <w:shd w:val="clear" w:color="auto" w:fill="auto"/>
            <w:vAlign w:val="bottom"/>
          </w:tcPr>
          <w:p w14:paraId="657A4B51" w14:textId="77777777" w:rsidR="006B4280" w:rsidRDefault="006B4280">
            <w:pPr>
              <w:rPr>
                <w:rFonts w:ascii="宋体"/>
                <w:vanish/>
              </w:rPr>
            </w:pPr>
          </w:p>
        </w:tc>
        <w:tc>
          <w:tcPr>
            <w:tcW w:w="0" w:type="auto"/>
            <w:gridSpan w:val="3"/>
            <w:shd w:val="clear" w:color="auto" w:fill="auto"/>
            <w:vAlign w:val="bottom"/>
          </w:tcPr>
          <w:p w14:paraId="657A4B52" w14:textId="77777777" w:rsidR="006B4280" w:rsidRDefault="006B4280">
            <w:pPr>
              <w:rPr>
                <w:rFonts w:ascii="宋体"/>
                <w:vanish/>
              </w:rPr>
            </w:pPr>
          </w:p>
        </w:tc>
        <w:tc>
          <w:tcPr>
            <w:tcW w:w="0" w:type="auto"/>
            <w:gridSpan w:val="3"/>
            <w:shd w:val="clear" w:color="auto" w:fill="auto"/>
            <w:vAlign w:val="bottom"/>
          </w:tcPr>
          <w:p w14:paraId="657A4B53" w14:textId="77777777" w:rsidR="006B4280" w:rsidRDefault="006B4280">
            <w:pPr>
              <w:rPr>
                <w:rFonts w:ascii="宋体"/>
                <w:vanish/>
              </w:rPr>
            </w:pPr>
          </w:p>
        </w:tc>
        <w:tc>
          <w:tcPr>
            <w:tcW w:w="0" w:type="auto"/>
            <w:gridSpan w:val="3"/>
            <w:shd w:val="clear" w:color="auto" w:fill="auto"/>
            <w:vAlign w:val="bottom"/>
          </w:tcPr>
          <w:p w14:paraId="657A4B54" w14:textId="77777777" w:rsidR="006B4280" w:rsidRDefault="006B4280">
            <w:pPr>
              <w:rPr>
                <w:rFonts w:ascii="宋体"/>
                <w:vanish/>
              </w:rPr>
            </w:pPr>
          </w:p>
        </w:tc>
        <w:tc>
          <w:tcPr>
            <w:tcW w:w="0" w:type="auto"/>
            <w:gridSpan w:val="3"/>
            <w:shd w:val="clear" w:color="auto" w:fill="auto"/>
            <w:vAlign w:val="bottom"/>
          </w:tcPr>
          <w:p w14:paraId="657A4B55" w14:textId="77777777" w:rsidR="006B4280" w:rsidRDefault="006B4280">
            <w:pPr>
              <w:rPr>
                <w:rFonts w:ascii="宋体"/>
                <w:vanish/>
              </w:rPr>
            </w:pPr>
          </w:p>
        </w:tc>
        <w:tc>
          <w:tcPr>
            <w:tcW w:w="0" w:type="auto"/>
            <w:gridSpan w:val="3"/>
            <w:shd w:val="clear" w:color="auto" w:fill="auto"/>
            <w:vAlign w:val="bottom"/>
          </w:tcPr>
          <w:p w14:paraId="657A4B56" w14:textId="77777777" w:rsidR="006B4280" w:rsidRDefault="006B4280">
            <w:pPr>
              <w:rPr>
                <w:rFonts w:ascii="宋体"/>
                <w:vanish/>
              </w:rPr>
            </w:pPr>
          </w:p>
        </w:tc>
        <w:tc>
          <w:tcPr>
            <w:tcW w:w="0" w:type="auto"/>
            <w:gridSpan w:val="3"/>
            <w:shd w:val="clear" w:color="auto" w:fill="auto"/>
            <w:vAlign w:val="bottom"/>
          </w:tcPr>
          <w:p w14:paraId="657A4B57" w14:textId="77777777" w:rsidR="006B4280" w:rsidRDefault="006B4280">
            <w:pPr>
              <w:rPr>
                <w:rFonts w:ascii="宋体"/>
                <w:vanish/>
              </w:rPr>
            </w:pPr>
          </w:p>
        </w:tc>
        <w:tc>
          <w:tcPr>
            <w:tcW w:w="0" w:type="auto"/>
            <w:gridSpan w:val="3"/>
            <w:shd w:val="clear" w:color="auto" w:fill="auto"/>
            <w:vAlign w:val="bottom"/>
          </w:tcPr>
          <w:p w14:paraId="657A4B58" w14:textId="77777777" w:rsidR="006B4280" w:rsidRDefault="006B4280">
            <w:pPr>
              <w:rPr>
                <w:rFonts w:ascii="宋体"/>
                <w:vanish/>
              </w:rPr>
            </w:pPr>
          </w:p>
        </w:tc>
      </w:tr>
      <w:tr w:rsidR="006B4280" w14:paraId="657A4B74" w14:textId="77777777">
        <w:tc>
          <w:tcPr>
            <w:tcW w:w="0" w:type="auto"/>
            <w:gridSpan w:val="3"/>
            <w:shd w:val="clear" w:color="auto" w:fill="auto"/>
            <w:tcMar>
              <w:top w:w="0" w:type="dxa"/>
              <w:left w:w="20" w:type="dxa"/>
              <w:bottom w:w="0" w:type="dxa"/>
              <w:right w:w="20" w:type="dxa"/>
            </w:tcMar>
            <w:vAlign w:val="bottom"/>
          </w:tcPr>
          <w:p w14:paraId="657A4B5A" w14:textId="77777777" w:rsidR="006B4280" w:rsidRDefault="006B4280">
            <w:pPr>
              <w:rPr>
                <w:rFonts w:ascii="宋体"/>
              </w:rPr>
            </w:pPr>
          </w:p>
        </w:tc>
        <w:tc>
          <w:tcPr>
            <w:tcW w:w="0" w:type="auto"/>
            <w:gridSpan w:val="21"/>
            <w:tcBorders>
              <w:top w:val="single" w:sz="8" w:space="0" w:color="000000"/>
            </w:tcBorders>
            <w:shd w:val="clear" w:color="auto" w:fill="FFFFFF"/>
            <w:tcMar>
              <w:top w:w="40" w:type="dxa"/>
              <w:left w:w="20" w:type="dxa"/>
              <w:bottom w:w="40" w:type="dxa"/>
              <w:right w:w="20" w:type="dxa"/>
            </w:tcMar>
            <w:vAlign w:val="bottom"/>
          </w:tcPr>
          <w:p w14:paraId="657A4B5B" w14:textId="77777777" w:rsidR="006B4280" w:rsidRDefault="00082D3E">
            <w:pPr>
              <w:jc w:val="center"/>
              <w:textAlignment w:val="bottom"/>
            </w:pPr>
            <w:r>
              <w:rPr>
                <w:rFonts w:ascii="Arial" w:eastAsia="宋体" w:hAnsi="Arial" w:cs="Arial"/>
                <w:b/>
                <w:bCs/>
                <w:color w:val="000000"/>
                <w:sz w:val="17"/>
                <w:szCs w:val="17"/>
              </w:rPr>
              <w:t xml:space="preserve">(In </w:t>
            </w:r>
            <w:r>
              <w:rPr>
                <w:rFonts w:ascii="Arial" w:eastAsia="宋体" w:hAnsi="Arial" w:cs="Arial"/>
                <w:b/>
                <w:bCs/>
                <w:color w:val="000000"/>
                <w:sz w:val="17"/>
                <w:szCs w:val="17"/>
              </w:rPr>
              <w:t>millions, except percentages)</w:t>
            </w:r>
          </w:p>
        </w:tc>
        <w:tc>
          <w:tcPr>
            <w:tcW w:w="0" w:type="auto"/>
            <w:shd w:val="clear" w:color="auto" w:fill="auto"/>
            <w:vAlign w:val="bottom"/>
          </w:tcPr>
          <w:p w14:paraId="657A4B5C" w14:textId="77777777" w:rsidR="006B4280" w:rsidRDefault="006B4280">
            <w:pPr>
              <w:rPr>
                <w:rFonts w:ascii="宋体"/>
              </w:rPr>
            </w:pPr>
          </w:p>
        </w:tc>
        <w:tc>
          <w:tcPr>
            <w:tcW w:w="0" w:type="auto"/>
            <w:shd w:val="clear" w:color="auto" w:fill="auto"/>
            <w:vAlign w:val="bottom"/>
          </w:tcPr>
          <w:p w14:paraId="657A4B5D" w14:textId="77777777" w:rsidR="006B4280" w:rsidRDefault="006B4280">
            <w:pPr>
              <w:rPr>
                <w:rFonts w:ascii="宋体"/>
              </w:rPr>
            </w:pPr>
          </w:p>
        </w:tc>
        <w:tc>
          <w:tcPr>
            <w:tcW w:w="0" w:type="auto"/>
            <w:shd w:val="clear" w:color="auto" w:fill="auto"/>
            <w:vAlign w:val="bottom"/>
          </w:tcPr>
          <w:p w14:paraId="657A4B5E" w14:textId="77777777" w:rsidR="006B4280" w:rsidRDefault="006B4280">
            <w:pPr>
              <w:rPr>
                <w:rFonts w:ascii="宋体"/>
              </w:rPr>
            </w:pPr>
          </w:p>
        </w:tc>
        <w:tc>
          <w:tcPr>
            <w:tcW w:w="0" w:type="auto"/>
            <w:shd w:val="clear" w:color="auto" w:fill="auto"/>
            <w:vAlign w:val="bottom"/>
          </w:tcPr>
          <w:p w14:paraId="657A4B5F" w14:textId="77777777" w:rsidR="006B4280" w:rsidRDefault="006B4280">
            <w:pPr>
              <w:rPr>
                <w:rFonts w:ascii="宋体"/>
              </w:rPr>
            </w:pPr>
          </w:p>
        </w:tc>
        <w:tc>
          <w:tcPr>
            <w:tcW w:w="0" w:type="auto"/>
            <w:shd w:val="clear" w:color="auto" w:fill="auto"/>
            <w:vAlign w:val="bottom"/>
          </w:tcPr>
          <w:p w14:paraId="657A4B60" w14:textId="77777777" w:rsidR="006B4280" w:rsidRDefault="006B4280">
            <w:pPr>
              <w:rPr>
                <w:rFonts w:ascii="宋体"/>
              </w:rPr>
            </w:pPr>
          </w:p>
        </w:tc>
        <w:tc>
          <w:tcPr>
            <w:tcW w:w="0" w:type="auto"/>
            <w:shd w:val="clear" w:color="auto" w:fill="auto"/>
            <w:vAlign w:val="bottom"/>
          </w:tcPr>
          <w:p w14:paraId="657A4B61" w14:textId="77777777" w:rsidR="006B4280" w:rsidRDefault="006B4280">
            <w:pPr>
              <w:rPr>
                <w:rFonts w:ascii="宋体"/>
              </w:rPr>
            </w:pPr>
          </w:p>
        </w:tc>
        <w:tc>
          <w:tcPr>
            <w:tcW w:w="0" w:type="auto"/>
            <w:shd w:val="clear" w:color="auto" w:fill="auto"/>
            <w:vAlign w:val="bottom"/>
          </w:tcPr>
          <w:p w14:paraId="657A4B62" w14:textId="77777777" w:rsidR="006B4280" w:rsidRDefault="006B4280">
            <w:pPr>
              <w:rPr>
                <w:rFonts w:ascii="宋体"/>
              </w:rPr>
            </w:pPr>
          </w:p>
        </w:tc>
        <w:tc>
          <w:tcPr>
            <w:tcW w:w="0" w:type="auto"/>
            <w:shd w:val="clear" w:color="auto" w:fill="auto"/>
            <w:vAlign w:val="bottom"/>
          </w:tcPr>
          <w:p w14:paraId="657A4B63" w14:textId="77777777" w:rsidR="006B4280" w:rsidRDefault="006B4280">
            <w:pPr>
              <w:rPr>
                <w:rFonts w:ascii="宋体"/>
              </w:rPr>
            </w:pPr>
          </w:p>
        </w:tc>
        <w:tc>
          <w:tcPr>
            <w:tcW w:w="0" w:type="auto"/>
            <w:shd w:val="clear" w:color="auto" w:fill="auto"/>
            <w:vAlign w:val="bottom"/>
          </w:tcPr>
          <w:p w14:paraId="657A4B64" w14:textId="77777777" w:rsidR="006B4280" w:rsidRDefault="006B4280">
            <w:pPr>
              <w:rPr>
                <w:rFonts w:ascii="宋体"/>
              </w:rPr>
            </w:pPr>
          </w:p>
        </w:tc>
        <w:tc>
          <w:tcPr>
            <w:tcW w:w="0" w:type="auto"/>
            <w:shd w:val="clear" w:color="auto" w:fill="auto"/>
            <w:vAlign w:val="bottom"/>
          </w:tcPr>
          <w:p w14:paraId="657A4B65" w14:textId="77777777" w:rsidR="006B4280" w:rsidRDefault="006B4280">
            <w:pPr>
              <w:rPr>
                <w:rFonts w:ascii="宋体"/>
              </w:rPr>
            </w:pPr>
          </w:p>
        </w:tc>
        <w:tc>
          <w:tcPr>
            <w:tcW w:w="0" w:type="auto"/>
            <w:shd w:val="clear" w:color="auto" w:fill="auto"/>
            <w:vAlign w:val="bottom"/>
          </w:tcPr>
          <w:p w14:paraId="657A4B66" w14:textId="77777777" w:rsidR="006B4280" w:rsidRDefault="006B4280">
            <w:pPr>
              <w:rPr>
                <w:rFonts w:ascii="宋体"/>
              </w:rPr>
            </w:pPr>
          </w:p>
        </w:tc>
        <w:tc>
          <w:tcPr>
            <w:tcW w:w="0" w:type="auto"/>
            <w:shd w:val="clear" w:color="auto" w:fill="auto"/>
            <w:vAlign w:val="bottom"/>
          </w:tcPr>
          <w:p w14:paraId="657A4B67" w14:textId="77777777" w:rsidR="006B4280" w:rsidRDefault="006B4280">
            <w:pPr>
              <w:rPr>
                <w:rFonts w:ascii="宋体"/>
              </w:rPr>
            </w:pPr>
          </w:p>
        </w:tc>
        <w:tc>
          <w:tcPr>
            <w:tcW w:w="0" w:type="auto"/>
            <w:shd w:val="clear" w:color="auto" w:fill="auto"/>
            <w:vAlign w:val="bottom"/>
          </w:tcPr>
          <w:p w14:paraId="657A4B68" w14:textId="77777777" w:rsidR="006B4280" w:rsidRDefault="006B4280">
            <w:pPr>
              <w:rPr>
                <w:rFonts w:ascii="宋体"/>
              </w:rPr>
            </w:pPr>
          </w:p>
        </w:tc>
        <w:tc>
          <w:tcPr>
            <w:tcW w:w="0" w:type="auto"/>
            <w:shd w:val="clear" w:color="auto" w:fill="auto"/>
            <w:vAlign w:val="bottom"/>
          </w:tcPr>
          <w:p w14:paraId="657A4B69" w14:textId="77777777" w:rsidR="006B4280" w:rsidRDefault="006B4280">
            <w:pPr>
              <w:rPr>
                <w:rFonts w:ascii="宋体"/>
              </w:rPr>
            </w:pPr>
          </w:p>
        </w:tc>
        <w:tc>
          <w:tcPr>
            <w:tcW w:w="0" w:type="auto"/>
            <w:shd w:val="clear" w:color="auto" w:fill="auto"/>
            <w:vAlign w:val="bottom"/>
          </w:tcPr>
          <w:p w14:paraId="657A4B6A" w14:textId="77777777" w:rsidR="006B4280" w:rsidRDefault="006B4280">
            <w:pPr>
              <w:rPr>
                <w:rFonts w:ascii="宋体"/>
              </w:rPr>
            </w:pPr>
          </w:p>
        </w:tc>
        <w:tc>
          <w:tcPr>
            <w:tcW w:w="0" w:type="auto"/>
            <w:shd w:val="clear" w:color="auto" w:fill="auto"/>
            <w:vAlign w:val="bottom"/>
          </w:tcPr>
          <w:p w14:paraId="657A4B6B" w14:textId="77777777" w:rsidR="006B4280" w:rsidRDefault="006B4280">
            <w:pPr>
              <w:rPr>
                <w:rFonts w:ascii="宋体"/>
              </w:rPr>
            </w:pPr>
          </w:p>
        </w:tc>
        <w:tc>
          <w:tcPr>
            <w:tcW w:w="0" w:type="auto"/>
            <w:shd w:val="clear" w:color="auto" w:fill="auto"/>
            <w:vAlign w:val="bottom"/>
          </w:tcPr>
          <w:p w14:paraId="657A4B6C" w14:textId="77777777" w:rsidR="006B4280" w:rsidRDefault="006B4280">
            <w:pPr>
              <w:rPr>
                <w:rFonts w:ascii="宋体"/>
              </w:rPr>
            </w:pPr>
          </w:p>
        </w:tc>
        <w:tc>
          <w:tcPr>
            <w:tcW w:w="0" w:type="auto"/>
            <w:shd w:val="clear" w:color="auto" w:fill="auto"/>
            <w:vAlign w:val="bottom"/>
          </w:tcPr>
          <w:p w14:paraId="657A4B6D" w14:textId="77777777" w:rsidR="006B4280" w:rsidRDefault="006B4280">
            <w:pPr>
              <w:rPr>
                <w:rFonts w:ascii="宋体"/>
              </w:rPr>
            </w:pPr>
          </w:p>
        </w:tc>
        <w:tc>
          <w:tcPr>
            <w:tcW w:w="0" w:type="auto"/>
            <w:shd w:val="clear" w:color="auto" w:fill="auto"/>
            <w:vAlign w:val="bottom"/>
          </w:tcPr>
          <w:p w14:paraId="657A4B6E" w14:textId="77777777" w:rsidR="006B4280" w:rsidRDefault="006B4280">
            <w:pPr>
              <w:rPr>
                <w:rFonts w:ascii="宋体"/>
              </w:rPr>
            </w:pPr>
          </w:p>
        </w:tc>
        <w:tc>
          <w:tcPr>
            <w:tcW w:w="0" w:type="auto"/>
            <w:shd w:val="clear" w:color="auto" w:fill="auto"/>
            <w:vAlign w:val="bottom"/>
          </w:tcPr>
          <w:p w14:paraId="657A4B6F" w14:textId="77777777" w:rsidR="006B4280" w:rsidRDefault="006B4280">
            <w:pPr>
              <w:rPr>
                <w:rFonts w:ascii="宋体"/>
              </w:rPr>
            </w:pPr>
          </w:p>
        </w:tc>
        <w:tc>
          <w:tcPr>
            <w:tcW w:w="0" w:type="auto"/>
            <w:shd w:val="clear" w:color="auto" w:fill="auto"/>
            <w:vAlign w:val="bottom"/>
          </w:tcPr>
          <w:p w14:paraId="657A4B70" w14:textId="77777777" w:rsidR="006B4280" w:rsidRDefault="006B4280">
            <w:pPr>
              <w:rPr>
                <w:rFonts w:ascii="宋体"/>
              </w:rPr>
            </w:pPr>
          </w:p>
        </w:tc>
        <w:tc>
          <w:tcPr>
            <w:tcW w:w="0" w:type="auto"/>
            <w:shd w:val="clear" w:color="auto" w:fill="auto"/>
            <w:vAlign w:val="bottom"/>
          </w:tcPr>
          <w:p w14:paraId="657A4B71" w14:textId="77777777" w:rsidR="006B4280" w:rsidRDefault="006B4280">
            <w:pPr>
              <w:rPr>
                <w:rFonts w:ascii="宋体"/>
              </w:rPr>
            </w:pPr>
          </w:p>
        </w:tc>
        <w:tc>
          <w:tcPr>
            <w:tcW w:w="0" w:type="auto"/>
            <w:shd w:val="clear" w:color="auto" w:fill="auto"/>
            <w:vAlign w:val="bottom"/>
          </w:tcPr>
          <w:p w14:paraId="657A4B72" w14:textId="77777777" w:rsidR="006B4280" w:rsidRDefault="006B4280">
            <w:pPr>
              <w:rPr>
                <w:rFonts w:ascii="宋体"/>
              </w:rPr>
            </w:pPr>
          </w:p>
        </w:tc>
        <w:tc>
          <w:tcPr>
            <w:tcW w:w="0" w:type="auto"/>
            <w:shd w:val="clear" w:color="auto" w:fill="auto"/>
            <w:vAlign w:val="bottom"/>
          </w:tcPr>
          <w:p w14:paraId="657A4B73" w14:textId="77777777" w:rsidR="006B4280" w:rsidRDefault="006B4280">
            <w:pPr>
              <w:rPr>
                <w:rFonts w:ascii="宋体"/>
              </w:rPr>
            </w:pPr>
          </w:p>
        </w:tc>
      </w:tr>
      <w:tr w:rsidR="006B4280" w14:paraId="657A4B89" w14:textId="77777777">
        <w:tc>
          <w:tcPr>
            <w:tcW w:w="0" w:type="auto"/>
            <w:gridSpan w:val="3"/>
            <w:shd w:val="clear" w:color="auto" w:fill="E2E2E2"/>
            <w:tcMar>
              <w:top w:w="40" w:type="dxa"/>
              <w:left w:w="20" w:type="dxa"/>
              <w:bottom w:w="40" w:type="dxa"/>
              <w:right w:w="20" w:type="dxa"/>
            </w:tcMar>
            <w:vAlign w:val="bottom"/>
          </w:tcPr>
          <w:p w14:paraId="657A4B75" w14:textId="77777777" w:rsidR="006B4280" w:rsidRDefault="00082D3E">
            <w:pPr>
              <w:textAlignment w:val="bottom"/>
            </w:pPr>
            <w:r>
              <w:rPr>
                <w:rFonts w:ascii="Arial" w:eastAsia="宋体" w:hAnsi="Arial" w:cs="Arial"/>
                <w:color w:val="000000"/>
                <w:sz w:val="18"/>
                <w:szCs w:val="18"/>
              </w:rPr>
              <w:t xml:space="preserve">Net transaction revenues </w:t>
            </w:r>
            <w:r>
              <w:rPr>
                <w:rFonts w:ascii="Arial" w:eastAsia="宋体" w:hAnsi="Arial" w:cs="Arial"/>
                <w:color w:val="000000"/>
                <w:sz w:val="11"/>
                <w:szCs w:val="11"/>
              </w:rPr>
              <w:t>(1)</w:t>
            </w:r>
          </w:p>
        </w:tc>
        <w:tc>
          <w:tcPr>
            <w:tcW w:w="0" w:type="auto"/>
            <w:shd w:val="clear" w:color="auto" w:fill="E2E2E2"/>
            <w:tcMar>
              <w:top w:w="40" w:type="dxa"/>
              <w:left w:w="20" w:type="dxa"/>
              <w:bottom w:w="40" w:type="dxa"/>
              <w:right w:w="0" w:type="dxa"/>
            </w:tcMar>
            <w:vAlign w:val="bottom"/>
          </w:tcPr>
          <w:p w14:paraId="657A4B76" w14:textId="77777777" w:rsidR="006B4280" w:rsidRDefault="00082D3E">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657A4B77" w14:textId="77777777" w:rsidR="006B4280" w:rsidRDefault="00082D3E">
            <w:pPr>
              <w:jc w:val="right"/>
              <w:textAlignment w:val="bottom"/>
            </w:pPr>
            <w:r>
              <w:rPr>
                <w:rFonts w:ascii="Arial" w:eastAsia="宋体" w:hAnsi="Arial" w:cs="Arial"/>
                <w:color w:val="000000"/>
                <w:sz w:val="18"/>
                <w:szCs w:val="18"/>
              </w:rPr>
              <w:t>2,355</w:t>
            </w:r>
          </w:p>
        </w:tc>
        <w:tc>
          <w:tcPr>
            <w:tcW w:w="0" w:type="auto"/>
            <w:gridSpan w:val="3"/>
            <w:shd w:val="clear" w:color="auto" w:fill="E2E2E2"/>
            <w:tcMar>
              <w:top w:w="0" w:type="dxa"/>
              <w:left w:w="20" w:type="dxa"/>
              <w:bottom w:w="0" w:type="dxa"/>
              <w:right w:w="20" w:type="dxa"/>
            </w:tcMar>
            <w:vAlign w:val="bottom"/>
          </w:tcPr>
          <w:p w14:paraId="657A4B78"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4B79" w14:textId="77777777" w:rsidR="006B4280" w:rsidRDefault="00082D3E">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657A4B7A" w14:textId="77777777" w:rsidR="006B4280" w:rsidRDefault="00082D3E">
            <w:pPr>
              <w:jc w:val="right"/>
              <w:textAlignment w:val="bottom"/>
            </w:pPr>
            <w:r>
              <w:rPr>
                <w:rFonts w:ascii="Arial" w:eastAsia="宋体" w:hAnsi="Arial" w:cs="Arial"/>
                <w:color w:val="000000"/>
                <w:sz w:val="18"/>
                <w:szCs w:val="18"/>
              </w:rPr>
              <w:t>2,476</w:t>
            </w:r>
          </w:p>
        </w:tc>
        <w:tc>
          <w:tcPr>
            <w:tcW w:w="0" w:type="auto"/>
            <w:gridSpan w:val="3"/>
            <w:shd w:val="clear" w:color="auto" w:fill="E2E2E2"/>
            <w:tcMar>
              <w:top w:w="0" w:type="dxa"/>
              <w:left w:w="20" w:type="dxa"/>
              <w:bottom w:w="0" w:type="dxa"/>
              <w:right w:w="20" w:type="dxa"/>
            </w:tcMar>
            <w:vAlign w:val="bottom"/>
          </w:tcPr>
          <w:p w14:paraId="657A4B7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B7C" w14:textId="77777777" w:rsidR="006B4280" w:rsidRDefault="00082D3E">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657A4B7D"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B7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B7F" w14:textId="77777777" w:rsidR="006B4280" w:rsidRDefault="00082D3E">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657A4B80"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auto"/>
            <w:vAlign w:val="bottom"/>
          </w:tcPr>
          <w:p w14:paraId="657A4B81" w14:textId="77777777" w:rsidR="006B4280" w:rsidRDefault="006B4280">
            <w:pPr>
              <w:rPr>
                <w:rFonts w:ascii="宋体"/>
                <w:vanish/>
              </w:rPr>
            </w:pPr>
          </w:p>
        </w:tc>
        <w:tc>
          <w:tcPr>
            <w:tcW w:w="0" w:type="auto"/>
            <w:gridSpan w:val="3"/>
            <w:shd w:val="clear" w:color="auto" w:fill="auto"/>
            <w:vAlign w:val="bottom"/>
          </w:tcPr>
          <w:p w14:paraId="657A4B82" w14:textId="77777777" w:rsidR="006B4280" w:rsidRDefault="006B4280">
            <w:pPr>
              <w:rPr>
                <w:rFonts w:ascii="宋体"/>
                <w:vanish/>
              </w:rPr>
            </w:pPr>
          </w:p>
        </w:tc>
        <w:tc>
          <w:tcPr>
            <w:tcW w:w="0" w:type="auto"/>
            <w:gridSpan w:val="3"/>
            <w:shd w:val="clear" w:color="auto" w:fill="auto"/>
            <w:vAlign w:val="bottom"/>
          </w:tcPr>
          <w:p w14:paraId="657A4B83" w14:textId="77777777" w:rsidR="006B4280" w:rsidRDefault="006B4280">
            <w:pPr>
              <w:rPr>
                <w:rFonts w:ascii="宋体"/>
                <w:vanish/>
              </w:rPr>
            </w:pPr>
          </w:p>
        </w:tc>
        <w:tc>
          <w:tcPr>
            <w:tcW w:w="0" w:type="auto"/>
            <w:gridSpan w:val="3"/>
            <w:shd w:val="clear" w:color="auto" w:fill="auto"/>
            <w:vAlign w:val="bottom"/>
          </w:tcPr>
          <w:p w14:paraId="657A4B84" w14:textId="77777777" w:rsidR="006B4280" w:rsidRDefault="006B4280">
            <w:pPr>
              <w:rPr>
                <w:rFonts w:ascii="宋体"/>
                <w:vanish/>
              </w:rPr>
            </w:pPr>
          </w:p>
        </w:tc>
        <w:tc>
          <w:tcPr>
            <w:tcW w:w="0" w:type="auto"/>
            <w:gridSpan w:val="3"/>
            <w:shd w:val="clear" w:color="auto" w:fill="auto"/>
            <w:vAlign w:val="bottom"/>
          </w:tcPr>
          <w:p w14:paraId="657A4B85" w14:textId="77777777" w:rsidR="006B4280" w:rsidRDefault="006B4280">
            <w:pPr>
              <w:rPr>
                <w:rFonts w:ascii="宋体"/>
                <w:vanish/>
              </w:rPr>
            </w:pPr>
          </w:p>
        </w:tc>
        <w:tc>
          <w:tcPr>
            <w:tcW w:w="0" w:type="auto"/>
            <w:gridSpan w:val="3"/>
            <w:shd w:val="clear" w:color="auto" w:fill="auto"/>
            <w:vAlign w:val="bottom"/>
          </w:tcPr>
          <w:p w14:paraId="657A4B86" w14:textId="77777777" w:rsidR="006B4280" w:rsidRDefault="006B4280">
            <w:pPr>
              <w:rPr>
                <w:rFonts w:ascii="宋体"/>
                <w:vanish/>
              </w:rPr>
            </w:pPr>
          </w:p>
        </w:tc>
        <w:tc>
          <w:tcPr>
            <w:tcW w:w="0" w:type="auto"/>
            <w:gridSpan w:val="3"/>
            <w:shd w:val="clear" w:color="auto" w:fill="auto"/>
            <w:vAlign w:val="bottom"/>
          </w:tcPr>
          <w:p w14:paraId="657A4B87" w14:textId="77777777" w:rsidR="006B4280" w:rsidRDefault="006B4280">
            <w:pPr>
              <w:rPr>
                <w:rFonts w:ascii="宋体"/>
                <w:vanish/>
              </w:rPr>
            </w:pPr>
          </w:p>
        </w:tc>
        <w:tc>
          <w:tcPr>
            <w:tcW w:w="0" w:type="auto"/>
            <w:gridSpan w:val="3"/>
            <w:shd w:val="clear" w:color="auto" w:fill="auto"/>
            <w:vAlign w:val="bottom"/>
          </w:tcPr>
          <w:p w14:paraId="657A4B88" w14:textId="77777777" w:rsidR="006B4280" w:rsidRDefault="006B4280">
            <w:pPr>
              <w:rPr>
                <w:rFonts w:ascii="宋体"/>
                <w:vanish/>
              </w:rPr>
            </w:pPr>
          </w:p>
        </w:tc>
      </w:tr>
      <w:tr w:rsidR="006B4280" w14:paraId="657A4B9A" w14:textId="77777777">
        <w:trPr>
          <w:trHeight w:val="280"/>
        </w:trPr>
        <w:tc>
          <w:tcPr>
            <w:tcW w:w="0" w:type="auto"/>
            <w:gridSpan w:val="3"/>
            <w:shd w:val="clear" w:color="auto" w:fill="FFFFFF"/>
            <w:tcMar>
              <w:top w:w="0" w:type="dxa"/>
              <w:left w:w="20" w:type="dxa"/>
              <w:bottom w:w="0" w:type="dxa"/>
              <w:right w:w="20" w:type="dxa"/>
            </w:tcMar>
            <w:vAlign w:val="bottom"/>
          </w:tcPr>
          <w:p w14:paraId="657A4B8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8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8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8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8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8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9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B91" w14:textId="77777777" w:rsidR="006B4280" w:rsidRDefault="006B4280">
            <w:pPr>
              <w:rPr>
                <w:rFonts w:ascii="宋体"/>
              </w:rPr>
            </w:pPr>
          </w:p>
        </w:tc>
        <w:tc>
          <w:tcPr>
            <w:tcW w:w="0" w:type="auto"/>
            <w:gridSpan w:val="3"/>
            <w:shd w:val="clear" w:color="auto" w:fill="auto"/>
            <w:vAlign w:val="bottom"/>
          </w:tcPr>
          <w:p w14:paraId="657A4B92" w14:textId="77777777" w:rsidR="006B4280" w:rsidRDefault="006B4280">
            <w:pPr>
              <w:rPr>
                <w:rFonts w:ascii="宋体"/>
                <w:vanish/>
              </w:rPr>
            </w:pPr>
          </w:p>
        </w:tc>
        <w:tc>
          <w:tcPr>
            <w:tcW w:w="0" w:type="auto"/>
            <w:gridSpan w:val="3"/>
            <w:shd w:val="clear" w:color="auto" w:fill="auto"/>
            <w:vAlign w:val="bottom"/>
          </w:tcPr>
          <w:p w14:paraId="657A4B93" w14:textId="77777777" w:rsidR="006B4280" w:rsidRDefault="006B4280">
            <w:pPr>
              <w:rPr>
                <w:rFonts w:ascii="宋体"/>
                <w:vanish/>
              </w:rPr>
            </w:pPr>
          </w:p>
        </w:tc>
        <w:tc>
          <w:tcPr>
            <w:tcW w:w="0" w:type="auto"/>
            <w:gridSpan w:val="3"/>
            <w:shd w:val="clear" w:color="auto" w:fill="auto"/>
            <w:vAlign w:val="bottom"/>
          </w:tcPr>
          <w:p w14:paraId="657A4B94" w14:textId="77777777" w:rsidR="006B4280" w:rsidRDefault="006B4280">
            <w:pPr>
              <w:rPr>
                <w:rFonts w:ascii="宋体"/>
                <w:vanish/>
              </w:rPr>
            </w:pPr>
          </w:p>
        </w:tc>
        <w:tc>
          <w:tcPr>
            <w:tcW w:w="0" w:type="auto"/>
            <w:gridSpan w:val="3"/>
            <w:shd w:val="clear" w:color="auto" w:fill="auto"/>
            <w:vAlign w:val="bottom"/>
          </w:tcPr>
          <w:p w14:paraId="657A4B95" w14:textId="77777777" w:rsidR="006B4280" w:rsidRDefault="006B4280">
            <w:pPr>
              <w:rPr>
                <w:rFonts w:ascii="宋体"/>
                <w:vanish/>
              </w:rPr>
            </w:pPr>
          </w:p>
        </w:tc>
        <w:tc>
          <w:tcPr>
            <w:tcW w:w="0" w:type="auto"/>
            <w:gridSpan w:val="3"/>
            <w:shd w:val="clear" w:color="auto" w:fill="auto"/>
            <w:vAlign w:val="bottom"/>
          </w:tcPr>
          <w:p w14:paraId="657A4B96" w14:textId="77777777" w:rsidR="006B4280" w:rsidRDefault="006B4280">
            <w:pPr>
              <w:rPr>
                <w:rFonts w:ascii="宋体"/>
                <w:vanish/>
              </w:rPr>
            </w:pPr>
          </w:p>
        </w:tc>
        <w:tc>
          <w:tcPr>
            <w:tcW w:w="0" w:type="auto"/>
            <w:gridSpan w:val="3"/>
            <w:shd w:val="clear" w:color="auto" w:fill="auto"/>
            <w:vAlign w:val="bottom"/>
          </w:tcPr>
          <w:p w14:paraId="657A4B97" w14:textId="77777777" w:rsidR="006B4280" w:rsidRDefault="006B4280">
            <w:pPr>
              <w:rPr>
                <w:rFonts w:ascii="宋体"/>
                <w:vanish/>
              </w:rPr>
            </w:pPr>
          </w:p>
        </w:tc>
        <w:tc>
          <w:tcPr>
            <w:tcW w:w="0" w:type="auto"/>
            <w:gridSpan w:val="3"/>
            <w:shd w:val="clear" w:color="auto" w:fill="auto"/>
            <w:vAlign w:val="bottom"/>
          </w:tcPr>
          <w:p w14:paraId="657A4B98" w14:textId="77777777" w:rsidR="006B4280" w:rsidRDefault="006B4280">
            <w:pPr>
              <w:rPr>
                <w:rFonts w:ascii="宋体"/>
                <w:vanish/>
              </w:rPr>
            </w:pPr>
          </w:p>
        </w:tc>
        <w:tc>
          <w:tcPr>
            <w:tcW w:w="0" w:type="auto"/>
            <w:gridSpan w:val="3"/>
            <w:shd w:val="clear" w:color="auto" w:fill="auto"/>
            <w:vAlign w:val="bottom"/>
          </w:tcPr>
          <w:p w14:paraId="657A4B99" w14:textId="77777777" w:rsidR="006B4280" w:rsidRDefault="006B4280">
            <w:pPr>
              <w:rPr>
                <w:rFonts w:ascii="宋体"/>
                <w:vanish/>
              </w:rPr>
            </w:pPr>
          </w:p>
        </w:tc>
      </w:tr>
      <w:tr w:rsidR="006B4280" w14:paraId="657A4BAB" w14:textId="77777777">
        <w:tc>
          <w:tcPr>
            <w:tcW w:w="0" w:type="auto"/>
            <w:gridSpan w:val="3"/>
            <w:shd w:val="clear" w:color="auto" w:fill="E2E2E2"/>
            <w:tcMar>
              <w:top w:w="40" w:type="dxa"/>
              <w:left w:w="20" w:type="dxa"/>
              <w:bottom w:w="40" w:type="dxa"/>
              <w:right w:w="20" w:type="dxa"/>
            </w:tcMar>
            <w:vAlign w:val="bottom"/>
          </w:tcPr>
          <w:p w14:paraId="657A4B9B" w14:textId="77777777" w:rsidR="006B4280" w:rsidRDefault="00082D3E">
            <w:pPr>
              <w:textAlignment w:val="bottom"/>
            </w:pPr>
            <w:r>
              <w:rPr>
                <w:rFonts w:ascii="Arial" w:eastAsia="宋体" w:hAnsi="Arial" w:cs="Arial"/>
                <w:color w:val="000000"/>
                <w:sz w:val="18"/>
                <w:szCs w:val="18"/>
              </w:rPr>
              <w:t>Supplemental data:</w:t>
            </w:r>
          </w:p>
        </w:tc>
        <w:tc>
          <w:tcPr>
            <w:tcW w:w="0" w:type="auto"/>
            <w:gridSpan w:val="3"/>
            <w:shd w:val="clear" w:color="auto" w:fill="E2E2E2"/>
            <w:tcMar>
              <w:top w:w="0" w:type="dxa"/>
              <w:left w:w="20" w:type="dxa"/>
              <w:bottom w:w="0" w:type="dxa"/>
              <w:right w:w="20" w:type="dxa"/>
            </w:tcMar>
            <w:vAlign w:val="bottom"/>
          </w:tcPr>
          <w:p w14:paraId="657A4B9C"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9D"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9E"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9F"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A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A1"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A2" w14:textId="77777777" w:rsidR="006B4280" w:rsidRDefault="006B4280">
            <w:pPr>
              <w:rPr>
                <w:rFonts w:ascii="宋体"/>
              </w:rPr>
            </w:pPr>
          </w:p>
        </w:tc>
        <w:tc>
          <w:tcPr>
            <w:tcW w:w="0" w:type="auto"/>
            <w:gridSpan w:val="3"/>
            <w:shd w:val="clear" w:color="auto" w:fill="auto"/>
            <w:vAlign w:val="bottom"/>
          </w:tcPr>
          <w:p w14:paraId="657A4BA3" w14:textId="77777777" w:rsidR="006B4280" w:rsidRDefault="006B4280">
            <w:pPr>
              <w:rPr>
                <w:rFonts w:ascii="宋体"/>
                <w:vanish/>
              </w:rPr>
            </w:pPr>
          </w:p>
        </w:tc>
        <w:tc>
          <w:tcPr>
            <w:tcW w:w="0" w:type="auto"/>
            <w:gridSpan w:val="3"/>
            <w:shd w:val="clear" w:color="auto" w:fill="auto"/>
            <w:vAlign w:val="bottom"/>
          </w:tcPr>
          <w:p w14:paraId="657A4BA4" w14:textId="77777777" w:rsidR="006B4280" w:rsidRDefault="006B4280">
            <w:pPr>
              <w:rPr>
                <w:rFonts w:ascii="宋体"/>
                <w:vanish/>
              </w:rPr>
            </w:pPr>
          </w:p>
        </w:tc>
        <w:tc>
          <w:tcPr>
            <w:tcW w:w="0" w:type="auto"/>
            <w:gridSpan w:val="3"/>
            <w:shd w:val="clear" w:color="auto" w:fill="auto"/>
            <w:vAlign w:val="bottom"/>
          </w:tcPr>
          <w:p w14:paraId="657A4BA5" w14:textId="77777777" w:rsidR="006B4280" w:rsidRDefault="006B4280">
            <w:pPr>
              <w:rPr>
                <w:rFonts w:ascii="宋体"/>
                <w:vanish/>
              </w:rPr>
            </w:pPr>
          </w:p>
        </w:tc>
        <w:tc>
          <w:tcPr>
            <w:tcW w:w="0" w:type="auto"/>
            <w:gridSpan w:val="3"/>
            <w:shd w:val="clear" w:color="auto" w:fill="auto"/>
            <w:vAlign w:val="bottom"/>
          </w:tcPr>
          <w:p w14:paraId="657A4BA6" w14:textId="77777777" w:rsidR="006B4280" w:rsidRDefault="006B4280">
            <w:pPr>
              <w:rPr>
                <w:rFonts w:ascii="宋体"/>
                <w:vanish/>
              </w:rPr>
            </w:pPr>
          </w:p>
        </w:tc>
        <w:tc>
          <w:tcPr>
            <w:tcW w:w="0" w:type="auto"/>
            <w:gridSpan w:val="3"/>
            <w:shd w:val="clear" w:color="auto" w:fill="auto"/>
            <w:vAlign w:val="bottom"/>
          </w:tcPr>
          <w:p w14:paraId="657A4BA7" w14:textId="77777777" w:rsidR="006B4280" w:rsidRDefault="006B4280">
            <w:pPr>
              <w:rPr>
                <w:rFonts w:ascii="宋体"/>
                <w:vanish/>
              </w:rPr>
            </w:pPr>
          </w:p>
        </w:tc>
        <w:tc>
          <w:tcPr>
            <w:tcW w:w="0" w:type="auto"/>
            <w:gridSpan w:val="3"/>
            <w:shd w:val="clear" w:color="auto" w:fill="auto"/>
            <w:vAlign w:val="bottom"/>
          </w:tcPr>
          <w:p w14:paraId="657A4BA8" w14:textId="77777777" w:rsidR="006B4280" w:rsidRDefault="006B4280">
            <w:pPr>
              <w:rPr>
                <w:rFonts w:ascii="宋体"/>
                <w:vanish/>
              </w:rPr>
            </w:pPr>
          </w:p>
        </w:tc>
        <w:tc>
          <w:tcPr>
            <w:tcW w:w="0" w:type="auto"/>
            <w:gridSpan w:val="3"/>
            <w:shd w:val="clear" w:color="auto" w:fill="auto"/>
            <w:vAlign w:val="bottom"/>
          </w:tcPr>
          <w:p w14:paraId="657A4BA9" w14:textId="77777777" w:rsidR="006B4280" w:rsidRDefault="006B4280">
            <w:pPr>
              <w:rPr>
                <w:rFonts w:ascii="宋体"/>
                <w:vanish/>
              </w:rPr>
            </w:pPr>
          </w:p>
        </w:tc>
        <w:tc>
          <w:tcPr>
            <w:tcW w:w="0" w:type="auto"/>
            <w:gridSpan w:val="3"/>
            <w:shd w:val="clear" w:color="auto" w:fill="auto"/>
            <w:vAlign w:val="bottom"/>
          </w:tcPr>
          <w:p w14:paraId="657A4BAA" w14:textId="77777777" w:rsidR="006B4280" w:rsidRDefault="006B4280">
            <w:pPr>
              <w:rPr>
                <w:rFonts w:ascii="宋体"/>
                <w:vanish/>
              </w:rPr>
            </w:pPr>
          </w:p>
        </w:tc>
      </w:tr>
      <w:tr w:rsidR="006B4280" w14:paraId="657A4BC0" w14:textId="77777777">
        <w:tc>
          <w:tcPr>
            <w:tcW w:w="0" w:type="auto"/>
            <w:gridSpan w:val="3"/>
            <w:shd w:val="clear" w:color="auto" w:fill="FFFFFF"/>
            <w:tcMar>
              <w:top w:w="40" w:type="dxa"/>
              <w:left w:w="20" w:type="dxa"/>
              <w:bottom w:w="40" w:type="dxa"/>
              <w:right w:w="20" w:type="dxa"/>
            </w:tcMar>
            <w:vAlign w:val="bottom"/>
          </w:tcPr>
          <w:p w14:paraId="657A4BAC" w14:textId="77777777" w:rsidR="006B4280" w:rsidRDefault="00082D3E">
            <w:pPr>
              <w:textAlignment w:val="bottom"/>
            </w:pPr>
            <w:r>
              <w:rPr>
                <w:rFonts w:ascii="Arial" w:eastAsia="宋体" w:hAnsi="Arial" w:cs="Arial"/>
                <w:color w:val="000000"/>
                <w:sz w:val="18"/>
                <w:szCs w:val="18"/>
              </w:rPr>
              <w:t xml:space="preserve">GMV </w:t>
            </w:r>
            <w:r>
              <w:rPr>
                <w:rFonts w:ascii="Arial" w:eastAsia="宋体" w:hAnsi="Arial" w:cs="Arial"/>
                <w:color w:val="000000"/>
                <w:sz w:val="11"/>
                <w:szCs w:val="11"/>
              </w:rPr>
              <w:t>(2)</w:t>
            </w:r>
          </w:p>
        </w:tc>
        <w:tc>
          <w:tcPr>
            <w:tcW w:w="0" w:type="auto"/>
            <w:shd w:val="clear" w:color="auto" w:fill="FFFFFF"/>
            <w:tcMar>
              <w:top w:w="40" w:type="dxa"/>
              <w:left w:w="20" w:type="dxa"/>
              <w:bottom w:w="40" w:type="dxa"/>
              <w:right w:w="0" w:type="dxa"/>
            </w:tcMar>
            <w:vAlign w:val="bottom"/>
          </w:tcPr>
          <w:p w14:paraId="657A4BAD" w14:textId="77777777" w:rsidR="006B4280" w:rsidRDefault="00082D3E">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657A4BAE" w14:textId="77777777" w:rsidR="006B4280" w:rsidRDefault="00082D3E">
            <w:pPr>
              <w:jc w:val="right"/>
              <w:textAlignment w:val="bottom"/>
            </w:pPr>
            <w:r>
              <w:rPr>
                <w:rFonts w:ascii="Arial" w:eastAsia="宋体" w:hAnsi="Arial" w:cs="Arial"/>
                <w:color w:val="000000"/>
                <w:sz w:val="18"/>
                <w:szCs w:val="18"/>
              </w:rPr>
              <w:t>19,409</w:t>
            </w:r>
          </w:p>
        </w:tc>
        <w:tc>
          <w:tcPr>
            <w:tcW w:w="0" w:type="auto"/>
            <w:gridSpan w:val="3"/>
            <w:shd w:val="clear" w:color="auto" w:fill="FFFFFF"/>
            <w:tcMar>
              <w:top w:w="0" w:type="dxa"/>
              <w:left w:w="20" w:type="dxa"/>
              <w:bottom w:w="0" w:type="dxa"/>
              <w:right w:w="20" w:type="dxa"/>
            </w:tcMar>
            <w:vAlign w:val="bottom"/>
          </w:tcPr>
          <w:p w14:paraId="657A4BAF"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4BB0" w14:textId="77777777" w:rsidR="006B4280" w:rsidRDefault="00082D3E">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657A4BB1" w14:textId="77777777" w:rsidR="006B4280" w:rsidRDefault="00082D3E">
            <w:pPr>
              <w:jc w:val="right"/>
              <w:textAlignment w:val="bottom"/>
            </w:pPr>
            <w:r>
              <w:rPr>
                <w:rFonts w:ascii="Arial" w:eastAsia="宋体" w:hAnsi="Arial" w:cs="Arial"/>
                <w:color w:val="000000"/>
                <w:sz w:val="18"/>
                <w:szCs w:val="18"/>
              </w:rPr>
              <w:t>24,127</w:t>
            </w:r>
          </w:p>
        </w:tc>
        <w:tc>
          <w:tcPr>
            <w:tcW w:w="0" w:type="auto"/>
            <w:gridSpan w:val="3"/>
            <w:shd w:val="clear" w:color="auto" w:fill="FFFFFF"/>
            <w:tcMar>
              <w:top w:w="0" w:type="dxa"/>
              <w:left w:w="20" w:type="dxa"/>
              <w:bottom w:w="0" w:type="dxa"/>
              <w:right w:w="20" w:type="dxa"/>
            </w:tcMar>
            <w:vAlign w:val="bottom"/>
          </w:tcPr>
          <w:p w14:paraId="657A4BB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BB3" w14:textId="77777777" w:rsidR="006B4280" w:rsidRDefault="00082D3E">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657A4BB4"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BB5"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BB6" w14:textId="77777777" w:rsidR="006B4280" w:rsidRDefault="00082D3E">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657A4BB7"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auto"/>
            <w:vAlign w:val="bottom"/>
          </w:tcPr>
          <w:p w14:paraId="657A4BB8" w14:textId="77777777" w:rsidR="006B4280" w:rsidRDefault="006B4280">
            <w:pPr>
              <w:rPr>
                <w:rFonts w:ascii="宋体"/>
                <w:vanish/>
              </w:rPr>
            </w:pPr>
          </w:p>
        </w:tc>
        <w:tc>
          <w:tcPr>
            <w:tcW w:w="0" w:type="auto"/>
            <w:gridSpan w:val="3"/>
            <w:shd w:val="clear" w:color="auto" w:fill="auto"/>
            <w:vAlign w:val="bottom"/>
          </w:tcPr>
          <w:p w14:paraId="657A4BB9" w14:textId="77777777" w:rsidR="006B4280" w:rsidRDefault="006B4280">
            <w:pPr>
              <w:rPr>
                <w:rFonts w:ascii="宋体"/>
                <w:vanish/>
              </w:rPr>
            </w:pPr>
          </w:p>
        </w:tc>
        <w:tc>
          <w:tcPr>
            <w:tcW w:w="0" w:type="auto"/>
            <w:gridSpan w:val="3"/>
            <w:shd w:val="clear" w:color="auto" w:fill="auto"/>
            <w:vAlign w:val="bottom"/>
          </w:tcPr>
          <w:p w14:paraId="657A4BBA" w14:textId="77777777" w:rsidR="006B4280" w:rsidRDefault="006B4280">
            <w:pPr>
              <w:rPr>
                <w:rFonts w:ascii="宋体"/>
                <w:vanish/>
              </w:rPr>
            </w:pPr>
          </w:p>
        </w:tc>
        <w:tc>
          <w:tcPr>
            <w:tcW w:w="0" w:type="auto"/>
            <w:gridSpan w:val="3"/>
            <w:shd w:val="clear" w:color="auto" w:fill="auto"/>
            <w:vAlign w:val="bottom"/>
          </w:tcPr>
          <w:p w14:paraId="657A4BBB" w14:textId="77777777" w:rsidR="006B4280" w:rsidRDefault="006B4280">
            <w:pPr>
              <w:rPr>
                <w:rFonts w:ascii="宋体"/>
                <w:vanish/>
              </w:rPr>
            </w:pPr>
          </w:p>
        </w:tc>
        <w:tc>
          <w:tcPr>
            <w:tcW w:w="0" w:type="auto"/>
            <w:gridSpan w:val="3"/>
            <w:shd w:val="clear" w:color="auto" w:fill="auto"/>
            <w:vAlign w:val="bottom"/>
          </w:tcPr>
          <w:p w14:paraId="657A4BBC" w14:textId="77777777" w:rsidR="006B4280" w:rsidRDefault="006B4280">
            <w:pPr>
              <w:rPr>
                <w:rFonts w:ascii="宋体"/>
                <w:vanish/>
              </w:rPr>
            </w:pPr>
          </w:p>
        </w:tc>
        <w:tc>
          <w:tcPr>
            <w:tcW w:w="0" w:type="auto"/>
            <w:gridSpan w:val="3"/>
            <w:shd w:val="clear" w:color="auto" w:fill="auto"/>
            <w:vAlign w:val="bottom"/>
          </w:tcPr>
          <w:p w14:paraId="657A4BBD" w14:textId="77777777" w:rsidR="006B4280" w:rsidRDefault="006B4280">
            <w:pPr>
              <w:rPr>
                <w:rFonts w:ascii="宋体"/>
                <w:vanish/>
              </w:rPr>
            </w:pPr>
          </w:p>
        </w:tc>
        <w:tc>
          <w:tcPr>
            <w:tcW w:w="0" w:type="auto"/>
            <w:gridSpan w:val="3"/>
            <w:shd w:val="clear" w:color="auto" w:fill="auto"/>
            <w:vAlign w:val="bottom"/>
          </w:tcPr>
          <w:p w14:paraId="657A4BBE" w14:textId="77777777" w:rsidR="006B4280" w:rsidRDefault="006B4280">
            <w:pPr>
              <w:rPr>
                <w:rFonts w:ascii="宋体"/>
                <w:vanish/>
              </w:rPr>
            </w:pPr>
          </w:p>
        </w:tc>
        <w:tc>
          <w:tcPr>
            <w:tcW w:w="0" w:type="auto"/>
            <w:gridSpan w:val="3"/>
            <w:shd w:val="clear" w:color="auto" w:fill="auto"/>
            <w:vAlign w:val="bottom"/>
          </w:tcPr>
          <w:p w14:paraId="657A4BBF" w14:textId="77777777" w:rsidR="006B4280" w:rsidRDefault="006B4280">
            <w:pPr>
              <w:rPr>
                <w:rFonts w:ascii="宋体"/>
                <w:vanish/>
              </w:rPr>
            </w:pPr>
          </w:p>
        </w:tc>
      </w:tr>
      <w:tr w:rsidR="006B4280" w14:paraId="657A4BD4" w14:textId="77777777">
        <w:tc>
          <w:tcPr>
            <w:tcW w:w="0" w:type="auto"/>
            <w:gridSpan w:val="3"/>
            <w:shd w:val="clear" w:color="auto" w:fill="E2E2E2"/>
            <w:tcMar>
              <w:top w:w="40" w:type="dxa"/>
              <w:left w:w="155" w:type="dxa"/>
              <w:bottom w:w="40" w:type="dxa"/>
              <w:right w:w="20" w:type="dxa"/>
            </w:tcMar>
            <w:vAlign w:val="bottom"/>
          </w:tcPr>
          <w:p w14:paraId="657A4BC1" w14:textId="77777777" w:rsidR="006B4280" w:rsidRDefault="00082D3E">
            <w:pPr>
              <w:textAlignment w:val="bottom"/>
            </w:pPr>
            <w:r>
              <w:rPr>
                <w:rFonts w:ascii="Arial" w:eastAsia="宋体" w:hAnsi="Arial" w:cs="Arial"/>
                <w:color w:val="000000"/>
                <w:sz w:val="18"/>
                <w:szCs w:val="18"/>
              </w:rPr>
              <w:t>Take rate</w:t>
            </w:r>
          </w:p>
        </w:tc>
        <w:tc>
          <w:tcPr>
            <w:tcW w:w="0" w:type="auto"/>
            <w:gridSpan w:val="2"/>
            <w:shd w:val="clear" w:color="auto" w:fill="E2E2E2"/>
            <w:tcMar>
              <w:top w:w="40" w:type="dxa"/>
              <w:left w:w="20" w:type="dxa"/>
              <w:bottom w:w="40" w:type="dxa"/>
              <w:right w:w="0" w:type="dxa"/>
            </w:tcMar>
            <w:vAlign w:val="bottom"/>
          </w:tcPr>
          <w:p w14:paraId="657A4BC2" w14:textId="77777777" w:rsidR="006B4280" w:rsidRDefault="00082D3E">
            <w:pPr>
              <w:jc w:val="right"/>
              <w:textAlignment w:val="bottom"/>
            </w:pPr>
            <w:r>
              <w:rPr>
                <w:rFonts w:ascii="Arial" w:eastAsia="宋体" w:hAnsi="Arial" w:cs="Arial"/>
                <w:color w:val="000000"/>
                <w:sz w:val="18"/>
                <w:szCs w:val="18"/>
              </w:rPr>
              <w:t>12.14 </w:t>
            </w:r>
          </w:p>
        </w:tc>
        <w:tc>
          <w:tcPr>
            <w:tcW w:w="0" w:type="auto"/>
            <w:shd w:val="clear" w:color="auto" w:fill="E2E2E2"/>
            <w:tcMar>
              <w:top w:w="40" w:type="dxa"/>
              <w:left w:w="0" w:type="dxa"/>
              <w:bottom w:w="40" w:type="dxa"/>
              <w:right w:w="20" w:type="dxa"/>
            </w:tcMar>
            <w:vAlign w:val="bottom"/>
          </w:tcPr>
          <w:p w14:paraId="657A4BC3"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BC4"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BC5" w14:textId="77777777" w:rsidR="006B4280" w:rsidRDefault="00082D3E">
            <w:pPr>
              <w:jc w:val="right"/>
              <w:textAlignment w:val="bottom"/>
            </w:pPr>
            <w:r>
              <w:rPr>
                <w:rFonts w:ascii="Arial" w:eastAsia="宋体" w:hAnsi="Arial" w:cs="Arial"/>
                <w:color w:val="000000"/>
                <w:sz w:val="18"/>
                <w:szCs w:val="18"/>
              </w:rPr>
              <w:t>10.26 </w:t>
            </w:r>
          </w:p>
        </w:tc>
        <w:tc>
          <w:tcPr>
            <w:tcW w:w="0" w:type="auto"/>
            <w:shd w:val="clear" w:color="auto" w:fill="E2E2E2"/>
            <w:tcMar>
              <w:top w:w="40" w:type="dxa"/>
              <w:left w:w="0" w:type="dxa"/>
              <w:bottom w:w="40" w:type="dxa"/>
              <w:right w:w="20" w:type="dxa"/>
            </w:tcMar>
            <w:vAlign w:val="bottom"/>
          </w:tcPr>
          <w:p w14:paraId="657A4BC6"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BC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BC8" w14:textId="77777777" w:rsidR="006B4280" w:rsidRDefault="00082D3E">
            <w:pPr>
              <w:jc w:val="right"/>
              <w:textAlignment w:val="bottom"/>
            </w:pPr>
            <w:r>
              <w:rPr>
                <w:rFonts w:ascii="Arial" w:eastAsia="宋体" w:hAnsi="Arial" w:cs="Arial"/>
                <w:color w:val="000000"/>
                <w:sz w:val="18"/>
                <w:szCs w:val="18"/>
              </w:rPr>
              <w:t>1.88 </w:t>
            </w:r>
          </w:p>
        </w:tc>
        <w:tc>
          <w:tcPr>
            <w:tcW w:w="0" w:type="auto"/>
            <w:shd w:val="clear" w:color="auto" w:fill="E2E2E2"/>
            <w:tcMar>
              <w:top w:w="40" w:type="dxa"/>
              <w:left w:w="0" w:type="dxa"/>
              <w:bottom w:w="40" w:type="dxa"/>
              <w:right w:w="20" w:type="dxa"/>
            </w:tcMar>
            <w:vAlign w:val="bottom"/>
          </w:tcPr>
          <w:p w14:paraId="657A4BC9"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BCA"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4BCB" w14:textId="77777777" w:rsidR="006B4280" w:rsidRDefault="006B4280">
            <w:pPr>
              <w:rPr>
                <w:rFonts w:ascii="宋体"/>
              </w:rPr>
            </w:pPr>
          </w:p>
        </w:tc>
        <w:tc>
          <w:tcPr>
            <w:tcW w:w="0" w:type="auto"/>
            <w:gridSpan w:val="3"/>
            <w:shd w:val="clear" w:color="auto" w:fill="auto"/>
            <w:vAlign w:val="bottom"/>
          </w:tcPr>
          <w:p w14:paraId="657A4BCC" w14:textId="77777777" w:rsidR="006B4280" w:rsidRDefault="006B4280">
            <w:pPr>
              <w:rPr>
                <w:rFonts w:ascii="宋体"/>
                <w:vanish/>
              </w:rPr>
            </w:pPr>
          </w:p>
        </w:tc>
        <w:tc>
          <w:tcPr>
            <w:tcW w:w="0" w:type="auto"/>
            <w:gridSpan w:val="3"/>
            <w:shd w:val="clear" w:color="auto" w:fill="auto"/>
            <w:vAlign w:val="bottom"/>
          </w:tcPr>
          <w:p w14:paraId="657A4BCD" w14:textId="77777777" w:rsidR="006B4280" w:rsidRDefault="006B4280">
            <w:pPr>
              <w:rPr>
                <w:rFonts w:ascii="宋体"/>
                <w:vanish/>
              </w:rPr>
            </w:pPr>
          </w:p>
        </w:tc>
        <w:tc>
          <w:tcPr>
            <w:tcW w:w="0" w:type="auto"/>
            <w:gridSpan w:val="3"/>
            <w:shd w:val="clear" w:color="auto" w:fill="auto"/>
            <w:vAlign w:val="bottom"/>
          </w:tcPr>
          <w:p w14:paraId="657A4BCE" w14:textId="77777777" w:rsidR="006B4280" w:rsidRDefault="006B4280">
            <w:pPr>
              <w:rPr>
                <w:rFonts w:ascii="宋体"/>
                <w:vanish/>
              </w:rPr>
            </w:pPr>
          </w:p>
        </w:tc>
        <w:tc>
          <w:tcPr>
            <w:tcW w:w="0" w:type="auto"/>
            <w:gridSpan w:val="3"/>
            <w:shd w:val="clear" w:color="auto" w:fill="auto"/>
            <w:vAlign w:val="bottom"/>
          </w:tcPr>
          <w:p w14:paraId="657A4BCF" w14:textId="77777777" w:rsidR="006B4280" w:rsidRDefault="006B4280">
            <w:pPr>
              <w:rPr>
                <w:rFonts w:ascii="宋体"/>
                <w:vanish/>
              </w:rPr>
            </w:pPr>
          </w:p>
        </w:tc>
        <w:tc>
          <w:tcPr>
            <w:tcW w:w="0" w:type="auto"/>
            <w:gridSpan w:val="3"/>
            <w:shd w:val="clear" w:color="auto" w:fill="auto"/>
            <w:vAlign w:val="bottom"/>
          </w:tcPr>
          <w:p w14:paraId="657A4BD0" w14:textId="77777777" w:rsidR="006B4280" w:rsidRDefault="006B4280">
            <w:pPr>
              <w:rPr>
                <w:rFonts w:ascii="宋体"/>
                <w:vanish/>
              </w:rPr>
            </w:pPr>
          </w:p>
        </w:tc>
        <w:tc>
          <w:tcPr>
            <w:tcW w:w="0" w:type="auto"/>
            <w:gridSpan w:val="3"/>
            <w:shd w:val="clear" w:color="auto" w:fill="auto"/>
            <w:vAlign w:val="bottom"/>
          </w:tcPr>
          <w:p w14:paraId="657A4BD1" w14:textId="77777777" w:rsidR="006B4280" w:rsidRDefault="006B4280">
            <w:pPr>
              <w:rPr>
                <w:rFonts w:ascii="宋体"/>
                <w:vanish/>
              </w:rPr>
            </w:pPr>
          </w:p>
        </w:tc>
        <w:tc>
          <w:tcPr>
            <w:tcW w:w="0" w:type="auto"/>
            <w:gridSpan w:val="3"/>
            <w:shd w:val="clear" w:color="auto" w:fill="auto"/>
            <w:vAlign w:val="bottom"/>
          </w:tcPr>
          <w:p w14:paraId="657A4BD2" w14:textId="77777777" w:rsidR="006B4280" w:rsidRDefault="006B4280">
            <w:pPr>
              <w:rPr>
                <w:rFonts w:ascii="宋体"/>
                <w:vanish/>
              </w:rPr>
            </w:pPr>
          </w:p>
        </w:tc>
        <w:tc>
          <w:tcPr>
            <w:tcW w:w="0" w:type="auto"/>
            <w:gridSpan w:val="3"/>
            <w:shd w:val="clear" w:color="auto" w:fill="auto"/>
            <w:vAlign w:val="bottom"/>
          </w:tcPr>
          <w:p w14:paraId="657A4BD3" w14:textId="77777777" w:rsidR="006B4280" w:rsidRDefault="006B4280">
            <w:pPr>
              <w:rPr>
                <w:rFonts w:ascii="宋体"/>
                <w:vanish/>
              </w:rPr>
            </w:pPr>
          </w:p>
        </w:tc>
      </w:tr>
    </w:tbl>
    <w:p w14:paraId="657A4BD5" w14:textId="77777777" w:rsidR="006B4280" w:rsidRDefault="00082D3E">
      <w:pPr>
        <w:ind w:hanging="180"/>
        <w:jc w:val="both"/>
      </w:pPr>
      <w:r>
        <w:rPr>
          <w:rFonts w:ascii="Arial" w:eastAsia="宋体" w:hAnsi="Arial" w:cs="Arial"/>
          <w:color w:val="000000"/>
          <w:sz w:val="13"/>
          <w:szCs w:val="13"/>
        </w:rPr>
        <w:t xml:space="preserve">(1) </w:t>
      </w:r>
      <w:r>
        <w:rPr>
          <w:rFonts w:ascii="Arial" w:eastAsia="宋体" w:hAnsi="Arial" w:cs="Arial"/>
          <w:color w:val="000000"/>
          <w:sz w:val="16"/>
          <w:szCs w:val="16"/>
        </w:rPr>
        <w:t xml:space="preserve">Net transaction revenues were net of $6 million and $28 million hedging activity during the three months ended March 31, 2022 and 2021, respectively. </w:t>
      </w:r>
    </w:p>
    <w:p w14:paraId="657A4BD6" w14:textId="77777777" w:rsidR="006B4280" w:rsidRDefault="00082D3E">
      <w:pPr>
        <w:ind w:hanging="180"/>
        <w:jc w:val="both"/>
      </w:pPr>
      <w:r>
        <w:rPr>
          <w:rFonts w:ascii="Arial" w:eastAsia="宋体" w:hAnsi="Arial" w:cs="Arial"/>
          <w:color w:val="000000"/>
          <w:sz w:val="13"/>
          <w:szCs w:val="13"/>
        </w:rPr>
        <w:t xml:space="preserve">(2) </w:t>
      </w:r>
      <w:r>
        <w:rPr>
          <w:rFonts w:ascii="Arial" w:eastAsia="宋体" w:hAnsi="Arial" w:cs="Arial"/>
          <w:color w:val="000000"/>
          <w:sz w:val="16"/>
          <w:szCs w:val="16"/>
        </w:rPr>
        <w:t>GMV for the three months ended March 31, 2021 has been re</w:t>
      </w:r>
      <w:r>
        <w:rPr>
          <w:rFonts w:ascii="Arial" w:eastAsia="宋体" w:hAnsi="Arial" w:cs="Arial"/>
          <w:color w:val="000000"/>
          <w:sz w:val="16"/>
          <w:szCs w:val="16"/>
        </w:rPr>
        <w:t>trospectively recast to reflect the new definition of GMV announced in December 2021.</w:t>
      </w:r>
    </w:p>
    <w:p w14:paraId="657A4BD7" w14:textId="77777777" w:rsidR="006B4280" w:rsidRDefault="006B4280">
      <w:pPr>
        <w:spacing w:before="60"/>
        <w:ind w:firstLine="540"/>
        <w:jc w:val="both"/>
      </w:pPr>
    </w:p>
    <w:p w14:paraId="657A4BD8" w14:textId="77777777" w:rsidR="006B4280" w:rsidRDefault="00082D3E">
      <w:pPr>
        <w:spacing w:before="60"/>
        <w:ind w:firstLine="540"/>
        <w:jc w:val="both"/>
      </w:pPr>
      <w:r>
        <w:rPr>
          <w:rFonts w:ascii="Arial" w:eastAsia="宋体" w:hAnsi="Arial" w:cs="Arial"/>
          <w:color w:val="000000"/>
          <w:sz w:val="20"/>
          <w:szCs w:val="20"/>
        </w:rPr>
        <w:t>Net transaction revenues decreased $121 million and GMV decreased across major categories primarily due to a decline in traffic resulting from the normalization of consu</w:t>
      </w:r>
      <w:r>
        <w:rPr>
          <w:rFonts w:ascii="Arial" w:eastAsia="宋体" w:hAnsi="Arial" w:cs="Arial"/>
          <w:color w:val="000000"/>
          <w:sz w:val="20"/>
          <w:szCs w:val="20"/>
        </w:rPr>
        <w:t>mer behavior during the three months ended March 31, 2022 compared to the elevated traffic experienced on our Marketplace platforms from the impact of COVID-19 during the same period in 2021. Net transaction revenues were also impacted by softness in inter</w:t>
      </w:r>
      <w:r>
        <w:rPr>
          <w:rFonts w:ascii="Arial" w:eastAsia="宋体" w:hAnsi="Arial" w:cs="Arial"/>
          <w:color w:val="000000"/>
          <w:sz w:val="20"/>
          <w:szCs w:val="20"/>
        </w:rPr>
        <w:t>national markets resulting from geopolitical and macroeconomic events during the three months ended March 31, 2022 compared to the same period in 2021, which are uncertain in duration. The decrease in net transaction revenues was partially offset by the mi</w:t>
      </w:r>
      <w:r>
        <w:rPr>
          <w:rFonts w:ascii="Arial" w:eastAsia="宋体" w:hAnsi="Arial" w:cs="Arial"/>
          <w:color w:val="000000"/>
          <w:sz w:val="20"/>
          <w:szCs w:val="20"/>
        </w:rPr>
        <w:t>gration to managed payments on a global basis and the associated higher take rate during the three months ended March 31, 2022 compared to the same period in 2021. The migration to managed payments was completed in all markets by the end of 2021, deliverin</w:t>
      </w:r>
      <w:r>
        <w:rPr>
          <w:rFonts w:ascii="Arial" w:eastAsia="宋体" w:hAnsi="Arial" w:cs="Arial"/>
          <w:color w:val="000000"/>
          <w:sz w:val="20"/>
          <w:szCs w:val="20"/>
        </w:rPr>
        <w:t>g buyers and sellers a simplified end-to-end payments experience.</w:t>
      </w:r>
    </w:p>
    <w:p w14:paraId="657A4BD9" w14:textId="77777777" w:rsidR="006B4280" w:rsidRDefault="006B4280">
      <w:pPr>
        <w:ind w:firstLine="540"/>
        <w:jc w:val="both"/>
      </w:pPr>
    </w:p>
    <w:p w14:paraId="657A4BDA" w14:textId="77777777" w:rsidR="006B4280" w:rsidRDefault="00082D3E">
      <w:pPr>
        <w:ind w:firstLine="540"/>
        <w:jc w:val="both"/>
      </w:pPr>
      <w:r>
        <w:rPr>
          <w:rFonts w:ascii="Arial" w:eastAsia="宋体" w:hAnsi="Arial" w:cs="Arial"/>
          <w:color w:val="000000"/>
          <w:sz w:val="20"/>
          <w:szCs w:val="20"/>
        </w:rPr>
        <w:t xml:space="preserve">Transaction take rate was higher during the three months ended March 31, 2022 compared to the same period in 2021 as a result of revenue initiatives such as global payments, which resulted </w:t>
      </w:r>
      <w:r>
        <w:rPr>
          <w:rFonts w:ascii="Arial" w:eastAsia="宋体" w:hAnsi="Arial" w:cs="Arial"/>
          <w:color w:val="000000"/>
          <w:sz w:val="20"/>
          <w:szCs w:val="20"/>
        </w:rPr>
        <w:t xml:space="preserve">in the majority of global on-platform volume processed through managed payments by the end of 2021. </w:t>
      </w:r>
    </w:p>
    <w:p w14:paraId="657A4BDB" w14:textId="77777777" w:rsidR="006B4280" w:rsidRDefault="006B4280">
      <w:pPr>
        <w:ind w:firstLine="540"/>
        <w:jc w:val="both"/>
      </w:pPr>
    </w:p>
    <w:p w14:paraId="657A4BDC" w14:textId="77777777" w:rsidR="006B4280" w:rsidRDefault="00082D3E">
      <w:pPr>
        <w:ind w:firstLine="540"/>
        <w:jc w:val="both"/>
      </w:pPr>
      <w:r>
        <w:rPr>
          <w:rFonts w:ascii="Arial" w:eastAsia="宋体" w:hAnsi="Arial" w:cs="Arial"/>
          <w:color w:val="000000"/>
          <w:sz w:val="20"/>
          <w:szCs w:val="20"/>
        </w:rPr>
        <w:t>The 5% decrease in net transaction revenues during the three months ended March 31, 2022 compared to the same period in 2021 was due to take rate consider</w:t>
      </w:r>
      <w:r>
        <w:rPr>
          <w:rFonts w:ascii="Arial" w:eastAsia="宋体" w:hAnsi="Arial" w:cs="Arial"/>
          <w:color w:val="000000"/>
          <w:sz w:val="20"/>
          <w:szCs w:val="20"/>
        </w:rPr>
        <w:t>ations discussed above, despite a 20% decline in GMV. We expect that the divergence between net transaction revenues and GMV to continue through the remainder of 2022 and beyond, to a lesser extent. Despite GMV’s divergence from net transaction revenues, w</w:t>
      </w:r>
      <w:r>
        <w:rPr>
          <w:rFonts w:ascii="Arial" w:eastAsia="宋体" w:hAnsi="Arial" w:cs="Arial"/>
          <w:color w:val="000000"/>
          <w:sz w:val="20"/>
          <w:szCs w:val="20"/>
        </w:rPr>
        <w:t>e still believe the metric provides a useful measure of overall volume of paid transactions that flow through the platform in a given period.</w:t>
      </w:r>
    </w:p>
    <w:p w14:paraId="657A4BDD" w14:textId="77777777" w:rsidR="006B4280" w:rsidRDefault="006B4280"/>
    <w:p w14:paraId="657A4BDE" w14:textId="77777777" w:rsidR="006B4280" w:rsidRDefault="00082D3E">
      <w:pPr>
        <w:ind w:firstLine="270"/>
        <w:jc w:val="both"/>
      </w:pPr>
      <w:r>
        <w:rPr>
          <w:rFonts w:ascii="Arial" w:eastAsia="宋体" w:hAnsi="Arial" w:cs="Arial"/>
          <w:b/>
          <w:bCs/>
          <w:i/>
          <w:iCs/>
          <w:color w:val="000000"/>
          <w:sz w:val="20"/>
          <w:szCs w:val="20"/>
        </w:rPr>
        <w:t>Marketing Services and Other Revenues</w:t>
      </w:r>
    </w:p>
    <w:p w14:paraId="657A4BDF" w14:textId="77777777" w:rsidR="006B4280" w:rsidRDefault="006B4280">
      <w:pPr>
        <w:ind w:firstLine="270"/>
        <w:jc w:val="both"/>
      </w:pPr>
    </w:p>
    <w:p w14:paraId="657A4BE0" w14:textId="77777777" w:rsidR="006B4280" w:rsidRDefault="00082D3E">
      <w:pPr>
        <w:spacing w:after="120"/>
        <w:ind w:firstLine="540"/>
        <w:jc w:val="both"/>
      </w:pPr>
      <w:r>
        <w:rPr>
          <w:rFonts w:ascii="Arial" w:eastAsia="宋体" w:hAnsi="Arial" w:cs="Arial"/>
          <w:color w:val="000000"/>
          <w:sz w:val="20"/>
          <w:szCs w:val="20"/>
        </w:rPr>
        <w:t xml:space="preserve">The following table presents MS&amp;O revenues for the periods </w:t>
      </w:r>
      <w:r>
        <w:rPr>
          <w:rFonts w:ascii="Arial" w:eastAsia="宋体" w:hAnsi="Arial" w:cs="Arial"/>
          <w:color w:val="000000"/>
          <w:sz w:val="20"/>
          <w:szCs w:val="20"/>
        </w:rPr>
        <w:t>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3498"/>
        <w:gridCol w:w="36"/>
        <w:gridCol w:w="121"/>
        <w:gridCol w:w="611"/>
        <w:gridCol w:w="36"/>
        <w:gridCol w:w="36"/>
        <w:gridCol w:w="36"/>
        <w:gridCol w:w="36"/>
        <w:gridCol w:w="121"/>
        <w:gridCol w:w="612"/>
        <w:gridCol w:w="36"/>
        <w:gridCol w:w="36"/>
        <w:gridCol w:w="36"/>
        <w:gridCol w:w="36"/>
        <w:gridCol w:w="68"/>
        <w:gridCol w:w="713"/>
        <w:gridCol w:w="182"/>
        <w:gridCol w:w="37"/>
        <w:gridCol w:w="37"/>
        <w:gridCol w:w="37"/>
        <w:gridCol w:w="77"/>
        <w:gridCol w:w="816"/>
        <w:gridCol w:w="1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B4280" w14:paraId="657A4C01" w14:textId="77777777">
        <w:tc>
          <w:tcPr>
            <w:tcW w:w="50" w:type="pct"/>
            <w:shd w:val="clear" w:color="auto" w:fill="auto"/>
            <w:vAlign w:val="bottom"/>
          </w:tcPr>
          <w:p w14:paraId="657A4BE1" w14:textId="77777777" w:rsidR="006B4280" w:rsidRDefault="006B4280">
            <w:pPr>
              <w:rPr>
                <w:rFonts w:ascii="宋体"/>
              </w:rPr>
            </w:pPr>
          </w:p>
        </w:tc>
        <w:tc>
          <w:tcPr>
            <w:tcW w:w="2518" w:type="pct"/>
            <w:shd w:val="clear" w:color="auto" w:fill="auto"/>
            <w:vAlign w:val="bottom"/>
          </w:tcPr>
          <w:p w14:paraId="657A4BE2" w14:textId="77777777" w:rsidR="006B4280" w:rsidRDefault="006B4280">
            <w:pPr>
              <w:rPr>
                <w:rFonts w:ascii="宋体"/>
              </w:rPr>
            </w:pPr>
          </w:p>
        </w:tc>
        <w:tc>
          <w:tcPr>
            <w:tcW w:w="5" w:type="pct"/>
            <w:shd w:val="clear" w:color="auto" w:fill="auto"/>
            <w:vAlign w:val="bottom"/>
          </w:tcPr>
          <w:p w14:paraId="657A4BE3" w14:textId="77777777" w:rsidR="006B4280" w:rsidRDefault="006B4280">
            <w:pPr>
              <w:rPr>
                <w:rFonts w:ascii="宋体"/>
              </w:rPr>
            </w:pPr>
          </w:p>
        </w:tc>
        <w:tc>
          <w:tcPr>
            <w:tcW w:w="50" w:type="pct"/>
            <w:shd w:val="clear" w:color="auto" w:fill="auto"/>
            <w:vAlign w:val="bottom"/>
          </w:tcPr>
          <w:p w14:paraId="657A4BE4" w14:textId="77777777" w:rsidR="006B4280" w:rsidRDefault="006B4280">
            <w:pPr>
              <w:rPr>
                <w:rFonts w:ascii="宋体"/>
              </w:rPr>
            </w:pPr>
          </w:p>
        </w:tc>
        <w:tc>
          <w:tcPr>
            <w:tcW w:w="529" w:type="pct"/>
            <w:shd w:val="clear" w:color="auto" w:fill="auto"/>
            <w:vAlign w:val="bottom"/>
          </w:tcPr>
          <w:p w14:paraId="657A4BE5" w14:textId="77777777" w:rsidR="006B4280" w:rsidRDefault="006B4280">
            <w:pPr>
              <w:rPr>
                <w:rFonts w:ascii="宋体"/>
              </w:rPr>
            </w:pPr>
          </w:p>
        </w:tc>
        <w:tc>
          <w:tcPr>
            <w:tcW w:w="5" w:type="pct"/>
            <w:shd w:val="clear" w:color="auto" w:fill="auto"/>
            <w:vAlign w:val="bottom"/>
          </w:tcPr>
          <w:p w14:paraId="657A4BE6" w14:textId="77777777" w:rsidR="006B4280" w:rsidRDefault="006B4280">
            <w:pPr>
              <w:rPr>
                <w:rFonts w:ascii="宋体"/>
              </w:rPr>
            </w:pPr>
          </w:p>
        </w:tc>
        <w:tc>
          <w:tcPr>
            <w:tcW w:w="5" w:type="pct"/>
            <w:shd w:val="clear" w:color="auto" w:fill="auto"/>
            <w:vAlign w:val="bottom"/>
          </w:tcPr>
          <w:p w14:paraId="657A4BE7" w14:textId="77777777" w:rsidR="006B4280" w:rsidRDefault="006B4280">
            <w:pPr>
              <w:rPr>
                <w:rFonts w:ascii="宋体"/>
              </w:rPr>
            </w:pPr>
          </w:p>
        </w:tc>
        <w:tc>
          <w:tcPr>
            <w:tcW w:w="19" w:type="pct"/>
            <w:shd w:val="clear" w:color="auto" w:fill="auto"/>
            <w:vAlign w:val="bottom"/>
          </w:tcPr>
          <w:p w14:paraId="657A4BE8" w14:textId="77777777" w:rsidR="006B4280" w:rsidRDefault="006B4280">
            <w:pPr>
              <w:rPr>
                <w:rFonts w:ascii="宋体"/>
              </w:rPr>
            </w:pPr>
          </w:p>
        </w:tc>
        <w:tc>
          <w:tcPr>
            <w:tcW w:w="5" w:type="pct"/>
            <w:shd w:val="clear" w:color="auto" w:fill="auto"/>
            <w:vAlign w:val="bottom"/>
          </w:tcPr>
          <w:p w14:paraId="657A4BE9" w14:textId="77777777" w:rsidR="006B4280" w:rsidRDefault="006B4280">
            <w:pPr>
              <w:rPr>
                <w:rFonts w:ascii="宋体"/>
              </w:rPr>
            </w:pPr>
          </w:p>
        </w:tc>
        <w:tc>
          <w:tcPr>
            <w:tcW w:w="50" w:type="pct"/>
            <w:shd w:val="clear" w:color="auto" w:fill="auto"/>
            <w:vAlign w:val="bottom"/>
          </w:tcPr>
          <w:p w14:paraId="657A4BEA" w14:textId="77777777" w:rsidR="006B4280" w:rsidRDefault="006B4280">
            <w:pPr>
              <w:rPr>
                <w:rFonts w:ascii="宋体"/>
              </w:rPr>
            </w:pPr>
          </w:p>
        </w:tc>
        <w:tc>
          <w:tcPr>
            <w:tcW w:w="529" w:type="pct"/>
            <w:shd w:val="clear" w:color="auto" w:fill="auto"/>
            <w:vAlign w:val="bottom"/>
          </w:tcPr>
          <w:p w14:paraId="657A4BEB" w14:textId="77777777" w:rsidR="006B4280" w:rsidRDefault="006B4280">
            <w:pPr>
              <w:rPr>
                <w:rFonts w:ascii="宋体"/>
              </w:rPr>
            </w:pPr>
          </w:p>
        </w:tc>
        <w:tc>
          <w:tcPr>
            <w:tcW w:w="5" w:type="pct"/>
            <w:shd w:val="clear" w:color="auto" w:fill="auto"/>
            <w:vAlign w:val="bottom"/>
          </w:tcPr>
          <w:p w14:paraId="657A4BEC" w14:textId="77777777" w:rsidR="006B4280" w:rsidRDefault="006B4280">
            <w:pPr>
              <w:rPr>
                <w:rFonts w:ascii="宋体"/>
              </w:rPr>
            </w:pPr>
          </w:p>
        </w:tc>
        <w:tc>
          <w:tcPr>
            <w:tcW w:w="5" w:type="pct"/>
            <w:shd w:val="clear" w:color="auto" w:fill="auto"/>
            <w:vAlign w:val="bottom"/>
          </w:tcPr>
          <w:p w14:paraId="657A4BED" w14:textId="77777777" w:rsidR="006B4280" w:rsidRDefault="006B4280">
            <w:pPr>
              <w:rPr>
                <w:rFonts w:ascii="宋体"/>
              </w:rPr>
            </w:pPr>
          </w:p>
        </w:tc>
        <w:tc>
          <w:tcPr>
            <w:tcW w:w="19" w:type="pct"/>
            <w:shd w:val="clear" w:color="auto" w:fill="auto"/>
            <w:vAlign w:val="bottom"/>
          </w:tcPr>
          <w:p w14:paraId="657A4BEE" w14:textId="77777777" w:rsidR="006B4280" w:rsidRDefault="006B4280">
            <w:pPr>
              <w:rPr>
                <w:rFonts w:ascii="宋体"/>
              </w:rPr>
            </w:pPr>
          </w:p>
        </w:tc>
        <w:tc>
          <w:tcPr>
            <w:tcW w:w="5" w:type="pct"/>
            <w:shd w:val="clear" w:color="auto" w:fill="auto"/>
            <w:vAlign w:val="bottom"/>
          </w:tcPr>
          <w:p w14:paraId="657A4BEF" w14:textId="77777777" w:rsidR="006B4280" w:rsidRDefault="006B4280">
            <w:pPr>
              <w:rPr>
                <w:rFonts w:ascii="宋体"/>
              </w:rPr>
            </w:pPr>
          </w:p>
        </w:tc>
        <w:tc>
          <w:tcPr>
            <w:tcW w:w="50" w:type="pct"/>
            <w:shd w:val="clear" w:color="auto" w:fill="auto"/>
            <w:vAlign w:val="bottom"/>
          </w:tcPr>
          <w:p w14:paraId="657A4BF0" w14:textId="77777777" w:rsidR="006B4280" w:rsidRDefault="006B4280">
            <w:pPr>
              <w:rPr>
                <w:rFonts w:ascii="宋体"/>
              </w:rPr>
            </w:pPr>
          </w:p>
        </w:tc>
        <w:tc>
          <w:tcPr>
            <w:tcW w:w="529" w:type="pct"/>
            <w:shd w:val="clear" w:color="auto" w:fill="auto"/>
            <w:vAlign w:val="bottom"/>
          </w:tcPr>
          <w:p w14:paraId="657A4BF1" w14:textId="77777777" w:rsidR="006B4280" w:rsidRDefault="006B4280">
            <w:pPr>
              <w:rPr>
                <w:rFonts w:ascii="宋体"/>
              </w:rPr>
            </w:pPr>
          </w:p>
        </w:tc>
        <w:tc>
          <w:tcPr>
            <w:tcW w:w="5" w:type="pct"/>
            <w:shd w:val="clear" w:color="auto" w:fill="auto"/>
            <w:vAlign w:val="bottom"/>
          </w:tcPr>
          <w:p w14:paraId="657A4BF2" w14:textId="77777777" w:rsidR="006B4280" w:rsidRDefault="006B4280">
            <w:pPr>
              <w:rPr>
                <w:rFonts w:ascii="宋体"/>
              </w:rPr>
            </w:pPr>
          </w:p>
        </w:tc>
        <w:tc>
          <w:tcPr>
            <w:tcW w:w="5" w:type="pct"/>
            <w:shd w:val="clear" w:color="auto" w:fill="auto"/>
            <w:vAlign w:val="bottom"/>
          </w:tcPr>
          <w:p w14:paraId="657A4BF3" w14:textId="77777777" w:rsidR="006B4280" w:rsidRDefault="006B4280">
            <w:pPr>
              <w:rPr>
                <w:rFonts w:ascii="宋体"/>
              </w:rPr>
            </w:pPr>
          </w:p>
        </w:tc>
        <w:tc>
          <w:tcPr>
            <w:tcW w:w="19" w:type="pct"/>
            <w:shd w:val="clear" w:color="auto" w:fill="auto"/>
            <w:vAlign w:val="bottom"/>
          </w:tcPr>
          <w:p w14:paraId="657A4BF4" w14:textId="77777777" w:rsidR="006B4280" w:rsidRDefault="006B4280">
            <w:pPr>
              <w:rPr>
                <w:rFonts w:ascii="宋体"/>
              </w:rPr>
            </w:pPr>
          </w:p>
        </w:tc>
        <w:tc>
          <w:tcPr>
            <w:tcW w:w="5" w:type="pct"/>
            <w:shd w:val="clear" w:color="auto" w:fill="auto"/>
            <w:vAlign w:val="bottom"/>
          </w:tcPr>
          <w:p w14:paraId="657A4BF5" w14:textId="77777777" w:rsidR="006B4280" w:rsidRDefault="006B4280">
            <w:pPr>
              <w:rPr>
                <w:rFonts w:ascii="宋体"/>
              </w:rPr>
            </w:pPr>
          </w:p>
        </w:tc>
        <w:tc>
          <w:tcPr>
            <w:tcW w:w="50" w:type="pct"/>
            <w:shd w:val="clear" w:color="auto" w:fill="auto"/>
            <w:vAlign w:val="bottom"/>
          </w:tcPr>
          <w:p w14:paraId="657A4BF6" w14:textId="77777777" w:rsidR="006B4280" w:rsidRDefault="006B4280">
            <w:pPr>
              <w:rPr>
                <w:rFonts w:ascii="宋体"/>
              </w:rPr>
            </w:pPr>
          </w:p>
        </w:tc>
        <w:tc>
          <w:tcPr>
            <w:tcW w:w="530" w:type="pct"/>
            <w:shd w:val="clear" w:color="auto" w:fill="auto"/>
            <w:vAlign w:val="bottom"/>
          </w:tcPr>
          <w:p w14:paraId="657A4BF7" w14:textId="77777777" w:rsidR="006B4280" w:rsidRDefault="006B4280">
            <w:pPr>
              <w:rPr>
                <w:rFonts w:ascii="宋体"/>
              </w:rPr>
            </w:pPr>
          </w:p>
        </w:tc>
        <w:tc>
          <w:tcPr>
            <w:tcW w:w="5" w:type="pct"/>
            <w:shd w:val="clear" w:color="auto" w:fill="auto"/>
            <w:vAlign w:val="bottom"/>
          </w:tcPr>
          <w:p w14:paraId="657A4BF8" w14:textId="77777777" w:rsidR="006B4280" w:rsidRDefault="006B4280">
            <w:pPr>
              <w:rPr>
                <w:rFonts w:ascii="宋体"/>
              </w:rPr>
            </w:pPr>
          </w:p>
        </w:tc>
        <w:tc>
          <w:tcPr>
            <w:tcW w:w="0" w:type="auto"/>
            <w:gridSpan w:val="3"/>
            <w:shd w:val="clear" w:color="auto" w:fill="auto"/>
            <w:vAlign w:val="bottom"/>
          </w:tcPr>
          <w:p w14:paraId="657A4BF9" w14:textId="77777777" w:rsidR="006B4280" w:rsidRDefault="006B4280">
            <w:pPr>
              <w:rPr>
                <w:rFonts w:ascii="宋体"/>
                <w:vanish/>
              </w:rPr>
            </w:pPr>
          </w:p>
        </w:tc>
        <w:tc>
          <w:tcPr>
            <w:tcW w:w="0" w:type="auto"/>
            <w:gridSpan w:val="3"/>
            <w:shd w:val="clear" w:color="auto" w:fill="auto"/>
            <w:vAlign w:val="bottom"/>
          </w:tcPr>
          <w:p w14:paraId="657A4BFA" w14:textId="77777777" w:rsidR="006B4280" w:rsidRDefault="006B4280">
            <w:pPr>
              <w:rPr>
                <w:rFonts w:ascii="宋体"/>
                <w:vanish/>
              </w:rPr>
            </w:pPr>
          </w:p>
        </w:tc>
        <w:tc>
          <w:tcPr>
            <w:tcW w:w="0" w:type="auto"/>
            <w:gridSpan w:val="3"/>
            <w:shd w:val="clear" w:color="auto" w:fill="auto"/>
            <w:vAlign w:val="bottom"/>
          </w:tcPr>
          <w:p w14:paraId="657A4BFB" w14:textId="77777777" w:rsidR="006B4280" w:rsidRDefault="006B4280">
            <w:pPr>
              <w:rPr>
                <w:rFonts w:ascii="宋体"/>
                <w:vanish/>
              </w:rPr>
            </w:pPr>
          </w:p>
        </w:tc>
        <w:tc>
          <w:tcPr>
            <w:tcW w:w="0" w:type="auto"/>
            <w:gridSpan w:val="3"/>
            <w:shd w:val="clear" w:color="auto" w:fill="auto"/>
            <w:vAlign w:val="bottom"/>
          </w:tcPr>
          <w:p w14:paraId="657A4BFC" w14:textId="77777777" w:rsidR="006B4280" w:rsidRDefault="006B4280">
            <w:pPr>
              <w:rPr>
                <w:rFonts w:ascii="宋体"/>
                <w:vanish/>
              </w:rPr>
            </w:pPr>
          </w:p>
        </w:tc>
        <w:tc>
          <w:tcPr>
            <w:tcW w:w="0" w:type="auto"/>
            <w:gridSpan w:val="3"/>
            <w:shd w:val="clear" w:color="auto" w:fill="auto"/>
            <w:vAlign w:val="bottom"/>
          </w:tcPr>
          <w:p w14:paraId="657A4BFD" w14:textId="77777777" w:rsidR="006B4280" w:rsidRDefault="006B4280">
            <w:pPr>
              <w:rPr>
                <w:rFonts w:ascii="宋体"/>
                <w:vanish/>
              </w:rPr>
            </w:pPr>
          </w:p>
        </w:tc>
        <w:tc>
          <w:tcPr>
            <w:tcW w:w="0" w:type="auto"/>
            <w:gridSpan w:val="3"/>
            <w:shd w:val="clear" w:color="auto" w:fill="auto"/>
            <w:vAlign w:val="bottom"/>
          </w:tcPr>
          <w:p w14:paraId="657A4BFE" w14:textId="77777777" w:rsidR="006B4280" w:rsidRDefault="006B4280">
            <w:pPr>
              <w:rPr>
                <w:rFonts w:ascii="宋体"/>
                <w:vanish/>
              </w:rPr>
            </w:pPr>
          </w:p>
        </w:tc>
        <w:tc>
          <w:tcPr>
            <w:tcW w:w="0" w:type="auto"/>
            <w:gridSpan w:val="3"/>
            <w:shd w:val="clear" w:color="auto" w:fill="auto"/>
            <w:vAlign w:val="bottom"/>
          </w:tcPr>
          <w:p w14:paraId="657A4BFF" w14:textId="77777777" w:rsidR="006B4280" w:rsidRDefault="006B4280">
            <w:pPr>
              <w:rPr>
                <w:rFonts w:ascii="宋体"/>
                <w:vanish/>
              </w:rPr>
            </w:pPr>
          </w:p>
        </w:tc>
        <w:tc>
          <w:tcPr>
            <w:tcW w:w="0" w:type="auto"/>
            <w:gridSpan w:val="3"/>
            <w:shd w:val="clear" w:color="auto" w:fill="auto"/>
            <w:vAlign w:val="bottom"/>
          </w:tcPr>
          <w:p w14:paraId="657A4C00" w14:textId="77777777" w:rsidR="006B4280" w:rsidRDefault="006B4280">
            <w:pPr>
              <w:rPr>
                <w:rFonts w:ascii="宋体"/>
                <w:vanish/>
              </w:rPr>
            </w:pPr>
          </w:p>
        </w:tc>
      </w:tr>
      <w:tr w:rsidR="006B4280" w14:paraId="657A4C16" w14:textId="77777777">
        <w:tc>
          <w:tcPr>
            <w:tcW w:w="0" w:type="auto"/>
            <w:gridSpan w:val="3"/>
            <w:shd w:val="clear" w:color="auto" w:fill="auto"/>
            <w:tcMar>
              <w:top w:w="0" w:type="dxa"/>
              <w:left w:w="20" w:type="dxa"/>
              <w:bottom w:w="0" w:type="dxa"/>
              <w:right w:w="20" w:type="dxa"/>
            </w:tcMar>
            <w:vAlign w:val="bottom"/>
          </w:tcPr>
          <w:p w14:paraId="657A4C02"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C03"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C04"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C05" w14:textId="77777777" w:rsidR="006B4280" w:rsidRDefault="00082D3E">
            <w:pPr>
              <w:jc w:val="center"/>
              <w:textAlignment w:val="bottom"/>
            </w:pPr>
            <w:r>
              <w:rPr>
                <w:rFonts w:ascii="Arial" w:eastAsia="宋体" w:hAnsi="Arial" w:cs="Arial"/>
                <w:b/>
                <w:bCs/>
                <w:color w:val="000000"/>
                <w:sz w:val="17"/>
                <w:szCs w:val="17"/>
              </w:rPr>
              <w:t>% Change</w:t>
            </w:r>
          </w:p>
        </w:tc>
        <w:tc>
          <w:tcPr>
            <w:tcW w:w="0" w:type="auto"/>
            <w:gridSpan w:val="3"/>
            <w:shd w:val="clear" w:color="auto" w:fill="auto"/>
            <w:vAlign w:val="bottom"/>
          </w:tcPr>
          <w:p w14:paraId="657A4C06" w14:textId="77777777" w:rsidR="006B4280" w:rsidRDefault="006B4280">
            <w:pPr>
              <w:rPr>
                <w:rFonts w:ascii="宋体"/>
                <w:vanish/>
              </w:rPr>
            </w:pPr>
          </w:p>
        </w:tc>
        <w:tc>
          <w:tcPr>
            <w:tcW w:w="0" w:type="auto"/>
            <w:gridSpan w:val="3"/>
            <w:shd w:val="clear" w:color="auto" w:fill="auto"/>
            <w:vAlign w:val="bottom"/>
          </w:tcPr>
          <w:p w14:paraId="657A4C07" w14:textId="77777777" w:rsidR="006B4280" w:rsidRDefault="006B4280">
            <w:pPr>
              <w:rPr>
                <w:rFonts w:ascii="宋体"/>
                <w:vanish/>
              </w:rPr>
            </w:pPr>
          </w:p>
        </w:tc>
        <w:tc>
          <w:tcPr>
            <w:tcW w:w="0" w:type="auto"/>
            <w:gridSpan w:val="3"/>
            <w:shd w:val="clear" w:color="auto" w:fill="auto"/>
            <w:vAlign w:val="bottom"/>
          </w:tcPr>
          <w:p w14:paraId="657A4C08" w14:textId="77777777" w:rsidR="006B4280" w:rsidRDefault="006B4280">
            <w:pPr>
              <w:rPr>
                <w:rFonts w:ascii="宋体"/>
                <w:vanish/>
              </w:rPr>
            </w:pPr>
          </w:p>
        </w:tc>
        <w:tc>
          <w:tcPr>
            <w:tcW w:w="0" w:type="auto"/>
            <w:gridSpan w:val="3"/>
            <w:shd w:val="clear" w:color="auto" w:fill="auto"/>
            <w:vAlign w:val="bottom"/>
          </w:tcPr>
          <w:p w14:paraId="657A4C09" w14:textId="77777777" w:rsidR="006B4280" w:rsidRDefault="006B4280">
            <w:pPr>
              <w:rPr>
                <w:rFonts w:ascii="宋体"/>
                <w:vanish/>
              </w:rPr>
            </w:pPr>
          </w:p>
        </w:tc>
        <w:tc>
          <w:tcPr>
            <w:tcW w:w="0" w:type="auto"/>
            <w:shd w:val="clear" w:color="auto" w:fill="auto"/>
            <w:vAlign w:val="bottom"/>
          </w:tcPr>
          <w:p w14:paraId="657A4C0A" w14:textId="77777777" w:rsidR="006B4280" w:rsidRDefault="006B4280">
            <w:pPr>
              <w:rPr>
                <w:rFonts w:ascii="宋体"/>
              </w:rPr>
            </w:pPr>
          </w:p>
        </w:tc>
        <w:tc>
          <w:tcPr>
            <w:tcW w:w="0" w:type="auto"/>
            <w:shd w:val="clear" w:color="auto" w:fill="auto"/>
            <w:vAlign w:val="bottom"/>
          </w:tcPr>
          <w:p w14:paraId="657A4C0B" w14:textId="77777777" w:rsidR="006B4280" w:rsidRDefault="006B4280">
            <w:pPr>
              <w:rPr>
                <w:rFonts w:ascii="宋体"/>
              </w:rPr>
            </w:pPr>
          </w:p>
        </w:tc>
        <w:tc>
          <w:tcPr>
            <w:tcW w:w="0" w:type="auto"/>
            <w:shd w:val="clear" w:color="auto" w:fill="auto"/>
            <w:vAlign w:val="bottom"/>
          </w:tcPr>
          <w:p w14:paraId="657A4C0C" w14:textId="77777777" w:rsidR="006B4280" w:rsidRDefault="006B4280">
            <w:pPr>
              <w:rPr>
                <w:rFonts w:ascii="宋体"/>
              </w:rPr>
            </w:pPr>
          </w:p>
        </w:tc>
        <w:tc>
          <w:tcPr>
            <w:tcW w:w="0" w:type="auto"/>
            <w:shd w:val="clear" w:color="auto" w:fill="auto"/>
            <w:vAlign w:val="bottom"/>
          </w:tcPr>
          <w:p w14:paraId="657A4C0D" w14:textId="77777777" w:rsidR="006B4280" w:rsidRDefault="006B4280">
            <w:pPr>
              <w:rPr>
                <w:rFonts w:ascii="宋体"/>
              </w:rPr>
            </w:pPr>
          </w:p>
        </w:tc>
        <w:tc>
          <w:tcPr>
            <w:tcW w:w="0" w:type="auto"/>
            <w:shd w:val="clear" w:color="auto" w:fill="auto"/>
            <w:vAlign w:val="bottom"/>
          </w:tcPr>
          <w:p w14:paraId="657A4C0E" w14:textId="77777777" w:rsidR="006B4280" w:rsidRDefault="006B4280">
            <w:pPr>
              <w:rPr>
                <w:rFonts w:ascii="宋体"/>
              </w:rPr>
            </w:pPr>
          </w:p>
        </w:tc>
        <w:tc>
          <w:tcPr>
            <w:tcW w:w="0" w:type="auto"/>
            <w:shd w:val="clear" w:color="auto" w:fill="auto"/>
            <w:vAlign w:val="bottom"/>
          </w:tcPr>
          <w:p w14:paraId="657A4C0F" w14:textId="77777777" w:rsidR="006B4280" w:rsidRDefault="006B4280">
            <w:pPr>
              <w:rPr>
                <w:rFonts w:ascii="宋体"/>
              </w:rPr>
            </w:pPr>
          </w:p>
        </w:tc>
        <w:tc>
          <w:tcPr>
            <w:tcW w:w="0" w:type="auto"/>
            <w:shd w:val="clear" w:color="auto" w:fill="auto"/>
            <w:vAlign w:val="bottom"/>
          </w:tcPr>
          <w:p w14:paraId="657A4C10" w14:textId="77777777" w:rsidR="006B4280" w:rsidRDefault="006B4280">
            <w:pPr>
              <w:rPr>
                <w:rFonts w:ascii="宋体"/>
              </w:rPr>
            </w:pPr>
          </w:p>
        </w:tc>
        <w:tc>
          <w:tcPr>
            <w:tcW w:w="0" w:type="auto"/>
            <w:shd w:val="clear" w:color="auto" w:fill="auto"/>
            <w:vAlign w:val="bottom"/>
          </w:tcPr>
          <w:p w14:paraId="657A4C11" w14:textId="77777777" w:rsidR="006B4280" w:rsidRDefault="006B4280">
            <w:pPr>
              <w:rPr>
                <w:rFonts w:ascii="宋体"/>
              </w:rPr>
            </w:pPr>
          </w:p>
        </w:tc>
        <w:tc>
          <w:tcPr>
            <w:tcW w:w="0" w:type="auto"/>
            <w:shd w:val="clear" w:color="auto" w:fill="auto"/>
            <w:vAlign w:val="bottom"/>
          </w:tcPr>
          <w:p w14:paraId="657A4C12" w14:textId="77777777" w:rsidR="006B4280" w:rsidRDefault="006B4280">
            <w:pPr>
              <w:rPr>
                <w:rFonts w:ascii="宋体"/>
              </w:rPr>
            </w:pPr>
          </w:p>
        </w:tc>
        <w:tc>
          <w:tcPr>
            <w:tcW w:w="0" w:type="auto"/>
            <w:shd w:val="clear" w:color="auto" w:fill="auto"/>
            <w:vAlign w:val="bottom"/>
          </w:tcPr>
          <w:p w14:paraId="657A4C13" w14:textId="77777777" w:rsidR="006B4280" w:rsidRDefault="006B4280">
            <w:pPr>
              <w:rPr>
                <w:rFonts w:ascii="宋体"/>
              </w:rPr>
            </w:pPr>
          </w:p>
        </w:tc>
        <w:tc>
          <w:tcPr>
            <w:tcW w:w="0" w:type="auto"/>
            <w:shd w:val="clear" w:color="auto" w:fill="auto"/>
            <w:vAlign w:val="bottom"/>
          </w:tcPr>
          <w:p w14:paraId="657A4C14" w14:textId="77777777" w:rsidR="006B4280" w:rsidRDefault="006B4280">
            <w:pPr>
              <w:rPr>
                <w:rFonts w:ascii="宋体"/>
              </w:rPr>
            </w:pPr>
          </w:p>
        </w:tc>
        <w:tc>
          <w:tcPr>
            <w:tcW w:w="0" w:type="auto"/>
            <w:shd w:val="clear" w:color="auto" w:fill="auto"/>
            <w:vAlign w:val="bottom"/>
          </w:tcPr>
          <w:p w14:paraId="657A4C15" w14:textId="77777777" w:rsidR="006B4280" w:rsidRDefault="006B4280">
            <w:pPr>
              <w:rPr>
                <w:rFonts w:ascii="宋体"/>
              </w:rPr>
            </w:pPr>
          </w:p>
        </w:tc>
      </w:tr>
      <w:tr w:rsidR="006B4280" w14:paraId="657A4C27" w14:textId="77777777">
        <w:tc>
          <w:tcPr>
            <w:tcW w:w="0" w:type="auto"/>
            <w:gridSpan w:val="3"/>
            <w:shd w:val="clear" w:color="auto" w:fill="auto"/>
            <w:tcMar>
              <w:top w:w="40" w:type="dxa"/>
              <w:left w:w="20" w:type="dxa"/>
              <w:bottom w:w="40" w:type="dxa"/>
              <w:right w:w="20" w:type="dxa"/>
            </w:tcMar>
            <w:vAlign w:val="center"/>
          </w:tcPr>
          <w:p w14:paraId="657A4C17" w14:textId="77777777" w:rsidR="006B4280" w:rsidRDefault="00082D3E">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C18"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C19"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C1A"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C1B"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C1C" w14:textId="77777777" w:rsidR="006B4280" w:rsidRDefault="00082D3E">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C1D"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4C1E" w14:textId="77777777" w:rsidR="006B4280" w:rsidRDefault="00082D3E">
            <w:pPr>
              <w:jc w:val="center"/>
              <w:textAlignment w:val="bottom"/>
            </w:pPr>
            <w:r>
              <w:rPr>
                <w:rFonts w:ascii="Arial" w:eastAsia="宋体" w:hAnsi="Arial" w:cs="Arial"/>
                <w:b/>
                <w:bCs/>
                <w:color w:val="000000"/>
                <w:sz w:val="17"/>
                <w:szCs w:val="17"/>
              </w:rPr>
              <w:t>FX-Neutral</w:t>
            </w:r>
          </w:p>
        </w:tc>
        <w:tc>
          <w:tcPr>
            <w:tcW w:w="0" w:type="auto"/>
            <w:gridSpan w:val="3"/>
            <w:shd w:val="clear" w:color="auto" w:fill="auto"/>
            <w:vAlign w:val="bottom"/>
          </w:tcPr>
          <w:p w14:paraId="657A4C1F" w14:textId="77777777" w:rsidR="006B4280" w:rsidRDefault="006B4280">
            <w:pPr>
              <w:rPr>
                <w:rFonts w:ascii="宋体"/>
                <w:vanish/>
              </w:rPr>
            </w:pPr>
          </w:p>
        </w:tc>
        <w:tc>
          <w:tcPr>
            <w:tcW w:w="0" w:type="auto"/>
            <w:gridSpan w:val="3"/>
            <w:shd w:val="clear" w:color="auto" w:fill="auto"/>
            <w:vAlign w:val="bottom"/>
          </w:tcPr>
          <w:p w14:paraId="657A4C20" w14:textId="77777777" w:rsidR="006B4280" w:rsidRDefault="006B4280">
            <w:pPr>
              <w:rPr>
                <w:rFonts w:ascii="宋体"/>
                <w:vanish/>
              </w:rPr>
            </w:pPr>
          </w:p>
        </w:tc>
        <w:tc>
          <w:tcPr>
            <w:tcW w:w="0" w:type="auto"/>
            <w:gridSpan w:val="3"/>
            <w:shd w:val="clear" w:color="auto" w:fill="auto"/>
            <w:vAlign w:val="bottom"/>
          </w:tcPr>
          <w:p w14:paraId="657A4C21" w14:textId="77777777" w:rsidR="006B4280" w:rsidRDefault="006B4280">
            <w:pPr>
              <w:rPr>
                <w:rFonts w:ascii="宋体"/>
                <w:vanish/>
              </w:rPr>
            </w:pPr>
          </w:p>
        </w:tc>
        <w:tc>
          <w:tcPr>
            <w:tcW w:w="0" w:type="auto"/>
            <w:gridSpan w:val="3"/>
            <w:shd w:val="clear" w:color="auto" w:fill="auto"/>
            <w:vAlign w:val="bottom"/>
          </w:tcPr>
          <w:p w14:paraId="657A4C22" w14:textId="77777777" w:rsidR="006B4280" w:rsidRDefault="006B4280">
            <w:pPr>
              <w:rPr>
                <w:rFonts w:ascii="宋体"/>
                <w:vanish/>
              </w:rPr>
            </w:pPr>
          </w:p>
        </w:tc>
        <w:tc>
          <w:tcPr>
            <w:tcW w:w="0" w:type="auto"/>
            <w:gridSpan w:val="3"/>
            <w:shd w:val="clear" w:color="auto" w:fill="auto"/>
            <w:vAlign w:val="bottom"/>
          </w:tcPr>
          <w:p w14:paraId="657A4C23" w14:textId="77777777" w:rsidR="006B4280" w:rsidRDefault="006B4280">
            <w:pPr>
              <w:rPr>
                <w:rFonts w:ascii="宋体"/>
                <w:vanish/>
              </w:rPr>
            </w:pPr>
          </w:p>
        </w:tc>
        <w:tc>
          <w:tcPr>
            <w:tcW w:w="0" w:type="auto"/>
            <w:gridSpan w:val="3"/>
            <w:shd w:val="clear" w:color="auto" w:fill="auto"/>
            <w:vAlign w:val="bottom"/>
          </w:tcPr>
          <w:p w14:paraId="657A4C24" w14:textId="77777777" w:rsidR="006B4280" w:rsidRDefault="006B4280">
            <w:pPr>
              <w:rPr>
                <w:rFonts w:ascii="宋体"/>
                <w:vanish/>
              </w:rPr>
            </w:pPr>
          </w:p>
        </w:tc>
        <w:tc>
          <w:tcPr>
            <w:tcW w:w="0" w:type="auto"/>
            <w:gridSpan w:val="3"/>
            <w:shd w:val="clear" w:color="auto" w:fill="auto"/>
            <w:vAlign w:val="bottom"/>
          </w:tcPr>
          <w:p w14:paraId="657A4C25" w14:textId="77777777" w:rsidR="006B4280" w:rsidRDefault="006B4280">
            <w:pPr>
              <w:rPr>
                <w:rFonts w:ascii="宋体"/>
                <w:vanish/>
              </w:rPr>
            </w:pPr>
          </w:p>
        </w:tc>
        <w:tc>
          <w:tcPr>
            <w:tcW w:w="0" w:type="auto"/>
            <w:gridSpan w:val="3"/>
            <w:shd w:val="clear" w:color="auto" w:fill="auto"/>
            <w:vAlign w:val="bottom"/>
          </w:tcPr>
          <w:p w14:paraId="657A4C26" w14:textId="77777777" w:rsidR="006B4280" w:rsidRDefault="006B4280">
            <w:pPr>
              <w:rPr>
                <w:rFonts w:ascii="宋体"/>
                <w:vanish/>
              </w:rPr>
            </w:pPr>
          </w:p>
        </w:tc>
      </w:tr>
      <w:tr w:rsidR="006B4280" w14:paraId="657A4C42" w14:textId="77777777">
        <w:tc>
          <w:tcPr>
            <w:tcW w:w="0" w:type="auto"/>
            <w:gridSpan w:val="3"/>
            <w:shd w:val="clear" w:color="auto" w:fill="FFFFFF"/>
            <w:tcMar>
              <w:top w:w="0" w:type="dxa"/>
              <w:left w:w="20" w:type="dxa"/>
              <w:bottom w:w="0" w:type="dxa"/>
              <w:right w:w="20" w:type="dxa"/>
            </w:tcMar>
            <w:vAlign w:val="bottom"/>
          </w:tcPr>
          <w:p w14:paraId="657A4C28" w14:textId="77777777" w:rsidR="006B4280" w:rsidRDefault="006B4280">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57A4C29" w14:textId="77777777" w:rsidR="006B4280" w:rsidRDefault="00082D3E">
            <w:pPr>
              <w:jc w:val="center"/>
              <w:textAlignment w:val="bottom"/>
            </w:pPr>
            <w:r>
              <w:rPr>
                <w:rFonts w:ascii="Arial" w:eastAsia="宋体" w:hAnsi="Arial" w:cs="Arial"/>
                <w:b/>
                <w:bCs/>
                <w:color w:val="000000"/>
                <w:sz w:val="17"/>
                <w:szCs w:val="17"/>
              </w:rPr>
              <w:t xml:space="preserve">(In </w:t>
            </w:r>
            <w:r>
              <w:rPr>
                <w:rFonts w:ascii="Arial" w:eastAsia="宋体" w:hAnsi="Arial" w:cs="Arial"/>
                <w:b/>
                <w:bCs/>
                <w:color w:val="000000"/>
                <w:sz w:val="17"/>
                <w:szCs w:val="17"/>
              </w:rPr>
              <w:t>millions, except percentages)</w:t>
            </w:r>
          </w:p>
        </w:tc>
        <w:tc>
          <w:tcPr>
            <w:tcW w:w="0" w:type="auto"/>
            <w:shd w:val="clear" w:color="auto" w:fill="auto"/>
            <w:vAlign w:val="bottom"/>
          </w:tcPr>
          <w:p w14:paraId="657A4C2A" w14:textId="77777777" w:rsidR="006B4280" w:rsidRDefault="006B4280">
            <w:pPr>
              <w:rPr>
                <w:rFonts w:ascii="宋体"/>
              </w:rPr>
            </w:pPr>
          </w:p>
        </w:tc>
        <w:tc>
          <w:tcPr>
            <w:tcW w:w="0" w:type="auto"/>
            <w:shd w:val="clear" w:color="auto" w:fill="auto"/>
            <w:vAlign w:val="bottom"/>
          </w:tcPr>
          <w:p w14:paraId="657A4C2B" w14:textId="77777777" w:rsidR="006B4280" w:rsidRDefault="006B4280">
            <w:pPr>
              <w:rPr>
                <w:rFonts w:ascii="宋体"/>
              </w:rPr>
            </w:pPr>
          </w:p>
        </w:tc>
        <w:tc>
          <w:tcPr>
            <w:tcW w:w="0" w:type="auto"/>
            <w:shd w:val="clear" w:color="auto" w:fill="auto"/>
            <w:vAlign w:val="bottom"/>
          </w:tcPr>
          <w:p w14:paraId="657A4C2C" w14:textId="77777777" w:rsidR="006B4280" w:rsidRDefault="006B4280">
            <w:pPr>
              <w:rPr>
                <w:rFonts w:ascii="宋体"/>
              </w:rPr>
            </w:pPr>
          </w:p>
        </w:tc>
        <w:tc>
          <w:tcPr>
            <w:tcW w:w="0" w:type="auto"/>
            <w:shd w:val="clear" w:color="auto" w:fill="auto"/>
            <w:vAlign w:val="bottom"/>
          </w:tcPr>
          <w:p w14:paraId="657A4C2D" w14:textId="77777777" w:rsidR="006B4280" w:rsidRDefault="006B4280">
            <w:pPr>
              <w:rPr>
                <w:rFonts w:ascii="宋体"/>
              </w:rPr>
            </w:pPr>
          </w:p>
        </w:tc>
        <w:tc>
          <w:tcPr>
            <w:tcW w:w="0" w:type="auto"/>
            <w:shd w:val="clear" w:color="auto" w:fill="auto"/>
            <w:vAlign w:val="bottom"/>
          </w:tcPr>
          <w:p w14:paraId="657A4C2E" w14:textId="77777777" w:rsidR="006B4280" w:rsidRDefault="006B4280">
            <w:pPr>
              <w:rPr>
                <w:rFonts w:ascii="宋体"/>
              </w:rPr>
            </w:pPr>
          </w:p>
        </w:tc>
        <w:tc>
          <w:tcPr>
            <w:tcW w:w="0" w:type="auto"/>
            <w:shd w:val="clear" w:color="auto" w:fill="auto"/>
            <w:vAlign w:val="bottom"/>
          </w:tcPr>
          <w:p w14:paraId="657A4C2F" w14:textId="77777777" w:rsidR="006B4280" w:rsidRDefault="006B4280">
            <w:pPr>
              <w:rPr>
                <w:rFonts w:ascii="宋体"/>
              </w:rPr>
            </w:pPr>
          </w:p>
        </w:tc>
        <w:tc>
          <w:tcPr>
            <w:tcW w:w="0" w:type="auto"/>
            <w:shd w:val="clear" w:color="auto" w:fill="auto"/>
            <w:vAlign w:val="bottom"/>
          </w:tcPr>
          <w:p w14:paraId="657A4C30" w14:textId="77777777" w:rsidR="006B4280" w:rsidRDefault="006B4280">
            <w:pPr>
              <w:rPr>
                <w:rFonts w:ascii="宋体"/>
              </w:rPr>
            </w:pPr>
          </w:p>
        </w:tc>
        <w:tc>
          <w:tcPr>
            <w:tcW w:w="0" w:type="auto"/>
            <w:shd w:val="clear" w:color="auto" w:fill="auto"/>
            <w:vAlign w:val="bottom"/>
          </w:tcPr>
          <w:p w14:paraId="657A4C31" w14:textId="77777777" w:rsidR="006B4280" w:rsidRDefault="006B4280">
            <w:pPr>
              <w:rPr>
                <w:rFonts w:ascii="宋体"/>
              </w:rPr>
            </w:pPr>
          </w:p>
        </w:tc>
        <w:tc>
          <w:tcPr>
            <w:tcW w:w="0" w:type="auto"/>
            <w:shd w:val="clear" w:color="auto" w:fill="auto"/>
            <w:vAlign w:val="bottom"/>
          </w:tcPr>
          <w:p w14:paraId="657A4C32" w14:textId="77777777" w:rsidR="006B4280" w:rsidRDefault="006B4280">
            <w:pPr>
              <w:rPr>
                <w:rFonts w:ascii="宋体"/>
              </w:rPr>
            </w:pPr>
          </w:p>
        </w:tc>
        <w:tc>
          <w:tcPr>
            <w:tcW w:w="0" w:type="auto"/>
            <w:shd w:val="clear" w:color="auto" w:fill="auto"/>
            <w:vAlign w:val="bottom"/>
          </w:tcPr>
          <w:p w14:paraId="657A4C33" w14:textId="77777777" w:rsidR="006B4280" w:rsidRDefault="006B4280">
            <w:pPr>
              <w:rPr>
                <w:rFonts w:ascii="宋体"/>
              </w:rPr>
            </w:pPr>
          </w:p>
        </w:tc>
        <w:tc>
          <w:tcPr>
            <w:tcW w:w="0" w:type="auto"/>
            <w:shd w:val="clear" w:color="auto" w:fill="auto"/>
            <w:vAlign w:val="bottom"/>
          </w:tcPr>
          <w:p w14:paraId="657A4C34" w14:textId="77777777" w:rsidR="006B4280" w:rsidRDefault="006B4280">
            <w:pPr>
              <w:rPr>
                <w:rFonts w:ascii="宋体"/>
              </w:rPr>
            </w:pPr>
          </w:p>
        </w:tc>
        <w:tc>
          <w:tcPr>
            <w:tcW w:w="0" w:type="auto"/>
            <w:shd w:val="clear" w:color="auto" w:fill="auto"/>
            <w:vAlign w:val="bottom"/>
          </w:tcPr>
          <w:p w14:paraId="657A4C35" w14:textId="77777777" w:rsidR="006B4280" w:rsidRDefault="006B4280">
            <w:pPr>
              <w:rPr>
                <w:rFonts w:ascii="宋体"/>
              </w:rPr>
            </w:pPr>
          </w:p>
        </w:tc>
        <w:tc>
          <w:tcPr>
            <w:tcW w:w="0" w:type="auto"/>
            <w:shd w:val="clear" w:color="auto" w:fill="auto"/>
            <w:vAlign w:val="bottom"/>
          </w:tcPr>
          <w:p w14:paraId="657A4C36" w14:textId="77777777" w:rsidR="006B4280" w:rsidRDefault="006B4280">
            <w:pPr>
              <w:rPr>
                <w:rFonts w:ascii="宋体"/>
              </w:rPr>
            </w:pPr>
          </w:p>
        </w:tc>
        <w:tc>
          <w:tcPr>
            <w:tcW w:w="0" w:type="auto"/>
            <w:shd w:val="clear" w:color="auto" w:fill="auto"/>
            <w:vAlign w:val="bottom"/>
          </w:tcPr>
          <w:p w14:paraId="657A4C37" w14:textId="77777777" w:rsidR="006B4280" w:rsidRDefault="006B4280">
            <w:pPr>
              <w:rPr>
                <w:rFonts w:ascii="宋体"/>
              </w:rPr>
            </w:pPr>
          </w:p>
        </w:tc>
        <w:tc>
          <w:tcPr>
            <w:tcW w:w="0" w:type="auto"/>
            <w:shd w:val="clear" w:color="auto" w:fill="auto"/>
            <w:vAlign w:val="bottom"/>
          </w:tcPr>
          <w:p w14:paraId="657A4C38" w14:textId="77777777" w:rsidR="006B4280" w:rsidRDefault="006B4280">
            <w:pPr>
              <w:rPr>
                <w:rFonts w:ascii="宋体"/>
              </w:rPr>
            </w:pPr>
          </w:p>
        </w:tc>
        <w:tc>
          <w:tcPr>
            <w:tcW w:w="0" w:type="auto"/>
            <w:shd w:val="clear" w:color="auto" w:fill="auto"/>
            <w:vAlign w:val="bottom"/>
          </w:tcPr>
          <w:p w14:paraId="657A4C39" w14:textId="77777777" w:rsidR="006B4280" w:rsidRDefault="006B4280">
            <w:pPr>
              <w:rPr>
                <w:rFonts w:ascii="宋体"/>
              </w:rPr>
            </w:pPr>
          </w:p>
        </w:tc>
        <w:tc>
          <w:tcPr>
            <w:tcW w:w="0" w:type="auto"/>
            <w:shd w:val="clear" w:color="auto" w:fill="auto"/>
            <w:vAlign w:val="bottom"/>
          </w:tcPr>
          <w:p w14:paraId="657A4C3A" w14:textId="77777777" w:rsidR="006B4280" w:rsidRDefault="006B4280">
            <w:pPr>
              <w:rPr>
                <w:rFonts w:ascii="宋体"/>
              </w:rPr>
            </w:pPr>
          </w:p>
        </w:tc>
        <w:tc>
          <w:tcPr>
            <w:tcW w:w="0" w:type="auto"/>
            <w:shd w:val="clear" w:color="auto" w:fill="auto"/>
            <w:vAlign w:val="bottom"/>
          </w:tcPr>
          <w:p w14:paraId="657A4C3B" w14:textId="77777777" w:rsidR="006B4280" w:rsidRDefault="006B4280">
            <w:pPr>
              <w:rPr>
                <w:rFonts w:ascii="宋体"/>
              </w:rPr>
            </w:pPr>
          </w:p>
        </w:tc>
        <w:tc>
          <w:tcPr>
            <w:tcW w:w="0" w:type="auto"/>
            <w:shd w:val="clear" w:color="auto" w:fill="auto"/>
            <w:vAlign w:val="bottom"/>
          </w:tcPr>
          <w:p w14:paraId="657A4C3C" w14:textId="77777777" w:rsidR="006B4280" w:rsidRDefault="006B4280">
            <w:pPr>
              <w:rPr>
                <w:rFonts w:ascii="宋体"/>
              </w:rPr>
            </w:pPr>
          </w:p>
        </w:tc>
        <w:tc>
          <w:tcPr>
            <w:tcW w:w="0" w:type="auto"/>
            <w:shd w:val="clear" w:color="auto" w:fill="auto"/>
            <w:vAlign w:val="bottom"/>
          </w:tcPr>
          <w:p w14:paraId="657A4C3D" w14:textId="77777777" w:rsidR="006B4280" w:rsidRDefault="006B4280">
            <w:pPr>
              <w:rPr>
                <w:rFonts w:ascii="宋体"/>
              </w:rPr>
            </w:pPr>
          </w:p>
        </w:tc>
        <w:tc>
          <w:tcPr>
            <w:tcW w:w="0" w:type="auto"/>
            <w:shd w:val="clear" w:color="auto" w:fill="auto"/>
            <w:vAlign w:val="bottom"/>
          </w:tcPr>
          <w:p w14:paraId="657A4C3E" w14:textId="77777777" w:rsidR="006B4280" w:rsidRDefault="006B4280">
            <w:pPr>
              <w:rPr>
                <w:rFonts w:ascii="宋体"/>
              </w:rPr>
            </w:pPr>
          </w:p>
        </w:tc>
        <w:tc>
          <w:tcPr>
            <w:tcW w:w="0" w:type="auto"/>
            <w:shd w:val="clear" w:color="auto" w:fill="auto"/>
            <w:vAlign w:val="bottom"/>
          </w:tcPr>
          <w:p w14:paraId="657A4C3F" w14:textId="77777777" w:rsidR="006B4280" w:rsidRDefault="006B4280">
            <w:pPr>
              <w:rPr>
                <w:rFonts w:ascii="宋体"/>
              </w:rPr>
            </w:pPr>
          </w:p>
        </w:tc>
        <w:tc>
          <w:tcPr>
            <w:tcW w:w="0" w:type="auto"/>
            <w:shd w:val="clear" w:color="auto" w:fill="auto"/>
            <w:vAlign w:val="bottom"/>
          </w:tcPr>
          <w:p w14:paraId="657A4C40" w14:textId="77777777" w:rsidR="006B4280" w:rsidRDefault="006B4280">
            <w:pPr>
              <w:rPr>
                <w:rFonts w:ascii="宋体"/>
              </w:rPr>
            </w:pPr>
          </w:p>
        </w:tc>
        <w:tc>
          <w:tcPr>
            <w:tcW w:w="0" w:type="auto"/>
            <w:shd w:val="clear" w:color="auto" w:fill="auto"/>
            <w:vAlign w:val="bottom"/>
          </w:tcPr>
          <w:p w14:paraId="657A4C41" w14:textId="77777777" w:rsidR="006B4280" w:rsidRDefault="006B4280">
            <w:pPr>
              <w:rPr>
                <w:rFonts w:ascii="宋体"/>
              </w:rPr>
            </w:pPr>
          </w:p>
        </w:tc>
      </w:tr>
      <w:tr w:rsidR="006B4280" w14:paraId="657A4C59" w14:textId="77777777">
        <w:tc>
          <w:tcPr>
            <w:tcW w:w="0" w:type="auto"/>
            <w:gridSpan w:val="3"/>
            <w:shd w:val="clear" w:color="auto" w:fill="E2E2E2"/>
            <w:tcMar>
              <w:top w:w="40" w:type="dxa"/>
              <w:left w:w="20" w:type="dxa"/>
              <w:bottom w:w="40" w:type="dxa"/>
              <w:right w:w="20" w:type="dxa"/>
            </w:tcMar>
            <w:vAlign w:val="bottom"/>
          </w:tcPr>
          <w:p w14:paraId="657A4C43" w14:textId="77777777" w:rsidR="006B4280" w:rsidRDefault="00082D3E">
            <w:pPr>
              <w:textAlignment w:val="bottom"/>
            </w:pPr>
            <w:r>
              <w:rPr>
                <w:rFonts w:ascii="Arial" w:eastAsia="宋体" w:hAnsi="Arial" w:cs="Arial"/>
                <w:color w:val="000000"/>
                <w:sz w:val="18"/>
                <w:szCs w:val="18"/>
              </w:rPr>
              <w:t>MS&amp;O revenues</w:t>
            </w:r>
          </w:p>
        </w:tc>
        <w:tc>
          <w:tcPr>
            <w:tcW w:w="0" w:type="auto"/>
            <w:shd w:val="clear" w:color="auto" w:fill="E2E2E2"/>
            <w:tcMar>
              <w:top w:w="40" w:type="dxa"/>
              <w:left w:w="20" w:type="dxa"/>
              <w:bottom w:w="40" w:type="dxa"/>
              <w:right w:w="0" w:type="dxa"/>
            </w:tcMar>
            <w:vAlign w:val="bottom"/>
          </w:tcPr>
          <w:p w14:paraId="657A4C4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C45" w14:textId="77777777" w:rsidR="006B4280" w:rsidRDefault="00082D3E">
            <w:pPr>
              <w:jc w:val="right"/>
              <w:textAlignment w:val="bottom"/>
            </w:pPr>
            <w:r>
              <w:rPr>
                <w:rFonts w:ascii="Arial" w:eastAsia="宋体" w:hAnsi="Arial" w:cs="Arial"/>
                <w:color w:val="000000"/>
                <w:sz w:val="18"/>
                <w:szCs w:val="18"/>
              </w:rPr>
              <w:t>128 </w:t>
            </w:r>
          </w:p>
        </w:tc>
        <w:tc>
          <w:tcPr>
            <w:tcW w:w="0" w:type="auto"/>
            <w:shd w:val="clear" w:color="auto" w:fill="E2E2E2"/>
            <w:tcMar>
              <w:top w:w="40" w:type="dxa"/>
              <w:left w:w="0" w:type="dxa"/>
              <w:bottom w:w="40" w:type="dxa"/>
              <w:right w:w="20" w:type="dxa"/>
            </w:tcMar>
            <w:vAlign w:val="bottom"/>
          </w:tcPr>
          <w:p w14:paraId="657A4C46"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C47"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4C4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4C49" w14:textId="77777777" w:rsidR="006B4280" w:rsidRDefault="00082D3E">
            <w:pPr>
              <w:jc w:val="right"/>
              <w:textAlignment w:val="bottom"/>
            </w:pPr>
            <w:r>
              <w:rPr>
                <w:rFonts w:ascii="Arial" w:eastAsia="宋体" w:hAnsi="Arial" w:cs="Arial"/>
                <w:color w:val="000000"/>
                <w:sz w:val="18"/>
                <w:szCs w:val="18"/>
              </w:rPr>
              <w:t>162 </w:t>
            </w:r>
          </w:p>
        </w:tc>
        <w:tc>
          <w:tcPr>
            <w:tcW w:w="0" w:type="auto"/>
            <w:shd w:val="clear" w:color="auto" w:fill="E2E2E2"/>
            <w:tcMar>
              <w:top w:w="40" w:type="dxa"/>
              <w:left w:w="0" w:type="dxa"/>
              <w:bottom w:w="40" w:type="dxa"/>
              <w:right w:w="20" w:type="dxa"/>
            </w:tcMar>
            <w:vAlign w:val="bottom"/>
          </w:tcPr>
          <w:p w14:paraId="657A4C4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C4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C4C" w14:textId="77777777" w:rsidR="006B4280" w:rsidRDefault="00082D3E">
            <w:pPr>
              <w:jc w:val="right"/>
              <w:textAlignment w:val="bottom"/>
            </w:pPr>
            <w:r>
              <w:rPr>
                <w:rFonts w:ascii="Arial" w:eastAsia="宋体" w:hAnsi="Arial" w:cs="Arial"/>
                <w:color w:val="000000"/>
                <w:sz w:val="18"/>
                <w:szCs w:val="18"/>
              </w:rPr>
              <w:t>(21)</w:t>
            </w:r>
          </w:p>
        </w:tc>
        <w:tc>
          <w:tcPr>
            <w:tcW w:w="0" w:type="auto"/>
            <w:shd w:val="clear" w:color="auto" w:fill="E2E2E2"/>
            <w:tcMar>
              <w:top w:w="40" w:type="dxa"/>
              <w:left w:w="0" w:type="dxa"/>
              <w:bottom w:w="40" w:type="dxa"/>
              <w:right w:w="20" w:type="dxa"/>
            </w:tcMar>
            <w:vAlign w:val="bottom"/>
          </w:tcPr>
          <w:p w14:paraId="657A4C4D"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657A4C4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C4F" w14:textId="77777777" w:rsidR="006B4280" w:rsidRDefault="00082D3E">
            <w:pPr>
              <w:jc w:val="right"/>
              <w:textAlignment w:val="bottom"/>
            </w:pPr>
            <w:r>
              <w:rPr>
                <w:rFonts w:ascii="Arial" w:eastAsia="宋体" w:hAnsi="Arial" w:cs="Arial"/>
                <w:color w:val="000000"/>
                <w:sz w:val="18"/>
                <w:szCs w:val="18"/>
              </w:rPr>
              <w:t>(20)</w:t>
            </w:r>
          </w:p>
        </w:tc>
        <w:tc>
          <w:tcPr>
            <w:tcW w:w="0" w:type="auto"/>
            <w:shd w:val="clear" w:color="auto" w:fill="E2E2E2"/>
            <w:tcMar>
              <w:top w:w="40" w:type="dxa"/>
              <w:left w:w="0" w:type="dxa"/>
              <w:bottom w:w="40" w:type="dxa"/>
              <w:right w:w="20" w:type="dxa"/>
            </w:tcMar>
            <w:vAlign w:val="bottom"/>
          </w:tcPr>
          <w:p w14:paraId="657A4C50"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auto"/>
            <w:vAlign w:val="bottom"/>
          </w:tcPr>
          <w:p w14:paraId="657A4C51" w14:textId="77777777" w:rsidR="006B4280" w:rsidRDefault="006B4280">
            <w:pPr>
              <w:rPr>
                <w:rFonts w:ascii="宋体"/>
                <w:vanish/>
              </w:rPr>
            </w:pPr>
          </w:p>
        </w:tc>
        <w:tc>
          <w:tcPr>
            <w:tcW w:w="0" w:type="auto"/>
            <w:gridSpan w:val="3"/>
            <w:shd w:val="clear" w:color="auto" w:fill="auto"/>
            <w:vAlign w:val="bottom"/>
          </w:tcPr>
          <w:p w14:paraId="657A4C52" w14:textId="77777777" w:rsidR="006B4280" w:rsidRDefault="006B4280">
            <w:pPr>
              <w:rPr>
                <w:rFonts w:ascii="宋体"/>
                <w:vanish/>
              </w:rPr>
            </w:pPr>
          </w:p>
        </w:tc>
        <w:tc>
          <w:tcPr>
            <w:tcW w:w="0" w:type="auto"/>
            <w:gridSpan w:val="3"/>
            <w:shd w:val="clear" w:color="auto" w:fill="auto"/>
            <w:vAlign w:val="bottom"/>
          </w:tcPr>
          <w:p w14:paraId="657A4C53" w14:textId="77777777" w:rsidR="006B4280" w:rsidRDefault="006B4280">
            <w:pPr>
              <w:rPr>
                <w:rFonts w:ascii="宋体"/>
                <w:vanish/>
              </w:rPr>
            </w:pPr>
          </w:p>
        </w:tc>
        <w:tc>
          <w:tcPr>
            <w:tcW w:w="0" w:type="auto"/>
            <w:gridSpan w:val="3"/>
            <w:shd w:val="clear" w:color="auto" w:fill="auto"/>
            <w:vAlign w:val="bottom"/>
          </w:tcPr>
          <w:p w14:paraId="657A4C54" w14:textId="77777777" w:rsidR="006B4280" w:rsidRDefault="006B4280">
            <w:pPr>
              <w:rPr>
                <w:rFonts w:ascii="宋体"/>
                <w:vanish/>
              </w:rPr>
            </w:pPr>
          </w:p>
        </w:tc>
        <w:tc>
          <w:tcPr>
            <w:tcW w:w="0" w:type="auto"/>
            <w:gridSpan w:val="3"/>
            <w:shd w:val="clear" w:color="auto" w:fill="auto"/>
            <w:vAlign w:val="bottom"/>
          </w:tcPr>
          <w:p w14:paraId="657A4C55" w14:textId="77777777" w:rsidR="006B4280" w:rsidRDefault="006B4280">
            <w:pPr>
              <w:rPr>
                <w:rFonts w:ascii="宋体"/>
                <w:vanish/>
              </w:rPr>
            </w:pPr>
          </w:p>
        </w:tc>
        <w:tc>
          <w:tcPr>
            <w:tcW w:w="0" w:type="auto"/>
            <w:gridSpan w:val="3"/>
            <w:shd w:val="clear" w:color="auto" w:fill="auto"/>
            <w:vAlign w:val="bottom"/>
          </w:tcPr>
          <w:p w14:paraId="657A4C56" w14:textId="77777777" w:rsidR="006B4280" w:rsidRDefault="006B4280">
            <w:pPr>
              <w:rPr>
                <w:rFonts w:ascii="宋体"/>
                <w:vanish/>
              </w:rPr>
            </w:pPr>
          </w:p>
        </w:tc>
        <w:tc>
          <w:tcPr>
            <w:tcW w:w="0" w:type="auto"/>
            <w:gridSpan w:val="3"/>
            <w:shd w:val="clear" w:color="auto" w:fill="auto"/>
            <w:vAlign w:val="bottom"/>
          </w:tcPr>
          <w:p w14:paraId="657A4C57" w14:textId="77777777" w:rsidR="006B4280" w:rsidRDefault="006B4280">
            <w:pPr>
              <w:rPr>
                <w:rFonts w:ascii="宋体"/>
                <w:vanish/>
              </w:rPr>
            </w:pPr>
          </w:p>
        </w:tc>
        <w:tc>
          <w:tcPr>
            <w:tcW w:w="0" w:type="auto"/>
            <w:gridSpan w:val="3"/>
            <w:shd w:val="clear" w:color="auto" w:fill="auto"/>
            <w:vAlign w:val="bottom"/>
          </w:tcPr>
          <w:p w14:paraId="657A4C58" w14:textId="77777777" w:rsidR="006B4280" w:rsidRDefault="006B4280">
            <w:pPr>
              <w:rPr>
                <w:rFonts w:ascii="宋体"/>
                <w:vanish/>
              </w:rPr>
            </w:pPr>
          </w:p>
        </w:tc>
      </w:tr>
      <w:tr w:rsidR="006B4280" w14:paraId="657A4C6A" w14:textId="77777777">
        <w:trPr>
          <w:hidden/>
        </w:trPr>
        <w:tc>
          <w:tcPr>
            <w:tcW w:w="0" w:type="auto"/>
            <w:gridSpan w:val="3"/>
            <w:shd w:val="clear" w:color="auto" w:fill="auto"/>
            <w:vAlign w:val="bottom"/>
          </w:tcPr>
          <w:p w14:paraId="657A4C5A" w14:textId="77777777" w:rsidR="006B4280" w:rsidRDefault="006B4280">
            <w:pPr>
              <w:rPr>
                <w:rFonts w:ascii="宋体"/>
                <w:vanish/>
              </w:rPr>
            </w:pPr>
          </w:p>
        </w:tc>
        <w:tc>
          <w:tcPr>
            <w:tcW w:w="0" w:type="auto"/>
            <w:gridSpan w:val="3"/>
            <w:shd w:val="clear" w:color="auto" w:fill="auto"/>
            <w:vAlign w:val="bottom"/>
          </w:tcPr>
          <w:p w14:paraId="657A4C5B" w14:textId="77777777" w:rsidR="006B4280" w:rsidRDefault="006B4280">
            <w:pPr>
              <w:rPr>
                <w:rFonts w:ascii="宋体"/>
                <w:vanish/>
              </w:rPr>
            </w:pPr>
          </w:p>
        </w:tc>
        <w:tc>
          <w:tcPr>
            <w:tcW w:w="0" w:type="auto"/>
            <w:gridSpan w:val="3"/>
            <w:shd w:val="clear" w:color="auto" w:fill="auto"/>
            <w:vAlign w:val="bottom"/>
          </w:tcPr>
          <w:p w14:paraId="657A4C5C" w14:textId="77777777" w:rsidR="006B4280" w:rsidRDefault="006B4280">
            <w:pPr>
              <w:rPr>
                <w:rFonts w:ascii="宋体"/>
                <w:vanish/>
              </w:rPr>
            </w:pPr>
          </w:p>
        </w:tc>
        <w:tc>
          <w:tcPr>
            <w:tcW w:w="0" w:type="auto"/>
            <w:gridSpan w:val="3"/>
            <w:shd w:val="clear" w:color="auto" w:fill="auto"/>
            <w:vAlign w:val="bottom"/>
          </w:tcPr>
          <w:p w14:paraId="657A4C5D" w14:textId="77777777" w:rsidR="006B4280" w:rsidRDefault="006B4280">
            <w:pPr>
              <w:rPr>
                <w:rFonts w:ascii="宋体"/>
                <w:vanish/>
              </w:rPr>
            </w:pPr>
          </w:p>
        </w:tc>
        <w:tc>
          <w:tcPr>
            <w:tcW w:w="0" w:type="auto"/>
            <w:gridSpan w:val="3"/>
            <w:shd w:val="clear" w:color="auto" w:fill="auto"/>
            <w:vAlign w:val="bottom"/>
          </w:tcPr>
          <w:p w14:paraId="657A4C5E" w14:textId="77777777" w:rsidR="006B4280" w:rsidRDefault="006B4280">
            <w:pPr>
              <w:rPr>
                <w:rFonts w:ascii="宋体"/>
                <w:vanish/>
              </w:rPr>
            </w:pPr>
          </w:p>
        </w:tc>
        <w:tc>
          <w:tcPr>
            <w:tcW w:w="0" w:type="auto"/>
            <w:gridSpan w:val="3"/>
            <w:shd w:val="clear" w:color="auto" w:fill="auto"/>
            <w:vAlign w:val="bottom"/>
          </w:tcPr>
          <w:p w14:paraId="657A4C5F" w14:textId="77777777" w:rsidR="006B4280" w:rsidRDefault="006B4280">
            <w:pPr>
              <w:rPr>
                <w:rFonts w:ascii="宋体"/>
                <w:vanish/>
              </w:rPr>
            </w:pPr>
          </w:p>
        </w:tc>
        <w:tc>
          <w:tcPr>
            <w:tcW w:w="0" w:type="auto"/>
            <w:gridSpan w:val="3"/>
            <w:shd w:val="clear" w:color="auto" w:fill="auto"/>
            <w:vAlign w:val="bottom"/>
          </w:tcPr>
          <w:p w14:paraId="657A4C60" w14:textId="77777777" w:rsidR="006B4280" w:rsidRDefault="006B4280">
            <w:pPr>
              <w:rPr>
                <w:rFonts w:ascii="宋体"/>
                <w:vanish/>
              </w:rPr>
            </w:pPr>
          </w:p>
        </w:tc>
        <w:tc>
          <w:tcPr>
            <w:tcW w:w="0" w:type="auto"/>
            <w:gridSpan w:val="3"/>
            <w:shd w:val="clear" w:color="auto" w:fill="auto"/>
            <w:vAlign w:val="bottom"/>
          </w:tcPr>
          <w:p w14:paraId="657A4C61" w14:textId="77777777" w:rsidR="006B4280" w:rsidRDefault="006B4280">
            <w:pPr>
              <w:rPr>
                <w:rFonts w:ascii="宋体"/>
                <w:vanish/>
              </w:rPr>
            </w:pPr>
          </w:p>
        </w:tc>
        <w:tc>
          <w:tcPr>
            <w:tcW w:w="0" w:type="auto"/>
            <w:gridSpan w:val="3"/>
            <w:shd w:val="clear" w:color="auto" w:fill="auto"/>
            <w:vAlign w:val="bottom"/>
          </w:tcPr>
          <w:p w14:paraId="657A4C62" w14:textId="77777777" w:rsidR="006B4280" w:rsidRDefault="006B4280">
            <w:pPr>
              <w:rPr>
                <w:rFonts w:ascii="宋体"/>
                <w:vanish/>
              </w:rPr>
            </w:pPr>
          </w:p>
        </w:tc>
        <w:tc>
          <w:tcPr>
            <w:tcW w:w="0" w:type="auto"/>
            <w:gridSpan w:val="3"/>
            <w:shd w:val="clear" w:color="auto" w:fill="auto"/>
            <w:vAlign w:val="bottom"/>
          </w:tcPr>
          <w:p w14:paraId="657A4C63" w14:textId="77777777" w:rsidR="006B4280" w:rsidRDefault="006B4280">
            <w:pPr>
              <w:rPr>
                <w:rFonts w:ascii="宋体"/>
                <w:vanish/>
              </w:rPr>
            </w:pPr>
          </w:p>
        </w:tc>
        <w:tc>
          <w:tcPr>
            <w:tcW w:w="0" w:type="auto"/>
            <w:gridSpan w:val="3"/>
            <w:shd w:val="clear" w:color="auto" w:fill="auto"/>
            <w:vAlign w:val="bottom"/>
          </w:tcPr>
          <w:p w14:paraId="657A4C64" w14:textId="77777777" w:rsidR="006B4280" w:rsidRDefault="006B4280">
            <w:pPr>
              <w:rPr>
                <w:rFonts w:ascii="宋体"/>
                <w:vanish/>
              </w:rPr>
            </w:pPr>
          </w:p>
        </w:tc>
        <w:tc>
          <w:tcPr>
            <w:tcW w:w="0" w:type="auto"/>
            <w:gridSpan w:val="3"/>
            <w:shd w:val="clear" w:color="auto" w:fill="auto"/>
            <w:vAlign w:val="bottom"/>
          </w:tcPr>
          <w:p w14:paraId="657A4C65" w14:textId="77777777" w:rsidR="006B4280" w:rsidRDefault="006B4280">
            <w:pPr>
              <w:rPr>
                <w:rFonts w:ascii="宋体"/>
                <w:vanish/>
              </w:rPr>
            </w:pPr>
          </w:p>
        </w:tc>
        <w:tc>
          <w:tcPr>
            <w:tcW w:w="0" w:type="auto"/>
            <w:gridSpan w:val="3"/>
            <w:shd w:val="clear" w:color="auto" w:fill="auto"/>
            <w:vAlign w:val="bottom"/>
          </w:tcPr>
          <w:p w14:paraId="657A4C66" w14:textId="77777777" w:rsidR="006B4280" w:rsidRDefault="006B4280">
            <w:pPr>
              <w:rPr>
                <w:rFonts w:ascii="宋体"/>
                <w:vanish/>
              </w:rPr>
            </w:pPr>
          </w:p>
        </w:tc>
        <w:tc>
          <w:tcPr>
            <w:tcW w:w="0" w:type="auto"/>
            <w:gridSpan w:val="3"/>
            <w:shd w:val="clear" w:color="auto" w:fill="auto"/>
            <w:vAlign w:val="bottom"/>
          </w:tcPr>
          <w:p w14:paraId="657A4C67" w14:textId="77777777" w:rsidR="006B4280" w:rsidRDefault="006B4280">
            <w:pPr>
              <w:rPr>
                <w:rFonts w:ascii="宋体"/>
                <w:vanish/>
              </w:rPr>
            </w:pPr>
          </w:p>
        </w:tc>
        <w:tc>
          <w:tcPr>
            <w:tcW w:w="0" w:type="auto"/>
            <w:gridSpan w:val="3"/>
            <w:shd w:val="clear" w:color="auto" w:fill="auto"/>
            <w:vAlign w:val="bottom"/>
          </w:tcPr>
          <w:p w14:paraId="657A4C68" w14:textId="77777777" w:rsidR="006B4280" w:rsidRDefault="006B4280">
            <w:pPr>
              <w:rPr>
                <w:rFonts w:ascii="宋体"/>
                <w:vanish/>
              </w:rPr>
            </w:pPr>
          </w:p>
        </w:tc>
        <w:tc>
          <w:tcPr>
            <w:tcW w:w="0" w:type="auto"/>
            <w:gridSpan w:val="3"/>
            <w:shd w:val="clear" w:color="auto" w:fill="auto"/>
            <w:vAlign w:val="bottom"/>
          </w:tcPr>
          <w:p w14:paraId="657A4C69" w14:textId="77777777" w:rsidR="006B4280" w:rsidRDefault="006B4280">
            <w:pPr>
              <w:rPr>
                <w:rFonts w:ascii="宋体"/>
                <w:vanish/>
              </w:rPr>
            </w:pPr>
          </w:p>
        </w:tc>
      </w:tr>
      <w:tr w:rsidR="006B4280" w14:paraId="657A4C7B" w14:textId="77777777">
        <w:trPr>
          <w:hidden/>
        </w:trPr>
        <w:tc>
          <w:tcPr>
            <w:tcW w:w="0" w:type="auto"/>
            <w:gridSpan w:val="3"/>
            <w:shd w:val="clear" w:color="auto" w:fill="auto"/>
            <w:vAlign w:val="bottom"/>
          </w:tcPr>
          <w:p w14:paraId="657A4C6B" w14:textId="77777777" w:rsidR="006B4280" w:rsidRDefault="006B4280">
            <w:pPr>
              <w:rPr>
                <w:rFonts w:ascii="宋体"/>
                <w:vanish/>
              </w:rPr>
            </w:pPr>
          </w:p>
        </w:tc>
        <w:tc>
          <w:tcPr>
            <w:tcW w:w="0" w:type="auto"/>
            <w:gridSpan w:val="3"/>
            <w:shd w:val="clear" w:color="auto" w:fill="auto"/>
            <w:vAlign w:val="bottom"/>
          </w:tcPr>
          <w:p w14:paraId="657A4C6C" w14:textId="77777777" w:rsidR="006B4280" w:rsidRDefault="006B4280">
            <w:pPr>
              <w:rPr>
                <w:rFonts w:ascii="宋体"/>
                <w:vanish/>
              </w:rPr>
            </w:pPr>
          </w:p>
        </w:tc>
        <w:tc>
          <w:tcPr>
            <w:tcW w:w="0" w:type="auto"/>
            <w:gridSpan w:val="3"/>
            <w:shd w:val="clear" w:color="auto" w:fill="auto"/>
            <w:vAlign w:val="bottom"/>
          </w:tcPr>
          <w:p w14:paraId="657A4C6D" w14:textId="77777777" w:rsidR="006B4280" w:rsidRDefault="006B4280">
            <w:pPr>
              <w:rPr>
                <w:rFonts w:ascii="宋体"/>
                <w:vanish/>
              </w:rPr>
            </w:pPr>
          </w:p>
        </w:tc>
        <w:tc>
          <w:tcPr>
            <w:tcW w:w="0" w:type="auto"/>
            <w:gridSpan w:val="3"/>
            <w:shd w:val="clear" w:color="auto" w:fill="auto"/>
            <w:vAlign w:val="bottom"/>
          </w:tcPr>
          <w:p w14:paraId="657A4C6E" w14:textId="77777777" w:rsidR="006B4280" w:rsidRDefault="006B4280">
            <w:pPr>
              <w:rPr>
                <w:rFonts w:ascii="宋体"/>
                <w:vanish/>
              </w:rPr>
            </w:pPr>
          </w:p>
        </w:tc>
        <w:tc>
          <w:tcPr>
            <w:tcW w:w="0" w:type="auto"/>
            <w:gridSpan w:val="3"/>
            <w:shd w:val="clear" w:color="auto" w:fill="auto"/>
            <w:vAlign w:val="bottom"/>
          </w:tcPr>
          <w:p w14:paraId="657A4C6F" w14:textId="77777777" w:rsidR="006B4280" w:rsidRDefault="006B4280">
            <w:pPr>
              <w:rPr>
                <w:rFonts w:ascii="宋体"/>
                <w:vanish/>
              </w:rPr>
            </w:pPr>
          </w:p>
        </w:tc>
        <w:tc>
          <w:tcPr>
            <w:tcW w:w="0" w:type="auto"/>
            <w:gridSpan w:val="3"/>
            <w:shd w:val="clear" w:color="auto" w:fill="auto"/>
            <w:vAlign w:val="bottom"/>
          </w:tcPr>
          <w:p w14:paraId="657A4C70" w14:textId="77777777" w:rsidR="006B4280" w:rsidRDefault="006B4280">
            <w:pPr>
              <w:rPr>
                <w:rFonts w:ascii="宋体"/>
                <w:vanish/>
              </w:rPr>
            </w:pPr>
          </w:p>
        </w:tc>
        <w:tc>
          <w:tcPr>
            <w:tcW w:w="0" w:type="auto"/>
            <w:gridSpan w:val="3"/>
            <w:shd w:val="clear" w:color="auto" w:fill="auto"/>
            <w:vAlign w:val="bottom"/>
          </w:tcPr>
          <w:p w14:paraId="657A4C71" w14:textId="77777777" w:rsidR="006B4280" w:rsidRDefault="006B4280">
            <w:pPr>
              <w:rPr>
                <w:rFonts w:ascii="宋体"/>
                <w:vanish/>
              </w:rPr>
            </w:pPr>
          </w:p>
        </w:tc>
        <w:tc>
          <w:tcPr>
            <w:tcW w:w="0" w:type="auto"/>
            <w:gridSpan w:val="3"/>
            <w:shd w:val="clear" w:color="auto" w:fill="auto"/>
            <w:vAlign w:val="bottom"/>
          </w:tcPr>
          <w:p w14:paraId="657A4C72" w14:textId="77777777" w:rsidR="006B4280" w:rsidRDefault="006B4280">
            <w:pPr>
              <w:rPr>
                <w:rFonts w:ascii="宋体"/>
                <w:vanish/>
              </w:rPr>
            </w:pPr>
          </w:p>
        </w:tc>
        <w:tc>
          <w:tcPr>
            <w:tcW w:w="0" w:type="auto"/>
            <w:gridSpan w:val="3"/>
            <w:shd w:val="clear" w:color="auto" w:fill="auto"/>
            <w:vAlign w:val="bottom"/>
          </w:tcPr>
          <w:p w14:paraId="657A4C73" w14:textId="77777777" w:rsidR="006B4280" w:rsidRDefault="006B4280">
            <w:pPr>
              <w:rPr>
                <w:rFonts w:ascii="宋体"/>
                <w:vanish/>
              </w:rPr>
            </w:pPr>
          </w:p>
        </w:tc>
        <w:tc>
          <w:tcPr>
            <w:tcW w:w="0" w:type="auto"/>
            <w:gridSpan w:val="3"/>
            <w:shd w:val="clear" w:color="auto" w:fill="auto"/>
            <w:vAlign w:val="bottom"/>
          </w:tcPr>
          <w:p w14:paraId="657A4C74" w14:textId="77777777" w:rsidR="006B4280" w:rsidRDefault="006B4280">
            <w:pPr>
              <w:rPr>
                <w:rFonts w:ascii="宋体"/>
                <w:vanish/>
              </w:rPr>
            </w:pPr>
          </w:p>
        </w:tc>
        <w:tc>
          <w:tcPr>
            <w:tcW w:w="0" w:type="auto"/>
            <w:gridSpan w:val="3"/>
            <w:shd w:val="clear" w:color="auto" w:fill="auto"/>
            <w:vAlign w:val="bottom"/>
          </w:tcPr>
          <w:p w14:paraId="657A4C75" w14:textId="77777777" w:rsidR="006B4280" w:rsidRDefault="006B4280">
            <w:pPr>
              <w:rPr>
                <w:rFonts w:ascii="宋体"/>
                <w:vanish/>
              </w:rPr>
            </w:pPr>
          </w:p>
        </w:tc>
        <w:tc>
          <w:tcPr>
            <w:tcW w:w="0" w:type="auto"/>
            <w:gridSpan w:val="3"/>
            <w:shd w:val="clear" w:color="auto" w:fill="auto"/>
            <w:vAlign w:val="bottom"/>
          </w:tcPr>
          <w:p w14:paraId="657A4C76" w14:textId="77777777" w:rsidR="006B4280" w:rsidRDefault="006B4280">
            <w:pPr>
              <w:rPr>
                <w:rFonts w:ascii="宋体"/>
                <w:vanish/>
              </w:rPr>
            </w:pPr>
          </w:p>
        </w:tc>
        <w:tc>
          <w:tcPr>
            <w:tcW w:w="0" w:type="auto"/>
            <w:gridSpan w:val="3"/>
            <w:shd w:val="clear" w:color="auto" w:fill="auto"/>
            <w:vAlign w:val="bottom"/>
          </w:tcPr>
          <w:p w14:paraId="657A4C77" w14:textId="77777777" w:rsidR="006B4280" w:rsidRDefault="006B4280">
            <w:pPr>
              <w:rPr>
                <w:rFonts w:ascii="宋体"/>
                <w:vanish/>
              </w:rPr>
            </w:pPr>
          </w:p>
        </w:tc>
        <w:tc>
          <w:tcPr>
            <w:tcW w:w="0" w:type="auto"/>
            <w:gridSpan w:val="3"/>
            <w:shd w:val="clear" w:color="auto" w:fill="auto"/>
            <w:vAlign w:val="bottom"/>
          </w:tcPr>
          <w:p w14:paraId="657A4C78" w14:textId="77777777" w:rsidR="006B4280" w:rsidRDefault="006B4280">
            <w:pPr>
              <w:rPr>
                <w:rFonts w:ascii="宋体"/>
                <w:vanish/>
              </w:rPr>
            </w:pPr>
          </w:p>
        </w:tc>
        <w:tc>
          <w:tcPr>
            <w:tcW w:w="0" w:type="auto"/>
            <w:gridSpan w:val="3"/>
            <w:shd w:val="clear" w:color="auto" w:fill="auto"/>
            <w:vAlign w:val="bottom"/>
          </w:tcPr>
          <w:p w14:paraId="657A4C79" w14:textId="77777777" w:rsidR="006B4280" w:rsidRDefault="006B4280">
            <w:pPr>
              <w:rPr>
                <w:rFonts w:ascii="宋体"/>
                <w:vanish/>
              </w:rPr>
            </w:pPr>
          </w:p>
        </w:tc>
        <w:tc>
          <w:tcPr>
            <w:tcW w:w="0" w:type="auto"/>
            <w:gridSpan w:val="3"/>
            <w:shd w:val="clear" w:color="auto" w:fill="auto"/>
            <w:vAlign w:val="bottom"/>
          </w:tcPr>
          <w:p w14:paraId="657A4C7A" w14:textId="77777777" w:rsidR="006B4280" w:rsidRDefault="006B4280">
            <w:pPr>
              <w:rPr>
                <w:rFonts w:ascii="宋体"/>
                <w:vanish/>
              </w:rPr>
            </w:pPr>
          </w:p>
        </w:tc>
      </w:tr>
      <w:tr w:rsidR="006B4280" w14:paraId="657A4C8C" w14:textId="77777777">
        <w:trPr>
          <w:hidden/>
        </w:trPr>
        <w:tc>
          <w:tcPr>
            <w:tcW w:w="0" w:type="auto"/>
            <w:gridSpan w:val="3"/>
            <w:shd w:val="clear" w:color="auto" w:fill="auto"/>
            <w:vAlign w:val="bottom"/>
          </w:tcPr>
          <w:p w14:paraId="657A4C7C" w14:textId="77777777" w:rsidR="006B4280" w:rsidRDefault="006B4280">
            <w:pPr>
              <w:rPr>
                <w:rFonts w:ascii="宋体"/>
                <w:vanish/>
              </w:rPr>
            </w:pPr>
          </w:p>
        </w:tc>
        <w:tc>
          <w:tcPr>
            <w:tcW w:w="0" w:type="auto"/>
            <w:gridSpan w:val="3"/>
            <w:shd w:val="clear" w:color="auto" w:fill="auto"/>
            <w:vAlign w:val="bottom"/>
          </w:tcPr>
          <w:p w14:paraId="657A4C7D" w14:textId="77777777" w:rsidR="006B4280" w:rsidRDefault="006B4280">
            <w:pPr>
              <w:rPr>
                <w:rFonts w:ascii="宋体"/>
                <w:vanish/>
              </w:rPr>
            </w:pPr>
          </w:p>
        </w:tc>
        <w:tc>
          <w:tcPr>
            <w:tcW w:w="0" w:type="auto"/>
            <w:gridSpan w:val="3"/>
            <w:shd w:val="clear" w:color="auto" w:fill="auto"/>
            <w:vAlign w:val="bottom"/>
          </w:tcPr>
          <w:p w14:paraId="657A4C7E" w14:textId="77777777" w:rsidR="006B4280" w:rsidRDefault="006B4280">
            <w:pPr>
              <w:rPr>
                <w:rFonts w:ascii="宋体"/>
                <w:vanish/>
              </w:rPr>
            </w:pPr>
          </w:p>
        </w:tc>
        <w:tc>
          <w:tcPr>
            <w:tcW w:w="0" w:type="auto"/>
            <w:gridSpan w:val="3"/>
            <w:shd w:val="clear" w:color="auto" w:fill="auto"/>
            <w:vAlign w:val="bottom"/>
          </w:tcPr>
          <w:p w14:paraId="657A4C7F" w14:textId="77777777" w:rsidR="006B4280" w:rsidRDefault="006B4280">
            <w:pPr>
              <w:rPr>
                <w:rFonts w:ascii="宋体"/>
                <w:vanish/>
              </w:rPr>
            </w:pPr>
          </w:p>
        </w:tc>
        <w:tc>
          <w:tcPr>
            <w:tcW w:w="0" w:type="auto"/>
            <w:gridSpan w:val="3"/>
            <w:shd w:val="clear" w:color="auto" w:fill="auto"/>
            <w:vAlign w:val="bottom"/>
          </w:tcPr>
          <w:p w14:paraId="657A4C80" w14:textId="77777777" w:rsidR="006B4280" w:rsidRDefault="006B4280">
            <w:pPr>
              <w:rPr>
                <w:rFonts w:ascii="宋体"/>
                <w:vanish/>
              </w:rPr>
            </w:pPr>
          </w:p>
        </w:tc>
        <w:tc>
          <w:tcPr>
            <w:tcW w:w="0" w:type="auto"/>
            <w:gridSpan w:val="3"/>
            <w:shd w:val="clear" w:color="auto" w:fill="auto"/>
            <w:vAlign w:val="bottom"/>
          </w:tcPr>
          <w:p w14:paraId="657A4C81" w14:textId="77777777" w:rsidR="006B4280" w:rsidRDefault="006B4280">
            <w:pPr>
              <w:rPr>
                <w:rFonts w:ascii="宋体"/>
                <w:vanish/>
              </w:rPr>
            </w:pPr>
          </w:p>
        </w:tc>
        <w:tc>
          <w:tcPr>
            <w:tcW w:w="0" w:type="auto"/>
            <w:gridSpan w:val="3"/>
            <w:shd w:val="clear" w:color="auto" w:fill="auto"/>
            <w:vAlign w:val="bottom"/>
          </w:tcPr>
          <w:p w14:paraId="657A4C82" w14:textId="77777777" w:rsidR="006B4280" w:rsidRDefault="006B4280">
            <w:pPr>
              <w:rPr>
                <w:rFonts w:ascii="宋体"/>
                <w:vanish/>
              </w:rPr>
            </w:pPr>
          </w:p>
        </w:tc>
        <w:tc>
          <w:tcPr>
            <w:tcW w:w="0" w:type="auto"/>
            <w:gridSpan w:val="3"/>
            <w:shd w:val="clear" w:color="auto" w:fill="auto"/>
            <w:vAlign w:val="bottom"/>
          </w:tcPr>
          <w:p w14:paraId="657A4C83" w14:textId="77777777" w:rsidR="006B4280" w:rsidRDefault="006B4280">
            <w:pPr>
              <w:rPr>
                <w:rFonts w:ascii="宋体"/>
                <w:vanish/>
              </w:rPr>
            </w:pPr>
          </w:p>
        </w:tc>
        <w:tc>
          <w:tcPr>
            <w:tcW w:w="0" w:type="auto"/>
            <w:gridSpan w:val="3"/>
            <w:shd w:val="clear" w:color="auto" w:fill="auto"/>
            <w:vAlign w:val="bottom"/>
          </w:tcPr>
          <w:p w14:paraId="657A4C84" w14:textId="77777777" w:rsidR="006B4280" w:rsidRDefault="006B4280">
            <w:pPr>
              <w:rPr>
                <w:rFonts w:ascii="宋体"/>
                <w:vanish/>
              </w:rPr>
            </w:pPr>
          </w:p>
        </w:tc>
        <w:tc>
          <w:tcPr>
            <w:tcW w:w="0" w:type="auto"/>
            <w:gridSpan w:val="3"/>
            <w:shd w:val="clear" w:color="auto" w:fill="auto"/>
            <w:vAlign w:val="bottom"/>
          </w:tcPr>
          <w:p w14:paraId="657A4C85" w14:textId="77777777" w:rsidR="006B4280" w:rsidRDefault="006B4280">
            <w:pPr>
              <w:rPr>
                <w:rFonts w:ascii="宋体"/>
                <w:vanish/>
              </w:rPr>
            </w:pPr>
          </w:p>
        </w:tc>
        <w:tc>
          <w:tcPr>
            <w:tcW w:w="0" w:type="auto"/>
            <w:gridSpan w:val="3"/>
            <w:shd w:val="clear" w:color="auto" w:fill="auto"/>
            <w:vAlign w:val="bottom"/>
          </w:tcPr>
          <w:p w14:paraId="657A4C86" w14:textId="77777777" w:rsidR="006B4280" w:rsidRDefault="006B4280">
            <w:pPr>
              <w:rPr>
                <w:rFonts w:ascii="宋体"/>
                <w:vanish/>
              </w:rPr>
            </w:pPr>
          </w:p>
        </w:tc>
        <w:tc>
          <w:tcPr>
            <w:tcW w:w="0" w:type="auto"/>
            <w:gridSpan w:val="3"/>
            <w:shd w:val="clear" w:color="auto" w:fill="auto"/>
            <w:vAlign w:val="bottom"/>
          </w:tcPr>
          <w:p w14:paraId="657A4C87" w14:textId="77777777" w:rsidR="006B4280" w:rsidRDefault="006B4280">
            <w:pPr>
              <w:rPr>
                <w:rFonts w:ascii="宋体"/>
                <w:vanish/>
              </w:rPr>
            </w:pPr>
          </w:p>
        </w:tc>
        <w:tc>
          <w:tcPr>
            <w:tcW w:w="0" w:type="auto"/>
            <w:gridSpan w:val="3"/>
            <w:shd w:val="clear" w:color="auto" w:fill="auto"/>
            <w:vAlign w:val="bottom"/>
          </w:tcPr>
          <w:p w14:paraId="657A4C88" w14:textId="77777777" w:rsidR="006B4280" w:rsidRDefault="006B4280">
            <w:pPr>
              <w:rPr>
                <w:rFonts w:ascii="宋体"/>
                <w:vanish/>
              </w:rPr>
            </w:pPr>
          </w:p>
        </w:tc>
        <w:tc>
          <w:tcPr>
            <w:tcW w:w="0" w:type="auto"/>
            <w:gridSpan w:val="3"/>
            <w:shd w:val="clear" w:color="auto" w:fill="auto"/>
            <w:vAlign w:val="bottom"/>
          </w:tcPr>
          <w:p w14:paraId="657A4C89" w14:textId="77777777" w:rsidR="006B4280" w:rsidRDefault="006B4280">
            <w:pPr>
              <w:rPr>
                <w:rFonts w:ascii="宋体"/>
                <w:vanish/>
              </w:rPr>
            </w:pPr>
          </w:p>
        </w:tc>
        <w:tc>
          <w:tcPr>
            <w:tcW w:w="0" w:type="auto"/>
            <w:gridSpan w:val="3"/>
            <w:shd w:val="clear" w:color="auto" w:fill="auto"/>
            <w:vAlign w:val="bottom"/>
          </w:tcPr>
          <w:p w14:paraId="657A4C8A" w14:textId="77777777" w:rsidR="006B4280" w:rsidRDefault="006B4280">
            <w:pPr>
              <w:rPr>
                <w:rFonts w:ascii="宋体"/>
                <w:vanish/>
              </w:rPr>
            </w:pPr>
          </w:p>
        </w:tc>
        <w:tc>
          <w:tcPr>
            <w:tcW w:w="0" w:type="auto"/>
            <w:gridSpan w:val="3"/>
            <w:shd w:val="clear" w:color="auto" w:fill="auto"/>
            <w:vAlign w:val="bottom"/>
          </w:tcPr>
          <w:p w14:paraId="657A4C8B" w14:textId="77777777" w:rsidR="006B4280" w:rsidRDefault="006B4280">
            <w:pPr>
              <w:rPr>
                <w:rFonts w:ascii="宋体"/>
                <w:vanish/>
              </w:rPr>
            </w:pPr>
          </w:p>
        </w:tc>
      </w:tr>
      <w:tr w:rsidR="006B4280" w14:paraId="657A4C9D" w14:textId="77777777">
        <w:trPr>
          <w:hidden/>
        </w:trPr>
        <w:tc>
          <w:tcPr>
            <w:tcW w:w="0" w:type="auto"/>
            <w:gridSpan w:val="3"/>
            <w:shd w:val="clear" w:color="auto" w:fill="auto"/>
            <w:vAlign w:val="bottom"/>
          </w:tcPr>
          <w:p w14:paraId="657A4C8D" w14:textId="77777777" w:rsidR="006B4280" w:rsidRDefault="006B4280">
            <w:pPr>
              <w:rPr>
                <w:rFonts w:ascii="宋体"/>
                <w:vanish/>
              </w:rPr>
            </w:pPr>
          </w:p>
        </w:tc>
        <w:tc>
          <w:tcPr>
            <w:tcW w:w="0" w:type="auto"/>
            <w:gridSpan w:val="3"/>
            <w:shd w:val="clear" w:color="auto" w:fill="auto"/>
            <w:vAlign w:val="bottom"/>
          </w:tcPr>
          <w:p w14:paraId="657A4C8E" w14:textId="77777777" w:rsidR="006B4280" w:rsidRDefault="006B4280">
            <w:pPr>
              <w:rPr>
                <w:rFonts w:ascii="宋体"/>
                <w:vanish/>
              </w:rPr>
            </w:pPr>
          </w:p>
        </w:tc>
        <w:tc>
          <w:tcPr>
            <w:tcW w:w="0" w:type="auto"/>
            <w:gridSpan w:val="3"/>
            <w:shd w:val="clear" w:color="auto" w:fill="auto"/>
            <w:vAlign w:val="bottom"/>
          </w:tcPr>
          <w:p w14:paraId="657A4C8F" w14:textId="77777777" w:rsidR="006B4280" w:rsidRDefault="006B4280">
            <w:pPr>
              <w:rPr>
                <w:rFonts w:ascii="宋体"/>
                <w:vanish/>
              </w:rPr>
            </w:pPr>
          </w:p>
        </w:tc>
        <w:tc>
          <w:tcPr>
            <w:tcW w:w="0" w:type="auto"/>
            <w:gridSpan w:val="3"/>
            <w:shd w:val="clear" w:color="auto" w:fill="auto"/>
            <w:vAlign w:val="bottom"/>
          </w:tcPr>
          <w:p w14:paraId="657A4C90" w14:textId="77777777" w:rsidR="006B4280" w:rsidRDefault="006B4280">
            <w:pPr>
              <w:rPr>
                <w:rFonts w:ascii="宋体"/>
                <w:vanish/>
              </w:rPr>
            </w:pPr>
          </w:p>
        </w:tc>
        <w:tc>
          <w:tcPr>
            <w:tcW w:w="0" w:type="auto"/>
            <w:gridSpan w:val="3"/>
            <w:shd w:val="clear" w:color="auto" w:fill="auto"/>
            <w:vAlign w:val="bottom"/>
          </w:tcPr>
          <w:p w14:paraId="657A4C91" w14:textId="77777777" w:rsidR="006B4280" w:rsidRDefault="006B4280">
            <w:pPr>
              <w:rPr>
                <w:rFonts w:ascii="宋体"/>
                <w:vanish/>
              </w:rPr>
            </w:pPr>
          </w:p>
        </w:tc>
        <w:tc>
          <w:tcPr>
            <w:tcW w:w="0" w:type="auto"/>
            <w:gridSpan w:val="3"/>
            <w:shd w:val="clear" w:color="auto" w:fill="auto"/>
            <w:vAlign w:val="bottom"/>
          </w:tcPr>
          <w:p w14:paraId="657A4C92" w14:textId="77777777" w:rsidR="006B4280" w:rsidRDefault="006B4280">
            <w:pPr>
              <w:rPr>
                <w:rFonts w:ascii="宋体"/>
                <w:vanish/>
              </w:rPr>
            </w:pPr>
          </w:p>
        </w:tc>
        <w:tc>
          <w:tcPr>
            <w:tcW w:w="0" w:type="auto"/>
            <w:gridSpan w:val="3"/>
            <w:shd w:val="clear" w:color="auto" w:fill="auto"/>
            <w:vAlign w:val="bottom"/>
          </w:tcPr>
          <w:p w14:paraId="657A4C93" w14:textId="77777777" w:rsidR="006B4280" w:rsidRDefault="006B4280">
            <w:pPr>
              <w:rPr>
                <w:rFonts w:ascii="宋体"/>
                <w:vanish/>
              </w:rPr>
            </w:pPr>
          </w:p>
        </w:tc>
        <w:tc>
          <w:tcPr>
            <w:tcW w:w="0" w:type="auto"/>
            <w:gridSpan w:val="3"/>
            <w:shd w:val="clear" w:color="auto" w:fill="auto"/>
            <w:vAlign w:val="bottom"/>
          </w:tcPr>
          <w:p w14:paraId="657A4C94" w14:textId="77777777" w:rsidR="006B4280" w:rsidRDefault="006B4280">
            <w:pPr>
              <w:rPr>
                <w:rFonts w:ascii="宋体"/>
                <w:vanish/>
              </w:rPr>
            </w:pPr>
          </w:p>
        </w:tc>
        <w:tc>
          <w:tcPr>
            <w:tcW w:w="0" w:type="auto"/>
            <w:gridSpan w:val="3"/>
            <w:shd w:val="clear" w:color="auto" w:fill="auto"/>
            <w:vAlign w:val="bottom"/>
          </w:tcPr>
          <w:p w14:paraId="657A4C95" w14:textId="77777777" w:rsidR="006B4280" w:rsidRDefault="006B4280">
            <w:pPr>
              <w:rPr>
                <w:rFonts w:ascii="宋体"/>
                <w:vanish/>
              </w:rPr>
            </w:pPr>
          </w:p>
        </w:tc>
        <w:tc>
          <w:tcPr>
            <w:tcW w:w="0" w:type="auto"/>
            <w:gridSpan w:val="3"/>
            <w:shd w:val="clear" w:color="auto" w:fill="auto"/>
            <w:vAlign w:val="bottom"/>
          </w:tcPr>
          <w:p w14:paraId="657A4C96" w14:textId="77777777" w:rsidR="006B4280" w:rsidRDefault="006B4280">
            <w:pPr>
              <w:rPr>
                <w:rFonts w:ascii="宋体"/>
                <w:vanish/>
              </w:rPr>
            </w:pPr>
          </w:p>
        </w:tc>
        <w:tc>
          <w:tcPr>
            <w:tcW w:w="0" w:type="auto"/>
            <w:gridSpan w:val="3"/>
            <w:shd w:val="clear" w:color="auto" w:fill="auto"/>
            <w:vAlign w:val="bottom"/>
          </w:tcPr>
          <w:p w14:paraId="657A4C97" w14:textId="77777777" w:rsidR="006B4280" w:rsidRDefault="006B4280">
            <w:pPr>
              <w:rPr>
                <w:rFonts w:ascii="宋体"/>
                <w:vanish/>
              </w:rPr>
            </w:pPr>
          </w:p>
        </w:tc>
        <w:tc>
          <w:tcPr>
            <w:tcW w:w="0" w:type="auto"/>
            <w:gridSpan w:val="3"/>
            <w:shd w:val="clear" w:color="auto" w:fill="auto"/>
            <w:vAlign w:val="bottom"/>
          </w:tcPr>
          <w:p w14:paraId="657A4C98" w14:textId="77777777" w:rsidR="006B4280" w:rsidRDefault="006B4280">
            <w:pPr>
              <w:rPr>
                <w:rFonts w:ascii="宋体"/>
                <w:vanish/>
              </w:rPr>
            </w:pPr>
          </w:p>
        </w:tc>
        <w:tc>
          <w:tcPr>
            <w:tcW w:w="0" w:type="auto"/>
            <w:gridSpan w:val="3"/>
            <w:shd w:val="clear" w:color="auto" w:fill="auto"/>
            <w:vAlign w:val="bottom"/>
          </w:tcPr>
          <w:p w14:paraId="657A4C99" w14:textId="77777777" w:rsidR="006B4280" w:rsidRDefault="006B4280">
            <w:pPr>
              <w:rPr>
                <w:rFonts w:ascii="宋体"/>
                <w:vanish/>
              </w:rPr>
            </w:pPr>
          </w:p>
        </w:tc>
        <w:tc>
          <w:tcPr>
            <w:tcW w:w="0" w:type="auto"/>
            <w:gridSpan w:val="3"/>
            <w:shd w:val="clear" w:color="auto" w:fill="auto"/>
            <w:vAlign w:val="bottom"/>
          </w:tcPr>
          <w:p w14:paraId="657A4C9A" w14:textId="77777777" w:rsidR="006B4280" w:rsidRDefault="006B4280">
            <w:pPr>
              <w:rPr>
                <w:rFonts w:ascii="宋体"/>
                <w:vanish/>
              </w:rPr>
            </w:pPr>
          </w:p>
        </w:tc>
        <w:tc>
          <w:tcPr>
            <w:tcW w:w="0" w:type="auto"/>
            <w:gridSpan w:val="3"/>
            <w:shd w:val="clear" w:color="auto" w:fill="auto"/>
            <w:vAlign w:val="bottom"/>
          </w:tcPr>
          <w:p w14:paraId="657A4C9B" w14:textId="77777777" w:rsidR="006B4280" w:rsidRDefault="006B4280">
            <w:pPr>
              <w:rPr>
                <w:rFonts w:ascii="宋体"/>
                <w:vanish/>
              </w:rPr>
            </w:pPr>
          </w:p>
        </w:tc>
        <w:tc>
          <w:tcPr>
            <w:tcW w:w="0" w:type="auto"/>
            <w:gridSpan w:val="3"/>
            <w:shd w:val="clear" w:color="auto" w:fill="auto"/>
            <w:vAlign w:val="bottom"/>
          </w:tcPr>
          <w:p w14:paraId="657A4C9C" w14:textId="77777777" w:rsidR="006B4280" w:rsidRDefault="006B4280">
            <w:pPr>
              <w:rPr>
                <w:rFonts w:ascii="宋体"/>
                <w:vanish/>
              </w:rPr>
            </w:pPr>
          </w:p>
        </w:tc>
      </w:tr>
    </w:tbl>
    <w:p w14:paraId="657A4C9E" w14:textId="77777777" w:rsidR="006B4280" w:rsidRDefault="006B4280">
      <w:pPr>
        <w:ind w:firstLine="540"/>
        <w:jc w:val="both"/>
      </w:pPr>
    </w:p>
    <w:p w14:paraId="657A4C9F" w14:textId="77777777" w:rsidR="006B4280" w:rsidRDefault="00082D3E">
      <w:pPr>
        <w:ind w:firstLine="540"/>
        <w:jc w:val="both"/>
      </w:pPr>
      <w:r>
        <w:rPr>
          <w:rFonts w:ascii="Arial" w:eastAsia="宋体" w:hAnsi="Arial" w:cs="Arial"/>
          <w:color w:val="000000"/>
          <w:sz w:val="20"/>
          <w:szCs w:val="20"/>
        </w:rPr>
        <w:t xml:space="preserve">MS&amp;O revenues decreased during the three months ended March 31, 2022 </w:t>
      </w:r>
      <w:r>
        <w:rPr>
          <w:rFonts w:ascii="Arial" w:eastAsia="宋体" w:hAnsi="Arial" w:cs="Arial"/>
          <w:color w:val="000000"/>
          <w:sz w:val="20"/>
          <w:szCs w:val="20"/>
        </w:rPr>
        <w:t>compared to the same period in 2021 primarily due to decreases in revenues from revenue sharing arrangements for shipping agreements and advertising revenues.</w:t>
      </w:r>
    </w:p>
    <w:p w14:paraId="657A4CA0" w14:textId="77777777" w:rsidR="006B4280" w:rsidRDefault="006B4280">
      <w:pPr>
        <w:ind w:firstLine="540"/>
        <w:jc w:val="both"/>
      </w:pPr>
    </w:p>
    <w:p w14:paraId="657A4CA1" w14:textId="77777777" w:rsidR="006B4280" w:rsidRDefault="006B4280">
      <w:pPr>
        <w:jc w:val="center"/>
      </w:pPr>
    </w:p>
    <w:p w14:paraId="657A4CA2" w14:textId="77777777" w:rsidR="006B4280" w:rsidRDefault="00082D3E">
      <w:pPr>
        <w:jc w:val="center"/>
      </w:pPr>
      <w:r>
        <w:rPr>
          <w:rFonts w:ascii="Arial" w:eastAsia="宋体" w:hAnsi="Arial" w:cs="Arial"/>
          <w:color w:val="000000"/>
          <w:sz w:val="20"/>
          <w:szCs w:val="20"/>
        </w:rPr>
        <w:t>46</w:t>
      </w:r>
    </w:p>
    <w:p w14:paraId="657A4CA3" w14:textId="77777777" w:rsidR="006B4280" w:rsidRDefault="00082D3E">
      <w:r>
        <w:pict w14:anchorId="657A540B">
          <v:rect id="_x0000_i1070" style="width:415.3pt;height:1.5pt" o:hralign="center" o:hrstd="t" o:hr="t" fillcolor="#a0a0a0" stroked="f"/>
        </w:pict>
      </w:r>
    </w:p>
    <w:p w14:paraId="657A4CA4" w14:textId="77777777" w:rsidR="006B4280" w:rsidRDefault="00082D3E">
      <w:hyperlink r:id="rId126" w:anchor="i8b87bfb588cf476d820aa5487f5d2d83_7" w:history="1">
        <w:r>
          <w:rPr>
            <w:rStyle w:val="a5"/>
            <w:rFonts w:ascii="Arial" w:eastAsia="宋体" w:hAnsi="Arial" w:cs="Arial"/>
            <w:sz w:val="18"/>
            <w:szCs w:val="18"/>
          </w:rPr>
          <w:t>Table of Contents</w:t>
        </w:r>
      </w:hyperlink>
    </w:p>
    <w:p w14:paraId="657A4CA5" w14:textId="77777777" w:rsidR="006B4280" w:rsidRDefault="00082D3E">
      <w:pPr>
        <w:ind w:firstLine="270"/>
        <w:jc w:val="both"/>
      </w:pPr>
      <w:r>
        <w:rPr>
          <w:rFonts w:ascii="Arial" w:eastAsia="宋体" w:hAnsi="Arial" w:cs="Arial"/>
          <w:b/>
          <w:bCs/>
          <w:i/>
          <w:iCs/>
          <w:color w:val="000000"/>
          <w:sz w:val="20"/>
          <w:szCs w:val="20"/>
        </w:rPr>
        <w:t>Cost of Net Revenues</w:t>
      </w:r>
    </w:p>
    <w:p w14:paraId="657A4CA6" w14:textId="77777777" w:rsidR="006B4280" w:rsidRDefault="006B4280"/>
    <w:p w14:paraId="657A4CA7" w14:textId="77777777" w:rsidR="006B4280" w:rsidRDefault="00082D3E">
      <w:pPr>
        <w:spacing w:after="120"/>
        <w:ind w:firstLine="540"/>
        <w:jc w:val="both"/>
      </w:pPr>
      <w:r>
        <w:rPr>
          <w:rFonts w:ascii="Arial" w:eastAsia="宋体" w:hAnsi="Arial" w:cs="Arial"/>
          <w:color w:val="000000"/>
          <w:sz w:val="20"/>
          <w:szCs w:val="20"/>
        </w:rPr>
        <w:t xml:space="preserve">Cost of net revenues represents costs associated with customer </w:t>
      </w:r>
      <w:r>
        <w:rPr>
          <w:rFonts w:ascii="Arial" w:eastAsia="宋体" w:hAnsi="Arial" w:cs="Arial"/>
          <w:color w:val="000000"/>
          <w:sz w:val="20"/>
          <w:szCs w:val="20"/>
        </w:rPr>
        <w:t>support, site operations and payment processing. Significant components of these costs primarily consist of employee compensation including stock-based compensation, contractor costs, facilities costs, depreciation of equipment and amortization expense, ba</w:t>
      </w:r>
      <w:r>
        <w:rPr>
          <w:rFonts w:ascii="Arial" w:eastAsia="宋体" w:hAnsi="Arial" w:cs="Arial"/>
          <w:color w:val="000000"/>
          <w:sz w:val="20"/>
          <w:szCs w:val="20"/>
        </w:rPr>
        <w:t>nk transaction fees, credit card interchange and assessment fees, authentication costs and digital services tax. The following table presents cost of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4788"/>
        <w:gridCol w:w="37"/>
        <w:gridCol w:w="121"/>
        <w:gridCol w:w="718"/>
        <w:gridCol w:w="181"/>
        <w:gridCol w:w="36"/>
        <w:gridCol w:w="36"/>
        <w:gridCol w:w="36"/>
        <w:gridCol w:w="121"/>
        <w:gridCol w:w="719"/>
        <w:gridCol w:w="181"/>
        <w:gridCol w:w="36"/>
        <w:gridCol w:w="36"/>
        <w:gridCol w:w="36"/>
        <w:gridCol w:w="57"/>
        <w:gridCol w:w="618"/>
        <w:gridCol w:w="181"/>
        <w:gridCol w:w="36"/>
        <w:gridCol w:w="36"/>
        <w:gridCol w:w="36"/>
        <w:gridCol w:w="36"/>
        <w:gridCol w:w="36"/>
        <w:gridCol w:w="36"/>
        <w:gridCol w:w="36"/>
        <w:gridCol w:w="36"/>
        <w:gridCol w:w="36"/>
        <w:gridCol w:w="36"/>
      </w:tblGrid>
      <w:tr w:rsidR="006B4280" w14:paraId="657A4CC0" w14:textId="77777777">
        <w:tc>
          <w:tcPr>
            <w:tcW w:w="50" w:type="pct"/>
            <w:shd w:val="clear" w:color="auto" w:fill="auto"/>
            <w:vAlign w:val="bottom"/>
          </w:tcPr>
          <w:p w14:paraId="657A4CA8" w14:textId="77777777" w:rsidR="006B4280" w:rsidRDefault="006B4280">
            <w:pPr>
              <w:rPr>
                <w:rFonts w:ascii="宋体"/>
              </w:rPr>
            </w:pPr>
          </w:p>
        </w:tc>
        <w:tc>
          <w:tcPr>
            <w:tcW w:w="3132" w:type="pct"/>
            <w:shd w:val="clear" w:color="auto" w:fill="auto"/>
            <w:vAlign w:val="bottom"/>
          </w:tcPr>
          <w:p w14:paraId="657A4CA9" w14:textId="77777777" w:rsidR="006B4280" w:rsidRDefault="006B4280">
            <w:pPr>
              <w:rPr>
                <w:rFonts w:ascii="宋体"/>
              </w:rPr>
            </w:pPr>
          </w:p>
        </w:tc>
        <w:tc>
          <w:tcPr>
            <w:tcW w:w="5" w:type="pct"/>
            <w:shd w:val="clear" w:color="auto" w:fill="auto"/>
            <w:vAlign w:val="bottom"/>
          </w:tcPr>
          <w:p w14:paraId="657A4CAA" w14:textId="77777777" w:rsidR="006B4280" w:rsidRDefault="006B4280">
            <w:pPr>
              <w:rPr>
                <w:rFonts w:ascii="宋体"/>
              </w:rPr>
            </w:pPr>
          </w:p>
        </w:tc>
        <w:tc>
          <w:tcPr>
            <w:tcW w:w="50" w:type="pct"/>
            <w:shd w:val="clear" w:color="auto" w:fill="auto"/>
            <w:vAlign w:val="bottom"/>
          </w:tcPr>
          <w:p w14:paraId="657A4CAB" w14:textId="77777777" w:rsidR="006B4280" w:rsidRDefault="006B4280">
            <w:pPr>
              <w:rPr>
                <w:rFonts w:ascii="宋体"/>
              </w:rPr>
            </w:pPr>
          </w:p>
        </w:tc>
        <w:tc>
          <w:tcPr>
            <w:tcW w:w="529" w:type="pct"/>
            <w:shd w:val="clear" w:color="auto" w:fill="auto"/>
            <w:vAlign w:val="bottom"/>
          </w:tcPr>
          <w:p w14:paraId="657A4CAC" w14:textId="77777777" w:rsidR="006B4280" w:rsidRDefault="006B4280">
            <w:pPr>
              <w:rPr>
                <w:rFonts w:ascii="宋体"/>
              </w:rPr>
            </w:pPr>
          </w:p>
        </w:tc>
        <w:tc>
          <w:tcPr>
            <w:tcW w:w="5" w:type="pct"/>
            <w:shd w:val="clear" w:color="auto" w:fill="auto"/>
            <w:vAlign w:val="bottom"/>
          </w:tcPr>
          <w:p w14:paraId="657A4CAD" w14:textId="77777777" w:rsidR="006B4280" w:rsidRDefault="006B4280">
            <w:pPr>
              <w:rPr>
                <w:rFonts w:ascii="宋体"/>
              </w:rPr>
            </w:pPr>
          </w:p>
        </w:tc>
        <w:tc>
          <w:tcPr>
            <w:tcW w:w="5" w:type="pct"/>
            <w:shd w:val="clear" w:color="auto" w:fill="auto"/>
            <w:vAlign w:val="bottom"/>
          </w:tcPr>
          <w:p w14:paraId="657A4CAE" w14:textId="77777777" w:rsidR="006B4280" w:rsidRDefault="006B4280">
            <w:pPr>
              <w:rPr>
                <w:rFonts w:ascii="宋体"/>
              </w:rPr>
            </w:pPr>
          </w:p>
        </w:tc>
        <w:tc>
          <w:tcPr>
            <w:tcW w:w="19" w:type="pct"/>
            <w:shd w:val="clear" w:color="auto" w:fill="auto"/>
            <w:vAlign w:val="bottom"/>
          </w:tcPr>
          <w:p w14:paraId="657A4CAF" w14:textId="77777777" w:rsidR="006B4280" w:rsidRDefault="006B4280">
            <w:pPr>
              <w:rPr>
                <w:rFonts w:ascii="宋体"/>
              </w:rPr>
            </w:pPr>
          </w:p>
        </w:tc>
        <w:tc>
          <w:tcPr>
            <w:tcW w:w="5" w:type="pct"/>
            <w:shd w:val="clear" w:color="auto" w:fill="auto"/>
            <w:vAlign w:val="bottom"/>
          </w:tcPr>
          <w:p w14:paraId="657A4CB0" w14:textId="77777777" w:rsidR="006B4280" w:rsidRDefault="006B4280">
            <w:pPr>
              <w:rPr>
                <w:rFonts w:ascii="宋体"/>
              </w:rPr>
            </w:pPr>
          </w:p>
        </w:tc>
        <w:tc>
          <w:tcPr>
            <w:tcW w:w="50" w:type="pct"/>
            <w:shd w:val="clear" w:color="auto" w:fill="auto"/>
            <w:vAlign w:val="bottom"/>
          </w:tcPr>
          <w:p w14:paraId="657A4CB1" w14:textId="77777777" w:rsidR="006B4280" w:rsidRDefault="006B4280">
            <w:pPr>
              <w:rPr>
                <w:rFonts w:ascii="宋体"/>
              </w:rPr>
            </w:pPr>
          </w:p>
        </w:tc>
        <w:tc>
          <w:tcPr>
            <w:tcW w:w="529" w:type="pct"/>
            <w:shd w:val="clear" w:color="auto" w:fill="auto"/>
            <w:vAlign w:val="bottom"/>
          </w:tcPr>
          <w:p w14:paraId="657A4CB2" w14:textId="77777777" w:rsidR="006B4280" w:rsidRDefault="006B4280">
            <w:pPr>
              <w:rPr>
                <w:rFonts w:ascii="宋体"/>
              </w:rPr>
            </w:pPr>
          </w:p>
        </w:tc>
        <w:tc>
          <w:tcPr>
            <w:tcW w:w="5" w:type="pct"/>
            <w:shd w:val="clear" w:color="auto" w:fill="auto"/>
            <w:vAlign w:val="bottom"/>
          </w:tcPr>
          <w:p w14:paraId="657A4CB3" w14:textId="77777777" w:rsidR="006B4280" w:rsidRDefault="006B4280">
            <w:pPr>
              <w:rPr>
                <w:rFonts w:ascii="宋体"/>
              </w:rPr>
            </w:pPr>
          </w:p>
        </w:tc>
        <w:tc>
          <w:tcPr>
            <w:tcW w:w="5" w:type="pct"/>
            <w:shd w:val="clear" w:color="auto" w:fill="auto"/>
            <w:vAlign w:val="bottom"/>
          </w:tcPr>
          <w:p w14:paraId="657A4CB4" w14:textId="77777777" w:rsidR="006B4280" w:rsidRDefault="006B4280">
            <w:pPr>
              <w:rPr>
                <w:rFonts w:ascii="宋体"/>
              </w:rPr>
            </w:pPr>
          </w:p>
        </w:tc>
        <w:tc>
          <w:tcPr>
            <w:tcW w:w="19" w:type="pct"/>
            <w:shd w:val="clear" w:color="auto" w:fill="auto"/>
            <w:vAlign w:val="bottom"/>
          </w:tcPr>
          <w:p w14:paraId="657A4CB5" w14:textId="77777777" w:rsidR="006B4280" w:rsidRDefault="006B4280">
            <w:pPr>
              <w:rPr>
                <w:rFonts w:ascii="宋体"/>
              </w:rPr>
            </w:pPr>
          </w:p>
        </w:tc>
        <w:tc>
          <w:tcPr>
            <w:tcW w:w="5" w:type="pct"/>
            <w:shd w:val="clear" w:color="auto" w:fill="auto"/>
            <w:vAlign w:val="bottom"/>
          </w:tcPr>
          <w:p w14:paraId="657A4CB6" w14:textId="77777777" w:rsidR="006B4280" w:rsidRDefault="006B4280">
            <w:pPr>
              <w:rPr>
                <w:rFonts w:ascii="宋体"/>
              </w:rPr>
            </w:pPr>
          </w:p>
        </w:tc>
        <w:tc>
          <w:tcPr>
            <w:tcW w:w="50" w:type="pct"/>
            <w:shd w:val="clear" w:color="auto" w:fill="auto"/>
            <w:vAlign w:val="bottom"/>
          </w:tcPr>
          <w:p w14:paraId="657A4CB7" w14:textId="77777777" w:rsidR="006B4280" w:rsidRDefault="006B4280">
            <w:pPr>
              <w:rPr>
                <w:rFonts w:ascii="宋体"/>
              </w:rPr>
            </w:pPr>
          </w:p>
        </w:tc>
        <w:tc>
          <w:tcPr>
            <w:tcW w:w="530" w:type="pct"/>
            <w:shd w:val="clear" w:color="auto" w:fill="auto"/>
            <w:vAlign w:val="bottom"/>
          </w:tcPr>
          <w:p w14:paraId="657A4CB8" w14:textId="77777777" w:rsidR="006B4280" w:rsidRDefault="006B4280">
            <w:pPr>
              <w:rPr>
                <w:rFonts w:ascii="宋体"/>
              </w:rPr>
            </w:pPr>
          </w:p>
        </w:tc>
        <w:tc>
          <w:tcPr>
            <w:tcW w:w="5" w:type="pct"/>
            <w:shd w:val="clear" w:color="auto" w:fill="auto"/>
            <w:vAlign w:val="bottom"/>
          </w:tcPr>
          <w:p w14:paraId="657A4CB9" w14:textId="77777777" w:rsidR="006B4280" w:rsidRDefault="006B4280">
            <w:pPr>
              <w:rPr>
                <w:rFonts w:ascii="宋体"/>
              </w:rPr>
            </w:pPr>
          </w:p>
        </w:tc>
        <w:tc>
          <w:tcPr>
            <w:tcW w:w="0" w:type="auto"/>
            <w:shd w:val="clear" w:color="auto" w:fill="auto"/>
            <w:vAlign w:val="bottom"/>
          </w:tcPr>
          <w:p w14:paraId="657A4CBA" w14:textId="77777777" w:rsidR="006B4280" w:rsidRDefault="006B4280">
            <w:pPr>
              <w:rPr>
                <w:rFonts w:ascii="宋体"/>
                <w:vanish/>
              </w:rPr>
            </w:pPr>
          </w:p>
        </w:tc>
        <w:tc>
          <w:tcPr>
            <w:tcW w:w="0" w:type="auto"/>
            <w:shd w:val="clear" w:color="auto" w:fill="auto"/>
            <w:vAlign w:val="bottom"/>
          </w:tcPr>
          <w:p w14:paraId="657A4CBB" w14:textId="77777777" w:rsidR="006B4280" w:rsidRDefault="006B4280">
            <w:pPr>
              <w:rPr>
                <w:rFonts w:ascii="宋体"/>
                <w:vanish/>
              </w:rPr>
            </w:pPr>
          </w:p>
        </w:tc>
        <w:tc>
          <w:tcPr>
            <w:tcW w:w="0" w:type="auto"/>
            <w:shd w:val="clear" w:color="auto" w:fill="auto"/>
            <w:vAlign w:val="bottom"/>
          </w:tcPr>
          <w:p w14:paraId="657A4CBC" w14:textId="77777777" w:rsidR="006B4280" w:rsidRDefault="006B4280">
            <w:pPr>
              <w:rPr>
                <w:rFonts w:ascii="宋体"/>
                <w:vanish/>
              </w:rPr>
            </w:pPr>
          </w:p>
        </w:tc>
        <w:tc>
          <w:tcPr>
            <w:tcW w:w="0" w:type="auto"/>
            <w:shd w:val="clear" w:color="auto" w:fill="auto"/>
            <w:vAlign w:val="bottom"/>
          </w:tcPr>
          <w:p w14:paraId="657A4CBD" w14:textId="77777777" w:rsidR="006B4280" w:rsidRDefault="006B4280">
            <w:pPr>
              <w:rPr>
                <w:rFonts w:ascii="宋体"/>
                <w:vanish/>
              </w:rPr>
            </w:pPr>
          </w:p>
        </w:tc>
        <w:tc>
          <w:tcPr>
            <w:tcW w:w="0" w:type="auto"/>
            <w:gridSpan w:val="3"/>
            <w:shd w:val="clear" w:color="auto" w:fill="auto"/>
            <w:vAlign w:val="bottom"/>
          </w:tcPr>
          <w:p w14:paraId="657A4CBE" w14:textId="77777777" w:rsidR="006B4280" w:rsidRDefault="006B4280">
            <w:pPr>
              <w:rPr>
                <w:rFonts w:ascii="宋体"/>
                <w:vanish/>
              </w:rPr>
            </w:pPr>
          </w:p>
        </w:tc>
        <w:tc>
          <w:tcPr>
            <w:tcW w:w="0" w:type="auto"/>
            <w:gridSpan w:val="3"/>
            <w:shd w:val="clear" w:color="auto" w:fill="auto"/>
            <w:vAlign w:val="bottom"/>
          </w:tcPr>
          <w:p w14:paraId="657A4CBF" w14:textId="77777777" w:rsidR="006B4280" w:rsidRDefault="006B4280">
            <w:pPr>
              <w:rPr>
                <w:rFonts w:ascii="宋体"/>
                <w:vanish/>
              </w:rPr>
            </w:pPr>
          </w:p>
        </w:tc>
      </w:tr>
      <w:tr w:rsidR="006B4280" w14:paraId="657A4CCF" w14:textId="77777777">
        <w:tc>
          <w:tcPr>
            <w:tcW w:w="0" w:type="auto"/>
            <w:gridSpan w:val="3"/>
            <w:shd w:val="clear" w:color="auto" w:fill="auto"/>
            <w:tcMar>
              <w:top w:w="40" w:type="dxa"/>
              <w:left w:w="20" w:type="dxa"/>
              <w:bottom w:w="40" w:type="dxa"/>
              <w:right w:w="20" w:type="dxa"/>
            </w:tcMar>
            <w:vAlign w:val="bottom"/>
          </w:tcPr>
          <w:p w14:paraId="657A4CC1"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CC2"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CC3"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CC4" w14:textId="77777777" w:rsidR="006B4280" w:rsidRDefault="006B4280">
            <w:pPr>
              <w:rPr>
                <w:rFonts w:ascii="宋体"/>
              </w:rPr>
            </w:pPr>
          </w:p>
        </w:tc>
        <w:tc>
          <w:tcPr>
            <w:tcW w:w="0" w:type="auto"/>
            <w:shd w:val="clear" w:color="auto" w:fill="auto"/>
            <w:vAlign w:val="bottom"/>
          </w:tcPr>
          <w:p w14:paraId="657A4CC5" w14:textId="77777777" w:rsidR="006B4280" w:rsidRDefault="006B4280">
            <w:pPr>
              <w:rPr>
                <w:rFonts w:ascii="宋体"/>
                <w:vanish/>
              </w:rPr>
            </w:pPr>
          </w:p>
        </w:tc>
        <w:tc>
          <w:tcPr>
            <w:tcW w:w="0" w:type="auto"/>
            <w:shd w:val="clear" w:color="auto" w:fill="auto"/>
            <w:vAlign w:val="bottom"/>
          </w:tcPr>
          <w:p w14:paraId="657A4CC6" w14:textId="77777777" w:rsidR="006B4280" w:rsidRDefault="006B4280">
            <w:pPr>
              <w:rPr>
                <w:rFonts w:ascii="宋体"/>
                <w:vanish/>
              </w:rPr>
            </w:pPr>
          </w:p>
        </w:tc>
        <w:tc>
          <w:tcPr>
            <w:tcW w:w="0" w:type="auto"/>
            <w:shd w:val="clear" w:color="auto" w:fill="auto"/>
            <w:vAlign w:val="bottom"/>
          </w:tcPr>
          <w:p w14:paraId="657A4CC7" w14:textId="77777777" w:rsidR="006B4280" w:rsidRDefault="006B4280">
            <w:pPr>
              <w:rPr>
                <w:rFonts w:ascii="宋体"/>
                <w:vanish/>
              </w:rPr>
            </w:pPr>
          </w:p>
        </w:tc>
        <w:tc>
          <w:tcPr>
            <w:tcW w:w="0" w:type="auto"/>
            <w:shd w:val="clear" w:color="auto" w:fill="auto"/>
            <w:vAlign w:val="bottom"/>
          </w:tcPr>
          <w:p w14:paraId="657A4CC8" w14:textId="77777777" w:rsidR="006B4280" w:rsidRDefault="006B4280">
            <w:pPr>
              <w:rPr>
                <w:rFonts w:ascii="宋体"/>
                <w:vanish/>
              </w:rPr>
            </w:pPr>
          </w:p>
        </w:tc>
        <w:tc>
          <w:tcPr>
            <w:tcW w:w="0" w:type="auto"/>
            <w:shd w:val="clear" w:color="auto" w:fill="auto"/>
            <w:vAlign w:val="bottom"/>
          </w:tcPr>
          <w:p w14:paraId="657A4CC9" w14:textId="77777777" w:rsidR="006B4280" w:rsidRDefault="006B4280">
            <w:pPr>
              <w:rPr>
                <w:rFonts w:ascii="宋体"/>
              </w:rPr>
            </w:pPr>
          </w:p>
        </w:tc>
        <w:tc>
          <w:tcPr>
            <w:tcW w:w="0" w:type="auto"/>
            <w:shd w:val="clear" w:color="auto" w:fill="auto"/>
            <w:vAlign w:val="bottom"/>
          </w:tcPr>
          <w:p w14:paraId="657A4CCA" w14:textId="77777777" w:rsidR="006B4280" w:rsidRDefault="006B4280">
            <w:pPr>
              <w:rPr>
                <w:rFonts w:ascii="宋体"/>
              </w:rPr>
            </w:pPr>
          </w:p>
        </w:tc>
        <w:tc>
          <w:tcPr>
            <w:tcW w:w="0" w:type="auto"/>
            <w:shd w:val="clear" w:color="auto" w:fill="auto"/>
            <w:vAlign w:val="bottom"/>
          </w:tcPr>
          <w:p w14:paraId="657A4CCB" w14:textId="77777777" w:rsidR="006B4280" w:rsidRDefault="006B4280">
            <w:pPr>
              <w:rPr>
                <w:rFonts w:ascii="宋体"/>
              </w:rPr>
            </w:pPr>
          </w:p>
        </w:tc>
        <w:tc>
          <w:tcPr>
            <w:tcW w:w="0" w:type="auto"/>
            <w:shd w:val="clear" w:color="auto" w:fill="auto"/>
            <w:vAlign w:val="bottom"/>
          </w:tcPr>
          <w:p w14:paraId="657A4CCC" w14:textId="77777777" w:rsidR="006B4280" w:rsidRDefault="006B4280">
            <w:pPr>
              <w:rPr>
                <w:rFonts w:ascii="宋体"/>
              </w:rPr>
            </w:pPr>
          </w:p>
        </w:tc>
        <w:tc>
          <w:tcPr>
            <w:tcW w:w="0" w:type="auto"/>
            <w:shd w:val="clear" w:color="auto" w:fill="auto"/>
            <w:vAlign w:val="bottom"/>
          </w:tcPr>
          <w:p w14:paraId="657A4CCD" w14:textId="77777777" w:rsidR="006B4280" w:rsidRDefault="006B4280">
            <w:pPr>
              <w:rPr>
                <w:rFonts w:ascii="宋体"/>
              </w:rPr>
            </w:pPr>
          </w:p>
        </w:tc>
        <w:tc>
          <w:tcPr>
            <w:tcW w:w="0" w:type="auto"/>
            <w:shd w:val="clear" w:color="auto" w:fill="auto"/>
            <w:vAlign w:val="bottom"/>
          </w:tcPr>
          <w:p w14:paraId="657A4CCE" w14:textId="77777777" w:rsidR="006B4280" w:rsidRDefault="006B4280">
            <w:pPr>
              <w:rPr>
                <w:rFonts w:ascii="宋体"/>
              </w:rPr>
            </w:pPr>
          </w:p>
        </w:tc>
      </w:tr>
      <w:tr w:rsidR="006B4280" w14:paraId="657A4CDC" w14:textId="77777777">
        <w:tc>
          <w:tcPr>
            <w:tcW w:w="0" w:type="auto"/>
            <w:gridSpan w:val="3"/>
            <w:shd w:val="clear" w:color="auto" w:fill="auto"/>
            <w:tcMar>
              <w:top w:w="40" w:type="dxa"/>
              <w:left w:w="20" w:type="dxa"/>
              <w:bottom w:w="40" w:type="dxa"/>
              <w:right w:w="20" w:type="dxa"/>
            </w:tcMar>
            <w:vAlign w:val="bottom"/>
          </w:tcPr>
          <w:p w14:paraId="657A4CD0"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CD1"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CD2"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CD3"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CD4"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CD5" w14:textId="77777777" w:rsidR="006B4280" w:rsidRDefault="00082D3E">
            <w:pPr>
              <w:jc w:val="center"/>
              <w:textAlignment w:val="bottom"/>
            </w:pPr>
            <w:r>
              <w:rPr>
                <w:rFonts w:ascii="Arial" w:eastAsia="宋体" w:hAnsi="Arial" w:cs="Arial"/>
                <w:b/>
                <w:bCs/>
                <w:color w:val="000000"/>
                <w:sz w:val="17"/>
                <w:szCs w:val="17"/>
              </w:rPr>
              <w:t>% Change</w:t>
            </w:r>
          </w:p>
        </w:tc>
        <w:tc>
          <w:tcPr>
            <w:tcW w:w="0" w:type="auto"/>
            <w:shd w:val="clear" w:color="auto" w:fill="auto"/>
            <w:vAlign w:val="bottom"/>
          </w:tcPr>
          <w:p w14:paraId="657A4CD6" w14:textId="77777777" w:rsidR="006B4280" w:rsidRDefault="006B4280">
            <w:pPr>
              <w:rPr>
                <w:rFonts w:ascii="宋体"/>
                <w:vanish/>
              </w:rPr>
            </w:pPr>
          </w:p>
        </w:tc>
        <w:tc>
          <w:tcPr>
            <w:tcW w:w="0" w:type="auto"/>
            <w:shd w:val="clear" w:color="auto" w:fill="auto"/>
            <w:vAlign w:val="bottom"/>
          </w:tcPr>
          <w:p w14:paraId="657A4CD7" w14:textId="77777777" w:rsidR="006B4280" w:rsidRDefault="006B4280">
            <w:pPr>
              <w:rPr>
                <w:rFonts w:ascii="宋体"/>
                <w:vanish/>
              </w:rPr>
            </w:pPr>
          </w:p>
        </w:tc>
        <w:tc>
          <w:tcPr>
            <w:tcW w:w="0" w:type="auto"/>
            <w:shd w:val="clear" w:color="auto" w:fill="auto"/>
            <w:vAlign w:val="bottom"/>
          </w:tcPr>
          <w:p w14:paraId="657A4CD8" w14:textId="77777777" w:rsidR="006B4280" w:rsidRDefault="006B4280">
            <w:pPr>
              <w:rPr>
                <w:rFonts w:ascii="宋体"/>
                <w:vanish/>
              </w:rPr>
            </w:pPr>
          </w:p>
        </w:tc>
        <w:tc>
          <w:tcPr>
            <w:tcW w:w="0" w:type="auto"/>
            <w:shd w:val="clear" w:color="auto" w:fill="auto"/>
            <w:vAlign w:val="bottom"/>
          </w:tcPr>
          <w:p w14:paraId="657A4CD9" w14:textId="77777777" w:rsidR="006B4280" w:rsidRDefault="006B4280">
            <w:pPr>
              <w:rPr>
                <w:rFonts w:ascii="宋体"/>
                <w:vanish/>
              </w:rPr>
            </w:pPr>
          </w:p>
        </w:tc>
        <w:tc>
          <w:tcPr>
            <w:tcW w:w="0" w:type="auto"/>
            <w:gridSpan w:val="3"/>
            <w:shd w:val="clear" w:color="auto" w:fill="auto"/>
            <w:vAlign w:val="bottom"/>
          </w:tcPr>
          <w:p w14:paraId="657A4CDA" w14:textId="77777777" w:rsidR="006B4280" w:rsidRDefault="006B4280">
            <w:pPr>
              <w:rPr>
                <w:rFonts w:ascii="宋体"/>
                <w:vanish/>
              </w:rPr>
            </w:pPr>
          </w:p>
        </w:tc>
        <w:tc>
          <w:tcPr>
            <w:tcW w:w="0" w:type="auto"/>
            <w:gridSpan w:val="3"/>
            <w:shd w:val="clear" w:color="auto" w:fill="auto"/>
            <w:vAlign w:val="bottom"/>
          </w:tcPr>
          <w:p w14:paraId="657A4CDB" w14:textId="77777777" w:rsidR="006B4280" w:rsidRDefault="006B4280">
            <w:pPr>
              <w:rPr>
                <w:rFonts w:ascii="宋体"/>
                <w:vanish/>
              </w:rPr>
            </w:pPr>
          </w:p>
        </w:tc>
      </w:tr>
      <w:tr w:rsidR="006B4280" w14:paraId="657A4CEE" w14:textId="77777777">
        <w:tc>
          <w:tcPr>
            <w:tcW w:w="0" w:type="auto"/>
            <w:gridSpan w:val="3"/>
            <w:shd w:val="clear" w:color="auto" w:fill="E2E2E2"/>
            <w:tcMar>
              <w:top w:w="40" w:type="dxa"/>
              <w:left w:w="20" w:type="dxa"/>
              <w:bottom w:w="40" w:type="dxa"/>
              <w:right w:w="20" w:type="dxa"/>
            </w:tcMar>
            <w:vAlign w:val="bottom"/>
          </w:tcPr>
          <w:p w14:paraId="657A4CDD" w14:textId="77777777" w:rsidR="006B4280" w:rsidRDefault="00082D3E">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CD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CDF" w14:textId="77777777" w:rsidR="006B4280" w:rsidRDefault="00082D3E">
            <w:pPr>
              <w:jc w:val="right"/>
              <w:textAlignment w:val="bottom"/>
            </w:pPr>
            <w:r>
              <w:rPr>
                <w:rFonts w:ascii="Arial" w:eastAsia="宋体" w:hAnsi="Arial" w:cs="Arial"/>
                <w:color w:val="000000"/>
                <w:sz w:val="18"/>
                <w:szCs w:val="18"/>
              </w:rPr>
              <w:t>689 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CE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CE1"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CE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CE3" w14:textId="77777777" w:rsidR="006B4280" w:rsidRDefault="00082D3E">
            <w:pPr>
              <w:jc w:val="right"/>
              <w:textAlignment w:val="bottom"/>
            </w:pPr>
            <w:r>
              <w:rPr>
                <w:rFonts w:ascii="Arial" w:eastAsia="宋体" w:hAnsi="Arial" w:cs="Arial"/>
                <w:color w:val="000000"/>
                <w:sz w:val="18"/>
                <w:szCs w:val="18"/>
              </w:rPr>
              <w:t>606 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CE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CE5"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4CE6" w14:textId="77777777" w:rsidR="006B4280" w:rsidRDefault="00082D3E">
            <w:pPr>
              <w:jc w:val="right"/>
              <w:textAlignment w:val="bottom"/>
            </w:pPr>
            <w:r>
              <w:rPr>
                <w:rFonts w:ascii="Arial" w:eastAsia="宋体" w:hAnsi="Arial" w:cs="Arial"/>
                <w:color w:val="000000"/>
                <w:sz w:val="18"/>
                <w:szCs w:val="18"/>
              </w:rPr>
              <w:t>14 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CE7"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CE8" w14:textId="77777777" w:rsidR="006B4280" w:rsidRDefault="006B4280">
            <w:pPr>
              <w:rPr>
                <w:rFonts w:ascii="宋体"/>
                <w:vanish/>
              </w:rPr>
            </w:pPr>
          </w:p>
        </w:tc>
        <w:tc>
          <w:tcPr>
            <w:tcW w:w="0" w:type="auto"/>
            <w:shd w:val="clear" w:color="auto" w:fill="auto"/>
            <w:vAlign w:val="bottom"/>
          </w:tcPr>
          <w:p w14:paraId="657A4CE9" w14:textId="77777777" w:rsidR="006B4280" w:rsidRDefault="006B4280">
            <w:pPr>
              <w:rPr>
                <w:rFonts w:ascii="宋体"/>
                <w:vanish/>
              </w:rPr>
            </w:pPr>
          </w:p>
        </w:tc>
        <w:tc>
          <w:tcPr>
            <w:tcW w:w="0" w:type="auto"/>
            <w:shd w:val="clear" w:color="auto" w:fill="auto"/>
            <w:vAlign w:val="bottom"/>
          </w:tcPr>
          <w:p w14:paraId="657A4CEA" w14:textId="77777777" w:rsidR="006B4280" w:rsidRDefault="006B4280">
            <w:pPr>
              <w:rPr>
                <w:rFonts w:ascii="宋体"/>
                <w:vanish/>
              </w:rPr>
            </w:pPr>
          </w:p>
        </w:tc>
        <w:tc>
          <w:tcPr>
            <w:tcW w:w="0" w:type="auto"/>
            <w:shd w:val="clear" w:color="auto" w:fill="auto"/>
            <w:vAlign w:val="bottom"/>
          </w:tcPr>
          <w:p w14:paraId="657A4CEB" w14:textId="77777777" w:rsidR="006B4280" w:rsidRDefault="006B4280">
            <w:pPr>
              <w:rPr>
                <w:rFonts w:ascii="宋体"/>
                <w:vanish/>
              </w:rPr>
            </w:pPr>
          </w:p>
        </w:tc>
        <w:tc>
          <w:tcPr>
            <w:tcW w:w="0" w:type="auto"/>
            <w:gridSpan w:val="3"/>
            <w:shd w:val="clear" w:color="auto" w:fill="auto"/>
            <w:vAlign w:val="bottom"/>
          </w:tcPr>
          <w:p w14:paraId="657A4CEC" w14:textId="77777777" w:rsidR="006B4280" w:rsidRDefault="006B4280">
            <w:pPr>
              <w:rPr>
                <w:rFonts w:ascii="宋体"/>
                <w:vanish/>
              </w:rPr>
            </w:pPr>
          </w:p>
        </w:tc>
        <w:tc>
          <w:tcPr>
            <w:tcW w:w="0" w:type="auto"/>
            <w:gridSpan w:val="3"/>
            <w:shd w:val="clear" w:color="auto" w:fill="auto"/>
            <w:vAlign w:val="bottom"/>
          </w:tcPr>
          <w:p w14:paraId="657A4CED" w14:textId="77777777" w:rsidR="006B4280" w:rsidRDefault="006B4280">
            <w:pPr>
              <w:rPr>
                <w:rFonts w:ascii="宋体"/>
                <w:vanish/>
              </w:rPr>
            </w:pPr>
          </w:p>
        </w:tc>
      </w:tr>
      <w:tr w:rsidR="006B4280" w14:paraId="657A4CFD" w14:textId="77777777">
        <w:tc>
          <w:tcPr>
            <w:tcW w:w="0" w:type="auto"/>
            <w:gridSpan w:val="3"/>
            <w:shd w:val="clear" w:color="auto" w:fill="FFFFFF"/>
            <w:tcMar>
              <w:top w:w="40" w:type="dxa"/>
              <w:left w:w="155" w:type="dxa"/>
              <w:bottom w:w="40" w:type="dxa"/>
              <w:right w:w="20" w:type="dxa"/>
            </w:tcMar>
            <w:vAlign w:val="bottom"/>
          </w:tcPr>
          <w:p w14:paraId="657A4CEF"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CF0" w14:textId="77777777" w:rsidR="006B4280" w:rsidRDefault="00082D3E">
            <w:pPr>
              <w:jc w:val="right"/>
              <w:textAlignment w:val="bottom"/>
            </w:pPr>
            <w:r>
              <w:rPr>
                <w:rFonts w:ascii="Arial" w:eastAsia="宋体" w:hAnsi="Arial" w:cs="Arial"/>
                <w:i/>
                <w:iCs/>
                <w:color w:val="000000"/>
                <w:sz w:val="18"/>
                <w:szCs w:val="18"/>
              </w:rPr>
              <w:t>27.7 </w:t>
            </w:r>
          </w:p>
        </w:tc>
        <w:tc>
          <w:tcPr>
            <w:tcW w:w="0" w:type="auto"/>
            <w:shd w:val="clear" w:color="auto" w:fill="FFFFFF"/>
            <w:tcMar>
              <w:top w:w="40" w:type="dxa"/>
              <w:left w:w="0" w:type="dxa"/>
              <w:bottom w:w="40" w:type="dxa"/>
              <w:right w:w="20" w:type="dxa"/>
            </w:tcMar>
            <w:vAlign w:val="bottom"/>
          </w:tcPr>
          <w:p w14:paraId="657A4CF1"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CF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CF3" w14:textId="77777777" w:rsidR="006B4280" w:rsidRDefault="00082D3E">
            <w:pPr>
              <w:jc w:val="right"/>
              <w:textAlignment w:val="bottom"/>
            </w:pPr>
            <w:r>
              <w:rPr>
                <w:rFonts w:ascii="Arial" w:eastAsia="宋体" w:hAnsi="Arial" w:cs="Arial"/>
                <w:i/>
                <w:iCs/>
                <w:color w:val="000000"/>
                <w:sz w:val="18"/>
                <w:szCs w:val="18"/>
              </w:rPr>
              <w:t>22.9 </w:t>
            </w:r>
          </w:p>
        </w:tc>
        <w:tc>
          <w:tcPr>
            <w:tcW w:w="0" w:type="auto"/>
            <w:shd w:val="clear" w:color="auto" w:fill="FFFFFF"/>
            <w:tcMar>
              <w:top w:w="40" w:type="dxa"/>
              <w:left w:w="0" w:type="dxa"/>
              <w:bottom w:w="40" w:type="dxa"/>
              <w:right w:w="20" w:type="dxa"/>
            </w:tcMar>
            <w:vAlign w:val="bottom"/>
          </w:tcPr>
          <w:p w14:paraId="657A4CF4"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CF5"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CF6" w14:textId="77777777" w:rsidR="006B4280" w:rsidRDefault="00082D3E">
            <w:pPr>
              <w:jc w:val="right"/>
              <w:textAlignment w:val="bottom"/>
            </w:pPr>
            <w:r>
              <w:rPr>
                <w:rFonts w:ascii="Arial" w:eastAsia="宋体" w:hAnsi="Arial" w:cs="Arial"/>
                <w:i/>
                <w:iCs/>
                <w:color w:val="000000"/>
                <w:sz w:val="18"/>
                <w:szCs w:val="18"/>
              </w:rPr>
              <w:t> </w:t>
            </w:r>
          </w:p>
        </w:tc>
        <w:tc>
          <w:tcPr>
            <w:tcW w:w="0" w:type="auto"/>
            <w:shd w:val="clear" w:color="auto" w:fill="auto"/>
            <w:vAlign w:val="bottom"/>
          </w:tcPr>
          <w:p w14:paraId="657A4CF7" w14:textId="77777777" w:rsidR="006B4280" w:rsidRDefault="006B4280">
            <w:pPr>
              <w:rPr>
                <w:rFonts w:ascii="宋体"/>
                <w:vanish/>
              </w:rPr>
            </w:pPr>
          </w:p>
        </w:tc>
        <w:tc>
          <w:tcPr>
            <w:tcW w:w="0" w:type="auto"/>
            <w:shd w:val="clear" w:color="auto" w:fill="auto"/>
            <w:vAlign w:val="bottom"/>
          </w:tcPr>
          <w:p w14:paraId="657A4CF8" w14:textId="77777777" w:rsidR="006B4280" w:rsidRDefault="006B4280">
            <w:pPr>
              <w:rPr>
                <w:rFonts w:ascii="宋体"/>
                <w:vanish/>
              </w:rPr>
            </w:pPr>
          </w:p>
        </w:tc>
        <w:tc>
          <w:tcPr>
            <w:tcW w:w="0" w:type="auto"/>
            <w:shd w:val="clear" w:color="auto" w:fill="auto"/>
            <w:vAlign w:val="bottom"/>
          </w:tcPr>
          <w:p w14:paraId="657A4CF9" w14:textId="77777777" w:rsidR="006B4280" w:rsidRDefault="006B4280">
            <w:pPr>
              <w:rPr>
                <w:rFonts w:ascii="宋体"/>
                <w:vanish/>
              </w:rPr>
            </w:pPr>
          </w:p>
        </w:tc>
        <w:tc>
          <w:tcPr>
            <w:tcW w:w="0" w:type="auto"/>
            <w:shd w:val="clear" w:color="auto" w:fill="auto"/>
            <w:vAlign w:val="bottom"/>
          </w:tcPr>
          <w:p w14:paraId="657A4CFA" w14:textId="77777777" w:rsidR="006B4280" w:rsidRDefault="006B4280">
            <w:pPr>
              <w:rPr>
                <w:rFonts w:ascii="宋体"/>
                <w:vanish/>
              </w:rPr>
            </w:pPr>
          </w:p>
        </w:tc>
        <w:tc>
          <w:tcPr>
            <w:tcW w:w="0" w:type="auto"/>
            <w:gridSpan w:val="3"/>
            <w:shd w:val="clear" w:color="auto" w:fill="auto"/>
            <w:vAlign w:val="bottom"/>
          </w:tcPr>
          <w:p w14:paraId="657A4CFB" w14:textId="77777777" w:rsidR="006B4280" w:rsidRDefault="006B4280">
            <w:pPr>
              <w:rPr>
                <w:rFonts w:ascii="宋体"/>
                <w:vanish/>
              </w:rPr>
            </w:pPr>
          </w:p>
        </w:tc>
        <w:tc>
          <w:tcPr>
            <w:tcW w:w="0" w:type="auto"/>
            <w:gridSpan w:val="3"/>
            <w:shd w:val="clear" w:color="auto" w:fill="auto"/>
            <w:vAlign w:val="bottom"/>
          </w:tcPr>
          <w:p w14:paraId="657A4CFC" w14:textId="77777777" w:rsidR="006B4280" w:rsidRDefault="006B4280">
            <w:pPr>
              <w:rPr>
                <w:rFonts w:ascii="宋体"/>
                <w:vanish/>
              </w:rPr>
            </w:pPr>
          </w:p>
        </w:tc>
      </w:tr>
    </w:tbl>
    <w:p w14:paraId="657A4CFE" w14:textId="77777777" w:rsidR="006B4280" w:rsidRDefault="006B4280">
      <w:pPr>
        <w:ind w:firstLine="540"/>
        <w:jc w:val="both"/>
      </w:pPr>
    </w:p>
    <w:p w14:paraId="657A4CFF" w14:textId="77777777" w:rsidR="006B4280" w:rsidRDefault="00082D3E">
      <w:pPr>
        <w:ind w:firstLine="540"/>
        <w:jc w:val="both"/>
      </w:pPr>
      <w:r>
        <w:rPr>
          <w:rFonts w:ascii="Arial" w:eastAsia="宋体" w:hAnsi="Arial" w:cs="Arial"/>
          <w:color w:val="000000"/>
          <w:sz w:val="20"/>
          <w:szCs w:val="20"/>
        </w:rPr>
        <w:t xml:space="preserve">Cost of net revenues, net of immaterial hedging activities, was favorably impacted by $15 million attributable to foreign currency movements relative to the U.S. dollar during the three months ended March 31, 2022 compared to the same period in 2021. </w:t>
      </w:r>
    </w:p>
    <w:p w14:paraId="657A4D00" w14:textId="77777777" w:rsidR="006B4280" w:rsidRDefault="006B4280">
      <w:pPr>
        <w:ind w:firstLine="540"/>
        <w:jc w:val="both"/>
      </w:pPr>
    </w:p>
    <w:p w14:paraId="657A4D01" w14:textId="77777777" w:rsidR="006B4280" w:rsidRDefault="00082D3E">
      <w:pPr>
        <w:ind w:firstLine="540"/>
        <w:jc w:val="both"/>
      </w:pPr>
      <w:r>
        <w:rPr>
          <w:rFonts w:ascii="Arial" w:eastAsia="宋体" w:hAnsi="Arial" w:cs="Arial"/>
          <w:color w:val="000000"/>
          <w:sz w:val="20"/>
          <w:szCs w:val="20"/>
        </w:rPr>
        <w:t>The</w:t>
      </w:r>
      <w:r>
        <w:rPr>
          <w:rFonts w:ascii="Arial" w:eastAsia="宋体" w:hAnsi="Arial" w:cs="Arial"/>
          <w:color w:val="000000"/>
          <w:sz w:val="20"/>
          <w:szCs w:val="20"/>
        </w:rPr>
        <w:t xml:space="preserve"> increase in cost of net revenues during the three months ended March 31, 2022 compared to the same period in 2021 was primarily due to higher payment processing costs incurred for managed payments as we scaled the platform. The migration to managed paymen</w:t>
      </w:r>
      <w:r>
        <w:rPr>
          <w:rFonts w:ascii="Arial" w:eastAsia="宋体" w:hAnsi="Arial" w:cs="Arial"/>
          <w:color w:val="000000"/>
          <w:sz w:val="20"/>
          <w:szCs w:val="20"/>
        </w:rPr>
        <w:t xml:space="preserve">ts was completed in all markets by the end of 2021. </w:t>
      </w:r>
    </w:p>
    <w:p w14:paraId="657A4D02" w14:textId="77777777" w:rsidR="006B4280" w:rsidRDefault="006B4280">
      <w:pPr>
        <w:jc w:val="both"/>
      </w:pPr>
    </w:p>
    <w:p w14:paraId="657A4D03" w14:textId="77777777" w:rsidR="006B4280" w:rsidRDefault="00082D3E">
      <w:pPr>
        <w:ind w:firstLine="270"/>
        <w:jc w:val="both"/>
      </w:pPr>
      <w:r>
        <w:rPr>
          <w:rFonts w:ascii="Arial" w:eastAsia="宋体" w:hAnsi="Arial" w:cs="Arial"/>
          <w:b/>
          <w:bCs/>
          <w:i/>
          <w:iCs/>
          <w:color w:val="000000"/>
          <w:sz w:val="20"/>
          <w:szCs w:val="20"/>
        </w:rPr>
        <w:t>Operating Expenses</w:t>
      </w:r>
    </w:p>
    <w:p w14:paraId="657A4D04" w14:textId="77777777" w:rsidR="006B4280" w:rsidRDefault="006B4280">
      <w:pPr>
        <w:ind w:firstLine="450"/>
        <w:jc w:val="both"/>
      </w:pPr>
    </w:p>
    <w:p w14:paraId="657A4D05" w14:textId="77777777" w:rsidR="006B4280" w:rsidRDefault="00082D3E">
      <w:pPr>
        <w:spacing w:after="120"/>
        <w:ind w:firstLine="540"/>
        <w:jc w:val="both"/>
      </w:pPr>
      <w:r>
        <w:rPr>
          <w:rFonts w:ascii="Arial" w:eastAsia="宋体" w:hAnsi="Arial" w:cs="Arial"/>
          <w:color w:val="000000"/>
          <w:sz w:val="20"/>
          <w:szCs w:val="20"/>
        </w:rPr>
        <w:t>The following table presents operating expenses for the periods indicated (in 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8"/>
        <w:gridCol w:w="4788"/>
        <w:gridCol w:w="37"/>
        <w:gridCol w:w="121"/>
        <w:gridCol w:w="718"/>
        <w:gridCol w:w="181"/>
        <w:gridCol w:w="36"/>
        <w:gridCol w:w="36"/>
        <w:gridCol w:w="36"/>
        <w:gridCol w:w="121"/>
        <w:gridCol w:w="719"/>
        <w:gridCol w:w="181"/>
        <w:gridCol w:w="36"/>
        <w:gridCol w:w="36"/>
        <w:gridCol w:w="36"/>
        <w:gridCol w:w="57"/>
        <w:gridCol w:w="618"/>
        <w:gridCol w:w="181"/>
        <w:gridCol w:w="36"/>
        <w:gridCol w:w="36"/>
        <w:gridCol w:w="36"/>
        <w:gridCol w:w="36"/>
        <w:gridCol w:w="36"/>
        <w:gridCol w:w="36"/>
        <w:gridCol w:w="36"/>
        <w:gridCol w:w="36"/>
        <w:gridCol w:w="36"/>
        <w:gridCol w:w="36"/>
      </w:tblGrid>
      <w:tr w:rsidR="006B4280" w14:paraId="657A4D1E" w14:textId="77777777">
        <w:tc>
          <w:tcPr>
            <w:tcW w:w="50" w:type="pct"/>
            <w:shd w:val="clear" w:color="auto" w:fill="auto"/>
            <w:vAlign w:val="bottom"/>
          </w:tcPr>
          <w:p w14:paraId="657A4D06" w14:textId="77777777" w:rsidR="006B4280" w:rsidRDefault="006B4280">
            <w:pPr>
              <w:rPr>
                <w:rFonts w:ascii="宋体"/>
              </w:rPr>
            </w:pPr>
          </w:p>
        </w:tc>
        <w:tc>
          <w:tcPr>
            <w:tcW w:w="3132" w:type="pct"/>
            <w:shd w:val="clear" w:color="auto" w:fill="auto"/>
            <w:vAlign w:val="bottom"/>
          </w:tcPr>
          <w:p w14:paraId="657A4D07" w14:textId="77777777" w:rsidR="006B4280" w:rsidRDefault="006B4280">
            <w:pPr>
              <w:rPr>
                <w:rFonts w:ascii="宋体"/>
              </w:rPr>
            </w:pPr>
          </w:p>
        </w:tc>
        <w:tc>
          <w:tcPr>
            <w:tcW w:w="5" w:type="pct"/>
            <w:shd w:val="clear" w:color="auto" w:fill="auto"/>
            <w:vAlign w:val="bottom"/>
          </w:tcPr>
          <w:p w14:paraId="657A4D08" w14:textId="77777777" w:rsidR="006B4280" w:rsidRDefault="006B4280">
            <w:pPr>
              <w:rPr>
                <w:rFonts w:ascii="宋体"/>
              </w:rPr>
            </w:pPr>
          </w:p>
        </w:tc>
        <w:tc>
          <w:tcPr>
            <w:tcW w:w="50" w:type="pct"/>
            <w:shd w:val="clear" w:color="auto" w:fill="auto"/>
            <w:vAlign w:val="bottom"/>
          </w:tcPr>
          <w:p w14:paraId="657A4D09" w14:textId="77777777" w:rsidR="006B4280" w:rsidRDefault="006B4280">
            <w:pPr>
              <w:rPr>
                <w:rFonts w:ascii="宋体"/>
              </w:rPr>
            </w:pPr>
          </w:p>
        </w:tc>
        <w:tc>
          <w:tcPr>
            <w:tcW w:w="529" w:type="pct"/>
            <w:shd w:val="clear" w:color="auto" w:fill="auto"/>
            <w:vAlign w:val="bottom"/>
          </w:tcPr>
          <w:p w14:paraId="657A4D0A" w14:textId="77777777" w:rsidR="006B4280" w:rsidRDefault="006B4280">
            <w:pPr>
              <w:rPr>
                <w:rFonts w:ascii="宋体"/>
              </w:rPr>
            </w:pPr>
          </w:p>
        </w:tc>
        <w:tc>
          <w:tcPr>
            <w:tcW w:w="5" w:type="pct"/>
            <w:shd w:val="clear" w:color="auto" w:fill="auto"/>
            <w:vAlign w:val="bottom"/>
          </w:tcPr>
          <w:p w14:paraId="657A4D0B" w14:textId="77777777" w:rsidR="006B4280" w:rsidRDefault="006B4280">
            <w:pPr>
              <w:rPr>
                <w:rFonts w:ascii="宋体"/>
              </w:rPr>
            </w:pPr>
          </w:p>
        </w:tc>
        <w:tc>
          <w:tcPr>
            <w:tcW w:w="5" w:type="pct"/>
            <w:shd w:val="clear" w:color="auto" w:fill="auto"/>
            <w:vAlign w:val="bottom"/>
          </w:tcPr>
          <w:p w14:paraId="657A4D0C" w14:textId="77777777" w:rsidR="006B4280" w:rsidRDefault="006B4280">
            <w:pPr>
              <w:rPr>
                <w:rFonts w:ascii="宋体"/>
              </w:rPr>
            </w:pPr>
          </w:p>
        </w:tc>
        <w:tc>
          <w:tcPr>
            <w:tcW w:w="19" w:type="pct"/>
            <w:shd w:val="clear" w:color="auto" w:fill="auto"/>
            <w:vAlign w:val="bottom"/>
          </w:tcPr>
          <w:p w14:paraId="657A4D0D" w14:textId="77777777" w:rsidR="006B4280" w:rsidRDefault="006B4280">
            <w:pPr>
              <w:rPr>
                <w:rFonts w:ascii="宋体"/>
              </w:rPr>
            </w:pPr>
          </w:p>
        </w:tc>
        <w:tc>
          <w:tcPr>
            <w:tcW w:w="5" w:type="pct"/>
            <w:shd w:val="clear" w:color="auto" w:fill="auto"/>
            <w:vAlign w:val="bottom"/>
          </w:tcPr>
          <w:p w14:paraId="657A4D0E" w14:textId="77777777" w:rsidR="006B4280" w:rsidRDefault="006B4280">
            <w:pPr>
              <w:rPr>
                <w:rFonts w:ascii="宋体"/>
              </w:rPr>
            </w:pPr>
          </w:p>
        </w:tc>
        <w:tc>
          <w:tcPr>
            <w:tcW w:w="50" w:type="pct"/>
            <w:shd w:val="clear" w:color="auto" w:fill="auto"/>
            <w:vAlign w:val="bottom"/>
          </w:tcPr>
          <w:p w14:paraId="657A4D0F" w14:textId="77777777" w:rsidR="006B4280" w:rsidRDefault="006B4280">
            <w:pPr>
              <w:rPr>
                <w:rFonts w:ascii="宋体"/>
              </w:rPr>
            </w:pPr>
          </w:p>
        </w:tc>
        <w:tc>
          <w:tcPr>
            <w:tcW w:w="529" w:type="pct"/>
            <w:shd w:val="clear" w:color="auto" w:fill="auto"/>
            <w:vAlign w:val="bottom"/>
          </w:tcPr>
          <w:p w14:paraId="657A4D10" w14:textId="77777777" w:rsidR="006B4280" w:rsidRDefault="006B4280">
            <w:pPr>
              <w:rPr>
                <w:rFonts w:ascii="宋体"/>
              </w:rPr>
            </w:pPr>
          </w:p>
        </w:tc>
        <w:tc>
          <w:tcPr>
            <w:tcW w:w="5" w:type="pct"/>
            <w:shd w:val="clear" w:color="auto" w:fill="auto"/>
            <w:vAlign w:val="bottom"/>
          </w:tcPr>
          <w:p w14:paraId="657A4D11" w14:textId="77777777" w:rsidR="006B4280" w:rsidRDefault="006B4280">
            <w:pPr>
              <w:rPr>
                <w:rFonts w:ascii="宋体"/>
              </w:rPr>
            </w:pPr>
          </w:p>
        </w:tc>
        <w:tc>
          <w:tcPr>
            <w:tcW w:w="5" w:type="pct"/>
            <w:shd w:val="clear" w:color="auto" w:fill="auto"/>
            <w:vAlign w:val="bottom"/>
          </w:tcPr>
          <w:p w14:paraId="657A4D12" w14:textId="77777777" w:rsidR="006B4280" w:rsidRDefault="006B4280">
            <w:pPr>
              <w:rPr>
                <w:rFonts w:ascii="宋体"/>
              </w:rPr>
            </w:pPr>
          </w:p>
        </w:tc>
        <w:tc>
          <w:tcPr>
            <w:tcW w:w="19" w:type="pct"/>
            <w:shd w:val="clear" w:color="auto" w:fill="auto"/>
            <w:vAlign w:val="bottom"/>
          </w:tcPr>
          <w:p w14:paraId="657A4D13" w14:textId="77777777" w:rsidR="006B4280" w:rsidRDefault="006B4280">
            <w:pPr>
              <w:rPr>
                <w:rFonts w:ascii="宋体"/>
              </w:rPr>
            </w:pPr>
          </w:p>
        </w:tc>
        <w:tc>
          <w:tcPr>
            <w:tcW w:w="5" w:type="pct"/>
            <w:shd w:val="clear" w:color="auto" w:fill="auto"/>
            <w:vAlign w:val="bottom"/>
          </w:tcPr>
          <w:p w14:paraId="657A4D14" w14:textId="77777777" w:rsidR="006B4280" w:rsidRDefault="006B4280">
            <w:pPr>
              <w:rPr>
                <w:rFonts w:ascii="宋体"/>
              </w:rPr>
            </w:pPr>
          </w:p>
        </w:tc>
        <w:tc>
          <w:tcPr>
            <w:tcW w:w="50" w:type="pct"/>
            <w:shd w:val="clear" w:color="auto" w:fill="auto"/>
            <w:vAlign w:val="bottom"/>
          </w:tcPr>
          <w:p w14:paraId="657A4D15" w14:textId="77777777" w:rsidR="006B4280" w:rsidRDefault="006B4280">
            <w:pPr>
              <w:rPr>
                <w:rFonts w:ascii="宋体"/>
              </w:rPr>
            </w:pPr>
          </w:p>
        </w:tc>
        <w:tc>
          <w:tcPr>
            <w:tcW w:w="530" w:type="pct"/>
            <w:shd w:val="clear" w:color="auto" w:fill="auto"/>
            <w:vAlign w:val="bottom"/>
          </w:tcPr>
          <w:p w14:paraId="657A4D16" w14:textId="77777777" w:rsidR="006B4280" w:rsidRDefault="006B4280">
            <w:pPr>
              <w:rPr>
                <w:rFonts w:ascii="宋体"/>
              </w:rPr>
            </w:pPr>
          </w:p>
        </w:tc>
        <w:tc>
          <w:tcPr>
            <w:tcW w:w="5" w:type="pct"/>
            <w:shd w:val="clear" w:color="auto" w:fill="auto"/>
            <w:vAlign w:val="bottom"/>
          </w:tcPr>
          <w:p w14:paraId="657A4D17" w14:textId="77777777" w:rsidR="006B4280" w:rsidRDefault="006B4280">
            <w:pPr>
              <w:rPr>
                <w:rFonts w:ascii="宋体"/>
              </w:rPr>
            </w:pPr>
          </w:p>
        </w:tc>
        <w:tc>
          <w:tcPr>
            <w:tcW w:w="0" w:type="auto"/>
            <w:shd w:val="clear" w:color="auto" w:fill="auto"/>
            <w:vAlign w:val="bottom"/>
          </w:tcPr>
          <w:p w14:paraId="657A4D18" w14:textId="77777777" w:rsidR="006B4280" w:rsidRDefault="006B4280">
            <w:pPr>
              <w:rPr>
                <w:rFonts w:ascii="宋体"/>
                <w:vanish/>
              </w:rPr>
            </w:pPr>
          </w:p>
        </w:tc>
        <w:tc>
          <w:tcPr>
            <w:tcW w:w="0" w:type="auto"/>
            <w:shd w:val="clear" w:color="auto" w:fill="auto"/>
            <w:vAlign w:val="bottom"/>
          </w:tcPr>
          <w:p w14:paraId="657A4D19" w14:textId="77777777" w:rsidR="006B4280" w:rsidRDefault="006B4280">
            <w:pPr>
              <w:rPr>
                <w:rFonts w:ascii="宋体"/>
                <w:vanish/>
              </w:rPr>
            </w:pPr>
          </w:p>
        </w:tc>
        <w:tc>
          <w:tcPr>
            <w:tcW w:w="0" w:type="auto"/>
            <w:shd w:val="clear" w:color="auto" w:fill="auto"/>
            <w:vAlign w:val="bottom"/>
          </w:tcPr>
          <w:p w14:paraId="657A4D1A" w14:textId="77777777" w:rsidR="006B4280" w:rsidRDefault="006B4280">
            <w:pPr>
              <w:rPr>
                <w:rFonts w:ascii="宋体"/>
                <w:vanish/>
              </w:rPr>
            </w:pPr>
          </w:p>
        </w:tc>
        <w:tc>
          <w:tcPr>
            <w:tcW w:w="0" w:type="auto"/>
            <w:shd w:val="clear" w:color="auto" w:fill="auto"/>
            <w:vAlign w:val="bottom"/>
          </w:tcPr>
          <w:p w14:paraId="657A4D1B" w14:textId="77777777" w:rsidR="006B4280" w:rsidRDefault="006B4280">
            <w:pPr>
              <w:rPr>
                <w:rFonts w:ascii="宋体"/>
                <w:vanish/>
              </w:rPr>
            </w:pPr>
          </w:p>
        </w:tc>
        <w:tc>
          <w:tcPr>
            <w:tcW w:w="0" w:type="auto"/>
            <w:gridSpan w:val="3"/>
            <w:shd w:val="clear" w:color="auto" w:fill="auto"/>
            <w:vAlign w:val="bottom"/>
          </w:tcPr>
          <w:p w14:paraId="657A4D1C" w14:textId="77777777" w:rsidR="006B4280" w:rsidRDefault="006B4280">
            <w:pPr>
              <w:rPr>
                <w:rFonts w:ascii="宋体"/>
                <w:vanish/>
              </w:rPr>
            </w:pPr>
          </w:p>
        </w:tc>
        <w:tc>
          <w:tcPr>
            <w:tcW w:w="0" w:type="auto"/>
            <w:gridSpan w:val="3"/>
            <w:shd w:val="clear" w:color="auto" w:fill="auto"/>
            <w:vAlign w:val="bottom"/>
          </w:tcPr>
          <w:p w14:paraId="657A4D1D" w14:textId="77777777" w:rsidR="006B4280" w:rsidRDefault="006B4280">
            <w:pPr>
              <w:rPr>
                <w:rFonts w:ascii="宋体"/>
                <w:vanish/>
              </w:rPr>
            </w:pPr>
          </w:p>
        </w:tc>
      </w:tr>
      <w:tr w:rsidR="006B4280" w14:paraId="657A4D2D" w14:textId="77777777">
        <w:tc>
          <w:tcPr>
            <w:tcW w:w="0" w:type="auto"/>
            <w:gridSpan w:val="3"/>
            <w:shd w:val="clear" w:color="auto" w:fill="auto"/>
            <w:tcMar>
              <w:top w:w="40" w:type="dxa"/>
              <w:left w:w="20" w:type="dxa"/>
              <w:bottom w:w="40" w:type="dxa"/>
              <w:right w:w="20" w:type="dxa"/>
            </w:tcMar>
            <w:vAlign w:val="bottom"/>
          </w:tcPr>
          <w:p w14:paraId="657A4D1F"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D20"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D21"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D22" w14:textId="77777777" w:rsidR="006B4280" w:rsidRDefault="006B4280">
            <w:pPr>
              <w:rPr>
                <w:rFonts w:ascii="宋体"/>
              </w:rPr>
            </w:pPr>
          </w:p>
        </w:tc>
        <w:tc>
          <w:tcPr>
            <w:tcW w:w="0" w:type="auto"/>
            <w:shd w:val="clear" w:color="auto" w:fill="auto"/>
            <w:vAlign w:val="bottom"/>
          </w:tcPr>
          <w:p w14:paraId="657A4D23" w14:textId="77777777" w:rsidR="006B4280" w:rsidRDefault="006B4280">
            <w:pPr>
              <w:rPr>
                <w:rFonts w:ascii="宋体"/>
                <w:vanish/>
              </w:rPr>
            </w:pPr>
          </w:p>
        </w:tc>
        <w:tc>
          <w:tcPr>
            <w:tcW w:w="0" w:type="auto"/>
            <w:shd w:val="clear" w:color="auto" w:fill="auto"/>
            <w:vAlign w:val="bottom"/>
          </w:tcPr>
          <w:p w14:paraId="657A4D24" w14:textId="77777777" w:rsidR="006B4280" w:rsidRDefault="006B4280">
            <w:pPr>
              <w:rPr>
                <w:rFonts w:ascii="宋体"/>
                <w:vanish/>
              </w:rPr>
            </w:pPr>
          </w:p>
        </w:tc>
        <w:tc>
          <w:tcPr>
            <w:tcW w:w="0" w:type="auto"/>
            <w:shd w:val="clear" w:color="auto" w:fill="auto"/>
            <w:vAlign w:val="bottom"/>
          </w:tcPr>
          <w:p w14:paraId="657A4D25" w14:textId="77777777" w:rsidR="006B4280" w:rsidRDefault="006B4280">
            <w:pPr>
              <w:rPr>
                <w:rFonts w:ascii="宋体"/>
                <w:vanish/>
              </w:rPr>
            </w:pPr>
          </w:p>
        </w:tc>
        <w:tc>
          <w:tcPr>
            <w:tcW w:w="0" w:type="auto"/>
            <w:shd w:val="clear" w:color="auto" w:fill="auto"/>
            <w:vAlign w:val="bottom"/>
          </w:tcPr>
          <w:p w14:paraId="657A4D26" w14:textId="77777777" w:rsidR="006B4280" w:rsidRDefault="006B4280">
            <w:pPr>
              <w:rPr>
                <w:rFonts w:ascii="宋体"/>
                <w:vanish/>
              </w:rPr>
            </w:pPr>
          </w:p>
        </w:tc>
        <w:tc>
          <w:tcPr>
            <w:tcW w:w="0" w:type="auto"/>
            <w:shd w:val="clear" w:color="auto" w:fill="auto"/>
            <w:vAlign w:val="bottom"/>
          </w:tcPr>
          <w:p w14:paraId="657A4D27" w14:textId="77777777" w:rsidR="006B4280" w:rsidRDefault="006B4280">
            <w:pPr>
              <w:rPr>
                <w:rFonts w:ascii="宋体"/>
              </w:rPr>
            </w:pPr>
          </w:p>
        </w:tc>
        <w:tc>
          <w:tcPr>
            <w:tcW w:w="0" w:type="auto"/>
            <w:shd w:val="clear" w:color="auto" w:fill="auto"/>
            <w:vAlign w:val="bottom"/>
          </w:tcPr>
          <w:p w14:paraId="657A4D28" w14:textId="77777777" w:rsidR="006B4280" w:rsidRDefault="006B4280">
            <w:pPr>
              <w:rPr>
                <w:rFonts w:ascii="宋体"/>
              </w:rPr>
            </w:pPr>
          </w:p>
        </w:tc>
        <w:tc>
          <w:tcPr>
            <w:tcW w:w="0" w:type="auto"/>
            <w:shd w:val="clear" w:color="auto" w:fill="auto"/>
            <w:vAlign w:val="bottom"/>
          </w:tcPr>
          <w:p w14:paraId="657A4D29" w14:textId="77777777" w:rsidR="006B4280" w:rsidRDefault="006B4280">
            <w:pPr>
              <w:rPr>
                <w:rFonts w:ascii="宋体"/>
              </w:rPr>
            </w:pPr>
          </w:p>
        </w:tc>
        <w:tc>
          <w:tcPr>
            <w:tcW w:w="0" w:type="auto"/>
            <w:shd w:val="clear" w:color="auto" w:fill="auto"/>
            <w:vAlign w:val="bottom"/>
          </w:tcPr>
          <w:p w14:paraId="657A4D2A" w14:textId="77777777" w:rsidR="006B4280" w:rsidRDefault="006B4280">
            <w:pPr>
              <w:rPr>
                <w:rFonts w:ascii="宋体"/>
              </w:rPr>
            </w:pPr>
          </w:p>
        </w:tc>
        <w:tc>
          <w:tcPr>
            <w:tcW w:w="0" w:type="auto"/>
            <w:shd w:val="clear" w:color="auto" w:fill="auto"/>
            <w:vAlign w:val="bottom"/>
          </w:tcPr>
          <w:p w14:paraId="657A4D2B" w14:textId="77777777" w:rsidR="006B4280" w:rsidRDefault="006B4280">
            <w:pPr>
              <w:rPr>
                <w:rFonts w:ascii="宋体"/>
              </w:rPr>
            </w:pPr>
          </w:p>
        </w:tc>
        <w:tc>
          <w:tcPr>
            <w:tcW w:w="0" w:type="auto"/>
            <w:shd w:val="clear" w:color="auto" w:fill="auto"/>
            <w:vAlign w:val="bottom"/>
          </w:tcPr>
          <w:p w14:paraId="657A4D2C" w14:textId="77777777" w:rsidR="006B4280" w:rsidRDefault="006B4280">
            <w:pPr>
              <w:rPr>
                <w:rFonts w:ascii="宋体"/>
              </w:rPr>
            </w:pPr>
          </w:p>
        </w:tc>
      </w:tr>
      <w:tr w:rsidR="006B4280" w14:paraId="657A4D3A" w14:textId="77777777">
        <w:tc>
          <w:tcPr>
            <w:tcW w:w="0" w:type="auto"/>
            <w:gridSpan w:val="3"/>
            <w:shd w:val="clear" w:color="auto" w:fill="auto"/>
            <w:tcMar>
              <w:top w:w="40" w:type="dxa"/>
              <w:left w:w="20" w:type="dxa"/>
              <w:bottom w:w="40" w:type="dxa"/>
              <w:right w:w="20" w:type="dxa"/>
            </w:tcMar>
            <w:vAlign w:val="bottom"/>
          </w:tcPr>
          <w:p w14:paraId="657A4D2E"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D2F"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D30"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D31"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D32"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D33" w14:textId="77777777" w:rsidR="006B4280" w:rsidRDefault="00082D3E">
            <w:pPr>
              <w:jc w:val="center"/>
              <w:textAlignment w:val="bottom"/>
            </w:pPr>
            <w:r>
              <w:rPr>
                <w:rFonts w:ascii="Arial" w:eastAsia="宋体" w:hAnsi="Arial" w:cs="Arial"/>
                <w:b/>
                <w:bCs/>
                <w:color w:val="000000"/>
                <w:sz w:val="17"/>
                <w:szCs w:val="17"/>
              </w:rPr>
              <w:t>% Change</w:t>
            </w:r>
          </w:p>
        </w:tc>
        <w:tc>
          <w:tcPr>
            <w:tcW w:w="0" w:type="auto"/>
            <w:shd w:val="clear" w:color="auto" w:fill="auto"/>
            <w:vAlign w:val="bottom"/>
          </w:tcPr>
          <w:p w14:paraId="657A4D34" w14:textId="77777777" w:rsidR="006B4280" w:rsidRDefault="006B4280">
            <w:pPr>
              <w:rPr>
                <w:rFonts w:ascii="宋体"/>
                <w:vanish/>
              </w:rPr>
            </w:pPr>
          </w:p>
        </w:tc>
        <w:tc>
          <w:tcPr>
            <w:tcW w:w="0" w:type="auto"/>
            <w:shd w:val="clear" w:color="auto" w:fill="auto"/>
            <w:vAlign w:val="bottom"/>
          </w:tcPr>
          <w:p w14:paraId="657A4D35" w14:textId="77777777" w:rsidR="006B4280" w:rsidRDefault="006B4280">
            <w:pPr>
              <w:rPr>
                <w:rFonts w:ascii="宋体"/>
                <w:vanish/>
              </w:rPr>
            </w:pPr>
          </w:p>
        </w:tc>
        <w:tc>
          <w:tcPr>
            <w:tcW w:w="0" w:type="auto"/>
            <w:shd w:val="clear" w:color="auto" w:fill="auto"/>
            <w:vAlign w:val="bottom"/>
          </w:tcPr>
          <w:p w14:paraId="657A4D36" w14:textId="77777777" w:rsidR="006B4280" w:rsidRDefault="006B4280">
            <w:pPr>
              <w:rPr>
                <w:rFonts w:ascii="宋体"/>
                <w:vanish/>
              </w:rPr>
            </w:pPr>
          </w:p>
        </w:tc>
        <w:tc>
          <w:tcPr>
            <w:tcW w:w="0" w:type="auto"/>
            <w:shd w:val="clear" w:color="auto" w:fill="auto"/>
            <w:vAlign w:val="bottom"/>
          </w:tcPr>
          <w:p w14:paraId="657A4D37" w14:textId="77777777" w:rsidR="006B4280" w:rsidRDefault="006B4280">
            <w:pPr>
              <w:rPr>
                <w:rFonts w:ascii="宋体"/>
                <w:vanish/>
              </w:rPr>
            </w:pPr>
          </w:p>
        </w:tc>
        <w:tc>
          <w:tcPr>
            <w:tcW w:w="0" w:type="auto"/>
            <w:gridSpan w:val="3"/>
            <w:shd w:val="clear" w:color="auto" w:fill="auto"/>
            <w:vAlign w:val="bottom"/>
          </w:tcPr>
          <w:p w14:paraId="657A4D38" w14:textId="77777777" w:rsidR="006B4280" w:rsidRDefault="006B4280">
            <w:pPr>
              <w:rPr>
                <w:rFonts w:ascii="宋体"/>
                <w:vanish/>
              </w:rPr>
            </w:pPr>
          </w:p>
        </w:tc>
        <w:tc>
          <w:tcPr>
            <w:tcW w:w="0" w:type="auto"/>
            <w:gridSpan w:val="3"/>
            <w:shd w:val="clear" w:color="auto" w:fill="auto"/>
            <w:vAlign w:val="bottom"/>
          </w:tcPr>
          <w:p w14:paraId="657A4D39" w14:textId="77777777" w:rsidR="006B4280" w:rsidRDefault="006B4280">
            <w:pPr>
              <w:rPr>
                <w:rFonts w:ascii="宋体"/>
                <w:vanish/>
              </w:rPr>
            </w:pPr>
          </w:p>
        </w:tc>
      </w:tr>
      <w:tr w:rsidR="006B4280" w14:paraId="657A4D4C" w14:textId="77777777">
        <w:tc>
          <w:tcPr>
            <w:tcW w:w="0" w:type="auto"/>
            <w:gridSpan w:val="3"/>
            <w:shd w:val="clear" w:color="auto" w:fill="E2E2E2"/>
            <w:tcMar>
              <w:top w:w="40" w:type="dxa"/>
              <w:left w:w="20" w:type="dxa"/>
              <w:bottom w:w="40" w:type="dxa"/>
              <w:right w:w="20" w:type="dxa"/>
            </w:tcMar>
            <w:vAlign w:val="bottom"/>
          </w:tcPr>
          <w:p w14:paraId="657A4D3B" w14:textId="77777777" w:rsidR="006B4280" w:rsidRDefault="00082D3E">
            <w:pPr>
              <w:textAlignment w:val="bottom"/>
            </w:pPr>
            <w:r>
              <w:rPr>
                <w:rFonts w:ascii="Arial" w:eastAsia="宋体" w:hAnsi="Arial" w:cs="Arial"/>
                <w:color w:val="000000"/>
                <w:sz w:val="18"/>
                <w:szCs w:val="18"/>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D3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D3D" w14:textId="77777777" w:rsidR="006B4280" w:rsidRDefault="00082D3E">
            <w:pPr>
              <w:jc w:val="right"/>
              <w:textAlignment w:val="bottom"/>
            </w:pPr>
            <w:r>
              <w:rPr>
                <w:rFonts w:ascii="Arial" w:eastAsia="宋体" w:hAnsi="Arial" w:cs="Arial"/>
                <w:color w:val="000000"/>
                <w:sz w:val="18"/>
                <w:szCs w:val="18"/>
              </w:rPr>
              <w:t>478 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D3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3F"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D4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D41" w14:textId="77777777" w:rsidR="006B4280" w:rsidRDefault="00082D3E">
            <w:pPr>
              <w:jc w:val="right"/>
              <w:textAlignment w:val="bottom"/>
            </w:pPr>
            <w:r>
              <w:rPr>
                <w:rFonts w:ascii="Arial" w:eastAsia="宋体" w:hAnsi="Arial" w:cs="Arial"/>
                <w:color w:val="000000"/>
                <w:sz w:val="18"/>
                <w:szCs w:val="18"/>
              </w:rPr>
              <w:t>546 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D4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43" w14:textId="77777777" w:rsidR="006B4280" w:rsidRDefault="006B4280">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57A4D44" w14:textId="77777777" w:rsidR="006B4280" w:rsidRDefault="00082D3E">
            <w:pPr>
              <w:jc w:val="right"/>
              <w:textAlignment w:val="bottom"/>
            </w:pPr>
            <w:r>
              <w:rPr>
                <w:rFonts w:ascii="Arial" w:eastAsia="宋体" w:hAnsi="Arial" w:cs="Arial"/>
                <w:color w:val="000000"/>
                <w:sz w:val="18"/>
                <w:szCs w:val="18"/>
              </w:rPr>
              <w:t>(13)</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D45"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46" w14:textId="77777777" w:rsidR="006B4280" w:rsidRDefault="006B4280">
            <w:pPr>
              <w:rPr>
                <w:rFonts w:ascii="宋体"/>
                <w:vanish/>
              </w:rPr>
            </w:pPr>
          </w:p>
        </w:tc>
        <w:tc>
          <w:tcPr>
            <w:tcW w:w="0" w:type="auto"/>
            <w:shd w:val="clear" w:color="auto" w:fill="auto"/>
            <w:vAlign w:val="bottom"/>
          </w:tcPr>
          <w:p w14:paraId="657A4D47" w14:textId="77777777" w:rsidR="006B4280" w:rsidRDefault="006B4280">
            <w:pPr>
              <w:rPr>
                <w:rFonts w:ascii="宋体"/>
                <w:vanish/>
              </w:rPr>
            </w:pPr>
          </w:p>
        </w:tc>
        <w:tc>
          <w:tcPr>
            <w:tcW w:w="0" w:type="auto"/>
            <w:shd w:val="clear" w:color="auto" w:fill="auto"/>
            <w:vAlign w:val="bottom"/>
          </w:tcPr>
          <w:p w14:paraId="657A4D48" w14:textId="77777777" w:rsidR="006B4280" w:rsidRDefault="006B4280">
            <w:pPr>
              <w:rPr>
                <w:rFonts w:ascii="宋体"/>
                <w:vanish/>
              </w:rPr>
            </w:pPr>
          </w:p>
        </w:tc>
        <w:tc>
          <w:tcPr>
            <w:tcW w:w="0" w:type="auto"/>
            <w:shd w:val="clear" w:color="auto" w:fill="auto"/>
            <w:vAlign w:val="bottom"/>
          </w:tcPr>
          <w:p w14:paraId="657A4D49" w14:textId="77777777" w:rsidR="006B4280" w:rsidRDefault="006B4280">
            <w:pPr>
              <w:rPr>
                <w:rFonts w:ascii="宋体"/>
                <w:vanish/>
              </w:rPr>
            </w:pPr>
          </w:p>
        </w:tc>
        <w:tc>
          <w:tcPr>
            <w:tcW w:w="0" w:type="auto"/>
            <w:gridSpan w:val="3"/>
            <w:shd w:val="clear" w:color="auto" w:fill="auto"/>
            <w:vAlign w:val="bottom"/>
          </w:tcPr>
          <w:p w14:paraId="657A4D4A" w14:textId="77777777" w:rsidR="006B4280" w:rsidRDefault="006B4280">
            <w:pPr>
              <w:rPr>
                <w:rFonts w:ascii="宋体"/>
                <w:vanish/>
              </w:rPr>
            </w:pPr>
          </w:p>
        </w:tc>
        <w:tc>
          <w:tcPr>
            <w:tcW w:w="0" w:type="auto"/>
            <w:gridSpan w:val="3"/>
            <w:shd w:val="clear" w:color="auto" w:fill="auto"/>
            <w:vAlign w:val="bottom"/>
          </w:tcPr>
          <w:p w14:paraId="657A4D4B" w14:textId="77777777" w:rsidR="006B4280" w:rsidRDefault="006B4280">
            <w:pPr>
              <w:rPr>
                <w:rFonts w:ascii="宋体"/>
                <w:vanish/>
              </w:rPr>
            </w:pPr>
          </w:p>
        </w:tc>
      </w:tr>
      <w:tr w:rsidR="006B4280" w14:paraId="657A4D5B" w14:textId="77777777">
        <w:tc>
          <w:tcPr>
            <w:tcW w:w="0" w:type="auto"/>
            <w:gridSpan w:val="3"/>
            <w:shd w:val="clear" w:color="auto" w:fill="FFFFFF"/>
            <w:tcMar>
              <w:top w:w="40" w:type="dxa"/>
              <w:left w:w="155" w:type="dxa"/>
              <w:bottom w:w="40" w:type="dxa"/>
              <w:right w:w="20" w:type="dxa"/>
            </w:tcMar>
            <w:vAlign w:val="bottom"/>
          </w:tcPr>
          <w:p w14:paraId="657A4D4D"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D4E" w14:textId="77777777" w:rsidR="006B4280" w:rsidRDefault="00082D3E">
            <w:pPr>
              <w:jc w:val="right"/>
              <w:textAlignment w:val="bottom"/>
            </w:pPr>
            <w:r>
              <w:rPr>
                <w:rFonts w:ascii="Arial" w:eastAsia="宋体" w:hAnsi="Arial" w:cs="Arial"/>
                <w:i/>
                <w:iCs/>
                <w:color w:val="000000"/>
                <w:sz w:val="18"/>
                <w:szCs w:val="18"/>
              </w:rPr>
              <w:t>19 </w:t>
            </w:r>
          </w:p>
        </w:tc>
        <w:tc>
          <w:tcPr>
            <w:tcW w:w="0" w:type="auto"/>
            <w:shd w:val="clear" w:color="auto" w:fill="FFFFFF"/>
            <w:tcMar>
              <w:top w:w="40" w:type="dxa"/>
              <w:left w:w="0" w:type="dxa"/>
              <w:bottom w:w="40" w:type="dxa"/>
              <w:right w:w="20" w:type="dxa"/>
            </w:tcMar>
            <w:vAlign w:val="bottom"/>
          </w:tcPr>
          <w:p w14:paraId="657A4D4F"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5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D51" w14:textId="77777777" w:rsidR="006B4280" w:rsidRDefault="00082D3E">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657A4D52"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5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D54" w14:textId="77777777" w:rsidR="006B4280" w:rsidRDefault="006B4280">
            <w:pPr>
              <w:rPr>
                <w:rFonts w:ascii="宋体"/>
              </w:rPr>
            </w:pPr>
          </w:p>
        </w:tc>
        <w:tc>
          <w:tcPr>
            <w:tcW w:w="0" w:type="auto"/>
            <w:shd w:val="clear" w:color="auto" w:fill="auto"/>
            <w:vAlign w:val="bottom"/>
          </w:tcPr>
          <w:p w14:paraId="657A4D55" w14:textId="77777777" w:rsidR="006B4280" w:rsidRDefault="006B4280">
            <w:pPr>
              <w:rPr>
                <w:rFonts w:ascii="宋体"/>
                <w:vanish/>
              </w:rPr>
            </w:pPr>
          </w:p>
        </w:tc>
        <w:tc>
          <w:tcPr>
            <w:tcW w:w="0" w:type="auto"/>
            <w:shd w:val="clear" w:color="auto" w:fill="auto"/>
            <w:vAlign w:val="bottom"/>
          </w:tcPr>
          <w:p w14:paraId="657A4D56" w14:textId="77777777" w:rsidR="006B4280" w:rsidRDefault="006B4280">
            <w:pPr>
              <w:rPr>
                <w:rFonts w:ascii="宋体"/>
                <w:vanish/>
              </w:rPr>
            </w:pPr>
          </w:p>
        </w:tc>
        <w:tc>
          <w:tcPr>
            <w:tcW w:w="0" w:type="auto"/>
            <w:shd w:val="clear" w:color="auto" w:fill="auto"/>
            <w:vAlign w:val="bottom"/>
          </w:tcPr>
          <w:p w14:paraId="657A4D57" w14:textId="77777777" w:rsidR="006B4280" w:rsidRDefault="006B4280">
            <w:pPr>
              <w:rPr>
                <w:rFonts w:ascii="宋体"/>
                <w:vanish/>
              </w:rPr>
            </w:pPr>
          </w:p>
        </w:tc>
        <w:tc>
          <w:tcPr>
            <w:tcW w:w="0" w:type="auto"/>
            <w:shd w:val="clear" w:color="auto" w:fill="auto"/>
            <w:vAlign w:val="bottom"/>
          </w:tcPr>
          <w:p w14:paraId="657A4D58" w14:textId="77777777" w:rsidR="006B4280" w:rsidRDefault="006B4280">
            <w:pPr>
              <w:rPr>
                <w:rFonts w:ascii="宋体"/>
                <w:vanish/>
              </w:rPr>
            </w:pPr>
          </w:p>
        </w:tc>
        <w:tc>
          <w:tcPr>
            <w:tcW w:w="0" w:type="auto"/>
            <w:gridSpan w:val="3"/>
            <w:shd w:val="clear" w:color="auto" w:fill="auto"/>
            <w:vAlign w:val="bottom"/>
          </w:tcPr>
          <w:p w14:paraId="657A4D59" w14:textId="77777777" w:rsidR="006B4280" w:rsidRDefault="006B4280">
            <w:pPr>
              <w:rPr>
                <w:rFonts w:ascii="宋体"/>
                <w:vanish/>
              </w:rPr>
            </w:pPr>
          </w:p>
        </w:tc>
        <w:tc>
          <w:tcPr>
            <w:tcW w:w="0" w:type="auto"/>
            <w:gridSpan w:val="3"/>
            <w:shd w:val="clear" w:color="auto" w:fill="auto"/>
            <w:vAlign w:val="bottom"/>
          </w:tcPr>
          <w:p w14:paraId="657A4D5A" w14:textId="77777777" w:rsidR="006B4280" w:rsidRDefault="006B4280">
            <w:pPr>
              <w:rPr>
                <w:rFonts w:ascii="宋体"/>
                <w:vanish/>
              </w:rPr>
            </w:pPr>
          </w:p>
        </w:tc>
      </w:tr>
      <w:tr w:rsidR="006B4280" w14:paraId="657A4D6B" w14:textId="77777777">
        <w:tc>
          <w:tcPr>
            <w:tcW w:w="0" w:type="auto"/>
            <w:gridSpan w:val="3"/>
            <w:shd w:val="clear" w:color="auto" w:fill="E2E2E2"/>
            <w:tcMar>
              <w:top w:w="40" w:type="dxa"/>
              <w:left w:w="20" w:type="dxa"/>
              <w:bottom w:w="40" w:type="dxa"/>
              <w:right w:w="20" w:type="dxa"/>
            </w:tcMar>
            <w:vAlign w:val="bottom"/>
          </w:tcPr>
          <w:p w14:paraId="657A4D5C" w14:textId="77777777" w:rsidR="006B4280" w:rsidRDefault="00082D3E">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657A4D5D" w14:textId="77777777" w:rsidR="006B4280" w:rsidRDefault="00082D3E">
            <w:pPr>
              <w:jc w:val="right"/>
              <w:textAlignment w:val="bottom"/>
            </w:pPr>
            <w:r>
              <w:rPr>
                <w:rFonts w:ascii="Arial" w:eastAsia="宋体" w:hAnsi="Arial" w:cs="Arial"/>
                <w:color w:val="000000"/>
                <w:sz w:val="18"/>
                <w:szCs w:val="18"/>
              </w:rPr>
              <w:t>301 </w:t>
            </w:r>
          </w:p>
        </w:tc>
        <w:tc>
          <w:tcPr>
            <w:tcW w:w="0" w:type="auto"/>
            <w:shd w:val="clear" w:color="auto" w:fill="E2E2E2"/>
            <w:tcMar>
              <w:top w:w="40" w:type="dxa"/>
              <w:left w:w="0" w:type="dxa"/>
              <w:bottom w:w="40" w:type="dxa"/>
              <w:right w:w="20" w:type="dxa"/>
            </w:tcMar>
            <w:vAlign w:val="bottom"/>
          </w:tcPr>
          <w:p w14:paraId="657A4D5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5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60" w14:textId="77777777" w:rsidR="006B4280" w:rsidRDefault="00082D3E">
            <w:pPr>
              <w:jc w:val="right"/>
              <w:textAlignment w:val="bottom"/>
            </w:pPr>
            <w:r>
              <w:rPr>
                <w:rFonts w:ascii="Arial" w:eastAsia="宋体" w:hAnsi="Arial" w:cs="Arial"/>
                <w:color w:val="000000"/>
                <w:sz w:val="18"/>
                <w:szCs w:val="18"/>
              </w:rPr>
              <w:t>304 </w:t>
            </w:r>
          </w:p>
        </w:tc>
        <w:tc>
          <w:tcPr>
            <w:tcW w:w="0" w:type="auto"/>
            <w:shd w:val="clear" w:color="auto" w:fill="E2E2E2"/>
            <w:tcMar>
              <w:top w:w="40" w:type="dxa"/>
              <w:left w:w="0" w:type="dxa"/>
              <w:bottom w:w="40" w:type="dxa"/>
              <w:right w:w="20" w:type="dxa"/>
            </w:tcMar>
            <w:vAlign w:val="bottom"/>
          </w:tcPr>
          <w:p w14:paraId="657A4D6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62"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63" w14:textId="77777777" w:rsidR="006B4280" w:rsidRDefault="00082D3E">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657A4D64"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65" w14:textId="77777777" w:rsidR="006B4280" w:rsidRDefault="006B4280">
            <w:pPr>
              <w:rPr>
                <w:rFonts w:ascii="宋体"/>
                <w:vanish/>
              </w:rPr>
            </w:pPr>
          </w:p>
        </w:tc>
        <w:tc>
          <w:tcPr>
            <w:tcW w:w="0" w:type="auto"/>
            <w:shd w:val="clear" w:color="auto" w:fill="auto"/>
            <w:vAlign w:val="bottom"/>
          </w:tcPr>
          <w:p w14:paraId="657A4D66" w14:textId="77777777" w:rsidR="006B4280" w:rsidRDefault="006B4280">
            <w:pPr>
              <w:rPr>
                <w:rFonts w:ascii="宋体"/>
                <w:vanish/>
              </w:rPr>
            </w:pPr>
          </w:p>
        </w:tc>
        <w:tc>
          <w:tcPr>
            <w:tcW w:w="0" w:type="auto"/>
            <w:shd w:val="clear" w:color="auto" w:fill="auto"/>
            <w:vAlign w:val="bottom"/>
          </w:tcPr>
          <w:p w14:paraId="657A4D67" w14:textId="77777777" w:rsidR="006B4280" w:rsidRDefault="006B4280">
            <w:pPr>
              <w:rPr>
                <w:rFonts w:ascii="宋体"/>
                <w:vanish/>
              </w:rPr>
            </w:pPr>
          </w:p>
        </w:tc>
        <w:tc>
          <w:tcPr>
            <w:tcW w:w="0" w:type="auto"/>
            <w:shd w:val="clear" w:color="auto" w:fill="auto"/>
            <w:vAlign w:val="bottom"/>
          </w:tcPr>
          <w:p w14:paraId="657A4D68" w14:textId="77777777" w:rsidR="006B4280" w:rsidRDefault="006B4280">
            <w:pPr>
              <w:rPr>
                <w:rFonts w:ascii="宋体"/>
                <w:vanish/>
              </w:rPr>
            </w:pPr>
          </w:p>
        </w:tc>
        <w:tc>
          <w:tcPr>
            <w:tcW w:w="0" w:type="auto"/>
            <w:gridSpan w:val="3"/>
            <w:shd w:val="clear" w:color="auto" w:fill="auto"/>
            <w:vAlign w:val="bottom"/>
          </w:tcPr>
          <w:p w14:paraId="657A4D69" w14:textId="77777777" w:rsidR="006B4280" w:rsidRDefault="006B4280">
            <w:pPr>
              <w:rPr>
                <w:rFonts w:ascii="宋体"/>
                <w:vanish/>
              </w:rPr>
            </w:pPr>
          </w:p>
        </w:tc>
        <w:tc>
          <w:tcPr>
            <w:tcW w:w="0" w:type="auto"/>
            <w:gridSpan w:val="3"/>
            <w:shd w:val="clear" w:color="auto" w:fill="auto"/>
            <w:vAlign w:val="bottom"/>
          </w:tcPr>
          <w:p w14:paraId="657A4D6A" w14:textId="77777777" w:rsidR="006B4280" w:rsidRDefault="006B4280">
            <w:pPr>
              <w:rPr>
                <w:rFonts w:ascii="宋体"/>
                <w:vanish/>
              </w:rPr>
            </w:pPr>
          </w:p>
        </w:tc>
      </w:tr>
      <w:tr w:rsidR="006B4280" w14:paraId="657A4D7A" w14:textId="77777777">
        <w:tc>
          <w:tcPr>
            <w:tcW w:w="0" w:type="auto"/>
            <w:gridSpan w:val="3"/>
            <w:shd w:val="clear" w:color="auto" w:fill="FFFFFF"/>
            <w:tcMar>
              <w:top w:w="40" w:type="dxa"/>
              <w:left w:w="155" w:type="dxa"/>
              <w:bottom w:w="40" w:type="dxa"/>
              <w:right w:w="20" w:type="dxa"/>
            </w:tcMar>
            <w:vAlign w:val="bottom"/>
          </w:tcPr>
          <w:p w14:paraId="657A4D6C"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D6D" w14:textId="77777777" w:rsidR="006B4280" w:rsidRDefault="00082D3E">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657A4D6E"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6F"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D70" w14:textId="77777777" w:rsidR="006B4280" w:rsidRDefault="00082D3E">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657A4D71"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7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D73" w14:textId="77777777" w:rsidR="006B4280" w:rsidRDefault="006B4280">
            <w:pPr>
              <w:rPr>
                <w:rFonts w:ascii="宋体"/>
              </w:rPr>
            </w:pPr>
          </w:p>
        </w:tc>
        <w:tc>
          <w:tcPr>
            <w:tcW w:w="0" w:type="auto"/>
            <w:shd w:val="clear" w:color="auto" w:fill="auto"/>
            <w:vAlign w:val="bottom"/>
          </w:tcPr>
          <w:p w14:paraId="657A4D74" w14:textId="77777777" w:rsidR="006B4280" w:rsidRDefault="006B4280">
            <w:pPr>
              <w:rPr>
                <w:rFonts w:ascii="宋体"/>
                <w:vanish/>
              </w:rPr>
            </w:pPr>
          </w:p>
        </w:tc>
        <w:tc>
          <w:tcPr>
            <w:tcW w:w="0" w:type="auto"/>
            <w:shd w:val="clear" w:color="auto" w:fill="auto"/>
            <w:vAlign w:val="bottom"/>
          </w:tcPr>
          <w:p w14:paraId="657A4D75" w14:textId="77777777" w:rsidR="006B4280" w:rsidRDefault="006B4280">
            <w:pPr>
              <w:rPr>
                <w:rFonts w:ascii="宋体"/>
                <w:vanish/>
              </w:rPr>
            </w:pPr>
          </w:p>
        </w:tc>
        <w:tc>
          <w:tcPr>
            <w:tcW w:w="0" w:type="auto"/>
            <w:shd w:val="clear" w:color="auto" w:fill="auto"/>
            <w:vAlign w:val="bottom"/>
          </w:tcPr>
          <w:p w14:paraId="657A4D76" w14:textId="77777777" w:rsidR="006B4280" w:rsidRDefault="006B4280">
            <w:pPr>
              <w:rPr>
                <w:rFonts w:ascii="宋体"/>
                <w:vanish/>
              </w:rPr>
            </w:pPr>
          </w:p>
        </w:tc>
        <w:tc>
          <w:tcPr>
            <w:tcW w:w="0" w:type="auto"/>
            <w:shd w:val="clear" w:color="auto" w:fill="auto"/>
            <w:vAlign w:val="bottom"/>
          </w:tcPr>
          <w:p w14:paraId="657A4D77" w14:textId="77777777" w:rsidR="006B4280" w:rsidRDefault="006B4280">
            <w:pPr>
              <w:rPr>
                <w:rFonts w:ascii="宋体"/>
                <w:vanish/>
              </w:rPr>
            </w:pPr>
          </w:p>
        </w:tc>
        <w:tc>
          <w:tcPr>
            <w:tcW w:w="0" w:type="auto"/>
            <w:gridSpan w:val="3"/>
            <w:shd w:val="clear" w:color="auto" w:fill="auto"/>
            <w:vAlign w:val="bottom"/>
          </w:tcPr>
          <w:p w14:paraId="657A4D78" w14:textId="77777777" w:rsidR="006B4280" w:rsidRDefault="006B4280">
            <w:pPr>
              <w:rPr>
                <w:rFonts w:ascii="宋体"/>
                <w:vanish/>
              </w:rPr>
            </w:pPr>
          </w:p>
        </w:tc>
        <w:tc>
          <w:tcPr>
            <w:tcW w:w="0" w:type="auto"/>
            <w:gridSpan w:val="3"/>
            <w:shd w:val="clear" w:color="auto" w:fill="auto"/>
            <w:vAlign w:val="bottom"/>
          </w:tcPr>
          <w:p w14:paraId="657A4D79" w14:textId="77777777" w:rsidR="006B4280" w:rsidRDefault="006B4280">
            <w:pPr>
              <w:rPr>
                <w:rFonts w:ascii="宋体"/>
                <w:vanish/>
              </w:rPr>
            </w:pPr>
          </w:p>
        </w:tc>
      </w:tr>
      <w:tr w:rsidR="006B4280" w14:paraId="657A4D8A" w14:textId="77777777">
        <w:tc>
          <w:tcPr>
            <w:tcW w:w="0" w:type="auto"/>
            <w:gridSpan w:val="3"/>
            <w:shd w:val="clear" w:color="auto" w:fill="E2E2E2"/>
            <w:tcMar>
              <w:top w:w="40" w:type="dxa"/>
              <w:left w:w="20" w:type="dxa"/>
              <w:bottom w:w="40" w:type="dxa"/>
              <w:right w:w="20" w:type="dxa"/>
            </w:tcMar>
            <w:vAlign w:val="bottom"/>
          </w:tcPr>
          <w:p w14:paraId="657A4D7B" w14:textId="77777777" w:rsidR="006B4280" w:rsidRDefault="00082D3E">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657A4D7C" w14:textId="77777777" w:rsidR="006B4280" w:rsidRDefault="00082D3E">
            <w:pPr>
              <w:jc w:val="right"/>
              <w:textAlignment w:val="bottom"/>
            </w:pPr>
            <w:r>
              <w:rPr>
                <w:rFonts w:ascii="Arial" w:eastAsia="宋体" w:hAnsi="Arial" w:cs="Arial"/>
                <w:color w:val="000000"/>
                <w:sz w:val="18"/>
                <w:szCs w:val="18"/>
              </w:rPr>
              <w:t>226 </w:t>
            </w:r>
          </w:p>
        </w:tc>
        <w:tc>
          <w:tcPr>
            <w:tcW w:w="0" w:type="auto"/>
            <w:shd w:val="clear" w:color="auto" w:fill="E2E2E2"/>
            <w:tcMar>
              <w:top w:w="40" w:type="dxa"/>
              <w:left w:w="0" w:type="dxa"/>
              <w:bottom w:w="40" w:type="dxa"/>
              <w:right w:w="20" w:type="dxa"/>
            </w:tcMar>
            <w:vAlign w:val="bottom"/>
          </w:tcPr>
          <w:p w14:paraId="657A4D7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7E"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7F" w14:textId="77777777" w:rsidR="006B4280" w:rsidRDefault="00082D3E">
            <w:pPr>
              <w:jc w:val="right"/>
              <w:textAlignment w:val="bottom"/>
            </w:pPr>
            <w:r>
              <w:rPr>
                <w:rFonts w:ascii="Arial" w:eastAsia="宋体" w:hAnsi="Arial" w:cs="Arial"/>
                <w:color w:val="000000"/>
                <w:sz w:val="18"/>
                <w:szCs w:val="18"/>
              </w:rPr>
              <w:t>246 </w:t>
            </w:r>
          </w:p>
        </w:tc>
        <w:tc>
          <w:tcPr>
            <w:tcW w:w="0" w:type="auto"/>
            <w:shd w:val="clear" w:color="auto" w:fill="E2E2E2"/>
            <w:tcMar>
              <w:top w:w="40" w:type="dxa"/>
              <w:left w:w="0" w:type="dxa"/>
              <w:bottom w:w="40" w:type="dxa"/>
              <w:right w:w="20" w:type="dxa"/>
            </w:tcMar>
            <w:vAlign w:val="bottom"/>
          </w:tcPr>
          <w:p w14:paraId="657A4D8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8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82" w14:textId="77777777" w:rsidR="006B4280" w:rsidRDefault="00082D3E">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657A4D83"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84" w14:textId="77777777" w:rsidR="006B4280" w:rsidRDefault="006B4280">
            <w:pPr>
              <w:rPr>
                <w:rFonts w:ascii="宋体"/>
                <w:vanish/>
              </w:rPr>
            </w:pPr>
          </w:p>
        </w:tc>
        <w:tc>
          <w:tcPr>
            <w:tcW w:w="0" w:type="auto"/>
            <w:shd w:val="clear" w:color="auto" w:fill="auto"/>
            <w:vAlign w:val="bottom"/>
          </w:tcPr>
          <w:p w14:paraId="657A4D85" w14:textId="77777777" w:rsidR="006B4280" w:rsidRDefault="006B4280">
            <w:pPr>
              <w:rPr>
                <w:rFonts w:ascii="宋体"/>
                <w:vanish/>
              </w:rPr>
            </w:pPr>
          </w:p>
        </w:tc>
        <w:tc>
          <w:tcPr>
            <w:tcW w:w="0" w:type="auto"/>
            <w:shd w:val="clear" w:color="auto" w:fill="auto"/>
            <w:vAlign w:val="bottom"/>
          </w:tcPr>
          <w:p w14:paraId="657A4D86" w14:textId="77777777" w:rsidR="006B4280" w:rsidRDefault="006B4280">
            <w:pPr>
              <w:rPr>
                <w:rFonts w:ascii="宋体"/>
                <w:vanish/>
              </w:rPr>
            </w:pPr>
          </w:p>
        </w:tc>
        <w:tc>
          <w:tcPr>
            <w:tcW w:w="0" w:type="auto"/>
            <w:shd w:val="clear" w:color="auto" w:fill="auto"/>
            <w:vAlign w:val="bottom"/>
          </w:tcPr>
          <w:p w14:paraId="657A4D87" w14:textId="77777777" w:rsidR="006B4280" w:rsidRDefault="006B4280">
            <w:pPr>
              <w:rPr>
                <w:rFonts w:ascii="宋体"/>
                <w:vanish/>
              </w:rPr>
            </w:pPr>
          </w:p>
        </w:tc>
        <w:tc>
          <w:tcPr>
            <w:tcW w:w="0" w:type="auto"/>
            <w:gridSpan w:val="3"/>
            <w:shd w:val="clear" w:color="auto" w:fill="auto"/>
            <w:vAlign w:val="bottom"/>
          </w:tcPr>
          <w:p w14:paraId="657A4D88" w14:textId="77777777" w:rsidR="006B4280" w:rsidRDefault="006B4280">
            <w:pPr>
              <w:rPr>
                <w:rFonts w:ascii="宋体"/>
                <w:vanish/>
              </w:rPr>
            </w:pPr>
          </w:p>
        </w:tc>
        <w:tc>
          <w:tcPr>
            <w:tcW w:w="0" w:type="auto"/>
            <w:gridSpan w:val="3"/>
            <w:shd w:val="clear" w:color="auto" w:fill="auto"/>
            <w:vAlign w:val="bottom"/>
          </w:tcPr>
          <w:p w14:paraId="657A4D89" w14:textId="77777777" w:rsidR="006B4280" w:rsidRDefault="006B4280">
            <w:pPr>
              <w:rPr>
                <w:rFonts w:ascii="宋体"/>
                <w:vanish/>
              </w:rPr>
            </w:pPr>
          </w:p>
        </w:tc>
      </w:tr>
      <w:tr w:rsidR="006B4280" w14:paraId="657A4D99" w14:textId="77777777">
        <w:tc>
          <w:tcPr>
            <w:tcW w:w="0" w:type="auto"/>
            <w:gridSpan w:val="3"/>
            <w:shd w:val="clear" w:color="auto" w:fill="FFFFFF"/>
            <w:tcMar>
              <w:top w:w="40" w:type="dxa"/>
              <w:left w:w="155" w:type="dxa"/>
              <w:bottom w:w="40" w:type="dxa"/>
              <w:right w:w="20" w:type="dxa"/>
            </w:tcMar>
            <w:vAlign w:val="bottom"/>
          </w:tcPr>
          <w:p w14:paraId="657A4D8B"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D8C" w14:textId="77777777" w:rsidR="006B4280" w:rsidRDefault="00082D3E">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657A4D8D"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8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D8F" w14:textId="77777777" w:rsidR="006B4280" w:rsidRDefault="00082D3E">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657A4D90"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9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D92" w14:textId="77777777" w:rsidR="006B4280" w:rsidRDefault="006B4280">
            <w:pPr>
              <w:rPr>
                <w:rFonts w:ascii="宋体"/>
              </w:rPr>
            </w:pPr>
          </w:p>
        </w:tc>
        <w:tc>
          <w:tcPr>
            <w:tcW w:w="0" w:type="auto"/>
            <w:shd w:val="clear" w:color="auto" w:fill="auto"/>
            <w:vAlign w:val="bottom"/>
          </w:tcPr>
          <w:p w14:paraId="657A4D93" w14:textId="77777777" w:rsidR="006B4280" w:rsidRDefault="006B4280">
            <w:pPr>
              <w:rPr>
                <w:rFonts w:ascii="宋体"/>
                <w:vanish/>
              </w:rPr>
            </w:pPr>
          </w:p>
        </w:tc>
        <w:tc>
          <w:tcPr>
            <w:tcW w:w="0" w:type="auto"/>
            <w:shd w:val="clear" w:color="auto" w:fill="auto"/>
            <w:vAlign w:val="bottom"/>
          </w:tcPr>
          <w:p w14:paraId="657A4D94" w14:textId="77777777" w:rsidR="006B4280" w:rsidRDefault="006B4280">
            <w:pPr>
              <w:rPr>
                <w:rFonts w:ascii="宋体"/>
                <w:vanish/>
              </w:rPr>
            </w:pPr>
          </w:p>
        </w:tc>
        <w:tc>
          <w:tcPr>
            <w:tcW w:w="0" w:type="auto"/>
            <w:shd w:val="clear" w:color="auto" w:fill="auto"/>
            <w:vAlign w:val="bottom"/>
          </w:tcPr>
          <w:p w14:paraId="657A4D95" w14:textId="77777777" w:rsidR="006B4280" w:rsidRDefault="006B4280">
            <w:pPr>
              <w:rPr>
                <w:rFonts w:ascii="宋体"/>
                <w:vanish/>
              </w:rPr>
            </w:pPr>
          </w:p>
        </w:tc>
        <w:tc>
          <w:tcPr>
            <w:tcW w:w="0" w:type="auto"/>
            <w:shd w:val="clear" w:color="auto" w:fill="auto"/>
            <w:vAlign w:val="bottom"/>
          </w:tcPr>
          <w:p w14:paraId="657A4D96" w14:textId="77777777" w:rsidR="006B4280" w:rsidRDefault="006B4280">
            <w:pPr>
              <w:rPr>
                <w:rFonts w:ascii="宋体"/>
                <w:vanish/>
              </w:rPr>
            </w:pPr>
          </w:p>
        </w:tc>
        <w:tc>
          <w:tcPr>
            <w:tcW w:w="0" w:type="auto"/>
            <w:gridSpan w:val="3"/>
            <w:shd w:val="clear" w:color="auto" w:fill="auto"/>
            <w:vAlign w:val="bottom"/>
          </w:tcPr>
          <w:p w14:paraId="657A4D97" w14:textId="77777777" w:rsidR="006B4280" w:rsidRDefault="006B4280">
            <w:pPr>
              <w:rPr>
                <w:rFonts w:ascii="宋体"/>
                <w:vanish/>
              </w:rPr>
            </w:pPr>
          </w:p>
        </w:tc>
        <w:tc>
          <w:tcPr>
            <w:tcW w:w="0" w:type="auto"/>
            <w:gridSpan w:val="3"/>
            <w:shd w:val="clear" w:color="auto" w:fill="auto"/>
            <w:vAlign w:val="bottom"/>
          </w:tcPr>
          <w:p w14:paraId="657A4D98" w14:textId="77777777" w:rsidR="006B4280" w:rsidRDefault="006B4280">
            <w:pPr>
              <w:rPr>
                <w:rFonts w:ascii="宋体"/>
                <w:vanish/>
              </w:rPr>
            </w:pPr>
          </w:p>
        </w:tc>
      </w:tr>
      <w:tr w:rsidR="006B4280" w14:paraId="657A4DA9" w14:textId="77777777">
        <w:tc>
          <w:tcPr>
            <w:tcW w:w="0" w:type="auto"/>
            <w:gridSpan w:val="3"/>
            <w:shd w:val="clear" w:color="auto" w:fill="E2E2E2"/>
            <w:tcMar>
              <w:top w:w="40" w:type="dxa"/>
              <w:left w:w="20" w:type="dxa"/>
              <w:bottom w:w="40" w:type="dxa"/>
              <w:right w:w="20" w:type="dxa"/>
            </w:tcMar>
            <w:vAlign w:val="bottom"/>
          </w:tcPr>
          <w:p w14:paraId="657A4D9A" w14:textId="77777777" w:rsidR="006B4280" w:rsidRDefault="00082D3E">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657A4D9B" w14:textId="77777777" w:rsidR="006B4280" w:rsidRDefault="00082D3E">
            <w:pPr>
              <w:jc w:val="right"/>
              <w:textAlignment w:val="bottom"/>
            </w:pPr>
            <w:r>
              <w:rPr>
                <w:rFonts w:ascii="Arial" w:eastAsia="宋体" w:hAnsi="Arial" w:cs="Arial"/>
                <w:color w:val="000000"/>
                <w:sz w:val="18"/>
                <w:szCs w:val="18"/>
              </w:rPr>
              <w:t>96 </w:t>
            </w:r>
          </w:p>
        </w:tc>
        <w:tc>
          <w:tcPr>
            <w:tcW w:w="0" w:type="auto"/>
            <w:shd w:val="clear" w:color="auto" w:fill="E2E2E2"/>
            <w:tcMar>
              <w:top w:w="40" w:type="dxa"/>
              <w:left w:w="0" w:type="dxa"/>
              <w:bottom w:w="40" w:type="dxa"/>
              <w:right w:w="20" w:type="dxa"/>
            </w:tcMar>
            <w:vAlign w:val="bottom"/>
          </w:tcPr>
          <w:p w14:paraId="657A4D9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9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9E" w14:textId="77777777" w:rsidR="006B4280" w:rsidRDefault="00082D3E">
            <w:pPr>
              <w:jc w:val="right"/>
              <w:textAlignment w:val="bottom"/>
            </w:pPr>
            <w:r>
              <w:rPr>
                <w:rFonts w:ascii="Arial" w:eastAsia="宋体" w:hAnsi="Arial" w:cs="Arial"/>
                <w:color w:val="000000"/>
                <w:sz w:val="18"/>
                <w:szCs w:val="18"/>
              </w:rPr>
              <w:t>88 </w:t>
            </w:r>
          </w:p>
        </w:tc>
        <w:tc>
          <w:tcPr>
            <w:tcW w:w="0" w:type="auto"/>
            <w:shd w:val="clear" w:color="auto" w:fill="E2E2E2"/>
            <w:tcMar>
              <w:top w:w="40" w:type="dxa"/>
              <w:left w:w="0" w:type="dxa"/>
              <w:bottom w:w="40" w:type="dxa"/>
              <w:right w:w="20" w:type="dxa"/>
            </w:tcMar>
            <w:vAlign w:val="bottom"/>
          </w:tcPr>
          <w:p w14:paraId="657A4D9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A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A1" w14:textId="77777777" w:rsidR="006B4280" w:rsidRDefault="00082D3E">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657A4DA2"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A3" w14:textId="77777777" w:rsidR="006B4280" w:rsidRDefault="006B4280">
            <w:pPr>
              <w:rPr>
                <w:rFonts w:ascii="宋体"/>
                <w:vanish/>
              </w:rPr>
            </w:pPr>
          </w:p>
        </w:tc>
        <w:tc>
          <w:tcPr>
            <w:tcW w:w="0" w:type="auto"/>
            <w:shd w:val="clear" w:color="auto" w:fill="auto"/>
            <w:vAlign w:val="bottom"/>
          </w:tcPr>
          <w:p w14:paraId="657A4DA4" w14:textId="77777777" w:rsidR="006B4280" w:rsidRDefault="006B4280">
            <w:pPr>
              <w:rPr>
                <w:rFonts w:ascii="宋体"/>
                <w:vanish/>
              </w:rPr>
            </w:pPr>
          </w:p>
        </w:tc>
        <w:tc>
          <w:tcPr>
            <w:tcW w:w="0" w:type="auto"/>
            <w:shd w:val="clear" w:color="auto" w:fill="auto"/>
            <w:vAlign w:val="bottom"/>
          </w:tcPr>
          <w:p w14:paraId="657A4DA5" w14:textId="77777777" w:rsidR="006B4280" w:rsidRDefault="006B4280">
            <w:pPr>
              <w:rPr>
                <w:rFonts w:ascii="宋体"/>
                <w:vanish/>
              </w:rPr>
            </w:pPr>
          </w:p>
        </w:tc>
        <w:tc>
          <w:tcPr>
            <w:tcW w:w="0" w:type="auto"/>
            <w:shd w:val="clear" w:color="auto" w:fill="auto"/>
            <w:vAlign w:val="bottom"/>
          </w:tcPr>
          <w:p w14:paraId="657A4DA6" w14:textId="77777777" w:rsidR="006B4280" w:rsidRDefault="006B4280">
            <w:pPr>
              <w:rPr>
                <w:rFonts w:ascii="宋体"/>
                <w:vanish/>
              </w:rPr>
            </w:pPr>
          </w:p>
        </w:tc>
        <w:tc>
          <w:tcPr>
            <w:tcW w:w="0" w:type="auto"/>
            <w:gridSpan w:val="3"/>
            <w:shd w:val="clear" w:color="auto" w:fill="auto"/>
            <w:vAlign w:val="bottom"/>
          </w:tcPr>
          <w:p w14:paraId="657A4DA7" w14:textId="77777777" w:rsidR="006B4280" w:rsidRDefault="006B4280">
            <w:pPr>
              <w:rPr>
                <w:rFonts w:ascii="宋体"/>
                <w:vanish/>
              </w:rPr>
            </w:pPr>
          </w:p>
        </w:tc>
        <w:tc>
          <w:tcPr>
            <w:tcW w:w="0" w:type="auto"/>
            <w:gridSpan w:val="3"/>
            <w:shd w:val="clear" w:color="auto" w:fill="auto"/>
            <w:vAlign w:val="bottom"/>
          </w:tcPr>
          <w:p w14:paraId="657A4DA8" w14:textId="77777777" w:rsidR="006B4280" w:rsidRDefault="006B4280">
            <w:pPr>
              <w:rPr>
                <w:rFonts w:ascii="宋体"/>
                <w:vanish/>
              </w:rPr>
            </w:pPr>
          </w:p>
        </w:tc>
      </w:tr>
      <w:tr w:rsidR="006B4280" w14:paraId="657A4DB8" w14:textId="77777777">
        <w:tc>
          <w:tcPr>
            <w:tcW w:w="0" w:type="auto"/>
            <w:gridSpan w:val="3"/>
            <w:shd w:val="clear" w:color="auto" w:fill="FFFFFF"/>
            <w:tcMar>
              <w:top w:w="40" w:type="dxa"/>
              <w:left w:w="155" w:type="dxa"/>
              <w:bottom w:w="40" w:type="dxa"/>
              <w:right w:w="20" w:type="dxa"/>
            </w:tcMar>
            <w:vAlign w:val="bottom"/>
          </w:tcPr>
          <w:p w14:paraId="657A4DAA"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DAB" w14:textId="77777777" w:rsidR="006B4280" w:rsidRDefault="00082D3E">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657A4DAC"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A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DAE" w14:textId="77777777" w:rsidR="006B4280" w:rsidRDefault="00082D3E">
            <w:pPr>
              <w:jc w:val="right"/>
              <w:textAlignment w:val="bottom"/>
            </w:pPr>
            <w:r>
              <w:rPr>
                <w:rFonts w:ascii="Arial" w:eastAsia="宋体" w:hAnsi="Arial" w:cs="Arial"/>
                <w:i/>
                <w:iCs/>
                <w:color w:val="000000"/>
                <w:sz w:val="18"/>
                <w:szCs w:val="18"/>
              </w:rPr>
              <w:t>3 </w:t>
            </w:r>
          </w:p>
        </w:tc>
        <w:tc>
          <w:tcPr>
            <w:tcW w:w="0" w:type="auto"/>
            <w:shd w:val="clear" w:color="auto" w:fill="FFFFFF"/>
            <w:tcMar>
              <w:top w:w="40" w:type="dxa"/>
              <w:left w:w="0" w:type="dxa"/>
              <w:bottom w:w="40" w:type="dxa"/>
              <w:right w:w="20" w:type="dxa"/>
            </w:tcMar>
            <w:vAlign w:val="bottom"/>
          </w:tcPr>
          <w:p w14:paraId="657A4DAF"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DB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DB1" w14:textId="77777777" w:rsidR="006B4280" w:rsidRDefault="006B4280">
            <w:pPr>
              <w:rPr>
                <w:rFonts w:ascii="宋体"/>
              </w:rPr>
            </w:pPr>
          </w:p>
        </w:tc>
        <w:tc>
          <w:tcPr>
            <w:tcW w:w="0" w:type="auto"/>
            <w:shd w:val="clear" w:color="auto" w:fill="auto"/>
            <w:vAlign w:val="bottom"/>
          </w:tcPr>
          <w:p w14:paraId="657A4DB2" w14:textId="77777777" w:rsidR="006B4280" w:rsidRDefault="006B4280">
            <w:pPr>
              <w:rPr>
                <w:rFonts w:ascii="宋体"/>
                <w:vanish/>
              </w:rPr>
            </w:pPr>
          </w:p>
        </w:tc>
        <w:tc>
          <w:tcPr>
            <w:tcW w:w="0" w:type="auto"/>
            <w:shd w:val="clear" w:color="auto" w:fill="auto"/>
            <w:vAlign w:val="bottom"/>
          </w:tcPr>
          <w:p w14:paraId="657A4DB3" w14:textId="77777777" w:rsidR="006B4280" w:rsidRDefault="006B4280">
            <w:pPr>
              <w:rPr>
                <w:rFonts w:ascii="宋体"/>
                <w:vanish/>
              </w:rPr>
            </w:pPr>
          </w:p>
        </w:tc>
        <w:tc>
          <w:tcPr>
            <w:tcW w:w="0" w:type="auto"/>
            <w:shd w:val="clear" w:color="auto" w:fill="auto"/>
            <w:vAlign w:val="bottom"/>
          </w:tcPr>
          <w:p w14:paraId="657A4DB4" w14:textId="77777777" w:rsidR="006B4280" w:rsidRDefault="006B4280">
            <w:pPr>
              <w:rPr>
                <w:rFonts w:ascii="宋体"/>
                <w:vanish/>
              </w:rPr>
            </w:pPr>
          </w:p>
        </w:tc>
        <w:tc>
          <w:tcPr>
            <w:tcW w:w="0" w:type="auto"/>
            <w:shd w:val="clear" w:color="auto" w:fill="auto"/>
            <w:vAlign w:val="bottom"/>
          </w:tcPr>
          <w:p w14:paraId="657A4DB5" w14:textId="77777777" w:rsidR="006B4280" w:rsidRDefault="006B4280">
            <w:pPr>
              <w:rPr>
                <w:rFonts w:ascii="宋体"/>
                <w:vanish/>
              </w:rPr>
            </w:pPr>
          </w:p>
        </w:tc>
        <w:tc>
          <w:tcPr>
            <w:tcW w:w="0" w:type="auto"/>
            <w:gridSpan w:val="3"/>
            <w:shd w:val="clear" w:color="auto" w:fill="auto"/>
            <w:vAlign w:val="bottom"/>
          </w:tcPr>
          <w:p w14:paraId="657A4DB6" w14:textId="77777777" w:rsidR="006B4280" w:rsidRDefault="006B4280">
            <w:pPr>
              <w:rPr>
                <w:rFonts w:ascii="宋体"/>
                <w:vanish/>
              </w:rPr>
            </w:pPr>
          </w:p>
        </w:tc>
        <w:tc>
          <w:tcPr>
            <w:tcW w:w="0" w:type="auto"/>
            <w:gridSpan w:val="3"/>
            <w:shd w:val="clear" w:color="auto" w:fill="auto"/>
            <w:vAlign w:val="bottom"/>
          </w:tcPr>
          <w:p w14:paraId="657A4DB7" w14:textId="77777777" w:rsidR="006B4280" w:rsidRDefault="006B4280">
            <w:pPr>
              <w:rPr>
                <w:rFonts w:ascii="宋体"/>
                <w:vanish/>
              </w:rPr>
            </w:pPr>
          </w:p>
        </w:tc>
      </w:tr>
      <w:tr w:rsidR="006B4280" w14:paraId="657A4DC8" w14:textId="77777777">
        <w:tc>
          <w:tcPr>
            <w:tcW w:w="0" w:type="auto"/>
            <w:gridSpan w:val="3"/>
            <w:shd w:val="clear" w:color="auto" w:fill="E2E2E2"/>
            <w:tcMar>
              <w:top w:w="40" w:type="dxa"/>
              <w:left w:w="20" w:type="dxa"/>
              <w:bottom w:w="40" w:type="dxa"/>
              <w:right w:w="20" w:type="dxa"/>
            </w:tcMar>
            <w:vAlign w:val="bottom"/>
          </w:tcPr>
          <w:p w14:paraId="657A4DB9" w14:textId="77777777" w:rsidR="006B4280" w:rsidRDefault="00082D3E">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657A4DBA" w14:textId="77777777" w:rsidR="006B4280" w:rsidRDefault="00082D3E">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57A4DB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BC"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BD" w14:textId="77777777" w:rsidR="006B4280" w:rsidRDefault="00082D3E">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657A4DBE"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DBF"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DC0" w14:textId="77777777" w:rsidR="006B4280" w:rsidRDefault="00082D3E">
            <w:pPr>
              <w:jc w:val="right"/>
              <w:textAlignment w:val="bottom"/>
            </w:pPr>
            <w:r>
              <w:rPr>
                <w:rFonts w:ascii="Arial" w:eastAsia="宋体" w:hAnsi="Arial" w:cs="Arial"/>
                <w:color w:val="000000"/>
                <w:sz w:val="18"/>
                <w:szCs w:val="18"/>
              </w:rPr>
              <w:t>(85)</w:t>
            </w:r>
          </w:p>
        </w:tc>
        <w:tc>
          <w:tcPr>
            <w:tcW w:w="0" w:type="auto"/>
            <w:shd w:val="clear" w:color="auto" w:fill="E2E2E2"/>
            <w:tcMar>
              <w:top w:w="40" w:type="dxa"/>
              <w:left w:w="0" w:type="dxa"/>
              <w:bottom w:w="40" w:type="dxa"/>
              <w:right w:w="20" w:type="dxa"/>
            </w:tcMar>
            <w:vAlign w:val="bottom"/>
          </w:tcPr>
          <w:p w14:paraId="657A4DC1"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C2" w14:textId="77777777" w:rsidR="006B4280" w:rsidRDefault="006B4280">
            <w:pPr>
              <w:rPr>
                <w:rFonts w:ascii="宋体"/>
                <w:vanish/>
              </w:rPr>
            </w:pPr>
          </w:p>
        </w:tc>
        <w:tc>
          <w:tcPr>
            <w:tcW w:w="0" w:type="auto"/>
            <w:shd w:val="clear" w:color="auto" w:fill="auto"/>
            <w:vAlign w:val="bottom"/>
          </w:tcPr>
          <w:p w14:paraId="657A4DC3" w14:textId="77777777" w:rsidR="006B4280" w:rsidRDefault="006B4280">
            <w:pPr>
              <w:rPr>
                <w:rFonts w:ascii="宋体"/>
                <w:vanish/>
              </w:rPr>
            </w:pPr>
          </w:p>
        </w:tc>
        <w:tc>
          <w:tcPr>
            <w:tcW w:w="0" w:type="auto"/>
            <w:shd w:val="clear" w:color="auto" w:fill="auto"/>
            <w:vAlign w:val="bottom"/>
          </w:tcPr>
          <w:p w14:paraId="657A4DC4" w14:textId="77777777" w:rsidR="006B4280" w:rsidRDefault="006B4280">
            <w:pPr>
              <w:rPr>
                <w:rFonts w:ascii="宋体"/>
                <w:vanish/>
              </w:rPr>
            </w:pPr>
          </w:p>
        </w:tc>
        <w:tc>
          <w:tcPr>
            <w:tcW w:w="0" w:type="auto"/>
            <w:shd w:val="clear" w:color="auto" w:fill="auto"/>
            <w:vAlign w:val="bottom"/>
          </w:tcPr>
          <w:p w14:paraId="657A4DC5" w14:textId="77777777" w:rsidR="006B4280" w:rsidRDefault="006B4280">
            <w:pPr>
              <w:rPr>
                <w:rFonts w:ascii="宋体"/>
                <w:vanish/>
              </w:rPr>
            </w:pPr>
          </w:p>
        </w:tc>
        <w:tc>
          <w:tcPr>
            <w:tcW w:w="0" w:type="auto"/>
            <w:gridSpan w:val="3"/>
            <w:shd w:val="clear" w:color="auto" w:fill="auto"/>
            <w:vAlign w:val="bottom"/>
          </w:tcPr>
          <w:p w14:paraId="657A4DC6" w14:textId="77777777" w:rsidR="006B4280" w:rsidRDefault="006B4280">
            <w:pPr>
              <w:rPr>
                <w:rFonts w:ascii="宋体"/>
                <w:vanish/>
              </w:rPr>
            </w:pPr>
          </w:p>
        </w:tc>
        <w:tc>
          <w:tcPr>
            <w:tcW w:w="0" w:type="auto"/>
            <w:gridSpan w:val="3"/>
            <w:shd w:val="clear" w:color="auto" w:fill="auto"/>
            <w:vAlign w:val="bottom"/>
          </w:tcPr>
          <w:p w14:paraId="657A4DC7" w14:textId="77777777" w:rsidR="006B4280" w:rsidRDefault="006B4280">
            <w:pPr>
              <w:rPr>
                <w:rFonts w:ascii="宋体"/>
                <w:vanish/>
              </w:rPr>
            </w:pPr>
          </w:p>
        </w:tc>
      </w:tr>
      <w:tr w:rsidR="006B4280" w14:paraId="657A4DDA" w14:textId="77777777">
        <w:tc>
          <w:tcPr>
            <w:tcW w:w="0" w:type="auto"/>
            <w:gridSpan w:val="3"/>
            <w:shd w:val="clear" w:color="auto" w:fill="FFFFFF"/>
            <w:tcMar>
              <w:top w:w="40" w:type="dxa"/>
              <w:left w:w="245" w:type="dxa"/>
              <w:bottom w:w="40" w:type="dxa"/>
              <w:right w:w="20" w:type="dxa"/>
            </w:tcMar>
            <w:vAlign w:val="bottom"/>
          </w:tcPr>
          <w:p w14:paraId="657A4DC9" w14:textId="77777777" w:rsidR="006B4280" w:rsidRDefault="00082D3E">
            <w:pPr>
              <w:textAlignment w:val="bottom"/>
            </w:pPr>
            <w:r>
              <w:rPr>
                <w:rFonts w:ascii="Arial" w:eastAsia="宋体" w:hAnsi="Arial" w:cs="Arial"/>
                <w:color w:val="000000"/>
                <w:sz w:val="18"/>
                <w:szCs w:val="18"/>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DCA"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DCB" w14:textId="77777777" w:rsidR="006B4280" w:rsidRDefault="00082D3E">
            <w:pPr>
              <w:jc w:val="right"/>
              <w:textAlignment w:val="bottom"/>
            </w:pPr>
            <w:r>
              <w:rPr>
                <w:rFonts w:ascii="Arial" w:eastAsia="宋体" w:hAnsi="Arial" w:cs="Arial"/>
                <w:color w:val="000000"/>
                <w:sz w:val="18"/>
                <w:szCs w:val="18"/>
              </w:rPr>
              <w:t>1,102 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DC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DCD" w14:textId="77777777" w:rsidR="006B4280" w:rsidRDefault="006B428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4DC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57A4DCF" w14:textId="77777777" w:rsidR="006B4280" w:rsidRDefault="00082D3E">
            <w:pPr>
              <w:jc w:val="right"/>
              <w:textAlignment w:val="bottom"/>
            </w:pPr>
            <w:r>
              <w:rPr>
                <w:rFonts w:ascii="Arial" w:eastAsia="宋体" w:hAnsi="Arial" w:cs="Arial"/>
                <w:color w:val="000000"/>
                <w:sz w:val="18"/>
                <w:szCs w:val="18"/>
              </w:rPr>
              <w:t>1,191 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4DD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DD1"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DD2" w14:textId="77777777" w:rsidR="006B4280" w:rsidRDefault="00082D3E">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657A4DD3"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DD4" w14:textId="77777777" w:rsidR="006B4280" w:rsidRDefault="006B4280">
            <w:pPr>
              <w:rPr>
                <w:rFonts w:ascii="宋体"/>
                <w:vanish/>
              </w:rPr>
            </w:pPr>
          </w:p>
        </w:tc>
        <w:tc>
          <w:tcPr>
            <w:tcW w:w="0" w:type="auto"/>
            <w:shd w:val="clear" w:color="auto" w:fill="auto"/>
            <w:vAlign w:val="bottom"/>
          </w:tcPr>
          <w:p w14:paraId="657A4DD5" w14:textId="77777777" w:rsidR="006B4280" w:rsidRDefault="006B4280">
            <w:pPr>
              <w:rPr>
                <w:rFonts w:ascii="宋体"/>
                <w:vanish/>
              </w:rPr>
            </w:pPr>
          </w:p>
        </w:tc>
        <w:tc>
          <w:tcPr>
            <w:tcW w:w="0" w:type="auto"/>
            <w:shd w:val="clear" w:color="auto" w:fill="auto"/>
            <w:vAlign w:val="bottom"/>
          </w:tcPr>
          <w:p w14:paraId="657A4DD6" w14:textId="77777777" w:rsidR="006B4280" w:rsidRDefault="006B4280">
            <w:pPr>
              <w:rPr>
                <w:rFonts w:ascii="宋体"/>
                <w:vanish/>
              </w:rPr>
            </w:pPr>
          </w:p>
        </w:tc>
        <w:tc>
          <w:tcPr>
            <w:tcW w:w="0" w:type="auto"/>
            <w:shd w:val="clear" w:color="auto" w:fill="auto"/>
            <w:vAlign w:val="bottom"/>
          </w:tcPr>
          <w:p w14:paraId="657A4DD7" w14:textId="77777777" w:rsidR="006B4280" w:rsidRDefault="006B4280">
            <w:pPr>
              <w:rPr>
                <w:rFonts w:ascii="宋体"/>
                <w:vanish/>
              </w:rPr>
            </w:pPr>
          </w:p>
        </w:tc>
        <w:tc>
          <w:tcPr>
            <w:tcW w:w="0" w:type="auto"/>
            <w:gridSpan w:val="3"/>
            <w:shd w:val="clear" w:color="auto" w:fill="auto"/>
            <w:vAlign w:val="bottom"/>
          </w:tcPr>
          <w:p w14:paraId="657A4DD8" w14:textId="77777777" w:rsidR="006B4280" w:rsidRDefault="006B4280">
            <w:pPr>
              <w:rPr>
                <w:rFonts w:ascii="宋体"/>
                <w:vanish/>
              </w:rPr>
            </w:pPr>
          </w:p>
        </w:tc>
        <w:tc>
          <w:tcPr>
            <w:tcW w:w="0" w:type="auto"/>
            <w:gridSpan w:val="3"/>
            <w:shd w:val="clear" w:color="auto" w:fill="auto"/>
            <w:vAlign w:val="bottom"/>
          </w:tcPr>
          <w:p w14:paraId="657A4DD9" w14:textId="77777777" w:rsidR="006B4280" w:rsidRDefault="006B4280">
            <w:pPr>
              <w:rPr>
                <w:rFonts w:ascii="宋体"/>
                <w:vanish/>
              </w:rPr>
            </w:pPr>
          </w:p>
        </w:tc>
      </w:tr>
    </w:tbl>
    <w:p w14:paraId="657A4DDB" w14:textId="77777777" w:rsidR="006B4280" w:rsidRDefault="006B4280">
      <w:pPr>
        <w:ind w:firstLine="540"/>
        <w:jc w:val="both"/>
      </w:pPr>
    </w:p>
    <w:p w14:paraId="657A4DDC" w14:textId="77777777" w:rsidR="006B4280" w:rsidRDefault="00082D3E">
      <w:pPr>
        <w:ind w:firstLine="540"/>
        <w:jc w:val="both"/>
      </w:pPr>
      <w:r>
        <w:rPr>
          <w:rFonts w:ascii="Arial" w:eastAsia="宋体" w:hAnsi="Arial" w:cs="Arial"/>
          <w:color w:val="000000"/>
          <w:sz w:val="20"/>
          <w:szCs w:val="20"/>
        </w:rPr>
        <w:t xml:space="preserve">Foreign currency movements relative to the U.S. dollar had a favorable impact of $28 million on operating expenses during the three months ended March 31, 2022 compared to the same period </w:t>
      </w:r>
      <w:r>
        <w:rPr>
          <w:rFonts w:ascii="Arial" w:eastAsia="宋体" w:hAnsi="Arial" w:cs="Arial"/>
          <w:color w:val="000000"/>
          <w:sz w:val="20"/>
          <w:szCs w:val="20"/>
        </w:rPr>
        <w:t xml:space="preserve">in 2021. There was no hedging activity within operating expenses. </w:t>
      </w:r>
    </w:p>
    <w:p w14:paraId="657A4DDD" w14:textId="77777777" w:rsidR="006B4280" w:rsidRDefault="006B4280">
      <w:pPr>
        <w:jc w:val="both"/>
      </w:pPr>
    </w:p>
    <w:p w14:paraId="657A4DDE" w14:textId="77777777" w:rsidR="006B4280" w:rsidRDefault="00082D3E">
      <w:pPr>
        <w:ind w:firstLine="540"/>
      </w:pPr>
      <w:r>
        <w:rPr>
          <w:rFonts w:ascii="Arial" w:eastAsia="宋体" w:hAnsi="Arial" w:cs="Arial"/>
          <w:i/>
          <w:iCs/>
          <w:color w:val="000000"/>
          <w:sz w:val="20"/>
          <w:szCs w:val="20"/>
        </w:rPr>
        <w:t>Sales and Marketing</w:t>
      </w:r>
    </w:p>
    <w:p w14:paraId="657A4DDF" w14:textId="77777777" w:rsidR="006B4280" w:rsidRDefault="00082D3E">
      <w:pPr>
        <w:jc w:val="both"/>
      </w:pPr>
      <w:r>
        <w:rPr>
          <w:rFonts w:ascii="Arial" w:eastAsia="宋体" w:hAnsi="Arial" w:cs="Arial"/>
          <w:color w:val="000000"/>
          <w:sz w:val="20"/>
          <w:szCs w:val="20"/>
        </w:rPr>
        <w:t> </w:t>
      </w:r>
    </w:p>
    <w:p w14:paraId="657A4DE0" w14:textId="77777777" w:rsidR="006B4280" w:rsidRDefault="00082D3E">
      <w:pPr>
        <w:ind w:firstLine="540"/>
        <w:jc w:val="both"/>
      </w:pPr>
      <w:r>
        <w:rPr>
          <w:rFonts w:ascii="Arial" w:eastAsia="宋体" w:hAnsi="Arial" w:cs="Arial"/>
          <w:color w:val="000000"/>
          <w:sz w:val="20"/>
          <w:szCs w:val="20"/>
        </w:rPr>
        <w:t>Sales and marketing expenses primarily consist of advertising and marketing program costs (both online and offline), employee compensation including stock-based compe</w:t>
      </w:r>
      <w:r>
        <w:rPr>
          <w:rFonts w:ascii="Arial" w:eastAsia="宋体" w:hAnsi="Arial" w:cs="Arial"/>
          <w:color w:val="000000"/>
          <w:sz w:val="20"/>
          <w:szCs w:val="20"/>
        </w:rPr>
        <w:t>nsation, certain user coupons and rewards, contractor costs, facilities costs and depreciation on equipment. Online marketing expenses represent traffic acquisition costs in various channels such as paid search, affiliates marketing and display advertising</w:t>
      </w:r>
      <w:r>
        <w:rPr>
          <w:rFonts w:ascii="Arial" w:eastAsia="宋体" w:hAnsi="Arial" w:cs="Arial"/>
          <w:color w:val="000000"/>
          <w:sz w:val="20"/>
          <w:szCs w:val="20"/>
        </w:rPr>
        <w:t>. Offline advertising primarily includes brand campaigns and buyer/seller communications.</w:t>
      </w:r>
    </w:p>
    <w:p w14:paraId="657A4DE1" w14:textId="77777777" w:rsidR="006B4280" w:rsidRDefault="006B4280">
      <w:pPr>
        <w:ind w:firstLine="495"/>
        <w:jc w:val="both"/>
      </w:pPr>
    </w:p>
    <w:p w14:paraId="657A4DE2" w14:textId="77777777" w:rsidR="006B4280" w:rsidRDefault="00082D3E">
      <w:pPr>
        <w:ind w:firstLine="540"/>
        <w:jc w:val="both"/>
      </w:pPr>
      <w:r>
        <w:rPr>
          <w:rFonts w:ascii="Arial" w:eastAsia="宋体" w:hAnsi="Arial" w:cs="Arial"/>
          <w:color w:val="000000"/>
          <w:sz w:val="20"/>
          <w:szCs w:val="20"/>
        </w:rPr>
        <w:t>The decrease in sales and marketing expenses during the three months ended March 31, 2022 compared to the same period in 2021 was primarily due to a decrease in onli</w:t>
      </w:r>
      <w:r>
        <w:rPr>
          <w:rFonts w:ascii="Arial" w:eastAsia="宋体" w:hAnsi="Arial" w:cs="Arial"/>
          <w:color w:val="000000"/>
          <w:sz w:val="20"/>
          <w:szCs w:val="20"/>
        </w:rPr>
        <w:t xml:space="preserve">ne and offline advertising expenses of $22 million, a decrease in certain user coupons and rewards of approximately $20 million and a favorable impact from foreign currency movements relative to the U.S. dollar of $21 million. </w:t>
      </w:r>
    </w:p>
    <w:p w14:paraId="657A4DE3" w14:textId="77777777" w:rsidR="006B4280" w:rsidRDefault="006B4280">
      <w:pPr>
        <w:jc w:val="center"/>
      </w:pPr>
    </w:p>
    <w:p w14:paraId="657A4DE4" w14:textId="77777777" w:rsidR="006B4280" w:rsidRDefault="00082D3E">
      <w:pPr>
        <w:jc w:val="center"/>
      </w:pPr>
      <w:r>
        <w:rPr>
          <w:rFonts w:ascii="Arial" w:eastAsia="宋体" w:hAnsi="Arial" w:cs="Arial"/>
          <w:color w:val="000000"/>
          <w:sz w:val="20"/>
          <w:szCs w:val="20"/>
        </w:rPr>
        <w:t>47</w:t>
      </w:r>
    </w:p>
    <w:p w14:paraId="657A4DE5" w14:textId="77777777" w:rsidR="006B4280" w:rsidRDefault="00082D3E">
      <w:r>
        <w:pict w14:anchorId="657A540C">
          <v:rect id="_x0000_i1071" style="width:415.3pt;height:1.5pt" o:hralign="center" o:hrstd="t" o:hr="t" fillcolor="#a0a0a0" stroked="f"/>
        </w:pict>
      </w:r>
    </w:p>
    <w:p w14:paraId="657A4DE6" w14:textId="77777777" w:rsidR="006B4280" w:rsidRDefault="00082D3E">
      <w:hyperlink r:id="rId127" w:anchor="i8b87bfb588cf476d820aa5487f5d2d83_7" w:history="1">
        <w:r>
          <w:rPr>
            <w:rStyle w:val="a5"/>
            <w:rFonts w:ascii="Arial" w:eastAsia="宋体" w:hAnsi="Arial" w:cs="Arial"/>
            <w:sz w:val="18"/>
            <w:szCs w:val="18"/>
          </w:rPr>
          <w:t>Table of Contents</w:t>
        </w:r>
      </w:hyperlink>
    </w:p>
    <w:p w14:paraId="657A4DE7" w14:textId="77777777" w:rsidR="006B4280" w:rsidRDefault="006B4280">
      <w:pPr>
        <w:ind w:firstLine="540"/>
        <w:jc w:val="both"/>
      </w:pPr>
    </w:p>
    <w:p w14:paraId="657A4DE8" w14:textId="77777777" w:rsidR="006B4280" w:rsidRDefault="00082D3E">
      <w:r>
        <w:rPr>
          <w:rFonts w:ascii="Arial" w:eastAsia="宋体" w:hAnsi="Arial" w:cs="Arial"/>
          <w:i/>
          <w:iCs/>
          <w:color w:val="000000"/>
          <w:sz w:val="20"/>
          <w:szCs w:val="20"/>
        </w:rPr>
        <w:t>Product Development</w:t>
      </w:r>
    </w:p>
    <w:p w14:paraId="657A4DE9" w14:textId="77777777" w:rsidR="006B4280" w:rsidRDefault="00082D3E">
      <w:pPr>
        <w:jc w:val="both"/>
      </w:pPr>
      <w:r>
        <w:rPr>
          <w:rFonts w:ascii="Arial" w:eastAsia="宋体" w:hAnsi="Arial" w:cs="Arial"/>
          <w:color w:val="000000"/>
          <w:sz w:val="20"/>
          <w:szCs w:val="20"/>
        </w:rPr>
        <w:t> </w:t>
      </w:r>
    </w:p>
    <w:p w14:paraId="657A4DEA" w14:textId="77777777" w:rsidR="006B4280" w:rsidRDefault="00082D3E">
      <w:pPr>
        <w:ind w:firstLine="540"/>
        <w:jc w:val="both"/>
      </w:pPr>
      <w:r>
        <w:rPr>
          <w:rFonts w:ascii="Arial" w:eastAsia="宋体" w:hAnsi="Arial" w:cs="Arial"/>
          <w:color w:val="000000"/>
          <w:sz w:val="20"/>
          <w:szCs w:val="20"/>
        </w:rPr>
        <w:t>Product development expenses primarily consist of employee com</w:t>
      </w:r>
      <w:r>
        <w:rPr>
          <w:rFonts w:ascii="Arial" w:eastAsia="宋体" w:hAnsi="Arial" w:cs="Arial"/>
          <w:color w:val="000000"/>
          <w:sz w:val="20"/>
          <w:szCs w:val="20"/>
        </w:rPr>
        <w:t>pensation including stock-based compensation, contractor costs, facilities costs and depreciation on equipment. Product development expenses are net of required capitalization of major platform and other product development efforts, including the developme</w:t>
      </w:r>
      <w:r>
        <w:rPr>
          <w:rFonts w:ascii="Arial" w:eastAsia="宋体" w:hAnsi="Arial" w:cs="Arial"/>
          <w:color w:val="000000"/>
          <w:sz w:val="20"/>
          <w:szCs w:val="20"/>
        </w:rPr>
        <w:t>nt and maintenance of our technology platform. Our top technology priorities include the implementation of our strategic plan including payment intermediation capabilities, improved seller tools and buyer experiences.</w:t>
      </w:r>
    </w:p>
    <w:p w14:paraId="657A4DEB" w14:textId="77777777" w:rsidR="006B4280" w:rsidRDefault="006B4280">
      <w:pPr>
        <w:ind w:firstLine="495"/>
        <w:jc w:val="both"/>
      </w:pPr>
    </w:p>
    <w:p w14:paraId="657A4DEC" w14:textId="77777777" w:rsidR="006B4280" w:rsidRDefault="00082D3E">
      <w:pPr>
        <w:ind w:firstLine="540"/>
        <w:jc w:val="both"/>
      </w:pPr>
      <w:r>
        <w:rPr>
          <w:rFonts w:ascii="Arial" w:eastAsia="宋体" w:hAnsi="Arial" w:cs="Arial"/>
          <w:color w:val="000000"/>
          <w:sz w:val="20"/>
          <w:szCs w:val="20"/>
        </w:rPr>
        <w:t>Product development expenses were rel</w:t>
      </w:r>
      <w:r>
        <w:rPr>
          <w:rFonts w:ascii="Arial" w:eastAsia="宋体" w:hAnsi="Arial" w:cs="Arial"/>
          <w:color w:val="000000"/>
          <w:sz w:val="20"/>
          <w:szCs w:val="20"/>
        </w:rPr>
        <w:t>atively flat during the three months ended March 31, 2022 compared to the same period in 2021 due to relatively flat employee related costs.</w:t>
      </w:r>
    </w:p>
    <w:p w14:paraId="657A4DED" w14:textId="77777777" w:rsidR="006B4280" w:rsidRDefault="006B4280">
      <w:pPr>
        <w:ind w:firstLine="540"/>
        <w:jc w:val="both"/>
      </w:pPr>
    </w:p>
    <w:p w14:paraId="657A4DEE" w14:textId="77777777" w:rsidR="006B4280" w:rsidRDefault="00082D3E">
      <w:pPr>
        <w:ind w:firstLine="540"/>
        <w:jc w:val="both"/>
      </w:pPr>
      <w:r>
        <w:rPr>
          <w:rFonts w:ascii="Arial" w:eastAsia="宋体" w:hAnsi="Arial" w:cs="Arial"/>
          <w:color w:val="000000"/>
          <w:sz w:val="20"/>
          <w:szCs w:val="20"/>
        </w:rPr>
        <w:t>Capitalized internal use and platform development costs were $32 million and $31 million in the three months ended</w:t>
      </w:r>
      <w:r>
        <w:rPr>
          <w:rFonts w:ascii="Arial" w:eastAsia="宋体" w:hAnsi="Arial" w:cs="Arial"/>
          <w:color w:val="000000"/>
          <w:sz w:val="20"/>
          <w:szCs w:val="20"/>
        </w:rPr>
        <w:t xml:space="preserve"> March 31, 2022 and 2021, respectively. These costs are primarily reflected as a cost of net revenues when amortized in future periods.</w:t>
      </w:r>
    </w:p>
    <w:p w14:paraId="657A4DEF" w14:textId="77777777" w:rsidR="006B4280" w:rsidRDefault="006B4280">
      <w:pPr>
        <w:ind w:firstLine="540"/>
        <w:jc w:val="both"/>
      </w:pPr>
    </w:p>
    <w:p w14:paraId="657A4DF0" w14:textId="77777777" w:rsidR="006B4280" w:rsidRDefault="00082D3E">
      <w:r>
        <w:rPr>
          <w:rFonts w:ascii="Arial" w:eastAsia="宋体" w:hAnsi="Arial" w:cs="Arial"/>
          <w:i/>
          <w:iCs/>
          <w:color w:val="000000"/>
          <w:sz w:val="20"/>
          <w:szCs w:val="20"/>
        </w:rPr>
        <w:t>General and Administrative</w:t>
      </w:r>
    </w:p>
    <w:p w14:paraId="657A4DF1" w14:textId="77777777" w:rsidR="006B4280" w:rsidRDefault="00082D3E">
      <w:pPr>
        <w:jc w:val="both"/>
      </w:pPr>
      <w:r>
        <w:rPr>
          <w:rFonts w:ascii="Arial" w:eastAsia="宋体" w:hAnsi="Arial" w:cs="Arial"/>
          <w:color w:val="000000"/>
          <w:sz w:val="20"/>
          <w:szCs w:val="20"/>
        </w:rPr>
        <w:t> </w:t>
      </w:r>
    </w:p>
    <w:p w14:paraId="657A4DF2" w14:textId="77777777" w:rsidR="006B4280" w:rsidRDefault="00082D3E">
      <w:pPr>
        <w:ind w:firstLine="540"/>
        <w:jc w:val="both"/>
      </w:pPr>
      <w:r>
        <w:rPr>
          <w:rFonts w:ascii="Arial" w:eastAsia="宋体" w:hAnsi="Arial" w:cs="Arial"/>
          <w:color w:val="000000"/>
          <w:sz w:val="20"/>
          <w:szCs w:val="20"/>
        </w:rPr>
        <w:t xml:space="preserve">General and administrative expenses primarily consist of employee compensation </w:t>
      </w:r>
      <w:r>
        <w:rPr>
          <w:rFonts w:ascii="Arial" w:eastAsia="宋体" w:hAnsi="Arial" w:cs="Arial"/>
          <w:color w:val="000000"/>
          <w:sz w:val="20"/>
          <w:szCs w:val="20"/>
        </w:rPr>
        <w:t>including stock-based compensation, contractor costs, facilities costs, depreciation of equipment, employer payroll taxes on stock-based compensation, legal expenses, restructuring, insurance premiums and professional fees. Our legal expenses, including th</w:t>
      </w:r>
      <w:r>
        <w:rPr>
          <w:rFonts w:ascii="Arial" w:eastAsia="宋体" w:hAnsi="Arial" w:cs="Arial"/>
          <w:color w:val="000000"/>
          <w:sz w:val="20"/>
          <w:szCs w:val="20"/>
        </w:rPr>
        <w:t>ose related to various ongoing legal proceedings, may fluctuate substantially from period to period.</w:t>
      </w:r>
    </w:p>
    <w:p w14:paraId="657A4DF3" w14:textId="77777777" w:rsidR="006B4280" w:rsidRDefault="006B4280">
      <w:pPr>
        <w:ind w:firstLine="540"/>
        <w:jc w:val="both"/>
      </w:pPr>
    </w:p>
    <w:p w14:paraId="657A4DF4" w14:textId="77777777" w:rsidR="006B4280" w:rsidRDefault="00082D3E">
      <w:pPr>
        <w:ind w:firstLine="540"/>
        <w:jc w:val="both"/>
      </w:pPr>
      <w:r>
        <w:rPr>
          <w:rFonts w:ascii="Arial" w:eastAsia="宋体" w:hAnsi="Arial" w:cs="Arial"/>
          <w:color w:val="000000"/>
          <w:sz w:val="20"/>
          <w:szCs w:val="20"/>
        </w:rPr>
        <w:t xml:space="preserve">The decrease in general and administrative expenses during the three months ended March 31, 2022 compared to the same period in 2021 was primarily due to </w:t>
      </w:r>
      <w:r>
        <w:rPr>
          <w:rFonts w:ascii="Arial" w:eastAsia="宋体" w:hAnsi="Arial" w:cs="Arial"/>
          <w:color w:val="000000"/>
          <w:sz w:val="20"/>
          <w:szCs w:val="20"/>
        </w:rPr>
        <w:t xml:space="preserve">restructuring charges of $33 million that did not occur in 2022, partially offset by an increase in charitable contributions of $18 million. </w:t>
      </w:r>
    </w:p>
    <w:p w14:paraId="657A4DF5" w14:textId="77777777" w:rsidR="006B4280" w:rsidRDefault="006B4280"/>
    <w:p w14:paraId="657A4DF6" w14:textId="77777777" w:rsidR="006B4280" w:rsidRDefault="00082D3E">
      <w:r>
        <w:rPr>
          <w:rFonts w:ascii="Arial" w:eastAsia="宋体" w:hAnsi="Arial" w:cs="Arial"/>
          <w:i/>
          <w:iCs/>
          <w:color w:val="000000"/>
          <w:sz w:val="20"/>
          <w:szCs w:val="20"/>
        </w:rPr>
        <w:t>Provision for Transaction Losses</w:t>
      </w:r>
    </w:p>
    <w:p w14:paraId="657A4DF7" w14:textId="77777777" w:rsidR="006B4280" w:rsidRDefault="006B4280">
      <w:pPr>
        <w:ind w:firstLine="495"/>
        <w:jc w:val="both"/>
      </w:pPr>
    </w:p>
    <w:p w14:paraId="657A4DF8" w14:textId="77777777" w:rsidR="006B4280" w:rsidRDefault="00082D3E">
      <w:pPr>
        <w:ind w:firstLine="540"/>
        <w:jc w:val="both"/>
      </w:pPr>
      <w:r>
        <w:rPr>
          <w:rFonts w:ascii="Arial" w:eastAsia="宋体" w:hAnsi="Arial" w:cs="Arial"/>
          <w:color w:val="000000"/>
          <w:sz w:val="20"/>
          <w:szCs w:val="20"/>
        </w:rPr>
        <w:t>Provision for transaction losses primarily consists of transaction loss expense</w:t>
      </w:r>
      <w:r>
        <w:rPr>
          <w:rFonts w:ascii="Arial" w:eastAsia="宋体" w:hAnsi="Arial" w:cs="Arial"/>
          <w:color w:val="000000"/>
          <w:sz w:val="20"/>
          <w:szCs w:val="20"/>
        </w:rPr>
        <w:t xml:space="preserve"> associated with our buyer protection programs, losses from our managed payments services, fraud and bad debt expense associated with our accounts receivable balance. We expect our provision for transaction losses to fluctuate depending on many factors, in</w:t>
      </w:r>
      <w:r>
        <w:rPr>
          <w:rFonts w:ascii="Arial" w:eastAsia="宋体" w:hAnsi="Arial" w:cs="Arial"/>
          <w:color w:val="000000"/>
          <w:sz w:val="20"/>
          <w:szCs w:val="20"/>
        </w:rPr>
        <w:t>cluding changes to our protection programs and the impact of regulatory changes.</w:t>
      </w:r>
    </w:p>
    <w:p w14:paraId="657A4DF9" w14:textId="77777777" w:rsidR="006B4280" w:rsidRDefault="006B4280">
      <w:pPr>
        <w:ind w:firstLine="540"/>
        <w:jc w:val="both"/>
      </w:pPr>
    </w:p>
    <w:p w14:paraId="657A4DFA" w14:textId="77777777" w:rsidR="006B4280" w:rsidRDefault="00082D3E">
      <w:pPr>
        <w:ind w:firstLine="540"/>
        <w:jc w:val="both"/>
      </w:pPr>
      <w:r>
        <w:rPr>
          <w:rFonts w:ascii="Arial" w:eastAsia="宋体" w:hAnsi="Arial" w:cs="Arial"/>
          <w:color w:val="000000"/>
          <w:sz w:val="20"/>
          <w:szCs w:val="20"/>
        </w:rPr>
        <w:t>The increase in provision for transaction losses during the three months ended March 31, 2022 compared to the same period in 2021 was primarily due to higher chargeback losse</w:t>
      </w:r>
      <w:r>
        <w:rPr>
          <w:rFonts w:ascii="Arial" w:eastAsia="宋体" w:hAnsi="Arial" w:cs="Arial"/>
          <w:color w:val="000000"/>
          <w:sz w:val="20"/>
          <w:szCs w:val="20"/>
        </w:rPr>
        <w:t>s of $14 million incurred for managed payments as we scale the platform and higher customer protection program costs of $7 million. These increases were partially offset by lower bad debt expense as a result of fees collected through the managed payments p</w:t>
      </w:r>
      <w:r>
        <w:rPr>
          <w:rFonts w:ascii="Arial" w:eastAsia="宋体" w:hAnsi="Arial" w:cs="Arial"/>
          <w:color w:val="000000"/>
          <w:sz w:val="20"/>
          <w:szCs w:val="20"/>
        </w:rPr>
        <w:t xml:space="preserve">latform of $10 million. </w:t>
      </w:r>
    </w:p>
    <w:p w14:paraId="657A4DFB" w14:textId="77777777" w:rsidR="006B4280" w:rsidRDefault="006B4280">
      <w:pPr>
        <w:ind w:firstLine="540"/>
        <w:jc w:val="both"/>
      </w:pPr>
    </w:p>
    <w:p w14:paraId="657A4DFC" w14:textId="77777777" w:rsidR="006B4280" w:rsidRDefault="006B4280">
      <w:pPr>
        <w:jc w:val="center"/>
      </w:pPr>
    </w:p>
    <w:p w14:paraId="657A4DFD" w14:textId="77777777" w:rsidR="006B4280" w:rsidRDefault="00082D3E">
      <w:pPr>
        <w:jc w:val="center"/>
      </w:pPr>
      <w:r>
        <w:rPr>
          <w:rFonts w:ascii="Arial" w:eastAsia="宋体" w:hAnsi="Arial" w:cs="Arial"/>
          <w:color w:val="000000"/>
          <w:sz w:val="20"/>
          <w:szCs w:val="20"/>
        </w:rPr>
        <w:t>48</w:t>
      </w:r>
    </w:p>
    <w:p w14:paraId="657A4DFE" w14:textId="77777777" w:rsidR="006B4280" w:rsidRDefault="00082D3E">
      <w:r>
        <w:pict w14:anchorId="657A540D">
          <v:rect id="_x0000_i1072" style="width:415.3pt;height:1.5pt" o:hralign="center" o:hrstd="t" o:hr="t" fillcolor="#a0a0a0" stroked="f"/>
        </w:pict>
      </w:r>
    </w:p>
    <w:p w14:paraId="657A4DFF" w14:textId="77777777" w:rsidR="006B4280" w:rsidRDefault="00082D3E">
      <w:hyperlink r:id="rId128" w:anchor="i8b87bfb588cf476d820aa5487f5d2d83_7" w:history="1">
        <w:r>
          <w:rPr>
            <w:rStyle w:val="a5"/>
            <w:rFonts w:ascii="Arial" w:eastAsia="宋体" w:hAnsi="Arial" w:cs="Arial"/>
            <w:sz w:val="18"/>
            <w:szCs w:val="18"/>
          </w:rPr>
          <w:t>Table of Contents</w:t>
        </w:r>
      </w:hyperlink>
    </w:p>
    <w:p w14:paraId="657A4E00" w14:textId="77777777" w:rsidR="006B4280" w:rsidRDefault="00082D3E">
      <w:pPr>
        <w:jc w:val="both"/>
      </w:pPr>
      <w:r>
        <w:rPr>
          <w:rFonts w:ascii="Arial" w:eastAsia="宋体" w:hAnsi="Arial" w:cs="Arial"/>
          <w:b/>
          <w:bCs/>
          <w:i/>
          <w:iCs/>
          <w:color w:val="000000"/>
          <w:sz w:val="20"/>
          <w:szCs w:val="20"/>
        </w:rPr>
        <w:t>Gain (Loss) on Equity Investments and Warrant, Net</w:t>
      </w:r>
    </w:p>
    <w:p w14:paraId="657A4E01" w14:textId="77777777" w:rsidR="006B4280" w:rsidRDefault="006B4280">
      <w:pPr>
        <w:jc w:val="both"/>
      </w:pPr>
    </w:p>
    <w:p w14:paraId="657A4E02" w14:textId="77777777" w:rsidR="006B4280" w:rsidRDefault="00082D3E">
      <w:pPr>
        <w:spacing w:after="120"/>
        <w:ind w:firstLine="540"/>
        <w:jc w:val="both"/>
      </w:pPr>
      <w:r>
        <w:rPr>
          <w:rFonts w:ascii="Arial" w:eastAsia="宋体" w:hAnsi="Arial" w:cs="Arial"/>
          <w:color w:val="000000"/>
          <w:sz w:val="20"/>
          <w:szCs w:val="20"/>
        </w:rPr>
        <w:t>Gain (loss) on equity investments</w:t>
      </w:r>
      <w:r>
        <w:rPr>
          <w:rFonts w:ascii="Arial" w:eastAsia="宋体" w:hAnsi="Arial" w:cs="Arial"/>
          <w:color w:val="000000"/>
          <w:sz w:val="20"/>
          <w:szCs w:val="20"/>
        </w:rPr>
        <w:t xml:space="preserve"> and warrant, net primarily consists of realized and unrealized gains and losses related to our various types of equity investments, including our equity investments in Adevinta, Adyen, KakaoBank and Gmarket, and gains and losses due to changes in fair val</w:t>
      </w:r>
      <w:r>
        <w:rPr>
          <w:rFonts w:ascii="Arial" w:eastAsia="宋体" w:hAnsi="Arial" w:cs="Arial"/>
          <w:color w:val="000000"/>
          <w:sz w:val="20"/>
          <w:szCs w:val="20"/>
        </w:rPr>
        <w:t>ue of the warrant received from Adyen. The following table presents gain (loss) on equity investments and warrant,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5002"/>
        <w:gridCol w:w="38"/>
        <w:gridCol w:w="121"/>
        <w:gridCol w:w="750"/>
        <w:gridCol w:w="181"/>
        <w:gridCol w:w="37"/>
        <w:gridCol w:w="88"/>
        <w:gridCol w:w="36"/>
        <w:gridCol w:w="121"/>
        <w:gridCol w:w="750"/>
        <w:gridCol w:w="181"/>
        <w:gridCol w:w="36"/>
        <w:gridCol w:w="36"/>
        <w:gridCol w:w="36"/>
        <w:gridCol w:w="57"/>
        <w:gridCol w:w="646"/>
        <w:gridCol w:w="181"/>
      </w:tblGrid>
      <w:tr w:rsidR="006B4280" w14:paraId="657A4E15" w14:textId="77777777">
        <w:tc>
          <w:tcPr>
            <w:tcW w:w="50" w:type="pct"/>
            <w:shd w:val="clear" w:color="auto" w:fill="auto"/>
            <w:vAlign w:val="bottom"/>
          </w:tcPr>
          <w:p w14:paraId="657A4E03" w14:textId="77777777" w:rsidR="006B4280" w:rsidRDefault="006B4280">
            <w:pPr>
              <w:rPr>
                <w:rFonts w:ascii="宋体"/>
              </w:rPr>
            </w:pPr>
          </w:p>
        </w:tc>
        <w:tc>
          <w:tcPr>
            <w:tcW w:w="3132" w:type="pct"/>
            <w:shd w:val="clear" w:color="auto" w:fill="auto"/>
            <w:vAlign w:val="bottom"/>
          </w:tcPr>
          <w:p w14:paraId="657A4E04" w14:textId="77777777" w:rsidR="006B4280" w:rsidRDefault="006B4280">
            <w:pPr>
              <w:rPr>
                <w:rFonts w:ascii="宋体"/>
              </w:rPr>
            </w:pPr>
          </w:p>
        </w:tc>
        <w:tc>
          <w:tcPr>
            <w:tcW w:w="5" w:type="pct"/>
            <w:shd w:val="clear" w:color="auto" w:fill="auto"/>
            <w:vAlign w:val="bottom"/>
          </w:tcPr>
          <w:p w14:paraId="657A4E05" w14:textId="77777777" w:rsidR="006B4280" w:rsidRDefault="006B4280">
            <w:pPr>
              <w:rPr>
                <w:rFonts w:ascii="宋体"/>
              </w:rPr>
            </w:pPr>
          </w:p>
        </w:tc>
        <w:tc>
          <w:tcPr>
            <w:tcW w:w="50" w:type="pct"/>
            <w:shd w:val="clear" w:color="auto" w:fill="auto"/>
            <w:vAlign w:val="bottom"/>
          </w:tcPr>
          <w:p w14:paraId="657A4E06" w14:textId="77777777" w:rsidR="006B4280" w:rsidRDefault="006B4280">
            <w:pPr>
              <w:rPr>
                <w:rFonts w:ascii="宋体"/>
              </w:rPr>
            </w:pPr>
          </w:p>
        </w:tc>
        <w:tc>
          <w:tcPr>
            <w:tcW w:w="529" w:type="pct"/>
            <w:shd w:val="clear" w:color="auto" w:fill="auto"/>
            <w:vAlign w:val="bottom"/>
          </w:tcPr>
          <w:p w14:paraId="657A4E07" w14:textId="77777777" w:rsidR="006B4280" w:rsidRDefault="006B4280">
            <w:pPr>
              <w:rPr>
                <w:rFonts w:ascii="宋体"/>
              </w:rPr>
            </w:pPr>
          </w:p>
        </w:tc>
        <w:tc>
          <w:tcPr>
            <w:tcW w:w="5" w:type="pct"/>
            <w:shd w:val="clear" w:color="auto" w:fill="auto"/>
            <w:vAlign w:val="bottom"/>
          </w:tcPr>
          <w:p w14:paraId="657A4E08" w14:textId="77777777" w:rsidR="006B4280" w:rsidRDefault="006B4280">
            <w:pPr>
              <w:rPr>
                <w:rFonts w:ascii="宋体"/>
              </w:rPr>
            </w:pPr>
          </w:p>
        </w:tc>
        <w:tc>
          <w:tcPr>
            <w:tcW w:w="5" w:type="pct"/>
            <w:shd w:val="clear" w:color="auto" w:fill="auto"/>
            <w:vAlign w:val="bottom"/>
          </w:tcPr>
          <w:p w14:paraId="657A4E09" w14:textId="77777777" w:rsidR="006B4280" w:rsidRDefault="006B4280">
            <w:pPr>
              <w:rPr>
                <w:rFonts w:ascii="宋体"/>
              </w:rPr>
            </w:pPr>
          </w:p>
        </w:tc>
        <w:tc>
          <w:tcPr>
            <w:tcW w:w="19" w:type="pct"/>
            <w:shd w:val="clear" w:color="auto" w:fill="auto"/>
            <w:vAlign w:val="bottom"/>
          </w:tcPr>
          <w:p w14:paraId="657A4E0A" w14:textId="77777777" w:rsidR="006B4280" w:rsidRDefault="006B4280">
            <w:pPr>
              <w:rPr>
                <w:rFonts w:ascii="宋体"/>
              </w:rPr>
            </w:pPr>
          </w:p>
        </w:tc>
        <w:tc>
          <w:tcPr>
            <w:tcW w:w="5" w:type="pct"/>
            <w:shd w:val="clear" w:color="auto" w:fill="auto"/>
            <w:vAlign w:val="bottom"/>
          </w:tcPr>
          <w:p w14:paraId="657A4E0B" w14:textId="77777777" w:rsidR="006B4280" w:rsidRDefault="006B4280">
            <w:pPr>
              <w:rPr>
                <w:rFonts w:ascii="宋体"/>
              </w:rPr>
            </w:pPr>
          </w:p>
        </w:tc>
        <w:tc>
          <w:tcPr>
            <w:tcW w:w="50" w:type="pct"/>
            <w:shd w:val="clear" w:color="auto" w:fill="auto"/>
            <w:vAlign w:val="bottom"/>
          </w:tcPr>
          <w:p w14:paraId="657A4E0C" w14:textId="77777777" w:rsidR="006B4280" w:rsidRDefault="006B4280">
            <w:pPr>
              <w:rPr>
                <w:rFonts w:ascii="宋体"/>
              </w:rPr>
            </w:pPr>
          </w:p>
        </w:tc>
        <w:tc>
          <w:tcPr>
            <w:tcW w:w="529" w:type="pct"/>
            <w:shd w:val="clear" w:color="auto" w:fill="auto"/>
            <w:vAlign w:val="bottom"/>
          </w:tcPr>
          <w:p w14:paraId="657A4E0D" w14:textId="77777777" w:rsidR="006B4280" w:rsidRDefault="006B4280">
            <w:pPr>
              <w:rPr>
                <w:rFonts w:ascii="宋体"/>
              </w:rPr>
            </w:pPr>
          </w:p>
        </w:tc>
        <w:tc>
          <w:tcPr>
            <w:tcW w:w="5" w:type="pct"/>
            <w:shd w:val="clear" w:color="auto" w:fill="auto"/>
            <w:vAlign w:val="bottom"/>
          </w:tcPr>
          <w:p w14:paraId="657A4E0E" w14:textId="77777777" w:rsidR="006B4280" w:rsidRDefault="006B4280">
            <w:pPr>
              <w:rPr>
                <w:rFonts w:ascii="宋体"/>
              </w:rPr>
            </w:pPr>
          </w:p>
        </w:tc>
        <w:tc>
          <w:tcPr>
            <w:tcW w:w="5" w:type="pct"/>
            <w:shd w:val="clear" w:color="auto" w:fill="auto"/>
            <w:vAlign w:val="bottom"/>
          </w:tcPr>
          <w:p w14:paraId="657A4E0F" w14:textId="77777777" w:rsidR="006B4280" w:rsidRDefault="006B4280">
            <w:pPr>
              <w:rPr>
                <w:rFonts w:ascii="宋体"/>
              </w:rPr>
            </w:pPr>
          </w:p>
        </w:tc>
        <w:tc>
          <w:tcPr>
            <w:tcW w:w="19" w:type="pct"/>
            <w:shd w:val="clear" w:color="auto" w:fill="auto"/>
            <w:vAlign w:val="bottom"/>
          </w:tcPr>
          <w:p w14:paraId="657A4E10" w14:textId="77777777" w:rsidR="006B4280" w:rsidRDefault="006B4280">
            <w:pPr>
              <w:rPr>
                <w:rFonts w:ascii="宋体"/>
              </w:rPr>
            </w:pPr>
          </w:p>
        </w:tc>
        <w:tc>
          <w:tcPr>
            <w:tcW w:w="5" w:type="pct"/>
            <w:shd w:val="clear" w:color="auto" w:fill="auto"/>
            <w:vAlign w:val="bottom"/>
          </w:tcPr>
          <w:p w14:paraId="657A4E11" w14:textId="77777777" w:rsidR="006B4280" w:rsidRDefault="006B4280">
            <w:pPr>
              <w:rPr>
                <w:rFonts w:ascii="宋体"/>
              </w:rPr>
            </w:pPr>
          </w:p>
        </w:tc>
        <w:tc>
          <w:tcPr>
            <w:tcW w:w="50" w:type="pct"/>
            <w:shd w:val="clear" w:color="auto" w:fill="auto"/>
            <w:vAlign w:val="bottom"/>
          </w:tcPr>
          <w:p w14:paraId="657A4E12" w14:textId="77777777" w:rsidR="006B4280" w:rsidRDefault="006B4280">
            <w:pPr>
              <w:rPr>
                <w:rFonts w:ascii="宋体"/>
              </w:rPr>
            </w:pPr>
          </w:p>
        </w:tc>
        <w:tc>
          <w:tcPr>
            <w:tcW w:w="530" w:type="pct"/>
            <w:shd w:val="clear" w:color="auto" w:fill="auto"/>
            <w:vAlign w:val="bottom"/>
          </w:tcPr>
          <w:p w14:paraId="657A4E13" w14:textId="77777777" w:rsidR="006B4280" w:rsidRDefault="006B4280">
            <w:pPr>
              <w:rPr>
                <w:rFonts w:ascii="宋体"/>
              </w:rPr>
            </w:pPr>
          </w:p>
        </w:tc>
        <w:tc>
          <w:tcPr>
            <w:tcW w:w="5" w:type="pct"/>
            <w:shd w:val="clear" w:color="auto" w:fill="auto"/>
            <w:vAlign w:val="bottom"/>
          </w:tcPr>
          <w:p w14:paraId="657A4E14" w14:textId="77777777" w:rsidR="006B4280" w:rsidRDefault="006B4280">
            <w:pPr>
              <w:rPr>
                <w:rFonts w:ascii="宋体"/>
              </w:rPr>
            </w:pPr>
          </w:p>
        </w:tc>
      </w:tr>
      <w:tr w:rsidR="006B4280" w14:paraId="657A4E1A" w14:textId="77777777">
        <w:tc>
          <w:tcPr>
            <w:tcW w:w="0" w:type="auto"/>
            <w:gridSpan w:val="3"/>
            <w:shd w:val="clear" w:color="auto" w:fill="auto"/>
            <w:tcMar>
              <w:top w:w="40" w:type="dxa"/>
              <w:left w:w="20" w:type="dxa"/>
              <w:bottom w:w="40" w:type="dxa"/>
              <w:right w:w="20" w:type="dxa"/>
            </w:tcMar>
            <w:vAlign w:val="bottom"/>
          </w:tcPr>
          <w:p w14:paraId="657A4E16"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E17"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E18"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E19" w14:textId="77777777" w:rsidR="006B4280" w:rsidRDefault="006B4280">
            <w:pPr>
              <w:rPr>
                <w:rFonts w:ascii="宋体"/>
              </w:rPr>
            </w:pPr>
          </w:p>
        </w:tc>
      </w:tr>
      <w:tr w:rsidR="006B4280" w14:paraId="657A4E21" w14:textId="77777777">
        <w:tc>
          <w:tcPr>
            <w:tcW w:w="0" w:type="auto"/>
            <w:gridSpan w:val="3"/>
            <w:shd w:val="clear" w:color="auto" w:fill="auto"/>
            <w:tcMar>
              <w:top w:w="40" w:type="dxa"/>
              <w:left w:w="20" w:type="dxa"/>
              <w:bottom w:w="40" w:type="dxa"/>
              <w:right w:w="20" w:type="dxa"/>
            </w:tcMar>
            <w:vAlign w:val="bottom"/>
          </w:tcPr>
          <w:p w14:paraId="657A4E1B"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1C"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1D"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1E"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E1F"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20" w14:textId="77777777" w:rsidR="006B4280" w:rsidRDefault="00082D3E">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r>
      <w:tr w:rsidR="006B4280" w14:paraId="657A4E2C" w14:textId="77777777">
        <w:tc>
          <w:tcPr>
            <w:tcW w:w="0" w:type="auto"/>
            <w:gridSpan w:val="3"/>
            <w:shd w:val="clear" w:color="auto" w:fill="E2E2E2"/>
            <w:tcMar>
              <w:top w:w="40" w:type="dxa"/>
              <w:left w:w="20" w:type="dxa"/>
              <w:bottom w:w="40" w:type="dxa"/>
              <w:right w:w="20" w:type="dxa"/>
            </w:tcMar>
            <w:vAlign w:val="bottom"/>
          </w:tcPr>
          <w:p w14:paraId="657A4E22" w14:textId="77777777" w:rsidR="006B4280" w:rsidRDefault="00082D3E">
            <w:pPr>
              <w:textAlignment w:val="bottom"/>
            </w:pPr>
            <w:r>
              <w:rPr>
                <w:rFonts w:ascii="Arial" w:eastAsia="宋体" w:hAnsi="Arial" w:cs="Arial"/>
                <w:color w:val="000000"/>
                <w:sz w:val="18"/>
                <w:szCs w:val="18"/>
              </w:rPr>
              <w:t>Change in fair value of equity investment in Adevinta</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E23"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E24" w14:textId="77777777" w:rsidR="006B4280" w:rsidRDefault="00082D3E">
            <w:pPr>
              <w:jc w:val="right"/>
              <w:textAlignment w:val="bottom"/>
            </w:pPr>
            <w:r>
              <w:rPr>
                <w:rFonts w:ascii="Arial" w:eastAsia="宋体" w:hAnsi="Arial" w:cs="Arial"/>
                <w:color w:val="000000"/>
                <w:sz w:val="18"/>
                <w:szCs w:val="18"/>
              </w:rPr>
              <w:t>(1,643)</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E25"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26"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E27"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E28" w14:textId="77777777" w:rsidR="006B4280" w:rsidRDefault="00082D3E">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E2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2A" w14:textId="77777777" w:rsidR="006B4280" w:rsidRDefault="006B4280">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4E2B" w14:textId="77777777" w:rsidR="006B4280" w:rsidRDefault="00082D3E">
            <w:pPr>
              <w:jc w:val="right"/>
              <w:textAlignment w:val="bottom"/>
            </w:pPr>
            <w:r>
              <w:rPr>
                <w:rFonts w:ascii="Arial" w:eastAsia="宋体" w:hAnsi="Arial" w:cs="Arial"/>
                <w:color w:val="000000"/>
                <w:sz w:val="18"/>
                <w:szCs w:val="18"/>
              </w:rPr>
              <w:t>**</w:t>
            </w:r>
          </w:p>
        </w:tc>
      </w:tr>
      <w:tr w:rsidR="006B4280" w14:paraId="657A4E35" w14:textId="77777777">
        <w:tc>
          <w:tcPr>
            <w:tcW w:w="0" w:type="auto"/>
            <w:gridSpan w:val="3"/>
            <w:shd w:val="clear" w:color="auto" w:fill="FFFFFF"/>
            <w:tcMar>
              <w:top w:w="40" w:type="dxa"/>
              <w:left w:w="20" w:type="dxa"/>
              <w:bottom w:w="40" w:type="dxa"/>
              <w:right w:w="20" w:type="dxa"/>
            </w:tcMar>
            <w:vAlign w:val="bottom"/>
          </w:tcPr>
          <w:p w14:paraId="657A4E2D" w14:textId="77777777" w:rsidR="006B4280" w:rsidRDefault="00082D3E">
            <w:pPr>
              <w:textAlignment w:val="bottom"/>
            </w:pPr>
            <w:r>
              <w:rPr>
                <w:rFonts w:ascii="Arial" w:eastAsia="宋体" w:hAnsi="Arial" w:cs="Arial"/>
                <w:color w:val="000000"/>
                <w:sz w:val="18"/>
                <w:szCs w:val="18"/>
              </w:rPr>
              <w:t xml:space="preserve">Change in </w:t>
            </w:r>
            <w:r>
              <w:rPr>
                <w:rFonts w:ascii="Arial" w:eastAsia="宋体" w:hAnsi="Arial" w:cs="Arial"/>
                <w:color w:val="000000"/>
                <w:sz w:val="18"/>
                <w:szCs w:val="18"/>
              </w:rPr>
              <w:t>fair value of equity investment in Gmarket</w:t>
            </w:r>
          </w:p>
        </w:tc>
        <w:tc>
          <w:tcPr>
            <w:tcW w:w="0" w:type="auto"/>
            <w:gridSpan w:val="2"/>
            <w:shd w:val="clear" w:color="auto" w:fill="FFFFFF"/>
            <w:tcMar>
              <w:top w:w="40" w:type="dxa"/>
              <w:left w:w="20" w:type="dxa"/>
              <w:bottom w:w="40" w:type="dxa"/>
              <w:right w:w="0" w:type="dxa"/>
            </w:tcMar>
            <w:vAlign w:val="bottom"/>
          </w:tcPr>
          <w:p w14:paraId="657A4E2E" w14:textId="77777777" w:rsidR="006B4280" w:rsidRDefault="00082D3E">
            <w:pPr>
              <w:jc w:val="right"/>
              <w:textAlignment w:val="bottom"/>
            </w:pPr>
            <w:r>
              <w:rPr>
                <w:rFonts w:ascii="Arial" w:eastAsia="宋体" w:hAnsi="Arial" w:cs="Arial"/>
                <w:color w:val="000000"/>
                <w:sz w:val="18"/>
                <w:szCs w:val="18"/>
              </w:rPr>
              <w:t>(182)</w:t>
            </w:r>
          </w:p>
        </w:tc>
        <w:tc>
          <w:tcPr>
            <w:tcW w:w="0" w:type="auto"/>
            <w:shd w:val="clear" w:color="auto" w:fill="FFFFFF"/>
            <w:tcMar>
              <w:top w:w="40" w:type="dxa"/>
              <w:left w:w="0" w:type="dxa"/>
              <w:bottom w:w="40" w:type="dxa"/>
              <w:right w:w="20" w:type="dxa"/>
            </w:tcMar>
            <w:vAlign w:val="bottom"/>
          </w:tcPr>
          <w:p w14:paraId="657A4E2F"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3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E31"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E3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33"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E34" w14:textId="77777777" w:rsidR="006B4280" w:rsidRDefault="00082D3E">
            <w:pPr>
              <w:jc w:val="right"/>
              <w:textAlignment w:val="bottom"/>
            </w:pPr>
            <w:r>
              <w:rPr>
                <w:rFonts w:ascii="Arial" w:eastAsia="宋体" w:hAnsi="Arial" w:cs="Arial"/>
                <w:color w:val="000000"/>
                <w:sz w:val="18"/>
                <w:szCs w:val="18"/>
              </w:rPr>
              <w:t>**</w:t>
            </w:r>
          </w:p>
        </w:tc>
      </w:tr>
      <w:tr w:rsidR="006B4280" w14:paraId="657A4E3E" w14:textId="77777777">
        <w:tc>
          <w:tcPr>
            <w:tcW w:w="0" w:type="auto"/>
            <w:gridSpan w:val="3"/>
            <w:shd w:val="clear" w:color="auto" w:fill="E2E2E2"/>
            <w:tcMar>
              <w:top w:w="40" w:type="dxa"/>
              <w:left w:w="20" w:type="dxa"/>
              <w:bottom w:w="40" w:type="dxa"/>
              <w:right w:w="20" w:type="dxa"/>
            </w:tcMar>
            <w:vAlign w:val="bottom"/>
          </w:tcPr>
          <w:p w14:paraId="657A4E36" w14:textId="77777777" w:rsidR="006B4280" w:rsidRDefault="00082D3E">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E2E2E2"/>
            <w:tcMar>
              <w:top w:w="40" w:type="dxa"/>
              <w:left w:w="20" w:type="dxa"/>
              <w:bottom w:w="40" w:type="dxa"/>
              <w:right w:w="0" w:type="dxa"/>
            </w:tcMar>
            <w:vAlign w:val="bottom"/>
          </w:tcPr>
          <w:p w14:paraId="657A4E37" w14:textId="77777777" w:rsidR="006B4280" w:rsidRDefault="00082D3E">
            <w:pPr>
              <w:jc w:val="right"/>
              <w:textAlignment w:val="bottom"/>
            </w:pPr>
            <w:r>
              <w:rPr>
                <w:rFonts w:ascii="Arial" w:eastAsia="宋体" w:hAnsi="Arial" w:cs="Arial"/>
                <w:color w:val="000000"/>
                <w:sz w:val="18"/>
                <w:szCs w:val="18"/>
              </w:rPr>
              <w:t>(166)</w:t>
            </w:r>
          </w:p>
        </w:tc>
        <w:tc>
          <w:tcPr>
            <w:tcW w:w="0" w:type="auto"/>
            <w:shd w:val="clear" w:color="auto" w:fill="E2E2E2"/>
            <w:tcMar>
              <w:top w:w="40" w:type="dxa"/>
              <w:left w:w="0" w:type="dxa"/>
              <w:bottom w:w="40" w:type="dxa"/>
              <w:right w:w="20" w:type="dxa"/>
            </w:tcMar>
            <w:vAlign w:val="bottom"/>
          </w:tcPr>
          <w:p w14:paraId="657A4E38"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39"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E3A"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E3B"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3C" w14:textId="77777777" w:rsidR="006B4280" w:rsidRDefault="006B4280">
            <w:pPr>
              <w:rPr>
                <w:rFonts w:ascii="宋体"/>
              </w:rPr>
            </w:pPr>
          </w:p>
        </w:tc>
        <w:tc>
          <w:tcPr>
            <w:tcW w:w="0" w:type="auto"/>
            <w:gridSpan w:val="3"/>
            <w:shd w:val="clear" w:color="auto" w:fill="E2E2E2"/>
            <w:tcMar>
              <w:top w:w="40" w:type="dxa"/>
              <w:left w:w="20" w:type="dxa"/>
              <w:bottom w:w="40" w:type="dxa"/>
              <w:right w:w="20" w:type="dxa"/>
            </w:tcMar>
            <w:vAlign w:val="bottom"/>
          </w:tcPr>
          <w:p w14:paraId="657A4E3D" w14:textId="77777777" w:rsidR="006B4280" w:rsidRDefault="00082D3E">
            <w:pPr>
              <w:jc w:val="right"/>
              <w:textAlignment w:val="bottom"/>
            </w:pPr>
            <w:r>
              <w:rPr>
                <w:rFonts w:ascii="Arial" w:eastAsia="宋体" w:hAnsi="Arial" w:cs="Arial"/>
                <w:color w:val="000000"/>
                <w:sz w:val="18"/>
                <w:szCs w:val="18"/>
              </w:rPr>
              <w:t>**</w:t>
            </w:r>
          </w:p>
        </w:tc>
      </w:tr>
      <w:tr w:rsidR="006B4280" w14:paraId="657A4E47" w14:textId="77777777">
        <w:tc>
          <w:tcPr>
            <w:tcW w:w="0" w:type="auto"/>
            <w:gridSpan w:val="3"/>
            <w:shd w:val="clear" w:color="auto" w:fill="FFFFFF"/>
            <w:tcMar>
              <w:top w:w="40" w:type="dxa"/>
              <w:left w:w="20" w:type="dxa"/>
              <w:bottom w:w="40" w:type="dxa"/>
              <w:right w:w="20" w:type="dxa"/>
            </w:tcMar>
            <w:vAlign w:val="bottom"/>
          </w:tcPr>
          <w:p w14:paraId="657A4E3F" w14:textId="77777777" w:rsidR="006B4280" w:rsidRDefault="00082D3E">
            <w:pPr>
              <w:textAlignment w:val="bottom"/>
            </w:pPr>
            <w:r>
              <w:rPr>
                <w:rFonts w:ascii="Arial" w:eastAsia="宋体" w:hAnsi="Arial" w:cs="Arial"/>
                <w:color w:val="000000"/>
                <w:sz w:val="18"/>
                <w:szCs w:val="18"/>
              </w:rPr>
              <w:t>Unrealized change in fair value of equity investment in Adyen</w:t>
            </w:r>
          </w:p>
        </w:tc>
        <w:tc>
          <w:tcPr>
            <w:tcW w:w="0" w:type="auto"/>
            <w:gridSpan w:val="2"/>
            <w:shd w:val="clear" w:color="auto" w:fill="FFFFFF"/>
            <w:tcMar>
              <w:top w:w="40" w:type="dxa"/>
              <w:left w:w="20" w:type="dxa"/>
              <w:bottom w:w="40" w:type="dxa"/>
              <w:right w:w="0" w:type="dxa"/>
            </w:tcMar>
            <w:vAlign w:val="bottom"/>
          </w:tcPr>
          <w:p w14:paraId="657A4E40" w14:textId="77777777" w:rsidR="006B4280" w:rsidRDefault="00082D3E">
            <w:pPr>
              <w:jc w:val="right"/>
              <w:textAlignment w:val="bottom"/>
            </w:pPr>
            <w:r>
              <w:rPr>
                <w:rFonts w:ascii="Arial" w:eastAsia="宋体" w:hAnsi="Arial" w:cs="Arial"/>
                <w:color w:val="000000"/>
                <w:sz w:val="18"/>
                <w:szCs w:val="18"/>
              </w:rPr>
              <w:t>(80)</w:t>
            </w:r>
          </w:p>
        </w:tc>
        <w:tc>
          <w:tcPr>
            <w:tcW w:w="0" w:type="auto"/>
            <w:shd w:val="clear" w:color="auto" w:fill="FFFFFF"/>
            <w:tcMar>
              <w:top w:w="40" w:type="dxa"/>
              <w:left w:w="0" w:type="dxa"/>
              <w:bottom w:w="40" w:type="dxa"/>
              <w:right w:w="20" w:type="dxa"/>
            </w:tcMar>
            <w:vAlign w:val="bottom"/>
          </w:tcPr>
          <w:p w14:paraId="657A4E41"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42"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E43"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E44"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45"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E46" w14:textId="77777777" w:rsidR="006B4280" w:rsidRDefault="00082D3E">
            <w:pPr>
              <w:jc w:val="right"/>
              <w:textAlignment w:val="bottom"/>
            </w:pPr>
            <w:r>
              <w:rPr>
                <w:rFonts w:ascii="Arial" w:eastAsia="宋体" w:hAnsi="Arial" w:cs="Arial"/>
                <w:color w:val="000000"/>
                <w:sz w:val="18"/>
                <w:szCs w:val="18"/>
              </w:rPr>
              <w:t>**</w:t>
            </w:r>
          </w:p>
        </w:tc>
      </w:tr>
      <w:tr w:rsidR="006B4280" w14:paraId="657A4E50" w14:textId="77777777">
        <w:tc>
          <w:tcPr>
            <w:tcW w:w="0" w:type="auto"/>
            <w:gridSpan w:val="3"/>
            <w:shd w:val="clear" w:color="auto" w:fill="E2E2E2"/>
            <w:tcMar>
              <w:top w:w="40" w:type="dxa"/>
              <w:left w:w="20" w:type="dxa"/>
              <w:bottom w:w="40" w:type="dxa"/>
              <w:right w:w="20" w:type="dxa"/>
            </w:tcMar>
            <w:vAlign w:val="bottom"/>
          </w:tcPr>
          <w:p w14:paraId="657A4E48" w14:textId="77777777" w:rsidR="006B4280" w:rsidRDefault="00082D3E">
            <w:pPr>
              <w:textAlignment w:val="bottom"/>
            </w:pPr>
            <w:r>
              <w:rPr>
                <w:rFonts w:ascii="Arial" w:eastAsia="宋体" w:hAnsi="Arial" w:cs="Arial"/>
                <w:color w:val="000000"/>
                <w:sz w:val="18"/>
                <w:szCs w:val="18"/>
              </w:rPr>
              <w:t xml:space="preserve">Unrealized change in fair value of equity </w:t>
            </w:r>
            <w:r>
              <w:rPr>
                <w:rFonts w:ascii="Arial" w:eastAsia="宋体" w:hAnsi="Arial" w:cs="Arial"/>
                <w:color w:val="000000"/>
                <w:sz w:val="18"/>
                <w:szCs w:val="18"/>
              </w:rPr>
              <w:t>investment in KakaoBank</w:t>
            </w:r>
          </w:p>
        </w:tc>
        <w:tc>
          <w:tcPr>
            <w:tcW w:w="0" w:type="auto"/>
            <w:gridSpan w:val="2"/>
            <w:shd w:val="clear" w:color="auto" w:fill="E2E2E2"/>
            <w:tcMar>
              <w:top w:w="40" w:type="dxa"/>
              <w:left w:w="20" w:type="dxa"/>
              <w:bottom w:w="40" w:type="dxa"/>
              <w:right w:w="0" w:type="dxa"/>
            </w:tcMar>
            <w:vAlign w:val="bottom"/>
          </w:tcPr>
          <w:p w14:paraId="657A4E49" w14:textId="77777777" w:rsidR="006B4280" w:rsidRDefault="00082D3E">
            <w:pPr>
              <w:jc w:val="right"/>
              <w:textAlignment w:val="bottom"/>
            </w:pPr>
            <w:r>
              <w:rPr>
                <w:rFonts w:ascii="Arial" w:eastAsia="宋体" w:hAnsi="Arial" w:cs="Arial"/>
                <w:color w:val="000000"/>
                <w:sz w:val="18"/>
                <w:szCs w:val="18"/>
              </w:rPr>
              <w:t>(91)</w:t>
            </w:r>
          </w:p>
        </w:tc>
        <w:tc>
          <w:tcPr>
            <w:tcW w:w="0" w:type="auto"/>
            <w:shd w:val="clear" w:color="auto" w:fill="E2E2E2"/>
            <w:tcMar>
              <w:top w:w="40" w:type="dxa"/>
              <w:left w:w="0" w:type="dxa"/>
              <w:bottom w:w="40" w:type="dxa"/>
              <w:right w:w="20" w:type="dxa"/>
            </w:tcMar>
            <w:vAlign w:val="bottom"/>
          </w:tcPr>
          <w:p w14:paraId="657A4E4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4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E4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4E4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4E" w14:textId="77777777" w:rsidR="006B4280" w:rsidRDefault="006B4280">
            <w:pPr>
              <w:rPr>
                <w:rFonts w:ascii="宋体"/>
              </w:rPr>
            </w:pPr>
          </w:p>
        </w:tc>
        <w:tc>
          <w:tcPr>
            <w:tcW w:w="0" w:type="auto"/>
            <w:gridSpan w:val="3"/>
            <w:shd w:val="clear" w:color="auto" w:fill="E2E2E2"/>
            <w:tcMar>
              <w:top w:w="40" w:type="dxa"/>
              <w:left w:w="20" w:type="dxa"/>
              <w:bottom w:w="40" w:type="dxa"/>
              <w:right w:w="20" w:type="dxa"/>
            </w:tcMar>
            <w:vAlign w:val="bottom"/>
          </w:tcPr>
          <w:p w14:paraId="657A4E4F" w14:textId="77777777" w:rsidR="006B4280" w:rsidRDefault="00082D3E">
            <w:pPr>
              <w:jc w:val="right"/>
              <w:textAlignment w:val="bottom"/>
            </w:pPr>
            <w:r>
              <w:rPr>
                <w:rFonts w:ascii="Arial" w:eastAsia="宋体" w:hAnsi="Arial" w:cs="Arial"/>
                <w:color w:val="000000"/>
                <w:sz w:val="18"/>
                <w:szCs w:val="18"/>
              </w:rPr>
              <w:t>**</w:t>
            </w:r>
          </w:p>
        </w:tc>
      </w:tr>
      <w:tr w:rsidR="006B4280" w14:paraId="657A4E59" w14:textId="77777777">
        <w:tc>
          <w:tcPr>
            <w:tcW w:w="0" w:type="auto"/>
            <w:gridSpan w:val="3"/>
            <w:shd w:val="clear" w:color="auto" w:fill="FFFFFF"/>
            <w:tcMar>
              <w:top w:w="40" w:type="dxa"/>
              <w:left w:w="20" w:type="dxa"/>
              <w:bottom w:w="40" w:type="dxa"/>
              <w:right w:w="20" w:type="dxa"/>
            </w:tcMar>
            <w:vAlign w:val="bottom"/>
          </w:tcPr>
          <w:p w14:paraId="657A4E51" w14:textId="77777777" w:rsidR="006B4280" w:rsidRDefault="00082D3E">
            <w:pPr>
              <w:textAlignment w:val="bottom"/>
            </w:pPr>
            <w:r>
              <w:rPr>
                <w:rFonts w:ascii="Arial" w:eastAsia="宋体" w:hAnsi="Arial" w:cs="Arial"/>
                <w:color w:val="000000"/>
                <w:sz w:val="18"/>
                <w:szCs w:val="18"/>
              </w:rPr>
              <w:t>Realized change in fair value of shares sold in KakaoBank</w:t>
            </w:r>
          </w:p>
        </w:tc>
        <w:tc>
          <w:tcPr>
            <w:tcW w:w="0" w:type="auto"/>
            <w:gridSpan w:val="2"/>
            <w:shd w:val="clear" w:color="auto" w:fill="FFFFFF"/>
            <w:tcMar>
              <w:top w:w="40" w:type="dxa"/>
              <w:left w:w="20" w:type="dxa"/>
              <w:bottom w:w="40" w:type="dxa"/>
              <w:right w:w="0" w:type="dxa"/>
            </w:tcMar>
            <w:vAlign w:val="bottom"/>
          </w:tcPr>
          <w:p w14:paraId="657A4E52" w14:textId="77777777" w:rsidR="006B4280" w:rsidRDefault="00082D3E">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657A4E5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5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E55"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E5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57"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E58" w14:textId="77777777" w:rsidR="006B4280" w:rsidRDefault="00082D3E">
            <w:pPr>
              <w:jc w:val="right"/>
              <w:textAlignment w:val="bottom"/>
            </w:pPr>
            <w:r>
              <w:rPr>
                <w:rFonts w:ascii="Arial" w:eastAsia="宋体" w:hAnsi="Arial" w:cs="Arial"/>
                <w:color w:val="000000"/>
                <w:sz w:val="18"/>
                <w:szCs w:val="18"/>
              </w:rPr>
              <w:t>**</w:t>
            </w:r>
          </w:p>
        </w:tc>
      </w:tr>
      <w:tr w:rsidR="006B4280" w14:paraId="657A4E63" w14:textId="77777777">
        <w:tc>
          <w:tcPr>
            <w:tcW w:w="0" w:type="auto"/>
            <w:gridSpan w:val="3"/>
            <w:shd w:val="clear" w:color="auto" w:fill="E2E2E2"/>
            <w:tcMar>
              <w:top w:w="40" w:type="dxa"/>
              <w:left w:w="20" w:type="dxa"/>
              <w:bottom w:w="40" w:type="dxa"/>
              <w:right w:w="20" w:type="dxa"/>
            </w:tcMar>
            <w:vAlign w:val="bottom"/>
          </w:tcPr>
          <w:p w14:paraId="657A4E5A" w14:textId="77777777" w:rsidR="006B4280" w:rsidRDefault="00082D3E">
            <w:pPr>
              <w:textAlignment w:val="bottom"/>
            </w:pPr>
            <w:r>
              <w:rPr>
                <w:rFonts w:ascii="Arial" w:eastAsia="宋体" w:hAnsi="Arial" w:cs="Arial"/>
                <w:color w:val="000000"/>
                <w:sz w:val="18"/>
                <w:szCs w:val="18"/>
              </w:rPr>
              <w:t>Change in fair value of warrant</w:t>
            </w:r>
          </w:p>
        </w:tc>
        <w:tc>
          <w:tcPr>
            <w:tcW w:w="0" w:type="auto"/>
            <w:gridSpan w:val="2"/>
            <w:shd w:val="clear" w:color="auto" w:fill="E2E2E2"/>
            <w:tcMar>
              <w:top w:w="40" w:type="dxa"/>
              <w:left w:w="20" w:type="dxa"/>
              <w:bottom w:w="40" w:type="dxa"/>
              <w:right w:w="0" w:type="dxa"/>
            </w:tcMar>
            <w:vAlign w:val="bottom"/>
          </w:tcPr>
          <w:p w14:paraId="657A4E5B" w14:textId="77777777" w:rsidR="006B4280" w:rsidRDefault="00082D3E">
            <w:pPr>
              <w:jc w:val="right"/>
              <w:textAlignment w:val="bottom"/>
            </w:pPr>
            <w:r>
              <w:rPr>
                <w:rFonts w:ascii="Arial" w:eastAsia="宋体" w:hAnsi="Arial" w:cs="Arial"/>
                <w:color w:val="000000"/>
                <w:sz w:val="18"/>
                <w:szCs w:val="18"/>
              </w:rPr>
              <w:t>(115)</w:t>
            </w:r>
          </w:p>
        </w:tc>
        <w:tc>
          <w:tcPr>
            <w:tcW w:w="0" w:type="auto"/>
            <w:shd w:val="clear" w:color="auto" w:fill="E2E2E2"/>
            <w:tcMar>
              <w:top w:w="40" w:type="dxa"/>
              <w:left w:w="0" w:type="dxa"/>
              <w:bottom w:w="40" w:type="dxa"/>
              <w:right w:w="20" w:type="dxa"/>
            </w:tcMar>
            <w:vAlign w:val="bottom"/>
          </w:tcPr>
          <w:p w14:paraId="657A4E5C"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5D"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E5E" w14:textId="77777777" w:rsidR="006B4280" w:rsidRDefault="00082D3E">
            <w:pPr>
              <w:jc w:val="right"/>
              <w:textAlignment w:val="bottom"/>
            </w:pPr>
            <w:r>
              <w:rPr>
                <w:rFonts w:ascii="Arial" w:eastAsia="宋体" w:hAnsi="Arial" w:cs="Arial"/>
                <w:color w:val="000000"/>
                <w:sz w:val="18"/>
                <w:szCs w:val="18"/>
              </w:rPr>
              <w:t>(36)</w:t>
            </w:r>
          </w:p>
        </w:tc>
        <w:tc>
          <w:tcPr>
            <w:tcW w:w="0" w:type="auto"/>
            <w:shd w:val="clear" w:color="auto" w:fill="E2E2E2"/>
            <w:tcMar>
              <w:top w:w="40" w:type="dxa"/>
              <w:left w:w="0" w:type="dxa"/>
              <w:bottom w:w="40" w:type="dxa"/>
              <w:right w:w="20" w:type="dxa"/>
            </w:tcMar>
            <w:vAlign w:val="bottom"/>
          </w:tcPr>
          <w:p w14:paraId="657A4E5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60"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4E61" w14:textId="77777777" w:rsidR="006B4280" w:rsidRDefault="00082D3E">
            <w:pPr>
              <w:jc w:val="right"/>
              <w:textAlignment w:val="bottom"/>
            </w:pPr>
            <w:r>
              <w:rPr>
                <w:rFonts w:ascii="Arial" w:eastAsia="宋体" w:hAnsi="Arial" w:cs="Arial"/>
                <w:color w:val="000000"/>
                <w:sz w:val="18"/>
                <w:szCs w:val="18"/>
              </w:rPr>
              <w:t>219 </w:t>
            </w:r>
          </w:p>
        </w:tc>
        <w:tc>
          <w:tcPr>
            <w:tcW w:w="0" w:type="auto"/>
            <w:shd w:val="clear" w:color="auto" w:fill="E2E2E2"/>
            <w:tcMar>
              <w:top w:w="40" w:type="dxa"/>
              <w:left w:w="0" w:type="dxa"/>
              <w:bottom w:w="40" w:type="dxa"/>
              <w:right w:w="20" w:type="dxa"/>
            </w:tcMar>
            <w:vAlign w:val="bottom"/>
          </w:tcPr>
          <w:p w14:paraId="657A4E62" w14:textId="77777777" w:rsidR="006B4280" w:rsidRDefault="00082D3E">
            <w:pPr>
              <w:jc w:val="right"/>
              <w:textAlignment w:val="bottom"/>
            </w:pPr>
            <w:r>
              <w:rPr>
                <w:rFonts w:ascii="Arial" w:eastAsia="宋体" w:hAnsi="Arial" w:cs="Arial"/>
                <w:color w:val="000000"/>
                <w:sz w:val="18"/>
                <w:szCs w:val="18"/>
              </w:rPr>
              <w:t>%</w:t>
            </w:r>
          </w:p>
        </w:tc>
      </w:tr>
      <w:tr w:rsidR="006B4280" w14:paraId="657A4E6C" w14:textId="77777777">
        <w:tc>
          <w:tcPr>
            <w:tcW w:w="0" w:type="auto"/>
            <w:gridSpan w:val="3"/>
            <w:shd w:val="clear" w:color="auto" w:fill="FFFFFF"/>
            <w:tcMar>
              <w:top w:w="40" w:type="dxa"/>
              <w:left w:w="20" w:type="dxa"/>
              <w:bottom w:w="40" w:type="dxa"/>
              <w:right w:w="20" w:type="dxa"/>
            </w:tcMar>
            <w:vAlign w:val="bottom"/>
          </w:tcPr>
          <w:p w14:paraId="657A4E64" w14:textId="77777777" w:rsidR="006B4280" w:rsidRDefault="00082D3E">
            <w:pPr>
              <w:textAlignment w:val="bottom"/>
            </w:pPr>
            <w:r>
              <w:rPr>
                <w:rFonts w:ascii="Arial" w:eastAsia="宋体" w:hAnsi="Arial" w:cs="Arial"/>
                <w:color w:val="000000"/>
                <w:sz w:val="18"/>
                <w:szCs w:val="18"/>
              </w:rPr>
              <w:t>Gain (loss) on other investments</w:t>
            </w:r>
          </w:p>
        </w:tc>
        <w:tc>
          <w:tcPr>
            <w:tcW w:w="0" w:type="auto"/>
            <w:gridSpan w:val="2"/>
            <w:shd w:val="clear" w:color="auto" w:fill="FFFFFF"/>
            <w:tcMar>
              <w:top w:w="40" w:type="dxa"/>
              <w:left w:w="20" w:type="dxa"/>
              <w:bottom w:w="40" w:type="dxa"/>
              <w:right w:w="0" w:type="dxa"/>
            </w:tcMar>
            <w:vAlign w:val="bottom"/>
          </w:tcPr>
          <w:p w14:paraId="657A4E65"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657A4E6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6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E68"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57A4E6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4E6A" w14:textId="77777777" w:rsidR="006B4280" w:rsidRDefault="006B4280">
            <w:pPr>
              <w:rPr>
                <w:rFonts w:ascii="宋体"/>
              </w:rPr>
            </w:pPr>
          </w:p>
        </w:tc>
        <w:tc>
          <w:tcPr>
            <w:tcW w:w="0" w:type="auto"/>
            <w:gridSpan w:val="3"/>
            <w:shd w:val="clear" w:color="auto" w:fill="FFFFFF"/>
            <w:tcMar>
              <w:top w:w="40" w:type="dxa"/>
              <w:left w:w="20" w:type="dxa"/>
              <w:bottom w:w="40" w:type="dxa"/>
              <w:right w:w="20" w:type="dxa"/>
            </w:tcMar>
            <w:vAlign w:val="bottom"/>
          </w:tcPr>
          <w:p w14:paraId="657A4E6B" w14:textId="77777777" w:rsidR="006B4280" w:rsidRDefault="00082D3E">
            <w:pPr>
              <w:jc w:val="right"/>
              <w:textAlignment w:val="bottom"/>
            </w:pPr>
            <w:r>
              <w:rPr>
                <w:rFonts w:ascii="Arial" w:eastAsia="宋体" w:hAnsi="Arial" w:cs="Arial"/>
                <w:color w:val="000000"/>
                <w:sz w:val="18"/>
                <w:szCs w:val="18"/>
              </w:rPr>
              <w:t>**</w:t>
            </w:r>
          </w:p>
        </w:tc>
      </w:tr>
      <w:tr w:rsidR="006B4280" w14:paraId="657A4E77" w14:textId="77777777">
        <w:tc>
          <w:tcPr>
            <w:tcW w:w="0" w:type="auto"/>
            <w:gridSpan w:val="3"/>
            <w:shd w:val="clear" w:color="auto" w:fill="E2E2E2"/>
            <w:tcMar>
              <w:top w:w="40" w:type="dxa"/>
              <w:left w:w="155" w:type="dxa"/>
              <w:bottom w:w="40" w:type="dxa"/>
              <w:right w:w="20" w:type="dxa"/>
            </w:tcMar>
            <w:vAlign w:val="bottom"/>
          </w:tcPr>
          <w:p w14:paraId="657A4E6D" w14:textId="77777777" w:rsidR="006B4280" w:rsidRDefault="00082D3E">
            <w:pPr>
              <w:textAlignment w:val="bottom"/>
            </w:pPr>
            <w:r>
              <w:rPr>
                <w:rFonts w:ascii="Arial" w:eastAsia="宋体" w:hAnsi="Arial" w:cs="Arial"/>
                <w:color w:val="000000"/>
                <w:sz w:val="18"/>
                <w:szCs w:val="18"/>
              </w:rPr>
              <w:t xml:space="preserve">Total gain (loss) on equity </w:t>
            </w:r>
            <w:r>
              <w:rPr>
                <w:rFonts w:ascii="Arial" w:eastAsia="宋体" w:hAnsi="Arial" w:cs="Arial"/>
                <w:color w:val="000000"/>
                <w:sz w:val="18"/>
                <w:szCs w:val="18"/>
              </w:rPr>
              <w:t>investments and warrant,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E6E"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E6F" w14:textId="77777777" w:rsidR="006B4280" w:rsidRDefault="00082D3E">
            <w:pPr>
              <w:jc w:val="right"/>
              <w:textAlignment w:val="bottom"/>
            </w:pPr>
            <w:r>
              <w:rPr>
                <w:rFonts w:ascii="Arial" w:eastAsia="宋体" w:hAnsi="Arial" w:cs="Arial"/>
                <w:color w:val="000000"/>
                <w:sz w:val="18"/>
                <w:szCs w:val="18"/>
              </w:rPr>
              <w:t>(2,291)</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E70" w14:textId="77777777" w:rsidR="006B4280" w:rsidRDefault="006B4280">
            <w:pPr>
              <w:jc w:val="right"/>
              <w:rPr>
                <w:rFonts w:ascii="宋体"/>
              </w:rPr>
            </w:pPr>
          </w:p>
        </w:tc>
        <w:tc>
          <w:tcPr>
            <w:tcW w:w="0" w:type="auto"/>
            <w:gridSpan w:val="3"/>
            <w:shd w:val="clear" w:color="auto" w:fill="E2E2E2"/>
            <w:tcMar>
              <w:top w:w="40" w:type="dxa"/>
              <w:left w:w="20" w:type="dxa"/>
              <w:bottom w:w="40" w:type="dxa"/>
              <w:right w:w="20" w:type="dxa"/>
            </w:tcMar>
            <w:vAlign w:val="bottom"/>
          </w:tcPr>
          <w:p w14:paraId="657A4E71" w14:textId="77777777" w:rsidR="006B4280" w:rsidRDefault="00082D3E">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E72"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57A4E73" w14:textId="77777777" w:rsidR="006B4280" w:rsidRDefault="00082D3E">
            <w:pPr>
              <w:jc w:val="right"/>
              <w:textAlignment w:val="bottom"/>
            </w:pPr>
            <w:r>
              <w:rPr>
                <w:rFonts w:ascii="Arial" w:eastAsia="宋体" w:hAnsi="Arial" w:cs="Arial"/>
                <w:color w:val="000000"/>
                <w:sz w:val="18"/>
                <w:szCs w:val="18"/>
              </w:rPr>
              <w:t>(36)</w:t>
            </w:r>
          </w:p>
        </w:tc>
        <w:tc>
          <w:tcPr>
            <w:tcW w:w="0" w:type="auto"/>
            <w:tcBorders>
              <w:top w:val="single" w:sz="8" w:space="0" w:color="000000"/>
            </w:tcBorders>
            <w:shd w:val="clear" w:color="auto" w:fill="E2E2E2"/>
            <w:tcMar>
              <w:top w:w="40" w:type="dxa"/>
              <w:left w:w="0" w:type="dxa"/>
              <w:bottom w:w="40" w:type="dxa"/>
              <w:right w:w="20" w:type="dxa"/>
            </w:tcMar>
            <w:vAlign w:val="bottom"/>
          </w:tcPr>
          <w:p w14:paraId="657A4E7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4E75" w14:textId="77777777" w:rsidR="006B4280" w:rsidRDefault="006B4280">
            <w:pPr>
              <w:rPr>
                <w:rFonts w:ascii="宋体"/>
              </w:rPr>
            </w:pPr>
          </w:p>
        </w:tc>
        <w:tc>
          <w:tcPr>
            <w:tcW w:w="0" w:type="auto"/>
            <w:gridSpan w:val="3"/>
            <w:shd w:val="clear" w:color="auto" w:fill="E2E2E2"/>
            <w:tcMar>
              <w:top w:w="40" w:type="dxa"/>
              <w:left w:w="20" w:type="dxa"/>
              <w:bottom w:w="40" w:type="dxa"/>
              <w:right w:w="20" w:type="dxa"/>
            </w:tcMar>
            <w:vAlign w:val="bottom"/>
          </w:tcPr>
          <w:p w14:paraId="657A4E76" w14:textId="77777777" w:rsidR="006B4280" w:rsidRDefault="00082D3E">
            <w:pPr>
              <w:jc w:val="right"/>
              <w:textAlignment w:val="bottom"/>
            </w:pPr>
            <w:r>
              <w:rPr>
                <w:rFonts w:ascii="Arial" w:eastAsia="宋体" w:hAnsi="Arial" w:cs="Arial"/>
                <w:color w:val="000000"/>
                <w:sz w:val="18"/>
                <w:szCs w:val="18"/>
              </w:rPr>
              <w:t>**</w:t>
            </w:r>
          </w:p>
        </w:tc>
      </w:tr>
      <w:tr w:rsidR="006B4280" w14:paraId="657A4E80" w14:textId="77777777">
        <w:tc>
          <w:tcPr>
            <w:tcW w:w="0" w:type="auto"/>
            <w:gridSpan w:val="3"/>
            <w:shd w:val="clear" w:color="auto" w:fill="FFFFFF"/>
            <w:tcMar>
              <w:top w:w="40" w:type="dxa"/>
              <w:left w:w="155" w:type="dxa"/>
              <w:bottom w:w="40" w:type="dxa"/>
              <w:right w:w="20" w:type="dxa"/>
            </w:tcMar>
            <w:vAlign w:val="bottom"/>
          </w:tcPr>
          <w:p w14:paraId="657A4E78"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57A4E79" w14:textId="77777777" w:rsidR="006B4280" w:rsidRDefault="00082D3E">
            <w:pPr>
              <w:jc w:val="right"/>
              <w:textAlignment w:val="bottom"/>
            </w:pPr>
            <w:r>
              <w:rPr>
                <w:rFonts w:ascii="Arial" w:eastAsia="宋体" w:hAnsi="Arial" w:cs="Arial"/>
                <w:i/>
                <w:iCs/>
                <w:color w:val="000000"/>
                <w:sz w:val="18"/>
                <w:szCs w:val="18"/>
              </w:rPr>
              <w:t>(92)</w:t>
            </w:r>
          </w:p>
        </w:tc>
        <w:tc>
          <w:tcPr>
            <w:tcW w:w="0" w:type="auto"/>
            <w:tcBorders>
              <w:top w:val="double" w:sz="6" w:space="0" w:color="000000"/>
            </w:tcBorders>
            <w:shd w:val="clear" w:color="auto" w:fill="FFFFFF"/>
            <w:tcMar>
              <w:top w:w="40" w:type="dxa"/>
              <w:left w:w="0" w:type="dxa"/>
              <w:bottom w:w="40" w:type="dxa"/>
              <w:right w:w="20" w:type="dxa"/>
            </w:tcMar>
            <w:vAlign w:val="bottom"/>
          </w:tcPr>
          <w:p w14:paraId="657A4E7A"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E7B" w14:textId="77777777" w:rsidR="006B4280" w:rsidRDefault="006B4280">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657A4E7C" w14:textId="77777777" w:rsidR="006B4280" w:rsidRDefault="00082D3E">
            <w:pPr>
              <w:jc w:val="right"/>
              <w:textAlignment w:val="bottom"/>
            </w:pPr>
            <w:r>
              <w:rPr>
                <w:rFonts w:ascii="Arial" w:eastAsia="宋体" w:hAnsi="Arial" w:cs="Arial"/>
                <w:i/>
                <w:iCs/>
                <w:color w:val="000000"/>
                <w:sz w:val="18"/>
                <w:szCs w:val="18"/>
              </w:rPr>
              <w:t>(1)</w:t>
            </w:r>
          </w:p>
        </w:tc>
        <w:tc>
          <w:tcPr>
            <w:tcW w:w="0" w:type="auto"/>
            <w:tcBorders>
              <w:top w:val="double" w:sz="6" w:space="0" w:color="000000"/>
            </w:tcBorders>
            <w:shd w:val="clear" w:color="auto" w:fill="FFFFFF"/>
            <w:tcMar>
              <w:top w:w="40" w:type="dxa"/>
              <w:left w:w="0" w:type="dxa"/>
              <w:bottom w:w="40" w:type="dxa"/>
              <w:right w:w="20" w:type="dxa"/>
            </w:tcMar>
            <w:vAlign w:val="bottom"/>
          </w:tcPr>
          <w:p w14:paraId="657A4E7D"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E7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E7F" w14:textId="77777777" w:rsidR="006B4280" w:rsidRDefault="006B4280">
            <w:pPr>
              <w:rPr>
                <w:rFonts w:ascii="宋体"/>
              </w:rPr>
            </w:pPr>
          </w:p>
        </w:tc>
      </w:tr>
    </w:tbl>
    <w:p w14:paraId="657A4E81" w14:textId="77777777" w:rsidR="006B4280" w:rsidRDefault="00082D3E">
      <w:pPr>
        <w:ind w:hanging="360"/>
        <w:jc w:val="both"/>
      </w:pPr>
      <w:r>
        <w:rPr>
          <w:rFonts w:ascii="Arial" w:eastAsia="宋体" w:hAnsi="Arial" w:cs="Arial"/>
          <w:color w:val="000000"/>
          <w:sz w:val="16"/>
          <w:szCs w:val="16"/>
        </w:rPr>
        <w:t>** Not meaningful</w:t>
      </w:r>
    </w:p>
    <w:p w14:paraId="657A4E82" w14:textId="77777777" w:rsidR="006B4280" w:rsidRDefault="006B4280">
      <w:pPr>
        <w:ind w:firstLine="540"/>
        <w:jc w:val="both"/>
      </w:pPr>
    </w:p>
    <w:p w14:paraId="657A4E83" w14:textId="77777777" w:rsidR="006B4280" w:rsidRDefault="00082D3E">
      <w:pPr>
        <w:ind w:firstLine="540"/>
        <w:jc w:val="both"/>
      </w:pPr>
      <w:r>
        <w:rPr>
          <w:rFonts w:ascii="Arial" w:eastAsia="宋体" w:hAnsi="Arial" w:cs="Arial"/>
          <w:color w:val="000000"/>
          <w:sz w:val="20"/>
          <w:szCs w:val="20"/>
        </w:rPr>
        <w:t xml:space="preserve">The increase in gain (loss) on equity method investments and warrant, net during the three months ended March 31, 2022 compared to the </w:t>
      </w:r>
      <w:r>
        <w:rPr>
          <w:rFonts w:ascii="Arial" w:eastAsia="宋体" w:hAnsi="Arial" w:cs="Arial"/>
          <w:color w:val="000000"/>
          <w:sz w:val="20"/>
          <w:szCs w:val="20"/>
        </w:rPr>
        <w:t>same period in 2021 was primarily driven by a $1.6 billion loss from the change in fair value of our equity investment in Adevinta.</w:t>
      </w:r>
    </w:p>
    <w:p w14:paraId="657A4E84" w14:textId="77777777" w:rsidR="006B4280" w:rsidRDefault="006B4280">
      <w:pPr>
        <w:jc w:val="both"/>
      </w:pPr>
    </w:p>
    <w:p w14:paraId="657A4E85" w14:textId="77777777" w:rsidR="006B4280" w:rsidRDefault="00082D3E">
      <w:pPr>
        <w:jc w:val="both"/>
      </w:pPr>
      <w:r>
        <w:rPr>
          <w:rFonts w:ascii="Arial" w:eastAsia="宋体" w:hAnsi="Arial" w:cs="Arial"/>
          <w:b/>
          <w:bCs/>
          <w:i/>
          <w:iCs/>
          <w:color w:val="000000"/>
          <w:sz w:val="20"/>
          <w:szCs w:val="20"/>
        </w:rPr>
        <w:t>Interest and Other, Net</w:t>
      </w:r>
    </w:p>
    <w:p w14:paraId="657A4E86" w14:textId="77777777" w:rsidR="006B4280" w:rsidRDefault="00082D3E">
      <w:pPr>
        <w:jc w:val="both"/>
      </w:pPr>
      <w:r>
        <w:rPr>
          <w:rFonts w:ascii="Arial" w:eastAsia="宋体" w:hAnsi="Arial" w:cs="Arial"/>
          <w:color w:val="000000"/>
          <w:sz w:val="20"/>
          <w:szCs w:val="20"/>
        </w:rPr>
        <w:t> </w:t>
      </w:r>
    </w:p>
    <w:p w14:paraId="657A4E87" w14:textId="77777777" w:rsidR="006B4280" w:rsidRDefault="00082D3E">
      <w:pPr>
        <w:spacing w:after="120"/>
        <w:ind w:firstLine="540"/>
        <w:jc w:val="both"/>
      </w:pPr>
      <w:r>
        <w:rPr>
          <w:rFonts w:ascii="Arial" w:eastAsia="宋体" w:hAnsi="Arial" w:cs="Arial"/>
          <w:color w:val="000000"/>
          <w:sz w:val="20"/>
          <w:szCs w:val="20"/>
        </w:rPr>
        <w:t xml:space="preserve">Interest and other, net primarily consists of interest earned on cash, cash </w:t>
      </w:r>
      <w:r>
        <w:rPr>
          <w:rFonts w:ascii="Arial" w:eastAsia="宋体" w:hAnsi="Arial" w:cs="Arial"/>
          <w:color w:val="000000"/>
          <w:sz w:val="20"/>
          <w:szCs w:val="20"/>
        </w:rPr>
        <w:t>equivalents and investments, as well as foreign exchange transaction gains and losses, gain/loss on acquisitions or disposals and interest expense, consisting of interest charges on any amounts borrowed and commitment fees on unborrowed amounts under our c</w:t>
      </w:r>
      <w:r>
        <w:rPr>
          <w:rFonts w:ascii="Arial" w:eastAsia="宋体" w:hAnsi="Arial" w:cs="Arial"/>
          <w:color w:val="000000"/>
          <w:sz w:val="20"/>
          <w:szCs w:val="20"/>
        </w:rPr>
        <w:t>redit agreement and interest expense on our outstanding debt securities and commercial paper, if any. The following table presents interest and other,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4787"/>
        <w:gridCol w:w="37"/>
        <w:gridCol w:w="121"/>
        <w:gridCol w:w="718"/>
        <w:gridCol w:w="181"/>
        <w:gridCol w:w="36"/>
        <w:gridCol w:w="36"/>
        <w:gridCol w:w="36"/>
        <w:gridCol w:w="121"/>
        <w:gridCol w:w="719"/>
        <w:gridCol w:w="181"/>
        <w:gridCol w:w="36"/>
        <w:gridCol w:w="36"/>
        <w:gridCol w:w="36"/>
        <w:gridCol w:w="57"/>
        <w:gridCol w:w="618"/>
        <w:gridCol w:w="181"/>
        <w:gridCol w:w="36"/>
        <w:gridCol w:w="36"/>
        <w:gridCol w:w="36"/>
        <w:gridCol w:w="36"/>
        <w:gridCol w:w="36"/>
        <w:gridCol w:w="36"/>
        <w:gridCol w:w="36"/>
        <w:gridCol w:w="36"/>
        <w:gridCol w:w="36"/>
        <w:gridCol w:w="36"/>
      </w:tblGrid>
      <w:tr w:rsidR="006B4280" w14:paraId="657A4EA0" w14:textId="77777777">
        <w:tc>
          <w:tcPr>
            <w:tcW w:w="50" w:type="pct"/>
            <w:shd w:val="clear" w:color="auto" w:fill="auto"/>
            <w:vAlign w:val="bottom"/>
          </w:tcPr>
          <w:p w14:paraId="657A4E88" w14:textId="77777777" w:rsidR="006B4280" w:rsidRDefault="006B4280">
            <w:pPr>
              <w:rPr>
                <w:rFonts w:ascii="宋体"/>
              </w:rPr>
            </w:pPr>
          </w:p>
        </w:tc>
        <w:tc>
          <w:tcPr>
            <w:tcW w:w="3132" w:type="pct"/>
            <w:shd w:val="clear" w:color="auto" w:fill="auto"/>
            <w:vAlign w:val="bottom"/>
          </w:tcPr>
          <w:p w14:paraId="657A4E89" w14:textId="77777777" w:rsidR="006B4280" w:rsidRDefault="006B4280">
            <w:pPr>
              <w:rPr>
                <w:rFonts w:ascii="宋体"/>
              </w:rPr>
            </w:pPr>
          </w:p>
        </w:tc>
        <w:tc>
          <w:tcPr>
            <w:tcW w:w="5" w:type="pct"/>
            <w:shd w:val="clear" w:color="auto" w:fill="auto"/>
            <w:vAlign w:val="bottom"/>
          </w:tcPr>
          <w:p w14:paraId="657A4E8A" w14:textId="77777777" w:rsidR="006B4280" w:rsidRDefault="006B4280">
            <w:pPr>
              <w:rPr>
                <w:rFonts w:ascii="宋体"/>
              </w:rPr>
            </w:pPr>
          </w:p>
        </w:tc>
        <w:tc>
          <w:tcPr>
            <w:tcW w:w="50" w:type="pct"/>
            <w:shd w:val="clear" w:color="auto" w:fill="auto"/>
            <w:vAlign w:val="bottom"/>
          </w:tcPr>
          <w:p w14:paraId="657A4E8B" w14:textId="77777777" w:rsidR="006B4280" w:rsidRDefault="006B4280">
            <w:pPr>
              <w:rPr>
                <w:rFonts w:ascii="宋体"/>
              </w:rPr>
            </w:pPr>
          </w:p>
        </w:tc>
        <w:tc>
          <w:tcPr>
            <w:tcW w:w="529" w:type="pct"/>
            <w:shd w:val="clear" w:color="auto" w:fill="auto"/>
            <w:vAlign w:val="bottom"/>
          </w:tcPr>
          <w:p w14:paraId="657A4E8C" w14:textId="77777777" w:rsidR="006B4280" w:rsidRDefault="006B4280">
            <w:pPr>
              <w:rPr>
                <w:rFonts w:ascii="宋体"/>
              </w:rPr>
            </w:pPr>
          </w:p>
        </w:tc>
        <w:tc>
          <w:tcPr>
            <w:tcW w:w="5" w:type="pct"/>
            <w:shd w:val="clear" w:color="auto" w:fill="auto"/>
            <w:vAlign w:val="bottom"/>
          </w:tcPr>
          <w:p w14:paraId="657A4E8D" w14:textId="77777777" w:rsidR="006B4280" w:rsidRDefault="006B4280">
            <w:pPr>
              <w:rPr>
                <w:rFonts w:ascii="宋体"/>
              </w:rPr>
            </w:pPr>
          </w:p>
        </w:tc>
        <w:tc>
          <w:tcPr>
            <w:tcW w:w="5" w:type="pct"/>
            <w:shd w:val="clear" w:color="auto" w:fill="auto"/>
            <w:vAlign w:val="bottom"/>
          </w:tcPr>
          <w:p w14:paraId="657A4E8E" w14:textId="77777777" w:rsidR="006B4280" w:rsidRDefault="006B4280">
            <w:pPr>
              <w:rPr>
                <w:rFonts w:ascii="宋体"/>
              </w:rPr>
            </w:pPr>
          </w:p>
        </w:tc>
        <w:tc>
          <w:tcPr>
            <w:tcW w:w="19" w:type="pct"/>
            <w:shd w:val="clear" w:color="auto" w:fill="auto"/>
            <w:vAlign w:val="bottom"/>
          </w:tcPr>
          <w:p w14:paraId="657A4E8F" w14:textId="77777777" w:rsidR="006B4280" w:rsidRDefault="006B4280">
            <w:pPr>
              <w:rPr>
                <w:rFonts w:ascii="宋体"/>
              </w:rPr>
            </w:pPr>
          </w:p>
        </w:tc>
        <w:tc>
          <w:tcPr>
            <w:tcW w:w="5" w:type="pct"/>
            <w:shd w:val="clear" w:color="auto" w:fill="auto"/>
            <w:vAlign w:val="bottom"/>
          </w:tcPr>
          <w:p w14:paraId="657A4E90" w14:textId="77777777" w:rsidR="006B4280" w:rsidRDefault="006B4280">
            <w:pPr>
              <w:rPr>
                <w:rFonts w:ascii="宋体"/>
              </w:rPr>
            </w:pPr>
          </w:p>
        </w:tc>
        <w:tc>
          <w:tcPr>
            <w:tcW w:w="50" w:type="pct"/>
            <w:shd w:val="clear" w:color="auto" w:fill="auto"/>
            <w:vAlign w:val="bottom"/>
          </w:tcPr>
          <w:p w14:paraId="657A4E91" w14:textId="77777777" w:rsidR="006B4280" w:rsidRDefault="006B4280">
            <w:pPr>
              <w:rPr>
                <w:rFonts w:ascii="宋体"/>
              </w:rPr>
            </w:pPr>
          </w:p>
        </w:tc>
        <w:tc>
          <w:tcPr>
            <w:tcW w:w="529" w:type="pct"/>
            <w:shd w:val="clear" w:color="auto" w:fill="auto"/>
            <w:vAlign w:val="bottom"/>
          </w:tcPr>
          <w:p w14:paraId="657A4E92" w14:textId="77777777" w:rsidR="006B4280" w:rsidRDefault="006B4280">
            <w:pPr>
              <w:rPr>
                <w:rFonts w:ascii="宋体"/>
              </w:rPr>
            </w:pPr>
          </w:p>
        </w:tc>
        <w:tc>
          <w:tcPr>
            <w:tcW w:w="5" w:type="pct"/>
            <w:shd w:val="clear" w:color="auto" w:fill="auto"/>
            <w:vAlign w:val="bottom"/>
          </w:tcPr>
          <w:p w14:paraId="657A4E93" w14:textId="77777777" w:rsidR="006B4280" w:rsidRDefault="006B4280">
            <w:pPr>
              <w:rPr>
                <w:rFonts w:ascii="宋体"/>
              </w:rPr>
            </w:pPr>
          </w:p>
        </w:tc>
        <w:tc>
          <w:tcPr>
            <w:tcW w:w="5" w:type="pct"/>
            <w:shd w:val="clear" w:color="auto" w:fill="auto"/>
            <w:vAlign w:val="bottom"/>
          </w:tcPr>
          <w:p w14:paraId="657A4E94" w14:textId="77777777" w:rsidR="006B4280" w:rsidRDefault="006B4280">
            <w:pPr>
              <w:rPr>
                <w:rFonts w:ascii="宋体"/>
              </w:rPr>
            </w:pPr>
          </w:p>
        </w:tc>
        <w:tc>
          <w:tcPr>
            <w:tcW w:w="19" w:type="pct"/>
            <w:shd w:val="clear" w:color="auto" w:fill="auto"/>
            <w:vAlign w:val="bottom"/>
          </w:tcPr>
          <w:p w14:paraId="657A4E95" w14:textId="77777777" w:rsidR="006B4280" w:rsidRDefault="006B4280">
            <w:pPr>
              <w:rPr>
                <w:rFonts w:ascii="宋体"/>
              </w:rPr>
            </w:pPr>
          </w:p>
        </w:tc>
        <w:tc>
          <w:tcPr>
            <w:tcW w:w="5" w:type="pct"/>
            <w:shd w:val="clear" w:color="auto" w:fill="auto"/>
            <w:vAlign w:val="bottom"/>
          </w:tcPr>
          <w:p w14:paraId="657A4E96" w14:textId="77777777" w:rsidR="006B4280" w:rsidRDefault="006B4280">
            <w:pPr>
              <w:rPr>
                <w:rFonts w:ascii="宋体"/>
              </w:rPr>
            </w:pPr>
          </w:p>
        </w:tc>
        <w:tc>
          <w:tcPr>
            <w:tcW w:w="50" w:type="pct"/>
            <w:shd w:val="clear" w:color="auto" w:fill="auto"/>
            <w:vAlign w:val="bottom"/>
          </w:tcPr>
          <w:p w14:paraId="657A4E97" w14:textId="77777777" w:rsidR="006B4280" w:rsidRDefault="006B4280">
            <w:pPr>
              <w:rPr>
                <w:rFonts w:ascii="宋体"/>
              </w:rPr>
            </w:pPr>
          </w:p>
        </w:tc>
        <w:tc>
          <w:tcPr>
            <w:tcW w:w="530" w:type="pct"/>
            <w:shd w:val="clear" w:color="auto" w:fill="auto"/>
            <w:vAlign w:val="bottom"/>
          </w:tcPr>
          <w:p w14:paraId="657A4E98" w14:textId="77777777" w:rsidR="006B4280" w:rsidRDefault="006B4280">
            <w:pPr>
              <w:rPr>
                <w:rFonts w:ascii="宋体"/>
              </w:rPr>
            </w:pPr>
          </w:p>
        </w:tc>
        <w:tc>
          <w:tcPr>
            <w:tcW w:w="5" w:type="pct"/>
            <w:shd w:val="clear" w:color="auto" w:fill="auto"/>
            <w:vAlign w:val="bottom"/>
          </w:tcPr>
          <w:p w14:paraId="657A4E99" w14:textId="77777777" w:rsidR="006B4280" w:rsidRDefault="006B4280">
            <w:pPr>
              <w:rPr>
                <w:rFonts w:ascii="宋体"/>
              </w:rPr>
            </w:pPr>
          </w:p>
        </w:tc>
        <w:tc>
          <w:tcPr>
            <w:tcW w:w="0" w:type="auto"/>
            <w:shd w:val="clear" w:color="auto" w:fill="auto"/>
            <w:vAlign w:val="bottom"/>
          </w:tcPr>
          <w:p w14:paraId="657A4E9A" w14:textId="77777777" w:rsidR="006B4280" w:rsidRDefault="006B4280">
            <w:pPr>
              <w:rPr>
                <w:rFonts w:ascii="宋体"/>
                <w:vanish/>
              </w:rPr>
            </w:pPr>
          </w:p>
        </w:tc>
        <w:tc>
          <w:tcPr>
            <w:tcW w:w="0" w:type="auto"/>
            <w:shd w:val="clear" w:color="auto" w:fill="auto"/>
            <w:vAlign w:val="bottom"/>
          </w:tcPr>
          <w:p w14:paraId="657A4E9B" w14:textId="77777777" w:rsidR="006B4280" w:rsidRDefault="006B4280">
            <w:pPr>
              <w:rPr>
                <w:rFonts w:ascii="宋体"/>
                <w:vanish/>
              </w:rPr>
            </w:pPr>
          </w:p>
        </w:tc>
        <w:tc>
          <w:tcPr>
            <w:tcW w:w="0" w:type="auto"/>
            <w:shd w:val="clear" w:color="auto" w:fill="auto"/>
            <w:vAlign w:val="bottom"/>
          </w:tcPr>
          <w:p w14:paraId="657A4E9C" w14:textId="77777777" w:rsidR="006B4280" w:rsidRDefault="006B4280">
            <w:pPr>
              <w:rPr>
                <w:rFonts w:ascii="宋体"/>
                <w:vanish/>
              </w:rPr>
            </w:pPr>
          </w:p>
        </w:tc>
        <w:tc>
          <w:tcPr>
            <w:tcW w:w="0" w:type="auto"/>
            <w:shd w:val="clear" w:color="auto" w:fill="auto"/>
            <w:vAlign w:val="bottom"/>
          </w:tcPr>
          <w:p w14:paraId="657A4E9D" w14:textId="77777777" w:rsidR="006B4280" w:rsidRDefault="006B4280">
            <w:pPr>
              <w:rPr>
                <w:rFonts w:ascii="宋体"/>
                <w:vanish/>
              </w:rPr>
            </w:pPr>
          </w:p>
        </w:tc>
        <w:tc>
          <w:tcPr>
            <w:tcW w:w="0" w:type="auto"/>
            <w:gridSpan w:val="3"/>
            <w:shd w:val="clear" w:color="auto" w:fill="auto"/>
            <w:vAlign w:val="bottom"/>
          </w:tcPr>
          <w:p w14:paraId="657A4E9E" w14:textId="77777777" w:rsidR="006B4280" w:rsidRDefault="006B4280">
            <w:pPr>
              <w:rPr>
                <w:rFonts w:ascii="宋体"/>
                <w:vanish/>
              </w:rPr>
            </w:pPr>
          </w:p>
        </w:tc>
        <w:tc>
          <w:tcPr>
            <w:tcW w:w="0" w:type="auto"/>
            <w:gridSpan w:val="3"/>
            <w:shd w:val="clear" w:color="auto" w:fill="auto"/>
            <w:vAlign w:val="bottom"/>
          </w:tcPr>
          <w:p w14:paraId="657A4E9F" w14:textId="77777777" w:rsidR="006B4280" w:rsidRDefault="006B4280">
            <w:pPr>
              <w:rPr>
                <w:rFonts w:ascii="宋体"/>
                <w:vanish/>
              </w:rPr>
            </w:pPr>
          </w:p>
        </w:tc>
      </w:tr>
      <w:tr w:rsidR="006B4280" w14:paraId="657A4EAF" w14:textId="77777777">
        <w:tc>
          <w:tcPr>
            <w:tcW w:w="0" w:type="auto"/>
            <w:gridSpan w:val="3"/>
            <w:shd w:val="clear" w:color="auto" w:fill="auto"/>
            <w:tcMar>
              <w:top w:w="40" w:type="dxa"/>
              <w:left w:w="155" w:type="dxa"/>
              <w:bottom w:w="40" w:type="dxa"/>
              <w:right w:w="20" w:type="dxa"/>
            </w:tcMar>
            <w:vAlign w:val="bottom"/>
          </w:tcPr>
          <w:p w14:paraId="657A4EA1"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EA2"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gridSpan w:val="3"/>
            <w:shd w:val="clear" w:color="auto" w:fill="auto"/>
            <w:tcMar>
              <w:top w:w="0" w:type="dxa"/>
              <w:left w:w="20" w:type="dxa"/>
              <w:bottom w:w="0" w:type="dxa"/>
              <w:right w:w="20" w:type="dxa"/>
            </w:tcMar>
            <w:vAlign w:val="bottom"/>
          </w:tcPr>
          <w:p w14:paraId="657A4EA3"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4EA4" w14:textId="77777777" w:rsidR="006B4280" w:rsidRDefault="006B4280">
            <w:pPr>
              <w:rPr>
                <w:rFonts w:ascii="宋体"/>
              </w:rPr>
            </w:pPr>
          </w:p>
        </w:tc>
        <w:tc>
          <w:tcPr>
            <w:tcW w:w="0" w:type="auto"/>
            <w:shd w:val="clear" w:color="auto" w:fill="auto"/>
            <w:vAlign w:val="bottom"/>
          </w:tcPr>
          <w:p w14:paraId="657A4EA5" w14:textId="77777777" w:rsidR="006B4280" w:rsidRDefault="006B4280">
            <w:pPr>
              <w:rPr>
                <w:rFonts w:ascii="宋体"/>
                <w:vanish/>
              </w:rPr>
            </w:pPr>
          </w:p>
        </w:tc>
        <w:tc>
          <w:tcPr>
            <w:tcW w:w="0" w:type="auto"/>
            <w:shd w:val="clear" w:color="auto" w:fill="auto"/>
            <w:vAlign w:val="bottom"/>
          </w:tcPr>
          <w:p w14:paraId="657A4EA6" w14:textId="77777777" w:rsidR="006B4280" w:rsidRDefault="006B4280">
            <w:pPr>
              <w:rPr>
                <w:rFonts w:ascii="宋体"/>
                <w:vanish/>
              </w:rPr>
            </w:pPr>
          </w:p>
        </w:tc>
        <w:tc>
          <w:tcPr>
            <w:tcW w:w="0" w:type="auto"/>
            <w:shd w:val="clear" w:color="auto" w:fill="auto"/>
            <w:vAlign w:val="bottom"/>
          </w:tcPr>
          <w:p w14:paraId="657A4EA7" w14:textId="77777777" w:rsidR="006B4280" w:rsidRDefault="006B4280">
            <w:pPr>
              <w:rPr>
                <w:rFonts w:ascii="宋体"/>
                <w:vanish/>
              </w:rPr>
            </w:pPr>
          </w:p>
        </w:tc>
        <w:tc>
          <w:tcPr>
            <w:tcW w:w="0" w:type="auto"/>
            <w:shd w:val="clear" w:color="auto" w:fill="auto"/>
            <w:vAlign w:val="bottom"/>
          </w:tcPr>
          <w:p w14:paraId="657A4EA8" w14:textId="77777777" w:rsidR="006B4280" w:rsidRDefault="006B4280">
            <w:pPr>
              <w:rPr>
                <w:rFonts w:ascii="宋体"/>
                <w:vanish/>
              </w:rPr>
            </w:pPr>
          </w:p>
        </w:tc>
        <w:tc>
          <w:tcPr>
            <w:tcW w:w="0" w:type="auto"/>
            <w:shd w:val="clear" w:color="auto" w:fill="auto"/>
            <w:vAlign w:val="bottom"/>
          </w:tcPr>
          <w:p w14:paraId="657A4EA9" w14:textId="77777777" w:rsidR="006B4280" w:rsidRDefault="006B4280">
            <w:pPr>
              <w:rPr>
                <w:rFonts w:ascii="宋体"/>
              </w:rPr>
            </w:pPr>
          </w:p>
        </w:tc>
        <w:tc>
          <w:tcPr>
            <w:tcW w:w="0" w:type="auto"/>
            <w:shd w:val="clear" w:color="auto" w:fill="auto"/>
            <w:vAlign w:val="bottom"/>
          </w:tcPr>
          <w:p w14:paraId="657A4EAA" w14:textId="77777777" w:rsidR="006B4280" w:rsidRDefault="006B4280">
            <w:pPr>
              <w:rPr>
                <w:rFonts w:ascii="宋体"/>
              </w:rPr>
            </w:pPr>
          </w:p>
        </w:tc>
        <w:tc>
          <w:tcPr>
            <w:tcW w:w="0" w:type="auto"/>
            <w:shd w:val="clear" w:color="auto" w:fill="auto"/>
            <w:vAlign w:val="bottom"/>
          </w:tcPr>
          <w:p w14:paraId="657A4EAB" w14:textId="77777777" w:rsidR="006B4280" w:rsidRDefault="006B4280">
            <w:pPr>
              <w:rPr>
                <w:rFonts w:ascii="宋体"/>
              </w:rPr>
            </w:pPr>
          </w:p>
        </w:tc>
        <w:tc>
          <w:tcPr>
            <w:tcW w:w="0" w:type="auto"/>
            <w:shd w:val="clear" w:color="auto" w:fill="auto"/>
            <w:vAlign w:val="bottom"/>
          </w:tcPr>
          <w:p w14:paraId="657A4EAC" w14:textId="77777777" w:rsidR="006B4280" w:rsidRDefault="006B4280">
            <w:pPr>
              <w:rPr>
                <w:rFonts w:ascii="宋体"/>
              </w:rPr>
            </w:pPr>
          </w:p>
        </w:tc>
        <w:tc>
          <w:tcPr>
            <w:tcW w:w="0" w:type="auto"/>
            <w:shd w:val="clear" w:color="auto" w:fill="auto"/>
            <w:vAlign w:val="bottom"/>
          </w:tcPr>
          <w:p w14:paraId="657A4EAD" w14:textId="77777777" w:rsidR="006B4280" w:rsidRDefault="006B4280">
            <w:pPr>
              <w:rPr>
                <w:rFonts w:ascii="宋体"/>
              </w:rPr>
            </w:pPr>
          </w:p>
        </w:tc>
        <w:tc>
          <w:tcPr>
            <w:tcW w:w="0" w:type="auto"/>
            <w:shd w:val="clear" w:color="auto" w:fill="auto"/>
            <w:vAlign w:val="bottom"/>
          </w:tcPr>
          <w:p w14:paraId="657A4EAE" w14:textId="77777777" w:rsidR="006B4280" w:rsidRDefault="006B4280">
            <w:pPr>
              <w:rPr>
                <w:rFonts w:ascii="宋体"/>
              </w:rPr>
            </w:pPr>
          </w:p>
        </w:tc>
      </w:tr>
      <w:tr w:rsidR="006B4280" w14:paraId="657A4EBC" w14:textId="77777777">
        <w:tc>
          <w:tcPr>
            <w:tcW w:w="0" w:type="auto"/>
            <w:gridSpan w:val="3"/>
            <w:shd w:val="clear" w:color="auto" w:fill="auto"/>
            <w:tcMar>
              <w:top w:w="40" w:type="dxa"/>
              <w:left w:w="20" w:type="dxa"/>
              <w:bottom w:w="40" w:type="dxa"/>
              <w:right w:w="20" w:type="dxa"/>
            </w:tcMar>
            <w:vAlign w:val="bottom"/>
          </w:tcPr>
          <w:p w14:paraId="657A4EB0"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B1"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EB2"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B3" w14:textId="77777777" w:rsidR="006B4280" w:rsidRDefault="00082D3E">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657A4EB4"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EB5" w14:textId="77777777" w:rsidR="006B4280" w:rsidRDefault="00082D3E">
            <w:pPr>
              <w:jc w:val="center"/>
              <w:textAlignment w:val="bottom"/>
            </w:pPr>
            <w:r>
              <w:rPr>
                <w:rFonts w:ascii="Arial" w:eastAsia="宋体" w:hAnsi="Arial" w:cs="Arial"/>
                <w:b/>
                <w:bCs/>
                <w:color w:val="000000"/>
                <w:sz w:val="17"/>
                <w:szCs w:val="17"/>
              </w:rPr>
              <w:t>% Change</w:t>
            </w:r>
          </w:p>
        </w:tc>
        <w:tc>
          <w:tcPr>
            <w:tcW w:w="0" w:type="auto"/>
            <w:shd w:val="clear" w:color="auto" w:fill="auto"/>
            <w:vAlign w:val="bottom"/>
          </w:tcPr>
          <w:p w14:paraId="657A4EB6" w14:textId="77777777" w:rsidR="006B4280" w:rsidRDefault="006B4280">
            <w:pPr>
              <w:rPr>
                <w:rFonts w:ascii="宋体"/>
                <w:vanish/>
              </w:rPr>
            </w:pPr>
          </w:p>
        </w:tc>
        <w:tc>
          <w:tcPr>
            <w:tcW w:w="0" w:type="auto"/>
            <w:shd w:val="clear" w:color="auto" w:fill="auto"/>
            <w:vAlign w:val="bottom"/>
          </w:tcPr>
          <w:p w14:paraId="657A4EB7" w14:textId="77777777" w:rsidR="006B4280" w:rsidRDefault="006B4280">
            <w:pPr>
              <w:rPr>
                <w:rFonts w:ascii="宋体"/>
                <w:vanish/>
              </w:rPr>
            </w:pPr>
          </w:p>
        </w:tc>
        <w:tc>
          <w:tcPr>
            <w:tcW w:w="0" w:type="auto"/>
            <w:shd w:val="clear" w:color="auto" w:fill="auto"/>
            <w:vAlign w:val="bottom"/>
          </w:tcPr>
          <w:p w14:paraId="657A4EB8" w14:textId="77777777" w:rsidR="006B4280" w:rsidRDefault="006B4280">
            <w:pPr>
              <w:rPr>
                <w:rFonts w:ascii="宋体"/>
                <w:vanish/>
              </w:rPr>
            </w:pPr>
          </w:p>
        </w:tc>
        <w:tc>
          <w:tcPr>
            <w:tcW w:w="0" w:type="auto"/>
            <w:shd w:val="clear" w:color="auto" w:fill="auto"/>
            <w:vAlign w:val="bottom"/>
          </w:tcPr>
          <w:p w14:paraId="657A4EB9" w14:textId="77777777" w:rsidR="006B4280" w:rsidRDefault="006B4280">
            <w:pPr>
              <w:rPr>
                <w:rFonts w:ascii="宋体"/>
                <w:vanish/>
              </w:rPr>
            </w:pPr>
          </w:p>
        </w:tc>
        <w:tc>
          <w:tcPr>
            <w:tcW w:w="0" w:type="auto"/>
            <w:gridSpan w:val="3"/>
            <w:shd w:val="clear" w:color="auto" w:fill="auto"/>
            <w:vAlign w:val="bottom"/>
          </w:tcPr>
          <w:p w14:paraId="657A4EBA" w14:textId="77777777" w:rsidR="006B4280" w:rsidRDefault="006B4280">
            <w:pPr>
              <w:rPr>
                <w:rFonts w:ascii="宋体"/>
                <w:vanish/>
              </w:rPr>
            </w:pPr>
          </w:p>
        </w:tc>
        <w:tc>
          <w:tcPr>
            <w:tcW w:w="0" w:type="auto"/>
            <w:gridSpan w:val="3"/>
            <w:shd w:val="clear" w:color="auto" w:fill="auto"/>
            <w:vAlign w:val="bottom"/>
          </w:tcPr>
          <w:p w14:paraId="657A4EBB" w14:textId="77777777" w:rsidR="006B4280" w:rsidRDefault="006B4280">
            <w:pPr>
              <w:rPr>
                <w:rFonts w:ascii="宋体"/>
                <w:vanish/>
              </w:rPr>
            </w:pPr>
          </w:p>
        </w:tc>
      </w:tr>
      <w:tr w:rsidR="006B4280" w14:paraId="657A4EC9" w14:textId="77777777">
        <w:trPr>
          <w:hidden/>
        </w:trPr>
        <w:tc>
          <w:tcPr>
            <w:tcW w:w="0" w:type="auto"/>
            <w:gridSpan w:val="3"/>
            <w:shd w:val="clear" w:color="auto" w:fill="auto"/>
            <w:vAlign w:val="bottom"/>
          </w:tcPr>
          <w:p w14:paraId="657A4EBD" w14:textId="77777777" w:rsidR="006B4280" w:rsidRDefault="006B4280">
            <w:pPr>
              <w:rPr>
                <w:rFonts w:ascii="宋体"/>
                <w:vanish/>
              </w:rPr>
            </w:pPr>
          </w:p>
        </w:tc>
        <w:tc>
          <w:tcPr>
            <w:tcW w:w="0" w:type="auto"/>
            <w:gridSpan w:val="3"/>
            <w:shd w:val="clear" w:color="auto" w:fill="auto"/>
            <w:vAlign w:val="bottom"/>
          </w:tcPr>
          <w:p w14:paraId="657A4EBE" w14:textId="77777777" w:rsidR="006B4280" w:rsidRDefault="006B4280">
            <w:pPr>
              <w:rPr>
                <w:rFonts w:ascii="宋体"/>
                <w:vanish/>
              </w:rPr>
            </w:pPr>
          </w:p>
        </w:tc>
        <w:tc>
          <w:tcPr>
            <w:tcW w:w="0" w:type="auto"/>
            <w:gridSpan w:val="3"/>
            <w:shd w:val="clear" w:color="auto" w:fill="auto"/>
            <w:vAlign w:val="bottom"/>
          </w:tcPr>
          <w:p w14:paraId="657A4EBF" w14:textId="77777777" w:rsidR="006B4280" w:rsidRDefault="006B4280">
            <w:pPr>
              <w:rPr>
                <w:rFonts w:ascii="宋体"/>
                <w:vanish/>
              </w:rPr>
            </w:pPr>
          </w:p>
        </w:tc>
        <w:tc>
          <w:tcPr>
            <w:tcW w:w="0" w:type="auto"/>
            <w:gridSpan w:val="3"/>
            <w:shd w:val="clear" w:color="auto" w:fill="auto"/>
            <w:vAlign w:val="bottom"/>
          </w:tcPr>
          <w:p w14:paraId="657A4EC0" w14:textId="77777777" w:rsidR="006B4280" w:rsidRDefault="006B4280">
            <w:pPr>
              <w:rPr>
                <w:rFonts w:ascii="宋体"/>
                <w:vanish/>
              </w:rPr>
            </w:pPr>
          </w:p>
        </w:tc>
        <w:tc>
          <w:tcPr>
            <w:tcW w:w="0" w:type="auto"/>
            <w:gridSpan w:val="3"/>
            <w:shd w:val="clear" w:color="auto" w:fill="auto"/>
            <w:vAlign w:val="bottom"/>
          </w:tcPr>
          <w:p w14:paraId="657A4EC1" w14:textId="77777777" w:rsidR="006B4280" w:rsidRDefault="006B4280">
            <w:pPr>
              <w:rPr>
                <w:rFonts w:ascii="宋体"/>
                <w:vanish/>
              </w:rPr>
            </w:pPr>
          </w:p>
        </w:tc>
        <w:tc>
          <w:tcPr>
            <w:tcW w:w="0" w:type="auto"/>
            <w:gridSpan w:val="3"/>
            <w:shd w:val="clear" w:color="auto" w:fill="auto"/>
            <w:vAlign w:val="bottom"/>
          </w:tcPr>
          <w:p w14:paraId="657A4EC2" w14:textId="77777777" w:rsidR="006B4280" w:rsidRDefault="006B4280">
            <w:pPr>
              <w:rPr>
                <w:rFonts w:ascii="宋体"/>
                <w:vanish/>
              </w:rPr>
            </w:pPr>
          </w:p>
        </w:tc>
        <w:tc>
          <w:tcPr>
            <w:tcW w:w="0" w:type="auto"/>
            <w:shd w:val="clear" w:color="auto" w:fill="auto"/>
            <w:vAlign w:val="bottom"/>
          </w:tcPr>
          <w:p w14:paraId="657A4EC3" w14:textId="77777777" w:rsidR="006B4280" w:rsidRDefault="006B4280">
            <w:pPr>
              <w:rPr>
                <w:rFonts w:ascii="宋体"/>
                <w:vanish/>
              </w:rPr>
            </w:pPr>
          </w:p>
        </w:tc>
        <w:tc>
          <w:tcPr>
            <w:tcW w:w="0" w:type="auto"/>
            <w:shd w:val="clear" w:color="auto" w:fill="auto"/>
            <w:vAlign w:val="bottom"/>
          </w:tcPr>
          <w:p w14:paraId="657A4EC4" w14:textId="77777777" w:rsidR="006B4280" w:rsidRDefault="006B4280">
            <w:pPr>
              <w:rPr>
                <w:rFonts w:ascii="宋体"/>
                <w:vanish/>
              </w:rPr>
            </w:pPr>
          </w:p>
        </w:tc>
        <w:tc>
          <w:tcPr>
            <w:tcW w:w="0" w:type="auto"/>
            <w:shd w:val="clear" w:color="auto" w:fill="auto"/>
            <w:vAlign w:val="bottom"/>
          </w:tcPr>
          <w:p w14:paraId="657A4EC5" w14:textId="77777777" w:rsidR="006B4280" w:rsidRDefault="006B4280">
            <w:pPr>
              <w:rPr>
                <w:rFonts w:ascii="宋体"/>
                <w:vanish/>
              </w:rPr>
            </w:pPr>
          </w:p>
        </w:tc>
        <w:tc>
          <w:tcPr>
            <w:tcW w:w="0" w:type="auto"/>
            <w:shd w:val="clear" w:color="auto" w:fill="auto"/>
            <w:vAlign w:val="bottom"/>
          </w:tcPr>
          <w:p w14:paraId="657A4EC6" w14:textId="77777777" w:rsidR="006B4280" w:rsidRDefault="006B4280">
            <w:pPr>
              <w:rPr>
                <w:rFonts w:ascii="宋体"/>
                <w:vanish/>
              </w:rPr>
            </w:pPr>
          </w:p>
        </w:tc>
        <w:tc>
          <w:tcPr>
            <w:tcW w:w="0" w:type="auto"/>
            <w:gridSpan w:val="3"/>
            <w:shd w:val="clear" w:color="auto" w:fill="auto"/>
            <w:vAlign w:val="bottom"/>
          </w:tcPr>
          <w:p w14:paraId="657A4EC7" w14:textId="77777777" w:rsidR="006B4280" w:rsidRDefault="006B4280">
            <w:pPr>
              <w:rPr>
                <w:rFonts w:ascii="宋体"/>
                <w:vanish/>
              </w:rPr>
            </w:pPr>
          </w:p>
        </w:tc>
        <w:tc>
          <w:tcPr>
            <w:tcW w:w="0" w:type="auto"/>
            <w:gridSpan w:val="3"/>
            <w:shd w:val="clear" w:color="auto" w:fill="auto"/>
            <w:vAlign w:val="bottom"/>
          </w:tcPr>
          <w:p w14:paraId="657A4EC8" w14:textId="77777777" w:rsidR="006B4280" w:rsidRDefault="006B4280">
            <w:pPr>
              <w:rPr>
                <w:rFonts w:ascii="宋体"/>
                <w:vanish/>
              </w:rPr>
            </w:pPr>
          </w:p>
        </w:tc>
      </w:tr>
      <w:tr w:rsidR="006B4280" w14:paraId="657A4ED6" w14:textId="77777777">
        <w:trPr>
          <w:hidden/>
        </w:trPr>
        <w:tc>
          <w:tcPr>
            <w:tcW w:w="0" w:type="auto"/>
            <w:gridSpan w:val="3"/>
            <w:shd w:val="clear" w:color="auto" w:fill="auto"/>
            <w:vAlign w:val="bottom"/>
          </w:tcPr>
          <w:p w14:paraId="657A4ECA" w14:textId="77777777" w:rsidR="006B4280" w:rsidRDefault="006B4280">
            <w:pPr>
              <w:rPr>
                <w:rFonts w:ascii="宋体"/>
                <w:vanish/>
              </w:rPr>
            </w:pPr>
          </w:p>
        </w:tc>
        <w:tc>
          <w:tcPr>
            <w:tcW w:w="0" w:type="auto"/>
            <w:gridSpan w:val="3"/>
            <w:shd w:val="clear" w:color="auto" w:fill="auto"/>
            <w:vAlign w:val="bottom"/>
          </w:tcPr>
          <w:p w14:paraId="657A4ECB" w14:textId="77777777" w:rsidR="006B4280" w:rsidRDefault="006B4280">
            <w:pPr>
              <w:rPr>
                <w:rFonts w:ascii="宋体"/>
                <w:vanish/>
              </w:rPr>
            </w:pPr>
          </w:p>
        </w:tc>
        <w:tc>
          <w:tcPr>
            <w:tcW w:w="0" w:type="auto"/>
            <w:gridSpan w:val="3"/>
            <w:shd w:val="clear" w:color="auto" w:fill="auto"/>
            <w:vAlign w:val="bottom"/>
          </w:tcPr>
          <w:p w14:paraId="657A4ECC" w14:textId="77777777" w:rsidR="006B4280" w:rsidRDefault="006B4280">
            <w:pPr>
              <w:rPr>
                <w:rFonts w:ascii="宋体"/>
                <w:vanish/>
              </w:rPr>
            </w:pPr>
          </w:p>
        </w:tc>
        <w:tc>
          <w:tcPr>
            <w:tcW w:w="0" w:type="auto"/>
            <w:gridSpan w:val="3"/>
            <w:shd w:val="clear" w:color="auto" w:fill="auto"/>
            <w:vAlign w:val="bottom"/>
          </w:tcPr>
          <w:p w14:paraId="657A4ECD" w14:textId="77777777" w:rsidR="006B4280" w:rsidRDefault="006B4280">
            <w:pPr>
              <w:rPr>
                <w:rFonts w:ascii="宋体"/>
                <w:vanish/>
              </w:rPr>
            </w:pPr>
          </w:p>
        </w:tc>
        <w:tc>
          <w:tcPr>
            <w:tcW w:w="0" w:type="auto"/>
            <w:gridSpan w:val="3"/>
            <w:shd w:val="clear" w:color="auto" w:fill="auto"/>
            <w:vAlign w:val="bottom"/>
          </w:tcPr>
          <w:p w14:paraId="657A4ECE" w14:textId="77777777" w:rsidR="006B4280" w:rsidRDefault="006B4280">
            <w:pPr>
              <w:rPr>
                <w:rFonts w:ascii="宋体"/>
                <w:vanish/>
              </w:rPr>
            </w:pPr>
          </w:p>
        </w:tc>
        <w:tc>
          <w:tcPr>
            <w:tcW w:w="0" w:type="auto"/>
            <w:gridSpan w:val="3"/>
            <w:shd w:val="clear" w:color="auto" w:fill="auto"/>
            <w:vAlign w:val="bottom"/>
          </w:tcPr>
          <w:p w14:paraId="657A4ECF" w14:textId="77777777" w:rsidR="006B4280" w:rsidRDefault="006B4280">
            <w:pPr>
              <w:rPr>
                <w:rFonts w:ascii="宋体"/>
                <w:vanish/>
              </w:rPr>
            </w:pPr>
          </w:p>
        </w:tc>
        <w:tc>
          <w:tcPr>
            <w:tcW w:w="0" w:type="auto"/>
            <w:shd w:val="clear" w:color="auto" w:fill="auto"/>
            <w:vAlign w:val="bottom"/>
          </w:tcPr>
          <w:p w14:paraId="657A4ED0" w14:textId="77777777" w:rsidR="006B4280" w:rsidRDefault="006B4280">
            <w:pPr>
              <w:rPr>
                <w:rFonts w:ascii="宋体"/>
                <w:vanish/>
              </w:rPr>
            </w:pPr>
          </w:p>
        </w:tc>
        <w:tc>
          <w:tcPr>
            <w:tcW w:w="0" w:type="auto"/>
            <w:shd w:val="clear" w:color="auto" w:fill="auto"/>
            <w:vAlign w:val="bottom"/>
          </w:tcPr>
          <w:p w14:paraId="657A4ED1" w14:textId="77777777" w:rsidR="006B4280" w:rsidRDefault="006B4280">
            <w:pPr>
              <w:rPr>
                <w:rFonts w:ascii="宋体"/>
                <w:vanish/>
              </w:rPr>
            </w:pPr>
          </w:p>
        </w:tc>
        <w:tc>
          <w:tcPr>
            <w:tcW w:w="0" w:type="auto"/>
            <w:shd w:val="clear" w:color="auto" w:fill="auto"/>
            <w:vAlign w:val="bottom"/>
          </w:tcPr>
          <w:p w14:paraId="657A4ED2" w14:textId="77777777" w:rsidR="006B4280" w:rsidRDefault="006B4280">
            <w:pPr>
              <w:rPr>
                <w:rFonts w:ascii="宋体"/>
                <w:vanish/>
              </w:rPr>
            </w:pPr>
          </w:p>
        </w:tc>
        <w:tc>
          <w:tcPr>
            <w:tcW w:w="0" w:type="auto"/>
            <w:shd w:val="clear" w:color="auto" w:fill="auto"/>
            <w:vAlign w:val="bottom"/>
          </w:tcPr>
          <w:p w14:paraId="657A4ED3" w14:textId="77777777" w:rsidR="006B4280" w:rsidRDefault="006B4280">
            <w:pPr>
              <w:rPr>
                <w:rFonts w:ascii="宋体"/>
                <w:vanish/>
              </w:rPr>
            </w:pPr>
          </w:p>
        </w:tc>
        <w:tc>
          <w:tcPr>
            <w:tcW w:w="0" w:type="auto"/>
            <w:gridSpan w:val="3"/>
            <w:shd w:val="clear" w:color="auto" w:fill="auto"/>
            <w:vAlign w:val="bottom"/>
          </w:tcPr>
          <w:p w14:paraId="657A4ED4" w14:textId="77777777" w:rsidR="006B4280" w:rsidRDefault="006B4280">
            <w:pPr>
              <w:rPr>
                <w:rFonts w:ascii="宋体"/>
                <w:vanish/>
              </w:rPr>
            </w:pPr>
          </w:p>
        </w:tc>
        <w:tc>
          <w:tcPr>
            <w:tcW w:w="0" w:type="auto"/>
            <w:gridSpan w:val="3"/>
            <w:shd w:val="clear" w:color="auto" w:fill="auto"/>
            <w:vAlign w:val="bottom"/>
          </w:tcPr>
          <w:p w14:paraId="657A4ED5" w14:textId="77777777" w:rsidR="006B4280" w:rsidRDefault="006B4280">
            <w:pPr>
              <w:rPr>
                <w:rFonts w:ascii="宋体"/>
                <w:vanish/>
              </w:rPr>
            </w:pPr>
          </w:p>
        </w:tc>
      </w:tr>
      <w:tr w:rsidR="006B4280" w14:paraId="657A4EE3" w14:textId="77777777">
        <w:trPr>
          <w:hidden/>
        </w:trPr>
        <w:tc>
          <w:tcPr>
            <w:tcW w:w="0" w:type="auto"/>
            <w:gridSpan w:val="3"/>
            <w:shd w:val="clear" w:color="auto" w:fill="auto"/>
            <w:vAlign w:val="bottom"/>
          </w:tcPr>
          <w:p w14:paraId="657A4ED7" w14:textId="77777777" w:rsidR="006B4280" w:rsidRDefault="006B4280">
            <w:pPr>
              <w:rPr>
                <w:rFonts w:ascii="宋体"/>
                <w:vanish/>
              </w:rPr>
            </w:pPr>
          </w:p>
        </w:tc>
        <w:tc>
          <w:tcPr>
            <w:tcW w:w="0" w:type="auto"/>
            <w:gridSpan w:val="3"/>
            <w:shd w:val="clear" w:color="auto" w:fill="auto"/>
            <w:vAlign w:val="bottom"/>
          </w:tcPr>
          <w:p w14:paraId="657A4ED8" w14:textId="77777777" w:rsidR="006B4280" w:rsidRDefault="006B4280">
            <w:pPr>
              <w:rPr>
                <w:rFonts w:ascii="宋体"/>
                <w:vanish/>
              </w:rPr>
            </w:pPr>
          </w:p>
        </w:tc>
        <w:tc>
          <w:tcPr>
            <w:tcW w:w="0" w:type="auto"/>
            <w:gridSpan w:val="3"/>
            <w:shd w:val="clear" w:color="auto" w:fill="auto"/>
            <w:vAlign w:val="bottom"/>
          </w:tcPr>
          <w:p w14:paraId="657A4ED9" w14:textId="77777777" w:rsidR="006B4280" w:rsidRDefault="006B4280">
            <w:pPr>
              <w:rPr>
                <w:rFonts w:ascii="宋体"/>
                <w:vanish/>
              </w:rPr>
            </w:pPr>
          </w:p>
        </w:tc>
        <w:tc>
          <w:tcPr>
            <w:tcW w:w="0" w:type="auto"/>
            <w:gridSpan w:val="3"/>
            <w:shd w:val="clear" w:color="auto" w:fill="auto"/>
            <w:vAlign w:val="bottom"/>
          </w:tcPr>
          <w:p w14:paraId="657A4EDA" w14:textId="77777777" w:rsidR="006B4280" w:rsidRDefault="006B4280">
            <w:pPr>
              <w:rPr>
                <w:rFonts w:ascii="宋体"/>
                <w:vanish/>
              </w:rPr>
            </w:pPr>
          </w:p>
        </w:tc>
        <w:tc>
          <w:tcPr>
            <w:tcW w:w="0" w:type="auto"/>
            <w:gridSpan w:val="3"/>
            <w:shd w:val="clear" w:color="auto" w:fill="auto"/>
            <w:vAlign w:val="bottom"/>
          </w:tcPr>
          <w:p w14:paraId="657A4EDB" w14:textId="77777777" w:rsidR="006B4280" w:rsidRDefault="006B4280">
            <w:pPr>
              <w:rPr>
                <w:rFonts w:ascii="宋体"/>
                <w:vanish/>
              </w:rPr>
            </w:pPr>
          </w:p>
        </w:tc>
        <w:tc>
          <w:tcPr>
            <w:tcW w:w="0" w:type="auto"/>
            <w:gridSpan w:val="3"/>
            <w:shd w:val="clear" w:color="auto" w:fill="auto"/>
            <w:vAlign w:val="bottom"/>
          </w:tcPr>
          <w:p w14:paraId="657A4EDC" w14:textId="77777777" w:rsidR="006B4280" w:rsidRDefault="006B4280">
            <w:pPr>
              <w:rPr>
                <w:rFonts w:ascii="宋体"/>
                <w:vanish/>
              </w:rPr>
            </w:pPr>
          </w:p>
        </w:tc>
        <w:tc>
          <w:tcPr>
            <w:tcW w:w="0" w:type="auto"/>
            <w:shd w:val="clear" w:color="auto" w:fill="auto"/>
            <w:vAlign w:val="bottom"/>
          </w:tcPr>
          <w:p w14:paraId="657A4EDD" w14:textId="77777777" w:rsidR="006B4280" w:rsidRDefault="006B4280">
            <w:pPr>
              <w:rPr>
                <w:rFonts w:ascii="宋体"/>
                <w:vanish/>
              </w:rPr>
            </w:pPr>
          </w:p>
        </w:tc>
        <w:tc>
          <w:tcPr>
            <w:tcW w:w="0" w:type="auto"/>
            <w:shd w:val="clear" w:color="auto" w:fill="auto"/>
            <w:vAlign w:val="bottom"/>
          </w:tcPr>
          <w:p w14:paraId="657A4EDE" w14:textId="77777777" w:rsidR="006B4280" w:rsidRDefault="006B4280">
            <w:pPr>
              <w:rPr>
                <w:rFonts w:ascii="宋体"/>
                <w:vanish/>
              </w:rPr>
            </w:pPr>
          </w:p>
        </w:tc>
        <w:tc>
          <w:tcPr>
            <w:tcW w:w="0" w:type="auto"/>
            <w:shd w:val="clear" w:color="auto" w:fill="auto"/>
            <w:vAlign w:val="bottom"/>
          </w:tcPr>
          <w:p w14:paraId="657A4EDF" w14:textId="77777777" w:rsidR="006B4280" w:rsidRDefault="006B4280">
            <w:pPr>
              <w:rPr>
                <w:rFonts w:ascii="宋体"/>
                <w:vanish/>
              </w:rPr>
            </w:pPr>
          </w:p>
        </w:tc>
        <w:tc>
          <w:tcPr>
            <w:tcW w:w="0" w:type="auto"/>
            <w:shd w:val="clear" w:color="auto" w:fill="auto"/>
            <w:vAlign w:val="bottom"/>
          </w:tcPr>
          <w:p w14:paraId="657A4EE0" w14:textId="77777777" w:rsidR="006B4280" w:rsidRDefault="006B4280">
            <w:pPr>
              <w:rPr>
                <w:rFonts w:ascii="宋体"/>
                <w:vanish/>
              </w:rPr>
            </w:pPr>
          </w:p>
        </w:tc>
        <w:tc>
          <w:tcPr>
            <w:tcW w:w="0" w:type="auto"/>
            <w:gridSpan w:val="3"/>
            <w:shd w:val="clear" w:color="auto" w:fill="auto"/>
            <w:vAlign w:val="bottom"/>
          </w:tcPr>
          <w:p w14:paraId="657A4EE1" w14:textId="77777777" w:rsidR="006B4280" w:rsidRDefault="006B4280">
            <w:pPr>
              <w:rPr>
                <w:rFonts w:ascii="宋体"/>
                <w:vanish/>
              </w:rPr>
            </w:pPr>
          </w:p>
        </w:tc>
        <w:tc>
          <w:tcPr>
            <w:tcW w:w="0" w:type="auto"/>
            <w:gridSpan w:val="3"/>
            <w:shd w:val="clear" w:color="auto" w:fill="auto"/>
            <w:vAlign w:val="bottom"/>
          </w:tcPr>
          <w:p w14:paraId="657A4EE2" w14:textId="77777777" w:rsidR="006B4280" w:rsidRDefault="006B4280">
            <w:pPr>
              <w:rPr>
                <w:rFonts w:ascii="宋体"/>
                <w:vanish/>
              </w:rPr>
            </w:pPr>
          </w:p>
        </w:tc>
      </w:tr>
      <w:tr w:rsidR="006B4280" w14:paraId="657A4EF0" w14:textId="77777777">
        <w:trPr>
          <w:hidden/>
        </w:trPr>
        <w:tc>
          <w:tcPr>
            <w:tcW w:w="0" w:type="auto"/>
            <w:gridSpan w:val="3"/>
            <w:shd w:val="clear" w:color="auto" w:fill="auto"/>
            <w:vAlign w:val="bottom"/>
          </w:tcPr>
          <w:p w14:paraId="657A4EE4" w14:textId="77777777" w:rsidR="006B4280" w:rsidRDefault="006B4280">
            <w:pPr>
              <w:rPr>
                <w:rFonts w:ascii="宋体"/>
                <w:vanish/>
              </w:rPr>
            </w:pPr>
          </w:p>
        </w:tc>
        <w:tc>
          <w:tcPr>
            <w:tcW w:w="0" w:type="auto"/>
            <w:gridSpan w:val="3"/>
            <w:shd w:val="clear" w:color="auto" w:fill="auto"/>
            <w:vAlign w:val="bottom"/>
          </w:tcPr>
          <w:p w14:paraId="657A4EE5" w14:textId="77777777" w:rsidR="006B4280" w:rsidRDefault="006B4280">
            <w:pPr>
              <w:rPr>
                <w:rFonts w:ascii="宋体"/>
                <w:vanish/>
              </w:rPr>
            </w:pPr>
          </w:p>
        </w:tc>
        <w:tc>
          <w:tcPr>
            <w:tcW w:w="0" w:type="auto"/>
            <w:gridSpan w:val="3"/>
            <w:shd w:val="clear" w:color="auto" w:fill="auto"/>
            <w:vAlign w:val="bottom"/>
          </w:tcPr>
          <w:p w14:paraId="657A4EE6" w14:textId="77777777" w:rsidR="006B4280" w:rsidRDefault="006B4280">
            <w:pPr>
              <w:rPr>
                <w:rFonts w:ascii="宋体"/>
                <w:vanish/>
              </w:rPr>
            </w:pPr>
          </w:p>
        </w:tc>
        <w:tc>
          <w:tcPr>
            <w:tcW w:w="0" w:type="auto"/>
            <w:gridSpan w:val="3"/>
            <w:shd w:val="clear" w:color="auto" w:fill="auto"/>
            <w:vAlign w:val="bottom"/>
          </w:tcPr>
          <w:p w14:paraId="657A4EE7" w14:textId="77777777" w:rsidR="006B4280" w:rsidRDefault="006B4280">
            <w:pPr>
              <w:rPr>
                <w:rFonts w:ascii="宋体"/>
                <w:vanish/>
              </w:rPr>
            </w:pPr>
          </w:p>
        </w:tc>
        <w:tc>
          <w:tcPr>
            <w:tcW w:w="0" w:type="auto"/>
            <w:gridSpan w:val="3"/>
            <w:shd w:val="clear" w:color="auto" w:fill="auto"/>
            <w:vAlign w:val="bottom"/>
          </w:tcPr>
          <w:p w14:paraId="657A4EE8" w14:textId="77777777" w:rsidR="006B4280" w:rsidRDefault="006B4280">
            <w:pPr>
              <w:rPr>
                <w:rFonts w:ascii="宋体"/>
                <w:vanish/>
              </w:rPr>
            </w:pPr>
          </w:p>
        </w:tc>
        <w:tc>
          <w:tcPr>
            <w:tcW w:w="0" w:type="auto"/>
            <w:gridSpan w:val="3"/>
            <w:shd w:val="clear" w:color="auto" w:fill="auto"/>
            <w:vAlign w:val="bottom"/>
          </w:tcPr>
          <w:p w14:paraId="657A4EE9" w14:textId="77777777" w:rsidR="006B4280" w:rsidRDefault="006B4280">
            <w:pPr>
              <w:rPr>
                <w:rFonts w:ascii="宋体"/>
                <w:vanish/>
              </w:rPr>
            </w:pPr>
          </w:p>
        </w:tc>
        <w:tc>
          <w:tcPr>
            <w:tcW w:w="0" w:type="auto"/>
            <w:shd w:val="clear" w:color="auto" w:fill="auto"/>
            <w:vAlign w:val="bottom"/>
          </w:tcPr>
          <w:p w14:paraId="657A4EEA" w14:textId="77777777" w:rsidR="006B4280" w:rsidRDefault="006B4280">
            <w:pPr>
              <w:rPr>
                <w:rFonts w:ascii="宋体"/>
                <w:vanish/>
              </w:rPr>
            </w:pPr>
          </w:p>
        </w:tc>
        <w:tc>
          <w:tcPr>
            <w:tcW w:w="0" w:type="auto"/>
            <w:shd w:val="clear" w:color="auto" w:fill="auto"/>
            <w:vAlign w:val="bottom"/>
          </w:tcPr>
          <w:p w14:paraId="657A4EEB" w14:textId="77777777" w:rsidR="006B4280" w:rsidRDefault="006B4280">
            <w:pPr>
              <w:rPr>
                <w:rFonts w:ascii="宋体"/>
                <w:vanish/>
              </w:rPr>
            </w:pPr>
          </w:p>
        </w:tc>
        <w:tc>
          <w:tcPr>
            <w:tcW w:w="0" w:type="auto"/>
            <w:shd w:val="clear" w:color="auto" w:fill="auto"/>
            <w:vAlign w:val="bottom"/>
          </w:tcPr>
          <w:p w14:paraId="657A4EEC" w14:textId="77777777" w:rsidR="006B4280" w:rsidRDefault="006B4280">
            <w:pPr>
              <w:rPr>
                <w:rFonts w:ascii="宋体"/>
                <w:vanish/>
              </w:rPr>
            </w:pPr>
          </w:p>
        </w:tc>
        <w:tc>
          <w:tcPr>
            <w:tcW w:w="0" w:type="auto"/>
            <w:shd w:val="clear" w:color="auto" w:fill="auto"/>
            <w:vAlign w:val="bottom"/>
          </w:tcPr>
          <w:p w14:paraId="657A4EED" w14:textId="77777777" w:rsidR="006B4280" w:rsidRDefault="006B4280">
            <w:pPr>
              <w:rPr>
                <w:rFonts w:ascii="宋体"/>
                <w:vanish/>
              </w:rPr>
            </w:pPr>
          </w:p>
        </w:tc>
        <w:tc>
          <w:tcPr>
            <w:tcW w:w="0" w:type="auto"/>
            <w:gridSpan w:val="3"/>
            <w:shd w:val="clear" w:color="auto" w:fill="auto"/>
            <w:vAlign w:val="bottom"/>
          </w:tcPr>
          <w:p w14:paraId="657A4EEE" w14:textId="77777777" w:rsidR="006B4280" w:rsidRDefault="006B4280">
            <w:pPr>
              <w:rPr>
                <w:rFonts w:ascii="宋体"/>
                <w:vanish/>
              </w:rPr>
            </w:pPr>
          </w:p>
        </w:tc>
        <w:tc>
          <w:tcPr>
            <w:tcW w:w="0" w:type="auto"/>
            <w:gridSpan w:val="3"/>
            <w:shd w:val="clear" w:color="auto" w:fill="auto"/>
            <w:vAlign w:val="bottom"/>
          </w:tcPr>
          <w:p w14:paraId="657A4EEF" w14:textId="77777777" w:rsidR="006B4280" w:rsidRDefault="006B4280">
            <w:pPr>
              <w:rPr>
                <w:rFonts w:ascii="宋体"/>
                <w:vanish/>
              </w:rPr>
            </w:pPr>
          </w:p>
        </w:tc>
      </w:tr>
      <w:tr w:rsidR="006B4280" w14:paraId="657A4EFD" w14:textId="77777777">
        <w:trPr>
          <w:hidden/>
        </w:trPr>
        <w:tc>
          <w:tcPr>
            <w:tcW w:w="0" w:type="auto"/>
            <w:gridSpan w:val="3"/>
            <w:shd w:val="clear" w:color="auto" w:fill="auto"/>
            <w:vAlign w:val="bottom"/>
          </w:tcPr>
          <w:p w14:paraId="657A4EF1" w14:textId="77777777" w:rsidR="006B4280" w:rsidRDefault="006B4280">
            <w:pPr>
              <w:rPr>
                <w:rFonts w:ascii="宋体"/>
                <w:vanish/>
              </w:rPr>
            </w:pPr>
          </w:p>
        </w:tc>
        <w:tc>
          <w:tcPr>
            <w:tcW w:w="0" w:type="auto"/>
            <w:gridSpan w:val="3"/>
            <w:shd w:val="clear" w:color="auto" w:fill="auto"/>
            <w:vAlign w:val="bottom"/>
          </w:tcPr>
          <w:p w14:paraId="657A4EF2" w14:textId="77777777" w:rsidR="006B4280" w:rsidRDefault="006B4280">
            <w:pPr>
              <w:rPr>
                <w:rFonts w:ascii="宋体"/>
                <w:vanish/>
              </w:rPr>
            </w:pPr>
          </w:p>
        </w:tc>
        <w:tc>
          <w:tcPr>
            <w:tcW w:w="0" w:type="auto"/>
            <w:gridSpan w:val="3"/>
            <w:shd w:val="clear" w:color="auto" w:fill="auto"/>
            <w:vAlign w:val="bottom"/>
          </w:tcPr>
          <w:p w14:paraId="657A4EF3" w14:textId="77777777" w:rsidR="006B4280" w:rsidRDefault="006B4280">
            <w:pPr>
              <w:rPr>
                <w:rFonts w:ascii="宋体"/>
                <w:vanish/>
              </w:rPr>
            </w:pPr>
          </w:p>
        </w:tc>
        <w:tc>
          <w:tcPr>
            <w:tcW w:w="0" w:type="auto"/>
            <w:gridSpan w:val="3"/>
            <w:shd w:val="clear" w:color="auto" w:fill="auto"/>
            <w:vAlign w:val="bottom"/>
          </w:tcPr>
          <w:p w14:paraId="657A4EF4" w14:textId="77777777" w:rsidR="006B4280" w:rsidRDefault="006B4280">
            <w:pPr>
              <w:rPr>
                <w:rFonts w:ascii="宋体"/>
                <w:vanish/>
              </w:rPr>
            </w:pPr>
          </w:p>
        </w:tc>
        <w:tc>
          <w:tcPr>
            <w:tcW w:w="0" w:type="auto"/>
            <w:gridSpan w:val="3"/>
            <w:shd w:val="clear" w:color="auto" w:fill="auto"/>
            <w:vAlign w:val="bottom"/>
          </w:tcPr>
          <w:p w14:paraId="657A4EF5" w14:textId="77777777" w:rsidR="006B4280" w:rsidRDefault="006B4280">
            <w:pPr>
              <w:rPr>
                <w:rFonts w:ascii="宋体"/>
                <w:vanish/>
              </w:rPr>
            </w:pPr>
          </w:p>
        </w:tc>
        <w:tc>
          <w:tcPr>
            <w:tcW w:w="0" w:type="auto"/>
            <w:gridSpan w:val="3"/>
            <w:shd w:val="clear" w:color="auto" w:fill="auto"/>
            <w:vAlign w:val="bottom"/>
          </w:tcPr>
          <w:p w14:paraId="657A4EF6" w14:textId="77777777" w:rsidR="006B4280" w:rsidRDefault="006B4280">
            <w:pPr>
              <w:rPr>
                <w:rFonts w:ascii="宋体"/>
                <w:vanish/>
              </w:rPr>
            </w:pPr>
          </w:p>
        </w:tc>
        <w:tc>
          <w:tcPr>
            <w:tcW w:w="0" w:type="auto"/>
            <w:shd w:val="clear" w:color="auto" w:fill="auto"/>
            <w:vAlign w:val="bottom"/>
          </w:tcPr>
          <w:p w14:paraId="657A4EF7" w14:textId="77777777" w:rsidR="006B4280" w:rsidRDefault="006B4280">
            <w:pPr>
              <w:rPr>
                <w:rFonts w:ascii="宋体"/>
                <w:vanish/>
              </w:rPr>
            </w:pPr>
          </w:p>
        </w:tc>
        <w:tc>
          <w:tcPr>
            <w:tcW w:w="0" w:type="auto"/>
            <w:shd w:val="clear" w:color="auto" w:fill="auto"/>
            <w:vAlign w:val="bottom"/>
          </w:tcPr>
          <w:p w14:paraId="657A4EF8" w14:textId="77777777" w:rsidR="006B4280" w:rsidRDefault="006B4280">
            <w:pPr>
              <w:rPr>
                <w:rFonts w:ascii="宋体"/>
                <w:vanish/>
              </w:rPr>
            </w:pPr>
          </w:p>
        </w:tc>
        <w:tc>
          <w:tcPr>
            <w:tcW w:w="0" w:type="auto"/>
            <w:shd w:val="clear" w:color="auto" w:fill="auto"/>
            <w:vAlign w:val="bottom"/>
          </w:tcPr>
          <w:p w14:paraId="657A4EF9" w14:textId="77777777" w:rsidR="006B4280" w:rsidRDefault="006B4280">
            <w:pPr>
              <w:rPr>
                <w:rFonts w:ascii="宋体"/>
                <w:vanish/>
              </w:rPr>
            </w:pPr>
          </w:p>
        </w:tc>
        <w:tc>
          <w:tcPr>
            <w:tcW w:w="0" w:type="auto"/>
            <w:shd w:val="clear" w:color="auto" w:fill="auto"/>
            <w:vAlign w:val="bottom"/>
          </w:tcPr>
          <w:p w14:paraId="657A4EFA" w14:textId="77777777" w:rsidR="006B4280" w:rsidRDefault="006B4280">
            <w:pPr>
              <w:rPr>
                <w:rFonts w:ascii="宋体"/>
                <w:vanish/>
              </w:rPr>
            </w:pPr>
          </w:p>
        </w:tc>
        <w:tc>
          <w:tcPr>
            <w:tcW w:w="0" w:type="auto"/>
            <w:gridSpan w:val="3"/>
            <w:shd w:val="clear" w:color="auto" w:fill="auto"/>
            <w:vAlign w:val="bottom"/>
          </w:tcPr>
          <w:p w14:paraId="657A4EFB" w14:textId="77777777" w:rsidR="006B4280" w:rsidRDefault="006B4280">
            <w:pPr>
              <w:rPr>
                <w:rFonts w:ascii="宋体"/>
                <w:vanish/>
              </w:rPr>
            </w:pPr>
          </w:p>
        </w:tc>
        <w:tc>
          <w:tcPr>
            <w:tcW w:w="0" w:type="auto"/>
            <w:gridSpan w:val="3"/>
            <w:shd w:val="clear" w:color="auto" w:fill="auto"/>
            <w:vAlign w:val="bottom"/>
          </w:tcPr>
          <w:p w14:paraId="657A4EFC" w14:textId="77777777" w:rsidR="006B4280" w:rsidRDefault="006B4280">
            <w:pPr>
              <w:rPr>
                <w:rFonts w:ascii="宋体"/>
                <w:vanish/>
              </w:rPr>
            </w:pPr>
          </w:p>
        </w:tc>
      </w:tr>
      <w:tr w:rsidR="006B4280" w14:paraId="657A4F0A" w14:textId="77777777">
        <w:trPr>
          <w:hidden/>
        </w:trPr>
        <w:tc>
          <w:tcPr>
            <w:tcW w:w="0" w:type="auto"/>
            <w:gridSpan w:val="3"/>
            <w:shd w:val="clear" w:color="auto" w:fill="auto"/>
            <w:vAlign w:val="bottom"/>
          </w:tcPr>
          <w:p w14:paraId="657A4EFE" w14:textId="77777777" w:rsidR="006B4280" w:rsidRDefault="006B4280">
            <w:pPr>
              <w:rPr>
                <w:rFonts w:ascii="宋体"/>
                <w:vanish/>
              </w:rPr>
            </w:pPr>
          </w:p>
        </w:tc>
        <w:tc>
          <w:tcPr>
            <w:tcW w:w="0" w:type="auto"/>
            <w:gridSpan w:val="3"/>
            <w:shd w:val="clear" w:color="auto" w:fill="auto"/>
            <w:vAlign w:val="bottom"/>
          </w:tcPr>
          <w:p w14:paraId="657A4EFF" w14:textId="77777777" w:rsidR="006B4280" w:rsidRDefault="006B4280">
            <w:pPr>
              <w:rPr>
                <w:rFonts w:ascii="宋体"/>
                <w:vanish/>
              </w:rPr>
            </w:pPr>
          </w:p>
        </w:tc>
        <w:tc>
          <w:tcPr>
            <w:tcW w:w="0" w:type="auto"/>
            <w:gridSpan w:val="3"/>
            <w:shd w:val="clear" w:color="auto" w:fill="auto"/>
            <w:vAlign w:val="bottom"/>
          </w:tcPr>
          <w:p w14:paraId="657A4F00" w14:textId="77777777" w:rsidR="006B4280" w:rsidRDefault="006B4280">
            <w:pPr>
              <w:rPr>
                <w:rFonts w:ascii="宋体"/>
                <w:vanish/>
              </w:rPr>
            </w:pPr>
          </w:p>
        </w:tc>
        <w:tc>
          <w:tcPr>
            <w:tcW w:w="0" w:type="auto"/>
            <w:gridSpan w:val="3"/>
            <w:shd w:val="clear" w:color="auto" w:fill="auto"/>
            <w:vAlign w:val="bottom"/>
          </w:tcPr>
          <w:p w14:paraId="657A4F01" w14:textId="77777777" w:rsidR="006B4280" w:rsidRDefault="006B4280">
            <w:pPr>
              <w:rPr>
                <w:rFonts w:ascii="宋体"/>
                <w:vanish/>
              </w:rPr>
            </w:pPr>
          </w:p>
        </w:tc>
        <w:tc>
          <w:tcPr>
            <w:tcW w:w="0" w:type="auto"/>
            <w:gridSpan w:val="3"/>
            <w:shd w:val="clear" w:color="auto" w:fill="auto"/>
            <w:vAlign w:val="bottom"/>
          </w:tcPr>
          <w:p w14:paraId="657A4F02" w14:textId="77777777" w:rsidR="006B4280" w:rsidRDefault="006B4280">
            <w:pPr>
              <w:rPr>
                <w:rFonts w:ascii="宋体"/>
                <w:vanish/>
              </w:rPr>
            </w:pPr>
          </w:p>
        </w:tc>
        <w:tc>
          <w:tcPr>
            <w:tcW w:w="0" w:type="auto"/>
            <w:gridSpan w:val="3"/>
            <w:shd w:val="clear" w:color="auto" w:fill="auto"/>
            <w:vAlign w:val="bottom"/>
          </w:tcPr>
          <w:p w14:paraId="657A4F03" w14:textId="77777777" w:rsidR="006B4280" w:rsidRDefault="006B4280">
            <w:pPr>
              <w:rPr>
                <w:rFonts w:ascii="宋体"/>
                <w:vanish/>
              </w:rPr>
            </w:pPr>
          </w:p>
        </w:tc>
        <w:tc>
          <w:tcPr>
            <w:tcW w:w="0" w:type="auto"/>
            <w:shd w:val="clear" w:color="auto" w:fill="auto"/>
            <w:vAlign w:val="bottom"/>
          </w:tcPr>
          <w:p w14:paraId="657A4F04" w14:textId="77777777" w:rsidR="006B4280" w:rsidRDefault="006B4280">
            <w:pPr>
              <w:rPr>
                <w:rFonts w:ascii="宋体"/>
                <w:vanish/>
              </w:rPr>
            </w:pPr>
          </w:p>
        </w:tc>
        <w:tc>
          <w:tcPr>
            <w:tcW w:w="0" w:type="auto"/>
            <w:shd w:val="clear" w:color="auto" w:fill="auto"/>
            <w:vAlign w:val="bottom"/>
          </w:tcPr>
          <w:p w14:paraId="657A4F05" w14:textId="77777777" w:rsidR="006B4280" w:rsidRDefault="006B4280">
            <w:pPr>
              <w:rPr>
                <w:rFonts w:ascii="宋体"/>
                <w:vanish/>
              </w:rPr>
            </w:pPr>
          </w:p>
        </w:tc>
        <w:tc>
          <w:tcPr>
            <w:tcW w:w="0" w:type="auto"/>
            <w:shd w:val="clear" w:color="auto" w:fill="auto"/>
            <w:vAlign w:val="bottom"/>
          </w:tcPr>
          <w:p w14:paraId="657A4F06" w14:textId="77777777" w:rsidR="006B4280" w:rsidRDefault="006B4280">
            <w:pPr>
              <w:rPr>
                <w:rFonts w:ascii="宋体"/>
                <w:vanish/>
              </w:rPr>
            </w:pPr>
          </w:p>
        </w:tc>
        <w:tc>
          <w:tcPr>
            <w:tcW w:w="0" w:type="auto"/>
            <w:shd w:val="clear" w:color="auto" w:fill="auto"/>
            <w:vAlign w:val="bottom"/>
          </w:tcPr>
          <w:p w14:paraId="657A4F07" w14:textId="77777777" w:rsidR="006B4280" w:rsidRDefault="006B4280">
            <w:pPr>
              <w:rPr>
                <w:rFonts w:ascii="宋体"/>
                <w:vanish/>
              </w:rPr>
            </w:pPr>
          </w:p>
        </w:tc>
        <w:tc>
          <w:tcPr>
            <w:tcW w:w="0" w:type="auto"/>
            <w:gridSpan w:val="3"/>
            <w:shd w:val="clear" w:color="auto" w:fill="auto"/>
            <w:vAlign w:val="bottom"/>
          </w:tcPr>
          <w:p w14:paraId="657A4F08" w14:textId="77777777" w:rsidR="006B4280" w:rsidRDefault="006B4280">
            <w:pPr>
              <w:rPr>
                <w:rFonts w:ascii="宋体"/>
                <w:vanish/>
              </w:rPr>
            </w:pPr>
          </w:p>
        </w:tc>
        <w:tc>
          <w:tcPr>
            <w:tcW w:w="0" w:type="auto"/>
            <w:gridSpan w:val="3"/>
            <w:shd w:val="clear" w:color="auto" w:fill="auto"/>
            <w:vAlign w:val="bottom"/>
          </w:tcPr>
          <w:p w14:paraId="657A4F09" w14:textId="77777777" w:rsidR="006B4280" w:rsidRDefault="006B4280">
            <w:pPr>
              <w:rPr>
                <w:rFonts w:ascii="宋体"/>
                <w:vanish/>
              </w:rPr>
            </w:pPr>
          </w:p>
        </w:tc>
      </w:tr>
      <w:tr w:rsidR="006B4280" w14:paraId="657A4F17" w14:textId="77777777">
        <w:trPr>
          <w:hidden/>
        </w:trPr>
        <w:tc>
          <w:tcPr>
            <w:tcW w:w="0" w:type="auto"/>
            <w:gridSpan w:val="3"/>
            <w:shd w:val="clear" w:color="auto" w:fill="auto"/>
            <w:vAlign w:val="bottom"/>
          </w:tcPr>
          <w:p w14:paraId="657A4F0B" w14:textId="77777777" w:rsidR="006B4280" w:rsidRDefault="006B4280">
            <w:pPr>
              <w:rPr>
                <w:rFonts w:ascii="宋体"/>
                <w:vanish/>
              </w:rPr>
            </w:pPr>
          </w:p>
        </w:tc>
        <w:tc>
          <w:tcPr>
            <w:tcW w:w="0" w:type="auto"/>
            <w:gridSpan w:val="3"/>
            <w:shd w:val="clear" w:color="auto" w:fill="auto"/>
            <w:vAlign w:val="bottom"/>
          </w:tcPr>
          <w:p w14:paraId="657A4F0C" w14:textId="77777777" w:rsidR="006B4280" w:rsidRDefault="006B4280">
            <w:pPr>
              <w:rPr>
                <w:rFonts w:ascii="宋体"/>
                <w:vanish/>
              </w:rPr>
            </w:pPr>
          </w:p>
        </w:tc>
        <w:tc>
          <w:tcPr>
            <w:tcW w:w="0" w:type="auto"/>
            <w:gridSpan w:val="3"/>
            <w:shd w:val="clear" w:color="auto" w:fill="auto"/>
            <w:vAlign w:val="bottom"/>
          </w:tcPr>
          <w:p w14:paraId="657A4F0D" w14:textId="77777777" w:rsidR="006B4280" w:rsidRDefault="006B4280">
            <w:pPr>
              <w:rPr>
                <w:rFonts w:ascii="宋体"/>
                <w:vanish/>
              </w:rPr>
            </w:pPr>
          </w:p>
        </w:tc>
        <w:tc>
          <w:tcPr>
            <w:tcW w:w="0" w:type="auto"/>
            <w:gridSpan w:val="3"/>
            <w:shd w:val="clear" w:color="auto" w:fill="auto"/>
            <w:vAlign w:val="bottom"/>
          </w:tcPr>
          <w:p w14:paraId="657A4F0E" w14:textId="77777777" w:rsidR="006B4280" w:rsidRDefault="006B4280">
            <w:pPr>
              <w:rPr>
                <w:rFonts w:ascii="宋体"/>
                <w:vanish/>
              </w:rPr>
            </w:pPr>
          </w:p>
        </w:tc>
        <w:tc>
          <w:tcPr>
            <w:tcW w:w="0" w:type="auto"/>
            <w:gridSpan w:val="3"/>
            <w:shd w:val="clear" w:color="auto" w:fill="auto"/>
            <w:vAlign w:val="bottom"/>
          </w:tcPr>
          <w:p w14:paraId="657A4F0F" w14:textId="77777777" w:rsidR="006B4280" w:rsidRDefault="006B4280">
            <w:pPr>
              <w:rPr>
                <w:rFonts w:ascii="宋体"/>
                <w:vanish/>
              </w:rPr>
            </w:pPr>
          </w:p>
        </w:tc>
        <w:tc>
          <w:tcPr>
            <w:tcW w:w="0" w:type="auto"/>
            <w:gridSpan w:val="3"/>
            <w:shd w:val="clear" w:color="auto" w:fill="auto"/>
            <w:vAlign w:val="bottom"/>
          </w:tcPr>
          <w:p w14:paraId="657A4F10" w14:textId="77777777" w:rsidR="006B4280" w:rsidRDefault="006B4280">
            <w:pPr>
              <w:rPr>
                <w:rFonts w:ascii="宋体"/>
                <w:vanish/>
              </w:rPr>
            </w:pPr>
          </w:p>
        </w:tc>
        <w:tc>
          <w:tcPr>
            <w:tcW w:w="0" w:type="auto"/>
            <w:shd w:val="clear" w:color="auto" w:fill="auto"/>
            <w:vAlign w:val="bottom"/>
          </w:tcPr>
          <w:p w14:paraId="657A4F11" w14:textId="77777777" w:rsidR="006B4280" w:rsidRDefault="006B4280">
            <w:pPr>
              <w:rPr>
                <w:rFonts w:ascii="宋体"/>
                <w:vanish/>
              </w:rPr>
            </w:pPr>
          </w:p>
        </w:tc>
        <w:tc>
          <w:tcPr>
            <w:tcW w:w="0" w:type="auto"/>
            <w:shd w:val="clear" w:color="auto" w:fill="auto"/>
            <w:vAlign w:val="bottom"/>
          </w:tcPr>
          <w:p w14:paraId="657A4F12" w14:textId="77777777" w:rsidR="006B4280" w:rsidRDefault="006B4280">
            <w:pPr>
              <w:rPr>
                <w:rFonts w:ascii="宋体"/>
                <w:vanish/>
              </w:rPr>
            </w:pPr>
          </w:p>
        </w:tc>
        <w:tc>
          <w:tcPr>
            <w:tcW w:w="0" w:type="auto"/>
            <w:shd w:val="clear" w:color="auto" w:fill="auto"/>
            <w:vAlign w:val="bottom"/>
          </w:tcPr>
          <w:p w14:paraId="657A4F13" w14:textId="77777777" w:rsidR="006B4280" w:rsidRDefault="006B4280">
            <w:pPr>
              <w:rPr>
                <w:rFonts w:ascii="宋体"/>
                <w:vanish/>
              </w:rPr>
            </w:pPr>
          </w:p>
        </w:tc>
        <w:tc>
          <w:tcPr>
            <w:tcW w:w="0" w:type="auto"/>
            <w:shd w:val="clear" w:color="auto" w:fill="auto"/>
            <w:vAlign w:val="bottom"/>
          </w:tcPr>
          <w:p w14:paraId="657A4F14" w14:textId="77777777" w:rsidR="006B4280" w:rsidRDefault="006B4280">
            <w:pPr>
              <w:rPr>
                <w:rFonts w:ascii="宋体"/>
                <w:vanish/>
              </w:rPr>
            </w:pPr>
          </w:p>
        </w:tc>
        <w:tc>
          <w:tcPr>
            <w:tcW w:w="0" w:type="auto"/>
            <w:gridSpan w:val="3"/>
            <w:shd w:val="clear" w:color="auto" w:fill="auto"/>
            <w:vAlign w:val="bottom"/>
          </w:tcPr>
          <w:p w14:paraId="657A4F15" w14:textId="77777777" w:rsidR="006B4280" w:rsidRDefault="006B4280">
            <w:pPr>
              <w:rPr>
                <w:rFonts w:ascii="宋体"/>
                <w:vanish/>
              </w:rPr>
            </w:pPr>
          </w:p>
        </w:tc>
        <w:tc>
          <w:tcPr>
            <w:tcW w:w="0" w:type="auto"/>
            <w:gridSpan w:val="3"/>
            <w:shd w:val="clear" w:color="auto" w:fill="auto"/>
            <w:vAlign w:val="bottom"/>
          </w:tcPr>
          <w:p w14:paraId="657A4F16" w14:textId="77777777" w:rsidR="006B4280" w:rsidRDefault="006B4280">
            <w:pPr>
              <w:rPr>
                <w:rFonts w:ascii="宋体"/>
                <w:vanish/>
              </w:rPr>
            </w:pPr>
          </w:p>
        </w:tc>
      </w:tr>
      <w:tr w:rsidR="006B4280" w14:paraId="657A4F29" w14:textId="77777777">
        <w:tc>
          <w:tcPr>
            <w:tcW w:w="0" w:type="auto"/>
            <w:gridSpan w:val="3"/>
            <w:shd w:val="clear" w:color="auto" w:fill="DBDBDB"/>
            <w:tcMar>
              <w:top w:w="40" w:type="dxa"/>
              <w:left w:w="20" w:type="dxa"/>
              <w:bottom w:w="40" w:type="dxa"/>
              <w:right w:w="20" w:type="dxa"/>
            </w:tcMar>
            <w:vAlign w:val="bottom"/>
          </w:tcPr>
          <w:p w14:paraId="657A4F18" w14:textId="77777777" w:rsidR="006B4280" w:rsidRDefault="00082D3E">
            <w:pPr>
              <w:textAlignment w:val="bottom"/>
            </w:pPr>
            <w:r>
              <w:rPr>
                <w:rFonts w:ascii="Arial" w:eastAsia="宋体" w:hAnsi="Arial" w:cs="Arial"/>
                <w:color w:val="000000"/>
                <w:sz w:val="18"/>
                <w:szCs w:val="18"/>
              </w:rPr>
              <w:t>Total interest and other, net</w:t>
            </w:r>
          </w:p>
        </w:tc>
        <w:tc>
          <w:tcPr>
            <w:tcW w:w="0" w:type="auto"/>
            <w:tcBorders>
              <w:top w:val="single" w:sz="8" w:space="0" w:color="000000"/>
            </w:tcBorders>
            <w:shd w:val="clear" w:color="auto" w:fill="DBDBDB"/>
            <w:tcMar>
              <w:top w:w="40" w:type="dxa"/>
              <w:left w:w="20" w:type="dxa"/>
              <w:bottom w:w="40" w:type="dxa"/>
              <w:right w:w="0" w:type="dxa"/>
            </w:tcMar>
            <w:vAlign w:val="bottom"/>
          </w:tcPr>
          <w:p w14:paraId="657A4F1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4F1A" w14:textId="77777777" w:rsidR="006B4280" w:rsidRDefault="00082D3E">
            <w:pPr>
              <w:jc w:val="right"/>
              <w:textAlignment w:val="bottom"/>
            </w:pPr>
            <w:r>
              <w:rPr>
                <w:rFonts w:ascii="Arial" w:eastAsia="宋体" w:hAnsi="Arial" w:cs="Arial"/>
                <w:color w:val="000000"/>
                <w:sz w:val="18"/>
                <w:szCs w:val="18"/>
              </w:rPr>
              <w:t>(50)</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F1B"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F1C" w14:textId="77777777" w:rsidR="006B4280" w:rsidRDefault="006B4280">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657A4F1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657A4F1E" w14:textId="77777777" w:rsidR="006B4280" w:rsidRDefault="00082D3E">
            <w:pPr>
              <w:jc w:val="right"/>
              <w:textAlignment w:val="bottom"/>
            </w:pPr>
            <w:r>
              <w:rPr>
                <w:rFonts w:ascii="Arial" w:eastAsia="宋体" w:hAnsi="Arial" w:cs="Arial"/>
                <w:color w:val="000000"/>
                <w:sz w:val="18"/>
                <w:szCs w:val="18"/>
              </w:rPr>
              <w:t>(81)</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F1F" w14:textId="77777777" w:rsidR="006B4280" w:rsidRDefault="006B4280">
            <w:pPr>
              <w:jc w:val="right"/>
              <w:rPr>
                <w:rFonts w:ascii="宋体"/>
              </w:rPr>
            </w:pPr>
          </w:p>
        </w:tc>
        <w:tc>
          <w:tcPr>
            <w:tcW w:w="0" w:type="auto"/>
            <w:gridSpan w:val="3"/>
            <w:shd w:val="clear" w:color="auto" w:fill="DBDBDB"/>
            <w:tcMar>
              <w:top w:w="0" w:type="dxa"/>
              <w:left w:w="20" w:type="dxa"/>
              <w:bottom w:w="0" w:type="dxa"/>
              <w:right w:w="20" w:type="dxa"/>
            </w:tcMar>
            <w:vAlign w:val="bottom"/>
          </w:tcPr>
          <w:p w14:paraId="657A4F20" w14:textId="77777777" w:rsidR="006B4280" w:rsidRDefault="006B4280">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657A4F21" w14:textId="77777777" w:rsidR="006B4280" w:rsidRDefault="00082D3E">
            <w:pPr>
              <w:jc w:val="right"/>
              <w:textAlignment w:val="bottom"/>
            </w:pPr>
            <w:r>
              <w:rPr>
                <w:rFonts w:ascii="Arial" w:eastAsia="宋体" w:hAnsi="Arial" w:cs="Arial"/>
                <w:color w:val="000000"/>
                <w:sz w:val="18"/>
                <w:szCs w:val="18"/>
              </w:rPr>
              <w:t>(38)</w:t>
            </w:r>
          </w:p>
        </w:tc>
        <w:tc>
          <w:tcPr>
            <w:tcW w:w="0" w:type="auto"/>
            <w:tcBorders>
              <w:top w:val="single" w:sz="8" w:space="0" w:color="000000"/>
            </w:tcBorders>
            <w:shd w:val="clear" w:color="auto" w:fill="DBDBDB"/>
            <w:tcMar>
              <w:top w:w="40" w:type="dxa"/>
              <w:left w:w="0" w:type="dxa"/>
              <w:bottom w:w="40" w:type="dxa"/>
              <w:right w:w="20" w:type="dxa"/>
            </w:tcMar>
            <w:vAlign w:val="bottom"/>
          </w:tcPr>
          <w:p w14:paraId="657A4F22" w14:textId="77777777" w:rsidR="006B4280" w:rsidRDefault="00082D3E">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657A4F23" w14:textId="77777777" w:rsidR="006B4280" w:rsidRDefault="006B4280">
            <w:pPr>
              <w:rPr>
                <w:rFonts w:ascii="宋体"/>
                <w:vanish/>
              </w:rPr>
            </w:pPr>
          </w:p>
        </w:tc>
        <w:tc>
          <w:tcPr>
            <w:tcW w:w="0" w:type="auto"/>
            <w:shd w:val="clear" w:color="auto" w:fill="auto"/>
            <w:vAlign w:val="bottom"/>
          </w:tcPr>
          <w:p w14:paraId="657A4F24" w14:textId="77777777" w:rsidR="006B4280" w:rsidRDefault="006B4280">
            <w:pPr>
              <w:rPr>
                <w:rFonts w:ascii="宋体"/>
                <w:vanish/>
              </w:rPr>
            </w:pPr>
          </w:p>
        </w:tc>
        <w:tc>
          <w:tcPr>
            <w:tcW w:w="0" w:type="auto"/>
            <w:shd w:val="clear" w:color="auto" w:fill="auto"/>
            <w:vAlign w:val="bottom"/>
          </w:tcPr>
          <w:p w14:paraId="657A4F25" w14:textId="77777777" w:rsidR="006B4280" w:rsidRDefault="006B4280">
            <w:pPr>
              <w:rPr>
                <w:rFonts w:ascii="宋体"/>
                <w:vanish/>
              </w:rPr>
            </w:pPr>
          </w:p>
        </w:tc>
        <w:tc>
          <w:tcPr>
            <w:tcW w:w="0" w:type="auto"/>
            <w:shd w:val="clear" w:color="auto" w:fill="auto"/>
            <w:vAlign w:val="bottom"/>
          </w:tcPr>
          <w:p w14:paraId="657A4F26" w14:textId="77777777" w:rsidR="006B4280" w:rsidRDefault="006B4280">
            <w:pPr>
              <w:rPr>
                <w:rFonts w:ascii="宋体"/>
                <w:vanish/>
              </w:rPr>
            </w:pPr>
          </w:p>
        </w:tc>
        <w:tc>
          <w:tcPr>
            <w:tcW w:w="0" w:type="auto"/>
            <w:gridSpan w:val="3"/>
            <w:shd w:val="clear" w:color="auto" w:fill="auto"/>
            <w:vAlign w:val="bottom"/>
          </w:tcPr>
          <w:p w14:paraId="657A4F27" w14:textId="77777777" w:rsidR="006B4280" w:rsidRDefault="006B4280">
            <w:pPr>
              <w:rPr>
                <w:rFonts w:ascii="宋体"/>
                <w:vanish/>
              </w:rPr>
            </w:pPr>
          </w:p>
        </w:tc>
        <w:tc>
          <w:tcPr>
            <w:tcW w:w="0" w:type="auto"/>
            <w:gridSpan w:val="3"/>
            <w:shd w:val="clear" w:color="auto" w:fill="auto"/>
            <w:vAlign w:val="bottom"/>
          </w:tcPr>
          <w:p w14:paraId="657A4F28" w14:textId="77777777" w:rsidR="006B4280" w:rsidRDefault="006B4280">
            <w:pPr>
              <w:rPr>
                <w:rFonts w:ascii="宋体"/>
                <w:vanish/>
              </w:rPr>
            </w:pPr>
          </w:p>
        </w:tc>
      </w:tr>
      <w:tr w:rsidR="006B4280" w14:paraId="657A4F38" w14:textId="77777777">
        <w:tc>
          <w:tcPr>
            <w:tcW w:w="0" w:type="auto"/>
            <w:gridSpan w:val="3"/>
            <w:shd w:val="clear" w:color="auto" w:fill="FFFFFF"/>
            <w:tcMar>
              <w:top w:w="40" w:type="dxa"/>
              <w:left w:w="155" w:type="dxa"/>
              <w:bottom w:w="40" w:type="dxa"/>
              <w:right w:w="20" w:type="dxa"/>
            </w:tcMar>
            <w:vAlign w:val="bottom"/>
          </w:tcPr>
          <w:p w14:paraId="657A4F2A" w14:textId="77777777" w:rsidR="006B4280" w:rsidRDefault="00082D3E">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657A4F2B" w14:textId="77777777" w:rsidR="006B4280" w:rsidRDefault="00082D3E">
            <w:pPr>
              <w:jc w:val="right"/>
              <w:textAlignment w:val="bottom"/>
            </w:pPr>
            <w:r>
              <w:rPr>
                <w:rFonts w:ascii="Arial" w:eastAsia="宋体" w:hAnsi="Arial" w:cs="Arial"/>
                <w:i/>
                <w:iCs/>
                <w:color w:val="000000"/>
                <w:sz w:val="18"/>
                <w:szCs w:val="18"/>
              </w:rPr>
              <w:t>(2)</w:t>
            </w:r>
          </w:p>
        </w:tc>
        <w:tc>
          <w:tcPr>
            <w:tcW w:w="0" w:type="auto"/>
            <w:shd w:val="clear" w:color="auto" w:fill="FFFFFF"/>
            <w:tcMar>
              <w:top w:w="40" w:type="dxa"/>
              <w:left w:w="0" w:type="dxa"/>
              <w:bottom w:w="40" w:type="dxa"/>
              <w:right w:w="20" w:type="dxa"/>
            </w:tcMar>
            <w:vAlign w:val="bottom"/>
          </w:tcPr>
          <w:p w14:paraId="657A4F2C"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F2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4F2E" w14:textId="77777777" w:rsidR="006B4280" w:rsidRDefault="00082D3E">
            <w:pPr>
              <w:jc w:val="right"/>
              <w:textAlignment w:val="bottom"/>
            </w:pPr>
            <w:r>
              <w:rPr>
                <w:rFonts w:ascii="Arial" w:eastAsia="宋体" w:hAnsi="Arial" w:cs="Arial"/>
                <w:i/>
                <w:iCs/>
                <w:color w:val="000000"/>
                <w:sz w:val="18"/>
                <w:szCs w:val="18"/>
              </w:rPr>
              <w:t>(3)</w:t>
            </w:r>
          </w:p>
        </w:tc>
        <w:tc>
          <w:tcPr>
            <w:tcW w:w="0" w:type="auto"/>
            <w:shd w:val="clear" w:color="auto" w:fill="FFFFFF"/>
            <w:tcMar>
              <w:top w:w="40" w:type="dxa"/>
              <w:left w:w="0" w:type="dxa"/>
              <w:bottom w:w="40" w:type="dxa"/>
              <w:right w:w="20" w:type="dxa"/>
            </w:tcMar>
            <w:vAlign w:val="bottom"/>
          </w:tcPr>
          <w:p w14:paraId="657A4F2F"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4F3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4F31" w14:textId="77777777" w:rsidR="006B4280" w:rsidRDefault="006B4280">
            <w:pPr>
              <w:rPr>
                <w:rFonts w:ascii="宋体"/>
              </w:rPr>
            </w:pPr>
          </w:p>
        </w:tc>
        <w:tc>
          <w:tcPr>
            <w:tcW w:w="0" w:type="auto"/>
            <w:shd w:val="clear" w:color="auto" w:fill="auto"/>
            <w:vAlign w:val="bottom"/>
          </w:tcPr>
          <w:p w14:paraId="657A4F32" w14:textId="77777777" w:rsidR="006B4280" w:rsidRDefault="006B4280">
            <w:pPr>
              <w:rPr>
                <w:rFonts w:ascii="宋体"/>
                <w:vanish/>
              </w:rPr>
            </w:pPr>
          </w:p>
        </w:tc>
        <w:tc>
          <w:tcPr>
            <w:tcW w:w="0" w:type="auto"/>
            <w:shd w:val="clear" w:color="auto" w:fill="auto"/>
            <w:vAlign w:val="bottom"/>
          </w:tcPr>
          <w:p w14:paraId="657A4F33" w14:textId="77777777" w:rsidR="006B4280" w:rsidRDefault="006B4280">
            <w:pPr>
              <w:rPr>
                <w:rFonts w:ascii="宋体"/>
                <w:vanish/>
              </w:rPr>
            </w:pPr>
          </w:p>
        </w:tc>
        <w:tc>
          <w:tcPr>
            <w:tcW w:w="0" w:type="auto"/>
            <w:shd w:val="clear" w:color="auto" w:fill="auto"/>
            <w:vAlign w:val="bottom"/>
          </w:tcPr>
          <w:p w14:paraId="657A4F34" w14:textId="77777777" w:rsidR="006B4280" w:rsidRDefault="006B4280">
            <w:pPr>
              <w:rPr>
                <w:rFonts w:ascii="宋体"/>
                <w:vanish/>
              </w:rPr>
            </w:pPr>
          </w:p>
        </w:tc>
        <w:tc>
          <w:tcPr>
            <w:tcW w:w="0" w:type="auto"/>
            <w:shd w:val="clear" w:color="auto" w:fill="auto"/>
            <w:vAlign w:val="bottom"/>
          </w:tcPr>
          <w:p w14:paraId="657A4F35" w14:textId="77777777" w:rsidR="006B4280" w:rsidRDefault="006B4280">
            <w:pPr>
              <w:rPr>
                <w:rFonts w:ascii="宋体"/>
                <w:vanish/>
              </w:rPr>
            </w:pPr>
          </w:p>
        </w:tc>
        <w:tc>
          <w:tcPr>
            <w:tcW w:w="0" w:type="auto"/>
            <w:gridSpan w:val="3"/>
            <w:shd w:val="clear" w:color="auto" w:fill="auto"/>
            <w:vAlign w:val="bottom"/>
          </w:tcPr>
          <w:p w14:paraId="657A4F36" w14:textId="77777777" w:rsidR="006B4280" w:rsidRDefault="006B4280">
            <w:pPr>
              <w:rPr>
                <w:rFonts w:ascii="宋体"/>
                <w:vanish/>
              </w:rPr>
            </w:pPr>
          </w:p>
        </w:tc>
        <w:tc>
          <w:tcPr>
            <w:tcW w:w="0" w:type="auto"/>
            <w:gridSpan w:val="3"/>
            <w:shd w:val="clear" w:color="auto" w:fill="auto"/>
            <w:vAlign w:val="bottom"/>
          </w:tcPr>
          <w:p w14:paraId="657A4F37" w14:textId="77777777" w:rsidR="006B4280" w:rsidRDefault="006B4280">
            <w:pPr>
              <w:rPr>
                <w:rFonts w:ascii="宋体"/>
                <w:vanish/>
              </w:rPr>
            </w:pPr>
          </w:p>
        </w:tc>
      </w:tr>
    </w:tbl>
    <w:p w14:paraId="657A4F39" w14:textId="77777777" w:rsidR="006B4280" w:rsidRDefault="006B4280">
      <w:pPr>
        <w:ind w:firstLine="540"/>
        <w:jc w:val="both"/>
      </w:pPr>
    </w:p>
    <w:p w14:paraId="657A4F3A" w14:textId="77777777" w:rsidR="006B4280" w:rsidRDefault="00082D3E">
      <w:pPr>
        <w:ind w:firstLine="540"/>
        <w:jc w:val="both"/>
      </w:pPr>
      <w:r>
        <w:rPr>
          <w:rFonts w:ascii="Arial" w:eastAsia="宋体" w:hAnsi="Arial" w:cs="Arial"/>
          <w:color w:val="000000"/>
          <w:sz w:val="20"/>
          <w:szCs w:val="20"/>
        </w:rPr>
        <w:t xml:space="preserve">The decrease in interest and other, net expense during the three months ended March 31, 2022 compared to the same period in 2021 was primarily due to </w:t>
      </w:r>
      <w:r>
        <w:rPr>
          <w:rFonts w:ascii="Arial" w:eastAsia="宋体" w:hAnsi="Arial" w:cs="Arial"/>
          <w:color w:val="000000"/>
          <w:sz w:val="20"/>
          <w:szCs w:val="20"/>
        </w:rPr>
        <w:t>lower interest expense and foreign exchange transaction gains.</w:t>
      </w:r>
    </w:p>
    <w:p w14:paraId="657A4F3B" w14:textId="77777777" w:rsidR="006B4280" w:rsidRDefault="006B4280">
      <w:pPr>
        <w:jc w:val="center"/>
      </w:pPr>
    </w:p>
    <w:p w14:paraId="657A4F3C" w14:textId="77777777" w:rsidR="006B4280" w:rsidRDefault="00082D3E">
      <w:pPr>
        <w:jc w:val="center"/>
      </w:pPr>
      <w:r>
        <w:rPr>
          <w:rFonts w:ascii="Arial" w:eastAsia="宋体" w:hAnsi="Arial" w:cs="Arial"/>
          <w:color w:val="000000"/>
          <w:sz w:val="20"/>
          <w:szCs w:val="20"/>
        </w:rPr>
        <w:t>49</w:t>
      </w:r>
    </w:p>
    <w:p w14:paraId="657A4F3D" w14:textId="77777777" w:rsidR="006B4280" w:rsidRDefault="00082D3E">
      <w:r>
        <w:pict w14:anchorId="657A540E">
          <v:rect id="_x0000_i1073" style="width:415.3pt;height:1.5pt" o:hralign="center" o:hrstd="t" o:hr="t" fillcolor="#a0a0a0" stroked="f"/>
        </w:pict>
      </w:r>
    </w:p>
    <w:p w14:paraId="657A4F3E" w14:textId="77777777" w:rsidR="006B4280" w:rsidRDefault="00082D3E">
      <w:hyperlink r:id="rId129" w:anchor="i8b87bfb588cf476d820aa5487f5d2d83_7" w:history="1">
        <w:r>
          <w:rPr>
            <w:rStyle w:val="a5"/>
            <w:rFonts w:ascii="Arial" w:eastAsia="宋体" w:hAnsi="Arial" w:cs="Arial"/>
            <w:sz w:val="18"/>
            <w:szCs w:val="18"/>
          </w:rPr>
          <w:t>Table of Contents</w:t>
        </w:r>
      </w:hyperlink>
    </w:p>
    <w:p w14:paraId="657A4F3F" w14:textId="77777777" w:rsidR="006B4280" w:rsidRDefault="00082D3E">
      <w:pPr>
        <w:spacing w:before="60"/>
        <w:jc w:val="both"/>
      </w:pPr>
      <w:r>
        <w:rPr>
          <w:rFonts w:ascii="Arial" w:eastAsia="宋体" w:hAnsi="Arial" w:cs="Arial"/>
          <w:b/>
          <w:bCs/>
          <w:i/>
          <w:iCs/>
          <w:color w:val="000000"/>
          <w:sz w:val="20"/>
          <w:szCs w:val="20"/>
        </w:rPr>
        <w:t>Income Tax Provi</w:t>
      </w:r>
      <w:r>
        <w:rPr>
          <w:rFonts w:ascii="Arial" w:eastAsia="宋体" w:hAnsi="Arial" w:cs="Arial"/>
          <w:b/>
          <w:bCs/>
          <w:i/>
          <w:iCs/>
          <w:color w:val="000000"/>
          <w:sz w:val="20"/>
          <w:szCs w:val="20"/>
        </w:rPr>
        <w:t xml:space="preserve">sion </w:t>
      </w:r>
    </w:p>
    <w:p w14:paraId="657A4F40" w14:textId="77777777" w:rsidR="006B4280" w:rsidRDefault="006B4280"/>
    <w:p w14:paraId="657A4F41" w14:textId="77777777" w:rsidR="006B4280" w:rsidRDefault="00082D3E">
      <w:pPr>
        <w:spacing w:after="120"/>
        <w:ind w:firstLine="540"/>
        <w:jc w:val="both"/>
      </w:pPr>
      <w:r>
        <w:rPr>
          <w:rFonts w:ascii="Arial" w:eastAsia="宋体" w:hAnsi="Arial" w:cs="Arial"/>
          <w:color w:val="000000"/>
          <w:sz w:val="20"/>
          <w:szCs w:val="20"/>
        </w:rPr>
        <w:t>The following table presents provision for income taxes for the periods indicated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813"/>
        <w:gridCol w:w="37"/>
        <w:gridCol w:w="122"/>
        <w:gridCol w:w="722"/>
        <w:gridCol w:w="182"/>
        <w:gridCol w:w="36"/>
        <w:gridCol w:w="36"/>
        <w:gridCol w:w="36"/>
        <w:gridCol w:w="122"/>
        <w:gridCol w:w="722"/>
        <w:gridCol w:w="182"/>
        <w:gridCol w:w="36"/>
        <w:gridCol w:w="36"/>
        <w:gridCol w:w="36"/>
        <w:gridCol w:w="36"/>
        <w:gridCol w:w="36"/>
        <w:gridCol w:w="36"/>
        <w:gridCol w:w="36"/>
        <w:gridCol w:w="36"/>
      </w:tblGrid>
      <w:tr w:rsidR="006B4280" w14:paraId="657A4F52" w14:textId="77777777">
        <w:trPr>
          <w:jc w:val="center"/>
        </w:trPr>
        <w:tc>
          <w:tcPr>
            <w:tcW w:w="50" w:type="pct"/>
            <w:shd w:val="clear" w:color="auto" w:fill="auto"/>
            <w:vAlign w:val="bottom"/>
          </w:tcPr>
          <w:p w14:paraId="657A4F42" w14:textId="77777777" w:rsidR="006B4280" w:rsidRDefault="006B4280">
            <w:pPr>
              <w:rPr>
                <w:rFonts w:ascii="宋体"/>
              </w:rPr>
            </w:pPr>
          </w:p>
        </w:tc>
        <w:tc>
          <w:tcPr>
            <w:tcW w:w="3746" w:type="pct"/>
            <w:shd w:val="clear" w:color="auto" w:fill="auto"/>
            <w:vAlign w:val="bottom"/>
          </w:tcPr>
          <w:p w14:paraId="657A4F43" w14:textId="77777777" w:rsidR="006B4280" w:rsidRDefault="006B4280">
            <w:pPr>
              <w:rPr>
                <w:rFonts w:ascii="宋体"/>
              </w:rPr>
            </w:pPr>
          </w:p>
        </w:tc>
        <w:tc>
          <w:tcPr>
            <w:tcW w:w="5" w:type="pct"/>
            <w:shd w:val="clear" w:color="auto" w:fill="auto"/>
            <w:vAlign w:val="bottom"/>
          </w:tcPr>
          <w:p w14:paraId="657A4F44" w14:textId="77777777" w:rsidR="006B4280" w:rsidRDefault="006B4280">
            <w:pPr>
              <w:rPr>
                <w:rFonts w:ascii="宋体"/>
              </w:rPr>
            </w:pPr>
          </w:p>
        </w:tc>
        <w:tc>
          <w:tcPr>
            <w:tcW w:w="50" w:type="pct"/>
            <w:shd w:val="clear" w:color="auto" w:fill="auto"/>
            <w:vAlign w:val="bottom"/>
          </w:tcPr>
          <w:p w14:paraId="657A4F45" w14:textId="77777777" w:rsidR="006B4280" w:rsidRDefault="006B4280">
            <w:pPr>
              <w:rPr>
                <w:rFonts w:ascii="宋体"/>
              </w:rPr>
            </w:pPr>
          </w:p>
        </w:tc>
        <w:tc>
          <w:tcPr>
            <w:tcW w:w="529" w:type="pct"/>
            <w:shd w:val="clear" w:color="auto" w:fill="auto"/>
            <w:vAlign w:val="bottom"/>
          </w:tcPr>
          <w:p w14:paraId="657A4F46" w14:textId="77777777" w:rsidR="006B4280" w:rsidRDefault="006B4280">
            <w:pPr>
              <w:rPr>
                <w:rFonts w:ascii="宋体"/>
              </w:rPr>
            </w:pPr>
          </w:p>
        </w:tc>
        <w:tc>
          <w:tcPr>
            <w:tcW w:w="5" w:type="pct"/>
            <w:shd w:val="clear" w:color="auto" w:fill="auto"/>
            <w:vAlign w:val="bottom"/>
          </w:tcPr>
          <w:p w14:paraId="657A4F47" w14:textId="77777777" w:rsidR="006B4280" w:rsidRDefault="006B4280">
            <w:pPr>
              <w:rPr>
                <w:rFonts w:ascii="宋体"/>
              </w:rPr>
            </w:pPr>
          </w:p>
        </w:tc>
        <w:tc>
          <w:tcPr>
            <w:tcW w:w="5" w:type="pct"/>
            <w:shd w:val="clear" w:color="auto" w:fill="auto"/>
            <w:vAlign w:val="bottom"/>
          </w:tcPr>
          <w:p w14:paraId="657A4F48" w14:textId="77777777" w:rsidR="006B4280" w:rsidRDefault="006B4280">
            <w:pPr>
              <w:rPr>
                <w:rFonts w:ascii="宋体"/>
              </w:rPr>
            </w:pPr>
          </w:p>
        </w:tc>
        <w:tc>
          <w:tcPr>
            <w:tcW w:w="19" w:type="pct"/>
            <w:shd w:val="clear" w:color="auto" w:fill="auto"/>
            <w:vAlign w:val="bottom"/>
          </w:tcPr>
          <w:p w14:paraId="657A4F49" w14:textId="77777777" w:rsidR="006B4280" w:rsidRDefault="006B4280">
            <w:pPr>
              <w:rPr>
                <w:rFonts w:ascii="宋体"/>
              </w:rPr>
            </w:pPr>
          </w:p>
        </w:tc>
        <w:tc>
          <w:tcPr>
            <w:tcW w:w="5" w:type="pct"/>
            <w:shd w:val="clear" w:color="auto" w:fill="auto"/>
            <w:vAlign w:val="bottom"/>
          </w:tcPr>
          <w:p w14:paraId="657A4F4A" w14:textId="77777777" w:rsidR="006B4280" w:rsidRDefault="006B4280">
            <w:pPr>
              <w:rPr>
                <w:rFonts w:ascii="宋体"/>
              </w:rPr>
            </w:pPr>
          </w:p>
        </w:tc>
        <w:tc>
          <w:tcPr>
            <w:tcW w:w="50" w:type="pct"/>
            <w:shd w:val="clear" w:color="auto" w:fill="auto"/>
            <w:vAlign w:val="bottom"/>
          </w:tcPr>
          <w:p w14:paraId="657A4F4B" w14:textId="77777777" w:rsidR="006B4280" w:rsidRDefault="006B4280">
            <w:pPr>
              <w:rPr>
                <w:rFonts w:ascii="宋体"/>
              </w:rPr>
            </w:pPr>
          </w:p>
        </w:tc>
        <w:tc>
          <w:tcPr>
            <w:tcW w:w="529" w:type="pct"/>
            <w:shd w:val="clear" w:color="auto" w:fill="auto"/>
            <w:vAlign w:val="bottom"/>
          </w:tcPr>
          <w:p w14:paraId="657A4F4C" w14:textId="77777777" w:rsidR="006B4280" w:rsidRDefault="006B4280">
            <w:pPr>
              <w:rPr>
                <w:rFonts w:ascii="宋体"/>
              </w:rPr>
            </w:pPr>
          </w:p>
        </w:tc>
        <w:tc>
          <w:tcPr>
            <w:tcW w:w="5" w:type="pct"/>
            <w:shd w:val="clear" w:color="auto" w:fill="auto"/>
            <w:vAlign w:val="bottom"/>
          </w:tcPr>
          <w:p w14:paraId="657A4F4D" w14:textId="77777777" w:rsidR="006B4280" w:rsidRDefault="006B4280">
            <w:pPr>
              <w:rPr>
                <w:rFonts w:ascii="宋体"/>
              </w:rPr>
            </w:pPr>
          </w:p>
        </w:tc>
        <w:tc>
          <w:tcPr>
            <w:tcW w:w="0" w:type="auto"/>
            <w:shd w:val="clear" w:color="auto" w:fill="auto"/>
            <w:vAlign w:val="bottom"/>
          </w:tcPr>
          <w:p w14:paraId="657A4F4E" w14:textId="77777777" w:rsidR="006B4280" w:rsidRDefault="006B4280">
            <w:pPr>
              <w:rPr>
                <w:rFonts w:ascii="宋体"/>
                <w:vanish/>
              </w:rPr>
            </w:pPr>
          </w:p>
        </w:tc>
        <w:tc>
          <w:tcPr>
            <w:tcW w:w="0" w:type="auto"/>
            <w:shd w:val="clear" w:color="auto" w:fill="auto"/>
            <w:vAlign w:val="bottom"/>
          </w:tcPr>
          <w:p w14:paraId="657A4F4F" w14:textId="77777777" w:rsidR="006B4280" w:rsidRDefault="006B4280">
            <w:pPr>
              <w:rPr>
                <w:rFonts w:ascii="宋体"/>
                <w:vanish/>
              </w:rPr>
            </w:pPr>
          </w:p>
        </w:tc>
        <w:tc>
          <w:tcPr>
            <w:tcW w:w="0" w:type="auto"/>
            <w:gridSpan w:val="3"/>
            <w:shd w:val="clear" w:color="auto" w:fill="auto"/>
            <w:vAlign w:val="bottom"/>
          </w:tcPr>
          <w:p w14:paraId="657A4F50" w14:textId="77777777" w:rsidR="006B4280" w:rsidRDefault="006B4280">
            <w:pPr>
              <w:rPr>
                <w:rFonts w:ascii="宋体"/>
                <w:vanish/>
              </w:rPr>
            </w:pPr>
          </w:p>
        </w:tc>
        <w:tc>
          <w:tcPr>
            <w:tcW w:w="0" w:type="auto"/>
            <w:gridSpan w:val="3"/>
            <w:shd w:val="clear" w:color="auto" w:fill="auto"/>
            <w:vAlign w:val="bottom"/>
          </w:tcPr>
          <w:p w14:paraId="657A4F51" w14:textId="77777777" w:rsidR="006B4280" w:rsidRDefault="006B4280">
            <w:pPr>
              <w:rPr>
                <w:rFonts w:ascii="宋体"/>
                <w:vanish/>
              </w:rPr>
            </w:pPr>
          </w:p>
        </w:tc>
      </w:tr>
      <w:tr w:rsidR="006B4280" w14:paraId="657A4F5D" w14:textId="77777777">
        <w:trPr>
          <w:jc w:val="center"/>
        </w:trPr>
        <w:tc>
          <w:tcPr>
            <w:tcW w:w="0" w:type="auto"/>
            <w:gridSpan w:val="3"/>
            <w:shd w:val="clear" w:color="auto" w:fill="auto"/>
            <w:tcMar>
              <w:top w:w="40" w:type="dxa"/>
              <w:left w:w="20" w:type="dxa"/>
              <w:bottom w:w="40" w:type="dxa"/>
              <w:right w:w="20" w:type="dxa"/>
            </w:tcMar>
            <w:vAlign w:val="bottom"/>
          </w:tcPr>
          <w:p w14:paraId="657A4F53" w14:textId="77777777" w:rsidR="006B4280" w:rsidRDefault="00082D3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657A4F54"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w:t>
            </w:r>
          </w:p>
        </w:tc>
        <w:tc>
          <w:tcPr>
            <w:tcW w:w="0" w:type="auto"/>
            <w:shd w:val="clear" w:color="auto" w:fill="auto"/>
            <w:vAlign w:val="bottom"/>
          </w:tcPr>
          <w:p w14:paraId="657A4F55" w14:textId="77777777" w:rsidR="006B4280" w:rsidRDefault="006B4280">
            <w:pPr>
              <w:rPr>
                <w:rFonts w:ascii="宋体"/>
                <w:vanish/>
              </w:rPr>
            </w:pPr>
          </w:p>
        </w:tc>
        <w:tc>
          <w:tcPr>
            <w:tcW w:w="0" w:type="auto"/>
            <w:shd w:val="clear" w:color="auto" w:fill="auto"/>
            <w:vAlign w:val="bottom"/>
          </w:tcPr>
          <w:p w14:paraId="657A4F56" w14:textId="77777777" w:rsidR="006B4280" w:rsidRDefault="006B4280">
            <w:pPr>
              <w:rPr>
                <w:rFonts w:ascii="宋体"/>
                <w:vanish/>
              </w:rPr>
            </w:pPr>
          </w:p>
        </w:tc>
        <w:tc>
          <w:tcPr>
            <w:tcW w:w="0" w:type="auto"/>
            <w:shd w:val="clear" w:color="auto" w:fill="auto"/>
            <w:vAlign w:val="bottom"/>
          </w:tcPr>
          <w:p w14:paraId="657A4F57" w14:textId="77777777" w:rsidR="006B4280" w:rsidRDefault="006B4280">
            <w:pPr>
              <w:rPr>
                <w:rFonts w:ascii="宋体"/>
              </w:rPr>
            </w:pPr>
          </w:p>
        </w:tc>
        <w:tc>
          <w:tcPr>
            <w:tcW w:w="0" w:type="auto"/>
            <w:shd w:val="clear" w:color="auto" w:fill="auto"/>
            <w:vAlign w:val="bottom"/>
          </w:tcPr>
          <w:p w14:paraId="657A4F58" w14:textId="77777777" w:rsidR="006B4280" w:rsidRDefault="006B4280">
            <w:pPr>
              <w:rPr>
                <w:rFonts w:ascii="宋体"/>
              </w:rPr>
            </w:pPr>
          </w:p>
        </w:tc>
        <w:tc>
          <w:tcPr>
            <w:tcW w:w="0" w:type="auto"/>
            <w:shd w:val="clear" w:color="auto" w:fill="auto"/>
            <w:vAlign w:val="bottom"/>
          </w:tcPr>
          <w:p w14:paraId="657A4F59" w14:textId="77777777" w:rsidR="006B4280" w:rsidRDefault="006B4280">
            <w:pPr>
              <w:rPr>
                <w:rFonts w:ascii="宋体"/>
              </w:rPr>
            </w:pPr>
          </w:p>
        </w:tc>
        <w:tc>
          <w:tcPr>
            <w:tcW w:w="0" w:type="auto"/>
            <w:shd w:val="clear" w:color="auto" w:fill="auto"/>
            <w:vAlign w:val="bottom"/>
          </w:tcPr>
          <w:p w14:paraId="657A4F5A" w14:textId="77777777" w:rsidR="006B4280" w:rsidRDefault="006B4280">
            <w:pPr>
              <w:rPr>
                <w:rFonts w:ascii="宋体"/>
              </w:rPr>
            </w:pPr>
          </w:p>
        </w:tc>
        <w:tc>
          <w:tcPr>
            <w:tcW w:w="0" w:type="auto"/>
            <w:shd w:val="clear" w:color="auto" w:fill="auto"/>
            <w:vAlign w:val="bottom"/>
          </w:tcPr>
          <w:p w14:paraId="657A4F5B" w14:textId="77777777" w:rsidR="006B4280" w:rsidRDefault="006B4280">
            <w:pPr>
              <w:rPr>
                <w:rFonts w:ascii="宋体"/>
              </w:rPr>
            </w:pPr>
          </w:p>
        </w:tc>
        <w:tc>
          <w:tcPr>
            <w:tcW w:w="0" w:type="auto"/>
            <w:shd w:val="clear" w:color="auto" w:fill="auto"/>
            <w:vAlign w:val="bottom"/>
          </w:tcPr>
          <w:p w14:paraId="657A4F5C" w14:textId="77777777" w:rsidR="006B4280" w:rsidRDefault="006B4280">
            <w:pPr>
              <w:rPr>
                <w:rFonts w:ascii="宋体"/>
              </w:rPr>
            </w:pPr>
          </w:p>
        </w:tc>
      </w:tr>
      <w:tr w:rsidR="006B4280" w14:paraId="657A4F66" w14:textId="77777777">
        <w:trPr>
          <w:jc w:val="center"/>
        </w:trPr>
        <w:tc>
          <w:tcPr>
            <w:tcW w:w="0" w:type="auto"/>
            <w:gridSpan w:val="3"/>
            <w:shd w:val="clear" w:color="auto" w:fill="auto"/>
            <w:tcMar>
              <w:top w:w="40" w:type="dxa"/>
              <w:left w:w="20" w:type="dxa"/>
              <w:bottom w:w="40" w:type="dxa"/>
              <w:right w:w="20" w:type="dxa"/>
            </w:tcMar>
            <w:vAlign w:val="bottom"/>
          </w:tcPr>
          <w:p w14:paraId="657A4F5E" w14:textId="77777777" w:rsidR="006B4280" w:rsidRDefault="00082D3E">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5F"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F60"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61" w14:textId="77777777" w:rsidR="006B4280" w:rsidRDefault="00082D3E">
            <w:pPr>
              <w:jc w:val="center"/>
              <w:textAlignment w:val="bottom"/>
            </w:pPr>
            <w:r>
              <w:rPr>
                <w:rFonts w:ascii="Arial" w:eastAsia="宋体" w:hAnsi="Arial" w:cs="Arial"/>
                <w:b/>
                <w:bCs/>
                <w:color w:val="000000"/>
                <w:sz w:val="17"/>
                <w:szCs w:val="17"/>
              </w:rPr>
              <w:t>2021</w:t>
            </w:r>
          </w:p>
        </w:tc>
        <w:tc>
          <w:tcPr>
            <w:tcW w:w="0" w:type="auto"/>
            <w:shd w:val="clear" w:color="auto" w:fill="auto"/>
            <w:vAlign w:val="bottom"/>
          </w:tcPr>
          <w:p w14:paraId="657A4F62" w14:textId="77777777" w:rsidR="006B4280" w:rsidRDefault="006B4280">
            <w:pPr>
              <w:rPr>
                <w:rFonts w:ascii="宋体"/>
                <w:vanish/>
              </w:rPr>
            </w:pPr>
          </w:p>
        </w:tc>
        <w:tc>
          <w:tcPr>
            <w:tcW w:w="0" w:type="auto"/>
            <w:shd w:val="clear" w:color="auto" w:fill="auto"/>
            <w:vAlign w:val="bottom"/>
          </w:tcPr>
          <w:p w14:paraId="657A4F63" w14:textId="77777777" w:rsidR="006B4280" w:rsidRDefault="006B4280">
            <w:pPr>
              <w:rPr>
                <w:rFonts w:ascii="宋体"/>
                <w:vanish/>
              </w:rPr>
            </w:pPr>
          </w:p>
        </w:tc>
        <w:tc>
          <w:tcPr>
            <w:tcW w:w="0" w:type="auto"/>
            <w:gridSpan w:val="3"/>
            <w:shd w:val="clear" w:color="auto" w:fill="auto"/>
            <w:vAlign w:val="bottom"/>
          </w:tcPr>
          <w:p w14:paraId="657A4F64" w14:textId="77777777" w:rsidR="006B4280" w:rsidRDefault="006B4280">
            <w:pPr>
              <w:rPr>
                <w:rFonts w:ascii="宋体"/>
                <w:vanish/>
              </w:rPr>
            </w:pPr>
          </w:p>
        </w:tc>
        <w:tc>
          <w:tcPr>
            <w:tcW w:w="0" w:type="auto"/>
            <w:gridSpan w:val="3"/>
            <w:shd w:val="clear" w:color="auto" w:fill="auto"/>
            <w:vAlign w:val="bottom"/>
          </w:tcPr>
          <w:p w14:paraId="657A4F65" w14:textId="77777777" w:rsidR="006B4280" w:rsidRDefault="006B4280">
            <w:pPr>
              <w:rPr>
                <w:rFonts w:ascii="宋体"/>
                <w:vanish/>
              </w:rPr>
            </w:pPr>
          </w:p>
        </w:tc>
      </w:tr>
      <w:tr w:rsidR="006B4280" w14:paraId="657A4F6F" w14:textId="77777777">
        <w:trPr>
          <w:jc w:val="center"/>
          <w:hidden/>
        </w:trPr>
        <w:tc>
          <w:tcPr>
            <w:tcW w:w="0" w:type="auto"/>
            <w:gridSpan w:val="3"/>
            <w:shd w:val="clear" w:color="auto" w:fill="auto"/>
            <w:vAlign w:val="bottom"/>
          </w:tcPr>
          <w:p w14:paraId="657A4F67" w14:textId="77777777" w:rsidR="006B4280" w:rsidRDefault="006B4280">
            <w:pPr>
              <w:rPr>
                <w:rFonts w:ascii="宋体"/>
                <w:vanish/>
              </w:rPr>
            </w:pPr>
          </w:p>
        </w:tc>
        <w:tc>
          <w:tcPr>
            <w:tcW w:w="0" w:type="auto"/>
            <w:gridSpan w:val="3"/>
            <w:shd w:val="clear" w:color="auto" w:fill="auto"/>
            <w:vAlign w:val="bottom"/>
          </w:tcPr>
          <w:p w14:paraId="657A4F68" w14:textId="77777777" w:rsidR="006B4280" w:rsidRDefault="006B4280">
            <w:pPr>
              <w:rPr>
                <w:rFonts w:ascii="宋体"/>
                <w:vanish/>
              </w:rPr>
            </w:pPr>
          </w:p>
        </w:tc>
        <w:tc>
          <w:tcPr>
            <w:tcW w:w="0" w:type="auto"/>
            <w:gridSpan w:val="3"/>
            <w:shd w:val="clear" w:color="auto" w:fill="auto"/>
            <w:vAlign w:val="bottom"/>
          </w:tcPr>
          <w:p w14:paraId="657A4F69" w14:textId="77777777" w:rsidR="006B4280" w:rsidRDefault="006B4280">
            <w:pPr>
              <w:rPr>
                <w:rFonts w:ascii="宋体"/>
                <w:vanish/>
              </w:rPr>
            </w:pPr>
          </w:p>
        </w:tc>
        <w:tc>
          <w:tcPr>
            <w:tcW w:w="0" w:type="auto"/>
            <w:gridSpan w:val="3"/>
            <w:shd w:val="clear" w:color="auto" w:fill="auto"/>
            <w:vAlign w:val="bottom"/>
          </w:tcPr>
          <w:p w14:paraId="657A4F6A" w14:textId="77777777" w:rsidR="006B4280" w:rsidRDefault="006B4280">
            <w:pPr>
              <w:rPr>
                <w:rFonts w:ascii="宋体"/>
                <w:vanish/>
              </w:rPr>
            </w:pPr>
          </w:p>
        </w:tc>
        <w:tc>
          <w:tcPr>
            <w:tcW w:w="0" w:type="auto"/>
            <w:shd w:val="clear" w:color="auto" w:fill="auto"/>
            <w:vAlign w:val="bottom"/>
          </w:tcPr>
          <w:p w14:paraId="657A4F6B" w14:textId="77777777" w:rsidR="006B4280" w:rsidRDefault="006B4280">
            <w:pPr>
              <w:rPr>
                <w:rFonts w:ascii="宋体"/>
                <w:vanish/>
              </w:rPr>
            </w:pPr>
          </w:p>
        </w:tc>
        <w:tc>
          <w:tcPr>
            <w:tcW w:w="0" w:type="auto"/>
            <w:shd w:val="clear" w:color="auto" w:fill="auto"/>
            <w:vAlign w:val="bottom"/>
          </w:tcPr>
          <w:p w14:paraId="657A4F6C" w14:textId="77777777" w:rsidR="006B4280" w:rsidRDefault="006B4280">
            <w:pPr>
              <w:rPr>
                <w:rFonts w:ascii="宋体"/>
                <w:vanish/>
              </w:rPr>
            </w:pPr>
          </w:p>
        </w:tc>
        <w:tc>
          <w:tcPr>
            <w:tcW w:w="0" w:type="auto"/>
            <w:gridSpan w:val="3"/>
            <w:shd w:val="clear" w:color="auto" w:fill="auto"/>
            <w:vAlign w:val="bottom"/>
          </w:tcPr>
          <w:p w14:paraId="657A4F6D" w14:textId="77777777" w:rsidR="006B4280" w:rsidRDefault="006B4280">
            <w:pPr>
              <w:rPr>
                <w:rFonts w:ascii="宋体"/>
                <w:vanish/>
              </w:rPr>
            </w:pPr>
          </w:p>
        </w:tc>
        <w:tc>
          <w:tcPr>
            <w:tcW w:w="0" w:type="auto"/>
            <w:gridSpan w:val="3"/>
            <w:shd w:val="clear" w:color="auto" w:fill="auto"/>
            <w:vAlign w:val="bottom"/>
          </w:tcPr>
          <w:p w14:paraId="657A4F6E" w14:textId="77777777" w:rsidR="006B4280" w:rsidRDefault="006B4280">
            <w:pPr>
              <w:rPr>
                <w:rFonts w:ascii="宋体"/>
                <w:vanish/>
              </w:rPr>
            </w:pPr>
          </w:p>
        </w:tc>
      </w:tr>
      <w:tr w:rsidR="006B4280" w14:paraId="657A4F7A" w14:textId="77777777">
        <w:trPr>
          <w:jc w:val="center"/>
        </w:trPr>
        <w:tc>
          <w:tcPr>
            <w:tcW w:w="0" w:type="auto"/>
            <w:gridSpan w:val="3"/>
            <w:shd w:val="clear" w:color="auto" w:fill="E2E2E2"/>
            <w:tcMar>
              <w:top w:w="40" w:type="dxa"/>
              <w:left w:w="20" w:type="dxa"/>
              <w:bottom w:w="40" w:type="dxa"/>
              <w:right w:w="20" w:type="dxa"/>
            </w:tcMar>
            <w:vAlign w:val="bottom"/>
          </w:tcPr>
          <w:p w14:paraId="657A4F70" w14:textId="77777777" w:rsidR="006B4280" w:rsidRDefault="00082D3E">
            <w:pPr>
              <w:textAlignment w:val="bottom"/>
            </w:pPr>
            <w:r>
              <w:rPr>
                <w:rFonts w:ascii="Arial" w:eastAsia="宋体" w:hAnsi="Arial" w:cs="Arial"/>
                <w:color w:val="000000"/>
                <w:sz w:val="18"/>
                <w:szCs w:val="18"/>
              </w:rPr>
              <w:t>Income tax provision (benefit)</w:t>
            </w:r>
          </w:p>
        </w:tc>
        <w:tc>
          <w:tcPr>
            <w:tcW w:w="0" w:type="auto"/>
            <w:tcBorders>
              <w:top w:val="single" w:sz="8" w:space="0" w:color="000000"/>
            </w:tcBorders>
            <w:shd w:val="clear" w:color="auto" w:fill="E2E2E2"/>
            <w:tcMar>
              <w:top w:w="40" w:type="dxa"/>
              <w:left w:w="20" w:type="dxa"/>
              <w:bottom w:w="40" w:type="dxa"/>
              <w:right w:w="0" w:type="dxa"/>
            </w:tcMar>
            <w:vAlign w:val="bottom"/>
          </w:tcPr>
          <w:p w14:paraId="657A4F71" w14:textId="77777777" w:rsidR="006B4280" w:rsidRDefault="00082D3E">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657A4F72" w14:textId="77777777" w:rsidR="006B4280" w:rsidRDefault="00082D3E">
            <w:pPr>
              <w:jc w:val="right"/>
              <w:textAlignment w:val="bottom"/>
            </w:pPr>
            <w:r>
              <w:rPr>
                <w:rFonts w:ascii="Arial" w:eastAsia="宋体" w:hAnsi="Arial" w:cs="Arial"/>
                <w:color w:val="000000"/>
                <w:sz w:val="18"/>
                <w:szCs w:val="18"/>
              </w:rPr>
              <w:t>(310)</w:t>
            </w:r>
          </w:p>
        </w:tc>
        <w:tc>
          <w:tcPr>
            <w:tcW w:w="0" w:type="auto"/>
            <w:gridSpan w:val="3"/>
            <w:shd w:val="clear" w:color="auto" w:fill="E2E2E2"/>
            <w:tcMar>
              <w:top w:w="0" w:type="dxa"/>
              <w:left w:w="20" w:type="dxa"/>
              <w:bottom w:w="0" w:type="dxa"/>
              <w:right w:w="20" w:type="dxa"/>
            </w:tcMar>
            <w:vAlign w:val="bottom"/>
          </w:tcPr>
          <w:p w14:paraId="657A4F73" w14:textId="77777777" w:rsidR="006B4280" w:rsidRDefault="006B4280">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57A4F74" w14:textId="77777777" w:rsidR="006B4280" w:rsidRDefault="00082D3E">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657A4F75" w14:textId="77777777" w:rsidR="006B4280" w:rsidRDefault="00082D3E">
            <w:pPr>
              <w:jc w:val="right"/>
              <w:textAlignment w:val="bottom"/>
            </w:pPr>
            <w:r>
              <w:rPr>
                <w:rFonts w:ascii="Arial" w:eastAsia="宋体" w:hAnsi="Arial" w:cs="Arial"/>
                <w:color w:val="000000"/>
                <w:sz w:val="18"/>
                <w:szCs w:val="18"/>
              </w:rPr>
              <w:t>156</w:t>
            </w:r>
          </w:p>
        </w:tc>
        <w:tc>
          <w:tcPr>
            <w:tcW w:w="0" w:type="auto"/>
            <w:shd w:val="clear" w:color="auto" w:fill="auto"/>
            <w:vAlign w:val="bottom"/>
          </w:tcPr>
          <w:p w14:paraId="657A4F76" w14:textId="77777777" w:rsidR="006B4280" w:rsidRDefault="006B4280">
            <w:pPr>
              <w:rPr>
                <w:rFonts w:ascii="宋体"/>
                <w:vanish/>
              </w:rPr>
            </w:pPr>
          </w:p>
        </w:tc>
        <w:tc>
          <w:tcPr>
            <w:tcW w:w="0" w:type="auto"/>
            <w:shd w:val="clear" w:color="auto" w:fill="auto"/>
            <w:vAlign w:val="bottom"/>
          </w:tcPr>
          <w:p w14:paraId="657A4F77" w14:textId="77777777" w:rsidR="006B4280" w:rsidRDefault="006B4280">
            <w:pPr>
              <w:rPr>
                <w:rFonts w:ascii="宋体"/>
                <w:vanish/>
              </w:rPr>
            </w:pPr>
          </w:p>
        </w:tc>
        <w:tc>
          <w:tcPr>
            <w:tcW w:w="0" w:type="auto"/>
            <w:gridSpan w:val="3"/>
            <w:shd w:val="clear" w:color="auto" w:fill="auto"/>
            <w:vAlign w:val="bottom"/>
          </w:tcPr>
          <w:p w14:paraId="657A4F78" w14:textId="77777777" w:rsidR="006B4280" w:rsidRDefault="006B4280">
            <w:pPr>
              <w:rPr>
                <w:rFonts w:ascii="宋体"/>
                <w:vanish/>
              </w:rPr>
            </w:pPr>
          </w:p>
        </w:tc>
        <w:tc>
          <w:tcPr>
            <w:tcW w:w="0" w:type="auto"/>
            <w:gridSpan w:val="3"/>
            <w:shd w:val="clear" w:color="auto" w:fill="auto"/>
            <w:vAlign w:val="bottom"/>
          </w:tcPr>
          <w:p w14:paraId="657A4F79" w14:textId="77777777" w:rsidR="006B4280" w:rsidRDefault="006B4280">
            <w:pPr>
              <w:rPr>
                <w:rFonts w:ascii="宋体"/>
                <w:vanish/>
              </w:rPr>
            </w:pPr>
          </w:p>
        </w:tc>
      </w:tr>
      <w:tr w:rsidR="006B4280" w14:paraId="657A4F85" w14:textId="77777777">
        <w:trPr>
          <w:jc w:val="center"/>
        </w:trPr>
        <w:tc>
          <w:tcPr>
            <w:tcW w:w="0" w:type="auto"/>
            <w:gridSpan w:val="3"/>
            <w:shd w:val="clear" w:color="auto" w:fill="auto"/>
            <w:tcMar>
              <w:top w:w="40" w:type="dxa"/>
              <w:left w:w="155" w:type="dxa"/>
              <w:bottom w:w="40" w:type="dxa"/>
              <w:right w:w="20" w:type="dxa"/>
            </w:tcMar>
            <w:vAlign w:val="bottom"/>
          </w:tcPr>
          <w:p w14:paraId="657A4F7B" w14:textId="77777777" w:rsidR="006B4280" w:rsidRDefault="00082D3E">
            <w:pPr>
              <w:textAlignment w:val="bottom"/>
            </w:pPr>
            <w:r>
              <w:rPr>
                <w:rFonts w:ascii="Arial" w:eastAsia="宋体" w:hAnsi="Arial" w:cs="Arial"/>
                <w:i/>
                <w:iCs/>
                <w:color w:val="000000"/>
                <w:sz w:val="18"/>
                <w:szCs w:val="18"/>
              </w:rPr>
              <w:t>Effective tax rate</w:t>
            </w:r>
          </w:p>
        </w:tc>
        <w:tc>
          <w:tcPr>
            <w:tcW w:w="0" w:type="auto"/>
            <w:gridSpan w:val="2"/>
            <w:shd w:val="clear" w:color="auto" w:fill="auto"/>
            <w:tcMar>
              <w:top w:w="40" w:type="dxa"/>
              <w:left w:w="20" w:type="dxa"/>
              <w:bottom w:w="40" w:type="dxa"/>
              <w:right w:w="0" w:type="dxa"/>
            </w:tcMar>
            <w:vAlign w:val="bottom"/>
          </w:tcPr>
          <w:p w14:paraId="657A4F7C" w14:textId="77777777" w:rsidR="006B4280" w:rsidRDefault="00082D3E">
            <w:pPr>
              <w:jc w:val="right"/>
              <w:textAlignment w:val="bottom"/>
            </w:pPr>
            <w:r>
              <w:rPr>
                <w:rFonts w:ascii="Arial" w:eastAsia="宋体" w:hAnsi="Arial" w:cs="Arial"/>
                <w:i/>
                <w:iCs/>
                <w:color w:val="000000"/>
                <w:sz w:val="18"/>
                <w:szCs w:val="18"/>
              </w:rPr>
              <w:t>18.8 </w:t>
            </w:r>
          </w:p>
        </w:tc>
        <w:tc>
          <w:tcPr>
            <w:tcW w:w="0" w:type="auto"/>
            <w:shd w:val="clear" w:color="auto" w:fill="auto"/>
            <w:tcMar>
              <w:top w:w="40" w:type="dxa"/>
              <w:left w:w="0" w:type="dxa"/>
              <w:bottom w:w="40" w:type="dxa"/>
              <w:right w:w="20" w:type="dxa"/>
            </w:tcMar>
            <w:vAlign w:val="bottom"/>
          </w:tcPr>
          <w:p w14:paraId="657A4F7D" w14:textId="77777777" w:rsidR="006B4280" w:rsidRDefault="00082D3E">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0" w:type="dxa"/>
              <w:left w:w="20" w:type="dxa"/>
              <w:bottom w:w="0" w:type="dxa"/>
              <w:right w:w="20" w:type="dxa"/>
            </w:tcMar>
            <w:vAlign w:val="bottom"/>
          </w:tcPr>
          <w:p w14:paraId="657A4F7E" w14:textId="77777777" w:rsidR="006B4280" w:rsidRDefault="006B4280">
            <w:pPr>
              <w:rPr>
                <w:rFonts w:ascii="宋体"/>
              </w:rPr>
            </w:pPr>
          </w:p>
        </w:tc>
        <w:tc>
          <w:tcPr>
            <w:tcW w:w="0" w:type="auto"/>
            <w:gridSpan w:val="2"/>
            <w:shd w:val="clear" w:color="auto" w:fill="auto"/>
            <w:tcMar>
              <w:top w:w="40" w:type="dxa"/>
              <w:left w:w="20" w:type="dxa"/>
              <w:bottom w:w="40" w:type="dxa"/>
              <w:right w:w="0" w:type="dxa"/>
            </w:tcMar>
            <w:vAlign w:val="bottom"/>
          </w:tcPr>
          <w:p w14:paraId="657A4F7F" w14:textId="77777777" w:rsidR="006B4280" w:rsidRDefault="00082D3E">
            <w:pPr>
              <w:jc w:val="right"/>
              <w:textAlignment w:val="bottom"/>
            </w:pPr>
            <w:r>
              <w:rPr>
                <w:rFonts w:ascii="Arial" w:eastAsia="宋体" w:hAnsi="Arial" w:cs="Arial"/>
                <w:i/>
                <w:iCs/>
                <w:color w:val="000000"/>
                <w:sz w:val="18"/>
                <w:szCs w:val="18"/>
              </w:rPr>
              <w:t>21.6 </w:t>
            </w:r>
          </w:p>
        </w:tc>
        <w:tc>
          <w:tcPr>
            <w:tcW w:w="0" w:type="auto"/>
            <w:shd w:val="clear" w:color="auto" w:fill="auto"/>
            <w:tcMar>
              <w:top w:w="40" w:type="dxa"/>
              <w:left w:w="0" w:type="dxa"/>
              <w:bottom w:w="40" w:type="dxa"/>
              <w:right w:w="20" w:type="dxa"/>
            </w:tcMar>
            <w:vAlign w:val="bottom"/>
          </w:tcPr>
          <w:p w14:paraId="657A4F80" w14:textId="77777777" w:rsidR="006B4280" w:rsidRDefault="00082D3E">
            <w:pPr>
              <w:jc w:val="right"/>
              <w:textAlignment w:val="bottom"/>
            </w:pPr>
            <w:r>
              <w:rPr>
                <w:rFonts w:ascii="Arial" w:eastAsia="宋体" w:hAnsi="Arial" w:cs="Arial"/>
                <w:i/>
                <w:iCs/>
                <w:color w:val="000000"/>
                <w:sz w:val="18"/>
                <w:szCs w:val="18"/>
              </w:rPr>
              <w:t>%</w:t>
            </w:r>
          </w:p>
        </w:tc>
        <w:tc>
          <w:tcPr>
            <w:tcW w:w="0" w:type="auto"/>
            <w:shd w:val="clear" w:color="auto" w:fill="auto"/>
            <w:vAlign w:val="bottom"/>
          </w:tcPr>
          <w:p w14:paraId="657A4F81" w14:textId="77777777" w:rsidR="006B4280" w:rsidRDefault="006B4280">
            <w:pPr>
              <w:rPr>
                <w:rFonts w:ascii="宋体"/>
                <w:vanish/>
              </w:rPr>
            </w:pPr>
          </w:p>
        </w:tc>
        <w:tc>
          <w:tcPr>
            <w:tcW w:w="0" w:type="auto"/>
            <w:shd w:val="clear" w:color="auto" w:fill="auto"/>
            <w:vAlign w:val="bottom"/>
          </w:tcPr>
          <w:p w14:paraId="657A4F82" w14:textId="77777777" w:rsidR="006B4280" w:rsidRDefault="006B4280">
            <w:pPr>
              <w:rPr>
                <w:rFonts w:ascii="宋体"/>
                <w:vanish/>
              </w:rPr>
            </w:pPr>
          </w:p>
        </w:tc>
        <w:tc>
          <w:tcPr>
            <w:tcW w:w="0" w:type="auto"/>
            <w:gridSpan w:val="3"/>
            <w:shd w:val="clear" w:color="auto" w:fill="auto"/>
            <w:vAlign w:val="bottom"/>
          </w:tcPr>
          <w:p w14:paraId="657A4F83" w14:textId="77777777" w:rsidR="006B4280" w:rsidRDefault="006B4280">
            <w:pPr>
              <w:rPr>
                <w:rFonts w:ascii="宋体"/>
                <w:vanish/>
              </w:rPr>
            </w:pPr>
          </w:p>
        </w:tc>
        <w:tc>
          <w:tcPr>
            <w:tcW w:w="0" w:type="auto"/>
            <w:gridSpan w:val="3"/>
            <w:shd w:val="clear" w:color="auto" w:fill="auto"/>
            <w:vAlign w:val="bottom"/>
          </w:tcPr>
          <w:p w14:paraId="657A4F84" w14:textId="77777777" w:rsidR="006B4280" w:rsidRDefault="006B4280">
            <w:pPr>
              <w:rPr>
                <w:rFonts w:ascii="宋体"/>
                <w:vanish/>
              </w:rPr>
            </w:pPr>
          </w:p>
        </w:tc>
      </w:tr>
    </w:tbl>
    <w:p w14:paraId="657A4F86" w14:textId="77777777" w:rsidR="006B4280" w:rsidRDefault="006B4280">
      <w:pPr>
        <w:ind w:firstLine="540"/>
      </w:pPr>
    </w:p>
    <w:p w14:paraId="657A4F87" w14:textId="77777777" w:rsidR="006B4280" w:rsidRDefault="00082D3E">
      <w:pPr>
        <w:ind w:firstLine="540"/>
        <w:jc w:val="both"/>
      </w:pPr>
      <w:r>
        <w:rPr>
          <w:rFonts w:ascii="Arial" w:eastAsia="宋体" w:hAnsi="Arial" w:cs="Arial"/>
          <w:color w:val="000000"/>
          <w:sz w:val="20"/>
          <w:szCs w:val="20"/>
        </w:rPr>
        <w:t xml:space="preserve">The decrease in our effective tax rate for the three months ended March 31, 2022 compared to the same period in 2021 was primarily due to lower U.S. taxes on foreign operations and increased research and </w:t>
      </w:r>
      <w:r>
        <w:rPr>
          <w:rFonts w:ascii="Arial" w:eastAsia="宋体" w:hAnsi="Arial" w:cs="Arial"/>
          <w:color w:val="000000"/>
          <w:sz w:val="20"/>
          <w:szCs w:val="20"/>
        </w:rPr>
        <w:t>development credits.</w:t>
      </w:r>
    </w:p>
    <w:p w14:paraId="657A4F88" w14:textId="77777777" w:rsidR="006B4280" w:rsidRDefault="006B4280">
      <w:pPr>
        <w:ind w:firstLine="540"/>
      </w:pPr>
    </w:p>
    <w:p w14:paraId="657A4F89" w14:textId="77777777" w:rsidR="006B4280" w:rsidRDefault="00082D3E">
      <w:pPr>
        <w:ind w:firstLine="540"/>
        <w:jc w:val="both"/>
      </w:pPr>
      <w:r>
        <w:rPr>
          <w:rFonts w:ascii="Arial" w:eastAsia="宋体" w:hAnsi="Arial" w:cs="Arial"/>
          <w:color w:val="000000"/>
          <w:sz w:val="20"/>
          <w:szCs w:val="20"/>
        </w:rPr>
        <w:t>We are regularly under examination by tax authorities both domestically and internationally. We believe that adequate amounts have been reserved for any adjustments that may ultimately result from these examinations, although we canno</w:t>
      </w:r>
      <w:r>
        <w:rPr>
          <w:rFonts w:ascii="Arial" w:eastAsia="宋体" w:hAnsi="Arial" w:cs="Arial"/>
          <w:color w:val="000000"/>
          <w:sz w:val="20"/>
          <w:szCs w:val="20"/>
        </w:rPr>
        <w:t>t assure you that this will be the case given the inherent uncertainties in these examinations. Due to the ongoing tax examinations, we believe it is impractical to determine the amount and timing of these adjustments.</w:t>
      </w:r>
    </w:p>
    <w:p w14:paraId="657A4F8A" w14:textId="77777777" w:rsidR="006B4280" w:rsidRDefault="006B4280">
      <w:pPr>
        <w:ind w:firstLine="540"/>
        <w:jc w:val="both"/>
      </w:pPr>
    </w:p>
    <w:p w14:paraId="657A4F8B" w14:textId="77777777" w:rsidR="006B4280" w:rsidRDefault="00082D3E">
      <w:r>
        <w:rPr>
          <w:rFonts w:ascii="Arial" w:eastAsia="宋体" w:hAnsi="Arial" w:cs="Arial"/>
          <w:b/>
          <w:bCs/>
          <w:i/>
          <w:iCs/>
          <w:color w:val="000000"/>
          <w:sz w:val="20"/>
          <w:szCs w:val="20"/>
        </w:rPr>
        <w:t xml:space="preserve">Discontinued Operations </w:t>
      </w:r>
    </w:p>
    <w:p w14:paraId="657A4F8C" w14:textId="77777777" w:rsidR="006B4280" w:rsidRDefault="006B4280"/>
    <w:p w14:paraId="657A4F8D" w14:textId="77777777" w:rsidR="006B4280" w:rsidRDefault="00082D3E">
      <w:pPr>
        <w:ind w:firstLine="540"/>
      </w:pPr>
      <w:r>
        <w:rPr>
          <w:rFonts w:ascii="Arial" w:eastAsia="宋体" w:hAnsi="Arial" w:cs="Arial"/>
          <w:color w:val="000000"/>
          <w:sz w:val="20"/>
          <w:szCs w:val="20"/>
        </w:rPr>
        <w:t>On November 14, 2021, we completed the previously announced sale of 80.01% of the outstanding equity interests of eBay Korea to Emart. We classified the results of our eBay Korea business as discontinued operations in our condense</w:t>
      </w:r>
      <w:r>
        <w:rPr>
          <w:rFonts w:ascii="Arial" w:eastAsia="宋体" w:hAnsi="Arial" w:cs="Arial"/>
          <w:color w:val="000000"/>
          <w:sz w:val="20"/>
          <w:szCs w:val="20"/>
        </w:rPr>
        <w:t>d consolidated statement of income for the periods presented through November 14, 2021.</w:t>
      </w:r>
    </w:p>
    <w:p w14:paraId="657A4F8E" w14:textId="77777777" w:rsidR="006B4280" w:rsidRDefault="006B4280">
      <w:pPr>
        <w:ind w:firstLine="540"/>
        <w:jc w:val="both"/>
      </w:pPr>
    </w:p>
    <w:p w14:paraId="657A4F8F" w14:textId="77777777" w:rsidR="006B4280" w:rsidRDefault="00082D3E">
      <w:pPr>
        <w:ind w:firstLine="540"/>
        <w:jc w:val="both"/>
      </w:pPr>
      <w:r>
        <w:rPr>
          <w:rFonts w:ascii="Arial" w:eastAsia="宋体" w:hAnsi="Arial" w:cs="Arial"/>
          <w:color w:val="000000"/>
          <w:sz w:val="20"/>
          <w:szCs w:val="20"/>
        </w:rPr>
        <w:t>On June 24, 2021, we completed the previously announced transfer of our Classifieds business to Adevinta. We classified the results of our Classifieds business as disc</w:t>
      </w:r>
      <w:r>
        <w:rPr>
          <w:rFonts w:ascii="Arial" w:eastAsia="宋体" w:hAnsi="Arial" w:cs="Arial"/>
          <w:color w:val="000000"/>
          <w:sz w:val="20"/>
          <w:szCs w:val="20"/>
        </w:rPr>
        <w:t>ontinued operations in our condensed consolidated statement of income for the periods presented through June 24, 2021.</w:t>
      </w:r>
    </w:p>
    <w:p w14:paraId="657A4F90" w14:textId="77777777" w:rsidR="006B4280" w:rsidRDefault="006B4280">
      <w:pPr>
        <w:ind w:firstLine="540"/>
        <w:jc w:val="both"/>
      </w:pPr>
    </w:p>
    <w:p w14:paraId="657A4F91" w14:textId="77777777" w:rsidR="006B4280" w:rsidRDefault="00082D3E">
      <w:pPr>
        <w:ind w:firstLine="540"/>
        <w:jc w:val="both"/>
      </w:pPr>
      <w:r>
        <w:rPr>
          <w:rFonts w:ascii="Arial" w:eastAsia="宋体" w:hAnsi="Arial" w:cs="Arial"/>
          <w:color w:val="000000"/>
          <w:sz w:val="20"/>
          <w:szCs w:val="20"/>
        </w:rPr>
        <w:t>See “Note 3 — Discontinued Operations” in our condensed consolidated financial statements included elsewhere in this report for addition</w:t>
      </w:r>
      <w:r>
        <w:rPr>
          <w:rFonts w:ascii="Arial" w:eastAsia="宋体" w:hAnsi="Arial" w:cs="Arial"/>
          <w:color w:val="000000"/>
          <w:sz w:val="20"/>
          <w:szCs w:val="20"/>
        </w:rPr>
        <w:t xml:space="preserve">al information. </w:t>
      </w:r>
    </w:p>
    <w:p w14:paraId="657A4F92" w14:textId="77777777" w:rsidR="006B4280" w:rsidRDefault="006B4280">
      <w:pPr>
        <w:ind w:firstLine="540"/>
        <w:jc w:val="both"/>
      </w:pPr>
    </w:p>
    <w:p w14:paraId="657A4F93" w14:textId="77777777" w:rsidR="006B4280" w:rsidRDefault="00082D3E">
      <w:r>
        <w:rPr>
          <w:rFonts w:ascii="Arial" w:eastAsia="宋体" w:hAnsi="Arial" w:cs="Arial"/>
          <w:b/>
          <w:bCs/>
          <w:i/>
          <w:iCs/>
          <w:color w:val="000000"/>
          <w:sz w:val="20"/>
          <w:szCs w:val="20"/>
        </w:rPr>
        <w:t>Non-GAAP Measures of Financial Performance</w:t>
      </w:r>
    </w:p>
    <w:p w14:paraId="657A4F94" w14:textId="77777777" w:rsidR="006B4280" w:rsidRDefault="006B4280">
      <w:pPr>
        <w:jc w:val="both"/>
      </w:pPr>
    </w:p>
    <w:p w14:paraId="657A4F95" w14:textId="77777777" w:rsidR="006B4280" w:rsidRDefault="00082D3E">
      <w:pPr>
        <w:ind w:firstLine="540"/>
        <w:jc w:val="both"/>
      </w:pPr>
      <w:r>
        <w:rPr>
          <w:rFonts w:ascii="Arial" w:eastAsia="宋体" w:hAnsi="Arial" w:cs="Arial"/>
          <w:color w:val="000000"/>
          <w:sz w:val="20"/>
          <w:szCs w:val="20"/>
        </w:rPr>
        <w:t xml:space="preserve">To supplement our condensed consolidated financial statements presented in accordance with generally accepted accounting principles, we use FX-Neutral net revenues, which are non-GAAP financial </w:t>
      </w:r>
      <w:r>
        <w:rPr>
          <w:rFonts w:ascii="Arial" w:eastAsia="宋体" w:hAnsi="Arial" w:cs="Arial"/>
          <w:color w:val="000000"/>
          <w:sz w:val="20"/>
          <w:szCs w:val="20"/>
        </w:rPr>
        <w:t xml:space="preserve">measures. Management uses the foregoing non-GAAP measures in reviewing our financial results. We define FX-Neutral net revenues as net revenues minus the exchange rate effect. We define exchange rate effect as the year-over-year impact of foreign currency </w:t>
      </w:r>
      <w:r>
        <w:rPr>
          <w:rFonts w:ascii="Arial" w:eastAsia="宋体" w:hAnsi="Arial" w:cs="Arial"/>
          <w:color w:val="000000"/>
          <w:sz w:val="20"/>
          <w:szCs w:val="20"/>
        </w:rPr>
        <w:t>movements using prior period foreign currency rates applied to current year transactional currency amounts, excluding hedging activity.</w:t>
      </w:r>
    </w:p>
    <w:p w14:paraId="657A4F96" w14:textId="77777777" w:rsidR="006B4280" w:rsidRDefault="006B4280">
      <w:pPr>
        <w:ind w:firstLine="540"/>
        <w:jc w:val="both"/>
      </w:pPr>
    </w:p>
    <w:p w14:paraId="657A4F97" w14:textId="77777777" w:rsidR="006B4280" w:rsidRDefault="00082D3E">
      <w:pPr>
        <w:ind w:firstLine="540"/>
        <w:jc w:val="both"/>
      </w:pPr>
      <w:r>
        <w:rPr>
          <w:rFonts w:ascii="Arial" w:eastAsia="宋体" w:hAnsi="Arial" w:cs="Arial"/>
          <w:color w:val="000000"/>
          <w:sz w:val="20"/>
          <w:szCs w:val="20"/>
        </w:rPr>
        <w:t>These non-GAAP measures are not in accordance with, or an alternative to, measures prepared in accordance with GAAP and</w:t>
      </w:r>
      <w:r>
        <w:rPr>
          <w:rFonts w:ascii="Arial" w:eastAsia="宋体" w:hAnsi="Arial" w:cs="Arial"/>
          <w:color w:val="000000"/>
          <w:sz w:val="20"/>
          <w:szCs w:val="20"/>
        </w:rPr>
        <w:t xml:space="preserve"> may be different from non-GAAP measures used by other companies. In addition, these non-GAAP measures are not based on any comprehensive set of accounting rules or principles. Non-GAAP measures have limitations in that they do not reflect all of the amoun</w:t>
      </w:r>
      <w:r>
        <w:rPr>
          <w:rFonts w:ascii="Arial" w:eastAsia="宋体" w:hAnsi="Arial" w:cs="Arial"/>
          <w:color w:val="000000"/>
          <w:sz w:val="20"/>
          <w:szCs w:val="20"/>
        </w:rPr>
        <w:t xml:space="preserve">ts associated with our results of operations as determined in accordance with GAAP. These measures should only be used to evaluate our results of operations in conjunction with the corresponding GAAP measures. </w:t>
      </w:r>
    </w:p>
    <w:p w14:paraId="657A4F98" w14:textId="77777777" w:rsidR="006B4280" w:rsidRDefault="006B4280">
      <w:pPr>
        <w:ind w:firstLine="540"/>
        <w:jc w:val="both"/>
      </w:pPr>
    </w:p>
    <w:p w14:paraId="657A4F99" w14:textId="77777777" w:rsidR="006B4280" w:rsidRDefault="006B4280">
      <w:pPr>
        <w:ind w:firstLine="540"/>
        <w:jc w:val="both"/>
      </w:pPr>
    </w:p>
    <w:p w14:paraId="657A4F9A" w14:textId="77777777" w:rsidR="006B4280" w:rsidRDefault="006B4280">
      <w:pPr>
        <w:jc w:val="center"/>
      </w:pPr>
    </w:p>
    <w:p w14:paraId="657A4F9B" w14:textId="77777777" w:rsidR="006B4280" w:rsidRDefault="00082D3E">
      <w:pPr>
        <w:jc w:val="center"/>
      </w:pPr>
      <w:r>
        <w:rPr>
          <w:rFonts w:ascii="Arial" w:eastAsia="宋体" w:hAnsi="Arial" w:cs="Arial"/>
          <w:color w:val="000000"/>
          <w:sz w:val="20"/>
          <w:szCs w:val="20"/>
        </w:rPr>
        <w:t>50</w:t>
      </w:r>
    </w:p>
    <w:p w14:paraId="657A4F9C" w14:textId="77777777" w:rsidR="006B4280" w:rsidRDefault="00082D3E">
      <w:r>
        <w:pict w14:anchorId="657A540F">
          <v:rect id="_x0000_i1074" style="width:415.3pt;height:1.5pt" o:hralign="center" o:hrstd="t" o:hr="t" fillcolor="#a0a0a0" stroked="f"/>
        </w:pict>
      </w:r>
    </w:p>
    <w:p w14:paraId="657A4F9D" w14:textId="77777777" w:rsidR="006B4280" w:rsidRDefault="00082D3E">
      <w:hyperlink r:id="rId130" w:anchor="i8b87bfb588cf476d820aa5487f5d2d83_7" w:history="1">
        <w:r>
          <w:rPr>
            <w:rStyle w:val="a5"/>
            <w:rFonts w:ascii="Arial" w:eastAsia="宋体" w:hAnsi="Arial" w:cs="Arial"/>
            <w:sz w:val="18"/>
            <w:szCs w:val="18"/>
          </w:rPr>
          <w:t>Table of Contents</w:t>
        </w:r>
      </w:hyperlink>
    </w:p>
    <w:p w14:paraId="657A4F9E" w14:textId="77777777" w:rsidR="006B4280" w:rsidRDefault="00082D3E">
      <w:pPr>
        <w:ind w:firstLine="540"/>
        <w:jc w:val="both"/>
      </w:pPr>
      <w:r>
        <w:rPr>
          <w:rFonts w:ascii="Arial" w:eastAsia="宋体" w:hAnsi="Arial" w:cs="Arial"/>
          <w:color w:val="000000"/>
          <w:sz w:val="20"/>
          <w:szCs w:val="20"/>
        </w:rPr>
        <w:t xml:space="preserve">These non-GAAP measures are provided to enhance investors’ overall understanding of our current financial performance and </w:t>
      </w:r>
      <w:r>
        <w:rPr>
          <w:rFonts w:ascii="Arial" w:eastAsia="宋体" w:hAnsi="Arial" w:cs="Arial"/>
          <w:color w:val="000000"/>
          <w:sz w:val="20"/>
          <w:szCs w:val="20"/>
        </w:rPr>
        <w:t>its prospects for the future. Specifically, we believe these non-GAAP measures provide useful information to both management and investors by excluding the foreign currency exchange rate impact that may not be indicative of our core operating results and b</w:t>
      </w:r>
      <w:r>
        <w:rPr>
          <w:rFonts w:ascii="Arial" w:eastAsia="宋体" w:hAnsi="Arial" w:cs="Arial"/>
          <w:color w:val="000000"/>
          <w:sz w:val="20"/>
          <w:szCs w:val="20"/>
        </w:rPr>
        <w:t xml:space="preserve">usiness outlook. In addition, because we have historically reported certain non-GAAP results to investors, we believe that the inclusion of these non-GAAP measures provide consistency in our financial reporting. </w:t>
      </w:r>
    </w:p>
    <w:p w14:paraId="657A4F9F" w14:textId="77777777" w:rsidR="006B4280" w:rsidRDefault="006B4280">
      <w:pPr>
        <w:ind w:firstLine="540"/>
        <w:jc w:val="both"/>
      </w:pPr>
    </w:p>
    <w:p w14:paraId="657A4FA0" w14:textId="77777777" w:rsidR="006B4280" w:rsidRDefault="00082D3E">
      <w:pPr>
        <w:spacing w:after="120"/>
        <w:ind w:firstLine="540"/>
        <w:jc w:val="both"/>
      </w:pPr>
      <w:r>
        <w:rPr>
          <w:rFonts w:ascii="Arial" w:eastAsia="宋体" w:hAnsi="Arial" w:cs="Arial"/>
          <w:color w:val="000000"/>
          <w:sz w:val="20"/>
          <w:szCs w:val="20"/>
        </w:rPr>
        <w:t>The following tables present a reconciliat</w:t>
      </w:r>
      <w:r>
        <w:rPr>
          <w:rFonts w:ascii="Arial" w:eastAsia="宋体" w:hAnsi="Arial" w:cs="Arial"/>
          <w:color w:val="000000"/>
          <w:sz w:val="20"/>
          <w:szCs w:val="20"/>
        </w:rPr>
        <w:t>ion of FX-Neutral GMV and FX-Neutral net revenues (each as defined below) to our reported GMV and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0"/>
        <w:gridCol w:w="1588"/>
        <w:gridCol w:w="38"/>
        <w:gridCol w:w="122"/>
        <w:gridCol w:w="704"/>
        <w:gridCol w:w="36"/>
        <w:gridCol w:w="36"/>
        <w:gridCol w:w="36"/>
        <w:gridCol w:w="36"/>
        <w:gridCol w:w="122"/>
        <w:gridCol w:w="782"/>
        <w:gridCol w:w="36"/>
        <w:gridCol w:w="36"/>
        <w:gridCol w:w="36"/>
        <w:gridCol w:w="36"/>
        <w:gridCol w:w="122"/>
        <w:gridCol w:w="811"/>
        <w:gridCol w:w="36"/>
        <w:gridCol w:w="36"/>
        <w:gridCol w:w="36"/>
        <w:gridCol w:w="36"/>
        <w:gridCol w:w="122"/>
        <w:gridCol w:w="1155"/>
        <w:gridCol w:w="37"/>
        <w:gridCol w:w="36"/>
        <w:gridCol w:w="36"/>
        <w:gridCol w:w="36"/>
        <w:gridCol w:w="75"/>
        <w:gridCol w:w="705"/>
        <w:gridCol w:w="182"/>
        <w:gridCol w:w="36"/>
        <w:gridCol w:w="36"/>
        <w:gridCol w:w="36"/>
        <w:gridCol w:w="86"/>
        <w:gridCol w:w="806"/>
        <w:gridCol w:w="181"/>
      </w:tblGrid>
      <w:tr w:rsidR="006B4280" w14:paraId="657A4FC5" w14:textId="77777777">
        <w:tc>
          <w:tcPr>
            <w:tcW w:w="50" w:type="pct"/>
            <w:shd w:val="clear" w:color="auto" w:fill="auto"/>
            <w:vAlign w:val="bottom"/>
          </w:tcPr>
          <w:p w14:paraId="657A4FA1" w14:textId="77777777" w:rsidR="006B4280" w:rsidRDefault="006B4280">
            <w:pPr>
              <w:rPr>
                <w:rFonts w:ascii="宋体"/>
              </w:rPr>
            </w:pPr>
          </w:p>
        </w:tc>
        <w:tc>
          <w:tcPr>
            <w:tcW w:w="1107" w:type="pct"/>
            <w:shd w:val="clear" w:color="auto" w:fill="auto"/>
            <w:vAlign w:val="bottom"/>
          </w:tcPr>
          <w:p w14:paraId="657A4FA2" w14:textId="77777777" w:rsidR="006B4280" w:rsidRDefault="006B4280">
            <w:pPr>
              <w:rPr>
                <w:rFonts w:ascii="宋体"/>
              </w:rPr>
            </w:pPr>
          </w:p>
        </w:tc>
        <w:tc>
          <w:tcPr>
            <w:tcW w:w="5" w:type="pct"/>
            <w:shd w:val="clear" w:color="auto" w:fill="auto"/>
            <w:vAlign w:val="bottom"/>
          </w:tcPr>
          <w:p w14:paraId="657A4FA3" w14:textId="77777777" w:rsidR="006B4280" w:rsidRDefault="006B4280">
            <w:pPr>
              <w:rPr>
                <w:rFonts w:ascii="宋体"/>
              </w:rPr>
            </w:pPr>
          </w:p>
        </w:tc>
        <w:tc>
          <w:tcPr>
            <w:tcW w:w="50" w:type="pct"/>
            <w:shd w:val="clear" w:color="auto" w:fill="auto"/>
            <w:vAlign w:val="bottom"/>
          </w:tcPr>
          <w:p w14:paraId="657A4FA4" w14:textId="77777777" w:rsidR="006B4280" w:rsidRDefault="006B4280">
            <w:pPr>
              <w:rPr>
                <w:rFonts w:ascii="宋体"/>
              </w:rPr>
            </w:pPr>
          </w:p>
        </w:tc>
        <w:tc>
          <w:tcPr>
            <w:tcW w:w="463" w:type="pct"/>
            <w:shd w:val="clear" w:color="auto" w:fill="auto"/>
            <w:vAlign w:val="bottom"/>
          </w:tcPr>
          <w:p w14:paraId="657A4FA5" w14:textId="77777777" w:rsidR="006B4280" w:rsidRDefault="006B4280">
            <w:pPr>
              <w:rPr>
                <w:rFonts w:ascii="宋体"/>
              </w:rPr>
            </w:pPr>
          </w:p>
        </w:tc>
        <w:tc>
          <w:tcPr>
            <w:tcW w:w="5" w:type="pct"/>
            <w:shd w:val="clear" w:color="auto" w:fill="auto"/>
            <w:vAlign w:val="bottom"/>
          </w:tcPr>
          <w:p w14:paraId="657A4FA6" w14:textId="77777777" w:rsidR="006B4280" w:rsidRDefault="006B4280">
            <w:pPr>
              <w:rPr>
                <w:rFonts w:ascii="宋体"/>
              </w:rPr>
            </w:pPr>
          </w:p>
        </w:tc>
        <w:tc>
          <w:tcPr>
            <w:tcW w:w="5" w:type="pct"/>
            <w:shd w:val="clear" w:color="auto" w:fill="auto"/>
            <w:vAlign w:val="bottom"/>
          </w:tcPr>
          <w:p w14:paraId="657A4FA7" w14:textId="77777777" w:rsidR="006B4280" w:rsidRDefault="006B4280">
            <w:pPr>
              <w:rPr>
                <w:rFonts w:ascii="宋体"/>
              </w:rPr>
            </w:pPr>
          </w:p>
        </w:tc>
        <w:tc>
          <w:tcPr>
            <w:tcW w:w="19" w:type="pct"/>
            <w:shd w:val="clear" w:color="auto" w:fill="auto"/>
            <w:vAlign w:val="bottom"/>
          </w:tcPr>
          <w:p w14:paraId="657A4FA8" w14:textId="77777777" w:rsidR="006B4280" w:rsidRDefault="006B4280">
            <w:pPr>
              <w:rPr>
                <w:rFonts w:ascii="宋体"/>
              </w:rPr>
            </w:pPr>
          </w:p>
        </w:tc>
        <w:tc>
          <w:tcPr>
            <w:tcW w:w="5" w:type="pct"/>
            <w:shd w:val="clear" w:color="auto" w:fill="auto"/>
            <w:vAlign w:val="bottom"/>
          </w:tcPr>
          <w:p w14:paraId="657A4FA9" w14:textId="77777777" w:rsidR="006B4280" w:rsidRDefault="006B4280">
            <w:pPr>
              <w:rPr>
                <w:rFonts w:ascii="宋体"/>
              </w:rPr>
            </w:pPr>
          </w:p>
        </w:tc>
        <w:tc>
          <w:tcPr>
            <w:tcW w:w="50" w:type="pct"/>
            <w:shd w:val="clear" w:color="auto" w:fill="auto"/>
            <w:vAlign w:val="bottom"/>
          </w:tcPr>
          <w:p w14:paraId="657A4FAA" w14:textId="77777777" w:rsidR="006B4280" w:rsidRDefault="006B4280">
            <w:pPr>
              <w:rPr>
                <w:rFonts w:ascii="宋体"/>
              </w:rPr>
            </w:pPr>
          </w:p>
        </w:tc>
        <w:tc>
          <w:tcPr>
            <w:tcW w:w="602" w:type="pct"/>
            <w:shd w:val="clear" w:color="auto" w:fill="auto"/>
            <w:vAlign w:val="bottom"/>
          </w:tcPr>
          <w:p w14:paraId="657A4FAB" w14:textId="77777777" w:rsidR="006B4280" w:rsidRDefault="006B4280">
            <w:pPr>
              <w:rPr>
                <w:rFonts w:ascii="宋体"/>
              </w:rPr>
            </w:pPr>
          </w:p>
        </w:tc>
        <w:tc>
          <w:tcPr>
            <w:tcW w:w="5" w:type="pct"/>
            <w:shd w:val="clear" w:color="auto" w:fill="auto"/>
            <w:vAlign w:val="bottom"/>
          </w:tcPr>
          <w:p w14:paraId="657A4FAC" w14:textId="77777777" w:rsidR="006B4280" w:rsidRDefault="006B4280">
            <w:pPr>
              <w:rPr>
                <w:rFonts w:ascii="宋体"/>
              </w:rPr>
            </w:pPr>
          </w:p>
        </w:tc>
        <w:tc>
          <w:tcPr>
            <w:tcW w:w="5" w:type="pct"/>
            <w:shd w:val="clear" w:color="auto" w:fill="auto"/>
            <w:vAlign w:val="bottom"/>
          </w:tcPr>
          <w:p w14:paraId="657A4FAD" w14:textId="77777777" w:rsidR="006B4280" w:rsidRDefault="006B4280">
            <w:pPr>
              <w:rPr>
                <w:rFonts w:ascii="宋体"/>
              </w:rPr>
            </w:pPr>
          </w:p>
        </w:tc>
        <w:tc>
          <w:tcPr>
            <w:tcW w:w="19" w:type="pct"/>
            <w:shd w:val="clear" w:color="auto" w:fill="auto"/>
            <w:vAlign w:val="bottom"/>
          </w:tcPr>
          <w:p w14:paraId="657A4FAE" w14:textId="77777777" w:rsidR="006B4280" w:rsidRDefault="006B4280">
            <w:pPr>
              <w:rPr>
                <w:rFonts w:ascii="宋体"/>
              </w:rPr>
            </w:pPr>
          </w:p>
        </w:tc>
        <w:tc>
          <w:tcPr>
            <w:tcW w:w="5" w:type="pct"/>
            <w:shd w:val="clear" w:color="auto" w:fill="auto"/>
            <w:vAlign w:val="bottom"/>
          </w:tcPr>
          <w:p w14:paraId="657A4FAF" w14:textId="77777777" w:rsidR="006B4280" w:rsidRDefault="006B4280">
            <w:pPr>
              <w:rPr>
                <w:rFonts w:ascii="宋体"/>
              </w:rPr>
            </w:pPr>
          </w:p>
        </w:tc>
        <w:tc>
          <w:tcPr>
            <w:tcW w:w="50" w:type="pct"/>
            <w:shd w:val="clear" w:color="auto" w:fill="auto"/>
            <w:vAlign w:val="bottom"/>
          </w:tcPr>
          <w:p w14:paraId="657A4FB0" w14:textId="77777777" w:rsidR="006B4280" w:rsidRDefault="006B4280">
            <w:pPr>
              <w:rPr>
                <w:rFonts w:ascii="宋体"/>
              </w:rPr>
            </w:pPr>
          </w:p>
        </w:tc>
        <w:tc>
          <w:tcPr>
            <w:tcW w:w="507" w:type="pct"/>
            <w:shd w:val="clear" w:color="auto" w:fill="auto"/>
            <w:vAlign w:val="bottom"/>
          </w:tcPr>
          <w:p w14:paraId="657A4FB1" w14:textId="77777777" w:rsidR="006B4280" w:rsidRDefault="006B4280">
            <w:pPr>
              <w:rPr>
                <w:rFonts w:ascii="宋体"/>
              </w:rPr>
            </w:pPr>
          </w:p>
        </w:tc>
        <w:tc>
          <w:tcPr>
            <w:tcW w:w="5" w:type="pct"/>
            <w:shd w:val="clear" w:color="auto" w:fill="auto"/>
            <w:vAlign w:val="bottom"/>
          </w:tcPr>
          <w:p w14:paraId="657A4FB2" w14:textId="77777777" w:rsidR="006B4280" w:rsidRDefault="006B4280">
            <w:pPr>
              <w:rPr>
                <w:rFonts w:ascii="宋体"/>
              </w:rPr>
            </w:pPr>
          </w:p>
        </w:tc>
        <w:tc>
          <w:tcPr>
            <w:tcW w:w="5" w:type="pct"/>
            <w:shd w:val="clear" w:color="auto" w:fill="auto"/>
            <w:vAlign w:val="bottom"/>
          </w:tcPr>
          <w:p w14:paraId="657A4FB3" w14:textId="77777777" w:rsidR="006B4280" w:rsidRDefault="006B4280">
            <w:pPr>
              <w:rPr>
                <w:rFonts w:ascii="宋体"/>
              </w:rPr>
            </w:pPr>
          </w:p>
        </w:tc>
        <w:tc>
          <w:tcPr>
            <w:tcW w:w="19" w:type="pct"/>
            <w:shd w:val="clear" w:color="auto" w:fill="auto"/>
            <w:vAlign w:val="bottom"/>
          </w:tcPr>
          <w:p w14:paraId="657A4FB4" w14:textId="77777777" w:rsidR="006B4280" w:rsidRDefault="006B4280">
            <w:pPr>
              <w:rPr>
                <w:rFonts w:ascii="宋体"/>
              </w:rPr>
            </w:pPr>
          </w:p>
        </w:tc>
        <w:tc>
          <w:tcPr>
            <w:tcW w:w="5" w:type="pct"/>
            <w:shd w:val="clear" w:color="auto" w:fill="auto"/>
            <w:vAlign w:val="bottom"/>
          </w:tcPr>
          <w:p w14:paraId="657A4FB5" w14:textId="77777777" w:rsidR="006B4280" w:rsidRDefault="006B4280">
            <w:pPr>
              <w:rPr>
                <w:rFonts w:ascii="宋体"/>
              </w:rPr>
            </w:pPr>
          </w:p>
        </w:tc>
        <w:tc>
          <w:tcPr>
            <w:tcW w:w="50" w:type="pct"/>
            <w:shd w:val="clear" w:color="auto" w:fill="auto"/>
            <w:vAlign w:val="bottom"/>
          </w:tcPr>
          <w:p w14:paraId="657A4FB6" w14:textId="77777777" w:rsidR="006B4280" w:rsidRDefault="006B4280">
            <w:pPr>
              <w:rPr>
                <w:rFonts w:ascii="宋体"/>
              </w:rPr>
            </w:pPr>
          </w:p>
        </w:tc>
        <w:tc>
          <w:tcPr>
            <w:tcW w:w="844" w:type="pct"/>
            <w:shd w:val="clear" w:color="auto" w:fill="auto"/>
            <w:vAlign w:val="bottom"/>
          </w:tcPr>
          <w:p w14:paraId="657A4FB7" w14:textId="77777777" w:rsidR="006B4280" w:rsidRDefault="006B4280">
            <w:pPr>
              <w:rPr>
                <w:rFonts w:ascii="宋体"/>
              </w:rPr>
            </w:pPr>
          </w:p>
        </w:tc>
        <w:tc>
          <w:tcPr>
            <w:tcW w:w="5" w:type="pct"/>
            <w:shd w:val="clear" w:color="auto" w:fill="auto"/>
            <w:vAlign w:val="bottom"/>
          </w:tcPr>
          <w:p w14:paraId="657A4FB8" w14:textId="77777777" w:rsidR="006B4280" w:rsidRDefault="006B4280">
            <w:pPr>
              <w:rPr>
                <w:rFonts w:ascii="宋体"/>
              </w:rPr>
            </w:pPr>
          </w:p>
        </w:tc>
        <w:tc>
          <w:tcPr>
            <w:tcW w:w="5" w:type="pct"/>
            <w:shd w:val="clear" w:color="auto" w:fill="auto"/>
            <w:vAlign w:val="bottom"/>
          </w:tcPr>
          <w:p w14:paraId="657A4FB9" w14:textId="77777777" w:rsidR="006B4280" w:rsidRDefault="006B4280">
            <w:pPr>
              <w:rPr>
                <w:rFonts w:ascii="宋体"/>
              </w:rPr>
            </w:pPr>
          </w:p>
        </w:tc>
        <w:tc>
          <w:tcPr>
            <w:tcW w:w="19" w:type="pct"/>
            <w:shd w:val="clear" w:color="auto" w:fill="auto"/>
            <w:vAlign w:val="bottom"/>
          </w:tcPr>
          <w:p w14:paraId="657A4FBA" w14:textId="77777777" w:rsidR="006B4280" w:rsidRDefault="006B4280">
            <w:pPr>
              <w:rPr>
                <w:rFonts w:ascii="宋体"/>
              </w:rPr>
            </w:pPr>
          </w:p>
        </w:tc>
        <w:tc>
          <w:tcPr>
            <w:tcW w:w="5" w:type="pct"/>
            <w:shd w:val="clear" w:color="auto" w:fill="auto"/>
            <w:vAlign w:val="bottom"/>
          </w:tcPr>
          <w:p w14:paraId="657A4FBB" w14:textId="77777777" w:rsidR="006B4280" w:rsidRDefault="006B4280">
            <w:pPr>
              <w:rPr>
                <w:rFonts w:ascii="宋体"/>
              </w:rPr>
            </w:pPr>
          </w:p>
        </w:tc>
        <w:tc>
          <w:tcPr>
            <w:tcW w:w="50" w:type="pct"/>
            <w:shd w:val="clear" w:color="auto" w:fill="auto"/>
            <w:vAlign w:val="bottom"/>
          </w:tcPr>
          <w:p w14:paraId="657A4FBC" w14:textId="77777777" w:rsidR="006B4280" w:rsidRDefault="006B4280">
            <w:pPr>
              <w:rPr>
                <w:rFonts w:ascii="宋体"/>
              </w:rPr>
            </w:pPr>
          </w:p>
        </w:tc>
        <w:tc>
          <w:tcPr>
            <w:tcW w:w="471" w:type="pct"/>
            <w:shd w:val="clear" w:color="auto" w:fill="auto"/>
            <w:vAlign w:val="bottom"/>
          </w:tcPr>
          <w:p w14:paraId="657A4FBD" w14:textId="77777777" w:rsidR="006B4280" w:rsidRDefault="006B4280">
            <w:pPr>
              <w:rPr>
                <w:rFonts w:ascii="宋体"/>
              </w:rPr>
            </w:pPr>
          </w:p>
        </w:tc>
        <w:tc>
          <w:tcPr>
            <w:tcW w:w="5" w:type="pct"/>
            <w:shd w:val="clear" w:color="auto" w:fill="auto"/>
            <w:vAlign w:val="bottom"/>
          </w:tcPr>
          <w:p w14:paraId="657A4FBE" w14:textId="77777777" w:rsidR="006B4280" w:rsidRDefault="006B4280">
            <w:pPr>
              <w:rPr>
                <w:rFonts w:ascii="宋体"/>
              </w:rPr>
            </w:pPr>
          </w:p>
        </w:tc>
        <w:tc>
          <w:tcPr>
            <w:tcW w:w="5" w:type="pct"/>
            <w:shd w:val="clear" w:color="auto" w:fill="auto"/>
            <w:vAlign w:val="bottom"/>
          </w:tcPr>
          <w:p w14:paraId="657A4FBF" w14:textId="77777777" w:rsidR="006B4280" w:rsidRDefault="006B4280">
            <w:pPr>
              <w:rPr>
                <w:rFonts w:ascii="宋体"/>
              </w:rPr>
            </w:pPr>
          </w:p>
        </w:tc>
        <w:tc>
          <w:tcPr>
            <w:tcW w:w="19" w:type="pct"/>
            <w:shd w:val="clear" w:color="auto" w:fill="auto"/>
            <w:vAlign w:val="bottom"/>
          </w:tcPr>
          <w:p w14:paraId="657A4FC0" w14:textId="77777777" w:rsidR="006B4280" w:rsidRDefault="006B4280">
            <w:pPr>
              <w:rPr>
                <w:rFonts w:ascii="宋体"/>
              </w:rPr>
            </w:pPr>
          </w:p>
        </w:tc>
        <w:tc>
          <w:tcPr>
            <w:tcW w:w="5" w:type="pct"/>
            <w:shd w:val="clear" w:color="auto" w:fill="auto"/>
            <w:vAlign w:val="bottom"/>
          </w:tcPr>
          <w:p w14:paraId="657A4FC1" w14:textId="77777777" w:rsidR="006B4280" w:rsidRDefault="006B4280">
            <w:pPr>
              <w:rPr>
                <w:rFonts w:ascii="宋体"/>
              </w:rPr>
            </w:pPr>
          </w:p>
        </w:tc>
        <w:tc>
          <w:tcPr>
            <w:tcW w:w="50" w:type="pct"/>
            <w:shd w:val="clear" w:color="auto" w:fill="auto"/>
            <w:vAlign w:val="bottom"/>
          </w:tcPr>
          <w:p w14:paraId="657A4FC2" w14:textId="77777777" w:rsidR="006B4280" w:rsidRDefault="006B4280">
            <w:pPr>
              <w:rPr>
                <w:rFonts w:ascii="宋体"/>
              </w:rPr>
            </w:pPr>
          </w:p>
        </w:tc>
        <w:tc>
          <w:tcPr>
            <w:tcW w:w="471" w:type="pct"/>
            <w:shd w:val="clear" w:color="auto" w:fill="auto"/>
            <w:vAlign w:val="bottom"/>
          </w:tcPr>
          <w:p w14:paraId="657A4FC3" w14:textId="77777777" w:rsidR="006B4280" w:rsidRDefault="006B4280">
            <w:pPr>
              <w:rPr>
                <w:rFonts w:ascii="宋体"/>
              </w:rPr>
            </w:pPr>
          </w:p>
        </w:tc>
        <w:tc>
          <w:tcPr>
            <w:tcW w:w="5" w:type="pct"/>
            <w:shd w:val="clear" w:color="auto" w:fill="auto"/>
            <w:vAlign w:val="bottom"/>
          </w:tcPr>
          <w:p w14:paraId="657A4FC4" w14:textId="77777777" w:rsidR="006B4280" w:rsidRDefault="006B4280">
            <w:pPr>
              <w:rPr>
                <w:rFonts w:ascii="宋体"/>
              </w:rPr>
            </w:pPr>
          </w:p>
        </w:tc>
      </w:tr>
      <w:tr w:rsidR="006B4280" w14:paraId="657A4FCC" w14:textId="77777777">
        <w:tc>
          <w:tcPr>
            <w:tcW w:w="0" w:type="auto"/>
            <w:gridSpan w:val="3"/>
            <w:shd w:val="clear" w:color="auto" w:fill="auto"/>
            <w:tcMar>
              <w:top w:w="40" w:type="dxa"/>
              <w:left w:w="20" w:type="dxa"/>
              <w:bottom w:w="40" w:type="dxa"/>
              <w:right w:w="20" w:type="dxa"/>
            </w:tcMar>
            <w:vAlign w:val="bottom"/>
          </w:tcPr>
          <w:p w14:paraId="657A4FC6" w14:textId="77777777" w:rsidR="006B4280" w:rsidRDefault="00082D3E">
            <w:pPr>
              <w:textAlignment w:val="bottom"/>
            </w:pPr>
            <w:r>
              <w:rPr>
                <w:rFonts w:ascii="Arial" w:eastAsia="宋体" w:hAnsi="Arial" w:cs="Arial"/>
                <w:b/>
                <w:bCs/>
                <w:color w:val="000000"/>
                <w:sz w:val="17"/>
                <w:szCs w:val="17"/>
              </w:rPr>
              <w:t> </w:t>
            </w:r>
          </w:p>
        </w:tc>
        <w:tc>
          <w:tcPr>
            <w:tcW w:w="0" w:type="auto"/>
            <w:gridSpan w:val="15"/>
            <w:shd w:val="clear" w:color="auto" w:fill="auto"/>
            <w:tcMar>
              <w:top w:w="40" w:type="dxa"/>
              <w:left w:w="20" w:type="dxa"/>
              <w:bottom w:w="40" w:type="dxa"/>
              <w:right w:w="20" w:type="dxa"/>
            </w:tcMar>
            <w:vAlign w:val="bottom"/>
          </w:tcPr>
          <w:p w14:paraId="657A4FC7"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 2022</w:t>
            </w:r>
          </w:p>
        </w:tc>
        <w:tc>
          <w:tcPr>
            <w:tcW w:w="0" w:type="auto"/>
            <w:gridSpan w:val="3"/>
            <w:shd w:val="clear" w:color="auto" w:fill="auto"/>
            <w:tcMar>
              <w:top w:w="0" w:type="dxa"/>
              <w:left w:w="20" w:type="dxa"/>
              <w:bottom w:w="0" w:type="dxa"/>
              <w:right w:w="20" w:type="dxa"/>
            </w:tcMar>
            <w:vAlign w:val="bottom"/>
          </w:tcPr>
          <w:p w14:paraId="657A4FC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4FC9" w14:textId="77777777" w:rsidR="006B4280" w:rsidRDefault="00082D3E">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March 31, 2021</w:t>
            </w:r>
          </w:p>
        </w:tc>
        <w:tc>
          <w:tcPr>
            <w:tcW w:w="0" w:type="auto"/>
            <w:gridSpan w:val="3"/>
            <w:shd w:val="clear" w:color="auto" w:fill="auto"/>
            <w:tcMar>
              <w:top w:w="0" w:type="dxa"/>
              <w:left w:w="20" w:type="dxa"/>
              <w:bottom w:w="0" w:type="dxa"/>
              <w:right w:w="20" w:type="dxa"/>
            </w:tcMar>
            <w:vAlign w:val="bottom"/>
          </w:tcPr>
          <w:p w14:paraId="657A4FCA" w14:textId="77777777" w:rsidR="006B4280" w:rsidRDefault="006B4280">
            <w:pPr>
              <w:rPr>
                <w:rFonts w:ascii="宋体"/>
              </w:rPr>
            </w:pPr>
          </w:p>
        </w:tc>
        <w:tc>
          <w:tcPr>
            <w:tcW w:w="0" w:type="auto"/>
            <w:gridSpan w:val="9"/>
            <w:shd w:val="clear" w:color="auto" w:fill="auto"/>
            <w:tcMar>
              <w:top w:w="40" w:type="dxa"/>
              <w:left w:w="20" w:type="dxa"/>
              <w:bottom w:w="40" w:type="dxa"/>
              <w:right w:w="20" w:type="dxa"/>
            </w:tcMar>
            <w:vAlign w:val="bottom"/>
          </w:tcPr>
          <w:p w14:paraId="657A4FCB" w14:textId="77777777" w:rsidR="006B4280" w:rsidRDefault="00082D3E">
            <w:pPr>
              <w:jc w:val="center"/>
              <w:textAlignment w:val="bottom"/>
            </w:pPr>
            <w:r>
              <w:rPr>
                <w:rFonts w:ascii="Arial" w:eastAsia="宋体" w:hAnsi="Arial" w:cs="Arial"/>
                <w:b/>
                <w:bCs/>
                <w:color w:val="000000"/>
                <w:sz w:val="17"/>
                <w:szCs w:val="17"/>
              </w:rPr>
              <w:t>% Change</w:t>
            </w:r>
          </w:p>
        </w:tc>
      </w:tr>
      <w:tr w:rsidR="006B4280" w14:paraId="657A4FDA" w14:textId="77777777">
        <w:tc>
          <w:tcPr>
            <w:tcW w:w="0" w:type="auto"/>
            <w:gridSpan w:val="3"/>
            <w:shd w:val="clear" w:color="auto" w:fill="auto"/>
            <w:tcMar>
              <w:top w:w="40" w:type="dxa"/>
              <w:left w:w="20" w:type="dxa"/>
              <w:bottom w:w="40" w:type="dxa"/>
              <w:right w:w="20" w:type="dxa"/>
            </w:tcMar>
            <w:vAlign w:val="bottom"/>
          </w:tcPr>
          <w:p w14:paraId="657A4FCD" w14:textId="77777777" w:rsidR="006B4280" w:rsidRDefault="00082D3E">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CE" w14:textId="77777777" w:rsidR="006B4280" w:rsidRDefault="00082D3E">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FCF"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D0" w14:textId="77777777" w:rsidR="006B4280" w:rsidRDefault="00082D3E">
            <w:pPr>
              <w:jc w:val="center"/>
              <w:textAlignment w:val="bottom"/>
            </w:pPr>
            <w:r>
              <w:rPr>
                <w:rFonts w:ascii="Arial" w:eastAsia="宋体" w:hAnsi="Arial" w:cs="Arial"/>
                <w:b/>
                <w:bCs/>
                <w:color w:val="000000"/>
                <w:sz w:val="17"/>
                <w:szCs w:val="17"/>
              </w:rPr>
              <w:t xml:space="preserve">Exchange Rate </w:t>
            </w:r>
          </w:p>
          <w:p w14:paraId="657A4FD1" w14:textId="77777777" w:rsidR="006B4280" w:rsidRDefault="00082D3E">
            <w:pPr>
              <w:jc w:val="center"/>
              <w:textAlignment w:val="bottom"/>
            </w:pPr>
            <w:r>
              <w:rPr>
                <w:rFonts w:ascii="Arial" w:eastAsia="宋体" w:hAnsi="Arial" w:cs="Arial"/>
                <w:b/>
                <w:bCs/>
                <w:color w:val="000000"/>
                <w:sz w:val="17"/>
                <w:szCs w:val="17"/>
              </w:rPr>
              <w:t xml:space="preserve">Effect </w:t>
            </w:r>
            <w:r>
              <w:rPr>
                <w:rFonts w:ascii="Arial" w:eastAsia="宋体" w:hAnsi="Arial" w:cs="Arial"/>
                <w:b/>
                <w:bCs/>
                <w:color w:val="000000"/>
                <w:sz w:val="11"/>
                <w:szCs w:val="11"/>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FD2"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D3" w14:textId="77777777" w:rsidR="006B4280" w:rsidRDefault="00082D3E">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657A4FD4"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D5" w14:textId="77777777" w:rsidR="006B4280" w:rsidRDefault="00082D3E">
            <w:pPr>
              <w:jc w:val="center"/>
              <w:textAlignment w:val="bottom"/>
            </w:pPr>
            <w:r>
              <w:rPr>
                <w:rFonts w:ascii="Arial" w:eastAsia="宋体" w:hAnsi="Arial" w:cs="Arial"/>
                <w:b/>
                <w:bCs/>
                <w:color w:val="000000"/>
                <w:sz w:val="17"/>
                <w:szCs w:val="17"/>
              </w:rPr>
              <w:t xml:space="preserve">As Reported </w:t>
            </w:r>
            <w:r>
              <w:rPr>
                <w:rFonts w:ascii="Arial" w:eastAsia="宋体" w:hAnsi="Arial" w:cs="Arial"/>
                <w:b/>
                <w:bCs/>
                <w:color w:val="000000"/>
                <w:sz w:val="11"/>
                <w:szCs w:val="11"/>
              </w:rPr>
              <w:t>(4)</w:t>
            </w:r>
          </w:p>
        </w:tc>
        <w:tc>
          <w:tcPr>
            <w:tcW w:w="0" w:type="auto"/>
            <w:gridSpan w:val="3"/>
            <w:shd w:val="clear" w:color="auto" w:fill="auto"/>
            <w:tcMar>
              <w:top w:w="0" w:type="dxa"/>
              <w:left w:w="20" w:type="dxa"/>
              <w:bottom w:w="0" w:type="dxa"/>
              <w:right w:w="20" w:type="dxa"/>
            </w:tcMar>
            <w:vAlign w:val="bottom"/>
          </w:tcPr>
          <w:p w14:paraId="657A4FD6"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D7" w14:textId="77777777" w:rsidR="006B4280" w:rsidRDefault="00082D3E">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4FD8"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4FD9" w14:textId="77777777" w:rsidR="006B4280" w:rsidRDefault="00082D3E">
            <w:pPr>
              <w:jc w:val="center"/>
              <w:textAlignment w:val="bottom"/>
            </w:pPr>
            <w:r>
              <w:rPr>
                <w:rFonts w:ascii="Arial" w:eastAsia="宋体" w:hAnsi="Arial" w:cs="Arial"/>
                <w:b/>
                <w:bCs/>
                <w:color w:val="000000"/>
                <w:sz w:val="17"/>
                <w:szCs w:val="17"/>
              </w:rPr>
              <w:t>FX-Neutral</w:t>
            </w:r>
          </w:p>
        </w:tc>
      </w:tr>
      <w:tr w:rsidR="006B4280" w14:paraId="657A4FF1" w14:textId="77777777">
        <w:tc>
          <w:tcPr>
            <w:tcW w:w="0" w:type="auto"/>
            <w:gridSpan w:val="3"/>
            <w:shd w:val="clear" w:color="auto" w:fill="E1E1E1"/>
            <w:tcMar>
              <w:top w:w="40" w:type="dxa"/>
              <w:left w:w="20" w:type="dxa"/>
              <w:bottom w:w="40" w:type="dxa"/>
              <w:right w:w="20" w:type="dxa"/>
            </w:tcMar>
            <w:vAlign w:val="bottom"/>
          </w:tcPr>
          <w:p w14:paraId="657A4FDB" w14:textId="77777777" w:rsidR="006B4280" w:rsidRDefault="00082D3E">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1E1E1"/>
            <w:tcMar>
              <w:top w:w="40" w:type="dxa"/>
              <w:left w:w="20" w:type="dxa"/>
              <w:bottom w:w="40" w:type="dxa"/>
              <w:right w:w="0" w:type="dxa"/>
            </w:tcMar>
            <w:vAlign w:val="bottom"/>
          </w:tcPr>
          <w:p w14:paraId="657A4FDC"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4FDD" w14:textId="77777777" w:rsidR="006B4280" w:rsidRDefault="00082D3E">
            <w:pPr>
              <w:jc w:val="right"/>
              <w:textAlignment w:val="bottom"/>
            </w:pPr>
            <w:r>
              <w:rPr>
                <w:rFonts w:ascii="Arial" w:eastAsia="宋体" w:hAnsi="Arial" w:cs="Arial"/>
                <w:color w:val="000000"/>
                <w:sz w:val="18"/>
                <w:szCs w:val="18"/>
              </w:rPr>
              <w:t>19,409 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DE"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FDF"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4FE0"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4FE1" w14:textId="77777777" w:rsidR="006B4280" w:rsidRDefault="00082D3E">
            <w:pPr>
              <w:jc w:val="right"/>
              <w:textAlignment w:val="bottom"/>
            </w:pPr>
            <w:r>
              <w:rPr>
                <w:rFonts w:ascii="Arial" w:eastAsia="宋体" w:hAnsi="Arial" w:cs="Arial"/>
                <w:color w:val="000000"/>
                <w:sz w:val="18"/>
                <w:szCs w:val="18"/>
              </w:rPr>
              <w:t>(566)</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E2"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FE3"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4FE4"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4FE5" w14:textId="77777777" w:rsidR="006B4280" w:rsidRDefault="00082D3E">
            <w:pPr>
              <w:jc w:val="right"/>
              <w:textAlignment w:val="bottom"/>
            </w:pPr>
            <w:r>
              <w:rPr>
                <w:rFonts w:ascii="Arial" w:eastAsia="宋体" w:hAnsi="Arial" w:cs="Arial"/>
                <w:color w:val="000000"/>
                <w:sz w:val="18"/>
                <w:szCs w:val="18"/>
              </w:rPr>
              <w:t>19,975 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E6"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FE7" w14:textId="77777777" w:rsidR="006B4280" w:rsidRDefault="006B4280">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57A4FE8"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57A4FE9" w14:textId="77777777" w:rsidR="006B4280" w:rsidRDefault="00082D3E">
            <w:pPr>
              <w:jc w:val="right"/>
              <w:textAlignment w:val="bottom"/>
            </w:pPr>
            <w:r>
              <w:rPr>
                <w:rFonts w:ascii="Arial" w:eastAsia="宋体" w:hAnsi="Arial" w:cs="Arial"/>
                <w:color w:val="000000"/>
                <w:sz w:val="18"/>
                <w:szCs w:val="18"/>
              </w:rPr>
              <w:t>24,127 </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E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4FEB"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FEC" w14:textId="77777777" w:rsidR="006B4280" w:rsidRDefault="00082D3E">
            <w:pPr>
              <w:jc w:val="right"/>
              <w:textAlignment w:val="bottom"/>
            </w:pPr>
            <w:r>
              <w:rPr>
                <w:rFonts w:ascii="Arial" w:eastAsia="宋体" w:hAnsi="Arial" w:cs="Arial"/>
                <w:color w:val="000000"/>
                <w:sz w:val="18"/>
                <w:szCs w:val="18"/>
              </w:rPr>
              <w:t>(20)</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ED"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4FEE" w14:textId="77777777" w:rsidR="006B4280" w:rsidRDefault="006B4280">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57A4FEF" w14:textId="77777777" w:rsidR="006B4280" w:rsidRDefault="00082D3E">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E1E1E1"/>
            <w:tcMar>
              <w:top w:w="40" w:type="dxa"/>
              <w:left w:w="0" w:type="dxa"/>
              <w:bottom w:w="40" w:type="dxa"/>
              <w:right w:w="20" w:type="dxa"/>
            </w:tcMar>
            <w:vAlign w:val="bottom"/>
          </w:tcPr>
          <w:p w14:paraId="657A4FF0" w14:textId="77777777" w:rsidR="006B4280" w:rsidRDefault="00082D3E">
            <w:pPr>
              <w:jc w:val="right"/>
              <w:textAlignment w:val="bottom"/>
            </w:pPr>
            <w:r>
              <w:rPr>
                <w:rFonts w:ascii="Arial" w:eastAsia="宋体" w:hAnsi="Arial" w:cs="Arial"/>
                <w:color w:val="000000"/>
                <w:sz w:val="18"/>
                <w:szCs w:val="18"/>
              </w:rPr>
              <w:t>%</w:t>
            </w:r>
          </w:p>
        </w:tc>
      </w:tr>
      <w:tr w:rsidR="006B4280" w14:paraId="657A4FFE" w14:textId="77777777">
        <w:trPr>
          <w:hidden/>
        </w:trPr>
        <w:tc>
          <w:tcPr>
            <w:tcW w:w="0" w:type="auto"/>
            <w:gridSpan w:val="3"/>
            <w:shd w:val="clear" w:color="auto" w:fill="auto"/>
            <w:vAlign w:val="bottom"/>
          </w:tcPr>
          <w:p w14:paraId="657A4FF2" w14:textId="77777777" w:rsidR="006B4280" w:rsidRDefault="006B4280">
            <w:pPr>
              <w:rPr>
                <w:rFonts w:ascii="宋体"/>
                <w:vanish/>
              </w:rPr>
            </w:pPr>
          </w:p>
        </w:tc>
        <w:tc>
          <w:tcPr>
            <w:tcW w:w="0" w:type="auto"/>
            <w:gridSpan w:val="3"/>
            <w:shd w:val="clear" w:color="auto" w:fill="auto"/>
            <w:vAlign w:val="bottom"/>
          </w:tcPr>
          <w:p w14:paraId="657A4FF3" w14:textId="77777777" w:rsidR="006B4280" w:rsidRDefault="006B4280">
            <w:pPr>
              <w:rPr>
                <w:rFonts w:ascii="宋体"/>
                <w:vanish/>
              </w:rPr>
            </w:pPr>
          </w:p>
        </w:tc>
        <w:tc>
          <w:tcPr>
            <w:tcW w:w="0" w:type="auto"/>
            <w:gridSpan w:val="3"/>
            <w:shd w:val="clear" w:color="auto" w:fill="auto"/>
            <w:vAlign w:val="bottom"/>
          </w:tcPr>
          <w:p w14:paraId="657A4FF4" w14:textId="77777777" w:rsidR="006B4280" w:rsidRDefault="006B4280">
            <w:pPr>
              <w:rPr>
                <w:rFonts w:ascii="宋体"/>
                <w:vanish/>
              </w:rPr>
            </w:pPr>
          </w:p>
        </w:tc>
        <w:tc>
          <w:tcPr>
            <w:tcW w:w="0" w:type="auto"/>
            <w:gridSpan w:val="3"/>
            <w:shd w:val="clear" w:color="auto" w:fill="auto"/>
            <w:vAlign w:val="bottom"/>
          </w:tcPr>
          <w:p w14:paraId="657A4FF5" w14:textId="77777777" w:rsidR="006B4280" w:rsidRDefault="006B4280">
            <w:pPr>
              <w:rPr>
                <w:rFonts w:ascii="宋体"/>
                <w:vanish/>
              </w:rPr>
            </w:pPr>
          </w:p>
        </w:tc>
        <w:tc>
          <w:tcPr>
            <w:tcW w:w="0" w:type="auto"/>
            <w:gridSpan w:val="3"/>
            <w:shd w:val="clear" w:color="auto" w:fill="auto"/>
            <w:vAlign w:val="bottom"/>
          </w:tcPr>
          <w:p w14:paraId="657A4FF6" w14:textId="77777777" w:rsidR="006B4280" w:rsidRDefault="006B4280">
            <w:pPr>
              <w:rPr>
                <w:rFonts w:ascii="宋体"/>
                <w:vanish/>
              </w:rPr>
            </w:pPr>
          </w:p>
        </w:tc>
        <w:tc>
          <w:tcPr>
            <w:tcW w:w="0" w:type="auto"/>
            <w:gridSpan w:val="3"/>
            <w:shd w:val="clear" w:color="auto" w:fill="auto"/>
            <w:vAlign w:val="bottom"/>
          </w:tcPr>
          <w:p w14:paraId="657A4FF7" w14:textId="77777777" w:rsidR="006B4280" w:rsidRDefault="006B4280">
            <w:pPr>
              <w:rPr>
                <w:rFonts w:ascii="宋体"/>
                <w:vanish/>
              </w:rPr>
            </w:pPr>
          </w:p>
        </w:tc>
        <w:tc>
          <w:tcPr>
            <w:tcW w:w="0" w:type="auto"/>
            <w:gridSpan w:val="3"/>
            <w:shd w:val="clear" w:color="auto" w:fill="auto"/>
            <w:vAlign w:val="bottom"/>
          </w:tcPr>
          <w:p w14:paraId="657A4FF8" w14:textId="77777777" w:rsidR="006B4280" w:rsidRDefault="006B4280">
            <w:pPr>
              <w:rPr>
                <w:rFonts w:ascii="宋体"/>
                <w:vanish/>
              </w:rPr>
            </w:pPr>
          </w:p>
        </w:tc>
        <w:tc>
          <w:tcPr>
            <w:tcW w:w="0" w:type="auto"/>
            <w:gridSpan w:val="3"/>
            <w:shd w:val="clear" w:color="auto" w:fill="auto"/>
            <w:vAlign w:val="bottom"/>
          </w:tcPr>
          <w:p w14:paraId="657A4FF9" w14:textId="77777777" w:rsidR="006B4280" w:rsidRDefault="006B4280">
            <w:pPr>
              <w:rPr>
                <w:rFonts w:ascii="宋体"/>
                <w:vanish/>
              </w:rPr>
            </w:pPr>
          </w:p>
        </w:tc>
        <w:tc>
          <w:tcPr>
            <w:tcW w:w="0" w:type="auto"/>
            <w:gridSpan w:val="3"/>
            <w:shd w:val="clear" w:color="auto" w:fill="auto"/>
            <w:vAlign w:val="bottom"/>
          </w:tcPr>
          <w:p w14:paraId="657A4FFA" w14:textId="77777777" w:rsidR="006B4280" w:rsidRDefault="006B4280">
            <w:pPr>
              <w:rPr>
                <w:rFonts w:ascii="宋体"/>
                <w:vanish/>
              </w:rPr>
            </w:pPr>
          </w:p>
        </w:tc>
        <w:tc>
          <w:tcPr>
            <w:tcW w:w="0" w:type="auto"/>
            <w:gridSpan w:val="3"/>
            <w:shd w:val="clear" w:color="auto" w:fill="auto"/>
            <w:vAlign w:val="bottom"/>
          </w:tcPr>
          <w:p w14:paraId="657A4FFB" w14:textId="77777777" w:rsidR="006B4280" w:rsidRDefault="006B4280">
            <w:pPr>
              <w:rPr>
                <w:rFonts w:ascii="宋体"/>
                <w:vanish/>
              </w:rPr>
            </w:pPr>
          </w:p>
        </w:tc>
        <w:tc>
          <w:tcPr>
            <w:tcW w:w="0" w:type="auto"/>
            <w:gridSpan w:val="3"/>
            <w:shd w:val="clear" w:color="auto" w:fill="auto"/>
            <w:vAlign w:val="bottom"/>
          </w:tcPr>
          <w:p w14:paraId="657A4FFC" w14:textId="77777777" w:rsidR="006B4280" w:rsidRDefault="006B4280">
            <w:pPr>
              <w:rPr>
                <w:rFonts w:ascii="宋体"/>
                <w:vanish/>
              </w:rPr>
            </w:pPr>
          </w:p>
        </w:tc>
        <w:tc>
          <w:tcPr>
            <w:tcW w:w="0" w:type="auto"/>
            <w:gridSpan w:val="3"/>
            <w:shd w:val="clear" w:color="auto" w:fill="auto"/>
            <w:vAlign w:val="bottom"/>
          </w:tcPr>
          <w:p w14:paraId="657A4FFD" w14:textId="77777777" w:rsidR="006B4280" w:rsidRDefault="006B4280">
            <w:pPr>
              <w:rPr>
                <w:rFonts w:ascii="宋体"/>
                <w:vanish/>
              </w:rPr>
            </w:pPr>
          </w:p>
        </w:tc>
      </w:tr>
      <w:tr w:rsidR="006B4280" w14:paraId="657A500B" w14:textId="77777777">
        <w:trPr>
          <w:hidden/>
        </w:trPr>
        <w:tc>
          <w:tcPr>
            <w:tcW w:w="0" w:type="auto"/>
            <w:gridSpan w:val="3"/>
            <w:shd w:val="clear" w:color="auto" w:fill="auto"/>
            <w:vAlign w:val="bottom"/>
          </w:tcPr>
          <w:p w14:paraId="657A4FFF" w14:textId="77777777" w:rsidR="006B4280" w:rsidRDefault="006B4280">
            <w:pPr>
              <w:rPr>
                <w:rFonts w:ascii="宋体"/>
                <w:vanish/>
              </w:rPr>
            </w:pPr>
          </w:p>
        </w:tc>
        <w:tc>
          <w:tcPr>
            <w:tcW w:w="0" w:type="auto"/>
            <w:gridSpan w:val="3"/>
            <w:shd w:val="clear" w:color="auto" w:fill="auto"/>
            <w:vAlign w:val="bottom"/>
          </w:tcPr>
          <w:p w14:paraId="657A5000" w14:textId="77777777" w:rsidR="006B4280" w:rsidRDefault="006B4280">
            <w:pPr>
              <w:rPr>
                <w:rFonts w:ascii="宋体"/>
                <w:vanish/>
              </w:rPr>
            </w:pPr>
          </w:p>
        </w:tc>
        <w:tc>
          <w:tcPr>
            <w:tcW w:w="0" w:type="auto"/>
            <w:gridSpan w:val="3"/>
            <w:shd w:val="clear" w:color="auto" w:fill="auto"/>
            <w:vAlign w:val="bottom"/>
          </w:tcPr>
          <w:p w14:paraId="657A5001" w14:textId="77777777" w:rsidR="006B4280" w:rsidRDefault="006B4280">
            <w:pPr>
              <w:rPr>
                <w:rFonts w:ascii="宋体"/>
                <w:vanish/>
              </w:rPr>
            </w:pPr>
          </w:p>
        </w:tc>
        <w:tc>
          <w:tcPr>
            <w:tcW w:w="0" w:type="auto"/>
            <w:gridSpan w:val="3"/>
            <w:shd w:val="clear" w:color="auto" w:fill="auto"/>
            <w:vAlign w:val="bottom"/>
          </w:tcPr>
          <w:p w14:paraId="657A5002" w14:textId="77777777" w:rsidR="006B4280" w:rsidRDefault="006B4280">
            <w:pPr>
              <w:rPr>
                <w:rFonts w:ascii="宋体"/>
                <w:vanish/>
              </w:rPr>
            </w:pPr>
          </w:p>
        </w:tc>
        <w:tc>
          <w:tcPr>
            <w:tcW w:w="0" w:type="auto"/>
            <w:gridSpan w:val="3"/>
            <w:shd w:val="clear" w:color="auto" w:fill="auto"/>
            <w:vAlign w:val="bottom"/>
          </w:tcPr>
          <w:p w14:paraId="657A5003" w14:textId="77777777" w:rsidR="006B4280" w:rsidRDefault="006B4280">
            <w:pPr>
              <w:rPr>
                <w:rFonts w:ascii="宋体"/>
                <w:vanish/>
              </w:rPr>
            </w:pPr>
          </w:p>
        </w:tc>
        <w:tc>
          <w:tcPr>
            <w:tcW w:w="0" w:type="auto"/>
            <w:gridSpan w:val="3"/>
            <w:shd w:val="clear" w:color="auto" w:fill="auto"/>
            <w:vAlign w:val="bottom"/>
          </w:tcPr>
          <w:p w14:paraId="657A5004" w14:textId="77777777" w:rsidR="006B4280" w:rsidRDefault="006B4280">
            <w:pPr>
              <w:rPr>
                <w:rFonts w:ascii="宋体"/>
                <w:vanish/>
              </w:rPr>
            </w:pPr>
          </w:p>
        </w:tc>
        <w:tc>
          <w:tcPr>
            <w:tcW w:w="0" w:type="auto"/>
            <w:gridSpan w:val="3"/>
            <w:shd w:val="clear" w:color="auto" w:fill="auto"/>
            <w:vAlign w:val="bottom"/>
          </w:tcPr>
          <w:p w14:paraId="657A5005" w14:textId="77777777" w:rsidR="006B4280" w:rsidRDefault="006B4280">
            <w:pPr>
              <w:rPr>
                <w:rFonts w:ascii="宋体"/>
                <w:vanish/>
              </w:rPr>
            </w:pPr>
          </w:p>
        </w:tc>
        <w:tc>
          <w:tcPr>
            <w:tcW w:w="0" w:type="auto"/>
            <w:gridSpan w:val="3"/>
            <w:shd w:val="clear" w:color="auto" w:fill="auto"/>
            <w:vAlign w:val="bottom"/>
          </w:tcPr>
          <w:p w14:paraId="657A5006" w14:textId="77777777" w:rsidR="006B4280" w:rsidRDefault="006B4280">
            <w:pPr>
              <w:rPr>
                <w:rFonts w:ascii="宋体"/>
                <w:vanish/>
              </w:rPr>
            </w:pPr>
          </w:p>
        </w:tc>
        <w:tc>
          <w:tcPr>
            <w:tcW w:w="0" w:type="auto"/>
            <w:gridSpan w:val="3"/>
            <w:shd w:val="clear" w:color="auto" w:fill="auto"/>
            <w:vAlign w:val="bottom"/>
          </w:tcPr>
          <w:p w14:paraId="657A5007" w14:textId="77777777" w:rsidR="006B4280" w:rsidRDefault="006B4280">
            <w:pPr>
              <w:rPr>
                <w:rFonts w:ascii="宋体"/>
                <w:vanish/>
              </w:rPr>
            </w:pPr>
          </w:p>
        </w:tc>
        <w:tc>
          <w:tcPr>
            <w:tcW w:w="0" w:type="auto"/>
            <w:gridSpan w:val="3"/>
            <w:shd w:val="clear" w:color="auto" w:fill="auto"/>
            <w:vAlign w:val="bottom"/>
          </w:tcPr>
          <w:p w14:paraId="657A5008" w14:textId="77777777" w:rsidR="006B4280" w:rsidRDefault="006B4280">
            <w:pPr>
              <w:rPr>
                <w:rFonts w:ascii="宋体"/>
                <w:vanish/>
              </w:rPr>
            </w:pPr>
          </w:p>
        </w:tc>
        <w:tc>
          <w:tcPr>
            <w:tcW w:w="0" w:type="auto"/>
            <w:gridSpan w:val="3"/>
            <w:shd w:val="clear" w:color="auto" w:fill="auto"/>
            <w:vAlign w:val="bottom"/>
          </w:tcPr>
          <w:p w14:paraId="657A5009" w14:textId="77777777" w:rsidR="006B4280" w:rsidRDefault="006B4280">
            <w:pPr>
              <w:rPr>
                <w:rFonts w:ascii="宋体"/>
                <w:vanish/>
              </w:rPr>
            </w:pPr>
          </w:p>
        </w:tc>
        <w:tc>
          <w:tcPr>
            <w:tcW w:w="0" w:type="auto"/>
            <w:gridSpan w:val="3"/>
            <w:shd w:val="clear" w:color="auto" w:fill="auto"/>
            <w:vAlign w:val="bottom"/>
          </w:tcPr>
          <w:p w14:paraId="657A500A" w14:textId="77777777" w:rsidR="006B4280" w:rsidRDefault="006B4280">
            <w:pPr>
              <w:rPr>
                <w:rFonts w:ascii="宋体"/>
                <w:vanish/>
              </w:rPr>
            </w:pPr>
          </w:p>
        </w:tc>
      </w:tr>
      <w:tr w:rsidR="006B4280" w14:paraId="657A5018" w14:textId="77777777">
        <w:trPr>
          <w:trHeight w:val="180"/>
        </w:trPr>
        <w:tc>
          <w:tcPr>
            <w:tcW w:w="0" w:type="auto"/>
            <w:gridSpan w:val="3"/>
            <w:shd w:val="clear" w:color="auto" w:fill="FFFFFF"/>
            <w:tcMar>
              <w:top w:w="0" w:type="dxa"/>
              <w:left w:w="20" w:type="dxa"/>
              <w:bottom w:w="0" w:type="dxa"/>
              <w:right w:w="20" w:type="dxa"/>
            </w:tcMar>
            <w:vAlign w:val="bottom"/>
          </w:tcPr>
          <w:p w14:paraId="657A500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0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0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0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17" w14:textId="77777777" w:rsidR="006B4280" w:rsidRDefault="006B4280">
            <w:pPr>
              <w:rPr>
                <w:rFonts w:ascii="宋体"/>
              </w:rPr>
            </w:pPr>
          </w:p>
        </w:tc>
      </w:tr>
      <w:tr w:rsidR="006B4280" w14:paraId="657A5025" w14:textId="77777777">
        <w:tc>
          <w:tcPr>
            <w:tcW w:w="0" w:type="auto"/>
            <w:gridSpan w:val="3"/>
            <w:shd w:val="clear" w:color="auto" w:fill="E1E1E1"/>
            <w:tcMar>
              <w:top w:w="40" w:type="dxa"/>
              <w:left w:w="20" w:type="dxa"/>
              <w:bottom w:w="40" w:type="dxa"/>
              <w:right w:w="20" w:type="dxa"/>
            </w:tcMar>
            <w:vAlign w:val="bottom"/>
          </w:tcPr>
          <w:p w14:paraId="657A5019" w14:textId="77777777" w:rsidR="006B4280" w:rsidRDefault="00082D3E">
            <w:pPr>
              <w:textAlignment w:val="bottom"/>
            </w:pPr>
            <w:r>
              <w:rPr>
                <w:rFonts w:ascii="Arial" w:eastAsia="宋体" w:hAnsi="Arial" w:cs="Arial"/>
                <w:b/>
                <w:bCs/>
                <w:color w:val="000000"/>
                <w:sz w:val="18"/>
                <w:szCs w:val="18"/>
              </w:rPr>
              <w:t>Net Revenues:</w:t>
            </w:r>
          </w:p>
        </w:tc>
        <w:tc>
          <w:tcPr>
            <w:tcW w:w="0" w:type="auto"/>
            <w:gridSpan w:val="3"/>
            <w:shd w:val="clear" w:color="auto" w:fill="E1E1E1"/>
            <w:tcMar>
              <w:top w:w="0" w:type="dxa"/>
              <w:left w:w="20" w:type="dxa"/>
              <w:bottom w:w="0" w:type="dxa"/>
              <w:right w:w="20" w:type="dxa"/>
            </w:tcMar>
            <w:vAlign w:val="bottom"/>
          </w:tcPr>
          <w:p w14:paraId="657A501A"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1B"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1C"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1D"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1E"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1F"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20"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21"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22"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23" w14:textId="77777777" w:rsidR="006B4280" w:rsidRDefault="006B4280">
            <w:pPr>
              <w:rPr>
                <w:rFonts w:ascii="宋体"/>
              </w:rPr>
            </w:pPr>
          </w:p>
        </w:tc>
        <w:tc>
          <w:tcPr>
            <w:tcW w:w="0" w:type="auto"/>
            <w:gridSpan w:val="3"/>
            <w:shd w:val="clear" w:color="auto" w:fill="E1E1E1"/>
            <w:tcMar>
              <w:top w:w="0" w:type="dxa"/>
              <w:left w:w="20" w:type="dxa"/>
              <w:bottom w:w="0" w:type="dxa"/>
              <w:right w:w="20" w:type="dxa"/>
            </w:tcMar>
            <w:vAlign w:val="bottom"/>
          </w:tcPr>
          <w:p w14:paraId="657A5024" w14:textId="77777777" w:rsidR="006B4280" w:rsidRDefault="006B4280">
            <w:pPr>
              <w:rPr>
                <w:rFonts w:ascii="宋体"/>
              </w:rPr>
            </w:pPr>
          </w:p>
        </w:tc>
      </w:tr>
      <w:tr w:rsidR="006B4280" w14:paraId="657A5032" w14:textId="77777777">
        <w:trPr>
          <w:trHeight w:val="180"/>
        </w:trPr>
        <w:tc>
          <w:tcPr>
            <w:tcW w:w="0" w:type="auto"/>
            <w:gridSpan w:val="3"/>
            <w:shd w:val="clear" w:color="auto" w:fill="FFFFFF"/>
            <w:tcMar>
              <w:top w:w="0" w:type="dxa"/>
              <w:left w:w="20" w:type="dxa"/>
              <w:bottom w:w="0" w:type="dxa"/>
              <w:right w:w="20" w:type="dxa"/>
            </w:tcMar>
            <w:vAlign w:val="bottom"/>
          </w:tcPr>
          <w:p w14:paraId="657A502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2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30"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031" w14:textId="77777777" w:rsidR="006B4280" w:rsidRDefault="006B4280">
            <w:pPr>
              <w:rPr>
                <w:rFonts w:ascii="宋体"/>
              </w:rPr>
            </w:pPr>
          </w:p>
        </w:tc>
      </w:tr>
      <w:tr w:rsidR="006B4280" w14:paraId="657A5049" w14:textId="77777777">
        <w:tc>
          <w:tcPr>
            <w:tcW w:w="0" w:type="auto"/>
            <w:gridSpan w:val="3"/>
            <w:shd w:val="clear" w:color="auto" w:fill="E1E1E1"/>
            <w:tcMar>
              <w:top w:w="40" w:type="dxa"/>
              <w:left w:w="140" w:type="dxa"/>
              <w:bottom w:w="40" w:type="dxa"/>
              <w:right w:w="20" w:type="dxa"/>
            </w:tcMar>
            <w:vAlign w:val="bottom"/>
          </w:tcPr>
          <w:p w14:paraId="657A5033" w14:textId="77777777" w:rsidR="006B4280" w:rsidRDefault="00082D3E">
            <w:pPr>
              <w:textAlignment w:val="bottom"/>
            </w:pPr>
            <w:r>
              <w:rPr>
                <w:rFonts w:ascii="Arial" w:eastAsia="宋体" w:hAnsi="Arial" w:cs="Arial"/>
                <w:color w:val="000000"/>
                <w:sz w:val="18"/>
                <w:szCs w:val="18"/>
              </w:rPr>
              <w:t>Net transaction revenues</w:t>
            </w:r>
          </w:p>
        </w:tc>
        <w:tc>
          <w:tcPr>
            <w:tcW w:w="0" w:type="auto"/>
            <w:shd w:val="clear" w:color="auto" w:fill="E1E1E1"/>
            <w:tcMar>
              <w:top w:w="40" w:type="dxa"/>
              <w:left w:w="20" w:type="dxa"/>
              <w:bottom w:w="40" w:type="dxa"/>
              <w:right w:w="0" w:type="dxa"/>
            </w:tcMar>
            <w:vAlign w:val="bottom"/>
          </w:tcPr>
          <w:p w14:paraId="657A5034"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5035" w14:textId="77777777" w:rsidR="006B4280" w:rsidRDefault="00082D3E">
            <w:pPr>
              <w:jc w:val="right"/>
              <w:textAlignment w:val="bottom"/>
            </w:pPr>
            <w:r>
              <w:rPr>
                <w:rFonts w:ascii="Arial" w:eastAsia="宋体" w:hAnsi="Arial" w:cs="Arial"/>
                <w:color w:val="000000"/>
                <w:sz w:val="18"/>
                <w:szCs w:val="18"/>
              </w:rPr>
              <w:t>2,355 </w:t>
            </w:r>
          </w:p>
        </w:tc>
        <w:tc>
          <w:tcPr>
            <w:tcW w:w="0" w:type="auto"/>
            <w:shd w:val="clear" w:color="auto" w:fill="E1E1E1"/>
            <w:tcMar>
              <w:top w:w="40" w:type="dxa"/>
              <w:left w:w="0" w:type="dxa"/>
              <w:bottom w:w="40" w:type="dxa"/>
              <w:right w:w="20" w:type="dxa"/>
            </w:tcMar>
            <w:vAlign w:val="bottom"/>
          </w:tcPr>
          <w:p w14:paraId="657A5036"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37"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503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5039" w14:textId="77777777" w:rsidR="006B4280" w:rsidRDefault="00082D3E">
            <w:pPr>
              <w:jc w:val="right"/>
              <w:textAlignment w:val="bottom"/>
            </w:pPr>
            <w:r>
              <w:rPr>
                <w:rFonts w:ascii="Arial" w:eastAsia="宋体" w:hAnsi="Arial" w:cs="Arial"/>
                <w:color w:val="000000"/>
                <w:sz w:val="18"/>
                <w:szCs w:val="18"/>
              </w:rPr>
              <w:t>(56)</w:t>
            </w:r>
          </w:p>
        </w:tc>
        <w:tc>
          <w:tcPr>
            <w:tcW w:w="0" w:type="auto"/>
            <w:shd w:val="clear" w:color="auto" w:fill="E1E1E1"/>
            <w:tcMar>
              <w:top w:w="40" w:type="dxa"/>
              <w:left w:w="0" w:type="dxa"/>
              <w:bottom w:w="40" w:type="dxa"/>
              <w:right w:w="20" w:type="dxa"/>
            </w:tcMar>
            <w:vAlign w:val="bottom"/>
          </w:tcPr>
          <w:p w14:paraId="657A503A"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3B"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503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503D" w14:textId="77777777" w:rsidR="006B4280" w:rsidRDefault="00082D3E">
            <w:pPr>
              <w:jc w:val="right"/>
              <w:textAlignment w:val="bottom"/>
            </w:pPr>
            <w:r>
              <w:rPr>
                <w:rFonts w:ascii="Arial" w:eastAsia="宋体" w:hAnsi="Arial" w:cs="Arial"/>
                <w:color w:val="000000"/>
                <w:sz w:val="18"/>
                <w:szCs w:val="18"/>
              </w:rPr>
              <w:t>2,411 </w:t>
            </w:r>
          </w:p>
        </w:tc>
        <w:tc>
          <w:tcPr>
            <w:tcW w:w="0" w:type="auto"/>
            <w:shd w:val="clear" w:color="auto" w:fill="E1E1E1"/>
            <w:tcMar>
              <w:top w:w="40" w:type="dxa"/>
              <w:left w:w="0" w:type="dxa"/>
              <w:bottom w:w="40" w:type="dxa"/>
              <w:right w:w="20" w:type="dxa"/>
            </w:tcMar>
            <w:vAlign w:val="bottom"/>
          </w:tcPr>
          <w:p w14:paraId="657A503E"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3F" w14:textId="77777777" w:rsidR="006B4280" w:rsidRDefault="006B4280">
            <w:pPr>
              <w:rPr>
                <w:rFonts w:ascii="宋体"/>
              </w:rPr>
            </w:pPr>
          </w:p>
        </w:tc>
        <w:tc>
          <w:tcPr>
            <w:tcW w:w="0" w:type="auto"/>
            <w:shd w:val="clear" w:color="auto" w:fill="E1E1E1"/>
            <w:tcMar>
              <w:top w:w="40" w:type="dxa"/>
              <w:left w:w="20" w:type="dxa"/>
              <w:bottom w:w="40" w:type="dxa"/>
              <w:right w:w="0" w:type="dxa"/>
            </w:tcMar>
            <w:vAlign w:val="bottom"/>
          </w:tcPr>
          <w:p w14:paraId="657A5040"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57A5041" w14:textId="77777777" w:rsidR="006B4280" w:rsidRDefault="00082D3E">
            <w:pPr>
              <w:jc w:val="right"/>
              <w:textAlignment w:val="bottom"/>
            </w:pPr>
            <w:r>
              <w:rPr>
                <w:rFonts w:ascii="Arial" w:eastAsia="宋体" w:hAnsi="Arial" w:cs="Arial"/>
                <w:color w:val="000000"/>
                <w:sz w:val="18"/>
                <w:szCs w:val="18"/>
              </w:rPr>
              <w:t>2,476 </w:t>
            </w:r>
          </w:p>
        </w:tc>
        <w:tc>
          <w:tcPr>
            <w:tcW w:w="0" w:type="auto"/>
            <w:shd w:val="clear" w:color="auto" w:fill="E1E1E1"/>
            <w:tcMar>
              <w:top w:w="40" w:type="dxa"/>
              <w:left w:w="0" w:type="dxa"/>
              <w:bottom w:w="40" w:type="dxa"/>
              <w:right w:w="20" w:type="dxa"/>
            </w:tcMar>
            <w:vAlign w:val="bottom"/>
          </w:tcPr>
          <w:p w14:paraId="657A5042"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43"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5044" w14:textId="77777777" w:rsidR="006B4280" w:rsidRDefault="00082D3E">
            <w:pPr>
              <w:jc w:val="right"/>
              <w:textAlignment w:val="bottom"/>
            </w:pPr>
            <w:r>
              <w:rPr>
                <w:rFonts w:ascii="Arial" w:eastAsia="宋体" w:hAnsi="Arial" w:cs="Arial"/>
                <w:color w:val="000000"/>
                <w:sz w:val="18"/>
                <w:szCs w:val="18"/>
              </w:rPr>
              <w:t>(5)</w:t>
            </w:r>
          </w:p>
        </w:tc>
        <w:tc>
          <w:tcPr>
            <w:tcW w:w="0" w:type="auto"/>
            <w:shd w:val="clear" w:color="auto" w:fill="E1E1E1"/>
            <w:tcMar>
              <w:top w:w="40" w:type="dxa"/>
              <w:left w:w="0" w:type="dxa"/>
              <w:bottom w:w="40" w:type="dxa"/>
              <w:right w:w="20" w:type="dxa"/>
            </w:tcMar>
            <w:vAlign w:val="bottom"/>
          </w:tcPr>
          <w:p w14:paraId="657A5045"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5046"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5047" w14:textId="77777777" w:rsidR="006B4280" w:rsidRDefault="00082D3E">
            <w:pPr>
              <w:jc w:val="right"/>
              <w:textAlignment w:val="bottom"/>
            </w:pPr>
            <w:r>
              <w:rPr>
                <w:rFonts w:ascii="Arial" w:eastAsia="宋体" w:hAnsi="Arial" w:cs="Arial"/>
                <w:color w:val="000000"/>
                <w:sz w:val="18"/>
                <w:szCs w:val="18"/>
              </w:rPr>
              <w:t>(4)</w:t>
            </w:r>
          </w:p>
        </w:tc>
        <w:tc>
          <w:tcPr>
            <w:tcW w:w="0" w:type="auto"/>
            <w:shd w:val="clear" w:color="auto" w:fill="E1E1E1"/>
            <w:tcMar>
              <w:top w:w="40" w:type="dxa"/>
              <w:left w:w="0" w:type="dxa"/>
              <w:bottom w:w="40" w:type="dxa"/>
              <w:right w:w="20" w:type="dxa"/>
            </w:tcMar>
            <w:vAlign w:val="bottom"/>
          </w:tcPr>
          <w:p w14:paraId="657A5048" w14:textId="77777777" w:rsidR="006B4280" w:rsidRDefault="00082D3E">
            <w:pPr>
              <w:jc w:val="right"/>
              <w:textAlignment w:val="bottom"/>
            </w:pPr>
            <w:r>
              <w:rPr>
                <w:rFonts w:ascii="Arial" w:eastAsia="宋体" w:hAnsi="Arial" w:cs="Arial"/>
                <w:color w:val="000000"/>
                <w:sz w:val="18"/>
                <w:szCs w:val="18"/>
              </w:rPr>
              <w:t>%</w:t>
            </w:r>
          </w:p>
        </w:tc>
      </w:tr>
      <w:tr w:rsidR="006B4280" w14:paraId="657A5056" w14:textId="77777777">
        <w:trPr>
          <w:hidden/>
        </w:trPr>
        <w:tc>
          <w:tcPr>
            <w:tcW w:w="0" w:type="auto"/>
            <w:gridSpan w:val="3"/>
            <w:shd w:val="clear" w:color="auto" w:fill="auto"/>
            <w:vAlign w:val="bottom"/>
          </w:tcPr>
          <w:p w14:paraId="657A504A" w14:textId="77777777" w:rsidR="006B4280" w:rsidRDefault="006B4280">
            <w:pPr>
              <w:rPr>
                <w:rFonts w:ascii="宋体"/>
                <w:vanish/>
              </w:rPr>
            </w:pPr>
          </w:p>
        </w:tc>
        <w:tc>
          <w:tcPr>
            <w:tcW w:w="0" w:type="auto"/>
            <w:gridSpan w:val="3"/>
            <w:shd w:val="clear" w:color="auto" w:fill="auto"/>
            <w:vAlign w:val="bottom"/>
          </w:tcPr>
          <w:p w14:paraId="657A504B" w14:textId="77777777" w:rsidR="006B4280" w:rsidRDefault="006B4280">
            <w:pPr>
              <w:rPr>
                <w:rFonts w:ascii="宋体"/>
                <w:vanish/>
              </w:rPr>
            </w:pPr>
          </w:p>
        </w:tc>
        <w:tc>
          <w:tcPr>
            <w:tcW w:w="0" w:type="auto"/>
            <w:gridSpan w:val="3"/>
            <w:shd w:val="clear" w:color="auto" w:fill="auto"/>
            <w:vAlign w:val="bottom"/>
          </w:tcPr>
          <w:p w14:paraId="657A504C" w14:textId="77777777" w:rsidR="006B4280" w:rsidRDefault="006B4280">
            <w:pPr>
              <w:rPr>
                <w:rFonts w:ascii="宋体"/>
                <w:vanish/>
              </w:rPr>
            </w:pPr>
          </w:p>
        </w:tc>
        <w:tc>
          <w:tcPr>
            <w:tcW w:w="0" w:type="auto"/>
            <w:gridSpan w:val="3"/>
            <w:shd w:val="clear" w:color="auto" w:fill="auto"/>
            <w:vAlign w:val="bottom"/>
          </w:tcPr>
          <w:p w14:paraId="657A504D" w14:textId="77777777" w:rsidR="006B4280" w:rsidRDefault="006B4280">
            <w:pPr>
              <w:rPr>
                <w:rFonts w:ascii="宋体"/>
                <w:vanish/>
              </w:rPr>
            </w:pPr>
          </w:p>
        </w:tc>
        <w:tc>
          <w:tcPr>
            <w:tcW w:w="0" w:type="auto"/>
            <w:gridSpan w:val="3"/>
            <w:shd w:val="clear" w:color="auto" w:fill="auto"/>
            <w:vAlign w:val="bottom"/>
          </w:tcPr>
          <w:p w14:paraId="657A504E" w14:textId="77777777" w:rsidR="006B4280" w:rsidRDefault="006B4280">
            <w:pPr>
              <w:rPr>
                <w:rFonts w:ascii="宋体"/>
                <w:vanish/>
              </w:rPr>
            </w:pPr>
          </w:p>
        </w:tc>
        <w:tc>
          <w:tcPr>
            <w:tcW w:w="0" w:type="auto"/>
            <w:gridSpan w:val="3"/>
            <w:shd w:val="clear" w:color="auto" w:fill="auto"/>
            <w:vAlign w:val="bottom"/>
          </w:tcPr>
          <w:p w14:paraId="657A504F" w14:textId="77777777" w:rsidR="006B4280" w:rsidRDefault="006B4280">
            <w:pPr>
              <w:rPr>
                <w:rFonts w:ascii="宋体"/>
                <w:vanish/>
              </w:rPr>
            </w:pPr>
          </w:p>
        </w:tc>
        <w:tc>
          <w:tcPr>
            <w:tcW w:w="0" w:type="auto"/>
            <w:gridSpan w:val="3"/>
            <w:shd w:val="clear" w:color="auto" w:fill="auto"/>
            <w:vAlign w:val="bottom"/>
          </w:tcPr>
          <w:p w14:paraId="657A5050" w14:textId="77777777" w:rsidR="006B4280" w:rsidRDefault="006B4280">
            <w:pPr>
              <w:rPr>
                <w:rFonts w:ascii="宋体"/>
                <w:vanish/>
              </w:rPr>
            </w:pPr>
          </w:p>
        </w:tc>
        <w:tc>
          <w:tcPr>
            <w:tcW w:w="0" w:type="auto"/>
            <w:gridSpan w:val="3"/>
            <w:shd w:val="clear" w:color="auto" w:fill="auto"/>
            <w:vAlign w:val="bottom"/>
          </w:tcPr>
          <w:p w14:paraId="657A5051" w14:textId="77777777" w:rsidR="006B4280" w:rsidRDefault="006B4280">
            <w:pPr>
              <w:rPr>
                <w:rFonts w:ascii="宋体"/>
                <w:vanish/>
              </w:rPr>
            </w:pPr>
          </w:p>
        </w:tc>
        <w:tc>
          <w:tcPr>
            <w:tcW w:w="0" w:type="auto"/>
            <w:gridSpan w:val="3"/>
            <w:shd w:val="clear" w:color="auto" w:fill="auto"/>
            <w:vAlign w:val="bottom"/>
          </w:tcPr>
          <w:p w14:paraId="657A5052" w14:textId="77777777" w:rsidR="006B4280" w:rsidRDefault="006B4280">
            <w:pPr>
              <w:rPr>
                <w:rFonts w:ascii="宋体"/>
                <w:vanish/>
              </w:rPr>
            </w:pPr>
          </w:p>
        </w:tc>
        <w:tc>
          <w:tcPr>
            <w:tcW w:w="0" w:type="auto"/>
            <w:gridSpan w:val="3"/>
            <w:shd w:val="clear" w:color="auto" w:fill="auto"/>
            <w:vAlign w:val="bottom"/>
          </w:tcPr>
          <w:p w14:paraId="657A5053" w14:textId="77777777" w:rsidR="006B4280" w:rsidRDefault="006B4280">
            <w:pPr>
              <w:rPr>
                <w:rFonts w:ascii="宋体"/>
                <w:vanish/>
              </w:rPr>
            </w:pPr>
          </w:p>
        </w:tc>
        <w:tc>
          <w:tcPr>
            <w:tcW w:w="0" w:type="auto"/>
            <w:gridSpan w:val="3"/>
            <w:shd w:val="clear" w:color="auto" w:fill="auto"/>
            <w:vAlign w:val="bottom"/>
          </w:tcPr>
          <w:p w14:paraId="657A5054" w14:textId="77777777" w:rsidR="006B4280" w:rsidRDefault="006B4280">
            <w:pPr>
              <w:rPr>
                <w:rFonts w:ascii="宋体"/>
                <w:vanish/>
              </w:rPr>
            </w:pPr>
          </w:p>
        </w:tc>
        <w:tc>
          <w:tcPr>
            <w:tcW w:w="0" w:type="auto"/>
            <w:gridSpan w:val="3"/>
            <w:shd w:val="clear" w:color="auto" w:fill="auto"/>
            <w:vAlign w:val="bottom"/>
          </w:tcPr>
          <w:p w14:paraId="657A5055" w14:textId="77777777" w:rsidR="006B4280" w:rsidRDefault="006B4280">
            <w:pPr>
              <w:rPr>
                <w:rFonts w:ascii="宋体"/>
                <w:vanish/>
              </w:rPr>
            </w:pPr>
          </w:p>
        </w:tc>
      </w:tr>
      <w:tr w:rsidR="006B4280" w14:paraId="657A5063" w14:textId="77777777">
        <w:trPr>
          <w:hidden/>
        </w:trPr>
        <w:tc>
          <w:tcPr>
            <w:tcW w:w="0" w:type="auto"/>
            <w:gridSpan w:val="3"/>
            <w:shd w:val="clear" w:color="auto" w:fill="auto"/>
            <w:vAlign w:val="bottom"/>
          </w:tcPr>
          <w:p w14:paraId="657A5057" w14:textId="77777777" w:rsidR="006B4280" w:rsidRDefault="006B4280">
            <w:pPr>
              <w:rPr>
                <w:rFonts w:ascii="宋体"/>
                <w:vanish/>
              </w:rPr>
            </w:pPr>
          </w:p>
        </w:tc>
        <w:tc>
          <w:tcPr>
            <w:tcW w:w="0" w:type="auto"/>
            <w:gridSpan w:val="3"/>
            <w:shd w:val="clear" w:color="auto" w:fill="auto"/>
            <w:vAlign w:val="bottom"/>
          </w:tcPr>
          <w:p w14:paraId="657A5058" w14:textId="77777777" w:rsidR="006B4280" w:rsidRDefault="006B4280">
            <w:pPr>
              <w:rPr>
                <w:rFonts w:ascii="宋体"/>
                <w:vanish/>
              </w:rPr>
            </w:pPr>
          </w:p>
        </w:tc>
        <w:tc>
          <w:tcPr>
            <w:tcW w:w="0" w:type="auto"/>
            <w:gridSpan w:val="3"/>
            <w:shd w:val="clear" w:color="auto" w:fill="auto"/>
            <w:vAlign w:val="bottom"/>
          </w:tcPr>
          <w:p w14:paraId="657A5059" w14:textId="77777777" w:rsidR="006B4280" w:rsidRDefault="006B4280">
            <w:pPr>
              <w:rPr>
                <w:rFonts w:ascii="宋体"/>
                <w:vanish/>
              </w:rPr>
            </w:pPr>
          </w:p>
        </w:tc>
        <w:tc>
          <w:tcPr>
            <w:tcW w:w="0" w:type="auto"/>
            <w:gridSpan w:val="3"/>
            <w:shd w:val="clear" w:color="auto" w:fill="auto"/>
            <w:vAlign w:val="bottom"/>
          </w:tcPr>
          <w:p w14:paraId="657A505A" w14:textId="77777777" w:rsidR="006B4280" w:rsidRDefault="006B4280">
            <w:pPr>
              <w:rPr>
                <w:rFonts w:ascii="宋体"/>
                <w:vanish/>
              </w:rPr>
            </w:pPr>
          </w:p>
        </w:tc>
        <w:tc>
          <w:tcPr>
            <w:tcW w:w="0" w:type="auto"/>
            <w:gridSpan w:val="3"/>
            <w:shd w:val="clear" w:color="auto" w:fill="auto"/>
            <w:vAlign w:val="bottom"/>
          </w:tcPr>
          <w:p w14:paraId="657A505B" w14:textId="77777777" w:rsidR="006B4280" w:rsidRDefault="006B4280">
            <w:pPr>
              <w:rPr>
                <w:rFonts w:ascii="宋体"/>
                <w:vanish/>
              </w:rPr>
            </w:pPr>
          </w:p>
        </w:tc>
        <w:tc>
          <w:tcPr>
            <w:tcW w:w="0" w:type="auto"/>
            <w:gridSpan w:val="3"/>
            <w:shd w:val="clear" w:color="auto" w:fill="auto"/>
            <w:vAlign w:val="bottom"/>
          </w:tcPr>
          <w:p w14:paraId="657A505C" w14:textId="77777777" w:rsidR="006B4280" w:rsidRDefault="006B4280">
            <w:pPr>
              <w:rPr>
                <w:rFonts w:ascii="宋体"/>
                <w:vanish/>
              </w:rPr>
            </w:pPr>
          </w:p>
        </w:tc>
        <w:tc>
          <w:tcPr>
            <w:tcW w:w="0" w:type="auto"/>
            <w:gridSpan w:val="3"/>
            <w:shd w:val="clear" w:color="auto" w:fill="auto"/>
            <w:vAlign w:val="bottom"/>
          </w:tcPr>
          <w:p w14:paraId="657A505D" w14:textId="77777777" w:rsidR="006B4280" w:rsidRDefault="006B4280">
            <w:pPr>
              <w:rPr>
                <w:rFonts w:ascii="宋体"/>
                <w:vanish/>
              </w:rPr>
            </w:pPr>
          </w:p>
        </w:tc>
        <w:tc>
          <w:tcPr>
            <w:tcW w:w="0" w:type="auto"/>
            <w:gridSpan w:val="3"/>
            <w:shd w:val="clear" w:color="auto" w:fill="auto"/>
            <w:vAlign w:val="bottom"/>
          </w:tcPr>
          <w:p w14:paraId="657A505E" w14:textId="77777777" w:rsidR="006B4280" w:rsidRDefault="006B4280">
            <w:pPr>
              <w:rPr>
                <w:rFonts w:ascii="宋体"/>
                <w:vanish/>
              </w:rPr>
            </w:pPr>
          </w:p>
        </w:tc>
        <w:tc>
          <w:tcPr>
            <w:tcW w:w="0" w:type="auto"/>
            <w:gridSpan w:val="3"/>
            <w:shd w:val="clear" w:color="auto" w:fill="auto"/>
            <w:vAlign w:val="bottom"/>
          </w:tcPr>
          <w:p w14:paraId="657A505F" w14:textId="77777777" w:rsidR="006B4280" w:rsidRDefault="006B4280">
            <w:pPr>
              <w:rPr>
                <w:rFonts w:ascii="宋体"/>
                <w:vanish/>
              </w:rPr>
            </w:pPr>
          </w:p>
        </w:tc>
        <w:tc>
          <w:tcPr>
            <w:tcW w:w="0" w:type="auto"/>
            <w:gridSpan w:val="3"/>
            <w:shd w:val="clear" w:color="auto" w:fill="auto"/>
            <w:vAlign w:val="bottom"/>
          </w:tcPr>
          <w:p w14:paraId="657A5060" w14:textId="77777777" w:rsidR="006B4280" w:rsidRDefault="006B4280">
            <w:pPr>
              <w:rPr>
                <w:rFonts w:ascii="宋体"/>
                <w:vanish/>
              </w:rPr>
            </w:pPr>
          </w:p>
        </w:tc>
        <w:tc>
          <w:tcPr>
            <w:tcW w:w="0" w:type="auto"/>
            <w:gridSpan w:val="3"/>
            <w:shd w:val="clear" w:color="auto" w:fill="auto"/>
            <w:vAlign w:val="bottom"/>
          </w:tcPr>
          <w:p w14:paraId="657A5061" w14:textId="77777777" w:rsidR="006B4280" w:rsidRDefault="006B4280">
            <w:pPr>
              <w:rPr>
                <w:rFonts w:ascii="宋体"/>
                <w:vanish/>
              </w:rPr>
            </w:pPr>
          </w:p>
        </w:tc>
        <w:tc>
          <w:tcPr>
            <w:tcW w:w="0" w:type="auto"/>
            <w:gridSpan w:val="3"/>
            <w:shd w:val="clear" w:color="auto" w:fill="auto"/>
            <w:vAlign w:val="bottom"/>
          </w:tcPr>
          <w:p w14:paraId="657A5062" w14:textId="77777777" w:rsidR="006B4280" w:rsidRDefault="006B4280">
            <w:pPr>
              <w:rPr>
                <w:rFonts w:ascii="宋体"/>
                <w:vanish/>
              </w:rPr>
            </w:pPr>
          </w:p>
        </w:tc>
      </w:tr>
      <w:tr w:rsidR="006B4280" w14:paraId="657A5070" w14:textId="77777777">
        <w:trPr>
          <w:hidden/>
        </w:trPr>
        <w:tc>
          <w:tcPr>
            <w:tcW w:w="0" w:type="auto"/>
            <w:gridSpan w:val="3"/>
            <w:shd w:val="clear" w:color="auto" w:fill="auto"/>
            <w:vAlign w:val="bottom"/>
          </w:tcPr>
          <w:p w14:paraId="657A5064" w14:textId="77777777" w:rsidR="006B4280" w:rsidRDefault="006B4280">
            <w:pPr>
              <w:rPr>
                <w:rFonts w:ascii="宋体"/>
                <w:vanish/>
              </w:rPr>
            </w:pPr>
          </w:p>
        </w:tc>
        <w:tc>
          <w:tcPr>
            <w:tcW w:w="0" w:type="auto"/>
            <w:gridSpan w:val="3"/>
            <w:shd w:val="clear" w:color="auto" w:fill="auto"/>
            <w:vAlign w:val="bottom"/>
          </w:tcPr>
          <w:p w14:paraId="657A5065" w14:textId="77777777" w:rsidR="006B4280" w:rsidRDefault="006B4280">
            <w:pPr>
              <w:rPr>
                <w:rFonts w:ascii="宋体"/>
                <w:vanish/>
              </w:rPr>
            </w:pPr>
          </w:p>
        </w:tc>
        <w:tc>
          <w:tcPr>
            <w:tcW w:w="0" w:type="auto"/>
            <w:gridSpan w:val="3"/>
            <w:shd w:val="clear" w:color="auto" w:fill="auto"/>
            <w:vAlign w:val="bottom"/>
          </w:tcPr>
          <w:p w14:paraId="657A5066" w14:textId="77777777" w:rsidR="006B4280" w:rsidRDefault="006B4280">
            <w:pPr>
              <w:rPr>
                <w:rFonts w:ascii="宋体"/>
                <w:vanish/>
              </w:rPr>
            </w:pPr>
          </w:p>
        </w:tc>
        <w:tc>
          <w:tcPr>
            <w:tcW w:w="0" w:type="auto"/>
            <w:gridSpan w:val="3"/>
            <w:shd w:val="clear" w:color="auto" w:fill="auto"/>
            <w:vAlign w:val="bottom"/>
          </w:tcPr>
          <w:p w14:paraId="657A5067" w14:textId="77777777" w:rsidR="006B4280" w:rsidRDefault="006B4280">
            <w:pPr>
              <w:rPr>
                <w:rFonts w:ascii="宋体"/>
                <w:vanish/>
              </w:rPr>
            </w:pPr>
          </w:p>
        </w:tc>
        <w:tc>
          <w:tcPr>
            <w:tcW w:w="0" w:type="auto"/>
            <w:gridSpan w:val="3"/>
            <w:shd w:val="clear" w:color="auto" w:fill="auto"/>
            <w:vAlign w:val="bottom"/>
          </w:tcPr>
          <w:p w14:paraId="657A5068" w14:textId="77777777" w:rsidR="006B4280" w:rsidRDefault="006B4280">
            <w:pPr>
              <w:rPr>
                <w:rFonts w:ascii="宋体"/>
                <w:vanish/>
              </w:rPr>
            </w:pPr>
          </w:p>
        </w:tc>
        <w:tc>
          <w:tcPr>
            <w:tcW w:w="0" w:type="auto"/>
            <w:gridSpan w:val="3"/>
            <w:shd w:val="clear" w:color="auto" w:fill="auto"/>
            <w:vAlign w:val="bottom"/>
          </w:tcPr>
          <w:p w14:paraId="657A5069" w14:textId="77777777" w:rsidR="006B4280" w:rsidRDefault="006B4280">
            <w:pPr>
              <w:rPr>
                <w:rFonts w:ascii="宋体"/>
                <w:vanish/>
              </w:rPr>
            </w:pPr>
          </w:p>
        </w:tc>
        <w:tc>
          <w:tcPr>
            <w:tcW w:w="0" w:type="auto"/>
            <w:gridSpan w:val="3"/>
            <w:shd w:val="clear" w:color="auto" w:fill="auto"/>
            <w:vAlign w:val="bottom"/>
          </w:tcPr>
          <w:p w14:paraId="657A506A" w14:textId="77777777" w:rsidR="006B4280" w:rsidRDefault="006B4280">
            <w:pPr>
              <w:rPr>
                <w:rFonts w:ascii="宋体"/>
                <w:vanish/>
              </w:rPr>
            </w:pPr>
          </w:p>
        </w:tc>
        <w:tc>
          <w:tcPr>
            <w:tcW w:w="0" w:type="auto"/>
            <w:gridSpan w:val="3"/>
            <w:shd w:val="clear" w:color="auto" w:fill="auto"/>
            <w:vAlign w:val="bottom"/>
          </w:tcPr>
          <w:p w14:paraId="657A506B" w14:textId="77777777" w:rsidR="006B4280" w:rsidRDefault="006B4280">
            <w:pPr>
              <w:rPr>
                <w:rFonts w:ascii="宋体"/>
                <w:vanish/>
              </w:rPr>
            </w:pPr>
          </w:p>
        </w:tc>
        <w:tc>
          <w:tcPr>
            <w:tcW w:w="0" w:type="auto"/>
            <w:gridSpan w:val="3"/>
            <w:shd w:val="clear" w:color="auto" w:fill="auto"/>
            <w:vAlign w:val="bottom"/>
          </w:tcPr>
          <w:p w14:paraId="657A506C" w14:textId="77777777" w:rsidR="006B4280" w:rsidRDefault="006B4280">
            <w:pPr>
              <w:rPr>
                <w:rFonts w:ascii="宋体"/>
                <w:vanish/>
              </w:rPr>
            </w:pPr>
          </w:p>
        </w:tc>
        <w:tc>
          <w:tcPr>
            <w:tcW w:w="0" w:type="auto"/>
            <w:gridSpan w:val="3"/>
            <w:shd w:val="clear" w:color="auto" w:fill="auto"/>
            <w:vAlign w:val="bottom"/>
          </w:tcPr>
          <w:p w14:paraId="657A506D" w14:textId="77777777" w:rsidR="006B4280" w:rsidRDefault="006B4280">
            <w:pPr>
              <w:rPr>
                <w:rFonts w:ascii="宋体"/>
                <w:vanish/>
              </w:rPr>
            </w:pPr>
          </w:p>
        </w:tc>
        <w:tc>
          <w:tcPr>
            <w:tcW w:w="0" w:type="auto"/>
            <w:gridSpan w:val="3"/>
            <w:shd w:val="clear" w:color="auto" w:fill="auto"/>
            <w:vAlign w:val="bottom"/>
          </w:tcPr>
          <w:p w14:paraId="657A506E" w14:textId="77777777" w:rsidR="006B4280" w:rsidRDefault="006B4280">
            <w:pPr>
              <w:rPr>
                <w:rFonts w:ascii="宋体"/>
                <w:vanish/>
              </w:rPr>
            </w:pPr>
          </w:p>
        </w:tc>
        <w:tc>
          <w:tcPr>
            <w:tcW w:w="0" w:type="auto"/>
            <w:gridSpan w:val="3"/>
            <w:shd w:val="clear" w:color="auto" w:fill="auto"/>
            <w:vAlign w:val="bottom"/>
          </w:tcPr>
          <w:p w14:paraId="657A506F" w14:textId="77777777" w:rsidR="006B4280" w:rsidRDefault="006B4280">
            <w:pPr>
              <w:rPr>
                <w:rFonts w:ascii="宋体"/>
                <w:vanish/>
              </w:rPr>
            </w:pPr>
          </w:p>
        </w:tc>
      </w:tr>
      <w:tr w:rsidR="006B4280" w14:paraId="657A5083" w14:textId="77777777">
        <w:tc>
          <w:tcPr>
            <w:tcW w:w="0" w:type="auto"/>
            <w:gridSpan w:val="3"/>
            <w:shd w:val="clear" w:color="auto" w:fill="FFFFFF"/>
            <w:tcMar>
              <w:top w:w="40" w:type="dxa"/>
              <w:left w:w="140" w:type="dxa"/>
              <w:bottom w:w="40" w:type="dxa"/>
              <w:right w:w="20" w:type="dxa"/>
            </w:tcMar>
            <w:vAlign w:val="bottom"/>
          </w:tcPr>
          <w:p w14:paraId="657A5071" w14:textId="77777777" w:rsidR="006B4280" w:rsidRDefault="00082D3E">
            <w:pPr>
              <w:textAlignment w:val="bottom"/>
            </w:pPr>
            <w:r>
              <w:rPr>
                <w:rFonts w:ascii="Arial" w:eastAsia="宋体" w:hAnsi="Arial" w:cs="Arial"/>
                <w:color w:val="000000"/>
                <w:sz w:val="18"/>
                <w:szCs w:val="18"/>
              </w:rPr>
              <w:t>Marketing services and other revenues</w:t>
            </w:r>
          </w:p>
        </w:tc>
        <w:tc>
          <w:tcPr>
            <w:tcW w:w="0" w:type="auto"/>
            <w:gridSpan w:val="2"/>
            <w:shd w:val="clear" w:color="auto" w:fill="FFFFFF"/>
            <w:tcMar>
              <w:top w:w="40" w:type="dxa"/>
              <w:left w:w="20" w:type="dxa"/>
              <w:bottom w:w="40" w:type="dxa"/>
              <w:right w:w="0" w:type="dxa"/>
            </w:tcMar>
            <w:vAlign w:val="bottom"/>
          </w:tcPr>
          <w:p w14:paraId="657A5072" w14:textId="77777777" w:rsidR="006B4280" w:rsidRDefault="00082D3E">
            <w:pPr>
              <w:jc w:val="right"/>
              <w:textAlignment w:val="bottom"/>
            </w:pPr>
            <w:r>
              <w:rPr>
                <w:rFonts w:ascii="Arial" w:eastAsia="宋体" w:hAnsi="Arial" w:cs="Arial"/>
                <w:color w:val="000000"/>
                <w:sz w:val="18"/>
                <w:szCs w:val="18"/>
              </w:rPr>
              <w:t>128 </w:t>
            </w:r>
          </w:p>
        </w:tc>
        <w:tc>
          <w:tcPr>
            <w:tcW w:w="0" w:type="auto"/>
            <w:shd w:val="clear" w:color="auto" w:fill="FFFFFF"/>
            <w:tcMar>
              <w:top w:w="40" w:type="dxa"/>
              <w:left w:w="0" w:type="dxa"/>
              <w:bottom w:w="40" w:type="dxa"/>
              <w:right w:w="20" w:type="dxa"/>
            </w:tcMar>
            <w:vAlign w:val="bottom"/>
          </w:tcPr>
          <w:p w14:paraId="657A5073"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074"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075" w14:textId="77777777" w:rsidR="006B4280" w:rsidRDefault="00082D3E">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57A5076"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07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078" w14:textId="77777777" w:rsidR="006B4280" w:rsidRDefault="00082D3E">
            <w:pPr>
              <w:jc w:val="right"/>
              <w:textAlignment w:val="bottom"/>
            </w:pPr>
            <w:r>
              <w:rPr>
                <w:rFonts w:ascii="Arial" w:eastAsia="宋体" w:hAnsi="Arial" w:cs="Arial"/>
                <w:color w:val="000000"/>
                <w:sz w:val="18"/>
                <w:szCs w:val="18"/>
              </w:rPr>
              <w:t>130 </w:t>
            </w:r>
          </w:p>
        </w:tc>
        <w:tc>
          <w:tcPr>
            <w:tcW w:w="0" w:type="auto"/>
            <w:shd w:val="clear" w:color="auto" w:fill="FFFFFF"/>
            <w:tcMar>
              <w:top w:w="40" w:type="dxa"/>
              <w:left w:w="0" w:type="dxa"/>
              <w:bottom w:w="40" w:type="dxa"/>
              <w:right w:w="20" w:type="dxa"/>
            </w:tcMar>
            <w:vAlign w:val="bottom"/>
          </w:tcPr>
          <w:p w14:paraId="657A507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07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07B" w14:textId="77777777" w:rsidR="006B4280" w:rsidRDefault="00082D3E">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657A507C"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07D"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07E" w14:textId="77777777" w:rsidR="006B4280" w:rsidRDefault="00082D3E">
            <w:pPr>
              <w:jc w:val="right"/>
              <w:textAlignment w:val="bottom"/>
            </w:pPr>
            <w:r>
              <w:rPr>
                <w:rFonts w:ascii="Arial" w:eastAsia="宋体" w:hAnsi="Arial" w:cs="Arial"/>
                <w:color w:val="000000"/>
                <w:sz w:val="18"/>
                <w:szCs w:val="18"/>
              </w:rPr>
              <w:t>(21)</w:t>
            </w:r>
          </w:p>
        </w:tc>
        <w:tc>
          <w:tcPr>
            <w:tcW w:w="0" w:type="auto"/>
            <w:shd w:val="clear" w:color="auto" w:fill="FFFFFF"/>
            <w:tcMar>
              <w:top w:w="40" w:type="dxa"/>
              <w:left w:w="0" w:type="dxa"/>
              <w:bottom w:w="40" w:type="dxa"/>
              <w:right w:w="20" w:type="dxa"/>
            </w:tcMar>
            <w:vAlign w:val="bottom"/>
          </w:tcPr>
          <w:p w14:paraId="657A507F"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657A5080"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081" w14:textId="77777777" w:rsidR="006B4280" w:rsidRDefault="00082D3E">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657A5082" w14:textId="77777777" w:rsidR="006B4280" w:rsidRDefault="00082D3E">
            <w:pPr>
              <w:jc w:val="right"/>
              <w:textAlignment w:val="bottom"/>
            </w:pPr>
            <w:r>
              <w:rPr>
                <w:rFonts w:ascii="Arial" w:eastAsia="宋体" w:hAnsi="Arial" w:cs="Arial"/>
                <w:color w:val="000000"/>
                <w:sz w:val="18"/>
                <w:szCs w:val="18"/>
              </w:rPr>
              <w:t>%</w:t>
            </w:r>
          </w:p>
        </w:tc>
      </w:tr>
      <w:tr w:rsidR="006B4280" w14:paraId="657A5090" w14:textId="77777777">
        <w:trPr>
          <w:hidden/>
        </w:trPr>
        <w:tc>
          <w:tcPr>
            <w:tcW w:w="0" w:type="auto"/>
            <w:gridSpan w:val="3"/>
            <w:shd w:val="clear" w:color="auto" w:fill="auto"/>
            <w:vAlign w:val="bottom"/>
          </w:tcPr>
          <w:p w14:paraId="657A5084" w14:textId="77777777" w:rsidR="006B4280" w:rsidRDefault="006B4280">
            <w:pPr>
              <w:rPr>
                <w:rFonts w:ascii="宋体"/>
                <w:vanish/>
              </w:rPr>
            </w:pPr>
          </w:p>
        </w:tc>
        <w:tc>
          <w:tcPr>
            <w:tcW w:w="0" w:type="auto"/>
            <w:gridSpan w:val="3"/>
            <w:shd w:val="clear" w:color="auto" w:fill="auto"/>
            <w:vAlign w:val="bottom"/>
          </w:tcPr>
          <w:p w14:paraId="657A5085" w14:textId="77777777" w:rsidR="006B4280" w:rsidRDefault="006B4280">
            <w:pPr>
              <w:rPr>
                <w:rFonts w:ascii="宋体"/>
                <w:vanish/>
              </w:rPr>
            </w:pPr>
          </w:p>
        </w:tc>
        <w:tc>
          <w:tcPr>
            <w:tcW w:w="0" w:type="auto"/>
            <w:gridSpan w:val="3"/>
            <w:shd w:val="clear" w:color="auto" w:fill="auto"/>
            <w:vAlign w:val="bottom"/>
          </w:tcPr>
          <w:p w14:paraId="657A5086" w14:textId="77777777" w:rsidR="006B4280" w:rsidRDefault="006B4280">
            <w:pPr>
              <w:rPr>
                <w:rFonts w:ascii="宋体"/>
                <w:vanish/>
              </w:rPr>
            </w:pPr>
          </w:p>
        </w:tc>
        <w:tc>
          <w:tcPr>
            <w:tcW w:w="0" w:type="auto"/>
            <w:gridSpan w:val="3"/>
            <w:shd w:val="clear" w:color="auto" w:fill="auto"/>
            <w:vAlign w:val="bottom"/>
          </w:tcPr>
          <w:p w14:paraId="657A5087" w14:textId="77777777" w:rsidR="006B4280" w:rsidRDefault="006B4280">
            <w:pPr>
              <w:rPr>
                <w:rFonts w:ascii="宋体"/>
                <w:vanish/>
              </w:rPr>
            </w:pPr>
          </w:p>
        </w:tc>
        <w:tc>
          <w:tcPr>
            <w:tcW w:w="0" w:type="auto"/>
            <w:gridSpan w:val="3"/>
            <w:shd w:val="clear" w:color="auto" w:fill="auto"/>
            <w:vAlign w:val="bottom"/>
          </w:tcPr>
          <w:p w14:paraId="657A5088" w14:textId="77777777" w:rsidR="006B4280" w:rsidRDefault="006B4280">
            <w:pPr>
              <w:rPr>
                <w:rFonts w:ascii="宋体"/>
                <w:vanish/>
              </w:rPr>
            </w:pPr>
          </w:p>
        </w:tc>
        <w:tc>
          <w:tcPr>
            <w:tcW w:w="0" w:type="auto"/>
            <w:gridSpan w:val="3"/>
            <w:shd w:val="clear" w:color="auto" w:fill="auto"/>
            <w:vAlign w:val="bottom"/>
          </w:tcPr>
          <w:p w14:paraId="657A5089" w14:textId="77777777" w:rsidR="006B4280" w:rsidRDefault="006B4280">
            <w:pPr>
              <w:rPr>
                <w:rFonts w:ascii="宋体"/>
                <w:vanish/>
              </w:rPr>
            </w:pPr>
          </w:p>
        </w:tc>
        <w:tc>
          <w:tcPr>
            <w:tcW w:w="0" w:type="auto"/>
            <w:gridSpan w:val="3"/>
            <w:shd w:val="clear" w:color="auto" w:fill="auto"/>
            <w:vAlign w:val="bottom"/>
          </w:tcPr>
          <w:p w14:paraId="657A508A" w14:textId="77777777" w:rsidR="006B4280" w:rsidRDefault="006B4280">
            <w:pPr>
              <w:rPr>
                <w:rFonts w:ascii="宋体"/>
                <w:vanish/>
              </w:rPr>
            </w:pPr>
          </w:p>
        </w:tc>
        <w:tc>
          <w:tcPr>
            <w:tcW w:w="0" w:type="auto"/>
            <w:gridSpan w:val="3"/>
            <w:shd w:val="clear" w:color="auto" w:fill="auto"/>
            <w:vAlign w:val="bottom"/>
          </w:tcPr>
          <w:p w14:paraId="657A508B" w14:textId="77777777" w:rsidR="006B4280" w:rsidRDefault="006B4280">
            <w:pPr>
              <w:rPr>
                <w:rFonts w:ascii="宋体"/>
                <w:vanish/>
              </w:rPr>
            </w:pPr>
          </w:p>
        </w:tc>
        <w:tc>
          <w:tcPr>
            <w:tcW w:w="0" w:type="auto"/>
            <w:gridSpan w:val="3"/>
            <w:shd w:val="clear" w:color="auto" w:fill="auto"/>
            <w:vAlign w:val="bottom"/>
          </w:tcPr>
          <w:p w14:paraId="657A508C" w14:textId="77777777" w:rsidR="006B4280" w:rsidRDefault="006B4280">
            <w:pPr>
              <w:rPr>
                <w:rFonts w:ascii="宋体"/>
                <w:vanish/>
              </w:rPr>
            </w:pPr>
          </w:p>
        </w:tc>
        <w:tc>
          <w:tcPr>
            <w:tcW w:w="0" w:type="auto"/>
            <w:gridSpan w:val="3"/>
            <w:shd w:val="clear" w:color="auto" w:fill="auto"/>
            <w:vAlign w:val="bottom"/>
          </w:tcPr>
          <w:p w14:paraId="657A508D" w14:textId="77777777" w:rsidR="006B4280" w:rsidRDefault="006B4280">
            <w:pPr>
              <w:rPr>
                <w:rFonts w:ascii="宋体"/>
                <w:vanish/>
              </w:rPr>
            </w:pPr>
          </w:p>
        </w:tc>
        <w:tc>
          <w:tcPr>
            <w:tcW w:w="0" w:type="auto"/>
            <w:gridSpan w:val="3"/>
            <w:shd w:val="clear" w:color="auto" w:fill="auto"/>
            <w:vAlign w:val="bottom"/>
          </w:tcPr>
          <w:p w14:paraId="657A508E" w14:textId="77777777" w:rsidR="006B4280" w:rsidRDefault="006B4280">
            <w:pPr>
              <w:rPr>
                <w:rFonts w:ascii="宋体"/>
                <w:vanish/>
              </w:rPr>
            </w:pPr>
          </w:p>
        </w:tc>
        <w:tc>
          <w:tcPr>
            <w:tcW w:w="0" w:type="auto"/>
            <w:gridSpan w:val="3"/>
            <w:shd w:val="clear" w:color="auto" w:fill="auto"/>
            <w:vAlign w:val="bottom"/>
          </w:tcPr>
          <w:p w14:paraId="657A508F" w14:textId="77777777" w:rsidR="006B4280" w:rsidRDefault="006B4280">
            <w:pPr>
              <w:rPr>
                <w:rFonts w:ascii="宋体"/>
                <w:vanish/>
              </w:rPr>
            </w:pPr>
          </w:p>
        </w:tc>
      </w:tr>
      <w:tr w:rsidR="006B4280" w14:paraId="657A509D" w14:textId="77777777">
        <w:trPr>
          <w:hidden/>
        </w:trPr>
        <w:tc>
          <w:tcPr>
            <w:tcW w:w="0" w:type="auto"/>
            <w:gridSpan w:val="3"/>
            <w:shd w:val="clear" w:color="auto" w:fill="auto"/>
            <w:vAlign w:val="bottom"/>
          </w:tcPr>
          <w:p w14:paraId="657A5091" w14:textId="77777777" w:rsidR="006B4280" w:rsidRDefault="006B4280">
            <w:pPr>
              <w:rPr>
                <w:rFonts w:ascii="宋体"/>
                <w:vanish/>
              </w:rPr>
            </w:pPr>
          </w:p>
        </w:tc>
        <w:tc>
          <w:tcPr>
            <w:tcW w:w="0" w:type="auto"/>
            <w:gridSpan w:val="3"/>
            <w:shd w:val="clear" w:color="auto" w:fill="auto"/>
            <w:vAlign w:val="bottom"/>
          </w:tcPr>
          <w:p w14:paraId="657A5092" w14:textId="77777777" w:rsidR="006B4280" w:rsidRDefault="006B4280">
            <w:pPr>
              <w:rPr>
                <w:rFonts w:ascii="宋体"/>
                <w:vanish/>
              </w:rPr>
            </w:pPr>
          </w:p>
        </w:tc>
        <w:tc>
          <w:tcPr>
            <w:tcW w:w="0" w:type="auto"/>
            <w:gridSpan w:val="3"/>
            <w:shd w:val="clear" w:color="auto" w:fill="auto"/>
            <w:vAlign w:val="bottom"/>
          </w:tcPr>
          <w:p w14:paraId="657A5093" w14:textId="77777777" w:rsidR="006B4280" w:rsidRDefault="006B4280">
            <w:pPr>
              <w:rPr>
                <w:rFonts w:ascii="宋体"/>
                <w:vanish/>
              </w:rPr>
            </w:pPr>
          </w:p>
        </w:tc>
        <w:tc>
          <w:tcPr>
            <w:tcW w:w="0" w:type="auto"/>
            <w:gridSpan w:val="3"/>
            <w:shd w:val="clear" w:color="auto" w:fill="auto"/>
            <w:vAlign w:val="bottom"/>
          </w:tcPr>
          <w:p w14:paraId="657A5094" w14:textId="77777777" w:rsidR="006B4280" w:rsidRDefault="006B4280">
            <w:pPr>
              <w:rPr>
                <w:rFonts w:ascii="宋体"/>
                <w:vanish/>
              </w:rPr>
            </w:pPr>
          </w:p>
        </w:tc>
        <w:tc>
          <w:tcPr>
            <w:tcW w:w="0" w:type="auto"/>
            <w:gridSpan w:val="3"/>
            <w:shd w:val="clear" w:color="auto" w:fill="auto"/>
            <w:vAlign w:val="bottom"/>
          </w:tcPr>
          <w:p w14:paraId="657A5095" w14:textId="77777777" w:rsidR="006B4280" w:rsidRDefault="006B4280">
            <w:pPr>
              <w:rPr>
                <w:rFonts w:ascii="宋体"/>
                <w:vanish/>
              </w:rPr>
            </w:pPr>
          </w:p>
        </w:tc>
        <w:tc>
          <w:tcPr>
            <w:tcW w:w="0" w:type="auto"/>
            <w:gridSpan w:val="3"/>
            <w:shd w:val="clear" w:color="auto" w:fill="auto"/>
            <w:vAlign w:val="bottom"/>
          </w:tcPr>
          <w:p w14:paraId="657A5096" w14:textId="77777777" w:rsidR="006B4280" w:rsidRDefault="006B4280">
            <w:pPr>
              <w:rPr>
                <w:rFonts w:ascii="宋体"/>
                <w:vanish/>
              </w:rPr>
            </w:pPr>
          </w:p>
        </w:tc>
        <w:tc>
          <w:tcPr>
            <w:tcW w:w="0" w:type="auto"/>
            <w:gridSpan w:val="3"/>
            <w:shd w:val="clear" w:color="auto" w:fill="auto"/>
            <w:vAlign w:val="bottom"/>
          </w:tcPr>
          <w:p w14:paraId="657A5097" w14:textId="77777777" w:rsidR="006B4280" w:rsidRDefault="006B4280">
            <w:pPr>
              <w:rPr>
                <w:rFonts w:ascii="宋体"/>
                <w:vanish/>
              </w:rPr>
            </w:pPr>
          </w:p>
        </w:tc>
        <w:tc>
          <w:tcPr>
            <w:tcW w:w="0" w:type="auto"/>
            <w:gridSpan w:val="3"/>
            <w:shd w:val="clear" w:color="auto" w:fill="auto"/>
            <w:vAlign w:val="bottom"/>
          </w:tcPr>
          <w:p w14:paraId="657A5098" w14:textId="77777777" w:rsidR="006B4280" w:rsidRDefault="006B4280">
            <w:pPr>
              <w:rPr>
                <w:rFonts w:ascii="宋体"/>
                <w:vanish/>
              </w:rPr>
            </w:pPr>
          </w:p>
        </w:tc>
        <w:tc>
          <w:tcPr>
            <w:tcW w:w="0" w:type="auto"/>
            <w:gridSpan w:val="3"/>
            <w:shd w:val="clear" w:color="auto" w:fill="auto"/>
            <w:vAlign w:val="bottom"/>
          </w:tcPr>
          <w:p w14:paraId="657A5099" w14:textId="77777777" w:rsidR="006B4280" w:rsidRDefault="006B4280">
            <w:pPr>
              <w:rPr>
                <w:rFonts w:ascii="宋体"/>
                <w:vanish/>
              </w:rPr>
            </w:pPr>
          </w:p>
        </w:tc>
        <w:tc>
          <w:tcPr>
            <w:tcW w:w="0" w:type="auto"/>
            <w:gridSpan w:val="3"/>
            <w:shd w:val="clear" w:color="auto" w:fill="auto"/>
            <w:vAlign w:val="bottom"/>
          </w:tcPr>
          <w:p w14:paraId="657A509A" w14:textId="77777777" w:rsidR="006B4280" w:rsidRDefault="006B4280">
            <w:pPr>
              <w:rPr>
                <w:rFonts w:ascii="宋体"/>
                <w:vanish/>
              </w:rPr>
            </w:pPr>
          </w:p>
        </w:tc>
        <w:tc>
          <w:tcPr>
            <w:tcW w:w="0" w:type="auto"/>
            <w:gridSpan w:val="3"/>
            <w:shd w:val="clear" w:color="auto" w:fill="auto"/>
            <w:vAlign w:val="bottom"/>
          </w:tcPr>
          <w:p w14:paraId="657A509B" w14:textId="77777777" w:rsidR="006B4280" w:rsidRDefault="006B4280">
            <w:pPr>
              <w:rPr>
                <w:rFonts w:ascii="宋体"/>
                <w:vanish/>
              </w:rPr>
            </w:pPr>
          </w:p>
        </w:tc>
        <w:tc>
          <w:tcPr>
            <w:tcW w:w="0" w:type="auto"/>
            <w:gridSpan w:val="3"/>
            <w:shd w:val="clear" w:color="auto" w:fill="auto"/>
            <w:vAlign w:val="bottom"/>
          </w:tcPr>
          <w:p w14:paraId="657A509C" w14:textId="77777777" w:rsidR="006B4280" w:rsidRDefault="006B4280">
            <w:pPr>
              <w:rPr>
                <w:rFonts w:ascii="宋体"/>
                <w:vanish/>
              </w:rPr>
            </w:pPr>
          </w:p>
        </w:tc>
      </w:tr>
      <w:tr w:rsidR="006B4280" w14:paraId="657A50AA" w14:textId="77777777">
        <w:trPr>
          <w:hidden/>
        </w:trPr>
        <w:tc>
          <w:tcPr>
            <w:tcW w:w="0" w:type="auto"/>
            <w:gridSpan w:val="3"/>
            <w:shd w:val="clear" w:color="auto" w:fill="auto"/>
            <w:vAlign w:val="bottom"/>
          </w:tcPr>
          <w:p w14:paraId="657A509E" w14:textId="77777777" w:rsidR="006B4280" w:rsidRDefault="006B4280">
            <w:pPr>
              <w:rPr>
                <w:rFonts w:ascii="宋体"/>
                <w:vanish/>
              </w:rPr>
            </w:pPr>
          </w:p>
        </w:tc>
        <w:tc>
          <w:tcPr>
            <w:tcW w:w="0" w:type="auto"/>
            <w:gridSpan w:val="3"/>
            <w:shd w:val="clear" w:color="auto" w:fill="auto"/>
            <w:vAlign w:val="bottom"/>
          </w:tcPr>
          <w:p w14:paraId="657A509F" w14:textId="77777777" w:rsidR="006B4280" w:rsidRDefault="006B4280">
            <w:pPr>
              <w:rPr>
                <w:rFonts w:ascii="宋体"/>
                <w:vanish/>
              </w:rPr>
            </w:pPr>
          </w:p>
        </w:tc>
        <w:tc>
          <w:tcPr>
            <w:tcW w:w="0" w:type="auto"/>
            <w:gridSpan w:val="3"/>
            <w:shd w:val="clear" w:color="auto" w:fill="auto"/>
            <w:vAlign w:val="bottom"/>
          </w:tcPr>
          <w:p w14:paraId="657A50A0" w14:textId="77777777" w:rsidR="006B4280" w:rsidRDefault="006B4280">
            <w:pPr>
              <w:rPr>
                <w:rFonts w:ascii="宋体"/>
                <w:vanish/>
              </w:rPr>
            </w:pPr>
          </w:p>
        </w:tc>
        <w:tc>
          <w:tcPr>
            <w:tcW w:w="0" w:type="auto"/>
            <w:gridSpan w:val="3"/>
            <w:shd w:val="clear" w:color="auto" w:fill="auto"/>
            <w:vAlign w:val="bottom"/>
          </w:tcPr>
          <w:p w14:paraId="657A50A1" w14:textId="77777777" w:rsidR="006B4280" w:rsidRDefault="006B4280">
            <w:pPr>
              <w:rPr>
                <w:rFonts w:ascii="宋体"/>
                <w:vanish/>
              </w:rPr>
            </w:pPr>
          </w:p>
        </w:tc>
        <w:tc>
          <w:tcPr>
            <w:tcW w:w="0" w:type="auto"/>
            <w:gridSpan w:val="3"/>
            <w:shd w:val="clear" w:color="auto" w:fill="auto"/>
            <w:vAlign w:val="bottom"/>
          </w:tcPr>
          <w:p w14:paraId="657A50A2" w14:textId="77777777" w:rsidR="006B4280" w:rsidRDefault="006B4280">
            <w:pPr>
              <w:rPr>
                <w:rFonts w:ascii="宋体"/>
                <w:vanish/>
              </w:rPr>
            </w:pPr>
          </w:p>
        </w:tc>
        <w:tc>
          <w:tcPr>
            <w:tcW w:w="0" w:type="auto"/>
            <w:gridSpan w:val="3"/>
            <w:shd w:val="clear" w:color="auto" w:fill="auto"/>
            <w:vAlign w:val="bottom"/>
          </w:tcPr>
          <w:p w14:paraId="657A50A3" w14:textId="77777777" w:rsidR="006B4280" w:rsidRDefault="006B4280">
            <w:pPr>
              <w:rPr>
                <w:rFonts w:ascii="宋体"/>
                <w:vanish/>
              </w:rPr>
            </w:pPr>
          </w:p>
        </w:tc>
        <w:tc>
          <w:tcPr>
            <w:tcW w:w="0" w:type="auto"/>
            <w:gridSpan w:val="3"/>
            <w:shd w:val="clear" w:color="auto" w:fill="auto"/>
            <w:vAlign w:val="bottom"/>
          </w:tcPr>
          <w:p w14:paraId="657A50A4" w14:textId="77777777" w:rsidR="006B4280" w:rsidRDefault="006B4280">
            <w:pPr>
              <w:rPr>
                <w:rFonts w:ascii="宋体"/>
                <w:vanish/>
              </w:rPr>
            </w:pPr>
          </w:p>
        </w:tc>
        <w:tc>
          <w:tcPr>
            <w:tcW w:w="0" w:type="auto"/>
            <w:gridSpan w:val="3"/>
            <w:shd w:val="clear" w:color="auto" w:fill="auto"/>
            <w:vAlign w:val="bottom"/>
          </w:tcPr>
          <w:p w14:paraId="657A50A5" w14:textId="77777777" w:rsidR="006B4280" w:rsidRDefault="006B4280">
            <w:pPr>
              <w:rPr>
                <w:rFonts w:ascii="宋体"/>
                <w:vanish/>
              </w:rPr>
            </w:pPr>
          </w:p>
        </w:tc>
        <w:tc>
          <w:tcPr>
            <w:tcW w:w="0" w:type="auto"/>
            <w:gridSpan w:val="3"/>
            <w:shd w:val="clear" w:color="auto" w:fill="auto"/>
            <w:vAlign w:val="bottom"/>
          </w:tcPr>
          <w:p w14:paraId="657A50A6" w14:textId="77777777" w:rsidR="006B4280" w:rsidRDefault="006B4280">
            <w:pPr>
              <w:rPr>
                <w:rFonts w:ascii="宋体"/>
                <w:vanish/>
              </w:rPr>
            </w:pPr>
          </w:p>
        </w:tc>
        <w:tc>
          <w:tcPr>
            <w:tcW w:w="0" w:type="auto"/>
            <w:gridSpan w:val="3"/>
            <w:shd w:val="clear" w:color="auto" w:fill="auto"/>
            <w:vAlign w:val="bottom"/>
          </w:tcPr>
          <w:p w14:paraId="657A50A7" w14:textId="77777777" w:rsidR="006B4280" w:rsidRDefault="006B4280">
            <w:pPr>
              <w:rPr>
                <w:rFonts w:ascii="宋体"/>
                <w:vanish/>
              </w:rPr>
            </w:pPr>
          </w:p>
        </w:tc>
        <w:tc>
          <w:tcPr>
            <w:tcW w:w="0" w:type="auto"/>
            <w:gridSpan w:val="3"/>
            <w:shd w:val="clear" w:color="auto" w:fill="auto"/>
            <w:vAlign w:val="bottom"/>
          </w:tcPr>
          <w:p w14:paraId="657A50A8" w14:textId="77777777" w:rsidR="006B4280" w:rsidRDefault="006B4280">
            <w:pPr>
              <w:rPr>
                <w:rFonts w:ascii="宋体"/>
                <w:vanish/>
              </w:rPr>
            </w:pPr>
          </w:p>
        </w:tc>
        <w:tc>
          <w:tcPr>
            <w:tcW w:w="0" w:type="auto"/>
            <w:gridSpan w:val="3"/>
            <w:shd w:val="clear" w:color="auto" w:fill="auto"/>
            <w:vAlign w:val="bottom"/>
          </w:tcPr>
          <w:p w14:paraId="657A50A9" w14:textId="77777777" w:rsidR="006B4280" w:rsidRDefault="006B4280">
            <w:pPr>
              <w:rPr>
                <w:rFonts w:ascii="宋体"/>
                <w:vanish/>
              </w:rPr>
            </w:pPr>
          </w:p>
        </w:tc>
      </w:tr>
      <w:tr w:rsidR="006B4280" w14:paraId="657A50B7" w14:textId="77777777">
        <w:trPr>
          <w:hidden/>
        </w:trPr>
        <w:tc>
          <w:tcPr>
            <w:tcW w:w="0" w:type="auto"/>
            <w:gridSpan w:val="3"/>
            <w:shd w:val="clear" w:color="auto" w:fill="auto"/>
            <w:vAlign w:val="bottom"/>
          </w:tcPr>
          <w:p w14:paraId="657A50AB" w14:textId="77777777" w:rsidR="006B4280" w:rsidRDefault="006B4280">
            <w:pPr>
              <w:rPr>
                <w:rFonts w:ascii="宋体"/>
                <w:vanish/>
              </w:rPr>
            </w:pPr>
          </w:p>
        </w:tc>
        <w:tc>
          <w:tcPr>
            <w:tcW w:w="0" w:type="auto"/>
            <w:gridSpan w:val="3"/>
            <w:shd w:val="clear" w:color="auto" w:fill="auto"/>
            <w:vAlign w:val="bottom"/>
          </w:tcPr>
          <w:p w14:paraId="657A50AC" w14:textId="77777777" w:rsidR="006B4280" w:rsidRDefault="006B4280">
            <w:pPr>
              <w:rPr>
                <w:rFonts w:ascii="宋体"/>
                <w:vanish/>
              </w:rPr>
            </w:pPr>
          </w:p>
        </w:tc>
        <w:tc>
          <w:tcPr>
            <w:tcW w:w="0" w:type="auto"/>
            <w:gridSpan w:val="3"/>
            <w:shd w:val="clear" w:color="auto" w:fill="auto"/>
            <w:vAlign w:val="bottom"/>
          </w:tcPr>
          <w:p w14:paraId="657A50AD" w14:textId="77777777" w:rsidR="006B4280" w:rsidRDefault="006B4280">
            <w:pPr>
              <w:rPr>
                <w:rFonts w:ascii="宋体"/>
                <w:vanish/>
              </w:rPr>
            </w:pPr>
          </w:p>
        </w:tc>
        <w:tc>
          <w:tcPr>
            <w:tcW w:w="0" w:type="auto"/>
            <w:gridSpan w:val="3"/>
            <w:shd w:val="clear" w:color="auto" w:fill="auto"/>
            <w:vAlign w:val="bottom"/>
          </w:tcPr>
          <w:p w14:paraId="657A50AE" w14:textId="77777777" w:rsidR="006B4280" w:rsidRDefault="006B4280">
            <w:pPr>
              <w:rPr>
                <w:rFonts w:ascii="宋体"/>
                <w:vanish/>
              </w:rPr>
            </w:pPr>
          </w:p>
        </w:tc>
        <w:tc>
          <w:tcPr>
            <w:tcW w:w="0" w:type="auto"/>
            <w:gridSpan w:val="3"/>
            <w:shd w:val="clear" w:color="auto" w:fill="auto"/>
            <w:vAlign w:val="bottom"/>
          </w:tcPr>
          <w:p w14:paraId="657A50AF" w14:textId="77777777" w:rsidR="006B4280" w:rsidRDefault="006B4280">
            <w:pPr>
              <w:rPr>
                <w:rFonts w:ascii="宋体"/>
                <w:vanish/>
              </w:rPr>
            </w:pPr>
          </w:p>
        </w:tc>
        <w:tc>
          <w:tcPr>
            <w:tcW w:w="0" w:type="auto"/>
            <w:gridSpan w:val="3"/>
            <w:shd w:val="clear" w:color="auto" w:fill="auto"/>
            <w:vAlign w:val="bottom"/>
          </w:tcPr>
          <w:p w14:paraId="657A50B0" w14:textId="77777777" w:rsidR="006B4280" w:rsidRDefault="006B4280">
            <w:pPr>
              <w:rPr>
                <w:rFonts w:ascii="宋体"/>
                <w:vanish/>
              </w:rPr>
            </w:pPr>
          </w:p>
        </w:tc>
        <w:tc>
          <w:tcPr>
            <w:tcW w:w="0" w:type="auto"/>
            <w:gridSpan w:val="3"/>
            <w:shd w:val="clear" w:color="auto" w:fill="auto"/>
            <w:vAlign w:val="bottom"/>
          </w:tcPr>
          <w:p w14:paraId="657A50B1" w14:textId="77777777" w:rsidR="006B4280" w:rsidRDefault="006B4280">
            <w:pPr>
              <w:rPr>
                <w:rFonts w:ascii="宋体"/>
                <w:vanish/>
              </w:rPr>
            </w:pPr>
          </w:p>
        </w:tc>
        <w:tc>
          <w:tcPr>
            <w:tcW w:w="0" w:type="auto"/>
            <w:gridSpan w:val="3"/>
            <w:shd w:val="clear" w:color="auto" w:fill="auto"/>
            <w:vAlign w:val="bottom"/>
          </w:tcPr>
          <w:p w14:paraId="657A50B2" w14:textId="77777777" w:rsidR="006B4280" w:rsidRDefault="006B4280">
            <w:pPr>
              <w:rPr>
                <w:rFonts w:ascii="宋体"/>
                <w:vanish/>
              </w:rPr>
            </w:pPr>
          </w:p>
        </w:tc>
        <w:tc>
          <w:tcPr>
            <w:tcW w:w="0" w:type="auto"/>
            <w:gridSpan w:val="3"/>
            <w:shd w:val="clear" w:color="auto" w:fill="auto"/>
            <w:vAlign w:val="bottom"/>
          </w:tcPr>
          <w:p w14:paraId="657A50B3" w14:textId="77777777" w:rsidR="006B4280" w:rsidRDefault="006B4280">
            <w:pPr>
              <w:rPr>
                <w:rFonts w:ascii="宋体"/>
                <w:vanish/>
              </w:rPr>
            </w:pPr>
          </w:p>
        </w:tc>
        <w:tc>
          <w:tcPr>
            <w:tcW w:w="0" w:type="auto"/>
            <w:gridSpan w:val="3"/>
            <w:shd w:val="clear" w:color="auto" w:fill="auto"/>
            <w:vAlign w:val="bottom"/>
          </w:tcPr>
          <w:p w14:paraId="657A50B4" w14:textId="77777777" w:rsidR="006B4280" w:rsidRDefault="006B4280">
            <w:pPr>
              <w:rPr>
                <w:rFonts w:ascii="宋体"/>
                <w:vanish/>
              </w:rPr>
            </w:pPr>
          </w:p>
        </w:tc>
        <w:tc>
          <w:tcPr>
            <w:tcW w:w="0" w:type="auto"/>
            <w:gridSpan w:val="3"/>
            <w:shd w:val="clear" w:color="auto" w:fill="auto"/>
            <w:vAlign w:val="bottom"/>
          </w:tcPr>
          <w:p w14:paraId="657A50B5" w14:textId="77777777" w:rsidR="006B4280" w:rsidRDefault="006B4280">
            <w:pPr>
              <w:rPr>
                <w:rFonts w:ascii="宋体"/>
                <w:vanish/>
              </w:rPr>
            </w:pPr>
          </w:p>
        </w:tc>
        <w:tc>
          <w:tcPr>
            <w:tcW w:w="0" w:type="auto"/>
            <w:gridSpan w:val="3"/>
            <w:shd w:val="clear" w:color="auto" w:fill="auto"/>
            <w:vAlign w:val="bottom"/>
          </w:tcPr>
          <w:p w14:paraId="657A50B6" w14:textId="77777777" w:rsidR="006B4280" w:rsidRDefault="006B4280">
            <w:pPr>
              <w:rPr>
                <w:rFonts w:ascii="宋体"/>
                <w:vanish/>
              </w:rPr>
            </w:pPr>
          </w:p>
        </w:tc>
      </w:tr>
      <w:tr w:rsidR="006B4280" w14:paraId="657A50CE" w14:textId="77777777">
        <w:tc>
          <w:tcPr>
            <w:tcW w:w="0" w:type="auto"/>
            <w:gridSpan w:val="3"/>
            <w:shd w:val="clear" w:color="auto" w:fill="E1E1E1"/>
            <w:tcMar>
              <w:top w:w="40" w:type="dxa"/>
              <w:left w:w="380" w:type="dxa"/>
              <w:bottom w:w="40" w:type="dxa"/>
              <w:right w:w="20" w:type="dxa"/>
            </w:tcMar>
            <w:vAlign w:val="bottom"/>
          </w:tcPr>
          <w:p w14:paraId="657A50B8" w14:textId="77777777" w:rsidR="006B4280" w:rsidRDefault="00082D3E">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50B9"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50BA" w14:textId="77777777" w:rsidR="006B4280" w:rsidRDefault="00082D3E">
            <w:pPr>
              <w:jc w:val="right"/>
              <w:textAlignment w:val="bottom"/>
            </w:pPr>
            <w:r>
              <w:rPr>
                <w:rFonts w:ascii="Arial" w:eastAsia="宋体" w:hAnsi="Arial" w:cs="Arial"/>
                <w:color w:val="000000"/>
                <w:sz w:val="18"/>
                <w:szCs w:val="18"/>
              </w:rPr>
              <w:t>2,483 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50BB"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BC"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50B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50BE" w14:textId="77777777" w:rsidR="006B4280" w:rsidRDefault="00082D3E">
            <w:pPr>
              <w:jc w:val="right"/>
              <w:textAlignment w:val="bottom"/>
            </w:pPr>
            <w:r>
              <w:rPr>
                <w:rFonts w:ascii="Arial" w:eastAsia="宋体" w:hAnsi="Arial" w:cs="Arial"/>
                <w:color w:val="000000"/>
                <w:sz w:val="18"/>
                <w:szCs w:val="18"/>
              </w:rPr>
              <w:t>(58)</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50BF"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C0"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50C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50C2" w14:textId="77777777" w:rsidR="006B4280" w:rsidRDefault="00082D3E">
            <w:pPr>
              <w:jc w:val="right"/>
              <w:textAlignment w:val="bottom"/>
            </w:pPr>
            <w:r>
              <w:rPr>
                <w:rFonts w:ascii="Arial" w:eastAsia="宋体" w:hAnsi="Arial" w:cs="Arial"/>
                <w:color w:val="000000"/>
                <w:sz w:val="18"/>
                <w:szCs w:val="18"/>
              </w:rPr>
              <w:t>2,541 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50C3"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C4" w14:textId="77777777" w:rsidR="006B4280" w:rsidRDefault="006B4280">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57A50C5"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57A50C6" w14:textId="77777777" w:rsidR="006B4280" w:rsidRDefault="00082D3E">
            <w:pPr>
              <w:jc w:val="right"/>
              <w:textAlignment w:val="bottom"/>
            </w:pPr>
            <w:r>
              <w:rPr>
                <w:rFonts w:ascii="Arial" w:eastAsia="宋体" w:hAnsi="Arial" w:cs="Arial"/>
                <w:color w:val="000000"/>
                <w:sz w:val="18"/>
                <w:szCs w:val="18"/>
              </w:rPr>
              <w:t>2,638 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57A50C7" w14:textId="77777777" w:rsidR="006B4280" w:rsidRDefault="006B4280">
            <w:pPr>
              <w:jc w:val="right"/>
              <w:rPr>
                <w:rFonts w:ascii="宋体"/>
              </w:rPr>
            </w:pPr>
          </w:p>
        </w:tc>
        <w:tc>
          <w:tcPr>
            <w:tcW w:w="0" w:type="auto"/>
            <w:gridSpan w:val="3"/>
            <w:shd w:val="clear" w:color="auto" w:fill="E1E1E1"/>
            <w:tcMar>
              <w:top w:w="0" w:type="dxa"/>
              <w:left w:w="20" w:type="dxa"/>
              <w:bottom w:w="0" w:type="dxa"/>
              <w:right w:w="20" w:type="dxa"/>
            </w:tcMar>
            <w:vAlign w:val="bottom"/>
          </w:tcPr>
          <w:p w14:paraId="657A50C8"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50C9" w14:textId="77777777" w:rsidR="006B4280" w:rsidRDefault="00082D3E">
            <w:pPr>
              <w:jc w:val="right"/>
              <w:textAlignment w:val="bottom"/>
            </w:pPr>
            <w:r>
              <w:rPr>
                <w:rFonts w:ascii="Arial" w:eastAsia="宋体" w:hAnsi="Arial" w:cs="Arial"/>
                <w:color w:val="000000"/>
                <w:sz w:val="18"/>
                <w:szCs w:val="18"/>
              </w:rPr>
              <w:t>(6)</w:t>
            </w:r>
          </w:p>
        </w:tc>
        <w:tc>
          <w:tcPr>
            <w:tcW w:w="0" w:type="auto"/>
            <w:shd w:val="clear" w:color="auto" w:fill="E1E1E1"/>
            <w:tcMar>
              <w:top w:w="40" w:type="dxa"/>
              <w:left w:w="0" w:type="dxa"/>
              <w:bottom w:w="40" w:type="dxa"/>
              <w:right w:w="20" w:type="dxa"/>
            </w:tcMar>
            <w:vAlign w:val="bottom"/>
          </w:tcPr>
          <w:p w14:paraId="657A50CA" w14:textId="77777777" w:rsidR="006B4280" w:rsidRDefault="00082D3E">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657A50CB" w14:textId="77777777" w:rsidR="006B4280" w:rsidRDefault="006B4280">
            <w:pPr>
              <w:rPr>
                <w:rFonts w:ascii="宋体"/>
              </w:rPr>
            </w:pPr>
          </w:p>
        </w:tc>
        <w:tc>
          <w:tcPr>
            <w:tcW w:w="0" w:type="auto"/>
            <w:gridSpan w:val="2"/>
            <w:shd w:val="clear" w:color="auto" w:fill="E1E1E1"/>
            <w:tcMar>
              <w:top w:w="40" w:type="dxa"/>
              <w:left w:w="20" w:type="dxa"/>
              <w:bottom w:w="40" w:type="dxa"/>
              <w:right w:w="0" w:type="dxa"/>
            </w:tcMar>
            <w:vAlign w:val="bottom"/>
          </w:tcPr>
          <w:p w14:paraId="657A50CC" w14:textId="77777777" w:rsidR="006B4280" w:rsidRDefault="00082D3E">
            <w:pPr>
              <w:jc w:val="right"/>
              <w:textAlignment w:val="bottom"/>
            </w:pPr>
            <w:r>
              <w:rPr>
                <w:rFonts w:ascii="Arial" w:eastAsia="宋体" w:hAnsi="Arial" w:cs="Arial"/>
                <w:color w:val="000000"/>
                <w:sz w:val="18"/>
                <w:szCs w:val="18"/>
              </w:rPr>
              <w:t>(5)</w:t>
            </w:r>
          </w:p>
        </w:tc>
        <w:tc>
          <w:tcPr>
            <w:tcW w:w="0" w:type="auto"/>
            <w:shd w:val="clear" w:color="auto" w:fill="E1E1E1"/>
            <w:tcMar>
              <w:top w:w="40" w:type="dxa"/>
              <w:left w:w="0" w:type="dxa"/>
              <w:bottom w:w="40" w:type="dxa"/>
              <w:right w:w="20" w:type="dxa"/>
            </w:tcMar>
            <w:vAlign w:val="bottom"/>
          </w:tcPr>
          <w:p w14:paraId="657A50CD" w14:textId="77777777" w:rsidR="006B4280" w:rsidRDefault="00082D3E">
            <w:pPr>
              <w:jc w:val="right"/>
              <w:textAlignment w:val="bottom"/>
            </w:pPr>
            <w:r>
              <w:rPr>
                <w:rFonts w:ascii="Arial" w:eastAsia="宋体" w:hAnsi="Arial" w:cs="Arial"/>
                <w:color w:val="000000"/>
                <w:sz w:val="18"/>
                <w:szCs w:val="18"/>
              </w:rPr>
              <w:t>%</w:t>
            </w:r>
          </w:p>
        </w:tc>
      </w:tr>
    </w:tbl>
    <w:p w14:paraId="657A50CF" w14:textId="77777777" w:rsidR="006B4280" w:rsidRDefault="00082D3E">
      <w:pPr>
        <w:spacing w:before="60" w:after="60"/>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We define exchange rate effect as the year-over-year impact of foreign currency movements using prior period foreign currency rates applied to current year transactional currency amounts excluding hedging activity. </w:t>
      </w:r>
    </w:p>
    <w:p w14:paraId="657A50D0" w14:textId="77777777" w:rsidR="006B4280" w:rsidRDefault="00082D3E">
      <w:pPr>
        <w:spacing w:after="60"/>
        <w:ind w:hanging="180"/>
        <w:jc w:val="both"/>
      </w:pPr>
      <w:r>
        <w:rPr>
          <w:rFonts w:ascii="Arial" w:eastAsia="宋体" w:hAnsi="Arial" w:cs="Arial"/>
          <w:color w:val="000000"/>
          <w:sz w:val="13"/>
          <w:szCs w:val="13"/>
        </w:rPr>
        <w:t>(2)</w:t>
      </w:r>
      <w:r>
        <w:rPr>
          <w:rFonts w:ascii="Arial" w:eastAsia="宋体" w:hAnsi="Arial" w:cs="Arial"/>
          <w:color w:val="000000"/>
          <w:sz w:val="16"/>
          <w:szCs w:val="16"/>
        </w:rPr>
        <w:t xml:space="preserve"> We define FX-Neutral GMV as GMV min</w:t>
      </w:r>
      <w:r>
        <w:rPr>
          <w:rFonts w:ascii="Arial" w:eastAsia="宋体" w:hAnsi="Arial" w:cs="Arial"/>
          <w:color w:val="000000"/>
          <w:sz w:val="16"/>
          <w:szCs w:val="16"/>
        </w:rPr>
        <w:t>us the exchange rate effect. We define the non-GAAP financial measures of FX-Neutral net revenues as net revenues minus the exchange rate effect.</w:t>
      </w:r>
    </w:p>
    <w:p w14:paraId="657A50D1" w14:textId="77777777" w:rsidR="006B4280" w:rsidRDefault="00082D3E">
      <w:pPr>
        <w:spacing w:after="60"/>
        <w:ind w:hanging="180"/>
        <w:jc w:val="both"/>
      </w:pPr>
      <w:r>
        <w:rPr>
          <w:rFonts w:ascii="Arial" w:eastAsia="宋体" w:hAnsi="Arial" w:cs="Arial"/>
          <w:color w:val="000000"/>
          <w:sz w:val="13"/>
          <w:szCs w:val="13"/>
        </w:rPr>
        <w:t>(3)</w:t>
      </w:r>
      <w:r>
        <w:rPr>
          <w:rFonts w:ascii="Arial" w:eastAsia="宋体" w:hAnsi="Arial" w:cs="Arial"/>
          <w:color w:val="000000"/>
          <w:sz w:val="16"/>
          <w:szCs w:val="16"/>
        </w:rPr>
        <w:t xml:space="preserve"> Net transaction revenues were net of $6 million and $28 million of hedging activity during the three month</w:t>
      </w:r>
      <w:r>
        <w:rPr>
          <w:rFonts w:ascii="Arial" w:eastAsia="宋体" w:hAnsi="Arial" w:cs="Arial"/>
          <w:color w:val="000000"/>
          <w:sz w:val="16"/>
          <w:szCs w:val="16"/>
        </w:rPr>
        <w:t>s ended March 31, 2022 and 2021, respectively.</w:t>
      </w:r>
    </w:p>
    <w:p w14:paraId="657A50D2" w14:textId="77777777" w:rsidR="006B4280" w:rsidRDefault="00082D3E">
      <w:pPr>
        <w:spacing w:after="60"/>
        <w:ind w:hanging="180"/>
        <w:jc w:val="both"/>
      </w:pPr>
      <w:r>
        <w:rPr>
          <w:rFonts w:ascii="Arial" w:eastAsia="宋体" w:hAnsi="Arial" w:cs="Arial"/>
          <w:color w:val="000000"/>
          <w:sz w:val="13"/>
          <w:szCs w:val="13"/>
        </w:rPr>
        <w:t xml:space="preserve">(4) </w:t>
      </w:r>
      <w:r>
        <w:rPr>
          <w:rFonts w:ascii="Arial" w:eastAsia="宋体" w:hAnsi="Arial" w:cs="Arial"/>
          <w:color w:val="000000"/>
          <w:sz w:val="16"/>
          <w:szCs w:val="16"/>
        </w:rPr>
        <w:t>GMV for the three months ended March 31, 2021 has been retrospectively recast to reflect the new definition of GMV announced in December 2021.</w:t>
      </w:r>
    </w:p>
    <w:p w14:paraId="657A50D3" w14:textId="77777777" w:rsidR="006B4280" w:rsidRDefault="006B4280">
      <w:pPr>
        <w:jc w:val="center"/>
      </w:pPr>
    </w:p>
    <w:p w14:paraId="657A50D4" w14:textId="77777777" w:rsidR="006B4280" w:rsidRDefault="00082D3E">
      <w:pPr>
        <w:jc w:val="center"/>
      </w:pPr>
      <w:r>
        <w:rPr>
          <w:rFonts w:ascii="Arial" w:eastAsia="宋体" w:hAnsi="Arial" w:cs="Arial"/>
          <w:color w:val="000000"/>
          <w:sz w:val="20"/>
          <w:szCs w:val="20"/>
        </w:rPr>
        <w:t>51</w:t>
      </w:r>
    </w:p>
    <w:p w14:paraId="657A50D5" w14:textId="77777777" w:rsidR="006B4280" w:rsidRDefault="00082D3E">
      <w:r>
        <w:pict w14:anchorId="657A5410">
          <v:rect id="_x0000_i1075" style="width:415.3pt;height:1.5pt" o:hralign="center" o:hrstd="t" o:hr="t" fillcolor="#a0a0a0" stroked="f"/>
        </w:pict>
      </w:r>
    </w:p>
    <w:p w14:paraId="657A50D6" w14:textId="77777777" w:rsidR="006B4280" w:rsidRDefault="00082D3E">
      <w:hyperlink r:id="rId131" w:anchor="i8b87bfb588cf476d820aa5487f5d2d83_7" w:history="1">
        <w:r>
          <w:rPr>
            <w:rStyle w:val="a5"/>
            <w:rFonts w:ascii="Arial" w:eastAsia="宋体" w:hAnsi="Arial" w:cs="Arial"/>
            <w:sz w:val="18"/>
            <w:szCs w:val="18"/>
          </w:rPr>
          <w:t>Table of Contents</w:t>
        </w:r>
      </w:hyperlink>
    </w:p>
    <w:p w14:paraId="657A50D7" w14:textId="77777777" w:rsidR="006B4280" w:rsidRDefault="00082D3E">
      <w:r>
        <w:rPr>
          <w:rFonts w:ascii="Arial" w:eastAsia="宋体" w:hAnsi="Arial" w:cs="Arial"/>
          <w:b/>
          <w:bCs/>
          <w:color w:val="000000"/>
          <w:sz w:val="20"/>
          <w:szCs w:val="20"/>
        </w:rPr>
        <w:t xml:space="preserve">Liquidity and Capital Resources </w:t>
      </w:r>
    </w:p>
    <w:p w14:paraId="657A50D8" w14:textId="77777777" w:rsidR="006B4280" w:rsidRDefault="006B4280"/>
    <w:p w14:paraId="657A50D9" w14:textId="77777777" w:rsidR="006B4280" w:rsidRDefault="00082D3E">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693"/>
        <w:gridCol w:w="38"/>
        <w:gridCol w:w="122"/>
        <w:gridCol w:w="1070"/>
        <w:gridCol w:w="36"/>
        <w:gridCol w:w="36"/>
        <w:gridCol w:w="36"/>
        <w:gridCol w:w="36"/>
        <w:gridCol w:w="122"/>
        <w:gridCol w:w="1072"/>
        <w:gridCol w:w="36"/>
      </w:tblGrid>
      <w:tr w:rsidR="006B4280" w14:paraId="657A50E6" w14:textId="77777777">
        <w:tc>
          <w:tcPr>
            <w:tcW w:w="50" w:type="pct"/>
            <w:shd w:val="clear" w:color="auto" w:fill="auto"/>
            <w:vAlign w:val="bottom"/>
          </w:tcPr>
          <w:p w14:paraId="657A50DA" w14:textId="77777777" w:rsidR="006B4280" w:rsidRDefault="006B4280">
            <w:pPr>
              <w:rPr>
                <w:rFonts w:ascii="宋体"/>
              </w:rPr>
            </w:pPr>
          </w:p>
        </w:tc>
        <w:tc>
          <w:tcPr>
            <w:tcW w:w="3453" w:type="pct"/>
            <w:shd w:val="clear" w:color="auto" w:fill="auto"/>
            <w:vAlign w:val="bottom"/>
          </w:tcPr>
          <w:p w14:paraId="657A50DB" w14:textId="77777777" w:rsidR="006B4280" w:rsidRDefault="006B4280">
            <w:pPr>
              <w:rPr>
                <w:rFonts w:ascii="宋体"/>
              </w:rPr>
            </w:pPr>
          </w:p>
        </w:tc>
        <w:tc>
          <w:tcPr>
            <w:tcW w:w="5" w:type="pct"/>
            <w:shd w:val="clear" w:color="auto" w:fill="auto"/>
            <w:vAlign w:val="bottom"/>
          </w:tcPr>
          <w:p w14:paraId="657A50DC" w14:textId="77777777" w:rsidR="006B4280" w:rsidRDefault="006B4280">
            <w:pPr>
              <w:rPr>
                <w:rFonts w:ascii="宋体"/>
              </w:rPr>
            </w:pPr>
          </w:p>
        </w:tc>
        <w:tc>
          <w:tcPr>
            <w:tcW w:w="50" w:type="pct"/>
            <w:shd w:val="clear" w:color="auto" w:fill="auto"/>
            <w:vAlign w:val="bottom"/>
          </w:tcPr>
          <w:p w14:paraId="657A50DD" w14:textId="77777777" w:rsidR="006B4280" w:rsidRDefault="006B4280">
            <w:pPr>
              <w:rPr>
                <w:rFonts w:ascii="宋体"/>
              </w:rPr>
            </w:pPr>
          </w:p>
        </w:tc>
        <w:tc>
          <w:tcPr>
            <w:tcW w:w="675" w:type="pct"/>
            <w:shd w:val="clear" w:color="auto" w:fill="auto"/>
            <w:vAlign w:val="bottom"/>
          </w:tcPr>
          <w:p w14:paraId="657A50DE" w14:textId="77777777" w:rsidR="006B4280" w:rsidRDefault="006B4280">
            <w:pPr>
              <w:rPr>
                <w:rFonts w:ascii="宋体"/>
              </w:rPr>
            </w:pPr>
          </w:p>
        </w:tc>
        <w:tc>
          <w:tcPr>
            <w:tcW w:w="5" w:type="pct"/>
            <w:shd w:val="clear" w:color="auto" w:fill="auto"/>
            <w:vAlign w:val="bottom"/>
          </w:tcPr>
          <w:p w14:paraId="657A50DF" w14:textId="77777777" w:rsidR="006B4280" w:rsidRDefault="006B4280">
            <w:pPr>
              <w:rPr>
                <w:rFonts w:ascii="宋体"/>
              </w:rPr>
            </w:pPr>
          </w:p>
        </w:tc>
        <w:tc>
          <w:tcPr>
            <w:tcW w:w="5" w:type="pct"/>
            <w:shd w:val="clear" w:color="auto" w:fill="auto"/>
            <w:vAlign w:val="bottom"/>
          </w:tcPr>
          <w:p w14:paraId="657A50E0" w14:textId="77777777" w:rsidR="006B4280" w:rsidRDefault="006B4280">
            <w:pPr>
              <w:rPr>
                <w:rFonts w:ascii="宋体"/>
              </w:rPr>
            </w:pPr>
          </w:p>
        </w:tc>
        <w:tc>
          <w:tcPr>
            <w:tcW w:w="19" w:type="pct"/>
            <w:shd w:val="clear" w:color="auto" w:fill="auto"/>
            <w:vAlign w:val="bottom"/>
          </w:tcPr>
          <w:p w14:paraId="657A50E1" w14:textId="77777777" w:rsidR="006B4280" w:rsidRDefault="006B4280">
            <w:pPr>
              <w:rPr>
                <w:rFonts w:ascii="宋体"/>
              </w:rPr>
            </w:pPr>
          </w:p>
        </w:tc>
        <w:tc>
          <w:tcPr>
            <w:tcW w:w="5" w:type="pct"/>
            <w:shd w:val="clear" w:color="auto" w:fill="auto"/>
            <w:vAlign w:val="bottom"/>
          </w:tcPr>
          <w:p w14:paraId="657A50E2" w14:textId="77777777" w:rsidR="006B4280" w:rsidRDefault="006B4280">
            <w:pPr>
              <w:rPr>
                <w:rFonts w:ascii="宋体"/>
              </w:rPr>
            </w:pPr>
          </w:p>
        </w:tc>
        <w:tc>
          <w:tcPr>
            <w:tcW w:w="50" w:type="pct"/>
            <w:shd w:val="clear" w:color="auto" w:fill="auto"/>
            <w:vAlign w:val="bottom"/>
          </w:tcPr>
          <w:p w14:paraId="657A50E3" w14:textId="77777777" w:rsidR="006B4280" w:rsidRDefault="006B4280">
            <w:pPr>
              <w:rPr>
                <w:rFonts w:ascii="宋体"/>
              </w:rPr>
            </w:pPr>
          </w:p>
        </w:tc>
        <w:tc>
          <w:tcPr>
            <w:tcW w:w="676" w:type="pct"/>
            <w:shd w:val="clear" w:color="auto" w:fill="auto"/>
            <w:vAlign w:val="bottom"/>
          </w:tcPr>
          <w:p w14:paraId="657A50E4" w14:textId="77777777" w:rsidR="006B4280" w:rsidRDefault="006B4280">
            <w:pPr>
              <w:rPr>
                <w:rFonts w:ascii="宋体"/>
              </w:rPr>
            </w:pPr>
          </w:p>
        </w:tc>
        <w:tc>
          <w:tcPr>
            <w:tcW w:w="5" w:type="pct"/>
            <w:shd w:val="clear" w:color="auto" w:fill="auto"/>
            <w:vAlign w:val="bottom"/>
          </w:tcPr>
          <w:p w14:paraId="657A50E5" w14:textId="77777777" w:rsidR="006B4280" w:rsidRDefault="006B4280">
            <w:pPr>
              <w:rPr>
                <w:rFonts w:ascii="宋体"/>
              </w:rPr>
            </w:pPr>
          </w:p>
        </w:tc>
      </w:tr>
      <w:tr w:rsidR="006B4280" w14:paraId="657A50E9" w14:textId="77777777">
        <w:tc>
          <w:tcPr>
            <w:tcW w:w="0" w:type="auto"/>
            <w:gridSpan w:val="3"/>
            <w:shd w:val="clear" w:color="auto" w:fill="auto"/>
            <w:tcMar>
              <w:top w:w="40" w:type="dxa"/>
              <w:left w:w="20" w:type="dxa"/>
              <w:bottom w:w="40" w:type="dxa"/>
              <w:right w:w="20" w:type="dxa"/>
            </w:tcMar>
            <w:vAlign w:val="bottom"/>
          </w:tcPr>
          <w:p w14:paraId="657A50E7" w14:textId="77777777" w:rsidR="006B4280" w:rsidRDefault="00082D3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57A50E8" w14:textId="77777777" w:rsidR="006B4280" w:rsidRDefault="00082D3E">
            <w:pPr>
              <w:jc w:val="center"/>
              <w:textAlignment w:val="bottom"/>
            </w:pPr>
            <w:r>
              <w:rPr>
                <w:rFonts w:ascii="Arial" w:eastAsia="宋体" w:hAnsi="Arial" w:cs="Arial"/>
                <w:b/>
                <w:bCs/>
                <w:color w:val="000000"/>
                <w:sz w:val="17"/>
                <w:szCs w:val="17"/>
              </w:rPr>
              <w:t xml:space="preserve">Three Months Ended </w:t>
            </w:r>
            <w:r>
              <w:rPr>
                <w:rFonts w:ascii="Arial" w:eastAsia="宋体" w:hAnsi="Arial" w:cs="Arial"/>
                <w:b/>
                <w:bCs/>
                <w:color w:val="000000"/>
                <w:sz w:val="17"/>
                <w:szCs w:val="17"/>
              </w:rPr>
              <w:t>March 31,</w:t>
            </w:r>
          </w:p>
        </w:tc>
      </w:tr>
      <w:tr w:rsidR="006B4280" w14:paraId="657A50EE" w14:textId="77777777">
        <w:tc>
          <w:tcPr>
            <w:tcW w:w="0" w:type="auto"/>
            <w:gridSpan w:val="3"/>
            <w:shd w:val="clear" w:color="auto" w:fill="auto"/>
            <w:tcMar>
              <w:top w:w="40" w:type="dxa"/>
              <w:left w:w="20" w:type="dxa"/>
              <w:bottom w:w="40" w:type="dxa"/>
              <w:right w:w="20" w:type="dxa"/>
            </w:tcMar>
            <w:vAlign w:val="bottom"/>
          </w:tcPr>
          <w:p w14:paraId="657A50EA" w14:textId="77777777" w:rsidR="006B4280" w:rsidRDefault="00082D3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57A50EB" w14:textId="77777777" w:rsidR="006B4280" w:rsidRDefault="00082D3E">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57A50EC" w14:textId="77777777" w:rsidR="006B4280" w:rsidRDefault="006B428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57A50ED" w14:textId="77777777" w:rsidR="006B4280" w:rsidRDefault="00082D3E">
            <w:pPr>
              <w:jc w:val="center"/>
              <w:textAlignment w:val="bottom"/>
            </w:pPr>
            <w:r>
              <w:rPr>
                <w:rFonts w:ascii="Arial" w:eastAsia="宋体" w:hAnsi="Arial" w:cs="Arial"/>
                <w:b/>
                <w:bCs/>
                <w:color w:val="000000"/>
                <w:sz w:val="17"/>
                <w:szCs w:val="17"/>
              </w:rPr>
              <w:t>2021</w:t>
            </w:r>
          </w:p>
        </w:tc>
      </w:tr>
      <w:tr w:rsidR="006B4280" w14:paraId="657A50F1" w14:textId="77777777">
        <w:tc>
          <w:tcPr>
            <w:tcW w:w="0" w:type="auto"/>
            <w:gridSpan w:val="3"/>
            <w:shd w:val="clear" w:color="auto" w:fill="auto"/>
            <w:tcMar>
              <w:top w:w="40" w:type="dxa"/>
              <w:left w:w="20" w:type="dxa"/>
              <w:bottom w:w="40" w:type="dxa"/>
              <w:right w:w="20" w:type="dxa"/>
            </w:tcMar>
            <w:vAlign w:val="bottom"/>
          </w:tcPr>
          <w:p w14:paraId="657A50EF" w14:textId="77777777" w:rsidR="006B4280" w:rsidRDefault="00082D3E">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50F0"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50F6" w14:textId="77777777">
        <w:tc>
          <w:tcPr>
            <w:tcW w:w="0" w:type="auto"/>
            <w:gridSpan w:val="3"/>
            <w:shd w:val="clear" w:color="auto" w:fill="E2E2E2"/>
            <w:tcMar>
              <w:top w:w="40" w:type="dxa"/>
              <w:left w:w="20" w:type="dxa"/>
              <w:bottom w:w="40" w:type="dxa"/>
              <w:right w:w="20" w:type="dxa"/>
            </w:tcMar>
            <w:vAlign w:val="bottom"/>
          </w:tcPr>
          <w:p w14:paraId="657A50F2" w14:textId="77777777" w:rsidR="006B4280" w:rsidRDefault="00082D3E">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657A50F3" w14:textId="77777777" w:rsidR="006B4280" w:rsidRDefault="00082D3E">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57A50F4" w14:textId="77777777" w:rsidR="006B4280" w:rsidRDefault="006B4280">
            <w:pPr>
              <w:rPr>
                <w:rFonts w:ascii="宋体"/>
              </w:rPr>
            </w:pPr>
          </w:p>
        </w:tc>
        <w:tc>
          <w:tcPr>
            <w:tcW w:w="0" w:type="auto"/>
            <w:gridSpan w:val="3"/>
            <w:shd w:val="clear" w:color="auto" w:fill="E2E2E2"/>
            <w:tcMar>
              <w:top w:w="40" w:type="dxa"/>
              <w:left w:w="20" w:type="dxa"/>
              <w:bottom w:w="40" w:type="dxa"/>
              <w:right w:w="20" w:type="dxa"/>
            </w:tcMar>
            <w:vAlign w:val="bottom"/>
          </w:tcPr>
          <w:p w14:paraId="657A50F5" w14:textId="77777777" w:rsidR="006B4280" w:rsidRDefault="00082D3E">
            <w:pPr>
              <w:textAlignment w:val="bottom"/>
            </w:pPr>
            <w:r>
              <w:rPr>
                <w:rFonts w:ascii="Arial" w:eastAsia="宋体" w:hAnsi="Arial" w:cs="Arial"/>
                <w:color w:val="000000"/>
                <w:sz w:val="18"/>
                <w:szCs w:val="18"/>
              </w:rPr>
              <w:t> </w:t>
            </w:r>
          </w:p>
        </w:tc>
      </w:tr>
      <w:tr w:rsidR="006B4280" w14:paraId="657A50FF" w14:textId="77777777">
        <w:tc>
          <w:tcPr>
            <w:tcW w:w="0" w:type="auto"/>
            <w:gridSpan w:val="3"/>
            <w:shd w:val="clear" w:color="auto" w:fill="FFFFFF"/>
            <w:tcMar>
              <w:top w:w="40" w:type="dxa"/>
              <w:left w:w="380" w:type="dxa"/>
              <w:bottom w:w="40" w:type="dxa"/>
              <w:right w:w="20" w:type="dxa"/>
            </w:tcMar>
            <w:vAlign w:val="bottom"/>
          </w:tcPr>
          <w:p w14:paraId="657A50F7" w14:textId="77777777" w:rsidR="006B4280" w:rsidRDefault="00082D3E">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657A50F8"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0F9" w14:textId="77777777" w:rsidR="006B4280" w:rsidRDefault="00082D3E">
            <w:pPr>
              <w:jc w:val="right"/>
              <w:textAlignment w:val="bottom"/>
            </w:pPr>
            <w:r>
              <w:rPr>
                <w:rFonts w:ascii="Arial" w:eastAsia="宋体" w:hAnsi="Arial" w:cs="Arial"/>
                <w:color w:val="000000"/>
                <w:sz w:val="18"/>
                <w:szCs w:val="18"/>
              </w:rPr>
              <w:t>629 </w:t>
            </w:r>
          </w:p>
        </w:tc>
        <w:tc>
          <w:tcPr>
            <w:tcW w:w="0" w:type="auto"/>
            <w:shd w:val="clear" w:color="auto" w:fill="FFFFFF"/>
            <w:tcMar>
              <w:top w:w="40" w:type="dxa"/>
              <w:left w:w="0" w:type="dxa"/>
              <w:bottom w:w="40" w:type="dxa"/>
              <w:right w:w="20" w:type="dxa"/>
            </w:tcMar>
            <w:vAlign w:val="bottom"/>
          </w:tcPr>
          <w:p w14:paraId="657A50FA"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0FB"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50F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0FD" w14:textId="77777777" w:rsidR="006B4280" w:rsidRDefault="00082D3E">
            <w:pPr>
              <w:jc w:val="right"/>
              <w:textAlignment w:val="bottom"/>
            </w:pPr>
            <w:r>
              <w:rPr>
                <w:rFonts w:ascii="Arial" w:eastAsia="宋体" w:hAnsi="Arial" w:cs="Arial"/>
                <w:color w:val="000000"/>
                <w:sz w:val="18"/>
                <w:szCs w:val="18"/>
              </w:rPr>
              <w:t>948 </w:t>
            </w:r>
          </w:p>
        </w:tc>
        <w:tc>
          <w:tcPr>
            <w:tcW w:w="0" w:type="auto"/>
            <w:shd w:val="clear" w:color="auto" w:fill="FFFFFF"/>
            <w:tcMar>
              <w:top w:w="40" w:type="dxa"/>
              <w:left w:w="0" w:type="dxa"/>
              <w:bottom w:w="40" w:type="dxa"/>
              <w:right w:w="20" w:type="dxa"/>
            </w:tcMar>
            <w:vAlign w:val="bottom"/>
          </w:tcPr>
          <w:p w14:paraId="657A50FE" w14:textId="77777777" w:rsidR="006B4280" w:rsidRDefault="006B4280">
            <w:pPr>
              <w:jc w:val="right"/>
              <w:rPr>
                <w:rFonts w:ascii="宋体"/>
              </w:rPr>
            </w:pPr>
          </w:p>
        </w:tc>
      </w:tr>
      <w:tr w:rsidR="006B4280" w14:paraId="657A5106" w14:textId="77777777">
        <w:tc>
          <w:tcPr>
            <w:tcW w:w="0" w:type="auto"/>
            <w:gridSpan w:val="3"/>
            <w:shd w:val="clear" w:color="auto" w:fill="E2E2E2"/>
            <w:tcMar>
              <w:top w:w="40" w:type="dxa"/>
              <w:left w:w="380" w:type="dxa"/>
              <w:bottom w:w="40" w:type="dxa"/>
              <w:right w:w="20" w:type="dxa"/>
            </w:tcMar>
            <w:vAlign w:val="bottom"/>
          </w:tcPr>
          <w:p w14:paraId="657A5100" w14:textId="77777777" w:rsidR="006B4280" w:rsidRDefault="00082D3E">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657A5101" w14:textId="77777777" w:rsidR="006B4280" w:rsidRDefault="00082D3E">
            <w:pPr>
              <w:jc w:val="right"/>
              <w:textAlignment w:val="bottom"/>
            </w:pPr>
            <w:r>
              <w:rPr>
                <w:rFonts w:ascii="Arial" w:eastAsia="宋体" w:hAnsi="Arial" w:cs="Arial"/>
                <w:color w:val="000000"/>
                <w:sz w:val="18"/>
                <w:szCs w:val="18"/>
              </w:rPr>
              <w:t>1,772 </w:t>
            </w:r>
          </w:p>
        </w:tc>
        <w:tc>
          <w:tcPr>
            <w:tcW w:w="0" w:type="auto"/>
            <w:shd w:val="clear" w:color="auto" w:fill="E2E2E2"/>
            <w:tcMar>
              <w:top w:w="40" w:type="dxa"/>
              <w:left w:w="0" w:type="dxa"/>
              <w:bottom w:w="40" w:type="dxa"/>
              <w:right w:w="20" w:type="dxa"/>
            </w:tcMar>
            <w:vAlign w:val="bottom"/>
          </w:tcPr>
          <w:p w14:paraId="657A5102"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103"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104" w14:textId="77777777" w:rsidR="006B4280" w:rsidRDefault="00082D3E">
            <w:pPr>
              <w:jc w:val="right"/>
              <w:textAlignment w:val="bottom"/>
            </w:pPr>
            <w:r>
              <w:rPr>
                <w:rFonts w:ascii="Arial" w:eastAsia="宋体" w:hAnsi="Arial" w:cs="Arial"/>
                <w:color w:val="000000"/>
                <w:sz w:val="18"/>
                <w:szCs w:val="18"/>
              </w:rPr>
              <w:t>267 </w:t>
            </w:r>
          </w:p>
        </w:tc>
        <w:tc>
          <w:tcPr>
            <w:tcW w:w="0" w:type="auto"/>
            <w:shd w:val="clear" w:color="auto" w:fill="E2E2E2"/>
            <w:tcMar>
              <w:top w:w="40" w:type="dxa"/>
              <w:left w:w="0" w:type="dxa"/>
              <w:bottom w:w="40" w:type="dxa"/>
              <w:right w:w="20" w:type="dxa"/>
            </w:tcMar>
            <w:vAlign w:val="bottom"/>
          </w:tcPr>
          <w:p w14:paraId="657A5105" w14:textId="77777777" w:rsidR="006B4280" w:rsidRDefault="006B4280">
            <w:pPr>
              <w:jc w:val="right"/>
              <w:rPr>
                <w:rFonts w:ascii="宋体"/>
              </w:rPr>
            </w:pPr>
          </w:p>
        </w:tc>
      </w:tr>
      <w:tr w:rsidR="006B4280" w14:paraId="657A510D" w14:textId="77777777">
        <w:tc>
          <w:tcPr>
            <w:tcW w:w="0" w:type="auto"/>
            <w:gridSpan w:val="3"/>
            <w:shd w:val="clear" w:color="auto" w:fill="FFFFFF"/>
            <w:tcMar>
              <w:top w:w="40" w:type="dxa"/>
              <w:left w:w="380" w:type="dxa"/>
              <w:bottom w:w="40" w:type="dxa"/>
              <w:right w:w="20" w:type="dxa"/>
            </w:tcMar>
            <w:vAlign w:val="bottom"/>
          </w:tcPr>
          <w:p w14:paraId="657A5107" w14:textId="77777777" w:rsidR="006B4280" w:rsidRDefault="00082D3E">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657A5108" w14:textId="77777777" w:rsidR="006B4280" w:rsidRDefault="00082D3E">
            <w:pPr>
              <w:jc w:val="right"/>
              <w:textAlignment w:val="bottom"/>
            </w:pPr>
            <w:r>
              <w:rPr>
                <w:rFonts w:ascii="Arial" w:eastAsia="宋体" w:hAnsi="Arial" w:cs="Arial"/>
                <w:color w:val="000000"/>
                <w:sz w:val="18"/>
                <w:szCs w:val="18"/>
              </w:rPr>
              <w:t>(1,952)</w:t>
            </w:r>
          </w:p>
        </w:tc>
        <w:tc>
          <w:tcPr>
            <w:tcW w:w="0" w:type="auto"/>
            <w:shd w:val="clear" w:color="auto" w:fill="FFFFFF"/>
            <w:tcMar>
              <w:top w:w="40" w:type="dxa"/>
              <w:left w:w="0" w:type="dxa"/>
              <w:bottom w:w="40" w:type="dxa"/>
              <w:right w:w="20" w:type="dxa"/>
            </w:tcMar>
            <w:vAlign w:val="bottom"/>
          </w:tcPr>
          <w:p w14:paraId="657A510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10A"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10B" w14:textId="77777777" w:rsidR="006B4280" w:rsidRDefault="00082D3E">
            <w:pPr>
              <w:jc w:val="right"/>
              <w:textAlignment w:val="bottom"/>
            </w:pPr>
            <w:r>
              <w:rPr>
                <w:rFonts w:ascii="Arial" w:eastAsia="宋体" w:hAnsi="Arial" w:cs="Arial"/>
                <w:color w:val="000000"/>
                <w:sz w:val="18"/>
                <w:szCs w:val="18"/>
              </w:rPr>
              <w:t>(1,101)</w:t>
            </w:r>
          </w:p>
        </w:tc>
        <w:tc>
          <w:tcPr>
            <w:tcW w:w="0" w:type="auto"/>
            <w:shd w:val="clear" w:color="auto" w:fill="FFFFFF"/>
            <w:tcMar>
              <w:top w:w="40" w:type="dxa"/>
              <w:left w:w="0" w:type="dxa"/>
              <w:bottom w:w="40" w:type="dxa"/>
              <w:right w:w="20" w:type="dxa"/>
            </w:tcMar>
            <w:vAlign w:val="bottom"/>
          </w:tcPr>
          <w:p w14:paraId="657A510C" w14:textId="77777777" w:rsidR="006B4280" w:rsidRDefault="006B4280">
            <w:pPr>
              <w:jc w:val="right"/>
              <w:rPr>
                <w:rFonts w:ascii="宋体"/>
              </w:rPr>
            </w:pPr>
          </w:p>
        </w:tc>
      </w:tr>
      <w:tr w:rsidR="006B4280" w14:paraId="657A5114" w14:textId="77777777">
        <w:tc>
          <w:tcPr>
            <w:tcW w:w="0" w:type="auto"/>
            <w:gridSpan w:val="3"/>
            <w:shd w:val="clear" w:color="auto" w:fill="E2E2E2"/>
            <w:tcMar>
              <w:top w:w="40" w:type="dxa"/>
              <w:left w:w="380" w:type="dxa"/>
              <w:bottom w:w="40" w:type="dxa"/>
              <w:right w:w="20" w:type="dxa"/>
            </w:tcMar>
            <w:vAlign w:val="bottom"/>
          </w:tcPr>
          <w:p w14:paraId="657A510E" w14:textId="77777777" w:rsidR="006B4280" w:rsidRDefault="00082D3E">
            <w:pPr>
              <w:textAlignment w:val="bottom"/>
            </w:pPr>
            <w:r>
              <w:rPr>
                <w:rFonts w:ascii="Arial" w:eastAsia="宋体" w:hAnsi="Arial" w:cs="Arial"/>
                <w:color w:val="000000"/>
                <w:sz w:val="18"/>
                <w:szCs w:val="18"/>
              </w:rPr>
              <w:t xml:space="preserve">Effect of exchange </w:t>
            </w:r>
            <w:r>
              <w:rPr>
                <w:rFonts w:ascii="Arial" w:eastAsia="宋体" w:hAnsi="Arial" w:cs="Arial"/>
                <w:color w:val="000000"/>
                <w:sz w:val="18"/>
                <w:szCs w:val="18"/>
              </w:rPr>
              <w:t>rates on cash, cash equivalents and restricted cash</w:t>
            </w:r>
          </w:p>
        </w:tc>
        <w:tc>
          <w:tcPr>
            <w:tcW w:w="0" w:type="auto"/>
            <w:gridSpan w:val="2"/>
            <w:shd w:val="clear" w:color="auto" w:fill="E2E2E2"/>
            <w:tcMar>
              <w:top w:w="40" w:type="dxa"/>
              <w:left w:w="20" w:type="dxa"/>
              <w:bottom w:w="40" w:type="dxa"/>
              <w:right w:w="0" w:type="dxa"/>
            </w:tcMar>
            <w:vAlign w:val="bottom"/>
          </w:tcPr>
          <w:p w14:paraId="657A510F" w14:textId="77777777" w:rsidR="006B4280" w:rsidRDefault="00082D3E">
            <w:pPr>
              <w:jc w:val="right"/>
              <w:textAlignment w:val="bottom"/>
            </w:pPr>
            <w:r>
              <w:rPr>
                <w:rFonts w:ascii="Arial" w:eastAsia="宋体" w:hAnsi="Arial" w:cs="Arial"/>
                <w:color w:val="000000"/>
                <w:sz w:val="18"/>
                <w:szCs w:val="18"/>
              </w:rPr>
              <w:t>(18)</w:t>
            </w:r>
          </w:p>
        </w:tc>
        <w:tc>
          <w:tcPr>
            <w:tcW w:w="0" w:type="auto"/>
            <w:shd w:val="clear" w:color="auto" w:fill="E2E2E2"/>
            <w:tcMar>
              <w:top w:w="40" w:type="dxa"/>
              <w:left w:w="0" w:type="dxa"/>
              <w:bottom w:w="40" w:type="dxa"/>
              <w:right w:w="20" w:type="dxa"/>
            </w:tcMar>
            <w:vAlign w:val="bottom"/>
          </w:tcPr>
          <w:p w14:paraId="657A511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11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112" w14:textId="77777777" w:rsidR="006B4280" w:rsidRDefault="00082D3E">
            <w:pPr>
              <w:jc w:val="right"/>
              <w:textAlignment w:val="bottom"/>
            </w:pPr>
            <w:r>
              <w:rPr>
                <w:rFonts w:ascii="Arial" w:eastAsia="宋体" w:hAnsi="Arial" w:cs="Arial"/>
                <w:color w:val="000000"/>
                <w:sz w:val="18"/>
                <w:szCs w:val="18"/>
              </w:rPr>
              <w:t>(11)</w:t>
            </w:r>
          </w:p>
        </w:tc>
        <w:tc>
          <w:tcPr>
            <w:tcW w:w="0" w:type="auto"/>
            <w:shd w:val="clear" w:color="auto" w:fill="E2E2E2"/>
            <w:tcMar>
              <w:top w:w="40" w:type="dxa"/>
              <w:left w:w="0" w:type="dxa"/>
              <w:bottom w:w="40" w:type="dxa"/>
              <w:right w:w="20" w:type="dxa"/>
            </w:tcMar>
            <w:vAlign w:val="bottom"/>
          </w:tcPr>
          <w:p w14:paraId="657A5113" w14:textId="77777777" w:rsidR="006B4280" w:rsidRDefault="006B4280">
            <w:pPr>
              <w:jc w:val="right"/>
              <w:rPr>
                <w:rFonts w:ascii="宋体"/>
              </w:rPr>
            </w:pPr>
          </w:p>
        </w:tc>
      </w:tr>
      <w:tr w:rsidR="006B4280" w14:paraId="657A511B" w14:textId="77777777">
        <w:tc>
          <w:tcPr>
            <w:tcW w:w="0" w:type="auto"/>
            <w:gridSpan w:val="3"/>
            <w:shd w:val="clear" w:color="auto" w:fill="FFFFFF"/>
            <w:tcMar>
              <w:top w:w="40" w:type="dxa"/>
              <w:left w:w="380" w:type="dxa"/>
              <w:bottom w:w="40" w:type="dxa"/>
              <w:right w:w="20" w:type="dxa"/>
            </w:tcMar>
            <w:vAlign w:val="bottom"/>
          </w:tcPr>
          <w:p w14:paraId="657A5115" w14:textId="77777777" w:rsidR="006B4280" w:rsidRDefault="00082D3E">
            <w:pPr>
              <w:textAlignment w:val="bottom"/>
            </w:pPr>
            <w:r>
              <w:rPr>
                <w:rFonts w:ascii="Arial" w:eastAsia="宋体" w:hAnsi="Arial" w:cs="Arial"/>
                <w:color w:val="000000"/>
                <w:sz w:val="18"/>
                <w:szCs w:val="18"/>
              </w:rPr>
              <w:t>Net increase in 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657A5116" w14:textId="77777777" w:rsidR="006B4280" w:rsidRDefault="00082D3E">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657A511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118"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119" w14:textId="77777777" w:rsidR="006B4280" w:rsidRDefault="00082D3E">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657A511A" w14:textId="77777777" w:rsidR="006B4280" w:rsidRDefault="006B4280">
            <w:pPr>
              <w:jc w:val="right"/>
              <w:rPr>
                <w:rFonts w:ascii="宋体"/>
              </w:rPr>
            </w:pPr>
          </w:p>
        </w:tc>
      </w:tr>
      <w:tr w:rsidR="006B4280" w14:paraId="657A5124" w14:textId="77777777">
        <w:tc>
          <w:tcPr>
            <w:tcW w:w="0" w:type="auto"/>
            <w:gridSpan w:val="3"/>
            <w:shd w:val="clear" w:color="auto" w:fill="E2E2E2"/>
            <w:tcMar>
              <w:top w:w="40" w:type="dxa"/>
              <w:left w:w="20" w:type="dxa"/>
              <w:bottom w:w="40" w:type="dxa"/>
              <w:right w:w="20" w:type="dxa"/>
            </w:tcMar>
            <w:vAlign w:val="bottom"/>
          </w:tcPr>
          <w:p w14:paraId="657A511C" w14:textId="77777777" w:rsidR="006B4280" w:rsidRDefault="00082D3E">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511D"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511E" w14:textId="77777777" w:rsidR="006B4280" w:rsidRDefault="00082D3E">
            <w:pPr>
              <w:jc w:val="right"/>
              <w:textAlignment w:val="bottom"/>
            </w:pPr>
            <w:r>
              <w:rPr>
                <w:rFonts w:ascii="Arial" w:eastAsia="宋体" w:hAnsi="Arial" w:cs="Arial"/>
                <w:color w:val="000000"/>
                <w:sz w:val="18"/>
                <w:szCs w:val="18"/>
              </w:rPr>
              <w:t>415 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511F"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120" w14:textId="77777777" w:rsidR="006B4280" w:rsidRDefault="006B4280">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57A5121" w14:textId="77777777" w:rsidR="006B4280" w:rsidRDefault="00082D3E">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57A5122" w14:textId="77777777" w:rsidR="006B4280" w:rsidRDefault="00082D3E">
            <w:pPr>
              <w:jc w:val="right"/>
              <w:textAlignment w:val="bottom"/>
            </w:pPr>
            <w:r>
              <w:rPr>
                <w:rFonts w:ascii="Arial" w:eastAsia="宋体" w:hAnsi="Arial" w:cs="Arial"/>
                <w:color w:val="000000"/>
                <w:sz w:val="18"/>
                <w:szCs w:val="18"/>
              </w:rPr>
              <w:t>127 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57A5123" w14:textId="77777777" w:rsidR="006B4280" w:rsidRDefault="006B4280">
            <w:pPr>
              <w:jc w:val="right"/>
              <w:rPr>
                <w:rFonts w:ascii="宋体"/>
              </w:rPr>
            </w:pPr>
          </w:p>
        </w:tc>
      </w:tr>
    </w:tbl>
    <w:p w14:paraId="657A5125" w14:textId="77777777" w:rsidR="006B4280" w:rsidRDefault="00082D3E">
      <w:r>
        <w:rPr>
          <w:rFonts w:ascii="Arial" w:eastAsia="宋体" w:hAnsi="Arial" w:cs="Arial"/>
          <w:color w:val="000000"/>
          <w:sz w:val="20"/>
          <w:szCs w:val="20"/>
        </w:rPr>
        <w:t> </w:t>
      </w:r>
    </w:p>
    <w:p w14:paraId="657A5126" w14:textId="77777777" w:rsidR="006B4280" w:rsidRDefault="00082D3E">
      <w:pPr>
        <w:ind w:firstLine="540"/>
      </w:pPr>
      <w:r>
        <w:rPr>
          <w:rFonts w:ascii="Arial" w:eastAsia="宋体" w:hAnsi="Arial" w:cs="Arial"/>
          <w:i/>
          <w:iCs/>
          <w:color w:val="000000"/>
          <w:sz w:val="20"/>
          <w:szCs w:val="20"/>
        </w:rPr>
        <w:t>Continuing Operating Activities</w:t>
      </w:r>
    </w:p>
    <w:p w14:paraId="657A5127" w14:textId="77777777" w:rsidR="006B4280" w:rsidRDefault="006B4280">
      <w:pPr>
        <w:jc w:val="both"/>
      </w:pPr>
    </w:p>
    <w:p w14:paraId="657A5128" w14:textId="77777777" w:rsidR="006B4280" w:rsidRDefault="00082D3E">
      <w:pPr>
        <w:ind w:firstLine="540"/>
        <w:jc w:val="both"/>
      </w:pPr>
      <w:r>
        <w:rPr>
          <w:rFonts w:ascii="Arial" w:eastAsia="宋体" w:hAnsi="Arial" w:cs="Arial"/>
          <w:color w:val="000000"/>
          <w:sz w:val="20"/>
          <w:szCs w:val="20"/>
        </w:rPr>
        <w:t>Our operating cash flows arise primarily from cash received from our customers on our platforms offset by cash payments for sales and marketing, employee compensation and payment processing expenses.</w:t>
      </w:r>
    </w:p>
    <w:p w14:paraId="657A5129" w14:textId="77777777" w:rsidR="006B4280" w:rsidRDefault="006B4280">
      <w:pPr>
        <w:ind w:firstLine="540"/>
        <w:jc w:val="both"/>
      </w:pPr>
    </w:p>
    <w:p w14:paraId="657A512A" w14:textId="77777777" w:rsidR="006B4280" w:rsidRDefault="00082D3E">
      <w:pPr>
        <w:ind w:firstLine="540"/>
        <w:jc w:val="both"/>
      </w:pPr>
      <w:r>
        <w:rPr>
          <w:rFonts w:ascii="Arial" w:eastAsia="宋体" w:hAnsi="Arial" w:cs="Arial"/>
          <w:color w:val="000000"/>
          <w:sz w:val="20"/>
          <w:szCs w:val="20"/>
        </w:rPr>
        <w:t xml:space="preserve">Cash provided by continuing operating activities of $629 million in the three months ended March 31, 2022 compared to cash provided by continuing operating activities of $948 million in the three months ended March 31, 2021 was primarily attributable to a </w:t>
      </w:r>
      <w:r>
        <w:rPr>
          <w:rFonts w:ascii="Arial" w:eastAsia="宋体" w:hAnsi="Arial" w:cs="Arial"/>
          <w:color w:val="000000"/>
          <w:sz w:val="20"/>
          <w:szCs w:val="20"/>
        </w:rPr>
        <w:t>decrease in operating income from continuing operations of $149 million. The decrease in operating income was driven by a decrease in net revenues during the three months ended March 31, 2022 compared to the elevated traffic from the impact of COVID-19 dur</w:t>
      </w:r>
      <w:r>
        <w:rPr>
          <w:rFonts w:ascii="Arial" w:eastAsia="宋体" w:hAnsi="Arial" w:cs="Arial"/>
          <w:color w:val="000000"/>
          <w:sz w:val="20"/>
          <w:szCs w:val="20"/>
        </w:rPr>
        <w:t xml:space="preserve">ing the same period in 2021, as noted in our comments on “Net Transaction Revenues.” The remaining changes in continuing operating cash flows are attributable to working capital movements and changes in non-cash items. </w:t>
      </w:r>
    </w:p>
    <w:p w14:paraId="657A512B" w14:textId="77777777" w:rsidR="006B4280" w:rsidRDefault="006B4280">
      <w:pPr>
        <w:ind w:firstLine="540"/>
        <w:jc w:val="both"/>
      </w:pPr>
    </w:p>
    <w:p w14:paraId="657A512C" w14:textId="77777777" w:rsidR="006B4280" w:rsidRDefault="00082D3E">
      <w:pPr>
        <w:ind w:firstLine="540"/>
      </w:pPr>
      <w:r>
        <w:rPr>
          <w:rFonts w:ascii="Arial" w:eastAsia="宋体" w:hAnsi="Arial" w:cs="Arial"/>
          <w:i/>
          <w:iCs/>
          <w:color w:val="000000"/>
          <w:sz w:val="20"/>
          <w:szCs w:val="20"/>
        </w:rPr>
        <w:t>Continuing Investing Activities</w:t>
      </w:r>
    </w:p>
    <w:p w14:paraId="657A512D" w14:textId="77777777" w:rsidR="006B4280" w:rsidRDefault="006B4280">
      <w:pPr>
        <w:ind w:firstLine="270"/>
      </w:pPr>
    </w:p>
    <w:p w14:paraId="657A512E" w14:textId="77777777" w:rsidR="006B4280" w:rsidRDefault="00082D3E">
      <w:pPr>
        <w:ind w:firstLine="540"/>
        <w:jc w:val="both"/>
      </w:pPr>
      <w:r>
        <w:rPr>
          <w:rFonts w:ascii="Arial" w:eastAsia="宋体" w:hAnsi="Arial" w:cs="Arial"/>
          <w:color w:val="000000"/>
          <w:sz w:val="20"/>
          <w:szCs w:val="20"/>
        </w:rPr>
        <w:t>Ca</w:t>
      </w:r>
      <w:r>
        <w:rPr>
          <w:rFonts w:ascii="Arial" w:eastAsia="宋体" w:hAnsi="Arial" w:cs="Arial"/>
          <w:color w:val="000000"/>
          <w:sz w:val="20"/>
          <w:szCs w:val="20"/>
        </w:rPr>
        <w:t>sh provided by continuing investing activities of $1.8 billion in the three months ended March 31, 2022 was primarily attributable to proceeds of $6.8 billion from the maturities and sales of investments and proceeds of $500 million in the aggregate from t</w:t>
      </w:r>
      <w:r>
        <w:rPr>
          <w:rFonts w:ascii="Arial" w:eastAsia="宋体" w:hAnsi="Arial" w:cs="Arial"/>
          <w:color w:val="000000"/>
          <w:sz w:val="20"/>
          <w:szCs w:val="20"/>
        </w:rPr>
        <w:t>he sales of shares in Adyen and KakaoBank, partially offset by cash paid for investments of $5.5 billion and property and equipment of $83 million.</w:t>
      </w:r>
    </w:p>
    <w:p w14:paraId="657A512F" w14:textId="77777777" w:rsidR="006B4280" w:rsidRDefault="006B4280">
      <w:pPr>
        <w:ind w:firstLine="540"/>
        <w:jc w:val="both"/>
      </w:pPr>
    </w:p>
    <w:p w14:paraId="657A5130" w14:textId="77777777" w:rsidR="006B4280" w:rsidRDefault="00082D3E">
      <w:pPr>
        <w:ind w:firstLine="540"/>
        <w:jc w:val="both"/>
      </w:pPr>
      <w:r>
        <w:rPr>
          <w:rFonts w:ascii="Arial" w:eastAsia="宋体" w:hAnsi="Arial" w:cs="Arial"/>
          <w:color w:val="000000"/>
          <w:sz w:val="20"/>
          <w:szCs w:val="20"/>
        </w:rPr>
        <w:t xml:space="preserve">The largely offsetting effects of purchases of investments and maturities and sale of investments results from the management of our investments. As our immediate cash needs change, purchase and sale activity will fluctuate. </w:t>
      </w:r>
    </w:p>
    <w:p w14:paraId="657A5131" w14:textId="77777777" w:rsidR="006B4280" w:rsidRDefault="006B4280">
      <w:pPr>
        <w:ind w:firstLine="540"/>
        <w:jc w:val="both"/>
      </w:pPr>
    </w:p>
    <w:p w14:paraId="657A5132" w14:textId="77777777" w:rsidR="006B4280" w:rsidRDefault="00082D3E">
      <w:pPr>
        <w:ind w:firstLine="540"/>
        <w:jc w:val="both"/>
      </w:pPr>
      <w:r>
        <w:rPr>
          <w:rFonts w:ascii="Arial" w:eastAsia="宋体" w:hAnsi="Arial" w:cs="Arial"/>
          <w:i/>
          <w:iCs/>
          <w:color w:val="000000"/>
          <w:sz w:val="20"/>
          <w:szCs w:val="20"/>
        </w:rPr>
        <w:t>Continuing Financing Activiti</w:t>
      </w:r>
      <w:r>
        <w:rPr>
          <w:rFonts w:ascii="Arial" w:eastAsia="宋体" w:hAnsi="Arial" w:cs="Arial"/>
          <w:i/>
          <w:iCs/>
          <w:color w:val="000000"/>
          <w:sz w:val="20"/>
          <w:szCs w:val="20"/>
        </w:rPr>
        <w:t>es</w:t>
      </w:r>
    </w:p>
    <w:p w14:paraId="657A5133" w14:textId="77777777" w:rsidR="006B4280" w:rsidRDefault="006B4280"/>
    <w:p w14:paraId="657A5134" w14:textId="77777777" w:rsidR="006B4280" w:rsidRDefault="00082D3E">
      <w:pPr>
        <w:ind w:firstLine="540"/>
        <w:jc w:val="both"/>
      </w:pPr>
      <w:r>
        <w:rPr>
          <w:rFonts w:ascii="Arial" w:eastAsia="宋体" w:hAnsi="Arial" w:cs="Arial"/>
          <w:color w:val="000000"/>
          <w:sz w:val="20"/>
          <w:szCs w:val="20"/>
        </w:rPr>
        <w:t>Cash used in continuing financing activities of $2.0 billion in the three months ended March 31, 2022 was primarily attributable to cash paid to repurchase $1.1 billion of common stock, debt repayments of $750 million related to our 3.800% senior fixed</w:t>
      </w:r>
      <w:r>
        <w:rPr>
          <w:rFonts w:ascii="Arial" w:eastAsia="宋体" w:hAnsi="Arial" w:cs="Arial"/>
          <w:color w:val="000000"/>
          <w:sz w:val="20"/>
          <w:szCs w:val="20"/>
        </w:rPr>
        <w:t xml:space="preserve"> rate notes due 2022 that were redeemed and $129 million paid in cash dividends. </w:t>
      </w:r>
    </w:p>
    <w:p w14:paraId="657A5135" w14:textId="77777777" w:rsidR="006B4280" w:rsidRDefault="006B4280">
      <w:pPr>
        <w:ind w:firstLine="540"/>
        <w:jc w:val="both"/>
      </w:pPr>
    </w:p>
    <w:p w14:paraId="657A5136" w14:textId="77777777" w:rsidR="006B4280" w:rsidRDefault="00082D3E">
      <w:pPr>
        <w:ind w:firstLine="540"/>
        <w:jc w:val="both"/>
      </w:pPr>
      <w:r>
        <w:rPr>
          <w:rFonts w:ascii="Arial" w:eastAsia="宋体" w:hAnsi="Arial" w:cs="Arial"/>
          <w:color w:val="000000"/>
          <w:sz w:val="20"/>
          <w:szCs w:val="20"/>
        </w:rPr>
        <w:t xml:space="preserve">The positive effect of exchange rate movements on cash, cash equivalents and restricted cash was due to the strengthening of the U.S. dollar against other currencies during </w:t>
      </w:r>
      <w:r>
        <w:rPr>
          <w:rFonts w:ascii="Arial" w:eastAsia="宋体" w:hAnsi="Arial" w:cs="Arial"/>
          <w:color w:val="000000"/>
          <w:sz w:val="20"/>
          <w:szCs w:val="20"/>
        </w:rPr>
        <w:t>the three months ended March 31, 2022 compared to the 2021 year-end rate.</w:t>
      </w:r>
    </w:p>
    <w:p w14:paraId="657A5137" w14:textId="77777777" w:rsidR="006B4280" w:rsidRDefault="006B4280">
      <w:pPr>
        <w:ind w:firstLine="540"/>
      </w:pPr>
    </w:p>
    <w:p w14:paraId="657A5138" w14:textId="77777777" w:rsidR="006B4280" w:rsidRDefault="006B4280">
      <w:pPr>
        <w:jc w:val="center"/>
      </w:pPr>
    </w:p>
    <w:p w14:paraId="657A5139" w14:textId="77777777" w:rsidR="006B4280" w:rsidRDefault="00082D3E">
      <w:pPr>
        <w:jc w:val="center"/>
      </w:pPr>
      <w:r>
        <w:rPr>
          <w:rFonts w:ascii="Arial" w:eastAsia="宋体" w:hAnsi="Arial" w:cs="Arial"/>
          <w:color w:val="000000"/>
          <w:sz w:val="20"/>
          <w:szCs w:val="20"/>
        </w:rPr>
        <w:t>52</w:t>
      </w:r>
    </w:p>
    <w:p w14:paraId="657A513A" w14:textId="77777777" w:rsidR="006B4280" w:rsidRDefault="00082D3E">
      <w:r>
        <w:pict w14:anchorId="657A5411">
          <v:rect id="_x0000_i1076" style="width:415.3pt;height:1.5pt" o:hralign="center" o:hrstd="t" o:hr="t" fillcolor="#a0a0a0" stroked="f"/>
        </w:pict>
      </w:r>
    </w:p>
    <w:p w14:paraId="657A513B" w14:textId="77777777" w:rsidR="006B4280" w:rsidRDefault="00082D3E">
      <w:hyperlink r:id="rId132" w:anchor="i8b87bfb588cf476d820aa5487f5d2d83_7" w:history="1">
        <w:r>
          <w:rPr>
            <w:rStyle w:val="a5"/>
            <w:rFonts w:ascii="Arial" w:eastAsia="宋体" w:hAnsi="Arial" w:cs="Arial"/>
            <w:sz w:val="18"/>
            <w:szCs w:val="18"/>
          </w:rPr>
          <w:t>Table of Contents</w:t>
        </w:r>
      </w:hyperlink>
    </w:p>
    <w:p w14:paraId="657A513C" w14:textId="77777777" w:rsidR="006B4280" w:rsidRDefault="00082D3E">
      <w:r>
        <w:rPr>
          <w:rFonts w:ascii="Arial" w:eastAsia="宋体" w:hAnsi="Arial" w:cs="Arial"/>
          <w:b/>
          <w:bCs/>
          <w:i/>
          <w:iCs/>
          <w:color w:val="000000"/>
          <w:sz w:val="20"/>
          <w:szCs w:val="20"/>
        </w:rPr>
        <w:t>Liqu</w:t>
      </w:r>
      <w:r>
        <w:rPr>
          <w:rFonts w:ascii="Arial" w:eastAsia="宋体" w:hAnsi="Arial" w:cs="Arial"/>
          <w:b/>
          <w:bCs/>
          <w:i/>
          <w:iCs/>
          <w:color w:val="000000"/>
          <w:sz w:val="20"/>
          <w:szCs w:val="20"/>
        </w:rPr>
        <w:t>idity and Capital Resource Requirements</w:t>
      </w:r>
    </w:p>
    <w:p w14:paraId="657A513D" w14:textId="77777777" w:rsidR="006B4280" w:rsidRDefault="006B4280"/>
    <w:p w14:paraId="657A513E" w14:textId="77777777" w:rsidR="006B4280" w:rsidRDefault="00082D3E">
      <w:pPr>
        <w:ind w:firstLine="540"/>
        <w:jc w:val="both"/>
      </w:pPr>
      <w:r>
        <w:rPr>
          <w:rFonts w:ascii="Arial" w:eastAsia="宋体" w:hAnsi="Arial" w:cs="Arial"/>
          <w:color w:val="000000"/>
          <w:sz w:val="20"/>
          <w:szCs w:val="20"/>
        </w:rPr>
        <w:t>As of March 31, 2022 and December 31, 2021, we had assets classified as cash and cash equivalents, as well as short-term and long-term non-equity investments from continuing operations, in an aggregate amount of $6.</w:t>
      </w:r>
      <w:r>
        <w:rPr>
          <w:rFonts w:ascii="Arial" w:eastAsia="宋体" w:hAnsi="Arial" w:cs="Arial"/>
          <w:color w:val="000000"/>
          <w:sz w:val="20"/>
          <w:szCs w:val="20"/>
        </w:rPr>
        <w:t>3 billion and $7.3 billion, respectively. We believe that our cash, cash equivalents and short-term and long-term investments, together with cash expected to be generated from operations, borrowings available under our credit agreement and commercial paper</w:t>
      </w:r>
      <w:r>
        <w:rPr>
          <w:rFonts w:ascii="Arial" w:eastAsia="宋体" w:hAnsi="Arial" w:cs="Arial"/>
          <w:color w:val="000000"/>
          <w:sz w:val="20"/>
          <w:szCs w:val="20"/>
        </w:rPr>
        <w:t xml:space="preserve"> program, and our access to capital markets, will be sufficient to satisfy our material cash requirements over the next 12 months and for the foreseeable future. </w:t>
      </w:r>
    </w:p>
    <w:p w14:paraId="657A513F" w14:textId="77777777" w:rsidR="006B4280" w:rsidRDefault="006B4280">
      <w:pPr>
        <w:ind w:firstLine="540"/>
        <w:jc w:val="both"/>
      </w:pPr>
    </w:p>
    <w:p w14:paraId="657A5140" w14:textId="77777777" w:rsidR="006B4280" w:rsidRDefault="00082D3E">
      <w:pPr>
        <w:ind w:firstLine="540"/>
        <w:jc w:val="both"/>
      </w:pPr>
      <w:r>
        <w:rPr>
          <w:rFonts w:ascii="Arial" w:eastAsia="宋体" w:hAnsi="Arial" w:cs="Arial"/>
          <w:color w:val="000000"/>
          <w:sz w:val="20"/>
          <w:szCs w:val="20"/>
        </w:rPr>
        <w:t xml:space="preserve">However, geopolitical and macroeconomic events including COVID-19 and related </w:t>
      </w:r>
      <w:r>
        <w:rPr>
          <w:rFonts w:ascii="Arial" w:eastAsia="宋体" w:hAnsi="Arial" w:cs="Arial"/>
          <w:color w:val="000000"/>
          <w:sz w:val="20"/>
          <w:szCs w:val="20"/>
        </w:rPr>
        <w:t>measures to contain its impact have caused material disruptions in both U.S. and international financial markets and economies and are uncertain in duration. The future impact of these events cannot be predicted with certainty and may increase our borrowin</w:t>
      </w:r>
      <w:r>
        <w:rPr>
          <w:rFonts w:ascii="Arial" w:eastAsia="宋体" w:hAnsi="Arial" w:cs="Arial"/>
          <w:color w:val="000000"/>
          <w:sz w:val="20"/>
          <w:szCs w:val="20"/>
        </w:rPr>
        <w:t>g costs and other costs of capital and otherwise adversely affect our business, results of operations, financial condition and liquidity, and we cannot assure that we will have access to external financing at times and on terms we consider acceptable, or a</w:t>
      </w:r>
      <w:r>
        <w:rPr>
          <w:rFonts w:ascii="Arial" w:eastAsia="宋体" w:hAnsi="Arial" w:cs="Arial"/>
          <w:color w:val="000000"/>
          <w:sz w:val="20"/>
          <w:szCs w:val="20"/>
        </w:rPr>
        <w:t>t all, or that we will not experience other liquidity issues going forward.</w:t>
      </w:r>
    </w:p>
    <w:p w14:paraId="657A5141" w14:textId="77777777" w:rsidR="006B4280" w:rsidRDefault="006B4280"/>
    <w:p w14:paraId="657A5142" w14:textId="77777777" w:rsidR="006B4280" w:rsidRDefault="00082D3E">
      <w:pPr>
        <w:ind w:firstLine="540"/>
      </w:pPr>
      <w:r>
        <w:rPr>
          <w:rFonts w:ascii="Arial" w:eastAsia="宋体" w:hAnsi="Arial" w:cs="Arial"/>
          <w:i/>
          <w:iCs/>
          <w:color w:val="000000"/>
          <w:sz w:val="20"/>
          <w:szCs w:val="20"/>
        </w:rPr>
        <w:t>Senior Notes</w:t>
      </w:r>
    </w:p>
    <w:p w14:paraId="657A5143" w14:textId="77777777" w:rsidR="006B4280" w:rsidRDefault="006B4280">
      <w:pPr>
        <w:ind w:firstLine="540"/>
        <w:jc w:val="both"/>
      </w:pPr>
    </w:p>
    <w:p w14:paraId="657A5144" w14:textId="77777777" w:rsidR="006B4280" w:rsidRDefault="00082D3E">
      <w:pPr>
        <w:ind w:firstLine="540"/>
        <w:jc w:val="both"/>
      </w:pPr>
      <w:r>
        <w:rPr>
          <w:rFonts w:ascii="Arial" w:eastAsia="宋体" w:hAnsi="Arial" w:cs="Arial"/>
          <w:color w:val="000000"/>
          <w:sz w:val="20"/>
          <w:szCs w:val="20"/>
        </w:rPr>
        <w:t>As of March 31, 2022, we had floating- and fixed-rate senior notes outstanding for an aggregate principal amount of $8.4 billion, with $1.8 billion payable within 12</w:t>
      </w:r>
      <w:r>
        <w:rPr>
          <w:rFonts w:ascii="Arial" w:eastAsia="宋体" w:hAnsi="Arial" w:cs="Arial"/>
          <w:color w:val="000000"/>
          <w:sz w:val="20"/>
          <w:szCs w:val="20"/>
        </w:rPr>
        <w:t xml:space="preserve"> months. The net proceeds from the issuances of these senior notes are used for general corporate purposes, including, among other things, capital expenditures, share repurchases, repayment of indebtedness and possible acquisitions. </w:t>
      </w:r>
    </w:p>
    <w:p w14:paraId="657A5145" w14:textId="77777777" w:rsidR="006B4280" w:rsidRDefault="006B4280">
      <w:pPr>
        <w:ind w:firstLine="540"/>
        <w:jc w:val="both"/>
      </w:pPr>
    </w:p>
    <w:p w14:paraId="657A5146" w14:textId="77777777" w:rsidR="006B4280" w:rsidRDefault="00082D3E">
      <w:pPr>
        <w:ind w:firstLine="540"/>
        <w:jc w:val="both"/>
      </w:pPr>
      <w:r>
        <w:rPr>
          <w:rFonts w:ascii="Arial" w:eastAsia="宋体" w:hAnsi="Arial" w:cs="Arial"/>
          <w:color w:val="000000"/>
          <w:sz w:val="20"/>
          <w:szCs w:val="20"/>
        </w:rPr>
        <w:t xml:space="preserve">On February 9, 2022, </w:t>
      </w:r>
      <w:r>
        <w:rPr>
          <w:rFonts w:ascii="Arial" w:eastAsia="宋体" w:hAnsi="Arial" w:cs="Arial"/>
          <w:color w:val="000000"/>
          <w:sz w:val="20"/>
          <w:szCs w:val="20"/>
        </w:rPr>
        <w:t xml:space="preserve">the company redeemed the $750 million aggregate principal amount of the 3.800% senior notes due March 2022. Total cash consideration paid was $750 million, as the redemption price was equal to 100% of the principal amount. In addition, we paid accrued and </w:t>
      </w:r>
      <w:r>
        <w:rPr>
          <w:rFonts w:ascii="Arial" w:eastAsia="宋体" w:hAnsi="Arial" w:cs="Arial"/>
          <w:color w:val="000000"/>
          <w:sz w:val="20"/>
          <w:szCs w:val="20"/>
        </w:rPr>
        <w:t>unpaid interest on the principal amount.</w:t>
      </w:r>
    </w:p>
    <w:p w14:paraId="657A5147" w14:textId="77777777" w:rsidR="006B4280" w:rsidRDefault="006B4280">
      <w:pPr>
        <w:ind w:firstLine="540"/>
        <w:jc w:val="both"/>
      </w:pPr>
    </w:p>
    <w:p w14:paraId="657A5148" w14:textId="77777777" w:rsidR="006B4280" w:rsidRDefault="00082D3E">
      <w:pPr>
        <w:ind w:firstLine="540"/>
        <w:jc w:val="both"/>
      </w:pPr>
      <w:r>
        <w:rPr>
          <w:rFonts w:ascii="Arial" w:eastAsia="宋体" w:hAnsi="Arial" w:cs="Arial"/>
          <w:color w:val="222222"/>
          <w:sz w:val="20"/>
          <w:szCs w:val="20"/>
        </w:rPr>
        <w:t xml:space="preserve">Subsequent to </w:t>
      </w:r>
      <w:r>
        <w:rPr>
          <w:rFonts w:ascii="Arial" w:eastAsia="宋体" w:hAnsi="Arial" w:cs="Arial"/>
          <w:color w:val="000000"/>
          <w:sz w:val="20"/>
          <w:szCs w:val="20"/>
        </w:rPr>
        <w:t xml:space="preserve">March 31, 2022, the company redeemed the $605 million aggregate principal amount of the 2.600% senior notes due 2022. Total cash consideration paid was $605 million, as the redemption price was equal </w:t>
      </w:r>
      <w:r>
        <w:rPr>
          <w:rFonts w:ascii="Arial" w:eastAsia="宋体" w:hAnsi="Arial" w:cs="Arial"/>
          <w:color w:val="000000"/>
          <w:sz w:val="20"/>
          <w:szCs w:val="20"/>
        </w:rPr>
        <w:t>to 100% of the principal amount. In addition, we paid accrued and unpaid interest on the principal amount.</w:t>
      </w:r>
    </w:p>
    <w:p w14:paraId="657A5149" w14:textId="77777777" w:rsidR="006B4280" w:rsidRDefault="006B4280">
      <w:pPr>
        <w:ind w:firstLine="540"/>
        <w:jc w:val="both"/>
      </w:pPr>
    </w:p>
    <w:p w14:paraId="657A514A" w14:textId="77777777" w:rsidR="006B4280" w:rsidRDefault="00082D3E">
      <w:pPr>
        <w:ind w:firstLine="540"/>
      </w:pPr>
      <w:r>
        <w:rPr>
          <w:rFonts w:ascii="Arial" w:eastAsia="宋体" w:hAnsi="Arial" w:cs="Arial"/>
          <w:i/>
          <w:iCs/>
          <w:color w:val="000000"/>
          <w:sz w:val="20"/>
          <w:szCs w:val="20"/>
        </w:rPr>
        <w:t>Commercial Paper</w:t>
      </w:r>
    </w:p>
    <w:p w14:paraId="657A514B" w14:textId="77777777" w:rsidR="006B4280" w:rsidRDefault="006B4280">
      <w:pPr>
        <w:ind w:firstLine="360"/>
      </w:pPr>
    </w:p>
    <w:p w14:paraId="657A514C" w14:textId="77777777" w:rsidR="006B4280" w:rsidRDefault="00082D3E">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w:t>
      </w:r>
      <w:r>
        <w:rPr>
          <w:rFonts w:ascii="Arial" w:eastAsia="宋体" w:hAnsi="Arial" w:cs="Arial"/>
          <w:color w:val="000000"/>
          <w:sz w:val="20"/>
          <w:szCs w:val="20"/>
        </w:rPr>
        <w:t>ity of up to $1.5 billion outstanding at any time with maturities of up to 397 days from the date of issue. As of March 31, 2022, there were no commercial paper notes outstanding.</w:t>
      </w:r>
    </w:p>
    <w:p w14:paraId="657A514D" w14:textId="77777777" w:rsidR="006B4280" w:rsidRDefault="006B4280">
      <w:pPr>
        <w:ind w:firstLine="540"/>
        <w:jc w:val="both"/>
      </w:pPr>
    </w:p>
    <w:p w14:paraId="657A514E" w14:textId="77777777" w:rsidR="006B4280" w:rsidRDefault="00082D3E">
      <w:pPr>
        <w:ind w:firstLine="540"/>
      </w:pPr>
      <w:r>
        <w:rPr>
          <w:rFonts w:ascii="Arial" w:eastAsia="宋体" w:hAnsi="Arial" w:cs="Arial"/>
          <w:i/>
          <w:iCs/>
          <w:color w:val="000000"/>
          <w:sz w:val="20"/>
          <w:szCs w:val="20"/>
        </w:rPr>
        <w:t>Credit Agreement</w:t>
      </w:r>
    </w:p>
    <w:p w14:paraId="657A514F" w14:textId="77777777" w:rsidR="006B4280" w:rsidRDefault="006B4280">
      <w:pPr>
        <w:ind w:firstLine="90"/>
        <w:jc w:val="both"/>
      </w:pPr>
    </w:p>
    <w:p w14:paraId="657A5150" w14:textId="77777777" w:rsidR="006B4280" w:rsidRDefault="00082D3E">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lenders, increase commitments under the revolving credit facility by up to $1 bil</w:t>
      </w:r>
      <w:r>
        <w:rPr>
          <w:rFonts w:ascii="Arial" w:eastAsia="宋体" w:hAnsi="Arial" w:cs="Arial"/>
          <w:color w:val="000000"/>
          <w:sz w:val="20"/>
          <w:szCs w:val="20"/>
        </w:rPr>
        <w:t xml:space="preserve">lion. Funds borrowed under the credit agreement may be used for working capital, capital expenditures, acquisitions and other general corporate purposes. As of March 31, 2022, no borrowings were outstanding under our $2 billion credit agreement. </w:t>
      </w:r>
    </w:p>
    <w:p w14:paraId="657A5151" w14:textId="77777777" w:rsidR="006B4280" w:rsidRDefault="006B4280">
      <w:pPr>
        <w:ind w:firstLine="540"/>
      </w:pPr>
    </w:p>
    <w:p w14:paraId="657A5152" w14:textId="77777777" w:rsidR="006B4280" w:rsidRDefault="00082D3E">
      <w:pPr>
        <w:ind w:firstLine="540"/>
      </w:pPr>
      <w:r>
        <w:rPr>
          <w:rFonts w:ascii="Arial" w:eastAsia="宋体" w:hAnsi="Arial" w:cs="Arial"/>
          <w:i/>
          <w:iCs/>
          <w:color w:val="000000"/>
          <w:sz w:val="20"/>
          <w:szCs w:val="20"/>
        </w:rPr>
        <w:t>Credit R</w:t>
      </w:r>
      <w:r>
        <w:rPr>
          <w:rFonts w:ascii="Arial" w:eastAsia="宋体" w:hAnsi="Arial" w:cs="Arial"/>
          <w:i/>
          <w:iCs/>
          <w:color w:val="000000"/>
          <w:sz w:val="20"/>
          <w:szCs w:val="20"/>
        </w:rPr>
        <w:t>atings</w:t>
      </w:r>
    </w:p>
    <w:p w14:paraId="657A5153" w14:textId="77777777" w:rsidR="006B4280" w:rsidRDefault="006B4280">
      <w:pPr>
        <w:ind w:firstLine="270"/>
      </w:pPr>
    </w:p>
    <w:p w14:paraId="657A5154" w14:textId="77777777" w:rsidR="006B4280" w:rsidRDefault="00082D3E">
      <w:pPr>
        <w:ind w:firstLine="540"/>
        <w:jc w:val="both"/>
      </w:pPr>
      <w:r>
        <w:rPr>
          <w:rFonts w:ascii="Arial" w:eastAsia="宋体" w:hAnsi="Arial" w:cs="Arial"/>
          <w:color w:val="000000"/>
          <w:sz w:val="20"/>
          <w:szCs w:val="20"/>
        </w:rPr>
        <w:t>As of March 31, 2022, we were rated investment grade by Standard and Poor’s Financial Services, LLC (long-term rated BBB+, short-term rated A-2, with a stable outlook) and Moody’s Investor Service (long-term rated Baa1, short-term rated P-2, with a</w:t>
      </w:r>
      <w:r>
        <w:rPr>
          <w:rFonts w:ascii="Arial" w:eastAsia="宋体" w:hAnsi="Arial" w:cs="Arial"/>
          <w:color w:val="000000"/>
          <w:sz w:val="20"/>
          <w:szCs w:val="20"/>
        </w:rPr>
        <w:t xml:space="preserve"> stable outlook). We disclose these ratings to enhance the understanding of our sources of liquidity and the effects of our ratings on our costs of funds. Our borrowing costs depend, in part, on our credit ratings and any actions taken by these credit rati</w:t>
      </w:r>
      <w:r>
        <w:rPr>
          <w:rFonts w:ascii="Arial" w:eastAsia="宋体" w:hAnsi="Arial" w:cs="Arial"/>
          <w:color w:val="000000"/>
          <w:sz w:val="20"/>
          <w:szCs w:val="20"/>
        </w:rPr>
        <w:t xml:space="preserve">ng agencies to lower our credit ratings, as described above, will likely increase our borrowing costs. </w:t>
      </w:r>
    </w:p>
    <w:p w14:paraId="657A5155" w14:textId="77777777" w:rsidR="006B4280" w:rsidRDefault="006B4280">
      <w:pPr>
        <w:jc w:val="both"/>
      </w:pPr>
    </w:p>
    <w:p w14:paraId="657A5156" w14:textId="77777777" w:rsidR="006B4280" w:rsidRDefault="00082D3E">
      <w:pPr>
        <w:ind w:firstLine="540"/>
        <w:jc w:val="both"/>
      </w:pPr>
      <w:r>
        <w:rPr>
          <w:rFonts w:ascii="Arial" w:eastAsia="宋体" w:hAnsi="Arial" w:cs="Arial"/>
          <w:color w:val="000000"/>
          <w:sz w:val="20"/>
          <w:szCs w:val="20"/>
        </w:rPr>
        <w:t>We were in compliance with all financial covenants in our outstanding debt instruments for the three months ended March 31, 2022. For additional detail</w:t>
      </w:r>
      <w:r>
        <w:rPr>
          <w:rFonts w:ascii="Arial" w:eastAsia="宋体" w:hAnsi="Arial" w:cs="Arial"/>
          <w:color w:val="000000"/>
          <w:sz w:val="20"/>
          <w:szCs w:val="20"/>
        </w:rPr>
        <w:t>s related to our debt, please see “Note 8 — Debt” to the condensed consolidated financial statements included in this report.</w:t>
      </w:r>
    </w:p>
    <w:p w14:paraId="657A5157" w14:textId="77777777" w:rsidR="006B4280" w:rsidRDefault="006B4280">
      <w:pPr>
        <w:jc w:val="center"/>
      </w:pPr>
    </w:p>
    <w:p w14:paraId="657A5158" w14:textId="77777777" w:rsidR="006B4280" w:rsidRDefault="00082D3E">
      <w:pPr>
        <w:jc w:val="center"/>
      </w:pPr>
      <w:r>
        <w:rPr>
          <w:rFonts w:ascii="Arial" w:eastAsia="宋体" w:hAnsi="Arial" w:cs="Arial"/>
          <w:color w:val="000000"/>
          <w:sz w:val="20"/>
          <w:szCs w:val="20"/>
        </w:rPr>
        <w:t>53</w:t>
      </w:r>
    </w:p>
    <w:p w14:paraId="657A5159" w14:textId="77777777" w:rsidR="006B4280" w:rsidRDefault="00082D3E">
      <w:r>
        <w:pict w14:anchorId="657A5412">
          <v:rect id="_x0000_i1077" style="width:415.3pt;height:1.5pt" o:hralign="center" o:hrstd="t" o:hr="t" fillcolor="#a0a0a0" stroked="f"/>
        </w:pict>
      </w:r>
    </w:p>
    <w:p w14:paraId="657A515A" w14:textId="77777777" w:rsidR="006B4280" w:rsidRDefault="00082D3E">
      <w:hyperlink r:id="rId133" w:anchor="i8b87bfb588cf476d820aa5487f5d2d83_7" w:history="1">
        <w:r>
          <w:rPr>
            <w:rStyle w:val="a5"/>
            <w:rFonts w:ascii="Arial" w:eastAsia="宋体" w:hAnsi="Arial" w:cs="Arial"/>
            <w:sz w:val="18"/>
            <w:szCs w:val="18"/>
          </w:rPr>
          <w:t>Table of Contents</w:t>
        </w:r>
      </w:hyperlink>
    </w:p>
    <w:p w14:paraId="657A515B" w14:textId="77777777" w:rsidR="006B4280" w:rsidRDefault="006B4280">
      <w:pPr>
        <w:ind w:firstLine="540"/>
        <w:jc w:val="both"/>
      </w:pPr>
    </w:p>
    <w:p w14:paraId="657A515C" w14:textId="77777777" w:rsidR="006B4280" w:rsidRDefault="00082D3E">
      <w:pPr>
        <w:ind w:firstLine="540"/>
        <w:jc w:val="both"/>
      </w:pPr>
      <w:r>
        <w:rPr>
          <w:rFonts w:ascii="Arial" w:eastAsia="宋体" w:hAnsi="Arial" w:cs="Arial"/>
          <w:i/>
          <w:iCs/>
          <w:color w:val="000000"/>
          <w:sz w:val="20"/>
          <w:szCs w:val="20"/>
        </w:rPr>
        <w:t>Income Taxes</w:t>
      </w:r>
    </w:p>
    <w:p w14:paraId="657A515D" w14:textId="77777777" w:rsidR="006B4280" w:rsidRDefault="006B4280">
      <w:pPr>
        <w:ind w:firstLine="540"/>
        <w:jc w:val="both"/>
      </w:pPr>
    </w:p>
    <w:p w14:paraId="657A515E" w14:textId="77777777" w:rsidR="006B4280" w:rsidRDefault="00082D3E">
      <w:pPr>
        <w:ind w:firstLine="540"/>
        <w:jc w:val="both"/>
      </w:pPr>
      <w:r>
        <w:rPr>
          <w:rFonts w:ascii="Arial" w:eastAsia="宋体" w:hAnsi="Arial" w:cs="Arial"/>
          <w:color w:val="000000"/>
          <w:sz w:val="20"/>
          <w:szCs w:val="20"/>
        </w:rPr>
        <w:t>As of March 31, 2022, our assets classified as cash and cash equivalen</w:t>
      </w:r>
      <w:r>
        <w:rPr>
          <w:rFonts w:ascii="Arial" w:eastAsia="宋体" w:hAnsi="Arial" w:cs="Arial"/>
          <w:color w:val="000000"/>
          <w:sz w:val="20"/>
          <w:szCs w:val="20"/>
        </w:rPr>
        <w:t>ts, and short-term and long-term non-equity investments from continuing operations included assets held in certain of our foreign operations totaling approximately $2.4 billion. As we repatriate these funds to the U.S., we will be required to pay income ta</w:t>
      </w:r>
      <w:r>
        <w:rPr>
          <w:rFonts w:ascii="Arial" w:eastAsia="宋体" w:hAnsi="Arial" w:cs="Arial"/>
          <w:color w:val="000000"/>
          <w:sz w:val="20"/>
          <w:szCs w:val="20"/>
        </w:rPr>
        <w:t>xes in certain U.S. states and applicable foreign withholding taxes on those amounts during the period when such repatriation occurs. We have accrued deferred taxes for the tax effect of repatriating the funds to the U.S.</w:t>
      </w:r>
    </w:p>
    <w:p w14:paraId="657A515F" w14:textId="77777777" w:rsidR="006B4280" w:rsidRDefault="006B4280">
      <w:pPr>
        <w:ind w:firstLine="540"/>
        <w:jc w:val="both"/>
      </w:pPr>
    </w:p>
    <w:p w14:paraId="657A5160" w14:textId="77777777" w:rsidR="006B4280" w:rsidRDefault="00082D3E">
      <w:pPr>
        <w:ind w:firstLine="540"/>
        <w:jc w:val="both"/>
      </w:pPr>
      <w:r>
        <w:rPr>
          <w:rFonts w:ascii="Arial" w:eastAsia="宋体" w:hAnsi="Arial" w:cs="Arial"/>
          <w:color w:val="000000"/>
          <w:sz w:val="20"/>
          <w:szCs w:val="20"/>
        </w:rPr>
        <w:t>For additional details related to</w:t>
      </w:r>
      <w:r>
        <w:rPr>
          <w:rFonts w:ascii="Arial" w:eastAsia="宋体" w:hAnsi="Arial" w:cs="Arial"/>
          <w:color w:val="000000"/>
          <w:sz w:val="20"/>
          <w:szCs w:val="20"/>
        </w:rPr>
        <w:t xml:space="preserve"> our income taxes, please see “Income Tax Provision” in our Results of Operations above and “Note 13 — Income Taxes” to the condensed consolidated financial statements included in this report.</w:t>
      </w:r>
    </w:p>
    <w:p w14:paraId="657A5161" w14:textId="77777777" w:rsidR="006B4280" w:rsidRDefault="006B4280">
      <w:pPr>
        <w:ind w:firstLine="540"/>
      </w:pPr>
    </w:p>
    <w:p w14:paraId="657A5162" w14:textId="77777777" w:rsidR="006B4280" w:rsidRDefault="00082D3E">
      <w:pPr>
        <w:ind w:firstLine="270"/>
      </w:pPr>
      <w:r>
        <w:rPr>
          <w:rFonts w:ascii="Arial" w:eastAsia="宋体" w:hAnsi="Arial" w:cs="Arial"/>
          <w:b/>
          <w:bCs/>
          <w:i/>
          <w:iCs/>
          <w:color w:val="000000"/>
          <w:sz w:val="20"/>
          <w:szCs w:val="20"/>
        </w:rPr>
        <w:t>Stock Repurchases</w:t>
      </w:r>
    </w:p>
    <w:p w14:paraId="657A5163" w14:textId="77777777" w:rsidR="006B4280" w:rsidRDefault="006B4280">
      <w:pPr>
        <w:ind w:firstLine="270"/>
      </w:pPr>
    </w:p>
    <w:p w14:paraId="657A5164" w14:textId="77777777" w:rsidR="006B4280" w:rsidRDefault="00082D3E">
      <w:pPr>
        <w:ind w:firstLine="540"/>
        <w:jc w:val="both"/>
      </w:pPr>
      <w:r>
        <w:rPr>
          <w:rFonts w:ascii="Arial" w:eastAsia="宋体" w:hAnsi="Arial" w:cs="Arial"/>
          <w:color w:val="000000"/>
          <w:sz w:val="20"/>
          <w:szCs w:val="20"/>
        </w:rPr>
        <w:t xml:space="preserve">Our stock repurchase programs are intended </w:t>
      </w:r>
      <w:r>
        <w:rPr>
          <w:rFonts w:ascii="Arial" w:eastAsia="宋体" w:hAnsi="Arial" w:cs="Arial"/>
          <w:color w:val="000000"/>
          <w:sz w:val="20"/>
          <w:szCs w:val="20"/>
        </w:rPr>
        <w:t>to programmatically offset the impact of dilution from our equity compensation programs and, subject to market conditions and other factors, to make opportunistic and programmatic repurchases of our common stock to reduce our outstanding share count. Any s</w:t>
      </w:r>
      <w:r>
        <w:rPr>
          <w:rFonts w:ascii="Arial" w:eastAsia="宋体" w:hAnsi="Arial" w:cs="Arial"/>
          <w:color w:val="000000"/>
          <w:sz w:val="20"/>
          <w:szCs w:val="20"/>
        </w:rPr>
        <w:t>hare repurchases under our stock repurchase programs may be made through open market transactions, block trades, privately negotiated transactions (including accelerated share repurchase transactions) or other means at times and in such amounts as manageme</w:t>
      </w:r>
      <w:r>
        <w:rPr>
          <w:rFonts w:ascii="Arial" w:eastAsia="宋体" w:hAnsi="Arial" w:cs="Arial"/>
          <w:color w:val="000000"/>
          <w:sz w:val="20"/>
          <w:szCs w:val="20"/>
        </w:rPr>
        <w:t>nt deems appropriate and will be funded from our working capital or other financing alternatives.</w:t>
      </w:r>
    </w:p>
    <w:p w14:paraId="657A5165" w14:textId="77777777" w:rsidR="006B4280" w:rsidRDefault="006B4280">
      <w:pPr>
        <w:ind w:firstLine="540"/>
        <w:jc w:val="both"/>
      </w:pPr>
    </w:p>
    <w:p w14:paraId="657A5166" w14:textId="77777777" w:rsidR="006B4280" w:rsidRDefault="00082D3E">
      <w:pPr>
        <w:ind w:firstLine="540"/>
        <w:jc w:val="both"/>
      </w:pPr>
      <w:r>
        <w:rPr>
          <w:rFonts w:ascii="Arial" w:eastAsia="宋体" w:hAnsi="Arial" w:cs="Arial"/>
          <w:color w:val="000000"/>
          <w:sz w:val="20"/>
          <w:szCs w:val="20"/>
        </w:rPr>
        <w:t xml:space="preserve">We expect, subject to market conditions and other uncertainties, to continue making opportunistic and programmatic repurchases of our common stock. However, </w:t>
      </w:r>
      <w:r>
        <w:rPr>
          <w:rFonts w:ascii="Arial" w:eastAsia="宋体" w:hAnsi="Arial" w:cs="Arial"/>
          <w:color w:val="000000"/>
          <w:sz w:val="20"/>
          <w:szCs w:val="20"/>
        </w:rPr>
        <w:t>our stock repurchase programs may be limited or terminated at any time without prior notice. The timing and actual number of shares repurchased will depend on a variety of factors, including corporate and regulatory requirements, the impacts of the COVID-1</w:t>
      </w:r>
      <w:r>
        <w:rPr>
          <w:rFonts w:ascii="Arial" w:eastAsia="宋体" w:hAnsi="Arial" w:cs="Arial"/>
          <w:color w:val="000000"/>
          <w:sz w:val="20"/>
          <w:szCs w:val="20"/>
        </w:rPr>
        <w:t>9 pandemic, price and other market conditions and management’s determination as to the appropriate use of our cash. </w:t>
      </w:r>
    </w:p>
    <w:p w14:paraId="657A5167" w14:textId="77777777" w:rsidR="006B4280" w:rsidRDefault="006B4280">
      <w:pPr>
        <w:ind w:firstLine="540"/>
        <w:jc w:val="both"/>
      </w:pPr>
    </w:p>
    <w:p w14:paraId="657A5168" w14:textId="77777777" w:rsidR="006B4280" w:rsidRDefault="00082D3E">
      <w:pPr>
        <w:ind w:firstLine="540"/>
        <w:jc w:val="both"/>
      </w:pPr>
      <w:r>
        <w:rPr>
          <w:rFonts w:ascii="Arial" w:eastAsia="宋体" w:hAnsi="Arial" w:cs="Arial"/>
          <w:color w:val="000000"/>
          <w:sz w:val="20"/>
          <w:szCs w:val="20"/>
        </w:rPr>
        <w:t>During the three months ended March 31, 2022, we repurchased approximately $1.25 billion of our common stock under our stock repurchase pr</w:t>
      </w:r>
      <w:r>
        <w:rPr>
          <w:rFonts w:ascii="Arial" w:eastAsia="宋体" w:hAnsi="Arial" w:cs="Arial"/>
          <w:color w:val="000000"/>
          <w:sz w:val="20"/>
          <w:szCs w:val="20"/>
        </w:rPr>
        <w:t>ograms</w:t>
      </w:r>
      <w:r>
        <w:rPr>
          <w:rFonts w:ascii="Arial" w:eastAsia="宋体" w:hAnsi="Arial" w:cs="Arial"/>
          <w:color w:val="212529"/>
          <w:sz w:val="20"/>
          <w:szCs w:val="20"/>
        </w:rPr>
        <w:t xml:space="preserve"> inclusive of $181 million of unsettled shares as of </w:t>
      </w:r>
      <w:r>
        <w:rPr>
          <w:rFonts w:ascii="Arial" w:eastAsia="宋体" w:hAnsi="Arial" w:cs="Arial"/>
          <w:color w:val="000000"/>
          <w:sz w:val="20"/>
          <w:szCs w:val="20"/>
        </w:rPr>
        <w:t>March 31, 2022</w:t>
      </w:r>
      <w:r>
        <w:rPr>
          <w:rFonts w:ascii="Arial" w:eastAsia="宋体" w:hAnsi="Arial" w:cs="Arial"/>
          <w:color w:val="212529"/>
          <w:sz w:val="20"/>
          <w:szCs w:val="20"/>
        </w:rPr>
        <w:t xml:space="preserve">, </w:t>
      </w:r>
      <w:r>
        <w:rPr>
          <w:rFonts w:ascii="Arial" w:eastAsia="宋体" w:hAnsi="Arial" w:cs="Arial"/>
          <w:color w:val="000000"/>
          <w:sz w:val="20"/>
          <w:szCs w:val="20"/>
        </w:rPr>
        <w:t xml:space="preserve">which were subsequently settled in the second quarter of 2022. In February 2022 our Board authorized an additional $4.0 billion stock repurchase program, with no </w:t>
      </w:r>
      <w:r>
        <w:rPr>
          <w:rFonts w:ascii="Arial" w:eastAsia="宋体" w:hAnsi="Arial" w:cs="Arial"/>
          <w:color w:val="000000"/>
          <w:sz w:val="20"/>
          <w:szCs w:val="20"/>
        </w:rPr>
        <w:t>expiration from the date of authorization. As of March 31, 2022, a total of approximately $4.7 billion remained available for future repurchases of our common stock under our stock repurchase programs</w:t>
      </w:r>
      <w:r>
        <w:rPr>
          <w:rFonts w:ascii="Arial" w:eastAsia="宋体" w:hAnsi="Arial" w:cs="Arial"/>
          <w:color w:val="212529"/>
          <w:sz w:val="20"/>
          <w:szCs w:val="20"/>
        </w:rPr>
        <w:t xml:space="preserve">. </w:t>
      </w:r>
      <w:r>
        <w:rPr>
          <w:rFonts w:ascii="Arial" w:eastAsia="宋体" w:hAnsi="Arial" w:cs="Arial"/>
          <w:color w:val="000000"/>
          <w:sz w:val="20"/>
          <w:szCs w:val="20"/>
        </w:rPr>
        <w:t xml:space="preserve">See “Note 11 — Stockholders’ Equity” to the condensed </w:t>
      </w:r>
      <w:r>
        <w:rPr>
          <w:rFonts w:ascii="Arial" w:eastAsia="宋体" w:hAnsi="Arial" w:cs="Arial"/>
          <w:color w:val="000000"/>
          <w:sz w:val="20"/>
          <w:szCs w:val="20"/>
        </w:rPr>
        <w:t xml:space="preserve">consolidated financial statements included in this report for more information about our stock repurchase programs. </w:t>
      </w:r>
    </w:p>
    <w:p w14:paraId="657A5169" w14:textId="77777777" w:rsidR="006B4280" w:rsidRDefault="006B4280">
      <w:pPr>
        <w:ind w:firstLine="540"/>
        <w:jc w:val="both"/>
      </w:pPr>
    </w:p>
    <w:p w14:paraId="657A516A" w14:textId="77777777" w:rsidR="006B4280" w:rsidRDefault="00082D3E">
      <w:pPr>
        <w:ind w:firstLine="270"/>
      </w:pPr>
      <w:r>
        <w:rPr>
          <w:rFonts w:ascii="Arial" w:eastAsia="宋体" w:hAnsi="Arial" w:cs="Arial"/>
          <w:b/>
          <w:bCs/>
          <w:i/>
          <w:iCs/>
          <w:color w:val="000000"/>
          <w:sz w:val="20"/>
          <w:szCs w:val="20"/>
        </w:rPr>
        <w:t>Dividends</w:t>
      </w:r>
    </w:p>
    <w:p w14:paraId="657A516B" w14:textId="77777777" w:rsidR="006B4280" w:rsidRDefault="006B4280">
      <w:pPr>
        <w:ind w:firstLine="270"/>
      </w:pPr>
    </w:p>
    <w:p w14:paraId="657A516C" w14:textId="77777777" w:rsidR="006B4280" w:rsidRDefault="00082D3E">
      <w:pPr>
        <w:ind w:firstLine="540"/>
        <w:jc w:val="both"/>
      </w:pPr>
      <w:r>
        <w:rPr>
          <w:rFonts w:ascii="Arial" w:eastAsia="宋体" w:hAnsi="Arial" w:cs="Arial"/>
          <w:color w:val="000000"/>
          <w:sz w:val="20"/>
          <w:szCs w:val="20"/>
        </w:rPr>
        <w:t>The Company paid a total $129 million and $122 million in cash dividends during the three months ended March 31, 2022 and 2021,</w:t>
      </w:r>
      <w:r>
        <w:rPr>
          <w:rFonts w:ascii="Arial" w:eastAsia="宋体" w:hAnsi="Arial" w:cs="Arial"/>
          <w:color w:val="000000"/>
          <w:sz w:val="20"/>
          <w:szCs w:val="20"/>
        </w:rPr>
        <w:t xml:space="preserve"> respectively. In May 2022, our Board of Directors declared a cash dividend of $0.22 per share of common stock to be paid on June 17, 2022 to stockholders of record as of June 1, 2022.</w:t>
      </w:r>
    </w:p>
    <w:p w14:paraId="657A516D" w14:textId="77777777" w:rsidR="006B4280" w:rsidRDefault="006B4280">
      <w:pPr>
        <w:ind w:firstLine="540"/>
        <w:jc w:val="both"/>
      </w:pPr>
    </w:p>
    <w:p w14:paraId="657A516E" w14:textId="77777777" w:rsidR="006B4280" w:rsidRDefault="00082D3E">
      <w:r>
        <w:rPr>
          <w:rFonts w:ascii="Arial" w:eastAsia="宋体" w:hAnsi="Arial" w:cs="Arial"/>
          <w:b/>
          <w:bCs/>
          <w:i/>
          <w:iCs/>
          <w:color w:val="000000"/>
          <w:sz w:val="20"/>
          <w:szCs w:val="20"/>
        </w:rPr>
        <w:t>Other Capital Resource Requirements</w:t>
      </w:r>
    </w:p>
    <w:p w14:paraId="657A516F" w14:textId="77777777" w:rsidR="006B4280" w:rsidRDefault="006B4280">
      <w:pPr>
        <w:ind w:firstLine="540"/>
        <w:jc w:val="both"/>
      </w:pPr>
    </w:p>
    <w:p w14:paraId="657A5170" w14:textId="77777777" w:rsidR="006B4280" w:rsidRDefault="00082D3E">
      <w:pPr>
        <w:ind w:firstLine="540"/>
        <w:jc w:val="both"/>
      </w:pPr>
      <w:r>
        <w:rPr>
          <w:rFonts w:ascii="Arial" w:eastAsia="宋体" w:hAnsi="Arial" w:cs="Arial"/>
          <w:color w:val="000000"/>
          <w:sz w:val="20"/>
          <w:szCs w:val="20"/>
        </w:rPr>
        <w:t>We actively monitor all counterpa</w:t>
      </w:r>
      <w:r>
        <w:rPr>
          <w:rFonts w:ascii="Arial" w:eastAsia="宋体" w:hAnsi="Arial" w:cs="Arial"/>
          <w:color w:val="000000"/>
          <w:sz w:val="20"/>
          <w:szCs w:val="20"/>
        </w:rPr>
        <w:t>rties that hold our cash and cash equivalents and non-equity investments, focusing primarily on the safety of principal and secondarily on improving yield on these assets. We diversify our cash and cash equivalents and investments among various counterpart</w:t>
      </w:r>
      <w:r>
        <w:rPr>
          <w:rFonts w:ascii="Arial" w:eastAsia="宋体" w:hAnsi="Arial" w:cs="Arial"/>
          <w:color w:val="000000"/>
          <w:sz w:val="20"/>
          <w:szCs w:val="20"/>
        </w:rPr>
        <w:t>ies in order to reduce our exposure should any one of these counterparties fail or encounter difficulties. To date, we have not experienced any material loss or lack of access to our invested cash, cash equivalents or short-term investments; however, we ca</w:t>
      </w:r>
      <w:r>
        <w:rPr>
          <w:rFonts w:ascii="Arial" w:eastAsia="宋体" w:hAnsi="Arial" w:cs="Arial"/>
          <w:color w:val="000000"/>
          <w:sz w:val="20"/>
          <w:szCs w:val="20"/>
        </w:rPr>
        <w:t xml:space="preserve">n provide no assurances that access to our invested cash, cash equivalents or short-term investments will not be impacted by adverse conditions in the financial markets, including, without limitation, as a result of the impact of the COVID-19 pandemic. At </w:t>
      </w:r>
      <w:r>
        <w:rPr>
          <w:rFonts w:ascii="Arial" w:eastAsia="宋体" w:hAnsi="Arial" w:cs="Arial"/>
          <w:color w:val="000000"/>
          <w:sz w:val="20"/>
          <w:szCs w:val="20"/>
        </w:rPr>
        <w:t>any point in time we have funds in our operating accounts and customer accounts that are deposited and invested with third party financial institutions.</w:t>
      </w:r>
    </w:p>
    <w:p w14:paraId="657A5171" w14:textId="77777777" w:rsidR="006B4280" w:rsidRDefault="006B4280">
      <w:pPr>
        <w:ind w:firstLine="540"/>
        <w:jc w:val="both"/>
      </w:pPr>
    </w:p>
    <w:p w14:paraId="657A5172" w14:textId="77777777" w:rsidR="006B4280" w:rsidRDefault="006B4280">
      <w:pPr>
        <w:jc w:val="center"/>
      </w:pPr>
    </w:p>
    <w:p w14:paraId="657A5173" w14:textId="77777777" w:rsidR="006B4280" w:rsidRDefault="00082D3E">
      <w:pPr>
        <w:jc w:val="center"/>
      </w:pPr>
      <w:r>
        <w:rPr>
          <w:rFonts w:ascii="Arial" w:eastAsia="宋体" w:hAnsi="Arial" w:cs="Arial"/>
          <w:color w:val="000000"/>
          <w:sz w:val="20"/>
          <w:szCs w:val="20"/>
        </w:rPr>
        <w:t>54</w:t>
      </w:r>
    </w:p>
    <w:p w14:paraId="657A5174" w14:textId="77777777" w:rsidR="006B4280" w:rsidRDefault="00082D3E">
      <w:r>
        <w:pict w14:anchorId="657A5413">
          <v:rect id="_x0000_i1078" style="width:415.3pt;height:1.5pt" o:hralign="center" o:hrstd="t" o:hr="t" fillcolor="#a0a0a0" stroked="f"/>
        </w:pict>
      </w:r>
    </w:p>
    <w:p w14:paraId="657A5175" w14:textId="77777777" w:rsidR="006B4280" w:rsidRDefault="00082D3E">
      <w:hyperlink r:id="rId134" w:anchor="i8b87bfb588cf476d820aa5487f5d2d83_7" w:history="1">
        <w:r>
          <w:rPr>
            <w:rStyle w:val="a5"/>
            <w:rFonts w:ascii="Arial" w:eastAsia="宋体" w:hAnsi="Arial" w:cs="Arial"/>
            <w:sz w:val="18"/>
            <w:szCs w:val="18"/>
          </w:rPr>
          <w:t>Table of Contents</w:t>
        </w:r>
      </w:hyperlink>
    </w:p>
    <w:p w14:paraId="657A5176" w14:textId="77777777" w:rsidR="006B4280" w:rsidRDefault="00082D3E">
      <w:pPr>
        <w:ind w:firstLine="540"/>
        <w:jc w:val="both"/>
      </w:pPr>
      <w:r>
        <w:rPr>
          <w:rFonts w:ascii="Arial" w:eastAsia="宋体" w:hAnsi="Arial" w:cs="Arial"/>
          <w:color w:val="000000"/>
          <w:sz w:val="20"/>
          <w:szCs w:val="20"/>
        </w:rPr>
        <w:t>We have a cash pooling arrangement with a financial institution for cash management p</w:t>
      </w:r>
      <w:r>
        <w:rPr>
          <w:rFonts w:ascii="Arial" w:eastAsia="宋体" w:hAnsi="Arial" w:cs="Arial"/>
          <w:color w:val="000000"/>
          <w:sz w:val="20"/>
          <w:szCs w:val="20"/>
        </w:rPr>
        <w:t>urposes. As of March 31, 2022, we had a total of $1.5 billion in aggregate cash deposits, partially offset by $1.3 billion in cash withdrawals, held within the financial institution under the cash pooling arrangement. See “Note 10 — Commitments and Conting</w:t>
      </w:r>
      <w:r>
        <w:rPr>
          <w:rFonts w:ascii="Arial" w:eastAsia="宋体" w:hAnsi="Arial" w:cs="Arial"/>
          <w:color w:val="000000"/>
          <w:sz w:val="20"/>
          <w:szCs w:val="20"/>
        </w:rPr>
        <w:t>encies” to the condensed consolidated financial statements included in this report for more information about our cash pooling arrangement.</w:t>
      </w:r>
    </w:p>
    <w:p w14:paraId="657A5177" w14:textId="77777777" w:rsidR="006B4280" w:rsidRDefault="006B4280">
      <w:pPr>
        <w:ind w:firstLine="540"/>
        <w:jc w:val="both"/>
      </w:pPr>
    </w:p>
    <w:p w14:paraId="657A5178" w14:textId="77777777" w:rsidR="006B4280" w:rsidRDefault="00082D3E">
      <w:pPr>
        <w:ind w:firstLine="540"/>
        <w:jc w:val="both"/>
      </w:pPr>
      <w:r>
        <w:rPr>
          <w:rFonts w:ascii="Arial" w:eastAsia="宋体" w:hAnsi="Arial" w:cs="Arial"/>
          <w:color w:val="000000"/>
          <w:sz w:val="20"/>
          <w:szCs w:val="20"/>
        </w:rPr>
        <w:t>We have entered into various indemnification agreements and, in the ordinary course of business, we have included l</w:t>
      </w:r>
      <w:r>
        <w:rPr>
          <w:rFonts w:ascii="Arial" w:eastAsia="宋体" w:hAnsi="Arial" w:cs="Arial"/>
          <w:color w:val="000000"/>
          <w:sz w:val="20"/>
          <w:szCs w:val="20"/>
        </w:rPr>
        <w:t>imited indemnification provisions in certain of our agreements with parties with which we have commercial relations. It is not possible to determine the maximum potential loss under these various indemnification provisions due to our limited history of pri</w:t>
      </w:r>
      <w:r>
        <w:rPr>
          <w:rFonts w:ascii="Arial" w:eastAsia="宋体" w:hAnsi="Arial" w:cs="Arial"/>
          <w:color w:val="000000"/>
          <w:sz w:val="20"/>
          <w:szCs w:val="20"/>
        </w:rPr>
        <w:t xml:space="preserve">or indemnification claims and the unique facts and circumstances involved in each particular provision. To date, losses recorded in our condensed consolidated statement of income in connection with our indemnification provisions have not been significant, </w:t>
      </w:r>
      <w:r>
        <w:rPr>
          <w:rFonts w:ascii="Arial" w:eastAsia="宋体" w:hAnsi="Arial" w:cs="Arial"/>
          <w:color w:val="000000"/>
          <w:sz w:val="20"/>
          <w:szCs w:val="20"/>
        </w:rPr>
        <w:t>either individually or collectively. See “Note 10 — Commitments and Contingencies” to the condensed consolidated financial statements included in this report for more information about our indemnification provisions.</w:t>
      </w:r>
    </w:p>
    <w:p w14:paraId="657A5179" w14:textId="77777777" w:rsidR="006B4280" w:rsidRDefault="006B4280"/>
    <w:p w14:paraId="657A517A" w14:textId="77777777" w:rsidR="006B4280" w:rsidRDefault="006B4280">
      <w:pPr>
        <w:jc w:val="center"/>
      </w:pPr>
    </w:p>
    <w:p w14:paraId="657A517B" w14:textId="77777777" w:rsidR="006B4280" w:rsidRDefault="00082D3E">
      <w:pPr>
        <w:jc w:val="center"/>
      </w:pPr>
      <w:r>
        <w:rPr>
          <w:rFonts w:ascii="Arial" w:eastAsia="宋体" w:hAnsi="Arial" w:cs="Arial"/>
          <w:color w:val="000000"/>
          <w:sz w:val="20"/>
          <w:szCs w:val="20"/>
        </w:rPr>
        <w:t>55</w:t>
      </w:r>
    </w:p>
    <w:p w14:paraId="657A517C" w14:textId="77777777" w:rsidR="006B4280" w:rsidRDefault="00082D3E">
      <w:r>
        <w:pict w14:anchorId="657A5414">
          <v:rect id="_x0000_i1079" style="width:415.3pt;height:1.5pt" o:hralign="center" o:hrstd="t" o:hr="t" fillcolor="#a0a0a0" stroked="f"/>
        </w:pict>
      </w:r>
    </w:p>
    <w:p w14:paraId="657A517D" w14:textId="77777777" w:rsidR="006B4280" w:rsidRDefault="00082D3E">
      <w:hyperlink r:id="rId135" w:anchor="i8b87bfb588cf476d820aa5487f5d2d83_7" w:history="1">
        <w:r>
          <w:rPr>
            <w:rStyle w:val="a5"/>
            <w:rFonts w:ascii="Arial" w:eastAsia="宋体" w:hAnsi="Arial" w:cs="Arial"/>
            <w:sz w:val="18"/>
            <w:szCs w:val="18"/>
          </w:rPr>
          <w:t>Table of Contents</w:t>
        </w:r>
      </w:hyperlink>
    </w:p>
    <w:p w14:paraId="657A517E" w14:textId="77777777" w:rsidR="006B4280" w:rsidRDefault="00082D3E">
      <w:pPr>
        <w:ind w:hanging="1080"/>
      </w:pPr>
      <w:r>
        <w:rPr>
          <w:rFonts w:ascii="Arial" w:eastAsia="宋体" w:hAnsi="Arial" w:cs="Arial"/>
          <w:b/>
          <w:bCs/>
          <w:color w:val="000000"/>
          <w:sz w:val="20"/>
          <w:szCs w:val="20"/>
        </w:rPr>
        <w:t>Item 3:    Quantitative and Qualitative Disclosures About Market Risk</w:t>
      </w:r>
    </w:p>
    <w:p w14:paraId="657A517F" w14:textId="77777777" w:rsidR="006B4280" w:rsidRDefault="006B4280">
      <w:pPr>
        <w:jc w:val="both"/>
      </w:pPr>
    </w:p>
    <w:p w14:paraId="657A5180" w14:textId="77777777" w:rsidR="006B4280" w:rsidRDefault="00082D3E">
      <w:pPr>
        <w:jc w:val="both"/>
      </w:pPr>
      <w:r>
        <w:rPr>
          <w:rFonts w:ascii="Arial" w:eastAsia="宋体" w:hAnsi="Arial" w:cs="Arial"/>
          <w:b/>
          <w:bCs/>
          <w:i/>
          <w:iCs/>
          <w:color w:val="000000"/>
          <w:sz w:val="20"/>
          <w:szCs w:val="20"/>
        </w:rPr>
        <w:t>Interest Rate Risk</w:t>
      </w:r>
    </w:p>
    <w:p w14:paraId="657A5181" w14:textId="77777777" w:rsidR="006B4280" w:rsidRDefault="006B4280">
      <w:pPr>
        <w:ind w:firstLine="540"/>
        <w:jc w:val="both"/>
      </w:pPr>
    </w:p>
    <w:p w14:paraId="657A5182" w14:textId="77777777" w:rsidR="006B4280" w:rsidRDefault="00082D3E">
      <w:pPr>
        <w:ind w:firstLine="540"/>
        <w:jc w:val="both"/>
      </w:pPr>
      <w:r>
        <w:rPr>
          <w:rFonts w:ascii="Arial" w:eastAsia="宋体" w:hAnsi="Arial" w:cs="Arial"/>
          <w:color w:val="000000"/>
          <w:sz w:val="20"/>
          <w:szCs w:val="20"/>
        </w:rPr>
        <w:t xml:space="preserve">We are exposed to </w:t>
      </w:r>
      <w:r>
        <w:rPr>
          <w:rFonts w:ascii="Arial" w:eastAsia="宋体" w:hAnsi="Arial" w:cs="Arial"/>
          <w:color w:val="000000"/>
          <w:sz w:val="20"/>
          <w:szCs w:val="20"/>
        </w:rPr>
        <w:t xml:space="preserve">interest rate risk relating to our investments and outstanding debt. In addition, adverse economic conditions and events (including volatility or distress in the equity and/or debt or credit markets) may impact regional and global financial markets. These </w:t>
      </w:r>
      <w:r>
        <w:rPr>
          <w:rFonts w:ascii="Arial" w:eastAsia="宋体" w:hAnsi="Arial" w:cs="Arial"/>
          <w:color w:val="000000"/>
          <w:sz w:val="20"/>
          <w:szCs w:val="20"/>
        </w:rPr>
        <w:t>events and conditions could cause us to write down our assets or investments. We seek to reduce earnings volatility that may result from adverse economic conditions and events or changes in interest rates.</w:t>
      </w:r>
    </w:p>
    <w:p w14:paraId="657A5183" w14:textId="77777777" w:rsidR="006B4280" w:rsidRDefault="006B4280">
      <w:pPr>
        <w:ind w:firstLine="450"/>
        <w:jc w:val="both"/>
      </w:pPr>
    </w:p>
    <w:p w14:paraId="657A5184" w14:textId="77777777" w:rsidR="006B4280" w:rsidRDefault="00082D3E">
      <w:pPr>
        <w:ind w:firstLine="540"/>
        <w:jc w:val="both"/>
      </w:pPr>
      <w:r>
        <w:rPr>
          <w:rFonts w:ascii="Arial" w:eastAsia="宋体" w:hAnsi="Arial" w:cs="Arial"/>
          <w:color w:val="000000"/>
          <w:sz w:val="20"/>
          <w:szCs w:val="20"/>
        </w:rPr>
        <w:t>The primary objective of our investment activitie</w:t>
      </w:r>
      <w:r>
        <w:rPr>
          <w:rFonts w:ascii="Arial" w:eastAsia="宋体" w:hAnsi="Arial" w:cs="Arial"/>
          <w:color w:val="000000"/>
          <w:sz w:val="20"/>
          <w:szCs w:val="20"/>
        </w:rPr>
        <w:t>s is to preserve principal while at the same time improving yields without significantly increasing risk. To achieve this objective, we maintain our cash equivalents and short-term and long-term investments in a variety of asset types, including bank depos</w:t>
      </w:r>
      <w:r>
        <w:rPr>
          <w:rFonts w:ascii="Arial" w:eastAsia="宋体" w:hAnsi="Arial" w:cs="Arial"/>
          <w:color w:val="000000"/>
          <w:sz w:val="20"/>
          <w:szCs w:val="20"/>
        </w:rPr>
        <w:t>its, government bonds and corporate debt securities. As of March 31, 2022, approximately 16% of our total cash and investments was held in cash and cash equivalents. As such, changes in interest rates will impact interest income. As discussed below, the fa</w:t>
      </w:r>
      <w:r>
        <w:rPr>
          <w:rFonts w:ascii="Arial" w:eastAsia="宋体" w:hAnsi="Arial" w:cs="Arial"/>
          <w:color w:val="000000"/>
          <w:sz w:val="20"/>
          <w:szCs w:val="20"/>
        </w:rPr>
        <w:t>ir market values of our fixed rate securities may be adversely affected due to a rise in interest rates, and we may suffer losses in principal if we are forced to sell securities that have declined in market value due to changes in interest rates.</w:t>
      </w:r>
    </w:p>
    <w:p w14:paraId="657A5185" w14:textId="77777777" w:rsidR="006B4280" w:rsidRDefault="00082D3E">
      <w:pPr>
        <w:jc w:val="both"/>
      </w:pPr>
      <w:r>
        <w:rPr>
          <w:rFonts w:ascii="Arial" w:eastAsia="宋体" w:hAnsi="Arial" w:cs="Arial"/>
          <w:color w:val="000000"/>
          <w:sz w:val="14"/>
          <w:szCs w:val="14"/>
        </w:rPr>
        <w:t> </w:t>
      </w:r>
    </w:p>
    <w:p w14:paraId="657A5186" w14:textId="77777777" w:rsidR="006B4280" w:rsidRDefault="00082D3E">
      <w:pPr>
        <w:ind w:firstLine="540"/>
        <w:jc w:val="both"/>
      </w:pPr>
      <w:r>
        <w:rPr>
          <w:rFonts w:ascii="Arial" w:eastAsia="宋体" w:hAnsi="Arial" w:cs="Arial"/>
          <w:color w:val="000000"/>
          <w:sz w:val="20"/>
          <w:szCs w:val="20"/>
        </w:rPr>
        <w:t xml:space="preserve">As of </w:t>
      </w:r>
      <w:r>
        <w:rPr>
          <w:rFonts w:ascii="Arial" w:eastAsia="宋体" w:hAnsi="Arial" w:cs="Arial"/>
          <w:color w:val="000000"/>
          <w:sz w:val="20"/>
          <w:szCs w:val="20"/>
        </w:rPr>
        <w:t>March 31, 2022, the balance of our corporate debt and government bond securities was $4.5 billion, which represented approximately 39% of our total cash and investments. Investments in both fixed-rate and floating-rate interest-earning instruments carry va</w:t>
      </w:r>
      <w:r>
        <w:rPr>
          <w:rFonts w:ascii="Arial" w:eastAsia="宋体" w:hAnsi="Arial" w:cs="Arial"/>
          <w:color w:val="000000"/>
          <w:sz w:val="20"/>
          <w:szCs w:val="20"/>
        </w:rPr>
        <w:t>rying degrees of interest rate risk. The fair market value of our fixed-rate investment securities may be adversely impacted due to a rise in interest rates. In general, fixed-rate securities with longer maturities are subject to greater interest rate risk</w:t>
      </w:r>
      <w:r>
        <w:rPr>
          <w:rFonts w:ascii="Arial" w:eastAsia="宋体" w:hAnsi="Arial" w:cs="Arial"/>
          <w:color w:val="000000"/>
          <w:sz w:val="20"/>
          <w:szCs w:val="20"/>
        </w:rPr>
        <w:t xml:space="preserve"> than those with shorter maturities. While floating rate securities generally are subject to less interest rate risk than fixed-rate securities, floating-rate securities may produce less income than expected if interest rates decrease and may also suffer a</w:t>
      </w:r>
      <w:r>
        <w:rPr>
          <w:rFonts w:ascii="Arial" w:eastAsia="宋体" w:hAnsi="Arial" w:cs="Arial"/>
          <w:color w:val="000000"/>
          <w:sz w:val="20"/>
          <w:szCs w:val="20"/>
        </w:rPr>
        <w:t xml:space="preserve"> decline in market value if interest rates increase. Due in part to these factors, our investment income may fall short of expectations or we may suffer losses in principal if we sell securities that have declined in market value due to changes in interest</w:t>
      </w:r>
      <w:r>
        <w:rPr>
          <w:rFonts w:ascii="Arial" w:eastAsia="宋体" w:hAnsi="Arial" w:cs="Arial"/>
          <w:color w:val="000000"/>
          <w:sz w:val="20"/>
          <w:szCs w:val="20"/>
        </w:rPr>
        <w:t xml:space="preserve"> rates. A hypothetical 100 basis point increase in interest rates would have resulted in a decrease in the fair value of our investments of $38 million and $4 million as of March 31, 2022 and December 31, 2021, respectively.</w:t>
      </w:r>
    </w:p>
    <w:p w14:paraId="657A5187" w14:textId="77777777" w:rsidR="006B4280" w:rsidRDefault="006B4280">
      <w:pPr>
        <w:ind w:firstLine="540"/>
        <w:jc w:val="both"/>
      </w:pPr>
    </w:p>
    <w:p w14:paraId="657A5188" w14:textId="77777777" w:rsidR="006B4280" w:rsidRDefault="00082D3E">
      <w:pPr>
        <w:ind w:firstLine="540"/>
        <w:jc w:val="both"/>
      </w:pPr>
      <w:r>
        <w:rPr>
          <w:rFonts w:ascii="Arial" w:eastAsia="宋体" w:hAnsi="Arial" w:cs="Arial"/>
          <w:color w:val="000000"/>
          <w:sz w:val="20"/>
          <w:szCs w:val="20"/>
        </w:rPr>
        <w:t>As of March 31, 2022, we had a</w:t>
      </w:r>
      <w:r>
        <w:rPr>
          <w:rFonts w:ascii="Arial" w:eastAsia="宋体" w:hAnsi="Arial" w:cs="Arial"/>
          <w:color w:val="000000"/>
          <w:sz w:val="20"/>
          <w:szCs w:val="20"/>
        </w:rPr>
        <w:t>n aggregate principal amount of $8.4 billion of outstanding senior notes, of which 95% bore interest at fixed rates. During 2020, we began to hedge the variability of the cash flows in interest payments associated with our floating-rate debt using interest</w:t>
      </w:r>
      <w:r>
        <w:rPr>
          <w:rFonts w:ascii="Arial" w:eastAsia="宋体" w:hAnsi="Arial" w:cs="Arial"/>
          <w:color w:val="000000"/>
          <w:sz w:val="20"/>
          <w:szCs w:val="20"/>
        </w:rPr>
        <w:t xml:space="preserve"> rate swaps. These interest rate swap agreements effectively convert our LIBOR-based floating-rate debt to a fixed-rate basis, reducing the impact of interest-rate changes on future interest expense. The total notional amount of these interest swaps was $4</w:t>
      </w:r>
      <w:r>
        <w:rPr>
          <w:rFonts w:ascii="Arial" w:eastAsia="宋体" w:hAnsi="Arial" w:cs="Arial"/>
          <w:color w:val="000000"/>
          <w:sz w:val="20"/>
          <w:szCs w:val="20"/>
        </w:rPr>
        <w:t>00 million as of March 31, 2022 with terms calling for us to receive interest at a variable rate and to pay interest at a fixed rate. Our interest rate swap contracts have maturity dates in 2023. At March 31, 2022, we did not have an unhedged balance on ou</w:t>
      </w:r>
      <w:r>
        <w:rPr>
          <w:rFonts w:ascii="Arial" w:eastAsia="宋体" w:hAnsi="Arial" w:cs="Arial"/>
          <w:color w:val="000000"/>
          <w:sz w:val="20"/>
          <w:szCs w:val="20"/>
        </w:rPr>
        <w:t>r floating-rate debt. We considered the historical volatility of short-term interest rates and determined that it was reasonably possible that an adverse change of 100 basis points could be experienced in the near term. A hypothetical 1% (100 basis points)</w:t>
      </w:r>
      <w:r>
        <w:rPr>
          <w:rFonts w:ascii="Arial" w:eastAsia="宋体" w:hAnsi="Arial" w:cs="Arial"/>
          <w:color w:val="000000"/>
          <w:sz w:val="20"/>
          <w:szCs w:val="20"/>
        </w:rPr>
        <w:t xml:space="preserve"> decrease in interest rates would have resulted in a decrease in the fair values of our floating to fixed rate interest swaps of approximately $3 million at March 31, 2022.</w:t>
      </w:r>
    </w:p>
    <w:p w14:paraId="657A5189" w14:textId="77777777" w:rsidR="006B4280" w:rsidRDefault="006B4280">
      <w:pPr>
        <w:ind w:firstLine="540"/>
        <w:jc w:val="both"/>
      </w:pPr>
    </w:p>
    <w:p w14:paraId="657A518A" w14:textId="77777777" w:rsidR="006B4280" w:rsidRDefault="00082D3E">
      <w:pPr>
        <w:ind w:firstLine="540"/>
        <w:jc w:val="both"/>
      </w:pPr>
      <w:r>
        <w:rPr>
          <w:rFonts w:ascii="Arial" w:eastAsia="宋体" w:hAnsi="Arial" w:cs="Arial"/>
          <w:color w:val="000000"/>
          <w:sz w:val="20"/>
          <w:szCs w:val="20"/>
        </w:rPr>
        <w:t>Further changes in interest rates will impact interest expense on any borrowings u</w:t>
      </w:r>
      <w:r>
        <w:rPr>
          <w:rFonts w:ascii="Arial" w:eastAsia="宋体" w:hAnsi="Arial" w:cs="Arial"/>
          <w:color w:val="000000"/>
          <w:sz w:val="20"/>
          <w:szCs w:val="20"/>
        </w:rPr>
        <w:t>nder our revolving credit facility, which bear interest at floating rates, and the interest rate on any commercial paper borrowings we make and any debt securities we may issue in the future and, accordingly, will impact interest expense. For additional de</w:t>
      </w:r>
      <w:r>
        <w:rPr>
          <w:rFonts w:ascii="Arial" w:eastAsia="宋体" w:hAnsi="Arial" w:cs="Arial"/>
          <w:color w:val="000000"/>
          <w:sz w:val="20"/>
          <w:szCs w:val="20"/>
        </w:rPr>
        <w:t>tails related to our debt, see “Note 8 — Debt” to the condensed consolidated financial statements included in this report.</w:t>
      </w:r>
    </w:p>
    <w:p w14:paraId="657A518B" w14:textId="77777777" w:rsidR="006B4280" w:rsidRDefault="006B4280">
      <w:pPr>
        <w:jc w:val="both"/>
      </w:pPr>
    </w:p>
    <w:p w14:paraId="657A518C" w14:textId="77777777" w:rsidR="006B4280" w:rsidRDefault="00082D3E">
      <w:r>
        <w:rPr>
          <w:rFonts w:ascii="Arial" w:eastAsia="宋体" w:hAnsi="Arial" w:cs="Arial"/>
          <w:b/>
          <w:bCs/>
          <w:i/>
          <w:iCs/>
          <w:color w:val="000000"/>
          <w:sz w:val="20"/>
          <w:szCs w:val="20"/>
        </w:rPr>
        <w:t>Equity Price Risk</w:t>
      </w:r>
    </w:p>
    <w:p w14:paraId="657A518D" w14:textId="77777777" w:rsidR="006B4280" w:rsidRDefault="006B4280">
      <w:pPr>
        <w:jc w:val="both"/>
      </w:pPr>
    </w:p>
    <w:p w14:paraId="657A518E" w14:textId="77777777" w:rsidR="006B4280" w:rsidRDefault="00082D3E">
      <w:pPr>
        <w:ind w:firstLine="540"/>
        <w:jc w:val="both"/>
      </w:pPr>
      <w:r>
        <w:rPr>
          <w:rFonts w:ascii="Arial" w:eastAsia="宋体" w:hAnsi="Arial" w:cs="Arial"/>
          <w:i/>
          <w:iCs/>
          <w:color w:val="000000"/>
          <w:sz w:val="20"/>
          <w:szCs w:val="20"/>
        </w:rPr>
        <w:t>Equity investments</w:t>
      </w:r>
      <w:r>
        <w:rPr>
          <w:rFonts w:ascii="Arial" w:eastAsia="宋体" w:hAnsi="Arial" w:cs="Arial"/>
          <w:color w:val="000000"/>
          <w:sz w:val="20"/>
          <w:szCs w:val="20"/>
        </w:rPr>
        <w:t xml:space="preserve"> </w:t>
      </w:r>
    </w:p>
    <w:p w14:paraId="657A518F" w14:textId="77777777" w:rsidR="006B4280" w:rsidRDefault="006B4280">
      <w:pPr>
        <w:ind w:firstLine="270"/>
        <w:jc w:val="both"/>
      </w:pPr>
    </w:p>
    <w:p w14:paraId="657A5190" w14:textId="77777777" w:rsidR="006B4280" w:rsidRDefault="00082D3E">
      <w:pPr>
        <w:ind w:firstLine="540"/>
        <w:jc w:val="both"/>
      </w:pPr>
      <w:r>
        <w:rPr>
          <w:rFonts w:ascii="Arial" w:eastAsia="宋体" w:hAnsi="Arial" w:cs="Arial"/>
          <w:color w:val="000000"/>
          <w:sz w:val="20"/>
          <w:szCs w:val="20"/>
        </w:rPr>
        <w:t>On June 24, 2021, we completed the transfer of our Classifieds business to Adevinta. Upon completion of the transfer we received an equity interest in Adevinta. The equity investment is accounted for under the fair value option and changes in Adevinta’s st</w:t>
      </w:r>
      <w:r>
        <w:rPr>
          <w:rFonts w:ascii="Arial" w:eastAsia="宋体" w:hAnsi="Arial" w:cs="Arial"/>
          <w:color w:val="000000"/>
          <w:sz w:val="20"/>
          <w:szCs w:val="20"/>
        </w:rPr>
        <w:t>ock price and equity volatility may have a significant impact on the value of our equity investment in Adevinta. As of March 31, 2022, a one dollar change in Adevinta’s common stock, holding other factors constant, would increase or decrease the fair value</w:t>
      </w:r>
      <w:r>
        <w:rPr>
          <w:rFonts w:ascii="Arial" w:eastAsia="宋体" w:hAnsi="Arial" w:cs="Arial"/>
          <w:color w:val="000000"/>
          <w:sz w:val="20"/>
          <w:szCs w:val="20"/>
        </w:rPr>
        <w:t xml:space="preserve"> of the investment by approximately $405 million. </w:t>
      </w:r>
    </w:p>
    <w:p w14:paraId="657A5191" w14:textId="77777777" w:rsidR="006B4280" w:rsidRDefault="006B4280">
      <w:pPr>
        <w:ind w:firstLine="540"/>
        <w:jc w:val="both"/>
      </w:pPr>
    </w:p>
    <w:p w14:paraId="657A5192" w14:textId="77777777" w:rsidR="006B4280" w:rsidRDefault="006B4280">
      <w:pPr>
        <w:jc w:val="center"/>
      </w:pPr>
    </w:p>
    <w:p w14:paraId="657A5193" w14:textId="77777777" w:rsidR="006B4280" w:rsidRDefault="00082D3E">
      <w:pPr>
        <w:jc w:val="center"/>
      </w:pPr>
      <w:r>
        <w:rPr>
          <w:rFonts w:ascii="Arial" w:eastAsia="宋体" w:hAnsi="Arial" w:cs="Arial"/>
          <w:color w:val="000000"/>
          <w:sz w:val="20"/>
          <w:szCs w:val="20"/>
        </w:rPr>
        <w:t>56</w:t>
      </w:r>
    </w:p>
    <w:p w14:paraId="657A5194" w14:textId="77777777" w:rsidR="006B4280" w:rsidRDefault="00082D3E">
      <w:r>
        <w:pict w14:anchorId="657A5415">
          <v:rect id="_x0000_i1080" style="width:415.3pt;height:1.5pt" o:hralign="center" o:hrstd="t" o:hr="t" fillcolor="#a0a0a0" stroked="f"/>
        </w:pict>
      </w:r>
    </w:p>
    <w:p w14:paraId="657A5195" w14:textId="77777777" w:rsidR="006B4280" w:rsidRDefault="00082D3E">
      <w:hyperlink r:id="rId136" w:anchor="i8b87bfb588cf476d820aa5487f5d2d83_7" w:history="1">
        <w:r>
          <w:rPr>
            <w:rStyle w:val="a5"/>
            <w:rFonts w:ascii="Arial" w:eastAsia="宋体" w:hAnsi="Arial" w:cs="Arial"/>
            <w:sz w:val="18"/>
            <w:szCs w:val="18"/>
          </w:rPr>
          <w:t>Table of Contents</w:t>
        </w:r>
      </w:hyperlink>
    </w:p>
    <w:p w14:paraId="657A5196" w14:textId="77777777" w:rsidR="006B4280" w:rsidRDefault="00082D3E">
      <w:pPr>
        <w:ind w:firstLine="540"/>
        <w:jc w:val="both"/>
      </w:pPr>
      <w:r>
        <w:rPr>
          <w:rFonts w:ascii="Arial" w:eastAsia="宋体" w:hAnsi="Arial" w:cs="Arial"/>
          <w:color w:val="000000"/>
          <w:sz w:val="20"/>
          <w:szCs w:val="20"/>
        </w:rPr>
        <w:t>In August 2021, KakaoBank c</w:t>
      </w:r>
      <w:r>
        <w:rPr>
          <w:rFonts w:ascii="Arial" w:eastAsia="宋体" w:hAnsi="Arial" w:cs="Arial"/>
          <w:color w:val="000000"/>
          <w:sz w:val="20"/>
          <w:szCs w:val="20"/>
        </w:rPr>
        <w:t>ompleted its initial public offering which resulted in this investment having a readily determinable fair value. Previously this investment was accounted for as an equity investment without a readily determinable fair value. Valuation of equity investments</w:t>
      </w:r>
      <w:r>
        <w:rPr>
          <w:rFonts w:ascii="Arial" w:eastAsia="宋体" w:hAnsi="Arial" w:cs="Arial"/>
          <w:color w:val="000000"/>
          <w:sz w:val="20"/>
          <w:szCs w:val="20"/>
        </w:rPr>
        <w:t xml:space="preserve"> with readily determinable fair values can be obtained from real time quotes in active markets. Changes in KakaoBank’s stock price and equity volatility may have a significant impact on the value of our equity investment in KakaoBank. As of March 31, 2022,</w:t>
      </w:r>
      <w:r>
        <w:rPr>
          <w:rFonts w:ascii="Arial" w:eastAsia="宋体" w:hAnsi="Arial" w:cs="Arial"/>
          <w:color w:val="000000"/>
          <w:sz w:val="20"/>
          <w:szCs w:val="20"/>
        </w:rPr>
        <w:t xml:space="preserve"> a one dollar change in KakaoBank’s common stock, holding other factors constant, would increase or decrease the fair value of the investment by approximately $13 million.</w:t>
      </w:r>
    </w:p>
    <w:p w14:paraId="657A5197" w14:textId="77777777" w:rsidR="006B4280" w:rsidRDefault="006B4280">
      <w:pPr>
        <w:ind w:firstLine="540"/>
        <w:jc w:val="both"/>
      </w:pPr>
    </w:p>
    <w:p w14:paraId="657A5198" w14:textId="77777777" w:rsidR="006B4280" w:rsidRDefault="00082D3E">
      <w:pPr>
        <w:ind w:firstLine="540"/>
        <w:jc w:val="both"/>
      </w:pPr>
      <w:r>
        <w:rPr>
          <w:rFonts w:ascii="Arial" w:eastAsia="宋体" w:hAnsi="Arial" w:cs="Arial"/>
          <w:color w:val="000000"/>
          <w:sz w:val="20"/>
          <w:szCs w:val="20"/>
        </w:rPr>
        <w:t>As further described in the “Warrant” section below, we entered into a warrant agre</w:t>
      </w:r>
      <w:r>
        <w:rPr>
          <w:rFonts w:ascii="Arial" w:eastAsia="宋体" w:hAnsi="Arial" w:cs="Arial"/>
          <w:color w:val="000000"/>
          <w:sz w:val="20"/>
          <w:szCs w:val="20"/>
        </w:rPr>
        <w:t xml:space="preserve">ement in conjunction with a commercial agreement with Adyen that, subject to meeting certain conditions, entitles us to acquire a fixed number of shares up to 5% of Adyen’s fully diluted issued and outstanding share capital at a specific date. In 2021, we </w:t>
      </w:r>
      <w:r>
        <w:rPr>
          <w:rFonts w:ascii="Arial" w:eastAsia="宋体" w:hAnsi="Arial" w:cs="Arial"/>
          <w:color w:val="000000"/>
          <w:sz w:val="20"/>
          <w:szCs w:val="20"/>
        </w:rPr>
        <w:t>met the processing volume milestone target to vest the first tranche of the warrant. Upon vesting of the first tranche, we exercised the option to purchase shares of Adyen. Our equity investment in Adyen is accounted for as an equity investment with a read</w:t>
      </w:r>
      <w:r>
        <w:rPr>
          <w:rFonts w:ascii="Arial" w:eastAsia="宋体" w:hAnsi="Arial" w:cs="Arial"/>
          <w:color w:val="000000"/>
          <w:sz w:val="20"/>
          <w:szCs w:val="20"/>
        </w:rPr>
        <w:t xml:space="preserve">ily determinable fair value. Changes in Adyen’s common stock price and equity volatility may have a significant impact on the value of the investment. As of March 31, 2022, a one dollar change in Adyen’s common stock, holding other factors constant, would </w:t>
      </w:r>
      <w:r>
        <w:rPr>
          <w:rFonts w:ascii="Arial" w:eastAsia="宋体" w:hAnsi="Arial" w:cs="Arial"/>
          <w:color w:val="000000"/>
          <w:sz w:val="20"/>
          <w:szCs w:val="20"/>
        </w:rPr>
        <w:t>increase or decrease the fair value of the investment by approximately $0.1 million.</w:t>
      </w:r>
    </w:p>
    <w:p w14:paraId="657A5199" w14:textId="77777777" w:rsidR="006B4280" w:rsidRDefault="006B4280">
      <w:pPr>
        <w:ind w:firstLine="540"/>
        <w:jc w:val="both"/>
      </w:pPr>
    </w:p>
    <w:p w14:paraId="657A519A" w14:textId="77777777" w:rsidR="006B4280" w:rsidRDefault="00082D3E">
      <w:pPr>
        <w:ind w:firstLine="540"/>
        <w:jc w:val="both"/>
      </w:pPr>
      <w:r>
        <w:rPr>
          <w:rFonts w:ascii="Arial" w:eastAsia="宋体" w:hAnsi="Arial" w:cs="Arial"/>
          <w:color w:val="000000"/>
          <w:sz w:val="20"/>
          <w:szCs w:val="20"/>
        </w:rPr>
        <w:t>Our remaining equity investments are primarily investments in privately-held companies, including equity method investments, equity investments under the fair value optio</w:t>
      </w:r>
      <w:r>
        <w:rPr>
          <w:rFonts w:ascii="Arial" w:eastAsia="宋体" w:hAnsi="Arial" w:cs="Arial"/>
          <w:color w:val="000000"/>
          <w:sz w:val="20"/>
          <w:szCs w:val="20"/>
        </w:rPr>
        <w:t>n and equity investments without readily determinable fair values. Our consolidated results of operations include, as a component of gain (loss) on equity investments and warrant, net, our share of the net income or loss of the equity investments accounted</w:t>
      </w:r>
      <w:r>
        <w:rPr>
          <w:rFonts w:ascii="Arial" w:eastAsia="宋体" w:hAnsi="Arial" w:cs="Arial"/>
          <w:color w:val="000000"/>
          <w:sz w:val="20"/>
          <w:szCs w:val="20"/>
        </w:rPr>
        <w:t xml:space="preserve"> for under the equity method of accounting and the change in fair value of the equity investments under the fair value option. Equity investments without readily determinable fair values are accounted for at cost, less impairment and adjusted for subsequen</w:t>
      </w:r>
      <w:r>
        <w:rPr>
          <w:rFonts w:ascii="Arial" w:eastAsia="宋体" w:hAnsi="Arial" w:cs="Arial"/>
          <w:color w:val="000000"/>
          <w:sz w:val="20"/>
          <w:szCs w:val="20"/>
        </w:rPr>
        <w:t>t observable price changes obtained from orderly transactions for identical or similar investments issued by the same investee. Such changes in the basis of the equity investment are recognized in gain (loss) on equity investments and warrant, net.</w:t>
      </w:r>
    </w:p>
    <w:p w14:paraId="657A519B" w14:textId="77777777" w:rsidR="006B4280" w:rsidRDefault="006B4280">
      <w:pPr>
        <w:ind w:firstLine="540"/>
        <w:jc w:val="both"/>
      </w:pPr>
    </w:p>
    <w:p w14:paraId="657A519C" w14:textId="77777777" w:rsidR="006B4280" w:rsidRDefault="00082D3E">
      <w:pPr>
        <w:ind w:firstLine="540"/>
        <w:jc w:val="both"/>
      </w:pPr>
      <w:r>
        <w:rPr>
          <w:rFonts w:ascii="Arial" w:eastAsia="宋体" w:hAnsi="Arial" w:cs="Arial"/>
          <w:color w:val="000000"/>
          <w:sz w:val="20"/>
          <w:szCs w:val="20"/>
        </w:rPr>
        <w:t xml:space="preserve">As of </w:t>
      </w:r>
      <w:r>
        <w:rPr>
          <w:rFonts w:ascii="Arial" w:eastAsia="宋体" w:hAnsi="Arial" w:cs="Arial"/>
          <w:color w:val="000000"/>
          <w:sz w:val="20"/>
          <w:szCs w:val="20"/>
        </w:rPr>
        <w:t>March 31, 2022, our equity investments totaled $5.2 billion, which represented approximately 45% of our total cash and investments, and primarily related to our equity investment in Adevinta.</w:t>
      </w:r>
    </w:p>
    <w:p w14:paraId="657A519D" w14:textId="77777777" w:rsidR="006B4280" w:rsidRDefault="006B4280">
      <w:pPr>
        <w:ind w:firstLine="540"/>
        <w:jc w:val="both"/>
      </w:pPr>
    </w:p>
    <w:p w14:paraId="657A519E" w14:textId="77777777" w:rsidR="006B4280" w:rsidRDefault="00082D3E">
      <w:pPr>
        <w:ind w:firstLine="540"/>
        <w:jc w:val="both"/>
      </w:pPr>
      <w:r>
        <w:rPr>
          <w:rFonts w:ascii="Arial" w:eastAsia="宋体" w:hAnsi="Arial" w:cs="Arial"/>
          <w:color w:val="000000"/>
          <w:sz w:val="20"/>
          <w:szCs w:val="20"/>
        </w:rPr>
        <w:t xml:space="preserve">For additional details related to these </w:t>
      </w:r>
      <w:r>
        <w:rPr>
          <w:rFonts w:ascii="Arial" w:eastAsia="宋体" w:hAnsi="Arial" w:cs="Arial"/>
          <w:color w:val="000000"/>
          <w:sz w:val="20"/>
          <w:szCs w:val="20"/>
        </w:rPr>
        <w:t>investments, please see “Note 5 — Investments” to our condensed consolidated financial statements included in this report.</w:t>
      </w:r>
    </w:p>
    <w:p w14:paraId="657A519F" w14:textId="77777777" w:rsidR="006B4280" w:rsidRDefault="006B4280">
      <w:pPr>
        <w:jc w:val="both"/>
      </w:pPr>
    </w:p>
    <w:p w14:paraId="657A51A0" w14:textId="77777777" w:rsidR="006B4280" w:rsidRDefault="00082D3E">
      <w:pPr>
        <w:ind w:firstLine="540"/>
        <w:jc w:val="both"/>
      </w:pPr>
      <w:r>
        <w:rPr>
          <w:rFonts w:ascii="Arial" w:eastAsia="宋体" w:hAnsi="Arial" w:cs="Arial"/>
          <w:i/>
          <w:iCs/>
          <w:color w:val="000000"/>
          <w:sz w:val="20"/>
          <w:szCs w:val="20"/>
        </w:rPr>
        <w:t>Warrant</w:t>
      </w:r>
    </w:p>
    <w:p w14:paraId="657A51A1" w14:textId="77777777" w:rsidR="006B4280" w:rsidRDefault="006B4280">
      <w:pPr>
        <w:ind w:firstLine="540"/>
        <w:jc w:val="both"/>
      </w:pPr>
    </w:p>
    <w:p w14:paraId="657A51A2" w14:textId="77777777" w:rsidR="006B4280" w:rsidRDefault="00082D3E">
      <w:pPr>
        <w:ind w:firstLine="540"/>
        <w:jc w:val="both"/>
      </w:pPr>
      <w:r>
        <w:rPr>
          <w:rFonts w:ascii="Arial" w:eastAsia="宋体" w:hAnsi="Arial" w:cs="Arial"/>
          <w:color w:val="000000"/>
          <w:sz w:val="20"/>
          <w:szCs w:val="20"/>
        </w:rPr>
        <w:t xml:space="preserve">We entered into a warrant agreement in conjunction with a commercial agreement with Adyen that, subject to meeting certain </w:t>
      </w:r>
      <w:r>
        <w:rPr>
          <w:rFonts w:ascii="Arial" w:eastAsia="宋体" w:hAnsi="Arial" w:cs="Arial"/>
          <w:color w:val="000000"/>
          <w:sz w:val="20"/>
          <w:szCs w:val="20"/>
        </w:rPr>
        <w:t>conditions, entitles us to acquire a fixed number of shares up to 5% of Adyen’s fully diluted issued and outstanding share capital at a specific date. As discussed above, in 2021 we met the processing volume milestone target to vest the first tranche of th</w:t>
      </w:r>
      <w:r>
        <w:rPr>
          <w:rFonts w:ascii="Arial" w:eastAsia="宋体" w:hAnsi="Arial" w:cs="Arial"/>
          <w:color w:val="000000"/>
          <w:sz w:val="20"/>
          <w:szCs w:val="20"/>
        </w:rPr>
        <w:t xml:space="preserve">e warrant, and we exercised the option to purchase shares of Adyen. The remaining tranches of the warrant are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w:t>
      </w:r>
      <w:r>
        <w:rPr>
          <w:rFonts w:ascii="Arial" w:eastAsia="宋体" w:hAnsi="Arial" w:cs="Arial"/>
          <w:color w:val="000000"/>
          <w:sz w:val="20"/>
          <w:szCs w:val="20"/>
        </w:rPr>
        <w:t xml:space="preserve"> may have a significant impact on the value of the warrant. As of March 31, 2022, a one dollar change in Adyen’s common stock, holding other factors constant, would increase or decrease the fair value of the warrant by approximately $0.2 million. For addit</w:t>
      </w:r>
      <w:r>
        <w:rPr>
          <w:rFonts w:ascii="Arial" w:eastAsia="宋体" w:hAnsi="Arial" w:cs="Arial"/>
          <w:color w:val="000000"/>
          <w:sz w:val="20"/>
          <w:szCs w:val="20"/>
        </w:rPr>
        <w:t>ional details related to the warrant, please see “Note 6 — Derivative Instruments” to our condensed consolidated financial statements included in this report.</w:t>
      </w:r>
    </w:p>
    <w:p w14:paraId="657A51A3" w14:textId="77777777" w:rsidR="006B4280" w:rsidRDefault="006B4280">
      <w:pPr>
        <w:ind w:firstLine="495"/>
        <w:jc w:val="both"/>
      </w:pPr>
    </w:p>
    <w:p w14:paraId="657A51A4" w14:textId="77777777" w:rsidR="006B4280" w:rsidRDefault="00082D3E">
      <w:pPr>
        <w:jc w:val="both"/>
      </w:pPr>
      <w:r>
        <w:rPr>
          <w:rFonts w:ascii="Arial" w:eastAsia="宋体" w:hAnsi="Arial" w:cs="Arial"/>
          <w:b/>
          <w:bCs/>
          <w:i/>
          <w:iCs/>
          <w:color w:val="000000"/>
          <w:sz w:val="20"/>
          <w:szCs w:val="20"/>
        </w:rPr>
        <w:t>Foreign Currency Risk</w:t>
      </w:r>
    </w:p>
    <w:p w14:paraId="657A51A5" w14:textId="77777777" w:rsidR="006B4280" w:rsidRDefault="006B4280">
      <w:pPr>
        <w:jc w:val="both"/>
      </w:pPr>
    </w:p>
    <w:p w14:paraId="657A51A6" w14:textId="77777777" w:rsidR="006B4280" w:rsidRDefault="00082D3E">
      <w:pPr>
        <w:ind w:firstLine="540"/>
        <w:jc w:val="both"/>
      </w:pPr>
      <w:r>
        <w:rPr>
          <w:rFonts w:ascii="Arial" w:eastAsia="宋体" w:hAnsi="Arial" w:cs="Arial"/>
          <w:color w:val="000000"/>
          <w:sz w:val="20"/>
          <w:szCs w:val="20"/>
        </w:rPr>
        <w:t xml:space="preserve">Our commerce platforms operate globally, resulting in certain </w:t>
      </w:r>
      <w:r>
        <w:rPr>
          <w:rFonts w:ascii="Arial" w:eastAsia="宋体" w:hAnsi="Arial" w:cs="Arial"/>
          <w:color w:val="000000"/>
          <w:sz w:val="20"/>
          <w:szCs w:val="20"/>
        </w:rPr>
        <w:t>revenues and costs that are denominated in foreign currencies, primarily the British pound and euro, subjecting us to foreign currency risk, which may adversely impact our financial results. We transact business in various foreign currencies and have signi</w:t>
      </w:r>
      <w:r>
        <w:rPr>
          <w:rFonts w:ascii="Arial" w:eastAsia="宋体" w:hAnsi="Arial" w:cs="Arial"/>
          <w:color w:val="000000"/>
          <w:sz w:val="20"/>
          <w:szCs w:val="20"/>
        </w:rPr>
        <w:t>ficant international revenues as well as costs. In addition, we charge our international subsidiaries for their use of intellectual property and technology and for certain corporate services we provide. Our cash flow and results of operations that are expo</w:t>
      </w:r>
      <w:r>
        <w:rPr>
          <w:rFonts w:ascii="Arial" w:eastAsia="宋体" w:hAnsi="Arial" w:cs="Arial"/>
          <w:color w:val="000000"/>
          <w:sz w:val="20"/>
          <w:szCs w:val="20"/>
        </w:rPr>
        <w:t>sed to foreign exchange rate fluctuations may differ materially from expectations and we may record significant gains or losses due to foreign currency fluctuations and related hedging activities.</w:t>
      </w:r>
    </w:p>
    <w:p w14:paraId="657A51A7" w14:textId="77777777" w:rsidR="006B4280" w:rsidRDefault="006B4280">
      <w:pPr>
        <w:jc w:val="both"/>
      </w:pPr>
    </w:p>
    <w:p w14:paraId="657A51A8" w14:textId="77777777" w:rsidR="006B4280" w:rsidRDefault="006B4280">
      <w:pPr>
        <w:jc w:val="center"/>
      </w:pPr>
    </w:p>
    <w:p w14:paraId="657A51A9" w14:textId="77777777" w:rsidR="006B4280" w:rsidRDefault="00082D3E">
      <w:pPr>
        <w:jc w:val="center"/>
      </w:pPr>
      <w:r>
        <w:rPr>
          <w:rFonts w:ascii="Arial" w:eastAsia="宋体" w:hAnsi="Arial" w:cs="Arial"/>
          <w:color w:val="000000"/>
          <w:sz w:val="20"/>
          <w:szCs w:val="20"/>
        </w:rPr>
        <w:t>57</w:t>
      </w:r>
    </w:p>
    <w:p w14:paraId="657A51AA" w14:textId="77777777" w:rsidR="006B4280" w:rsidRDefault="00082D3E">
      <w:r>
        <w:pict w14:anchorId="657A5416">
          <v:rect id="_x0000_i1081" style="width:415.3pt;height:1.5pt" o:hralign="center" o:hrstd="t" o:hr="t" fillcolor="#a0a0a0" stroked="f"/>
        </w:pict>
      </w:r>
    </w:p>
    <w:p w14:paraId="657A51AB" w14:textId="77777777" w:rsidR="006B4280" w:rsidRDefault="00082D3E">
      <w:hyperlink r:id="rId137" w:anchor="i8b87bfb588cf476d820aa5487f5d2d83_7" w:history="1">
        <w:r>
          <w:rPr>
            <w:rStyle w:val="a5"/>
            <w:rFonts w:ascii="Arial" w:eastAsia="宋体" w:hAnsi="Arial" w:cs="Arial"/>
            <w:sz w:val="18"/>
            <w:szCs w:val="18"/>
          </w:rPr>
          <w:t>Table of Contents</w:t>
        </w:r>
      </w:hyperlink>
    </w:p>
    <w:p w14:paraId="657A51AC" w14:textId="77777777" w:rsidR="006B4280" w:rsidRDefault="00082D3E">
      <w:pPr>
        <w:ind w:firstLine="540"/>
        <w:jc w:val="both"/>
      </w:pPr>
      <w:r>
        <w:rPr>
          <w:rFonts w:ascii="Arial" w:eastAsia="宋体" w:hAnsi="Arial" w:cs="Arial"/>
          <w:color w:val="000000"/>
          <w:sz w:val="20"/>
          <w:szCs w:val="20"/>
        </w:rPr>
        <w:t>We have a foreign exchange exposure management program designed to identify material foreign currency exposures, manage these exposures a</w:t>
      </w:r>
      <w:r>
        <w:rPr>
          <w:rFonts w:ascii="Arial" w:eastAsia="宋体" w:hAnsi="Arial" w:cs="Arial"/>
          <w:color w:val="000000"/>
          <w:sz w:val="20"/>
          <w:szCs w:val="20"/>
        </w:rPr>
        <w:t>nd reduce the potential effects of currency fluctuations on our reported condensed consolidated cash flows and results of operations through the purchase of foreign currency exchange contracts. The effectiveness of the program and resulting usage of foreig</w:t>
      </w:r>
      <w:r>
        <w:rPr>
          <w:rFonts w:ascii="Arial" w:eastAsia="宋体" w:hAnsi="Arial" w:cs="Arial"/>
          <w:color w:val="000000"/>
          <w:sz w:val="20"/>
          <w:szCs w:val="20"/>
        </w:rPr>
        <w:t>n exchange derivative contracts is at times limited by our ability to achieve cash flow hedge accounting or net investment hedge accounting, as applicable. For additional details related to our derivative instruments, please see “Note 6 — Derivative Instru</w:t>
      </w:r>
      <w:r>
        <w:rPr>
          <w:rFonts w:ascii="Arial" w:eastAsia="宋体" w:hAnsi="Arial" w:cs="Arial"/>
          <w:color w:val="000000"/>
          <w:sz w:val="20"/>
          <w:szCs w:val="20"/>
        </w:rPr>
        <w:t>ments” to our condensed consolidated financial statements included in this report.</w:t>
      </w:r>
    </w:p>
    <w:p w14:paraId="657A51AD" w14:textId="77777777" w:rsidR="006B4280" w:rsidRDefault="006B4280">
      <w:pPr>
        <w:ind w:firstLine="540"/>
        <w:jc w:val="both"/>
      </w:pPr>
    </w:p>
    <w:p w14:paraId="657A51AE" w14:textId="77777777" w:rsidR="006B4280" w:rsidRDefault="00082D3E">
      <w:pPr>
        <w:ind w:firstLine="540"/>
        <w:jc w:val="both"/>
      </w:pPr>
      <w:r>
        <w:rPr>
          <w:rFonts w:ascii="Arial" w:eastAsia="宋体" w:hAnsi="Arial" w:cs="Arial"/>
          <w:color w:val="000000"/>
          <w:sz w:val="20"/>
          <w:szCs w:val="20"/>
        </w:rPr>
        <w:t>We use foreign exchange derivative contracts to help protect our forecasted U.S. dollar-equivalent earnings from adverse changes in foreign currency exchange rates. These h</w:t>
      </w:r>
      <w:r>
        <w:rPr>
          <w:rFonts w:ascii="Arial" w:eastAsia="宋体" w:hAnsi="Arial" w:cs="Arial"/>
          <w:color w:val="000000"/>
          <w:sz w:val="20"/>
          <w:szCs w:val="20"/>
        </w:rPr>
        <w:t>edging contracts reduce, but do not entirely eliminate, the impact of adverse currency exchange rate movements. Most of these contracts are designated as cash flow hedges for accounting purposes. For qualifying cash flow hedges, the derivative’s gain or lo</w:t>
      </w:r>
      <w:r>
        <w:rPr>
          <w:rFonts w:ascii="Arial" w:eastAsia="宋体" w:hAnsi="Arial" w:cs="Arial"/>
          <w:color w:val="000000"/>
          <w:sz w:val="20"/>
          <w:szCs w:val="20"/>
        </w:rPr>
        <w:t>ss is initially reported as a component of accumulated other comprehensive income and subsequently reclassified into earnings in the same period the forecasted transaction affects earnings. For contracts not designated for hedge accounting, the derivative’</w:t>
      </w:r>
      <w:r>
        <w:rPr>
          <w:rFonts w:ascii="Arial" w:eastAsia="宋体" w:hAnsi="Arial" w:cs="Arial"/>
          <w:color w:val="000000"/>
          <w:sz w:val="20"/>
          <w:szCs w:val="20"/>
        </w:rPr>
        <w:t>s gain or loss is recognized immediately in earnings in our condensed consolidated statement of income. However, only certain revenue and costs are eligible for cash flow hedge accounting.</w:t>
      </w:r>
    </w:p>
    <w:p w14:paraId="657A51AF" w14:textId="77777777" w:rsidR="006B4280" w:rsidRDefault="006B4280">
      <w:pPr>
        <w:jc w:val="both"/>
      </w:pPr>
    </w:p>
    <w:p w14:paraId="657A51B0" w14:textId="77777777" w:rsidR="006B4280" w:rsidRDefault="00082D3E">
      <w:pPr>
        <w:spacing w:after="120"/>
        <w:ind w:firstLine="540"/>
        <w:jc w:val="both"/>
      </w:pPr>
      <w:r>
        <w:rPr>
          <w:rFonts w:ascii="Arial" w:eastAsia="宋体" w:hAnsi="Arial" w:cs="Arial"/>
          <w:color w:val="000000"/>
          <w:sz w:val="20"/>
          <w:szCs w:val="20"/>
        </w:rPr>
        <w:t>The following table illustrates the fair values of outstanding for</w:t>
      </w:r>
      <w:r>
        <w:rPr>
          <w:rFonts w:ascii="Arial" w:eastAsia="宋体" w:hAnsi="Arial" w:cs="Arial"/>
          <w:color w:val="000000"/>
          <w:sz w:val="20"/>
          <w:szCs w:val="20"/>
        </w:rPr>
        <w:t>eign exchange contracts designated as cash flow hedges and the before-tax effect on fair values of a hypothetical adverse change in the foreign exchange rates that existed as of March 31, 2022. The sensitivity for foreign currency contracts is based on a 2</w:t>
      </w:r>
      <w:r>
        <w:rPr>
          <w:rFonts w:ascii="Arial" w:eastAsia="宋体" w:hAnsi="Arial" w:cs="Arial"/>
          <w:color w:val="000000"/>
          <w:sz w:val="20"/>
          <w:szCs w:val="20"/>
        </w:rPr>
        <w:t>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723"/>
        <w:gridCol w:w="37"/>
        <w:gridCol w:w="122"/>
        <w:gridCol w:w="1200"/>
        <w:gridCol w:w="36"/>
        <w:gridCol w:w="36"/>
        <w:gridCol w:w="36"/>
        <w:gridCol w:w="36"/>
        <w:gridCol w:w="122"/>
        <w:gridCol w:w="914"/>
        <w:gridCol w:w="36"/>
      </w:tblGrid>
      <w:tr w:rsidR="006B4280" w14:paraId="657A51BD" w14:textId="77777777">
        <w:tc>
          <w:tcPr>
            <w:tcW w:w="50" w:type="pct"/>
            <w:shd w:val="clear" w:color="auto" w:fill="auto"/>
            <w:vAlign w:val="bottom"/>
          </w:tcPr>
          <w:p w14:paraId="657A51B1" w14:textId="77777777" w:rsidR="006B4280" w:rsidRDefault="006B4280">
            <w:pPr>
              <w:rPr>
                <w:rFonts w:ascii="宋体"/>
              </w:rPr>
            </w:pPr>
          </w:p>
        </w:tc>
        <w:tc>
          <w:tcPr>
            <w:tcW w:w="3556" w:type="pct"/>
            <w:shd w:val="clear" w:color="auto" w:fill="auto"/>
            <w:vAlign w:val="bottom"/>
          </w:tcPr>
          <w:p w14:paraId="657A51B2" w14:textId="77777777" w:rsidR="006B4280" w:rsidRDefault="006B4280">
            <w:pPr>
              <w:rPr>
                <w:rFonts w:ascii="宋体"/>
              </w:rPr>
            </w:pPr>
          </w:p>
        </w:tc>
        <w:tc>
          <w:tcPr>
            <w:tcW w:w="5" w:type="pct"/>
            <w:shd w:val="clear" w:color="auto" w:fill="auto"/>
            <w:vAlign w:val="bottom"/>
          </w:tcPr>
          <w:p w14:paraId="657A51B3" w14:textId="77777777" w:rsidR="006B4280" w:rsidRDefault="006B4280">
            <w:pPr>
              <w:rPr>
                <w:rFonts w:ascii="宋体"/>
              </w:rPr>
            </w:pPr>
          </w:p>
        </w:tc>
        <w:tc>
          <w:tcPr>
            <w:tcW w:w="50" w:type="pct"/>
            <w:shd w:val="clear" w:color="auto" w:fill="auto"/>
            <w:vAlign w:val="bottom"/>
          </w:tcPr>
          <w:p w14:paraId="657A51B4" w14:textId="77777777" w:rsidR="006B4280" w:rsidRDefault="006B4280">
            <w:pPr>
              <w:rPr>
                <w:rFonts w:ascii="宋体"/>
              </w:rPr>
            </w:pPr>
          </w:p>
        </w:tc>
        <w:tc>
          <w:tcPr>
            <w:tcW w:w="624" w:type="pct"/>
            <w:shd w:val="clear" w:color="auto" w:fill="auto"/>
            <w:vAlign w:val="bottom"/>
          </w:tcPr>
          <w:p w14:paraId="657A51B5" w14:textId="77777777" w:rsidR="006B4280" w:rsidRDefault="006B4280">
            <w:pPr>
              <w:rPr>
                <w:rFonts w:ascii="宋体"/>
              </w:rPr>
            </w:pPr>
          </w:p>
        </w:tc>
        <w:tc>
          <w:tcPr>
            <w:tcW w:w="5" w:type="pct"/>
            <w:shd w:val="clear" w:color="auto" w:fill="auto"/>
            <w:vAlign w:val="bottom"/>
          </w:tcPr>
          <w:p w14:paraId="657A51B6" w14:textId="77777777" w:rsidR="006B4280" w:rsidRDefault="006B4280">
            <w:pPr>
              <w:rPr>
                <w:rFonts w:ascii="宋体"/>
              </w:rPr>
            </w:pPr>
          </w:p>
        </w:tc>
        <w:tc>
          <w:tcPr>
            <w:tcW w:w="5" w:type="pct"/>
            <w:shd w:val="clear" w:color="auto" w:fill="auto"/>
            <w:vAlign w:val="bottom"/>
          </w:tcPr>
          <w:p w14:paraId="657A51B7" w14:textId="77777777" w:rsidR="006B4280" w:rsidRDefault="006B4280">
            <w:pPr>
              <w:rPr>
                <w:rFonts w:ascii="宋体"/>
              </w:rPr>
            </w:pPr>
          </w:p>
        </w:tc>
        <w:tc>
          <w:tcPr>
            <w:tcW w:w="19" w:type="pct"/>
            <w:shd w:val="clear" w:color="auto" w:fill="auto"/>
            <w:vAlign w:val="bottom"/>
          </w:tcPr>
          <w:p w14:paraId="657A51B8" w14:textId="77777777" w:rsidR="006B4280" w:rsidRDefault="006B4280">
            <w:pPr>
              <w:rPr>
                <w:rFonts w:ascii="宋体"/>
              </w:rPr>
            </w:pPr>
          </w:p>
        </w:tc>
        <w:tc>
          <w:tcPr>
            <w:tcW w:w="5" w:type="pct"/>
            <w:shd w:val="clear" w:color="auto" w:fill="auto"/>
            <w:vAlign w:val="bottom"/>
          </w:tcPr>
          <w:p w14:paraId="657A51B9" w14:textId="77777777" w:rsidR="006B4280" w:rsidRDefault="006B4280">
            <w:pPr>
              <w:rPr>
                <w:rFonts w:ascii="宋体"/>
              </w:rPr>
            </w:pPr>
          </w:p>
        </w:tc>
        <w:tc>
          <w:tcPr>
            <w:tcW w:w="50" w:type="pct"/>
            <w:shd w:val="clear" w:color="auto" w:fill="auto"/>
            <w:vAlign w:val="bottom"/>
          </w:tcPr>
          <w:p w14:paraId="657A51BA" w14:textId="77777777" w:rsidR="006B4280" w:rsidRDefault="006B4280">
            <w:pPr>
              <w:rPr>
                <w:rFonts w:ascii="宋体"/>
              </w:rPr>
            </w:pPr>
          </w:p>
        </w:tc>
        <w:tc>
          <w:tcPr>
            <w:tcW w:w="624" w:type="pct"/>
            <w:shd w:val="clear" w:color="auto" w:fill="auto"/>
            <w:vAlign w:val="bottom"/>
          </w:tcPr>
          <w:p w14:paraId="657A51BB" w14:textId="77777777" w:rsidR="006B4280" w:rsidRDefault="006B4280">
            <w:pPr>
              <w:rPr>
                <w:rFonts w:ascii="宋体"/>
              </w:rPr>
            </w:pPr>
          </w:p>
        </w:tc>
        <w:tc>
          <w:tcPr>
            <w:tcW w:w="5" w:type="pct"/>
            <w:shd w:val="clear" w:color="auto" w:fill="auto"/>
            <w:vAlign w:val="bottom"/>
          </w:tcPr>
          <w:p w14:paraId="657A51BC" w14:textId="77777777" w:rsidR="006B4280" w:rsidRDefault="006B4280">
            <w:pPr>
              <w:rPr>
                <w:rFonts w:ascii="宋体"/>
              </w:rPr>
            </w:pPr>
          </w:p>
        </w:tc>
      </w:tr>
      <w:tr w:rsidR="006B4280" w14:paraId="657A51C2" w14:textId="77777777">
        <w:tc>
          <w:tcPr>
            <w:tcW w:w="0" w:type="auto"/>
            <w:gridSpan w:val="3"/>
            <w:shd w:val="clear" w:color="auto" w:fill="auto"/>
            <w:tcMar>
              <w:top w:w="40" w:type="dxa"/>
              <w:left w:w="20" w:type="dxa"/>
              <w:bottom w:w="40" w:type="dxa"/>
              <w:right w:w="20" w:type="dxa"/>
            </w:tcMar>
            <w:vAlign w:val="bottom"/>
          </w:tcPr>
          <w:p w14:paraId="657A51BE" w14:textId="77777777" w:rsidR="006B4280" w:rsidRDefault="00082D3E">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657A51BF" w14:textId="77777777" w:rsidR="006B4280" w:rsidRDefault="00082D3E">
            <w:pPr>
              <w:jc w:val="center"/>
              <w:textAlignment w:val="bottom"/>
            </w:pPr>
            <w:r>
              <w:rPr>
                <w:rFonts w:ascii="Arial" w:eastAsia="宋体" w:hAnsi="Arial" w:cs="Arial"/>
                <w:b/>
                <w:bCs/>
                <w:color w:val="000000"/>
                <w:sz w:val="17"/>
                <w:szCs w:val="17"/>
              </w:rPr>
              <w:t>Fair Value Asset/(Liability)</w:t>
            </w:r>
          </w:p>
        </w:tc>
        <w:tc>
          <w:tcPr>
            <w:tcW w:w="0" w:type="auto"/>
            <w:gridSpan w:val="3"/>
            <w:shd w:val="clear" w:color="auto" w:fill="auto"/>
            <w:tcMar>
              <w:top w:w="0" w:type="dxa"/>
              <w:left w:w="20" w:type="dxa"/>
              <w:bottom w:w="0" w:type="dxa"/>
              <w:right w:w="20" w:type="dxa"/>
            </w:tcMar>
            <w:vAlign w:val="bottom"/>
          </w:tcPr>
          <w:p w14:paraId="657A51C0" w14:textId="77777777" w:rsidR="006B4280" w:rsidRDefault="006B428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57A51C1" w14:textId="77777777" w:rsidR="006B4280" w:rsidRDefault="00082D3E">
            <w:pPr>
              <w:jc w:val="center"/>
              <w:textAlignment w:val="bottom"/>
            </w:pPr>
            <w:r>
              <w:rPr>
                <w:rFonts w:ascii="Arial" w:eastAsia="宋体" w:hAnsi="Arial" w:cs="Arial"/>
                <w:b/>
                <w:bCs/>
                <w:color w:val="000000"/>
                <w:sz w:val="17"/>
                <w:szCs w:val="17"/>
              </w:rPr>
              <w:t>Fair Value Sensitivity</w:t>
            </w:r>
          </w:p>
        </w:tc>
      </w:tr>
      <w:tr w:rsidR="006B4280" w14:paraId="657A51C5" w14:textId="77777777">
        <w:tc>
          <w:tcPr>
            <w:tcW w:w="0" w:type="auto"/>
            <w:gridSpan w:val="3"/>
            <w:shd w:val="clear" w:color="auto" w:fill="auto"/>
            <w:tcMar>
              <w:top w:w="0" w:type="dxa"/>
              <w:left w:w="20" w:type="dxa"/>
              <w:bottom w:w="0" w:type="dxa"/>
              <w:right w:w="20" w:type="dxa"/>
            </w:tcMar>
            <w:vAlign w:val="bottom"/>
          </w:tcPr>
          <w:p w14:paraId="657A51C3" w14:textId="77777777" w:rsidR="006B4280" w:rsidRDefault="006B428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57A51C4" w14:textId="77777777" w:rsidR="006B4280" w:rsidRDefault="00082D3E">
            <w:pPr>
              <w:jc w:val="center"/>
              <w:textAlignment w:val="bottom"/>
            </w:pPr>
            <w:r>
              <w:rPr>
                <w:rFonts w:ascii="Arial" w:eastAsia="宋体" w:hAnsi="Arial" w:cs="Arial"/>
                <w:b/>
                <w:bCs/>
                <w:color w:val="000000"/>
                <w:sz w:val="17"/>
                <w:szCs w:val="17"/>
              </w:rPr>
              <w:t>(In millions)</w:t>
            </w:r>
          </w:p>
        </w:tc>
      </w:tr>
      <w:tr w:rsidR="006B4280" w14:paraId="657A51CE" w14:textId="77777777">
        <w:tc>
          <w:tcPr>
            <w:tcW w:w="0" w:type="auto"/>
            <w:gridSpan w:val="3"/>
            <w:shd w:val="clear" w:color="auto" w:fill="E2E2E2"/>
            <w:tcMar>
              <w:top w:w="40" w:type="dxa"/>
              <w:left w:w="20" w:type="dxa"/>
              <w:bottom w:w="40" w:type="dxa"/>
              <w:right w:w="20" w:type="dxa"/>
            </w:tcMar>
            <w:vAlign w:val="bottom"/>
          </w:tcPr>
          <w:p w14:paraId="657A51C6" w14:textId="77777777" w:rsidR="006B4280" w:rsidRDefault="00082D3E">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657A51C7"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1C8" w14:textId="77777777" w:rsidR="006B4280" w:rsidRDefault="00082D3E">
            <w:pPr>
              <w:jc w:val="right"/>
              <w:textAlignment w:val="bottom"/>
            </w:pPr>
            <w:r>
              <w:rPr>
                <w:rFonts w:ascii="Arial" w:eastAsia="宋体" w:hAnsi="Arial" w:cs="Arial"/>
                <w:color w:val="000000"/>
                <w:sz w:val="18"/>
                <w:szCs w:val="18"/>
              </w:rPr>
              <w:t>100 </w:t>
            </w:r>
          </w:p>
        </w:tc>
        <w:tc>
          <w:tcPr>
            <w:tcW w:w="0" w:type="auto"/>
            <w:shd w:val="clear" w:color="auto" w:fill="E2E2E2"/>
            <w:tcMar>
              <w:top w:w="40" w:type="dxa"/>
              <w:left w:w="0" w:type="dxa"/>
              <w:bottom w:w="40" w:type="dxa"/>
              <w:right w:w="20" w:type="dxa"/>
            </w:tcMar>
            <w:vAlign w:val="bottom"/>
          </w:tcPr>
          <w:p w14:paraId="657A51C9"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1CA"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1C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1CC" w14:textId="77777777" w:rsidR="006B4280" w:rsidRDefault="00082D3E">
            <w:pPr>
              <w:jc w:val="right"/>
              <w:textAlignment w:val="bottom"/>
            </w:pPr>
            <w:r>
              <w:rPr>
                <w:rFonts w:ascii="Arial" w:eastAsia="宋体" w:hAnsi="Arial" w:cs="Arial"/>
                <w:color w:val="000000"/>
                <w:sz w:val="18"/>
                <w:szCs w:val="18"/>
              </w:rPr>
              <w:t>(164)</w:t>
            </w:r>
          </w:p>
        </w:tc>
        <w:tc>
          <w:tcPr>
            <w:tcW w:w="0" w:type="auto"/>
            <w:shd w:val="clear" w:color="auto" w:fill="E2E2E2"/>
            <w:tcMar>
              <w:top w:w="40" w:type="dxa"/>
              <w:left w:w="0" w:type="dxa"/>
              <w:bottom w:w="40" w:type="dxa"/>
              <w:right w:w="20" w:type="dxa"/>
            </w:tcMar>
            <w:vAlign w:val="bottom"/>
          </w:tcPr>
          <w:p w14:paraId="657A51CD" w14:textId="77777777" w:rsidR="006B4280" w:rsidRDefault="006B4280">
            <w:pPr>
              <w:jc w:val="right"/>
              <w:rPr>
                <w:rFonts w:ascii="宋体"/>
              </w:rPr>
            </w:pPr>
          </w:p>
        </w:tc>
      </w:tr>
      <w:tr w:rsidR="006B4280" w14:paraId="657A51D3" w14:textId="77777777">
        <w:trPr>
          <w:hidden/>
        </w:trPr>
        <w:tc>
          <w:tcPr>
            <w:tcW w:w="0" w:type="auto"/>
            <w:gridSpan w:val="3"/>
            <w:shd w:val="clear" w:color="auto" w:fill="auto"/>
            <w:vAlign w:val="bottom"/>
          </w:tcPr>
          <w:p w14:paraId="657A51CF" w14:textId="77777777" w:rsidR="006B4280" w:rsidRDefault="006B4280">
            <w:pPr>
              <w:rPr>
                <w:rFonts w:ascii="宋体"/>
                <w:vanish/>
              </w:rPr>
            </w:pPr>
          </w:p>
        </w:tc>
        <w:tc>
          <w:tcPr>
            <w:tcW w:w="0" w:type="auto"/>
            <w:gridSpan w:val="3"/>
            <w:shd w:val="clear" w:color="auto" w:fill="auto"/>
            <w:vAlign w:val="bottom"/>
          </w:tcPr>
          <w:p w14:paraId="657A51D0" w14:textId="77777777" w:rsidR="006B4280" w:rsidRDefault="006B4280">
            <w:pPr>
              <w:rPr>
                <w:rFonts w:ascii="宋体"/>
                <w:vanish/>
              </w:rPr>
            </w:pPr>
          </w:p>
        </w:tc>
        <w:tc>
          <w:tcPr>
            <w:tcW w:w="0" w:type="auto"/>
            <w:gridSpan w:val="3"/>
            <w:shd w:val="clear" w:color="auto" w:fill="auto"/>
            <w:vAlign w:val="bottom"/>
          </w:tcPr>
          <w:p w14:paraId="657A51D1" w14:textId="77777777" w:rsidR="006B4280" w:rsidRDefault="006B4280">
            <w:pPr>
              <w:rPr>
                <w:rFonts w:ascii="宋体"/>
                <w:vanish/>
              </w:rPr>
            </w:pPr>
          </w:p>
        </w:tc>
        <w:tc>
          <w:tcPr>
            <w:tcW w:w="0" w:type="auto"/>
            <w:gridSpan w:val="3"/>
            <w:shd w:val="clear" w:color="auto" w:fill="auto"/>
            <w:vAlign w:val="bottom"/>
          </w:tcPr>
          <w:p w14:paraId="657A51D2" w14:textId="77777777" w:rsidR="006B4280" w:rsidRDefault="006B4280">
            <w:pPr>
              <w:rPr>
                <w:rFonts w:ascii="宋体"/>
                <w:vanish/>
              </w:rPr>
            </w:pPr>
          </w:p>
        </w:tc>
      </w:tr>
      <w:tr w:rsidR="006B4280" w14:paraId="657A51DC" w14:textId="77777777">
        <w:tc>
          <w:tcPr>
            <w:tcW w:w="0" w:type="auto"/>
            <w:gridSpan w:val="3"/>
            <w:shd w:val="clear" w:color="auto" w:fill="FFFFFF"/>
            <w:tcMar>
              <w:top w:w="40" w:type="dxa"/>
              <w:left w:w="20" w:type="dxa"/>
              <w:bottom w:w="40" w:type="dxa"/>
              <w:right w:w="20" w:type="dxa"/>
            </w:tcMar>
            <w:vAlign w:val="bottom"/>
          </w:tcPr>
          <w:p w14:paraId="657A51D4" w14:textId="77777777" w:rsidR="006B4280" w:rsidRDefault="00082D3E">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exchange contracts - Not designated for hedge accounting</w:t>
            </w:r>
          </w:p>
        </w:tc>
        <w:tc>
          <w:tcPr>
            <w:tcW w:w="0" w:type="auto"/>
            <w:shd w:val="clear" w:color="auto" w:fill="FFFFFF"/>
            <w:tcMar>
              <w:top w:w="40" w:type="dxa"/>
              <w:left w:w="20" w:type="dxa"/>
              <w:bottom w:w="40" w:type="dxa"/>
              <w:right w:w="0" w:type="dxa"/>
            </w:tcMar>
            <w:vAlign w:val="bottom"/>
          </w:tcPr>
          <w:p w14:paraId="657A51D5"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1D6" w14:textId="77777777" w:rsidR="006B4280" w:rsidRDefault="00082D3E">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657A51D7"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1D8"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51D9"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1DA" w14:textId="77777777" w:rsidR="006B4280" w:rsidRDefault="00082D3E">
            <w:pPr>
              <w:jc w:val="right"/>
              <w:textAlignment w:val="bottom"/>
            </w:pPr>
            <w:r>
              <w:rPr>
                <w:rFonts w:ascii="Arial" w:eastAsia="宋体" w:hAnsi="Arial" w:cs="Arial"/>
                <w:color w:val="000000"/>
                <w:sz w:val="18"/>
                <w:szCs w:val="18"/>
              </w:rPr>
              <w:t>(146)</w:t>
            </w:r>
          </w:p>
        </w:tc>
        <w:tc>
          <w:tcPr>
            <w:tcW w:w="0" w:type="auto"/>
            <w:shd w:val="clear" w:color="auto" w:fill="FFFFFF"/>
            <w:tcMar>
              <w:top w:w="40" w:type="dxa"/>
              <w:left w:w="0" w:type="dxa"/>
              <w:bottom w:w="40" w:type="dxa"/>
              <w:right w:w="20" w:type="dxa"/>
            </w:tcMar>
            <w:vAlign w:val="bottom"/>
          </w:tcPr>
          <w:p w14:paraId="657A51DB" w14:textId="77777777" w:rsidR="006B4280" w:rsidRDefault="006B4280">
            <w:pPr>
              <w:jc w:val="right"/>
              <w:rPr>
                <w:rFonts w:ascii="宋体"/>
              </w:rPr>
            </w:pPr>
          </w:p>
        </w:tc>
      </w:tr>
    </w:tbl>
    <w:p w14:paraId="657A51DD" w14:textId="77777777" w:rsidR="006B4280" w:rsidRDefault="006B4280">
      <w:pPr>
        <w:ind w:firstLine="540"/>
        <w:jc w:val="both"/>
      </w:pPr>
    </w:p>
    <w:p w14:paraId="657A51DE" w14:textId="77777777" w:rsidR="006B4280" w:rsidRDefault="00082D3E">
      <w:pPr>
        <w:ind w:firstLine="540"/>
        <w:jc w:val="both"/>
      </w:pPr>
      <w:r>
        <w:rPr>
          <w:rFonts w:ascii="Arial" w:eastAsia="宋体" w:hAnsi="Arial" w:cs="Arial"/>
          <w:color w:val="000000"/>
          <w:sz w:val="20"/>
          <w:szCs w:val="20"/>
        </w:rPr>
        <w:t xml:space="preserve">Since our risk management programs are highly effective, the potential loss in value described above would be largely offset by changes in the value of the underlying </w:t>
      </w:r>
      <w:r>
        <w:rPr>
          <w:rFonts w:ascii="Arial" w:eastAsia="宋体" w:hAnsi="Arial" w:cs="Arial"/>
          <w:color w:val="000000"/>
          <w:sz w:val="20"/>
          <w:szCs w:val="20"/>
        </w:rPr>
        <w:t>exposure.</w:t>
      </w:r>
    </w:p>
    <w:p w14:paraId="657A51DF" w14:textId="77777777" w:rsidR="006B4280" w:rsidRDefault="006B4280">
      <w:pPr>
        <w:ind w:firstLine="540"/>
        <w:jc w:val="both"/>
      </w:pPr>
    </w:p>
    <w:p w14:paraId="657A51E0" w14:textId="77777777" w:rsidR="006B4280" w:rsidRDefault="00082D3E">
      <w:pPr>
        <w:ind w:firstLine="540"/>
        <w:jc w:val="both"/>
      </w:pPr>
      <w:r>
        <w:rPr>
          <w:rFonts w:ascii="Arial" w:eastAsia="宋体" w:hAnsi="Arial" w:cs="Arial"/>
          <w:color w:val="000000"/>
          <w:sz w:val="20"/>
          <w:szCs w:val="20"/>
        </w:rPr>
        <w:t>We also use foreign exchange contracts to offset the foreign exchange risk on our assets and liabilities denominated in currencies other than the functional currency of our subsidiaries. These contracts reduce, but do not entirely eliminate, the</w:t>
      </w:r>
      <w:r>
        <w:rPr>
          <w:rFonts w:ascii="Arial" w:eastAsia="宋体" w:hAnsi="Arial" w:cs="Arial"/>
          <w:color w:val="000000"/>
          <w:sz w:val="20"/>
          <w:szCs w:val="20"/>
        </w:rPr>
        <w:t xml:space="preserve"> impact of currency exchange rate movements on our assets and liabilities. The foreign currency gains and losses on the assets and liabilities are recorded in interest and other, net, which are offset by the gains and losses on the foreign exchange contrac</w:t>
      </w:r>
      <w:r>
        <w:rPr>
          <w:rFonts w:ascii="Arial" w:eastAsia="宋体" w:hAnsi="Arial" w:cs="Arial"/>
          <w:color w:val="000000"/>
          <w:sz w:val="20"/>
          <w:szCs w:val="20"/>
        </w:rPr>
        <w:t>ts.</w:t>
      </w:r>
    </w:p>
    <w:p w14:paraId="657A51E1" w14:textId="77777777" w:rsidR="006B4280" w:rsidRDefault="006B4280">
      <w:pPr>
        <w:jc w:val="both"/>
      </w:pPr>
    </w:p>
    <w:p w14:paraId="657A51E2" w14:textId="77777777" w:rsidR="006B4280" w:rsidRDefault="00082D3E">
      <w:pPr>
        <w:ind w:firstLine="540"/>
        <w:jc w:val="both"/>
      </w:pPr>
      <w:r>
        <w:rPr>
          <w:rFonts w:ascii="Arial" w:eastAsia="宋体" w:hAnsi="Arial" w:cs="Arial"/>
          <w:color w:val="000000"/>
          <w:sz w:val="20"/>
          <w:szCs w:val="20"/>
        </w:rPr>
        <w:t xml:space="preserve">We considered the historical trends in currency exchange rates and determined that it was reasonably possible that adverse changes in exchange rates of 20% for all currencies could be experienced in the near term. These changes would have </w:t>
      </w:r>
      <w:r>
        <w:rPr>
          <w:rFonts w:ascii="Arial" w:eastAsia="宋体" w:hAnsi="Arial" w:cs="Arial"/>
          <w:color w:val="000000"/>
          <w:sz w:val="20"/>
          <w:szCs w:val="20"/>
        </w:rPr>
        <w:t>resulted in an adverse impact on income before income taxes of approximately $30 million as of March 31, 2022 taking into consideration the offsetting effect of foreign exchange forwards in place as of March 31, 2022.</w:t>
      </w:r>
    </w:p>
    <w:p w14:paraId="657A51E3" w14:textId="77777777" w:rsidR="006B4280" w:rsidRDefault="006B4280">
      <w:pPr>
        <w:ind w:firstLine="540"/>
        <w:jc w:val="both"/>
      </w:pPr>
    </w:p>
    <w:p w14:paraId="657A51E4" w14:textId="77777777" w:rsidR="006B4280" w:rsidRDefault="006B4280">
      <w:pPr>
        <w:jc w:val="center"/>
      </w:pPr>
    </w:p>
    <w:p w14:paraId="657A51E5" w14:textId="77777777" w:rsidR="006B4280" w:rsidRDefault="00082D3E">
      <w:pPr>
        <w:jc w:val="center"/>
      </w:pPr>
      <w:r>
        <w:rPr>
          <w:rFonts w:ascii="Arial" w:eastAsia="宋体" w:hAnsi="Arial" w:cs="Arial"/>
          <w:color w:val="000000"/>
          <w:sz w:val="20"/>
          <w:szCs w:val="20"/>
        </w:rPr>
        <w:t>58</w:t>
      </w:r>
    </w:p>
    <w:p w14:paraId="657A51E6" w14:textId="77777777" w:rsidR="006B4280" w:rsidRDefault="00082D3E">
      <w:r>
        <w:pict w14:anchorId="657A5417">
          <v:rect id="_x0000_i1082" style="width:415.3pt;height:1.5pt" o:hralign="center" o:hrstd="t" o:hr="t" fillcolor="#a0a0a0" stroked="f"/>
        </w:pict>
      </w:r>
    </w:p>
    <w:p w14:paraId="657A51E7" w14:textId="77777777" w:rsidR="006B4280" w:rsidRDefault="00082D3E">
      <w:hyperlink r:id="rId138" w:anchor="i8b87bfb588cf476d820aa5487f5d2d83_7" w:history="1">
        <w:r>
          <w:rPr>
            <w:rStyle w:val="a5"/>
            <w:rFonts w:ascii="Arial" w:eastAsia="宋体" w:hAnsi="Arial" w:cs="Arial"/>
            <w:sz w:val="18"/>
            <w:szCs w:val="18"/>
          </w:rPr>
          <w:t>Table of Contents</w:t>
        </w:r>
      </w:hyperlink>
    </w:p>
    <w:p w14:paraId="657A51E8" w14:textId="77777777" w:rsidR="006B4280" w:rsidRDefault="00082D3E">
      <w:pPr>
        <w:ind w:hanging="1080"/>
      </w:pPr>
      <w:r>
        <w:rPr>
          <w:rFonts w:ascii="Arial" w:eastAsia="宋体" w:hAnsi="Arial" w:cs="Arial"/>
          <w:b/>
          <w:bCs/>
          <w:color w:val="000000"/>
          <w:sz w:val="20"/>
          <w:szCs w:val="20"/>
        </w:rPr>
        <w:t>Item 4:    Controls and Procedures</w:t>
      </w:r>
    </w:p>
    <w:p w14:paraId="657A51E9" w14:textId="77777777" w:rsidR="006B4280" w:rsidRDefault="006B4280">
      <w:pPr>
        <w:ind w:hanging="1080"/>
      </w:pPr>
    </w:p>
    <w:p w14:paraId="657A51EA" w14:textId="77777777" w:rsidR="006B4280" w:rsidRDefault="00082D3E">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xml:space="preserve"> Based on the </w:t>
      </w:r>
      <w:r>
        <w:rPr>
          <w:rFonts w:ascii="Arial" w:eastAsia="宋体" w:hAnsi="Arial" w:cs="Arial"/>
          <w:color w:val="000000"/>
          <w:sz w:val="20"/>
          <w:szCs w:val="20"/>
        </w:rPr>
        <w:t>evaluation of our disclosure controls and procedures (as defined in Rules 13a-15(e) and 15d-15(e) under the Securities Exchange Act of 1934, as amended, or the Exchange Act) required by Exchange Act Rules 13a-15(b) or 15d-15(b), our principal executive off</w:t>
      </w:r>
      <w:r>
        <w:rPr>
          <w:rFonts w:ascii="Arial" w:eastAsia="宋体" w:hAnsi="Arial" w:cs="Arial"/>
          <w:color w:val="000000"/>
          <w:sz w:val="20"/>
          <w:szCs w:val="20"/>
        </w:rPr>
        <w:t>icer and our principal financial officer have concluded that our disclosure controls and procedures were effective as of March 31, 2022.</w:t>
      </w:r>
    </w:p>
    <w:p w14:paraId="657A51EB" w14:textId="77777777" w:rsidR="006B4280" w:rsidRDefault="006B4280">
      <w:pPr>
        <w:ind w:firstLine="495"/>
        <w:jc w:val="both"/>
      </w:pPr>
    </w:p>
    <w:p w14:paraId="657A51EC" w14:textId="77777777" w:rsidR="006B4280" w:rsidRDefault="00082D3E">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internal control over financial reporting as defined in</w:t>
      </w:r>
      <w:r>
        <w:rPr>
          <w:rFonts w:ascii="Arial" w:eastAsia="宋体" w:hAnsi="Arial" w:cs="Arial"/>
          <w:color w:val="000000"/>
          <w:sz w:val="20"/>
          <w:szCs w:val="20"/>
        </w:rPr>
        <w:t xml:space="preserve"> Exchange Act Rules 13a-15(f) that occurred during our most recently completed fiscal quarter that have materially affected, or are reasonably likely to materially affect, our internal control over financial reporting. </w:t>
      </w:r>
    </w:p>
    <w:p w14:paraId="657A51ED" w14:textId="77777777" w:rsidR="006B4280" w:rsidRDefault="006B4280">
      <w:pPr>
        <w:ind w:firstLine="540"/>
        <w:jc w:val="both"/>
      </w:pPr>
    </w:p>
    <w:p w14:paraId="657A51EE" w14:textId="77777777" w:rsidR="006B4280" w:rsidRDefault="006B4280">
      <w:pPr>
        <w:ind w:firstLine="540"/>
        <w:jc w:val="both"/>
      </w:pPr>
    </w:p>
    <w:p w14:paraId="657A51EF" w14:textId="77777777" w:rsidR="006B4280" w:rsidRDefault="006B4280">
      <w:pPr>
        <w:jc w:val="center"/>
      </w:pPr>
    </w:p>
    <w:p w14:paraId="657A51F0" w14:textId="77777777" w:rsidR="006B4280" w:rsidRDefault="00082D3E">
      <w:pPr>
        <w:jc w:val="center"/>
      </w:pPr>
      <w:r>
        <w:rPr>
          <w:rFonts w:ascii="Arial" w:eastAsia="宋体" w:hAnsi="Arial" w:cs="Arial"/>
          <w:color w:val="000000"/>
          <w:sz w:val="20"/>
          <w:szCs w:val="20"/>
        </w:rPr>
        <w:t>59</w:t>
      </w:r>
    </w:p>
    <w:p w14:paraId="657A51F1" w14:textId="77777777" w:rsidR="006B4280" w:rsidRDefault="00082D3E">
      <w:r>
        <w:pict w14:anchorId="657A5418">
          <v:rect id="_x0000_i1083" style="width:415.3pt;height:1.5pt" o:hralign="center" o:hrstd="t" o:hr="t" fillcolor="#a0a0a0" stroked="f"/>
        </w:pict>
      </w:r>
    </w:p>
    <w:p w14:paraId="657A51F2" w14:textId="77777777" w:rsidR="006B4280" w:rsidRDefault="00082D3E">
      <w:hyperlink r:id="rId139" w:anchor="i8b87bfb588cf476d820aa5487f5d2d83_7" w:history="1">
        <w:r>
          <w:rPr>
            <w:rStyle w:val="a5"/>
            <w:rFonts w:ascii="Arial" w:eastAsia="宋体" w:hAnsi="Arial" w:cs="Arial"/>
            <w:sz w:val="18"/>
            <w:szCs w:val="18"/>
          </w:rPr>
          <w:t>Table of Contents</w:t>
        </w:r>
      </w:hyperlink>
    </w:p>
    <w:p w14:paraId="657A51F3" w14:textId="77777777" w:rsidR="006B4280" w:rsidRDefault="00082D3E">
      <w:pPr>
        <w:jc w:val="center"/>
      </w:pPr>
      <w:r>
        <w:rPr>
          <w:rFonts w:ascii="Arial" w:eastAsia="宋体" w:hAnsi="Arial" w:cs="Arial"/>
          <w:b/>
          <w:bCs/>
          <w:color w:val="000000"/>
          <w:sz w:val="20"/>
          <w:szCs w:val="20"/>
        </w:rPr>
        <w:t>PART II: OTHER INFORMATION</w:t>
      </w:r>
    </w:p>
    <w:p w14:paraId="657A51F4" w14:textId="77777777" w:rsidR="006B4280" w:rsidRDefault="006B4280">
      <w:pPr>
        <w:jc w:val="center"/>
      </w:pPr>
    </w:p>
    <w:p w14:paraId="657A51F5" w14:textId="77777777" w:rsidR="006B4280" w:rsidRDefault="00082D3E">
      <w:pPr>
        <w:ind w:hanging="1080"/>
      </w:pPr>
      <w:r>
        <w:rPr>
          <w:rFonts w:ascii="Arial" w:eastAsia="宋体" w:hAnsi="Arial" w:cs="Arial"/>
          <w:b/>
          <w:bCs/>
          <w:color w:val="000000"/>
          <w:sz w:val="20"/>
          <w:szCs w:val="20"/>
        </w:rPr>
        <w:t>Item 1:    Legal Proceedings</w:t>
      </w:r>
    </w:p>
    <w:p w14:paraId="657A51F6" w14:textId="77777777" w:rsidR="006B4280" w:rsidRDefault="006B4280">
      <w:pPr>
        <w:ind w:hanging="1080"/>
      </w:pPr>
    </w:p>
    <w:p w14:paraId="657A51F7" w14:textId="77777777" w:rsidR="006B4280" w:rsidRDefault="00082D3E">
      <w:pPr>
        <w:ind w:firstLine="540"/>
        <w:jc w:val="both"/>
      </w:pPr>
      <w:r>
        <w:rPr>
          <w:rFonts w:ascii="Arial" w:eastAsia="宋体" w:hAnsi="Arial" w:cs="Arial"/>
          <w:color w:val="000000"/>
          <w:sz w:val="20"/>
          <w:szCs w:val="20"/>
        </w:rPr>
        <w:t xml:space="preserve">The information set forth under “Note 10 — Commitments </w:t>
      </w:r>
      <w:r>
        <w:rPr>
          <w:rFonts w:ascii="Arial" w:eastAsia="宋体" w:hAnsi="Arial" w:cs="Arial"/>
          <w:color w:val="000000"/>
          <w:sz w:val="20"/>
          <w:szCs w:val="20"/>
        </w:rPr>
        <w:t>and Contingencies — Litigation and Other Legal Matters” to the condensed consolidated financial statements included in Part I, Item 1 of this Quarterly Report on Form 10-Q is incorporated herein by reference.</w:t>
      </w:r>
    </w:p>
    <w:p w14:paraId="657A51F8" w14:textId="77777777" w:rsidR="006B4280" w:rsidRDefault="006B4280">
      <w:pPr>
        <w:ind w:firstLine="540"/>
        <w:jc w:val="both"/>
      </w:pPr>
    </w:p>
    <w:p w14:paraId="657A51F9" w14:textId="77777777" w:rsidR="006B4280" w:rsidRDefault="00082D3E">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657A51FA" w14:textId="77777777" w:rsidR="006B4280" w:rsidRDefault="006B4280">
      <w:pPr>
        <w:ind w:hanging="1080"/>
        <w:jc w:val="both"/>
      </w:pPr>
    </w:p>
    <w:p w14:paraId="657A51FB" w14:textId="77777777" w:rsidR="006B4280" w:rsidRDefault="00082D3E">
      <w:pPr>
        <w:ind w:firstLine="270"/>
        <w:jc w:val="both"/>
      </w:pPr>
      <w:r>
        <w:rPr>
          <w:rFonts w:ascii="Arial" w:eastAsia="宋体" w:hAnsi="Arial" w:cs="Arial"/>
          <w:b/>
          <w:bCs/>
          <w:i/>
          <w:iCs/>
          <w:color w:val="000000"/>
          <w:sz w:val="20"/>
          <w:szCs w:val="20"/>
          <w:u w:val="single"/>
        </w:rPr>
        <w:t xml:space="preserve">Risk </w:t>
      </w:r>
      <w:r>
        <w:rPr>
          <w:rFonts w:ascii="Arial" w:eastAsia="宋体" w:hAnsi="Arial" w:cs="Arial"/>
          <w:b/>
          <w:bCs/>
          <w:i/>
          <w:iCs/>
          <w:color w:val="000000"/>
          <w:sz w:val="20"/>
          <w:szCs w:val="20"/>
          <w:u w:val="single"/>
        </w:rPr>
        <w:t>Factors:</w:t>
      </w:r>
    </w:p>
    <w:p w14:paraId="657A51FC" w14:textId="77777777" w:rsidR="006B4280" w:rsidRDefault="006B4280">
      <w:pPr>
        <w:ind w:firstLine="450"/>
        <w:jc w:val="both"/>
      </w:pPr>
    </w:p>
    <w:p w14:paraId="657A51FD" w14:textId="77777777" w:rsidR="006B4280" w:rsidRDefault="00082D3E">
      <w:pPr>
        <w:ind w:firstLine="540"/>
        <w:jc w:val="both"/>
      </w:pPr>
      <w:r>
        <w:rPr>
          <w:rFonts w:ascii="Arial" w:eastAsia="宋体" w:hAnsi="Arial" w:cs="Arial"/>
          <w:color w:val="000000"/>
          <w:sz w:val="20"/>
          <w:szCs w:val="20"/>
        </w:rPr>
        <w:t>We are subject to various risks and uncertainties that may affect our business, results of operations and financial condition including not limited to, those described in Part I, Item 1A, Risk Factors in our Annual Report on Form 10-K for the yea</w:t>
      </w:r>
      <w:r>
        <w:rPr>
          <w:rFonts w:ascii="Arial" w:eastAsia="宋体" w:hAnsi="Arial" w:cs="Arial"/>
          <w:color w:val="000000"/>
          <w:sz w:val="20"/>
          <w:szCs w:val="20"/>
        </w:rPr>
        <w:t>r ended December 31, 2021 (“2021 Form 10-K”). Current global economic and geopolitical events and conditions may amplify many of these risks. These risks are not the only risks that may affect us. Additional risks that we are not aware of or do not believe</w:t>
      </w:r>
      <w:r>
        <w:rPr>
          <w:rFonts w:ascii="Arial" w:eastAsia="宋体" w:hAnsi="Arial" w:cs="Arial"/>
          <w:color w:val="000000"/>
          <w:sz w:val="20"/>
          <w:szCs w:val="20"/>
        </w:rPr>
        <w:t xml:space="preserve"> are material at the time of this filing may also become important factors that adversely affect our business. There have been no material changes to the Company’s risk factors since the 2021 Form 10-K. </w:t>
      </w:r>
    </w:p>
    <w:p w14:paraId="657A51FE" w14:textId="77777777" w:rsidR="006B4280" w:rsidRDefault="006B4280">
      <w:pPr>
        <w:ind w:firstLine="450"/>
        <w:jc w:val="both"/>
      </w:pPr>
    </w:p>
    <w:p w14:paraId="657A51FF" w14:textId="77777777" w:rsidR="006B4280" w:rsidRDefault="006B4280">
      <w:pPr>
        <w:jc w:val="center"/>
      </w:pPr>
    </w:p>
    <w:p w14:paraId="657A5200" w14:textId="77777777" w:rsidR="006B4280" w:rsidRDefault="00082D3E">
      <w:pPr>
        <w:jc w:val="center"/>
      </w:pPr>
      <w:r>
        <w:rPr>
          <w:rFonts w:ascii="Arial" w:eastAsia="宋体" w:hAnsi="Arial" w:cs="Arial"/>
          <w:color w:val="000000"/>
          <w:sz w:val="20"/>
          <w:szCs w:val="20"/>
        </w:rPr>
        <w:t>60</w:t>
      </w:r>
    </w:p>
    <w:p w14:paraId="657A5201" w14:textId="77777777" w:rsidR="006B4280" w:rsidRDefault="00082D3E">
      <w:r>
        <w:pict w14:anchorId="657A5419">
          <v:rect id="_x0000_i1084" style="width:415.3pt;height:1.5pt" o:hralign="center" o:hrstd="t" o:hr="t" fillcolor="#a0a0a0" stroked="f"/>
        </w:pict>
      </w:r>
    </w:p>
    <w:p w14:paraId="657A5202" w14:textId="77777777" w:rsidR="006B4280" w:rsidRDefault="00082D3E">
      <w:hyperlink r:id="rId140" w:anchor="i8b87bfb588cf476d820aa5487f5d2d83_7" w:history="1">
        <w:r>
          <w:rPr>
            <w:rStyle w:val="a5"/>
            <w:rFonts w:ascii="Arial" w:eastAsia="宋体" w:hAnsi="Arial" w:cs="Arial"/>
            <w:sz w:val="18"/>
            <w:szCs w:val="18"/>
          </w:rPr>
          <w:t>Table of Contents</w:t>
        </w:r>
      </w:hyperlink>
    </w:p>
    <w:p w14:paraId="657A5203" w14:textId="77777777" w:rsidR="006B4280" w:rsidRDefault="00082D3E">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657A5204" w14:textId="77777777" w:rsidR="006B4280" w:rsidRDefault="006B4280">
      <w:pPr>
        <w:ind w:firstLine="540"/>
      </w:pPr>
    </w:p>
    <w:p w14:paraId="657A5205" w14:textId="77777777" w:rsidR="006B4280" w:rsidRDefault="00082D3E">
      <w:pPr>
        <w:spacing w:after="120"/>
        <w:ind w:firstLine="540"/>
      </w:pPr>
      <w:r>
        <w:rPr>
          <w:rFonts w:ascii="Arial" w:eastAsia="宋体" w:hAnsi="Arial" w:cs="Arial"/>
          <w:color w:val="000000"/>
          <w:sz w:val="20"/>
          <w:szCs w:val="20"/>
        </w:rPr>
        <w:t>Stock repurc</w:t>
      </w:r>
      <w:r>
        <w:rPr>
          <w:rFonts w:ascii="Arial" w:eastAsia="宋体" w:hAnsi="Arial" w:cs="Arial"/>
          <w:color w:val="000000"/>
          <w:sz w:val="20"/>
          <w:szCs w:val="20"/>
        </w:rPr>
        <w:t>hase activity during the three months ended March 31,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2029"/>
        <w:gridCol w:w="39"/>
        <w:gridCol w:w="36"/>
        <w:gridCol w:w="91"/>
        <w:gridCol w:w="36"/>
        <w:gridCol w:w="71"/>
        <w:gridCol w:w="1005"/>
        <w:gridCol w:w="36"/>
        <w:gridCol w:w="37"/>
        <w:gridCol w:w="160"/>
        <w:gridCol w:w="36"/>
        <w:gridCol w:w="122"/>
        <w:gridCol w:w="1083"/>
        <w:gridCol w:w="36"/>
        <w:gridCol w:w="37"/>
        <w:gridCol w:w="160"/>
        <w:gridCol w:w="36"/>
        <w:gridCol w:w="54"/>
        <w:gridCol w:w="1408"/>
        <w:gridCol w:w="36"/>
        <w:gridCol w:w="36"/>
        <w:gridCol w:w="92"/>
        <w:gridCol w:w="36"/>
        <w:gridCol w:w="121"/>
        <w:gridCol w:w="1421"/>
        <w:gridCol w:w="36"/>
      </w:tblGrid>
      <w:tr w:rsidR="006B4280" w14:paraId="657A5221" w14:textId="77777777">
        <w:tc>
          <w:tcPr>
            <w:tcW w:w="50" w:type="pct"/>
            <w:shd w:val="clear" w:color="auto" w:fill="auto"/>
            <w:vAlign w:val="bottom"/>
          </w:tcPr>
          <w:p w14:paraId="657A5206" w14:textId="77777777" w:rsidR="006B4280" w:rsidRDefault="006B4280">
            <w:pPr>
              <w:rPr>
                <w:rFonts w:ascii="宋体"/>
              </w:rPr>
            </w:pPr>
          </w:p>
        </w:tc>
        <w:tc>
          <w:tcPr>
            <w:tcW w:w="1238" w:type="pct"/>
            <w:shd w:val="clear" w:color="auto" w:fill="auto"/>
            <w:vAlign w:val="bottom"/>
          </w:tcPr>
          <w:p w14:paraId="657A5207" w14:textId="77777777" w:rsidR="006B4280" w:rsidRDefault="006B4280">
            <w:pPr>
              <w:rPr>
                <w:rFonts w:ascii="宋体"/>
              </w:rPr>
            </w:pPr>
          </w:p>
        </w:tc>
        <w:tc>
          <w:tcPr>
            <w:tcW w:w="5" w:type="pct"/>
            <w:shd w:val="clear" w:color="auto" w:fill="auto"/>
            <w:vAlign w:val="bottom"/>
          </w:tcPr>
          <w:p w14:paraId="657A5208" w14:textId="77777777" w:rsidR="006B4280" w:rsidRDefault="006B4280">
            <w:pPr>
              <w:rPr>
                <w:rFonts w:ascii="宋体"/>
              </w:rPr>
            </w:pPr>
          </w:p>
        </w:tc>
        <w:tc>
          <w:tcPr>
            <w:tcW w:w="5" w:type="pct"/>
            <w:shd w:val="clear" w:color="auto" w:fill="auto"/>
            <w:vAlign w:val="bottom"/>
          </w:tcPr>
          <w:p w14:paraId="657A5209" w14:textId="77777777" w:rsidR="006B4280" w:rsidRDefault="006B4280">
            <w:pPr>
              <w:rPr>
                <w:rFonts w:ascii="宋体"/>
              </w:rPr>
            </w:pPr>
          </w:p>
        </w:tc>
        <w:tc>
          <w:tcPr>
            <w:tcW w:w="77" w:type="pct"/>
            <w:shd w:val="clear" w:color="auto" w:fill="auto"/>
            <w:vAlign w:val="bottom"/>
          </w:tcPr>
          <w:p w14:paraId="657A520A" w14:textId="77777777" w:rsidR="006B4280" w:rsidRDefault="006B4280">
            <w:pPr>
              <w:rPr>
                <w:rFonts w:ascii="宋体"/>
              </w:rPr>
            </w:pPr>
          </w:p>
        </w:tc>
        <w:tc>
          <w:tcPr>
            <w:tcW w:w="5" w:type="pct"/>
            <w:shd w:val="clear" w:color="auto" w:fill="auto"/>
            <w:vAlign w:val="bottom"/>
          </w:tcPr>
          <w:p w14:paraId="657A520B" w14:textId="77777777" w:rsidR="006B4280" w:rsidRDefault="006B4280">
            <w:pPr>
              <w:rPr>
                <w:rFonts w:ascii="宋体"/>
              </w:rPr>
            </w:pPr>
          </w:p>
        </w:tc>
        <w:tc>
          <w:tcPr>
            <w:tcW w:w="50" w:type="pct"/>
            <w:shd w:val="clear" w:color="auto" w:fill="auto"/>
            <w:vAlign w:val="bottom"/>
          </w:tcPr>
          <w:p w14:paraId="657A520C" w14:textId="77777777" w:rsidR="006B4280" w:rsidRDefault="006B4280">
            <w:pPr>
              <w:rPr>
                <w:rFonts w:ascii="宋体"/>
              </w:rPr>
            </w:pPr>
          </w:p>
        </w:tc>
        <w:tc>
          <w:tcPr>
            <w:tcW w:w="639" w:type="pct"/>
            <w:shd w:val="clear" w:color="auto" w:fill="auto"/>
            <w:vAlign w:val="bottom"/>
          </w:tcPr>
          <w:p w14:paraId="657A520D" w14:textId="77777777" w:rsidR="006B4280" w:rsidRDefault="006B4280">
            <w:pPr>
              <w:rPr>
                <w:rFonts w:ascii="宋体"/>
              </w:rPr>
            </w:pPr>
          </w:p>
        </w:tc>
        <w:tc>
          <w:tcPr>
            <w:tcW w:w="5" w:type="pct"/>
            <w:shd w:val="clear" w:color="auto" w:fill="auto"/>
            <w:vAlign w:val="bottom"/>
          </w:tcPr>
          <w:p w14:paraId="657A520E" w14:textId="77777777" w:rsidR="006B4280" w:rsidRDefault="006B4280">
            <w:pPr>
              <w:rPr>
                <w:rFonts w:ascii="宋体"/>
              </w:rPr>
            </w:pPr>
          </w:p>
        </w:tc>
        <w:tc>
          <w:tcPr>
            <w:tcW w:w="5" w:type="pct"/>
            <w:shd w:val="clear" w:color="auto" w:fill="auto"/>
            <w:vAlign w:val="bottom"/>
          </w:tcPr>
          <w:p w14:paraId="657A520F" w14:textId="77777777" w:rsidR="006B4280" w:rsidRDefault="006B4280">
            <w:pPr>
              <w:rPr>
                <w:rFonts w:ascii="宋体"/>
              </w:rPr>
            </w:pPr>
          </w:p>
        </w:tc>
        <w:tc>
          <w:tcPr>
            <w:tcW w:w="114" w:type="pct"/>
            <w:shd w:val="clear" w:color="auto" w:fill="auto"/>
            <w:vAlign w:val="bottom"/>
          </w:tcPr>
          <w:p w14:paraId="657A5210" w14:textId="77777777" w:rsidR="006B4280" w:rsidRDefault="006B4280">
            <w:pPr>
              <w:rPr>
                <w:rFonts w:ascii="宋体"/>
              </w:rPr>
            </w:pPr>
          </w:p>
        </w:tc>
        <w:tc>
          <w:tcPr>
            <w:tcW w:w="5" w:type="pct"/>
            <w:shd w:val="clear" w:color="auto" w:fill="auto"/>
            <w:vAlign w:val="bottom"/>
          </w:tcPr>
          <w:p w14:paraId="657A5211" w14:textId="77777777" w:rsidR="006B4280" w:rsidRDefault="006B4280">
            <w:pPr>
              <w:rPr>
                <w:rFonts w:ascii="宋体"/>
              </w:rPr>
            </w:pPr>
          </w:p>
        </w:tc>
        <w:tc>
          <w:tcPr>
            <w:tcW w:w="50" w:type="pct"/>
            <w:shd w:val="clear" w:color="auto" w:fill="auto"/>
            <w:vAlign w:val="bottom"/>
          </w:tcPr>
          <w:p w14:paraId="657A5212" w14:textId="77777777" w:rsidR="006B4280" w:rsidRDefault="006B4280">
            <w:pPr>
              <w:rPr>
                <w:rFonts w:ascii="宋体"/>
              </w:rPr>
            </w:pPr>
          </w:p>
        </w:tc>
        <w:tc>
          <w:tcPr>
            <w:tcW w:w="675" w:type="pct"/>
            <w:shd w:val="clear" w:color="auto" w:fill="auto"/>
            <w:vAlign w:val="bottom"/>
          </w:tcPr>
          <w:p w14:paraId="657A5213" w14:textId="77777777" w:rsidR="006B4280" w:rsidRDefault="006B4280">
            <w:pPr>
              <w:rPr>
                <w:rFonts w:ascii="宋体"/>
              </w:rPr>
            </w:pPr>
          </w:p>
        </w:tc>
        <w:tc>
          <w:tcPr>
            <w:tcW w:w="5" w:type="pct"/>
            <w:shd w:val="clear" w:color="auto" w:fill="auto"/>
            <w:vAlign w:val="bottom"/>
          </w:tcPr>
          <w:p w14:paraId="657A5214" w14:textId="77777777" w:rsidR="006B4280" w:rsidRDefault="006B4280">
            <w:pPr>
              <w:rPr>
                <w:rFonts w:ascii="宋体"/>
              </w:rPr>
            </w:pPr>
          </w:p>
        </w:tc>
        <w:tc>
          <w:tcPr>
            <w:tcW w:w="5" w:type="pct"/>
            <w:shd w:val="clear" w:color="auto" w:fill="auto"/>
            <w:vAlign w:val="bottom"/>
          </w:tcPr>
          <w:p w14:paraId="657A5215" w14:textId="77777777" w:rsidR="006B4280" w:rsidRDefault="006B4280">
            <w:pPr>
              <w:rPr>
                <w:rFonts w:ascii="宋体"/>
              </w:rPr>
            </w:pPr>
          </w:p>
        </w:tc>
        <w:tc>
          <w:tcPr>
            <w:tcW w:w="114" w:type="pct"/>
            <w:shd w:val="clear" w:color="auto" w:fill="auto"/>
            <w:vAlign w:val="bottom"/>
          </w:tcPr>
          <w:p w14:paraId="657A5216" w14:textId="77777777" w:rsidR="006B4280" w:rsidRDefault="006B4280">
            <w:pPr>
              <w:rPr>
                <w:rFonts w:ascii="宋体"/>
              </w:rPr>
            </w:pPr>
          </w:p>
        </w:tc>
        <w:tc>
          <w:tcPr>
            <w:tcW w:w="5" w:type="pct"/>
            <w:shd w:val="clear" w:color="auto" w:fill="auto"/>
            <w:vAlign w:val="bottom"/>
          </w:tcPr>
          <w:p w14:paraId="657A5217" w14:textId="77777777" w:rsidR="006B4280" w:rsidRDefault="006B4280">
            <w:pPr>
              <w:rPr>
                <w:rFonts w:ascii="宋体"/>
              </w:rPr>
            </w:pPr>
          </w:p>
        </w:tc>
        <w:tc>
          <w:tcPr>
            <w:tcW w:w="50" w:type="pct"/>
            <w:shd w:val="clear" w:color="auto" w:fill="auto"/>
            <w:vAlign w:val="bottom"/>
          </w:tcPr>
          <w:p w14:paraId="657A5218" w14:textId="77777777" w:rsidR="006B4280" w:rsidRDefault="006B4280">
            <w:pPr>
              <w:rPr>
                <w:rFonts w:ascii="宋体"/>
              </w:rPr>
            </w:pPr>
          </w:p>
        </w:tc>
        <w:tc>
          <w:tcPr>
            <w:tcW w:w="873" w:type="pct"/>
            <w:shd w:val="clear" w:color="auto" w:fill="auto"/>
            <w:vAlign w:val="bottom"/>
          </w:tcPr>
          <w:p w14:paraId="657A5219" w14:textId="77777777" w:rsidR="006B4280" w:rsidRDefault="006B4280">
            <w:pPr>
              <w:rPr>
                <w:rFonts w:ascii="宋体"/>
              </w:rPr>
            </w:pPr>
          </w:p>
        </w:tc>
        <w:tc>
          <w:tcPr>
            <w:tcW w:w="5" w:type="pct"/>
            <w:shd w:val="clear" w:color="auto" w:fill="auto"/>
            <w:vAlign w:val="bottom"/>
          </w:tcPr>
          <w:p w14:paraId="657A521A" w14:textId="77777777" w:rsidR="006B4280" w:rsidRDefault="006B4280">
            <w:pPr>
              <w:rPr>
                <w:rFonts w:ascii="宋体"/>
              </w:rPr>
            </w:pPr>
          </w:p>
        </w:tc>
        <w:tc>
          <w:tcPr>
            <w:tcW w:w="5" w:type="pct"/>
            <w:shd w:val="clear" w:color="auto" w:fill="auto"/>
            <w:vAlign w:val="bottom"/>
          </w:tcPr>
          <w:p w14:paraId="657A521B" w14:textId="77777777" w:rsidR="006B4280" w:rsidRDefault="006B4280">
            <w:pPr>
              <w:rPr>
                <w:rFonts w:ascii="宋体"/>
              </w:rPr>
            </w:pPr>
          </w:p>
        </w:tc>
        <w:tc>
          <w:tcPr>
            <w:tcW w:w="77" w:type="pct"/>
            <w:shd w:val="clear" w:color="auto" w:fill="auto"/>
            <w:vAlign w:val="bottom"/>
          </w:tcPr>
          <w:p w14:paraId="657A521C" w14:textId="77777777" w:rsidR="006B4280" w:rsidRDefault="006B4280">
            <w:pPr>
              <w:rPr>
                <w:rFonts w:ascii="宋体"/>
              </w:rPr>
            </w:pPr>
          </w:p>
        </w:tc>
        <w:tc>
          <w:tcPr>
            <w:tcW w:w="5" w:type="pct"/>
            <w:shd w:val="clear" w:color="auto" w:fill="auto"/>
            <w:vAlign w:val="bottom"/>
          </w:tcPr>
          <w:p w14:paraId="657A521D" w14:textId="77777777" w:rsidR="006B4280" w:rsidRDefault="006B4280">
            <w:pPr>
              <w:rPr>
                <w:rFonts w:ascii="宋体"/>
              </w:rPr>
            </w:pPr>
          </w:p>
        </w:tc>
        <w:tc>
          <w:tcPr>
            <w:tcW w:w="50" w:type="pct"/>
            <w:shd w:val="clear" w:color="auto" w:fill="auto"/>
            <w:vAlign w:val="bottom"/>
          </w:tcPr>
          <w:p w14:paraId="657A521E" w14:textId="77777777" w:rsidR="006B4280" w:rsidRDefault="006B4280">
            <w:pPr>
              <w:rPr>
                <w:rFonts w:ascii="宋体"/>
              </w:rPr>
            </w:pPr>
          </w:p>
        </w:tc>
        <w:tc>
          <w:tcPr>
            <w:tcW w:w="873" w:type="pct"/>
            <w:shd w:val="clear" w:color="auto" w:fill="auto"/>
            <w:vAlign w:val="bottom"/>
          </w:tcPr>
          <w:p w14:paraId="657A521F" w14:textId="77777777" w:rsidR="006B4280" w:rsidRDefault="006B4280">
            <w:pPr>
              <w:rPr>
                <w:rFonts w:ascii="宋体"/>
              </w:rPr>
            </w:pPr>
          </w:p>
        </w:tc>
        <w:tc>
          <w:tcPr>
            <w:tcW w:w="5" w:type="pct"/>
            <w:shd w:val="clear" w:color="auto" w:fill="auto"/>
            <w:vAlign w:val="bottom"/>
          </w:tcPr>
          <w:p w14:paraId="657A5220" w14:textId="77777777" w:rsidR="006B4280" w:rsidRDefault="006B4280">
            <w:pPr>
              <w:rPr>
                <w:rFonts w:ascii="宋体"/>
              </w:rPr>
            </w:pPr>
          </w:p>
        </w:tc>
      </w:tr>
      <w:tr w:rsidR="006B4280" w14:paraId="657A522B" w14:textId="77777777">
        <w:tc>
          <w:tcPr>
            <w:tcW w:w="0" w:type="auto"/>
            <w:gridSpan w:val="3"/>
            <w:shd w:val="clear" w:color="auto" w:fill="auto"/>
            <w:tcMar>
              <w:top w:w="40" w:type="dxa"/>
              <w:left w:w="20" w:type="dxa"/>
              <w:bottom w:w="40" w:type="dxa"/>
              <w:right w:w="20" w:type="dxa"/>
            </w:tcMar>
            <w:vAlign w:val="bottom"/>
          </w:tcPr>
          <w:p w14:paraId="657A5222" w14:textId="77777777" w:rsidR="006B4280" w:rsidRDefault="00082D3E">
            <w:pPr>
              <w:textAlignment w:val="bottom"/>
            </w:pPr>
            <w:r>
              <w:rPr>
                <w:rFonts w:ascii="Arial" w:eastAsia="宋体" w:hAnsi="Arial" w:cs="Arial"/>
                <w:b/>
                <w:bCs/>
                <w:color w:val="000000"/>
                <w:sz w:val="17"/>
                <w:szCs w:val="17"/>
              </w:rPr>
              <w:t>Period Ended</w:t>
            </w:r>
          </w:p>
        </w:tc>
        <w:tc>
          <w:tcPr>
            <w:tcW w:w="0" w:type="auto"/>
            <w:gridSpan w:val="3"/>
            <w:shd w:val="clear" w:color="auto" w:fill="auto"/>
            <w:tcMar>
              <w:top w:w="0" w:type="dxa"/>
              <w:left w:w="20" w:type="dxa"/>
              <w:bottom w:w="0" w:type="dxa"/>
              <w:right w:w="20" w:type="dxa"/>
            </w:tcMar>
            <w:vAlign w:val="bottom"/>
          </w:tcPr>
          <w:p w14:paraId="657A522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24" w14:textId="77777777" w:rsidR="006B4280" w:rsidRDefault="00082D3E">
            <w:pPr>
              <w:jc w:val="center"/>
              <w:textAlignment w:val="bottom"/>
            </w:pPr>
            <w:r>
              <w:rPr>
                <w:rFonts w:ascii="Arial" w:eastAsia="宋体" w:hAnsi="Arial" w:cs="Arial"/>
                <w:b/>
                <w:bCs/>
                <w:color w:val="000000"/>
                <w:sz w:val="17"/>
                <w:szCs w:val="17"/>
              </w:rPr>
              <w:t>Total Number of Shares Purchased</w:t>
            </w:r>
          </w:p>
        </w:tc>
        <w:tc>
          <w:tcPr>
            <w:tcW w:w="0" w:type="auto"/>
            <w:gridSpan w:val="3"/>
            <w:shd w:val="clear" w:color="auto" w:fill="auto"/>
            <w:tcMar>
              <w:top w:w="0" w:type="dxa"/>
              <w:left w:w="20" w:type="dxa"/>
              <w:bottom w:w="0" w:type="dxa"/>
              <w:right w:w="20" w:type="dxa"/>
            </w:tcMar>
            <w:vAlign w:val="bottom"/>
          </w:tcPr>
          <w:p w14:paraId="657A522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26" w14:textId="77777777" w:rsidR="006B4280" w:rsidRDefault="00082D3E">
            <w:pPr>
              <w:jc w:val="center"/>
              <w:textAlignment w:val="bottom"/>
            </w:pPr>
            <w:r>
              <w:rPr>
                <w:rFonts w:ascii="Arial" w:eastAsia="宋体" w:hAnsi="Arial" w:cs="Arial"/>
                <w:b/>
                <w:bCs/>
                <w:color w:val="000000"/>
                <w:sz w:val="17"/>
                <w:szCs w:val="17"/>
              </w:rPr>
              <w:t xml:space="preserve">Average Price Paid per Share </w:t>
            </w:r>
            <w:r>
              <w:rPr>
                <w:rFonts w:ascii="Arial" w:eastAsia="宋体" w:hAnsi="Arial" w:cs="Arial"/>
                <w:b/>
                <w:bCs/>
                <w:color w:val="000000"/>
                <w:sz w:val="11"/>
                <w:szCs w:val="11"/>
              </w:rPr>
              <w:t>(3)</w:t>
            </w:r>
          </w:p>
        </w:tc>
        <w:tc>
          <w:tcPr>
            <w:tcW w:w="0" w:type="auto"/>
            <w:gridSpan w:val="3"/>
            <w:shd w:val="clear" w:color="auto" w:fill="auto"/>
            <w:tcMar>
              <w:top w:w="0" w:type="dxa"/>
              <w:left w:w="20" w:type="dxa"/>
              <w:bottom w:w="0" w:type="dxa"/>
              <w:right w:w="20" w:type="dxa"/>
            </w:tcMar>
            <w:vAlign w:val="bottom"/>
          </w:tcPr>
          <w:p w14:paraId="657A5227"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28" w14:textId="77777777" w:rsidR="006B4280" w:rsidRDefault="00082D3E">
            <w:pPr>
              <w:jc w:val="center"/>
              <w:textAlignment w:val="bottom"/>
            </w:pPr>
            <w:r>
              <w:rPr>
                <w:rFonts w:ascii="Arial" w:eastAsia="宋体" w:hAnsi="Arial" w:cs="Arial"/>
                <w:b/>
                <w:bCs/>
                <w:color w:val="000000"/>
                <w:sz w:val="17"/>
                <w:szCs w:val="17"/>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657A522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2A" w14:textId="77777777" w:rsidR="006B4280" w:rsidRDefault="00082D3E">
            <w:pPr>
              <w:jc w:val="center"/>
              <w:textAlignment w:val="bottom"/>
            </w:pPr>
            <w:r>
              <w:rPr>
                <w:rFonts w:ascii="Arial" w:eastAsia="宋体" w:hAnsi="Arial" w:cs="Arial"/>
                <w:b/>
                <w:bCs/>
                <w:color w:val="000000"/>
                <w:sz w:val="17"/>
                <w:szCs w:val="17"/>
              </w:rPr>
              <w:t xml:space="preserve">Maximum Dollar Value that May Yet be Purchased Under the Programs </w:t>
            </w:r>
            <w:r>
              <w:rPr>
                <w:rFonts w:ascii="Arial" w:eastAsia="宋体" w:hAnsi="Arial" w:cs="Arial"/>
                <w:b/>
                <w:bCs/>
                <w:color w:val="000000"/>
                <w:sz w:val="11"/>
                <w:szCs w:val="11"/>
              </w:rPr>
              <w:t>(2)</w:t>
            </w:r>
          </w:p>
        </w:tc>
      </w:tr>
      <w:tr w:rsidR="006B4280" w14:paraId="657A5235"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57A522C" w14:textId="77777777" w:rsidR="006B4280" w:rsidRDefault="00082D3E">
            <w:pPr>
              <w:textAlignment w:val="bottom"/>
            </w:pPr>
            <w:r>
              <w:rPr>
                <w:rFonts w:ascii="Arial" w:eastAsia="宋体" w:hAnsi="Arial" w:cs="Arial"/>
                <w:color w:val="000000"/>
                <w:sz w:val="18"/>
                <w:szCs w:val="18"/>
              </w:rPr>
              <w:t>January 31, 2022</w:t>
            </w:r>
          </w:p>
        </w:tc>
        <w:tc>
          <w:tcPr>
            <w:tcW w:w="0" w:type="auto"/>
            <w:gridSpan w:val="3"/>
            <w:shd w:val="clear" w:color="auto" w:fill="E2E2E2"/>
            <w:tcMar>
              <w:top w:w="0" w:type="dxa"/>
              <w:left w:w="20" w:type="dxa"/>
              <w:bottom w:w="0" w:type="dxa"/>
              <w:right w:w="20" w:type="dxa"/>
            </w:tcMar>
            <w:vAlign w:val="bottom"/>
          </w:tcPr>
          <w:p w14:paraId="657A522D"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522E"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522F"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5230"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5231"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5232" w14:textId="77777777" w:rsidR="006B4280" w:rsidRDefault="006B4280">
            <w:pPr>
              <w:rPr>
                <w:rFonts w:ascii="宋体"/>
              </w:rPr>
            </w:pPr>
          </w:p>
        </w:tc>
        <w:tc>
          <w:tcPr>
            <w:tcW w:w="0" w:type="auto"/>
            <w:gridSpan w:val="3"/>
            <w:shd w:val="clear" w:color="auto" w:fill="E2E2E2"/>
            <w:tcMar>
              <w:top w:w="0" w:type="dxa"/>
              <w:left w:w="20" w:type="dxa"/>
              <w:bottom w:w="0" w:type="dxa"/>
              <w:right w:w="20" w:type="dxa"/>
            </w:tcMar>
            <w:vAlign w:val="bottom"/>
          </w:tcPr>
          <w:p w14:paraId="657A5233" w14:textId="77777777" w:rsidR="006B4280" w:rsidRDefault="006B4280">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57A5234" w14:textId="77777777" w:rsidR="006B4280" w:rsidRDefault="006B4280">
            <w:pPr>
              <w:rPr>
                <w:rFonts w:ascii="宋体"/>
              </w:rPr>
            </w:pPr>
          </w:p>
        </w:tc>
      </w:tr>
      <w:tr w:rsidR="006B4280" w14:paraId="657A5245" w14:textId="77777777">
        <w:tc>
          <w:tcPr>
            <w:tcW w:w="0" w:type="auto"/>
            <w:gridSpan w:val="3"/>
            <w:shd w:val="clear" w:color="auto" w:fill="FFFFFF"/>
            <w:tcMar>
              <w:top w:w="40" w:type="dxa"/>
              <w:left w:w="140" w:type="dxa"/>
              <w:bottom w:w="40" w:type="dxa"/>
              <w:right w:w="20" w:type="dxa"/>
            </w:tcMar>
            <w:vAlign w:val="bottom"/>
          </w:tcPr>
          <w:p w14:paraId="657A5236" w14:textId="77777777" w:rsidR="006B4280" w:rsidRDefault="00082D3E">
            <w:pPr>
              <w:textAlignment w:val="bottom"/>
            </w:pPr>
            <w:r>
              <w:rPr>
                <w:rFonts w:ascii="Arial" w:eastAsia="宋体" w:hAnsi="Arial" w:cs="Arial"/>
                <w:color w:val="000000"/>
                <w:sz w:val="18"/>
                <w:szCs w:val="18"/>
              </w:rPr>
              <w:t>Open market purchases</w:t>
            </w:r>
          </w:p>
        </w:tc>
        <w:tc>
          <w:tcPr>
            <w:tcW w:w="0" w:type="auto"/>
            <w:gridSpan w:val="3"/>
            <w:shd w:val="clear" w:color="auto" w:fill="FFFFFF"/>
            <w:tcMar>
              <w:top w:w="0" w:type="dxa"/>
              <w:left w:w="20" w:type="dxa"/>
              <w:bottom w:w="0" w:type="dxa"/>
              <w:right w:w="20" w:type="dxa"/>
            </w:tcMar>
            <w:vAlign w:val="bottom"/>
          </w:tcPr>
          <w:p w14:paraId="657A5237"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238" w14:textId="77777777" w:rsidR="006B4280" w:rsidRDefault="00082D3E">
            <w:pPr>
              <w:jc w:val="right"/>
              <w:textAlignment w:val="bottom"/>
            </w:pPr>
            <w:r>
              <w:rPr>
                <w:rFonts w:ascii="Arial" w:eastAsia="宋体" w:hAnsi="Arial" w:cs="Arial"/>
                <w:color w:val="000000"/>
                <w:sz w:val="18"/>
                <w:szCs w:val="18"/>
              </w:rPr>
              <w:t>3,880,050 </w:t>
            </w:r>
          </w:p>
        </w:tc>
        <w:tc>
          <w:tcPr>
            <w:tcW w:w="0" w:type="auto"/>
            <w:shd w:val="clear" w:color="auto" w:fill="FFFFFF"/>
            <w:tcMar>
              <w:top w:w="40" w:type="dxa"/>
              <w:left w:w="0" w:type="dxa"/>
              <w:bottom w:w="40" w:type="dxa"/>
              <w:right w:w="20" w:type="dxa"/>
            </w:tcMar>
            <w:vAlign w:val="bottom"/>
          </w:tcPr>
          <w:p w14:paraId="657A5239"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23A"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523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23C" w14:textId="77777777" w:rsidR="006B4280" w:rsidRDefault="00082D3E">
            <w:pPr>
              <w:jc w:val="right"/>
              <w:textAlignment w:val="bottom"/>
            </w:pPr>
            <w:r>
              <w:rPr>
                <w:rFonts w:ascii="Arial" w:eastAsia="宋体" w:hAnsi="Arial" w:cs="Arial"/>
                <w:color w:val="000000"/>
                <w:sz w:val="18"/>
                <w:szCs w:val="18"/>
              </w:rPr>
              <w:t>62.35 </w:t>
            </w:r>
          </w:p>
        </w:tc>
        <w:tc>
          <w:tcPr>
            <w:tcW w:w="0" w:type="auto"/>
            <w:shd w:val="clear" w:color="auto" w:fill="FFFFFF"/>
            <w:tcMar>
              <w:top w:w="40" w:type="dxa"/>
              <w:left w:w="0" w:type="dxa"/>
              <w:bottom w:w="40" w:type="dxa"/>
              <w:right w:w="20" w:type="dxa"/>
            </w:tcMar>
            <w:vAlign w:val="bottom"/>
          </w:tcPr>
          <w:p w14:paraId="657A523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23E" w14:textId="77777777" w:rsidR="006B4280" w:rsidRDefault="006B4280">
            <w:pPr>
              <w:rPr>
                <w:rFonts w:ascii="宋体"/>
              </w:rPr>
            </w:pPr>
          </w:p>
        </w:tc>
        <w:tc>
          <w:tcPr>
            <w:tcW w:w="0" w:type="auto"/>
            <w:gridSpan w:val="2"/>
            <w:shd w:val="clear" w:color="auto" w:fill="FFFFFF"/>
            <w:tcMar>
              <w:top w:w="40" w:type="dxa"/>
              <w:left w:w="20" w:type="dxa"/>
              <w:bottom w:w="40" w:type="dxa"/>
              <w:right w:w="0" w:type="dxa"/>
            </w:tcMar>
            <w:vAlign w:val="bottom"/>
          </w:tcPr>
          <w:p w14:paraId="657A523F" w14:textId="77777777" w:rsidR="006B4280" w:rsidRDefault="00082D3E">
            <w:pPr>
              <w:jc w:val="right"/>
              <w:textAlignment w:val="bottom"/>
            </w:pPr>
            <w:r>
              <w:rPr>
                <w:rFonts w:ascii="Arial" w:eastAsia="宋体" w:hAnsi="Arial" w:cs="Arial"/>
                <w:color w:val="000000"/>
                <w:sz w:val="18"/>
                <w:szCs w:val="18"/>
              </w:rPr>
              <w:t>3,880,050 </w:t>
            </w:r>
          </w:p>
        </w:tc>
        <w:tc>
          <w:tcPr>
            <w:tcW w:w="0" w:type="auto"/>
            <w:shd w:val="clear" w:color="auto" w:fill="FFFFFF"/>
            <w:tcMar>
              <w:top w:w="40" w:type="dxa"/>
              <w:left w:w="0" w:type="dxa"/>
              <w:bottom w:w="40" w:type="dxa"/>
              <w:right w:w="20" w:type="dxa"/>
            </w:tcMar>
            <w:vAlign w:val="bottom"/>
          </w:tcPr>
          <w:p w14:paraId="657A5240"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241" w14:textId="77777777" w:rsidR="006B4280" w:rsidRDefault="006B4280">
            <w:pPr>
              <w:rPr>
                <w:rFonts w:ascii="宋体"/>
              </w:rPr>
            </w:pPr>
          </w:p>
        </w:tc>
        <w:tc>
          <w:tcPr>
            <w:tcW w:w="0" w:type="auto"/>
            <w:shd w:val="clear" w:color="auto" w:fill="FFFFFF"/>
            <w:tcMar>
              <w:top w:w="40" w:type="dxa"/>
              <w:left w:w="20" w:type="dxa"/>
              <w:bottom w:w="40" w:type="dxa"/>
              <w:right w:w="0" w:type="dxa"/>
            </w:tcMar>
            <w:vAlign w:val="bottom"/>
          </w:tcPr>
          <w:p w14:paraId="657A524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57A5243" w14:textId="77777777" w:rsidR="006B4280" w:rsidRDefault="00082D3E">
            <w:pPr>
              <w:jc w:val="right"/>
              <w:textAlignment w:val="bottom"/>
            </w:pPr>
            <w:r>
              <w:rPr>
                <w:rFonts w:ascii="Arial" w:eastAsia="宋体" w:hAnsi="Arial" w:cs="Arial"/>
                <w:color w:val="000000"/>
                <w:sz w:val="18"/>
                <w:szCs w:val="18"/>
              </w:rPr>
              <w:t>1,749,254,297 </w:t>
            </w:r>
          </w:p>
        </w:tc>
        <w:tc>
          <w:tcPr>
            <w:tcW w:w="0" w:type="auto"/>
            <w:shd w:val="clear" w:color="auto" w:fill="FFFFFF"/>
            <w:tcMar>
              <w:top w:w="40" w:type="dxa"/>
              <w:left w:w="0" w:type="dxa"/>
              <w:bottom w:w="40" w:type="dxa"/>
              <w:right w:w="20" w:type="dxa"/>
            </w:tcMar>
            <w:vAlign w:val="bottom"/>
          </w:tcPr>
          <w:p w14:paraId="657A5244" w14:textId="77777777" w:rsidR="006B4280" w:rsidRDefault="006B4280">
            <w:pPr>
              <w:jc w:val="right"/>
              <w:rPr>
                <w:rFonts w:ascii="宋体"/>
              </w:rPr>
            </w:pPr>
          </w:p>
        </w:tc>
      </w:tr>
      <w:tr w:rsidR="006B4280" w14:paraId="657A5255" w14:textId="77777777">
        <w:tc>
          <w:tcPr>
            <w:tcW w:w="0" w:type="auto"/>
            <w:gridSpan w:val="3"/>
            <w:shd w:val="clear" w:color="auto" w:fill="E2E2E2"/>
            <w:tcMar>
              <w:top w:w="40" w:type="dxa"/>
              <w:left w:w="140" w:type="dxa"/>
              <w:bottom w:w="40" w:type="dxa"/>
              <w:right w:w="20" w:type="dxa"/>
            </w:tcMar>
            <w:vAlign w:val="bottom"/>
          </w:tcPr>
          <w:p w14:paraId="657A5246" w14:textId="77777777" w:rsidR="006B4280" w:rsidRDefault="00082D3E">
            <w:pPr>
              <w:textAlignment w:val="bottom"/>
            </w:pPr>
            <w:r>
              <w:rPr>
                <w:rFonts w:ascii="Arial" w:eastAsia="宋体" w:hAnsi="Arial" w:cs="Arial"/>
                <w:color w:val="000000"/>
                <w:sz w:val="18"/>
                <w:szCs w:val="18"/>
              </w:rPr>
              <w:t>Accelerated share repurchase</w:t>
            </w:r>
          </w:p>
        </w:tc>
        <w:tc>
          <w:tcPr>
            <w:tcW w:w="0" w:type="auto"/>
            <w:gridSpan w:val="3"/>
            <w:shd w:val="clear" w:color="auto" w:fill="E2E2E2"/>
            <w:tcMar>
              <w:top w:w="0" w:type="dxa"/>
              <w:left w:w="20" w:type="dxa"/>
              <w:bottom w:w="0" w:type="dxa"/>
              <w:right w:w="20" w:type="dxa"/>
            </w:tcMar>
            <w:vAlign w:val="bottom"/>
          </w:tcPr>
          <w:p w14:paraId="657A5247"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248" w14:textId="77777777" w:rsidR="006B4280" w:rsidRDefault="00082D3E">
            <w:pPr>
              <w:jc w:val="right"/>
              <w:textAlignment w:val="bottom"/>
            </w:pPr>
            <w:r>
              <w:rPr>
                <w:rFonts w:ascii="Arial" w:eastAsia="宋体" w:hAnsi="Arial" w:cs="Arial"/>
                <w:color w:val="000000"/>
                <w:sz w:val="18"/>
                <w:szCs w:val="18"/>
              </w:rPr>
              <w:t>3,333,522 </w:t>
            </w:r>
          </w:p>
        </w:tc>
        <w:tc>
          <w:tcPr>
            <w:tcW w:w="0" w:type="auto"/>
            <w:shd w:val="clear" w:color="auto" w:fill="E2E2E2"/>
            <w:tcMar>
              <w:top w:w="40" w:type="dxa"/>
              <w:left w:w="0" w:type="dxa"/>
              <w:bottom w:w="40" w:type="dxa"/>
              <w:right w:w="20" w:type="dxa"/>
            </w:tcMar>
            <w:vAlign w:val="bottom"/>
          </w:tcPr>
          <w:p w14:paraId="657A5249" w14:textId="77777777" w:rsidR="006B4280" w:rsidRDefault="006B4280">
            <w:pPr>
              <w:jc w:val="right"/>
              <w:rPr>
                <w:rFonts w:ascii="宋体"/>
              </w:rPr>
            </w:pPr>
          </w:p>
        </w:tc>
        <w:tc>
          <w:tcPr>
            <w:tcW w:w="0" w:type="auto"/>
            <w:gridSpan w:val="3"/>
            <w:shd w:val="clear" w:color="auto" w:fill="E2E2E2"/>
            <w:tcMar>
              <w:top w:w="40" w:type="dxa"/>
              <w:left w:w="20" w:type="dxa"/>
              <w:bottom w:w="40" w:type="dxa"/>
              <w:right w:w="20" w:type="dxa"/>
            </w:tcMar>
            <w:vAlign w:val="bottom"/>
          </w:tcPr>
          <w:p w14:paraId="657A524A" w14:textId="77777777" w:rsidR="006B4280" w:rsidRDefault="00082D3E">
            <w:pPr>
              <w:textAlignment w:val="bottom"/>
            </w:pPr>
            <w:r>
              <w:rPr>
                <w:rFonts w:ascii="Arial" w:eastAsia="宋体" w:hAnsi="Arial" w:cs="Arial"/>
                <w:color w:val="000000"/>
                <w:sz w:val="11"/>
                <w:szCs w:val="11"/>
              </w:rPr>
              <w:t>(1)</w:t>
            </w:r>
          </w:p>
        </w:tc>
        <w:tc>
          <w:tcPr>
            <w:tcW w:w="0" w:type="auto"/>
            <w:shd w:val="clear" w:color="auto" w:fill="E2E2E2"/>
            <w:tcMar>
              <w:top w:w="40" w:type="dxa"/>
              <w:left w:w="20" w:type="dxa"/>
              <w:bottom w:w="40" w:type="dxa"/>
              <w:right w:w="0" w:type="dxa"/>
            </w:tcMar>
            <w:vAlign w:val="bottom"/>
          </w:tcPr>
          <w:p w14:paraId="657A524B"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4C"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524D" w14:textId="77777777" w:rsidR="006B4280" w:rsidRDefault="006B4280">
            <w:pPr>
              <w:jc w:val="right"/>
              <w:rPr>
                <w:rFonts w:ascii="宋体"/>
              </w:rPr>
            </w:pPr>
          </w:p>
        </w:tc>
        <w:tc>
          <w:tcPr>
            <w:tcW w:w="0" w:type="auto"/>
            <w:gridSpan w:val="3"/>
            <w:shd w:val="clear" w:color="auto" w:fill="E2E2E2"/>
            <w:tcMar>
              <w:top w:w="40" w:type="dxa"/>
              <w:left w:w="20" w:type="dxa"/>
              <w:bottom w:w="40" w:type="dxa"/>
              <w:right w:w="20" w:type="dxa"/>
            </w:tcMar>
            <w:vAlign w:val="bottom"/>
          </w:tcPr>
          <w:p w14:paraId="657A524E" w14:textId="77777777" w:rsidR="006B4280" w:rsidRDefault="00082D3E">
            <w:pPr>
              <w:textAlignment w:val="bottom"/>
            </w:pPr>
            <w:r>
              <w:rPr>
                <w:rFonts w:ascii="Arial" w:eastAsia="宋体" w:hAnsi="Arial" w:cs="Arial"/>
                <w:color w:val="000000"/>
                <w:sz w:val="11"/>
                <w:szCs w:val="11"/>
              </w:rPr>
              <w:t>(1)</w:t>
            </w:r>
          </w:p>
        </w:tc>
        <w:tc>
          <w:tcPr>
            <w:tcW w:w="0" w:type="auto"/>
            <w:gridSpan w:val="2"/>
            <w:shd w:val="clear" w:color="auto" w:fill="E2E2E2"/>
            <w:tcMar>
              <w:top w:w="40" w:type="dxa"/>
              <w:left w:w="20" w:type="dxa"/>
              <w:bottom w:w="40" w:type="dxa"/>
              <w:right w:w="0" w:type="dxa"/>
            </w:tcMar>
            <w:vAlign w:val="bottom"/>
          </w:tcPr>
          <w:p w14:paraId="657A524F" w14:textId="77777777" w:rsidR="006B4280" w:rsidRDefault="00082D3E">
            <w:pPr>
              <w:jc w:val="right"/>
              <w:textAlignment w:val="bottom"/>
            </w:pPr>
            <w:r>
              <w:rPr>
                <w:rFonts w:ascii="Arial" w:eastAsia="宋体" w:hAnsi="Arial" w:cs="Arial"/>
                <w:color w:val="000000"/>
                <w:sz w:val="18"/>
                <w:szCs w:val="18"/>
              </w:rPr>
              <w:t>3,333,522 </w:t>
            </w:r>
          </w:p>
        </w:tc>
        <w:tc>
          <w:tcPr>
            <w:tcW w:w="0" w:type="auto"/>
            <w:shd w:val="clear" w:color="auto" w:fill="E2E2E2"/>
            <w:tcMar>
              <w:top w:w="40" w:type="dxa"/>
              <w:left w:w="0" w:type="dxa"/>
              <w:bottom w:w="40" w:type="dxa"/>
              <w:right w:w="20" w:type="dxa"/>
            </w:tcMar>
            <w:vAlign w:val="bottom"/>
          </w:tcPr>
          <w:p w14:paraId="657A5250"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51"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252"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53" w14:textId="77777777" w:rsidR="006B4280" w:rsidRDefault="00082D3E">
            <w:pPr>
              <w:jc w:val="right"/>
              <w:textAlignment w:val="bottom"/>
            </w:pPr>
            <w:r>
              <w:rPr>
                <w:rFonts w:ascii="Arial" w:eastAsia="宋体" w:hAnsi="Arial" w:cs="Arial"/>
                <w:color w:val="000000"/>
                <w:sz w:val="18"/>
                <w:szCs w:val="18"/>
              </w:rPr>
              <w:t>1,749,254,297 </w:t>
            </w:r>
          </w:p>
        </w:tc>
        <w:tc>
          <w:tcPr>
            <w:tcW w:w="0" w:type="auto"/>
            <w:shd w:val="clear" w:color="auto" w:fill="E2E2E2"/>
            <w:tcMar>
              <w:top w:w="40" w:type="dxa"/>
              <w:left w:w="0" w:type="dxa"/>
              <w:bottom w:w="40" w:type="dxa"/>
              <w:right w:w="20" w:type="dxa"/>
            </w:tcMar>
            <w:vAlign w:val="bottom"/>
          </w:tcPr>
          <w:p w14:paraId="657A5254" w14:textId="77777777" w:rsidR="006B4280" w:rsidRDefault="006B4280">
            <w:pPr>
              <w:jc w:val="right"/>
              <w:rPr>
                <w:rFonts w:ascii="宋体"/>
              </w:rPr>
            </w:pPr>
          </w:p>
        </w:tc>
      </w:tr>
      <w:tr w:rsidR="006B4280" w14:paraId="657A525F" w14:textId="77777777">
        <w:tc>
          <w:tcPr>
            <w:tcW w:w="0" w:type="auto"/>
            <w:gridSpan w:val="3"/>
            <w:shd w:val="clear" w:color="auto" w:fill="FFFFFF"/>
            <w:tcMar>
              <w:top w:w="40" w:type="dxa"/>
              <w:left w:w="20" w:type="dxa"/>
              <w:bottom w:w="40" w:type="dxa"/>
              <w:right w:w="20" w:type="dxa"/>
            </w:tcMar>
            <w:vAlign w:val="bottom"/>
          </w:tcPr>
          <w:p w14:paraId="657A5256" w14:textId="77777777" w:rsidR="006B4280" w:rsidRDefault="00082D3E">
            <w:pPr>
              <w:textAlignment w:val="bottom"/>
            </w:pPr>
            <w:r>
              <w:rPr>
                <w:rFonts w:ascii="Arial" w:eastAsia="宋体" w:hAnsi="Arial" w:cs="Arial"/>
                <w:color w:val="000000"/>
                <w:sz w:val="18"/>
                <w:szCs w:val="18"/>
              </w:rPr>
              <w:t>February 28, 2022</w:t>
            </w:r>
          </w:p>
        </w:tc>
        <w:tc>
          <w:tcPr>
            <w:tcW w:w="0" w:type="auto"/>
            <w:gridSpan w:val="3"/>
            <w:shd w:val="clear" w:color="auto" w:fill="FFFFFF"/>
            <w:tcMar>
              <w:top w:w="0" w:type="dxa"/>
              <w:left w:w="20" w:type="dxa"/>
              <w:bottom w:w="0" w:type="dxa"/>
              <w:right w:w="20" w:type="dxa"/>
            </w:tcMar>
            <w:vAlign w:val="bottom"/>
          </w:tcPr>
          <w:p w14:paraId="657A525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8"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9"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B"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C"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D"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5E" w14:textId="77777777" w:rsidR="006B4280" w:rsidRDefault="006B4280">
            <w:pPr>
              <w:rPr>
                <w:rFonts w:ascii="宋体"/>
              </w:rPr>
            </w:pPr>
          </w:p>
        </w:tc>
      </w:tr>
      <w:tr w:rsidR="006B4280" w14:paraId="657A526F" w14:textId="77777777">
        <w:tc>
          <w:tcPr>
            <w:tcW w:w="0" w:type="auto"/>
            <w:gridSpan w:val="3"/>
            <w:shd w:val="clear" w:color="auto" w:fill="E2E2E2"/>
            <w:tcMar>
              <w:top w:w="40" w:type="dxa"/>
              <w:left w:w="140" w:type="dxa"/>
              <w:bottom w:w="40" w:type="dxa"/>
              <w:right w:w="20" w:type="dxa"/>
            </w:tcMar>
            <w:vAlign w:val="bottom"/>
          </w:tcPr>
          <w:p w14:paraId="657A5260" w14:textId="77777777" w:rsidR="006B4280" w:rsidRDefault="00082D3E">
            <w:pPr>
              <w:textAlignment w:val="bottom"/>
            </w:pPr>
            <w:r>
              <w:rPr>
                <w:rFonts w:ascii="Arial" w:eastAsia="宋体" w:hAnsi="Arial" w:cs="Arial"/>
                <w:color w:val="000000"/>
                <w:sz w:val="18"/>
                <w:szCs w:val="18"/>
              </w:rPr>
              <w:t>Open market purchases</w:t>
            </w:r>
          </w:p>
        </w:tc>
        <w:tc>
          <w:tcPr>
            <w:tcW w:w="0" w:type="auto"/>
            <w:gridSpan w:val="3"/>
            <w:shd w:val="clear" w:color="auto" w:fill="E2E2E2"/>
            <w:tcMar>
              <w:top w:w="0" w:type="dxa"/>
              <w:left w:w="20" w:type="dxa"/>
              <w:bottom w:w="0" w:type="dxa"/>
              <w:right w:w="20" w:type="dxa"/>
            </w:tcMar>
            <w:vAlign w:val="bottom"/>
          </w:tcPr>
          <w:p w14:paraId="657A5261"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262"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5263"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64"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265"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66"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5267"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68"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269" w14:textId="77777777" w:rsidR="006B4280" w:rsidRDefault="00082D3E">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57A526A"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6B"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26C"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6D" w14:textId="77777777" w:rsidR="006B4280" w:rsidRDefault="00082D3E">
            <w:pPr>
              <w:jc w:val="right"/>
              <w:textAlignment w:val="bottom"/>
            </w:pPr>
            <w:r>
              <w:rPr>
                <w:rFonts w:ascii="Arial" w:eastAsia="宋体" w:hAnsi="Arial" w:cs="Arial"/>
                <w:color w:val="000000"/>
                <w:sz w:val="18"/>
                <w:szCs w:val="18"/>
              </w:rPr>
              <w:t>1,749,254,297 </w:t>
            </w:r>
          </w:p>
        </w:tc>
        <w:tc>
          <w:tcPr>
            <w:tcW w:w="0" w:type="auto"/>
            <w:shd w:val="clear" w:color="auto" w:fill="E2E2E2"/>
            <w:tcMar>
              <w:top w:w="40" w:type="dxa"/>
              <w:left w:w="0" w:type="dxa"/>
              <w:bottom w:w="40" w:type="dxa"/>
              <w:right w:w="20" w:type="dxa"/>
            </w:tcMar>
            <w:vAlign w:val="bottom"/>
          </w:tcPr>
          <w:p w14:paraId="657A526E" w14:textId="77777777" w:rsidR="006B4280" w:rsidRDefault="006B4280">
            <w:pPr>
              <w:jc w:val="right"/>
              <w:rPr>
                <w:rFonts w:ascii="宋体"/>
              </w:rPr>
            </w:pPr>
          </w:p>
        </w:tc>
      </w:tr>
      <w:tr w:rsidR="006B4280" w14:paraId="657A5279" w14:textId="77777777">
        <w:tc>
          <w:tcPr>
            <w:tcW w:w="0" w:type="auto"/>
            <w:gridSpan w:val="3"/>
            <w:shd w:val="clear" w:color="auto" w:fill="FFFFFF"/>
            <w:tcMar>
              <w:top w:w="40" w:type="dxa"/>
              <w:left w:w="20" w:type="dxa"/>
              <w:bottom w:w="40" w:type="dxa"/>
              <w:right w:w="20" w:type="dxa"/>
            </w:tcMar>
            <w:vAlign w:val="bottom"/>
          </w:tcPr>
          <w:p w14:paraId="657A5270" w14:textId="77777777" w:rsidR="006B4280" w:rsidRDefault="00082D3E">
            <w:pPr>
              <w:textAlignment w:val="bottom"/>
            </w:pPr>
            <w:r>
              <w:rPr>
                <w:rFonts w:ascii="Arial" w:eastAsia="宋体" w:hAnsi="Arial" w:cs="Arial"/>
                <w:color w:val="000000"/>
                <w:sz w:val="18"/>
                <w:szCs w:val="18"/>
              </w:rPr>
              <w:t>March 31, 2022</w:t>
            </w:r>
          </w:p>
        </w:tc>
        <w:tc>
          <w:tcPr>
            <w:tcW w:w="0" w:type="auto"/>
            <w:gridSpan w:val="3"/>
            <w:shd w:val="clear" w:color="auto" w:fill="FFFFFF"/>
            <w:tcMar>
              <w:top w:w="0" w:type="dxa"/>
              <w:left w:w="20" w:type="dxa"/>
              <w:bottom w:w="0" w:type="dxa"/>
              <w:right w:w="20" w:type="dxa"/>
            </w:tcMar>
            <w:vAlign w:val="bottom"/>
          </w:tcPr>
          <w:p w14:paraId="657A5271"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2"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4"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5"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6"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7"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78" w14:textId="77777777" w:rsidR="006B4280" w:rsidRDefault="006B4280">
            <w:pPr>
              <w:rPr>
                <w:rFonts w:ascii="宋体"/>
              </w:rPr>
            </w:pPr>
          </w:p>
        </w:tc>
      </w:tr>
      <w:tr w:rsidR="006B4280" w14:paraId="657A5289" w14:textId="77777777">
        <w:tc>
          <w:tcPr>
            <w:tcW w:w="0" w:type="auto"/>
            <w:gridSpan w:val="3"/>
            <w:shd w:val="clear" w:color="auto" w:fill="E2E2E2"/>
            <w:tcMar>
              <w:top w:w="40" w:type="dxa"/>
              <w:left w:w="140" w:type="dxa"/>
              <w:bottom w:w="40" w:type="dxa"/>
              <w:right w:w="20" w:type="dxa"/>
            </w:tcMar>
            <w:vAlign w:val="bottom"/>
          </w:tcPr>
          <w:p w14:paraId="657A527A" w14:textId="77777777" w:rsidR="006B4280" w:rsidRDefault="00082D3E">
            <w:pPr>
              <w:textAlignment w:val="bottom"/>
            </w:pPr>
            <w:r>
              <w:rPr>
                <w:rFonts w:ascii="Arial" w:eastAsia="宋体" w:hAnsi="Arial" w:cs="Arial"/>
                <w:color w:val="000000"/>
                <w:sz w:val="18"/>
                <w:szCs w:val="18"/>
              </w:rPr>
              <w:t>Open market purchases</w:t>
            </w:r>
          </w:p>
        </w:tc>
        <w:tc>
          <w:tcPr>
            <w:tcW w:w="0" w:type="auto"/>
            <w:gridSpan w:val="3"/>
            <w:shd w:val="clear" w:color="auto" w:fill="E2E2E2"/>
            <w:tcMar>
              <w:top w:w="0" w:type="dxa"/>
              <w:left w:w="20" w:type="dxa"/>
              <w:bottom w:w="0" w:type="dxa"/>
              <w:right w:w="20" w:type="dxa"/>
            </w:tcMar>
            <w:vAlign w:val="bottom"/>
          </w:tcPr>
          <w:p w14:paraId="657A527B"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27C" w14:textId="77777777" w:rsidR="006B4280" w:rsidRDefault="00082D3E">
            <w:pPr>
              <w:jc w:val="right"/>
              <w:textAlignment w:val="bottom"/>
            </w:pPr>
            <w:r>
              <w:rPr>
                <w:rFonts w:ascii="Arial" w:eastAsia="宋体" w:hAnsi="Arial" w:cs="Arial"/>
                <w:color w:val="000000"/>
                <w:sz w:val="18"/>
                <w:szCs w:val="18"/>
              </w:rPr>
              <w:t>17,918,622 </w:t>
            </w:r>
          </w:p>
        </w:tc>
        <w:tc>
          <w:tcPr>
            <w:tcW w:w="0" w:type="auto"/>
            <w:shd w:val="clear" w:color="auto" w:fill="E2E2E2"/>
            <w:tcMar>
              <w:top w:w="40" w:type="dxa"/>
              <w:left w:w="0" w:type="dxa"/>
              <w:bottom w:w="40" w:type="dxa"/>
              <w:right w:w="20" w:type="dxa"/>
            </w:tcMar>
            <w:vAlign w:val="bottom"/>
          </w:tcPr>
          <w:p w14:paraId="657A527D"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7E"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27F"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80" w14:textId="77777777" w:rsidR="006B4280" w:rsidRDefault="00082D3E">
            <w:pPr>
              <w:jc w:val="right"/>
              <w:textAlignment w:val="bottom"/>
            </w:pPr>
            <w:r>
              <w:rPr>
                <w:rFonts w:ascii="Arial" w:eastAsia="宋体" w:hAnsi="Arial" w:cs="Arial"/>
                <w:color w:val="000000"/>
                <w:sz w:val="18"/>
                <w:szCs w:val="18"/>
              </w:rPr>
              <w:t>56.25 </w:t>
            </w:r>
          </w:p>
        </w:tc>
        <w:tc>
          <w:tcPr>
            <w:tcW w:w="0" w:type="auto"/>
            <w:shd w:val="clear" w:color="auto" w:fill="E2E2E2"/>
            <w:tcMar>
              <w:top w:w="40" w:type="dxa"/>
              <w:left w:w="0" w:type="dxa"/>
              <w:bottom w:w="40" w:type="dxa"/>
              <w:right w:w="20" w:type="dxa"/>
            </w:tcMar>
            <w:vAlign w:val="bottom"/>
          </w:tcPr>
          <w:p w14:paraId="657A5281"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82" w14:textId="77777777" w:rsidR="006B4280" w:rsidRDefault="006B4280">
            <w:pPr>
              <w:rPr>
                <w:rFonts w:ascii="宋体"/>
              </w:rPr>
            </w:pPr>
          </w:p>
        </w:tc>
        <w:tc>
          <w:tcPr>
            <w:tcW w:w="0" w:type="auto"/>
            <w:gridSpan w:val="2"/>
            <w:shd w:val="clear" w:color="auto" w:fill="E2E2E2"/>
            <w:tcMar>
              <w:top w:w="40" w:type="dxa"/>
              <w:left w:w="20" w:type="dxa"/>
              <w:bottom w:w="40" w:type="dxa"/>
              <w:right w:w="0" w:type="dxa"/>
            </w:tcMar>
            <w:vAlign w:val="bottom"/>
          </w:tcPr>
          <w:p w14:paraId="657A5283" w14:textId="77777777" w:rsidR="006B4280" w:rsidRDefault="00082D3E">
            <w:pPr>
              <w:jc w:val="right"/>
              <w:textAlignment w:val="bottom"/>
            </w:pPr>
            <w:r>
              <w:rPr>
                <w:rFonts w:ascii="Arial" w:eastAsia="宋体" w:hAnsi="Arial" w:cs="Arial"/>
                <w:color w:val="000000"/>
                <w:sz w:val="18"/>
                <w:szCs w:val="18"/>
              </w:rPr>
              <w:t>17,918,622 </w:t>
            </w:r>
          </w:p>
        </w:tc>
        <w:tc>
          <w:tcPr>
            <w:tcW w:w="0" w:type="auto"/>
            <w:shd w:val="clear" w:color="auto" w:fill="E2E2E2"/>
            <w:tcMar>
              <w:top w:w="40" w:type="dxa"/>
              <w:left w:w="0" w:type="dxa"/>
              <w:bottom w:w="40" w:type="dxa"/>
              <w:right w:w="20" w:type="dxa"/>
            </w:tcMar>
            <w:vAlign w:val="bottom"/>
          </w:tcPr>
          <w:p w14:paraId="657A5284" w14:textId="77777777" w:rsidR="006B4280" w:rsidRDefault="006B4280">
            <w:pPr>
              <w:jc w:val="right"/>
              <w:rPr>
                <w:rFonts w:ascii="宋体"/>
              </w:rPr>
            </w:pPr>
          </w:p>
        </w:tc>
        <w:tc>
          <w:tcPr>
            <w:tcW w:w="0" w:type="auto"/>
            <w:gridSpan w:val="3"/>
            <w:shd w:val="clear" w:color="auto" w:fill="E2E2E2"/>
            <w:tcMar>
              <w:top w:w="0" w:type="dxa"/>
              <w:left w:w="20" w:type="dxa"/>
              <w:bottom w:w="0" w:type="dxa"/>
              <w:right w:w="20" w:type="dxa"/>
            </w:tcMar>
            <w:vAlign w:val="bottom"/>
          </w:tcPr>
          <w:p w14:paraId="657A5285" w14:textId="77777777" w:rsidR="006B4280" w:rsidRDefault="006B4280">
            <w:pPr>
              <w:rPr>
                <w:rFonts w:ascii="宋体"/>
              </w:rPr>
            </w:pPr>
          </w:p>
        </w:tc>
        <w:tc>
          <w:tcPr>
            <w:tcW w:w="0" w:type="auto"/>
            <w:shd w:val="clear" w:color="auto" w:fill="E2E2E2"/>
            <w:tcMar>
              <w:top w:w="40" w:type="dxa"/>
              <w:left w:w="20" w:type="dxa"/>
              <w:bottom w:w="40" w:type="dxa"/>
              <w:right w:w="0" w:type="dxa"/>
            </w:tcMar>
            <w:vAlign w:val="bottom"/>
          </w:tcPr>
          <w:p w14:paraId="657A5286" w14:textId="77777777" w:rsidR="006B4280" w:rsidRDefault="00082D3E">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57A5287" w14:textId="77777777" w:rsidR="006B4280" w:rsidRDefault="00082D3E">
            <w:pPr>
              <w:jc w:val="right"/>
              <w:textAlignment w:val="bottom"/>
            </w:pPr>
            <w:r>
              <w:rPr>
                <w:rFonts w:ascii="Arial" w:eastAsia="宋体" w:hAnsi="Arial" w:cs="Arial"/>
                <w:color w:val="000000"/>
                <w:sz w:val="18"/>
                <w:szCs w:val="18"/>
              </w:rPr>
              <w:t>4,741,254,406 </w:t>
            </w:r>
          </w:p>
        </w:tc>
        <w:tc>
          <w:tcPr>
            <w:tcW w:w="0" w:type="auto"/>
            <w:shd w:val="clear" w:color="auto" w:fill="E2E2E2"/>
            <w:tcMar>
              <w:top w:w="40" w:type="dxa"/>
              <w:left w:w="0" w:type="dxa"/>
              <w:bottom w:w="40" w:type="dxa"/>
              <w:right w:w="20" w:type="dxa"/>
            </w:tcMar>
            <w:vAlign w:val="bottom"/>
          </w:tcPr>
          <w:p w14:paraId="657A5288" w14:textId="77777777" w:rsidR="006B4280" w:rsidRDefault="006B4280">
            <w:pPr>
              <w:jc w:val="right"/>
              <w:rPr>
                <w:rFonts w:ascii="宋体"/>
              </w:rPr>
            </w:pPr>
          </w:p>
        </w:tc>
      </w:tr>
      <w:tr w:rsidR="006B4280" w14:paraId="657A5295" w14:textId="77777777">
        <w:tc>
          <w:tcPr>
            <w:tcW w:w="0" w:type="auto"/>
            <w:gridSpan w:val="3"/>
            <w:shd w:val="clear" w:color="auto" w:fill="FFFFFF"/>
            <w:tcMar>
              <w:top w:w="0" w:type="dxa"/>
              <w:left w:w="20" w:type="dxa"/>
              <w:bottom w:w="0" w:type="dxa"/>
              <w:right w:w="20" w:type="dxa"/>
            </w:tcMar>
            <w:vAlign w:val="bottom"/>
          </w:tcPr>
          <w:p w14:paraId="657A528A"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8B" w14:textId="77777777" w:rsidR="006B4280" w:rsidRDefault="006B428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528C" w14:textId="77777777" w:rsidR="006B4280" w:rsidRDefault="00082D3E">
            <w:pPr>
              <w:jc w:val="right"/>
              <w:textAlignment w:val="bottom"/>
            </w:pPr>
            <w:r>
              <w:rPr>
                <w:rFonts w:ascii="Arial" w:eastAsia="宋体" w:hAnsi="Arial" w:cs="Arial"/>
                <w:color w:val="000000"/>
                <w:sz w:val="18"/>
                <w:szCs w:val="18"/>
              </w:rPr>
              <w:t>25,132,194 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528D"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28E"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8F"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90" w14:textId="77777777" w:rsidR="006B4280" w:rsidRDefault="006B428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57A5291" w14:textId="77777777" w:rsidR="006B4280" w:rsidRDefault="00082D3E">
            <w:pPr>
              <w:jc w:val="right"/>
              <w:textAlignment w:val="bottom"/>
            </w:pPr>
            <w:r>
              <w:rPr>
                <w:rFonts w:ascii="Arial" w:eastAsia="宋体" w:hAnsi="Arial" w:cs="Arial"/>
                <w:color w:val="000000"/>
                <w:sz w:val="18"/>
                <w:szCs w:val="18"/>
              </w:rPr>
              <w:t>25,132,194 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57A5292" w14:textId="77777777" w:rsidR="006B4280" w:rsidRDefault="006B4280">
            <w:pPr>
              <w:jc w:val="right"/>
              <w:rPr>
                <w:rFonts w:ascii="宋体"/>
              </w:rPr>
            </w:pPr>
          </w:p>
        </w:tc>
        <w:tc>
          <w:tcPr>
            <w:tcW w:w="0" w:type="auto"/>
            <w:gridSpan w:val="3"/>
            <w:shd w:val="clear" w:color="auto" w:fill="FFFFFF"/>
            <w:tcMar>
              <w:top w:w="0" w:type="dxa"/>
              <w:left w:w="20" w:type="dxa"/>
              <w:bottom w:w="0" w:type="dxa"/>
              <w:right w:w="20" w:type="dxa"/>
            </w:tcMar>
            <w:vAlign w:val="bottom"/>
          </w:tcPr>
          <w:p w14:paraId="657A5293" w14:textId="77777777" w:rsidR="006B4280" w:rsidRDefault="006B4280">
            <w:pPr>
              <w:rPr>
                <w:rFonts w:ascii="宋体"/>
              </w:rPr>
            </w:pPr>
          </w:p>
        </w:tc>
        <w:tc>
          <w:tcPr>
            <w:tcW w:w="0" w:type="auto"/>
            <w:gridSpan w:val="3"/>
            <w:shd w:val="clear" w:color="auto" w:fill="FFFFFF"/>
            <w:tcMar>
              <w:top w:w="0" w:type="dxa"/>
              <w:left w:w="20" w:type="dxa"/>
              <w:bottom w:w="0" w:type="dxa"/>
              <w:right w:w="20" w:type="dxa"/>
            </w:tcMar>
            <w:vAlign w:val="bottom"/>
          </w:tcPr>
          <w:p w14:paraId="657A5294" w14:textId="77777777" w:rsidR="006B4280" w:rsidRDefault="006B4280">
            <w:pPr>
              <w:rPr>
                <w:rFonts w:ascii="宋体"/>
              </w:rPr>
            </w:pPr>
          </w:p>
        </w:tc>
      </w:tr>
    </w:tbl>
    <w:p w14:paraId="657A5296" w14:textId="77777777" w:rsidR="006B4280" w:rsidRDefault="00082D3E">
      <w:pPr>
        <w:spacing w:after="60"/>
        <w:ind w:hanging="360"/>
        <w:jc w:val="both"/>
      </w:pPr>
      <w:r>
        <w:rPr>
          <w:rFonts w:ascii="Arial" w:eastAsia="宋体" w:hAnsi="Arial" w:cs="Arial"/>
          <w:color w:val="000000"/>
          <w:sz w:val="16"/>
          <w:szCs w:val="16"/>
        </w:rPr>
        <w:t xml:space="preserve">(1)In October 2021, we entered into accelerated share repurchase agreements (the “2021 ASR Agreements”) with two financial </w:t>
      </w:r>
      <w:r>
        <w:rPr>
          <w:rFonts w:ascii="Arial" w:eastAsia="宋体" w:hAnsi="Arial" w:cs="Arial"/>
          <w:color w:val="000000"/>
          <w:sz w:val="16"/>
          <w:szCs w:val="16"/>
        </w:rPr>
        <w:t>institutions (each, a “2021 ASR Counterparty”), as part of our share repurchase program. In January 2022, the 2021 ASR Agreements with the remaining 2021 ASR Counterparty settled and resulted in a delivery of approximately 3.3 million additional shares. In</w:t>
      </w:r>
      <w:r>
        <w:rPr>
          <w:rFonts w:ascii="Arial" w:eastAsia="宋体" w:hAnsi="Arial" w:cs="Arial"/>
          <w:color w:val="000000"/>
          <w:sz w:val="16"/>
          <w:szCs w:val="16"/>
        </w:rPr>
        <w:t xml:space="preserve"> total under the 2021 ASR Agreements, approximately 36.0 million shares were repurchased at an average price per share of $69.43.</w:t>
      </w:r>
    </w:p>
    <w:p w14:paraId="657A5297" w14:textId="77777777" w:rsidR="006B4280" w:rsidRDefault="00082D3E">
      <w:pPr>
        <w:spacing w:after="60"/>
        <w:ind w:hanging="360"/>
        <w:jc w:val="both"/>
      </w:pPr>
      <w:r>
        <w:rPr>
          <w:rFonts w:ascii="Arial" w:eastAsia="宋体" w:hAnsi="Arial" w:cs="Arial"/>
          <w:color w:val="000000"/>
          <w:sz w:val="16"/>
          <w:szCs w:val="16"/>
        </w:rPr>
        <w:t>(2)In August 2021 our Board authorized an additional $3.0 billion stock repurchase program and in February 2022 our Board auth</w:t>
      </w:r>
      <w:r>
        <w:rPr>
          <w:rFonts w:ascii="Arial" w:eastAsia="宋体" w:hAnsi="Arial" w:cs="Arial"/>
          <w:color w:val="000000"/>
          <w:sz w:val="16"/>
          <w:szCs w:val="16"/>
        </w:rPr>
        <w:t>orized an additional $4.0 billion stock repurchase program. These stock repurchase programs have no expiration from the date of authorization.</w:t>
      </w:r>
    </w:p>
    <w:p w14:paraId="657A5298" w14:textId="77777777" w:rsidR="006B4280" w:rsidRDefault="00082D3E">
      <w:pPr>
        <w:spacing w:after="60"/>
        <w:jc w:val="both"/>
      </w:pPr>
      <w:r>
        <w:rPr>
          <w:rFonts w:ascii="Arial" w:eastAsia="宋体" w:hAnsi="Arial" w:cs="Arial"/>
          <w:color w:val="000000"/>
          <w:sz w:val="16"/>
          <w:szCs w:val="16"/>
        </w:rPr>
        <w:t>Our stock repurchase programs are intended to programmatically offset the impact of dilution from our equity comp</w:t>
      </w:r>
      <w:r>
        <w:rPr>
          <w:rFonts w:ascii="Arial" w:eastAsia="宋体" w:hAnsi="Arial" w:cs="Arial"/>
          <w:color w:val="000000"/>
          <w:sz w:val="16"/>
          <w:szCs w:val="16"/>
        </w:rPr>
        <w:t>ensation programs and, subject to market conditions and other factors, to make opportunistic and programmatic repurchases of our common stock to reduce our outstanding share count. Any share repurchases under our stock repurchase programs may be made throu</w:t>
      </w:r>
      <w:r>
        <w:rPr>
          <w:rFonts w:ascii="Arial" w:eastAsia="宋体" w:hAnsi="Arial" w:cs="Arial"/>
          <w:color w:val="000000"/>
          <w:sz w:val="16"/>
          <w:szCs w:val="16"/>
        </w:rPr>
        <w:t>gh open market transactions, block trades, privately negotiated transactions (including accelerated share repurchase transactions) or other means at times and in such amounts as management deems appropriate and will be funded from our working capital or ot</w:t>
      </w:r>
      <w:r>
        <w:rPr>
          <w:rFonts w:ascii="Arial" w:eastAsia="宋体" w:hAnsi="Arial" w:cs="Arial"/>
          <w:color w:val="000000"/>
          <w:sz w:val="16"/>
          <w:szCs w:val="16"/>
        </w:rPr>
        <w:t xml:space="preserve">her financing alternatives. </w:t>
      </w:r>
    </w:p>
    <w:p w14:paraId="657A5299" w14:textId="77777777" w:rsidR="006B4280" w:rsidRDefault="00082D3E">
      <w:pPr>
        <w:spacing w:after="60"/>
        <w:jc w:val="both"/>
      </w:pPr>
      <w:r>
        <w:rPr>
          <w:rFonts w:ascii="Arial" w:eastAsia="宋体" w:hAnsi="Arial" w:cs="Arial"/>
          <w:color w:val="000000"/>
          <w:sz w:val="16"/>
          <w:szCs w:val="16"/>
        </w:rPr>
        <w:t>During the three months ended March 31, 2022, we repurchased approximately $1.25 billion of our common stock under our stock repurchase programs. As of March 31, 2022, a total of approximately $4.7 billion remained available fo</w:t>
      </w:r>
      <w:r>
        <w:rPr>
          <w:rFonts w:ascii="Arial" w:eastAsia="宋体" w:hAnsi="Arial" w:cs="Arial"/>
          <w:color w:val="000000"/>
          <w:sz w:val="16"/>
          <w:szCs w:val="16"/>
        </w:rPr>
        <w:t>r future repurchases of our common stock under our stock repurchase programs.</w:t>
      </w:r>
    </w:p>
    <w:p w14:paraId="657A529A" w14:textId="77777777" w:rsidR="006B4280" w:rsidRDefault="00082D3E">
      <w:pPr>
        <w:spacing w:after="60"/>
        <w:jc w:val="both"/>
      </w:pPr>
      <w:r>
        <w:rPr>
          <w:rFonts w:ascii="Arial" w:eastAsia="宋体" w:hAnsi="Arial" w:cs="Arial"/>
          <w:color w:val="000000"/>
          <w:sz w:val="16"/>
          <w:szCs w:val="16"/>
        </w:rPr>
        <w:t xml:space="preserve">We expect, subject to market conditions and other uncertainties, to continue making opportunistic and programmatic repurchases of our common stock. However, our stock repurchase </w:t>
      </w:r>
      <w:r>
        <w:rPr>
          <w:rFonts w:ascii="Arial" w:eastAsia="宋体" w:hAnsi="Arial" w:cs="Arial"/>
          <w:color w:val="000000"/>
          <w:sz w:val="16"/>
          <w:szCs w:val="16"/>
        </w:rPr>
        <w:t>programs may be limited or terminated at any time without prior notice. The timing and actual number of shares repurchased will depend on a variety of factors, including corporate and regulatory requirements, price and other market conditions and managemen</w:t>
      </w:r>
      <w:r>
        <w:rPr>
          <w:rFonts w:ascii="Arial" w:eastAsia="宋体" w:hAnsi="Arial" w:cs="Arial"/>
          <w:color w:val="000000"/>
          <w:sz w:val="16"/>
          <w:szCs w:val="16"/>
        </w:rPr>
        <w:t>t’s determination as to the appropriate use of our cash. </w:t>
      </w:r>
    </w:p>
    <w:p w14:paraId="657A529B" w14:textId="77777777" w:rsidR="006B4280" w:rsidRDefault="00082D3E">
      <w:pPr>
        <w:spacing w:after="60"/>
        <w:ind w:hanging="360"/>
      </w:pPr>
      <w:r>
        <w:rPr>
          <w:rFonts w:ascii="Arial" w:eastAsia="宋体" w:hAnsi="Arial" w:cs="Arial"/>
          <w:color w:val="000000"/>
          <w:sz w:val="16"/>
          <w:szCs w:val="16"/>
        </w:rPr>
        <w:t>(3)Excludes broker commissions.</w:t>
      </w:r>
    </w:p>
    <w:p w14:paraId="657A529C" w14:textId="77777777" w:rsidR="006B4280" w:rsidRDefault="006B4280">
      <w:pPr>
        <w:ind w:firstLine="450"/>
      </w:pPr>
    </w:p>
    <w:p w14:paraId="657A529D" w14:textId="77777777" w:rsidR="006B4280" w:rsidRDefault="006B4280"/>
    <w:p w14:paraId="657A529E" w14:textId="77777777" w:rsidR="006B4280" w:rsidRDefault="00082D3E">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657A529F" w14:textId="77777777" w:rsidR="006B4280" w:rsidRDefault="006B4280">
      <w:pPr>
        <w:ind w:hanging="1080"/>
      </w:pPr>
    </w:p>
    <w:p w14:paraId="657A52A0" w14:textId="77777777" w:rsidR="006B4280" w:rsidRDefault="00082D3E">
      <w:pPr>
        <w:ind w:firstLine="540"/>
      </w:pPr>
      <w:r>
        <w:rPr>
          <w:rFonts w:ascii="Arial" w:eastAsia="宋体" w:hAnsi="Arial" w:cs="Arial"/>
          <w:color w:val="000000"/>
          <w:sz w:val="20"/>
          <w:szCs w:val="20"/>
        </w:rPr>
        <w:t>Not applicable.</w:t>
      </w:r>
    </w:p>
    <w:p w14:paraId="657A52A1" w14:textId="77777777" w:rsidR="006B4280" w:rsidRDefault="006B4280">
      <w:pPr>
        <w:ind w:firstLine="540"/>
      </w:pPr>
    </w:p>
    <w:p w14:paraId="657A52A2" w14:textId="77777777" w:rsidR="006B4280" w:rsidRDefault="00082D3E">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Mine Safety Disclosures</w:t>
      </w:r>
    </w:p>
    <w:p w14:paraId="657A52A3" w14:textId="77777777" w:rsidR="006B4280" w:rsidRDefault="006B4280">
      <w:pPr>
        <w:ind w:firstLine="540"/>
      </w:pPr>
    </w:p>
    <w:p w14:paraId="657A52A4" w14:textId="77777777" w:rsidR="006B4280" w:rsidRDefault="00082D3E">
      <w:pPr>
        <w:ind w:firstLine="540"/>
      </w:pPr>
      <w:r>
        <w:rPr>
          <w:rFonts w:ascii="Arial" w:eastAsia="宋体" w:hAnsi="Arial" w:cs="Arial"/>
          <w:color w:val="000000"/>
          <w:sz w:val="20"/>
          <w:szCs w:val="20"/>
        </w:rPr>
        <w:t>Not applicable.</w:t>
      </w:r>
    </w:p>
    <w:p w14:paraId="657A52A5" w14:textId="77777777" w:rsidR="006B4280" w:rsidRDefault="006B4280">
      <w:pPr>
        <w:ind w:firstLine="540"/>
      </w:pPr>
    </w:p>
    <w:p w14:paraId="657A52A6" w14:textId="77777777" w:rsidR="006B4280" w:rsidRDefault="00082D3E">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657A52A7" w14:textId="77777777" w:rsidR="006B4280" w:rsidRDefault="006B4280">
      <w:pPr>
        <w:ind w:firstLine="540"/>
      </w:pPr>
    </w:p>
    <w:p w14:paraId="657A52A8" w14:textId="77777777" w:rsidR="006B4280" w:rsidRDefault="00082D3E">
      <w:pPr>
        <w:ind w:firstLine="540"/>
      </w:pPr>
      <w:r>
        <w:rPr>
          <w:rFonts w:ascii="Arial" w:eastAsia="宋体" w:hAnsi="Arial" w:cs="Arial"/>
          <w:color w:val="000000"/>
          <w:sz w:val="20"/>
          <w:szCs w:val="20"/>
        </w:rPr>
        <w:t>Not applicable.</w:t>
      </w:r>
    </w:p>
    <w:p w14:paraId="657A52A9" w14:textId="77777777" w:rsidR="006B4280" w:rsidRDefault="006B4280">
      <w:pPr>
        <w:jc w:val="center"/>
      </w:pPr>
    </w:p>
    <w:p w14:paraId="657A52AA" w14:textId="77777777" w:rsidR="006B4280" w:rsidRDefault="00082D3E">
      <w:pPr>
        <w:jc w:val="center"/>
      </w:pPr>
      <w:r>
        <w:rPr>
          <w:rFonts w:ascii="Arial" w:eastAsia="宋体" w:hAnsi="Arial" w:cs="Arial"/>
          <w:color w:val="000000"/>
          <w:sz w:val="20"/>
          <w:szCs w:val="20"/>
        </w:rPr>
        <w:t>61</w:t>
      </w:r>
    </w:p>
    <w:p w14:paraId="657A52AB" w14:textId="77777777" w:rsidR="006B4280" w:rsidRDefault="00082D3E">
      <w:r>
        <w:pict w14:anchorId="657A541A">
          <v:rect id="_x0000_i1085" style="width:415.3pt;height:1.5pt" o:hralign="center" o:hrstd="t" o:hr="t" fillcolor="#a0a0a0" stroked="f"/>
        </w:pict>
      </w:r>
    </w:p>
    <w:p w14:paraId="657A52AC" w14:textId="77777777" w:rsidR="006B4280" w:rsidRDefault="00082D3E">
      <w:hyperlink r:id="rId141" w:anchor="i8b87bfb588cf476d820aa5487f5d2d83_7" w:history="1">
        <w:r>
          <w:rPr>
            <w:rStyle w:val="a5"/>
            <w:rFonts w:ascii="Arial" w:eastAsia="宋体" w:hAnsi="Arial" w:cs="Arial"/>
            <w:sz w:val="18"/>
            <w:szCs w:val="18"/>
          </w:rPr>
          <w:t>Table of Contents</w:t>
        </w:r>
      </w:hyperlink>
    </w:p>
    <w:p w14:paraId="657A52AD" w14:textId="77777777" w:rsidR="006B4280" w:rsidRDefault="00082D3E">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657A52AE" w14:textId="77777777" w:rsidR="006B4280" w:rsidRDefault="006B4280">
      <w:pPr>
        <w:ind w:hanging="1080"/>
      </w:pPr>
    </w:p>
    <w:p w14:paraId="657A52AF" w14:textId="77777777" w:rsidR="006B4280" w:rsidRDefault="00082D3E">
      <w:pPr>
        <w:ind w:firstLine="540"/>
      </w:pPr>
      <w:r>
        <w:rPr>
          <w:rFonts w:ascii="Arial" w:eastAsia="宋体" w:hAnsi="Arial" w:cs="Arial"/>
          <w:color w:val="000000"/>
          <w:sz w:val="20"/>
          <w:szCs w:val="20"/>
        </w:rPr>
        <w:t xml:space="preserve">The information required by this Item is set forth in the </w:t>
      </w:r>
      <w:r>
        <w:rPr>
          <w:rFonts w:ascii="Arial" w:eastAsia="宋体" w:hAnsi="Arial" w:cs="Arial"/>
          <w:color w:val="000000"/>
          <w:sz w:val="20"/>
          <w:szCs w:val="20"/>
        </w:rPr>
        <w:t>Index to Exhibits of this Quarterly Report.</w:t>
      </w:r>
    </w:p>
    <w:p w14:paraId="657A52B0" w14:textId="77777777" w:rsidR="006B4280" w:rsidRDefault="006B4280">
      <w:pPr>
        <w:ind w:firstLine="540"/>
      </w:pPr>
    </w:p>
    <w:p w14:paraId="657A52B1" w14:textId="77777777" w:rsidR="006B4280" w:rsidRDefault="00082D3E">
      <w:pPr>
        <w:jc w:val="center"/>
      </w:pPr>
      <w:r>
        <w:rPr>
          <w:rFonts w:ascii="Arial" w:eastAsia="宋体" w:hAnsi="Arial" w:cs="Arial"/>
          <w:b/>
          <w:bCs/>
          <w:color w:val="000000"/>
          <w:sz w:val="20"/>
          <w:szCs w:val="20"/>
        </w:rPr>
        <w:t xml:space="preserve">INDEX TO EXHIBITS </w:t>
      </w:r>
    </w:p>
    <w:p w14:paraId="657A52B2" w14:textId="77777777" w:rsidR="006B4280" w:rsidRDefault="00082D3E">
      <w:pPr>
        <w:spacing w:after="60"/>
      </w:pPr>
      <w:r>
        <w:rPr>
          <w:rFonts w:ascii="Arial" w:eastAsia="宋体" w:hAnsi="Arial" w:cs="Arial"/>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61"/>
        <w:gridCol w:w="922"/>
        <w:gridCol w:w="37"/>
        <w:gridCol w:w="36"/>
        <w:gridCol w:w="36"/>
        <w:gridCol w:w="36"/>
        <w:gridCol w:w="64"/>
        <w:gridCol w:w="919"/>
        <w:gridCol w:w="36"/>
        <w:gridCol w:w="36"/>
        <w:gridCol w:w="36"/>
        <w:gridCol w:w="36"/>
        <w:gridCol w:w="49"/>
        <w:gridCol w:w="5958"/>
        <w:gridCol w:w="37"/>
      </w:tblGrid>
      <w:tr w:rsidR="006B4280" w14:paraId="657A52C2" w14:textId="77777777">
        <w:tc>
          <w:tcPr>
            <w:tcW w:w="50" w:type="pct"/>
            <w:shd w:val="clear" w:color="auto" w:fill="auto"/>
            <w:vAlign w:val="bottom"/>
          </w:tcPr>
          <w:p w14:paraId="657A52B3" w14:textId="77777777" w:rsidR="006B4280" w:rsidRDefault="006B4280">
            <w:pPr>
              <w:rPr>
                <w:rFonts w:ascii="宋体"/>
              </w:rPr>
            </w:pPr>
          </w:p>
        </w:tc>
        <w:tc>
          <w:tcPr>
            <w:tcW w:w="583" w:type="pct"/>
            <w:shd w:val="clear" w:color="auto" w:fill="auto"/>
            <w:vAlign w:val="bottom"/>
          </w:tcPr>
          <w:p w14:paraId="657A52B4" w14:textId="77777777" w:rsidR="006B4280" w:rsidRDefault="006B4280">
            <w:pPr>
              <w:rPr>
                <w:rFonts w:ascii="宋体"/>
              </w:rPr>
            </w:pPr>
          </w:p>
        </w:tc>
        <w:tc>
          <w:tcPr>
            <w:tcW w:w="5" w:type="pct"/>
            <w:shd w:val="clear" w:color="auto" w:fill="auto"/>
            <w:vAlign w:val="bottom"/>
          </w:tcPr>
          <w:p w14:paraId="657A52B5" w14:textId="77777777" w:rsidR="006B4280" w:rsidRDefault="006B4280">
            <w:pPr>
              <w:rPr>
                <w:rFonts w:ascii="宋体"/>
              </w:rPr>
            </w:pPr>
          </w:p>
        </w:tc>
        <w:tc>
          <w:tcPr>
            <w:tcW w:w="5" w:type="pct"/>
            <w:shd w:val="clear" w:color="auto" w:fill="auto"/>
            <w:vAlign w:val="bottom"/>
          </w:tcPr>
          <w:p w14:paraId="657A52B6" w14:textId="77777777" w:rsidR="006B4280" w:rsidRDefault="006B4280">
            <w:pPr>
              <w:rPr>
                <w:rFonts w:ascii="宋体"/>
              </w:rPr>
            </w:pPr>
          </w:p>
        </w:tc>
        <w:tc>
          <w:tcPr>
            <w:tcW w:w="19" w:type="pct"/>
            <w:shd w:val="clear" w:color="auto" w:fill="auto"/>
            <w:vAlign w:val="bottom"/>
          </w:tcPr>
          <w:p w14:paraId="657A52B7" w14:textId="77777777" w:rsidR="006B4280" w:rsidRDefault="006B4280">
            <w:pPr>
              <w:rPr>
                <w:rFonts w:ascii="宋体"/>
              </w:rPr>
            </w:pPr>
          </w:p>
        </w:tc>
        <w:tc>
          <w:tcPr>
            <w:tcW w:w="5" w:type="pct"/>
            <w:shd w:val="clear" w:color="auto" w:fill="auto"/>
            <w:vAlign w:val="bottom"/>
          </w:tcPr>
          <w:p w14:paraId="657A52B8" w14:textId="77777777" w:rsidR="006B4280" w:rsidRDefault="006B4280">
            <w:pPr>
              <w:rPr>
                <w:rFonts w:ascii="宋体"/>
              </w:rPr>
            </w:pPr>
          </w:p>
        </w:tc>
        <w:tc>
          <w:tcPr>
            <w:tcW w:w="50" w:type="pct"/>
            <w:shd w:val="clear" w:color="auto" w:fill="auto"/>
            <w:vAlign w:val="bottom"/>
          </w:tcPr>
          <w:p w14:paraId="657A52B9" w14:textId="77777777" w:rsidR="006B4280" w:rsidRDefault="006B4280">
            <w:pPr>
              <w:rPr>
                <w:rFonts w:ascii="宋体"/>
              </w:rPr>
            </w:pPr>
          </w:p>
        </w:tc>
        <w:tc>
          <w:tcPr>
            <w:tcW w:w="583" w:type="pct"/>
            <w:shd w:val="clear" w:color="auto" w:fill="auto"/>
            <w:vAlign w:val="bottom"/>
          </w:tcPr>
          <w:p w14:paraId="657A52BA" w14:textId="77777777" w:rsidR="006B4280" w:rsidRDefault="006B4280">
            <w:pPr>
              <w:rPr>
                <w:rFonts w:ascii="宋体"/>
              </w:rPr>
            </w:pPr>
          </w:p>
        </w:tc>
        <w:tc>
          <w:tcPr>
            <w:tcW w:w="5" w:type="pct"/>
            <w:shd w:val="clear" w:color="auto" w:fill="auto"/>
            <w:vAlign w:val="bottom"/>
          </w:tcPr>
          <w:p w14:paraId="657A52BB" w14:textId="77777777" w:rsidR="006B4280" w:rsidRDefault="006B4280">
            <w:pPr>
              <w:rPr>
                <w:rFonts w:ascii="宋体"/>
              </w:rPr>
            </w:pPr>
          </w:p>
        </w:tc>
        <w:tc>
          <w:tcPr>
            <w:tcW w:w="5" w:type="pct"/>
            <w:shd w:val="clear" w:color="auto" w:fill="auto"/>
            <w:vAlign w:val="bottom"/>
          </w:tcPr>
          <w:p w14:paraId="657A52BC" w14:textId="77777777" w:rsidR="006B4280" w:rsidRDefault="006B4280">
            <w:pPr>
              <w:rPr>
                <w:rFonts w:ascii="宋体"/>
              </w:rPr>
            </w:pPr>
          </w:p>
        </w:tc>
        <w:tc>
          <w:tcPr>
            <w:tcW w:w="19" w:type="pct"/>
            <w:shd w:val="clear" w:color="auto" w:fill="auto"/>
            <w:vAlign w:val="bottom"/>
          </w:tcPr>
          <w:p w14:paraId="657A52BD" w14:textId="77777777" w:rsidR="006B4280" w:rsidRDefault="006B4280">
            <w:pPr>
              <w:rPr>
                <w:rFonts w:ascii="宋体"/>
              </w:rPr>
            </w:pPr>
          </w:p>
        </w:tc>
        <w:tc>
          <w:tcPr>
            <w:tcW w:w="5" w:type="pct"/>
            <w:shd w:val="clear" w:color="auto" w:fill="auto"/>
            <w:vAlign w:val="bottom"/>
          </w:tcPr>
          <w:p w14:paraId="657A52BE" w14:textId="77777777" w:rsidR="006B4280" w:rsidRDefault="006B4280">
            <w:pPr>
              <w:rPr>
                <w:rFonts w:ascii="宋体"/>
              </w:rPr>
            </w:pPr>
          </w:p>
        </w:tc>
        <w:tc>
          <w:tcPr>
            <w:tcW w:w="50" w:type="pct"/>
            <w:shd w:val="clear" w:color="auto" w:fill="auto"/>
            <w:vAlign w:val="bottom"/>
          </w:tcPr>
          <w:p w14:paraId="657A52BF" w14:textId="77777777" w:rsidR="006B4280" w:rsidRDefault="006B4280">
            <w:pPr>
              <w:rPr>
                <w:rFonts w:ascii="宋体"/>
              </w:rPr>
            </w:pPr>
          </w:p>
        </w:tc>
        <w:tc>
          <w:tcPr>
            <w:tcW w:w="3608" w:type="pct"/>
            <w:shd w:val="clear" w:color="auto" w:fill="auto"/>
            <w:vAlign w:val="bottom"/>
          </w:tcPr>
          <w:p w14:paraId="657A52C0" w14:textId="77777777" w:rsidR="006B4280" w:rsidRDefault="006B4280">
            <w:pPr>
              <w:rPr>
                <w:rFonts w:ascii="宋体"/>
              </w:rPr>
            </w:pPr>
          </w:p>
        </w:tc>
        <w:tc>
          <w:tcPr>
            <w:tcW w:w="5" w:type="pct"/>
            <w:shd w:val="clear" w:color="auto" w:fill="auto"/>
            <w:vAlign w:val="bottom"/>
          </w:tcPr>
          <w:p w14:paraId="657A52C1" w14:textId="77777777" w:rsidR="006B4280" w:rsidRDefault="006B4280">
            <w:pPr>
              <w:rPr>
                <w:rFonts w:ascii="宋体"/>
              </w:rPr>
            </w:pPr>
          </w:p>
        </w:tc>
      </w:tr>
      <w:tr w:rsidR="006B4280" w14:paraId="657A52C8" w14:textId="77777777">
        <w:tc>
          <w:tcPr>
            <w:tcW w:w="0" w:type="auto"/>
            <w:gridSpan w:val="3"/>
            <w:shd w:val="clear" w:color="auto" w:fill="auto"/>
            <w:tcMar>
              <w:top w:w="40" w:type="dxa"/>
              <w:left w:w="20" w:type="dxa"/>
              <w:bottom w:w="40" w:type="dxa"/>
              <w:right w:w="20" w:type="dxa"/>
            </w:tcMar>
            <w:vAlign w:val="bottom"/>
          </w:tcPr>
          <w:p w14:paraId="657A52C3" w14:textId="77777777" w:rsidR="006B4280" w:rsidRDefault="00082D3E">
            <w:pPr>
              <w:textAlignment w:val="bottom"/>
            </w:pPr>
            <w:r>
              <w:rPr>
                <w:rFonts w:ascii="Arial" w:eastAsia="宋体" w:hAnsi="Arial" w:cs="Arial"/>
                <w:b/>
                <w:bCs/>
                <w:color w:val="000000"/>
                <w:sz w:val="17"/>
                <w:szCs w:val="17"/>
              </w:rPr>
              <w:t>Exhibit Number</w:t>
            </w:r>
          </w:p>
        </w:tc>
        <w:tc>
          <w:tcPr>
            <w:tcW w:w="0" w:type="auto"/>
            <w:gridSpan w:val="3"/>
            <w:shd w:val="clear" w:color="auto" w:fill="auto"/>
            <w:tcMar>
              <w:top w:w="0" w:type="dxa"/>
              <w:left w:w="20" w:type="dxa"/>
              <w:bottom w:w="0" w:type="dxa"/>
              <w:right w:w="20" w:type="dxa"/>
            </w:tcMar>
            <w:vAlign w:val="bottom"/>
          </w:tcPr>
          <w:p w14:paraId="657A52C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C5" w14:textId="77777777" w:rsidR="006B4280" w:rsidRDefault="00082D3E">
            <w:pPr>
              <w:textAlignment w:val="bottom"/>
            </w:pPr>
            <w:r>
              <w:rPr>
                <w:rFonts w:ascii="Arial" w:eastAsia="宋体" w:hAnsi="Arial" w:cs="Arial"/>
                <w:b/>
                <w:bCs/>
                <w:color w:val="000000"/>
                <w:sz w:val="17"/>
                <w:szCs w:val="17"/>
              </w:rPr>
              <w:t>Filed or furnished with this 10-Q</w:t>
            </w:r>
          </w:p>
        </w:tc>
        <w:tc>
          <w:tcPr>
            <w:tcW w:w="0" w:type="auto"/>
            <w:gridSpan w:val="3"/>
            <w:shd w:val="clear" w:color="auto" w:fill="auto"/>
            <w:tcMar>
              <w:top w:w="0" w:type="dxa"/>
              <w:left w:w="20" w:type="dxa"/>
              <w:bottom w:w="0" w:type="dxa"/>
              <w:right w:w="20" w:type="dxa"/>
            </w:tcMar>
            <w:vAlign w:val="bottom"/>
          </w:tcPr>
          <w:p w14:paraId="657A52C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vAlign w:val="bottom"/>
          </w:tcPr>
          <w:p w14:paraId="657A52C7" w14:textId="77777777" w:rsidR="006B4280" w:rsidRDefault="00082D3E">
            <w:pPr>
              <w:textAlignment w:val="bottom"/>
            </w:pPr>
            <w:r>
              <w:rPr>
                <w:rFonts w:ascii="Arial" w:eastAsia="宋体" w:hAnsi="Arial" w:cs="Arial"/>
                <w:b/>
                <w:bCs/>
                <w:color w:val="000000"/>
                <w:sz w:val="17"/>
                <w:szCs w:val="17"/>
              </w:rPr>
              <w:t>Description</w:t>
            </w:r>
          </w:p>
        </w:tc>
      </w:tr>
      <w:tr w:rsidR="006B4280" w14:paraId="657A52CE" w14:textId="77777777">
        <w:tc>
          <w:tcPr>
            <w:tcW w:w="0" w:type="auto"/>
            <w:gridSpan w:val="3"/>
            <w:tcBorders>
              <w:top w:val="single" w:sz="8" w:space="0" w:color="000000"/>
            </w:tcBorders>
            <w:shd w:val="clear" w:color="auto" w:fill="auto"/>
            <w:tcMar>
              <w:top w:w="40" w:type="dxa"/>
              <w:left w:w="20" w:type="dxa"/>
              <w:bottom w:w="40" w:type="dxa"/>
              <w:right w:w="20" w:type="dxa"/>
            </w:tcMar>
          </w:tcPr>
          <w:p w14:paraId="657A52C9" w14:textId="77777777" w:rsidR="006B4280" w:rsidRDefault="00082D3E">
            <w:pPr>
              <w:textAlignment w:val="top"/>
            </w:pPr>
            <w:r>
              <w:rPr>
                <w:rFonts w:ascii="Arial" w:eastAsia="宋体" w:hAnsi="Arial" w:cs="Arial"/>
                <w:color w:val="000000"/>
                <w:sz w:val="18"/>
                <w:szCs w:val="18"/>
              </w:rPr>
              <w:t>10.01+</w:t>
            </w:r>
          </w:p>
        </w:tc>
        <w:tc>
          <w:tcPr>
            <w:tcW w:w="0" w:type="auto"/>
            <w:gridSpan w:val="3"/>
            <w:shd w:val="clear" w:color="auto" w:fill="auto"/>
            <w:tcMar>
              <w:top w:w="0" w:type="dxa"/>
              <w:left w:w="20" w:type="dxa"/>
              <w:bottom w:w="0" w:type="dxa"/>
              <w:right w:w="20" w:type="dxa"/>
            </w:tcMar>
            <w:vAlign w:val="bottom"/>
          </w:tcPr>
          <w:p w14:paraId="657A52CA"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57A52CB"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CC" w14:textId="77777777" w:rsidR="006B4280" w:rsidRDefault="006B428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657A52CD" w14:textId="77777777" w:rsidR="006B4280" w:rsidRDefault="00082D3E">
            <w:pPr>
              <w:textAlignment w:val="top"/>
            </w:pPr>
            <w:hyperlink r:id="rId142" w:history="1">
              <w:r>
                <w:rPr>
                  <w:rStyle w:val="a5"/>
                  <w:rFonts w:ascii="Arial" w:eastAsia="宋体" w:hAnsi="Arial" w:cs="Arial"/>
                  <w:sz w:val="18"/>
                  <w:szCs w:val="18"/>
                </w:rPr>
                <w:t>Form of Performance Based Restricted Stock Unit Award Grant Notice and Performance Based Restricted Stock Unit Award Agreement (with TSR Modifier) under</w:t>
              </w:r>
              <w:r>
                <w:rPr>
                  <w:rStyle w:val="a5"/>
                  <w:rFonts w:ascii="Arial" w:eastAsia="宋体" w:hAnsi="Arial" w:cs="Arial"/>
                  <w:sz w:val="18"/>
                  <w:szCs w:val="18"/>
                </w:rPr>
                <w:t xml:space="preserve"> Registrant’s 2008 Equity Incentive Award Plan.</w:t>
              </w:r>
            </w:hyperlink>
          </w:p>
        </w:tc>
      </w:tr>
      <w:tr w:rsidR="006B4280" w14:paraId="657A52D4" w14:textId="77777777">
        <w:tc>
          <w:tcPr>
            <w:tcW w:w="0" w:type="auto"/>
            <w:gridSpan w:val="3"/>
            <w:shd w:val="clear" w:color="auto" w:fill="auto"/>
            <w:tcMar>
              <w:top w:w="40" w:type="dxa"/>
              <w:left w:w="20" w:type="dxa"/>
              <w:bottom w:w="40" w:type="dxa"/>
              <w:right w:w="20" w:type="dxa"/>
            </w:tcMar>
          </w:tcPr>
          <w:p w14:paraId="657A52CF" w14:textId="77777777" w:rsidR="006B4280" w:rsidRDefault="00082D3E">
            <w:pPr>
              <w:textAlignment w:val="top"/>
            </w:pPr>
            <w:r>
              <w:rPr>
                <w:rFonts w:ascii="Arial" w:eastAsia="宋体" w:hAnsi="Arial" w:cs="Arial"/>
                <w:color w:val="000000"/>
                <w:sz w:val="18"/>
                <w:szCs w:val="18"/>
              </w:rPr>
              <w:t>10.02+</w:t>
            </w:r>
          </w:p>
        </w:tc>
        <w:tc>
          <w:tcPr>
            <w:tcW w:w="0" w:type="auto"/>
            <w:gridSpan w:val="3"/>
            <w:shd w:val="clear" w:color="auto" w:fill="auto"/>
            <w:tcMar>
              <w:top w:w="0" w:type="dxa"/>
              <w:left w:w="20" w:type="dxa"/>
              <w:bottom w:w="0" w:type="dxa"/>
              <w:right w:w="20" w:type="dxa"/>
            </w:tcMar>
            <w:vAlign w:val="bottom"/>
          </w:tcPr>
          <w:p w14:paraId="657A52D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1"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D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3" w14:textId="77777777" w:rsidR="006B4280" w:rsidRDefault="00082D3E">
            <w:pPr>
              <w:textAlignment w:val="top"/>
            </w:pPr>
            <w:hyperlink r:id="rId143" w:history="1">
              <w:r>
                <w:rPr>
                  <w:rStyle w:val="a5"/>
                  <w:rFonts w:ascii="Arial" w:eastAsia="宋体" w:hAnsi="Arial" w:cs="Arial"/>
                  <w:sz w:val="18"/>
                  <w:szCs w:val="18"/>
                </w:rPr>
                <w:t>Form of Stock Option Agreement (with Performance Vesting) under Registrant’s 2008 Equity Incentive Award Plan.</w:t>
              </w:r>
            </w:hyperlink>
          </w:p>
        </w:tc>
      </w:tr>
      <w:tr w:rsidR="006B4280" w14:paraId="657A52DA" w14:textId="77777777">
        <w:tc>
          <w:tcPr>
            <w:tcW w:w="0" w:type="auto"/>
            <w:gridSpan w:val="3"/>
            <w:shd w:val="clear" w:color="auto" w:fill="auto"/>
            <w:tcMar>
              <w:top w:w="40" w:type="dxa"/>
              <w:left w:w="20" w:type="dxa"/>
              <w:bottom w:w="40" w:type="dxa"/>
              <w:right w:w="20" w:type="dxa"/>
            </w:tcMar>
          </w:tcPr>
          <w:p w14:paraId="657A52D5" w14:textId="77777777" w:rsidR="006B4280" w:rsidRDefault="00082D3E">
            <w:pPr>
              <w:textAlignment w:val="top"/>
            </w:pPr>
            <w:r>
              <w:rPr>
                <w:rFonts w:ascii="Arial" w:eastAsia="宋体" w:hAnsi="Arial" w:cs="Arial"/>
                <w:color w:val="000000"/>
                <w:sz w:val="18"/>
                <w:szCs w:val="18"/>
              </w:rPr>
              <w:t>10.03+</w:t>
            </w:r>
          </w:p>
        </w:tc>
        <w:tc>
          <w:tcPr>
            <w:tcW w:w="0" w:type="auto"/>
            <w:gridSpan w:val="3"/>
            <w:shd w:val="clear" w:color="auto" w:fill="auto"/>
            <w:tcMar>
              <w:top w:w="0" w:type="dxa"/>
              <w:left w:w="20" w:type="dxa"/>
              <w:bottom w:w="0" w:type="dxa"/>
              <w:right w:w="20" w:type="dxa"/>
            </w:tcMar>
            <w:vAlign w:val="bottom"/>
          </w:tcPr>
          <w:p w14:paraId="657A52D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7"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D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9" w14:textId="77777777" w:rsidR="006B4280" w:rsidRDefault="00082D3E">
            <w:pPr>
              <w:textAlignment w:val="top"/>
            </w:pPr>
            <w:hyperlink r:id="rId144" w:history="1">
              <w:r>
                <w:rPr>
                  <w:rStyle w:val="a5"/>
                  <w:rFonts w:ascii="Arial" w:eastAsia="宋体" w:hAnsi="Arial" w:cs="Arial"/>
                  <w:sz w:val="18"/>
                  <w:szCs w:val="18"/>
                </w:rPr>
                <w:t>Offer Letter dated January 4, 2021, between Registrant and Cornelius Boone.</w:t>
              </w:r>
            </w:hyperlink>
          </w:p>
        </w:tc>
      </w:tr>
      <w:tr w:rsidR="006B4280" w14:paraId="657A52E0" w14:textId="77777777">
        <w:tc>
          <w:tcPr>
            <w:tcW w:w="0" w:type="auto"/>
            <w:gridSpan w:val="3"/>
            <w:shd w:val="clear" w:color="auto" w:fill="auto"/>
            <w:tcMar>
              <w:top w:w="40" w:type="dxa"/>
              <w:left w:w="20" w:type="dxa"/>
              <w:bottom w:w="40" w:type="dxa"/>
              <w:right w:w="20" w:type="dxa"/>
            </w:tcMar>
          </w:tcPr>
          <w:p w14:paraId="657A52DB" w14:textId="77777777" w:rsidR="006B4280" w:rsidRDefault="00082D3E">
            <w:pPr>
              <w:textAlignment w:val="top"/>
            </w:pPr>
            <w:r>
              <w:rPr>
                <w:rFonts w:ascii="Arial" w:eastAsia="宋体" w:hAnsi="Arial" w:cs="Arial"/>
                <w:color w:val="000000"/>
                <w:sz w:val="18"/>
                <w:szCs w:val="18"/>
              </w:rPr>
              <w:t>10.04+</w:t>
            </w:r>
          </w:p>
        </w:tc>
        <w:tc>
          <w:tcPr>
            <w:tcW w:w="0" w:type="auto"/>
            <w:gridSpan w:val="3"/>
            <w:shd w:val="clear" w:color="auto" w:fill="auto"/>
            <w:tcMar>
              <w:top w:w="0" w:type="dxa"/>
              <w:left w:w="20" w:type="dxa"/>
              <w:bottom w:w="0" w:type="dxa"/>
              <w:right w:w="20" w:type="dxa"/>
            </w:tcMar>
            <w:vAlign w:val="bottom"/>
          </w:tcPr>
          <w:p w14:paraId="657A52D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D"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D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DF" w14:textId="77777777" w:rsidR="006B4280" w:rsidRDefault="00082D3E">
            <w:pPr>
              <w:textAlignment w:val="top"/>
            </w:pPr>
            <w:hyperlink r:id="rId145" w:history="1">
              <w:r>
                <w:rPr>
                  <w:rStyle w:val="a5"/>
                  <w:rFonts w:ascii="Arial" w:eastAsia="宋体" w:hAnsi="Arial" w:cs="Arial"/>
                  <w:sz w:val="18"/>
                  <w:szCs w:val="18"/>
                </w:rPr>
                <w:t>Offer Letter dated November 16, 2020, between Registrant and Julie Loeger.</w:t>
              </w:r>
            </w:hyperlink>
          </w:p>
        </w:tc>
      </w:tr>
      <w:tr w:rsidR="006B4280" w14:paraId="657A52E6" w14:textId="77777777">
        <w:tc>
          <w:tcPr>
            <w:tcW w:w="0" w:type="auto"/>
            <w:gridSpan w:val="3"/>
            <w:shd w:val="clear" w:color="auto" w:fill="auto"/>
            <w:tcMar>
              <w:top w:w="40" w:type="dxa"/>
              <w:left w:w="20" w:type="dxa"/>
              <w:bottom w:w="40" w:type="dxa"/>
              <w:right w:w="20" w:type="dxa"/>
            </w:tcMar>
          </w:tcPr>
          <w:p w14:paraId="657A52E1" w14:textId="77777777" w:rsidR="006B4280" w:rsidRDefault="00082D3E">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vAlign w:val="bottom"/>
          </w:tcPr>
          <w:p w14:paraId="657A52E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E3"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E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E5" w14:textId="77777777" w:rsidR="006B4280" w:rsidRDefault="00082D3E">
            <w:pPr>
              <w:textAlignment w:val="top"/>
            </w:pPr>
            <w:hyperlink r:id="rId146" w:history="1">
              <w:r>
                <w:rPr>
                  <w:rStyle w:val="a5"/>
                  <w:rFonts w:ascii="Arial" w:eastAsia="宋体" w:hAnsi="Arial" w:cs="Arial"/>
                  <w:sz w:val="18"/>
                  <w:szCs w:val="18"/>
                </w:rPr>
                <w:t>Certification of Registrant’s Chief Executive Officer, as required by Section 302 of the Sarbanes-Oxley Act of 2002.</w:t>
              </w:r>
            </w:hyperlink>
          </w:p>
        </w:tc>
      </w:tr>
      <w:tr w:rsidR="006B4280" w14:paraId="657A52EC" w14:textId="77777777">
        <w:tc>
          <w:tcPr>
            <w:tcW w:w="0" w:type="auto"/>
            <w:gridSpan w:val="3"/>
            <w:shd w:val="clear" w:color="auto" w:fill="auto"/>
            <w:tcMar>
              <w:top w:w="40" w:type="dxa"/>
              <w:left w:w="20" w:type="dxa"/>
              <w:bottom w:w="40" w:type="dxa"/>
              <w:right w:w="20" w:type="dxa"/>
            </w:tcMar>
          </w:tcPr>
          <w:p w14:paraId="657A52E7" w14:textId="77777777" w:rsidR="006B4280" w:rsidRDefault="00082D3E">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vAlign w:val="bottom"/>
          </w:tcPr>
          <w:p w14:paraId="657A52E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E9"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E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EB" w14:textId="77777777" w:rsidR="006B4280" w:rsidRDefault="00082D3E">
            <w:pPr>
              <w:textAlignment w:val="top"/>
            </w:pPr>
            <w:hyperlink r:id="rId147" w:history="1">
              <w:r>
                <w:rPr>
                  <w:rStyle w:val="a5"/>
                  <w:rFonts w:ascii="Arial" w:eastAsia="宋体" w:hAnsi="Arial" w:cs="Arial"/>
                  <w:sz w:val="18"/>
                  <w:szCs w:val="18"/>
                </w:rPr>
                <w:t>Certification of Registrant’s Chief Financial Officer, as required by Section 302 of the Sarbanes-Oxley Act of 2002.</w:t>
              </w:r>
            </w:hyperlink>
          </w:p>
        </w:tc>
      </w:tr>
      <w:tr w:rsidR="006B4280" w14:paraId="657A52F2" w14:textId="77777777">
        <w:tc>
          <w:tcPr>
            <w:tcW w:w="0" w:type="auto"/>
            <w:gridSpan w:val="3"/>
            <w:shd w:val="clear" w:color="auto" w:fill="auto"/>
            <w:tcMar>
              <w:top w:w="40" w:type="dxa"/>
              <w:left w:w="20" w:type="dxa"/>
              <w:bottom w:w="40" w:type="dxa"/>
              <w:right w:w="20" w:type="dxa"/>
            </w:tcMar>
          </w:tcPr>
          <w:p w14:paraId="657A52ED" w14:textId="77777777" w:rsidR="006B4280" w:rsidRDefault="00082D3E">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vAlign w:val="bottom"/>
          </w:tcPr>
          <w:p w14:paraId="657A52E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EF"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F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F1" w14:textId="77777777" w:rsidR="006B4280" w:rsidRDefault="00082D3E">
            <w:pPr>
              <w:textAlignment w:val="top"/>
            </w:pPr>
            <w:hyperlink r:id="rId148" w:history="1">
              <w:r>
                <w:rPr>
                  <w:rStyle w:val="a5"/>
                  <w:rFonts w:ascii="Arial" w:eastAsia="宋体" w:hAnsi="Arial" w:cs="Arial"/>
                  <w:sz w:val="18"/>
                  <w:szCs w:val="18"/>
                </w:rPr>
                <w:t>Certification of Registrant’s Chief Executive Officer, as required by Section 906 of the Sarbanes-Oxley Act of 2002.</w:t>
              </w:r>
            </w:hyperlink>
          </w:p>
        </w:tc>
      </w:tr>
      <w:tr w:rsidR="006B4280" w14:paraId="657A52F8" w14:textId="77777777">
        <w:tc>
          <w:tcPr>
            <w:tcW w:w="0" w:type="auto"/>
            <w:gridSpan w:val="3"/>
            <w:shd w:val="clear" w:color="auto" w:fill="auto"/>
            <w:tcMar>
              <w:top w:w="40" w:type="dxa"/>
              <w:left w:w="20" w:type="dxa"/>
              <w:bottom w:w="40" w:type="dxa"/>
              <w:right w:w="20" w:type="dxa"/>
            </w:tcMar>
          </w:tcPr>
          <w:p w14:paraId="657A52F3" w14:textId="77777777" w:rsidR="006B4280" w:rsidRDefault="00082D3E">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vAlign w:val="bottom"/>
          </w:tcPr>
          <w:p w14:paraId="657A52F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F5"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F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F7" w14:textId="77777777" w:rsidR="006B4280" w:rsidRDefault="00082D3E">
            <w:pPr>
              <w:textAlignment w:val="top"/>
            </w:pPr>
            <w:hyperlink r:id="rId149" w:history="1">
              <w:r>
                <w:rPr>
                  <w:rStyle w:val="a5"/>
                  <w:rFonts w:ascii="Arial" w:eastAsia="宋体" w:hAnsi="Arial" w:cs="Arial"/>
                  <w:sz w:val="18"/>
                  <w:szCs w:val="18"/>
                </w:rPr>
                <w:t>Certification of Registrant’s Chief Financial Officer, as required by Section 906 of the Sarbanes-Oxley Act of 2002.</w:t>
              </w:r>
            </w:hyperlink>
          </w:p>
        </w:tc>
      </w:tr>
      <w:tr w:rsidR="006B4280" w14:paraId="657A52FE" w14:textId="77777777">
        <w:tc>
          <w:tcPr>
            <w:tcW w:w="0" w:type="auto"/>
            <w:gridSpan w:val="3"/>
            <w:shd w:val="clear" w:color="auto" w:fill="auto"/>
            <w:tcMar>
              <w:top w:w="40" w:type="dxa"/>
              <w:left w:w="20" w:type="dxa"/>
              <w:bottom w:w="40" w:type="dxa"/>
              <w:right w:w="20" w:type="dxa"/>
            </w:tcMar>
          </w:tcPr>
          <w:p w14:paraId="657A52F9" w14:textId="77777777" w:rsidR="006B4280" w:rsidRDefault="00082D3E">
            <w:pPr>
              <w:textAlignment w:val="top"/>
            </w:pPr>
            <w:r>
              <w:rPr>
                <w:rFonts w:ascii="Arial" w:eastAsia="宋体" w:hAnsi="Arial" w:cs="Arial"/>
                <w:color w:val="000000"/>
                <w:sz w:val="18"/>
                <w:szCs w:val="18"/>
              </w:rPr>
              <w:t>101.INS</w:t>
            </w:r>
          </w:p>
        </w:tc>
        <w:tc>
          <w:tcPr>
            <w:tcW w:w="0" w:type="auto"/>
            <w:gridSpan w:val="3"/>
            <w:shd w:val="clear" w:color="auto" w:fill="auto"/>
            <w:tcMar>
              <w:top w:w="0" w:type="dxa"/>
              <w:left w:w="20" w:type="dxa"/>
              <w:bottom w:w="0" w:type="dxa"/>
              <w:right w:w="20" w:type="dxa"/>
            </w:tcMar>
            <w:vAlign w:val="bottom"/>
          </w:tcPr>
          <w:p w14:paraId="657A52F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FB"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2F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2FD" w14:textId="77777777" w:rsidR="006B4280" w:rsidRDefault="00082D3E">
            <w:pPr>
              <w:textAlignment w:val="top"/>
            </w:pPr>
            <w:r>
              <w:rPr>
                <w:rFonts w:ascii="Arial" w:eastAsia="宋体" w:hAnsi="Arial" w:cs="Arial"/>
                <w:color w:val="000000"/>
                <w:sz w:val="18"/>
                <w:szCs w:val="18"/>
              </w:rPr>
              <w:t xml:space="preserve">Inline XBRL </w:t>
            </w:r>
            <w:r>
              <w:rPr>
                <w:rFonts w:ascii="Arial" w:eastAsia="宋体" w:hAnsi="Arial" w:cs="Arial"/>
                <w:color w:val="000000"/>
                <w:sz w:val="18"/>
                <w:szCs w:val="18"/>
              </w:rPr>
              <w:t>Instance Document (the Instance Document does not appear in the Interactive Data File because its XBRL tags are embedded within the Inline XBRL document)</w:t>
            </w:r>
          </w:p>
        </w:tc>
      </w:tr>
      <w:tr w:rsidR="006B4280" w14:paraId="657A5304" w14:textId="77777777">
        <w:tc>
          <w:tcPr>
            <w:tcW w:w="0" w:type="auto"/>
            <w:gridSpan w:val="3"/>
            <w:shd w:val="clear" w:color="auto" w:fill="auto"/>
            <w:tcMar>
              <w:top w:w="40" w:type="dxa"/>
              <w:left w:w="20" w:type="dxa"/>
              <w:bottom w:w="40" w:type="dxa"/>
              <w:right w:w="20" w:type="dxa"/>
            </w:tcMar>
          </w:tcPr>
          <w:p w14:paraId="657A52FF" w14:textId="77777777" w:rsidR="006B4280" w:rsidRDefault="00082D3E">
            <w:pPr>
              <w:textAlignment w:val="top"/>
            </w:pPr>
            <w:r>
              <w:rPr>
                <w:rFonts w:ascii="Arial" w:eastAsia="宋体" w:hAnsi="Arial" w:cs="Arial"/>
                <w:color w:val="000000"/>
                <w:sz w:val="18"/>
                <w:szCs w:val="18"/>
              </w:rPr>
              <w:t>101.SCH</w:t>
            </w:r>
          </w:p>
        </w:tc>
        <w:tc>
          <w:tcPr>
            <w:tcW w:w="0" w:type="auto"/>
            <w:gridSpan w:val="3"/>
            <w:shd w:val="clear" w:color="auto" w:fill="auto"/>
            <w:tcMar>
              <w:top w:w="0" w:type="dxa"/>
              <w:left w:w="20" w:type="dxa"/>
              <w:bottom w:w="0" w:type="dxa"/>
              <w:right w:w="20" w:type="dxa"/>
            </w:tcMar>
            <w:vAlign w:val="bottom"/>
          </w:tcPr>
          <w:p w14:paraId="657A530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1"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0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3" w14:textId="77777777" w:rsidR="006B4280" w:rsidRDefault="00082D3E">
            <w:pPr>
              <w:textAlignment w:val="top"/>
            </w:pPr>
            <w:r>
              <w:rPr>
                <w:rFonts w:ascii="Arial" w:eastAsia="宋体" w:hAnsi="Arial" w:cs="Arial"/>
                <w:color w:val="000000"/>
                <w:sz w:val="18"/>
                <w:szCs w:val="18"/>
              </w:rPr>
              <w:t>Inline XBRL Taxonomy Extension Schema Document</w:t>
            </w:r>
          </w:p>
        </w:tc>
      </w:tr>
      <w:tr w:rsidR="006B4280" w14:paraId="657A530A" w14:textId="77777777">
        <w:tc>
          <w:tcPr>
            <w:tcW w:w="0" w:type="auto"/>
            <w:gridSpan w:val="3"/>
            <w:shd w:val="clear" w:color="auto" w:fill="auto"/>
            <w:tcMar>
              <w:top w:w="40" w:type="dxa"/>
              <w:left w:w="20" w:type="dxa"/>
              <w:bottom w:w="40" w:type="dxa"/>
              <w:right w:w="20" w:type="dxa"/>
            </w:tcMar>
          </w:tcPr>
          <w:p w14:paraId="657A5305" w14:textId="77777777" w:rsidR="006B4280" w:rsidRDefault="00082D3E">
            <w:pPr>
              <w:textAlignment w:val="top"/>
            </w:pPr>
            <w:r>
              <w:rPr>
                <w:rFonts w:ascii="Arial" w:eastAsia="宋体" w:hAnsi="Arial" w:cs="Arial"/>
                <w:color w:val="000000"/>
                <w:sz w:val="18"/>
                <w:szCs w:val="18"/>
              </w:rPr>
              <w:t>101.CAL</w:t>
            </w:r>
          </w:p>
        </w:tc>
        <w:tc>
          <w:tcPr>
            <w:tcW w:w="0" w:type="auto"/>
            <w:gridSpan w:val="3"/>
            <w:shd w:val="clear" w:color="auto" w:fill="auto"/>
            <w:tcMar>
              <w:top w:w="0" w:type="dxa"/>
              <w:left w:w="20" w:type="dxa"/>
              <w:bottom w:w="0" w:type="dxa"/>
              <w:right w:w="20" w:type="dxa"/>
            </w:tcMar>
            <w:vAlign w:val="bottom"/>
          </w:tcPr>
          <w:p w14:paraId="657A530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7"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0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9" w14:textId="77777777" w:rsidR="006B4280" w:rsidRDefault="00082D3E">
            <w:pPr>
              <w:textAlignment w:val="top"/>
            </w:pPr>
            <w:r>
              <w:rPr>
                <w:rFonts w:ascii="Arial" w:eastAsia="宋体" w:hAnsi="Arial" w:cs="Arial"/>
                <w:color w:val="000000"/>
                <w:sz w:val="18"/>
                <w:szCs w:val="18"/>
              </w:rPr>
              <w:t xml:space="preserve">Inline XBRL Taxonomy </w:t>
            </w:r>
            <w:r>
              <w:rPr>
                <w:rFonts w:ascii="Arial" w:eastAsia="宋体" w:hAnsi="Arial" w:cs="Arial"/>
                <w:color w:val="000000"/>
                <w:sz w:val="18"/>
                <w:szCs w:val="18"/>
              </w:rPr>
              <w:t>Extension Calculation Linkbase Document</w:t>
            </w:r>
          </w:p>
        </w:tc>
      </w:tr>
      <w:tr w:rsidR="006B4280" w14:paraId="657A5310" w14:textId="77777777">
        <w:tc>
          <w:tcPr>
            <w:tcW w:w="0" w:type="auto"/>
            <w:gridSpan w:val="3"/>
            <w:shd w:val="clear" w:color="auto" w:fill="auto"/>
            <w:tcMar>
              <w:top w:w="40" w:type="dxa"/>
              <w:left w:w="20" w:type="dxa"/>
              <w:bottom w:w="40" w:type="dxa"/>
              <w:right w:w="20" w:type="dxa"/>
            </w:tcMar>
          </w:tcPr>
          <w:p w14:paraId="657A530B" w14:textId="77777777" w:rsidR="006B4280" w:rsidRDefault="00082D3E">
            <w:pPr>
              <w:textAlignment w:val="top"/>
            </w:pPr>
            <w:r>
              <w:rPr>
                <w:rFonts w:ascii="Arial" w:eastAsia="宋体" w:hAnsi="Arial" w:cs="Arial"/>
                <w:color w:val="000000"/>
                <w:sz w:val="18"/>
                <w:szCs w:val="18"/>
              </w:rPr>
              <w:t>101.DEF</w:t>
            </w:r>
          </w:p>
        </w:tc>
        <w:tc>
          <w:tcPr>
            <w:tcW w:w="0" w:type="auto"/>
            <w:gridSpan w:val="3"/>
            <w:shd w:val="clear" w:color="auto" w:fill="auto"/>
            <w:tcMar>
              <w:top w:w="0" w:type="dxa"/>
              <w:left w:w="20" w:type="dxa"/>
              <w:bottom w:w="0" w:type="dxa"/>
              <w:right w:w="20" w:type="dxa"/>
            </w:tcMar>
            <w:vAlign w:val="bottom"/>
          </w:tcPr>
          <w:p w14:paraId="657A530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D"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0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0F" w14:textId="77777777" w:rsidR="006B4280" w:rsidRDefault="00082D3E">
            <w:pPr>
              <w:textAlignment w:val="top"/>
            </w:pPr>
            <w:r>
              <w:rPr>
                <w:rFonts w:ascii="Arial" w:eastAsia="宋体" w:hAnsi="Arial" w:cs="Arial"/>
                <w:color w:val="000000"/>
                <w:sz w:val="18"/>
                <w:szCs w:val="18"/>
              </w:rPr>
              <w:t>Inline XBRL Taxonomy Extension Definition Linkbase Document</w:t>
            </w:r>
          </w:p>
        </w:tc>
      </w:tr>
      <w:tr w:rsidR="006B4280" w14:paraId="657A5316" w14:textId="77777777">
        <w:tc>
          <w:tcPr>
            <w:tcW w:w="0" w:type="auto"/>
            <w:gridSpan w:val="3"/>
            <w:shd w:val="clear" w:color="auto" w:fill="auto"/>
            <w:tcMar>
              <w:top w:w="40" w:type="dxa"/>
              <w:left w:w="20" w:type="dxa"/>
              <w:bottom w:w="40" w:type="dxa"/>
              <w:right w:w="20" w:type="dxa"/>
            </w:tcMar>
          </w:tcPr>
          <w:p w14:paraId="657A5311" w14:textId="77777777" w:rsidR="006B4280" w:rsidRDefault="00082D3E">
            <w:pPr>
              <w:textAlignment w:val="top"/>
            </w:pPr>
            <w:r>
              <w:rPr>
                <w:rFonts w:ascii="Arial" w:eastAsia="宋体" w:hAnsi="Arial" w:cs="Arial"/>
                <w:color w:val="000000"/>
                <w:sz w:val="18"/>
                <w:szCs w:val="18"/>
              </w:rPr>
              <w:t>101.LAB</w:t>
            </w:r>
          </w:p>
        </w:tc>
        <w:tc>
          <w:tcPr>
            <w:tcW w:w="0" w:type="auto"/>
            <w:gridSpan w:val="3"/>
            <w:shd w:val="clear" w:color="auto" w:fill="auto"/>
            <w:tcMar>
              <w:top w:w="0" w:type="dxa"/>
              <w:left w:w="20" w:type="dxa"/>
              <w:bottom w:w="0" w:type="dxa"/>
              <w:right w:w="20" w:type="dxa"/>
            </w:tcMar>
            <w:vAlign w:val="bottom"/>
          </w:tcPr>
          <w:p w14:paraId="657A5312"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13"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14"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15" w14:textId="77777777" w:rsidR="006B4280" w:rsidRDefault="00082D3E">
            <w:pPr>
              <w:textAlignment w:val="top"/>
            </w:pPr>
            <w:r>
              <w:rPr>
                <w:rFonts w:ascii="Arial" w:eastAsia="宋体" w:hAnsi="Arial" w:cs="Arial"/>
                <w:color w:val="000000"/>
                <w:sz w:val="18"/>
                <w:szCs w:val="18"/>
              </w:rPr>
              <w:t>Inline XBRL Taxonomy Extension Label Linkbase Document</w:t>
            </w:r>
          </w:p>
        </w:tc>
      </w:tr>
      <w:tr w:rsidR="006B4280" w14:paraId="657A531C" w14:textId="77777777">
        <w:tc>
          <w:tcPr>
            <w:tcW w:w="0" w:type="auto"/>
            <w:gridSpan w:val="3"/>
            <w:shd w:val="clear" w:color="auto" w:fill="auto"/>
            <w:tcMar>
              <w:top w:w="40" w:type="dxa"/>
              <w:left w:w="20" w:type="dxa"/>
              <w:bottom w:w="40" w:type="dxa"/>
              <w:right w:w="20" w:type="dxa"/>
            </w:tcMar>
          </w:tcPr>
          <w:p w14:paraId="657A5317" w14:textId="77777777" w:rsidR="006B4280" w:rsidRDefault="00082D3E">
            <w:pPr>
              <w:textAlignment w:val="top"/>
            </w:pPr>
            <w:r>
              <w:rPr>
                <w:rFonts w:ascii="Arial" w:eastAsia="宋体" w:hAnsi="Arial" w:cs="Arial"/>
                <w:color w:val="000000"/>
                <w:sz w:val="18"/>
                <w:szCs w:val="18"/>
              </w:rPr>
              <w:t>101.PRE</w:t>
            </w:r>
          </w:p>
        </w:tc>
        <w:tc>
          <w:tcPr>
            <w:tcW w:w="0" w:type="auto"/>
            <w:gridSpan w:val="3"/>
            <w:shd w:val="clear" w:color="auto" w:fill="auto"/>
            <w:tcMar>
              <w:top w:w="0" w:type="dxa"/>
              <w:left w:w="20" w:type="dxa"/>
              <w:bottom w:w="0" w:type="dxa"/>
              <w:right w:w="20" w:type="dxa"/>
            </w:tcMar>
            <w:vAlign w:val="bottom"/>
          </w:tcPr>
          <w:p w14:paraId="657A531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19"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1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1B" w14:textId="77777777" w:rsidR="006B4280" w:rsidRDefault="00082D3E">
            <w:pPr>
              <w:textAlignment w:val="top"/>
            </w:pPr>
            <w:r>
              <w:rPr>
                <w:rFonts w:ascii="Arial" w:eastAsia="宋体" w:hAnsi="Arial" w:cs="Arial"/>
                <w:color w:val="000000"/>
                <w:sz w:val="18"/>
                <w:szCs w:val="18"/>
              </w:rPr>
              <w:t xml:space="preserve">Inline XBRL Taxonomy Extension Presentation Linkbase </w:t>
            </w:r>
            <w:r>
              <w:rPr>
                <w:rFonts w:ascii="Arial" w:eastAsia="宋体" w:hAnsi="Arial" w:cs="Arial"/>
                <w:color w:val="000000"/>
                <w:sz w:val="18"/>
                <w:szCs w:val="18"/>
              </w:rPr>
              <w:t>Document</w:t>
            </w:r>
          </w:p>
        </w:tc>
      </w:tr>
      <w:tr w:rsidR="006B4280" w14:paraId="657A5322" w14:textId="77777777">
        <w:tc>
          <w:tcPr>
            <w:tcW w:w="0" w:type="auto"/>
            <w:gridSpan w:val="3"/>
            <w:shd w:val="clear" w:color="auto" w:fill="auto"/>
            <w:tcMar>
              <w:top w:w="40" w:type="dxa"/>
              <w:left w:w="20" w:type="dxa"/>
              <w:bottom w:w="40" w:type="dxa"/>
              <w:right w:w="20" w:type="dxa"/>
            </w:tcMar>
          </w:tcPr>
          <w:p w14:paraId="657A531D" w14:textId="77777777" w:rsidR="006B4280" w:rsidRDefault="00082D3E">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vAlign w:val="bottom"/>
          </w:tcPr>
          <w:p w14:paraId="657A531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1F" w14:textId="77777777" w:rsidR="006B4280" w:rsidRDefault="00082D3E">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657A532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21" w14:textId="77777777" w:rsidR="006B4280" w:rsidRDefault="00082D3E">
            <w:pPr>
              <w:textAlignment w:val="top"/>
            </w:pPr>
            <w:r>
              <w:rPr>
                <w:rFonts w:ascii="Arial" w:eastAsia="宋体" w:hAnsi="Arial" w:cs="Arial"/>
                <w:color w:val="000000"/>
                <w:sz w:val="18"/>
                <w:szCs w:val="18"/>
              </w:rPr>
              <w:t>Cover Page Interactive Data File (formatted as Inline XBRL and contained in Exhibit 101)</w:t>
            </w:r>
          </w:p>
        </w:tc>
      </w:tr>
    </w:tbl>
    <w:p w14:paraId="657A5323" w14:textId="77777777" w:rsidR="006B4280" w:rsidRDefault="006B4280">
      <w:pPr>
        <w:spacing w:after="60"/>
      </w:pPr>
    </w:p>
    <w:p w14:paraId="657A5324" w14:textId="77777777" w:rsidR="006B4280" w:rsidRDefault="00082D3E">
      <w:pPr>
        <w:spacing w:after="60"/>
        <w:ind w:hanging="450"/>
        <w:jc w:val="both"/>
      </w:pPr>
      <w:r>
        <w:rPr>
          <w:rFonts w:ascii="Arial" w:eastAsia="宋体" w:hAnsi="Arial" w:cs="Arial"/>
          <w:color w:val="000000"/>
          <w:sz w:val="16"/>
          <w:szCs w:val="16"/>
        </w:rPr>
        <w:t>+    Indicates a management contract or compensatory plan or arrangement.</w:t>
      </w:r>
    </w:p>
    <w:p w14:paraId="657A5325" w14:textId="77777777" w:rsidR="006B4280" w:rsidRDefault="006B4280">
      <w:pPr>
        <w:spacing w:before="60"/>
      </w:pPr>
    </w:p>
    <w:p w14:paraId="657A5326" w14:textId="77777777" w:rsidR="006B4280" w:rsidRDefault="006B4280">
      <w:pPr>
        <w:ind w:hanging="360"/>
      </w:pPr>
    </w:p>
    <w:p w14:paraId="657A5327" w14:textId="77777777" w:rsidR="006B4280" w:rsidRDefault="006B4280">
      <w:pPr>
        <w:jc w:val="center"/>
      </w:pPr>
    </w:p>
    <w:p w14:paraId="657A5328" w14:textId="77777777" w:rsidR="006B4280" w:rsidRDefault="00082D3E">
      <w:pPr>
        <w:jc w:val="center"/>
      </w:pPr>
      <w:r>
        <w:rPr>
          <w:rFonts w:ascii="Arial" w:eastAsia="宋体" w:hAnsi="Arial" w:cs="Arial"/>
          <w:color w:val="000000"/>
          <w:sz w:val="20"/>
          <w:szCs w:val="20"/>
        </w:rPr>
        <w:t>62</w:t>
      </w:r>
    </w:p>
    <w:p w14:paraId="657A5329" w14:textId="77777777" w:rsidR="006B4280" w:rsidRDefault="00082D3E">
      <w:r>
        <w:pict w14:anchorId="657A541B">
          <v:rect id="_x0000_i1086" style="width:415.3pt;height:1.5pt" o:hralign="center" o:hrstd="t" o:hr="t" fillcolor="#a0a0a0" stroked="f"/>
        </w:pict>
      </w:r>
    </w:p>
    <w:p w14:paraId="657A532A" w14:textId="77777777" w:rsidR="006B4280" w:rsidRDefault="00082D3E">
      <w:hyperlink r:id="rId150" w:anchor="i8b87bfb588cf476d820aa5487f5d2d83_7" w:history="1">
        <w:r>
          <w:rPr>
            <w:rStyle w:val="a5"/>
            <w:rFonts w:ascii="Arial" w:eastAsia="宋体" w:hAnsi="Arial" w:cs="Arial"/>
            <w:sz w:val="18"/>
            <w:szCs w:val="18"/>
          </w:rPr>
          <w:t>Table of Contents</w:t>
        </w:r>
      </w:hyperlink>
    </w:p>
    <w:p w14:paraId="657A532B" w14:textId="77777777" w:rsidR="006B4280" w:rsidRDefault="00082D3E">
      <w:pPr>
        <w:jc w:val="center"/>
      </w:pPr>
      <w:r>
        <w:rPr>
          <w:rFonts w:ascii="Arial" w:eastAsia="宋体" w:hAnsi="Arial" w:cs="Arial"/>
          <w:b/>
          <w:bCs/>
          <w:color w:val="000000"/>
          <w:sz w:val="20"/>
          <w:szCs w:val="20"/>
        </w:rPr>
        <w:t>SIGNATURES</w:t>
      </w:r>
    </w:p>
    <w:p w14:paraId="657A532C" w14:textId="77777777" w:rsidR="006B4280" w:rsidRDefault="006B4280">
      <w:pPr>
        <w:jc w:val="center"/>
      </w:pPr>
    </w:p>
    <w:p w14:paraId="657A532D" w14:textId="77777777" w:rsidR="006B4280" w:rsidRDefault="00082D3E">
      <w:pPr>
        <w:ind w:firstLine="495"/>
      </w:pPr>
      <w:r>
        <w:rPr>
          <w:rFonts w:ascii="Arial" w:eastAsia="宋体" w:hAnsi="Arial" w:cs="Arial"/>
          <w:color w:val="000000"/>
          <w:sz w:val="20"/>
          <w:szCs w:val="20"/>
        </w:rPr>
        <w:t xml:space="preserve">Pursuant to the requirements of the Securities Exchange Act of 1934, </w:t>
      </w:r>
      <w:r>
        <w:rPr>
          <w:rFonts w:ascii="Arial" w:eastAsia="宋体" w:hAnsi="Arial" w:cs="Arial"/>
          <w:color w:val="000000"/>
          <w:sz w:val="20"/>
          <w:szCs w:val="20"/>
        </w:rPr>
        <w:t>the registrant has duly caused this report to be signed on its behalf by the undersigned thereunto duly authorized.</w:t>
      </w:r>
    </w:p>
    <w:p w14:paraId="657A532E" w14:textId="77777777" w:rsidR="006B4280" w:rsidRDefault="00082D3E">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6B4280" w14:paraId="657A533B" w14:textId="77777777">
        <w:tc>
          <w:tcPr>
            <w:tcW w:w="50" w:type="pct"/>
            <w:shd w:val="clear" w:color="auto" w:fill="auto"/>
            <w:vAlign w:val="bottom"/>
          </w:tcPr>
          <w:p w14:paraId="657A532F" w14:textId="77777777" w:rsidR="006B4280" w:rsidRDefault="006B4280">
            <w:pPr>
              <w:rPr>
                <w:rFonts w:ascii="宋体"/>
              </w:rPr>
            </w:pPr>
          </w:p>
        </w:tc>
        <w:tc>
          <w:tcPr>
            <w:tcW w:w="289" w:type="pct"/>
            <w:shd w:val="clear" w:color="auto" w:fill="auto"/>
            <w:vAlign w:val="bottom"/>
          </w:tcPr>
          <w:p w14:paraId="657A5330" w14:textId="77777777" w:rsidR="006B4280" w:rsidRDefault="006B4280">
            <w:pPr>
              <w:rPr>
                <w:rFonts w:ascii="宋体"/>
              </w:rPr>
            </w:pPr>
          </w:p>
        </w:tc>
        <w:tc>
          <w:tcPr>
            <w:tcW w:w="5" w:type="pct"/>
            <w:shd w:val="clear" w:color="auto" w:fill="auto"/>
            <w:vAlign w:val="bottom"/>
          </w:tcPr>
          <w:p w14:paraId="657A5331" w14:textId="77777777" w:rsidR="006B4280" w:rsidRDefault="006B4280">
            <w:pPr>
              <w:rPr>
                <w:rFonts w:ascii="宋体"/>
              </w:rPr>
            </w:pPr>
          </w:p>
        </w:tc>
        <w:tc>
          <w:tcPr>
            <w:tcW w:w="50" w:type="pct"/>
            <w:shd w:val="clear" w:color="auto" w:fill="auto"/>
            <w:vAlign w:val="bottom"/>
          </w:tcPr>
          <w:p w14:paraId="657A5332" w14:textId="77777777" w:rsidR="006B4280" w:rsidRDefault="006B4280">
            <w:pPr>
              <w:rPr>
                <w:rFonts w:ascii="宋体"/>
              </w:rPr>
            </w:pPr>
          </w:p>
        </w:tc>
        <w:tc>
          <w:tcPr>
            <w:tcW w:w="2104" w:type="pct"/>
            <w:shd w:val="clear" w:color="auto" w:fill="auto"/>
            <w:vAlign w:val="bottom"/>
          </w:tcPr>
          <w:p w14:paraId="657A5333" w14:textId="77777777" w:rsidR="006B4280" w:rsidRDefault="006B4280">
            <w:pPr>
              <w:rPr>
                <w:rFonts w:ascii="宋体"/>
              </w:rPr>
            </w:pPr>
          </w:p>
        </w:tc>
        <w:tc>
          <w:tcPr>
            <w:tcW w:w="5" w:type="pct"/>
            <w:shd w:val="clear" w:color="auto" w:fill="auto"/>
            <w:vAlign w:val="bottom"/>
          </w:tcPr>
          <w:p w14:paraId="657A5334" w14:textId="77777777" w:rsidR="006B4280" w:rsidRDefault="006B4280">
            <w:pPr>
              <w:rPr>
                <w:rFonts w:ascii="宋体"/>
              </w:rPr>
            </w:pPr>
          </w:p>
        </w:tc>
        <w:tc>
          <w:tcPr>
            <w:tcW w:w="50" w:type="pct"/>
            <w:shd w:val="clear" w:color="auto" w:fill="auto"/>
            <w:vAlign w:val="bottom"/>
          </w:tcPr>
          <w:p w14:paraId="657A5335" w14:textId="77777777" w:rsidR="006B4280" w:rsidRDefault="006B4280">
            <w:pPr>
              <w:rPr>
                <w:rFonts w:ascii="宋体"/>
              </w:rPr>
            </w:pPr>
          </w:p>
        </w:tc>
        <w:tc>
          <w:tcPr>
            <w:tcW w:w="215" w:type="pct"/>
            <w:shd w:val="clear" w:color="auto" w:fill="auto"/>
            <w:vAlign w:val="bottom"/>
          </w:tcPr>
          <w:p w14:paraId="657A5336" w14:textId="77777777" w:rsidR="006B4280" w:rsidRDefault="006B4280">
            <w:pPr>
              <w:rPr>
                <w:rFonts w:ascii="宋体"/>
              </w:rPr>
            </w:pPr>
          </w:p>
        </w:tc>
        <w:tc>
          <w:tcPr>
            <w:tcW w:w="5" w:type="pct"/>
            <w:shd w:val="clear" w:color="auto" w:fill="auto"/>
            <w:vAlign w:val="bottom"/>
          </w:tcPr>
          <w:p w14:paraId="657A5337" w14:textId="77777777" w:rsidR="006B4280" w:rsidRDefault="006B4280">
            <w:pPr>
              <w:rPr>
                <w:rFonts w:ascii="宋体"/>
              </w:rPr>
            </w:pPr>
          </w:p>
        </w:tc>
        <w:tc>
          <w:tcPr>
            <w:tcW w:w="50" w:type="pct"/>
            <w:shd w:val="clear" w:color="auto" w:fill="auto"/>
            <w:vAlign w:val="bottom"/>
          </w:tcPr>
          <w:p w14:paraId="657A5338" w14:textId="77777777" w:rsidR="006B4280" w:rsidRDefault="006B4280">
            <w:pPr>
              <w:rPr>
                <w:rFonts w:ascii="宋体"/>
              </w:rPr>
            </w:pPr>
          </w:p>
        </w:tc>
        <w:tc>
          <w:tcPr>
            <w:tcW w:w="2170" w:type="pct"/>
            <w:shd w:val="clear" w:color="auto" w:fill="auto"/>
            <w:vAlign w:val="bottom"/>
          </w:tcPr>
          <w:p w14:paraId="657A5339" w14:textId="77777777" w:rsidR="006B4280" w:rsidRDefault="006B4280">
            <w:pPr>
              <w:rPr>
                <w:rFonts w:ascii="宋体"/>
              </w:rPr>
            </w:pPr>
          </w:p>
        </w:tc>
        <w:tc>
          <w:tcPr>
            <w:tcW w:w="5" w:type="pct"/>
            <w:shd w:val="clear" w:color="auto" w:fill="auto"/>
            <w:vAlign w:val="bottom"/>
          </w:tcPr>
          <w:p w14:paraId="657A533A" w14:textId="77777777" w:rsidR="006B4280" w:rsidRDefault="006B4280">
            <w:pPr>
              <w:rPr>
                <w:rFonts w:ascii="宋体"/>
              </w:rPr>
            </w:pPr>
          </w:p>
        </w:tc>
      </w:tr>
      <w:tr w:rsidR="006B4280" w14:paraId="657A533F" w14:textId="77777777">
        <w:tc>
          <w:tcPr>
            <w:tcW w:w="0" w:type="auto"/>
            <w:gridSpan w:val="3"/>
            <w:shd w:val="clear" w:color="auto" w:fill="auto"/>
            <w:tcMar>
              <w:top w:w="0" w:type="dxa"/>
              <w:left w:w="20" w:type="dxa"/>
              <w:bottom w:w="0" w:type="dxa"/>
              <w:right w:w="20" w:type="dxa"/>
            </w:tcMar>
            <w:vAlign w:val="bottom"/>
          </w:tcPr>
          <w:p w14:paraId="657A533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3D" w14:textId="77777777" w:rsidR="006B4280" w:rsidRDefault="00082D3E">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57A533E" w14:textId="77777777" w:rsidR="006B4280" w:rsidRDefault="00082D3E">
            <w:pPr>
              <w:textAlignment w:val="top"/>
            </w:pPr>
            <w:r>
              <w:rPr>
                <w:rFonts w:ascii="Arial" w:eastAsia="宋体" w:hAnsi="Arial" w:cs="Arial"/>
                <w:color w:val="000000"/>
                <w:sz w:val="20"/>
                <w:szCs w:val="20"/>
              </w:rPr>
              <w:t>eBay Inc.</w:t>
            </w:r>
          </w:p>
        </w:tc>
      </w:tr>
      <w:tr w:rsidR="006B4280" w14:paraId="657A5343" w14:textId="77777777">
        <w:tc>
          <w:tcPr>
            <w:tcW w:w="0" w:type="auto"/>
            <w:gridSpan w:val="3"/>
            <w:shd w:val="clear" w:color="auto" w:fill="auto"/>
            <w:tcMar>
              <w:top w:w="0" w:type="dxa"/>
              <w:left w:w="20" w:type="dxa"/>
              <w:bottom w:w="0" w:type="dxa"/>
              <w:right w:w="20" w:type="dxa"/>
            </w:tcMar>
            <w:vAlign w:val="bottom"/>
          </w:tcPr>
          <w:p w14:paraId="657A5340"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41" w14:textId="77777777" w:rsidR="006B4280" w:rsidRDefault="00082D3E">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57A5342" w14:textId="77777777" w:rsidR="006B4280" w:rsidRDefault="00082D3E">
            <w:pPr>
              <w:textAlignment w:val="top"/>
            </w:pPr>
            <w:r>
              <w:rPr>
                <w:rFonts w:ascii="Arial" w:eastAsia="宋体" w:hAnsi="Arial" w:cs="Arial"/>
                <w:color w:val="000000"/>
                <w:sz w:val="20"/>
                <w:szCs w:val="20"/>
              </w:rPr>
              <w:t>Principal Executive Officer:</w:t>
            </w:r>
          </w:p>
        </w:tc>
      </w:tr>
      <w:tr w:rsidR="006B4280" w14:paraId="657A5348" w14:textId="77777777">
        <w:trPr>
          <w:trHeight w:val="280"/>
        </w:trPr>
        <w:tc>
          <w:tcPr>
            <w:tcW w:w="0" w:type="auto"/>
            <w:gridSpan w:val="3"/>
            <w:shd w:val="clear" w:color="auto" w:fill="auto"/>
            <w:tcMar>
              <w:top w:w="0" w:type="dxa"/>
              <w:left w:w="20" w:type="dxa"/>
              <w:bottom w:w="0" w:type="dxa"/>
              <w:right w:w="20" w:type="dxa"/>
            </w:tcMar>
            <w:vAlign w:val="bottom"/>
          </w:tcPr>
          <w:p w14:paraId="657A5344"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45"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46"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47" w14:textId="77777777" w:rsidR="006B4280" w:rsidRDefault="006B4280">
            <w:pPr>
              <w:rPr>
                <w:rFonts w:ascii="宋体"/>
              </w:rPr>
            </w:pPr>
          </w:p>
        </w:tc>
      </w:tr>
      <w:tr w:rsidR="006B4280" w14:paraId="657A534D" w14:textId="77777777">
        <w:tc>
          <w:tcPr>
            <w:tcW w:w="0" w:type="auto"/>
            <w:gridSpan w:val="3"/>
            <w:shd w:val="clear" w:color="auto" w:fill="auto"/>
            <w:tcMar>
              <w:top w:w="0" w:type="dxa"/>
              <w:left w:w="20" w:type="dxa"/>
              <w:bottom w:w="0" w:type="dxa"/>
              <w:right w:w="20" w:type="dxa"/>
            </w:tcMar>
            <w:vAlign w:val="bottom"/>
          </w:tcPr>
          <w:p w14:paraId="657A5349"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4A" w14:textId="77777777" w:rsidR="006B4280" w:rsidRDefault="00082D3E">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57A534B" w14:textId="77777777" w:rsidR="006B4280" w:rsidRDefault="00082D3E">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57A534C" w14:textId="77777777" w:rsidR="006B4280" w:rsidRDefault="00082D3E">
            <w:pPr>
              <w:textAlignment w:val="bottom"/>
            </w:pPr>
            <w:r>
              <w:rPr>
                <w:rFonts w:ascii="Arial" w:eastAsia="宋体" w:hAnsi="Arial" w:cs="Arial"/>
                <w:color w:val="000000"/>
                <w:sz w:val="20"/>
                <w:szCs w:val="20"/>
              </w:rPr>
              <w:t>/s/ Jamie Iannone</w:t>
            </w:r>
          </w:p>
        </w:tc>
      </w:tr>
      <w:tr w:rsidR="006B4280" w14:paraId="657A5352" w14:textId="77777777">
        <w:tc>
          <w:tcPr>
            <w:tcW w:w="0" w:type="auto"/>
            <w:gridSpan w:val="3"/>
            <w:shd w:val="clear" w:color="auto" w:fill="auto"/>
            <w:tcMar>
              <w:top w:w="0" w:type="dxa"/>
              <w:left w:w="20" w:type="dxa"/>
              <w:bottom w:w="0" w:type="dxa"/>
              <w:right w:w="20" w:type="dxa"/>
            </w:tcMar>
            <w:vAlign w:val="bottom"/>
          </w:tcPr>
          <w:p w14:paraId="657A534E"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4F" w14:textId="77777777" w:rsidR="006B4280" w:rsidRDefault="00082D3E">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57A5350" w14:textId="77777777" w:rsidR="006B4280" w:rsidRDefault="00082D3E">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57A5351" w14:textId="77777777" w:rsidR="006B4280" w:rsidRDefault="00082D3E">
            <w:pPr>
              <w:jc w:val="center"/>
              <w:textAlignment w:val="top"/>
            </w:pPr>
            <w:r>
              <w:rPr>
                <w:rFonts w:ascii="Arial" w:eastAsia="宋体" w:hAnsi="Arial" w:cs="Arial"/>
                <w:b/>
                <w:bCs/>
                <w:color w:val="000000"/>
                <w:sz w:val="17"/>
                <w:szCs w:val="17"/>
              </w:rPr>
              <w:t>Jamie Iannone</w:t>
            </w:r>
          </w:p>
        </w:tc>
      </w:tr>
      <w:tr w:rsidR="006B4280" w14:paraId="657A5357" w14:textId="77777777">
        <w:tc>
          <w:tcPr>
            <w:tcW w:w="0" w:type="auto"/>
            <w:gridSpan w:val="3"/>
            <w:shd w:val="clear" w:color="auto" w:fill="auto"/>
            <w:tcMar>
              <w:top w:w="0" w:type="dxa"/>
              <w:left w:w="20" w:type="dxa"/>
              <w:bottom w:w="0" w:type="dxa"/>
              <w:right w:w="20" w:type="dxa"/>
            </w:tcMar>
            <w:vAlign w:val="bottom"/>
          </w:tcPr>
          <w:p w14:paraId="657A5353"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54" w14:textId="77777777" w:rsidR="006B4280" w:rsidRDefault="00082D3E">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57A5355" w14:textId="77777777" w:rsidR="006B4280" w:rsidRDefault="00082D3E">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57A5356" w14:textId="77777777" w:rsidR="006B4280" w:rsidRDefault="00082D3E">
            <w:pPr>
              <w:jc w:val="center"/>
              <w:textAlignment w:val="top"/>
            </w:pPr>
            <w:r>
              <w:rPr>
                <w:rFonts w:ascii="Arial" w:eastAsia="宋体" w:hAnsi="Arial" w:cs="Arial"/>
                <w:b/>
                <w:bCs/>
                <w:color w:val="000000"/>
                <w:sz w:val="17"/>
                <w:szCs w:val="17"/>
              </w:rPr>
              <w:t xml:space="preserve">Chief </w:t>
            </w:r>
            <w:r>
              <w:rPr>
                <w:rFonts w:ascii="Arial" w:eastAsia="宋体" w:hAnsi="Arial" w:cs="Arial"/>
                <w:b/>
                <w:bCs/>
                <w:color w:val="000000"/>
                <w:sz w:val="17"/>
                <w:szCs w:val="17"/>
              </w:rPr>
              <w:t>Executive Officer</w:t>
            </w:r>
          </w:p>
        </w:tc>
      </w:tr>
      <w:tr w:rsidR="006B4280" w14:paraId="657A535B" w14:textId="77777777">
        <w:tc>
          <w:tcPr>
            <w:tcW w:w="0" w:type="auto"/>
            <w:gridSpan w:val="3"/>
            <w:shd w:val="clear" w:color="auto" w:fill="auto"/>
            <w:tcMar>
              <w:top w:w="40" w:type="dxa"/>
              <w:left w:w="20" w:type="dxa"/>
              <w:bottom w:w="40" w:type="dxa"/>
              <w:right w:w="20" w:type="dxa"/>
            </w:tcMar>
            <w:vAlign w:val="bottom"/>
          </w:tcPr>
          <w:p w14:paraId="657A5358" w14:textId="77777777" w:rsidR="006B4280" w:rsidRDefault="00082D3E">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57A5359" w14:textId="77777777" w:rsidR="006B4280" w:rsidRDefault="00082D3E">
            <w:pPr>
              <w:textAlignment w:val="top"/>
            </w:pPr>
            <w:r>
              <w:rPr>
                <w:rFonts w:ascii="Arial" w:eastAsia="宋体" w:hAnsi="Arial" w:cs="Arial"/>
                <w:color w:val="000000"/>
                <w:sz w:val="20"/>
                <w:szCs w:val="20"/>
              </w:rPr>
              <w:t>May 5, 2022</w:t>
            </w:r>
          </w:p>
        </w:tc>
        <w:tc>
          <w:tcPr>
            <w:tcW w:w="0" w:type="auto"/>
            <w:gridSpan w:val="6"/>
            <w:shd w:val="clear" w:color="auto" w:fill="auto"/>
            <w:tcMar>
              <w:top w:w="40" w:type="dxa"/>
              <w:left w:w="20" w:type="dxa"/>
              <w:bottom w:w="40" w:type="dxa"/>
              <w:right w:w="20" w:type="dxa"/>
            </w:tcMar>
          </w:tcPr>
          <w:p w14:paraId="657A535A" w14:textId="77777777" w:rsidR="006B4280" w:rsidRDefault="00082D3E">
            <w:pPr>
              <w:textAlignment w:val="top"/>
            </w:pPr>
            <w:r>
              <w:rPr>
                <w:rFonts w:ascii="Arial" w:eastAsia="宋体" w:hAnsi="Arial" w:cs="Arial"/>
                <w:color w:val="000000"/>
                <w:sz w:val="20"/>
                <w:szCs w:val="20"/>
              </w:rPr>
              <w:t> </w:t>
            </w:r>
          </w:p>
        </w:tc>
      </w:tr>
      <w:tr w:rsidR="006B4280" w14:paraId="657A535F" w14:textId="77777777">
        <w:tc>
          <w:tcPr>
            <w:tcW w:w="0" w:type="auto"/>
            <w:gridSpan w:val="3"/>
            <w:shd w:val="clear" w:color="auto" w:fill="auto"/>
            <w:tcMar>
              <w:top w:w="0" w:type="dxa"/>
              <w:left w:w="20" w:type="dxa"/>
              <w:bottom w:w="0" w:type="dxa"/>
              <w:right w:w="20" w:type="dxa"/>
            </w:tcMar>
            <w:vAlign w:val="bottom"/>
          </w:tcPr>
          <w:p w14:paraId="657A535C"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5D" w14:textId="77777777" w:rsidR="006B4280" w:rsidRDefault="00082D3E">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57A535E" w14:textId="77777777" w:rsidR="006B4280" w:rsidRDefault="00082D3E">
            <w:pPr>
              <w:textAlignment w:val="top"/>
            </w:pPr>
            <w:r>
              <w:rPr>
                <w:rFonts w:ascii="Arial" w:eastAsia="宋体" w:hAnsi="Arial" w:cs="Arial"/>
                <w:color w:val="000000"/>
                <w:sz w:val="20"/>
                <w:szCs w:val="20"/>
              </w:rPr>
              <w:t>Principal Financial Officer:</w:t>
            </w:r>
          </w:p>
        </w:tc>
      </w:tr>
      <w:tr w:rsidR="006B4280" w14:paraId="657A5364" w14:textId="77777777">
        <w:trPr>
          <w:trHeight w:val="280"/>
        </w:trPr>
        <w:tc>
          <w:tcPr>
            <w:tcW w:w="0" w:type="auto"/>
            <w:gridSpan w:val="3"/>
            <w:shd w:val="clear" w:color="auto" w:fill="auto"/>
            <w:tcMar>
              <w:top w:w="0" w:type="dxa"/>
              <w:left w:w="20" w:type="dxa"/>
              <w:bottom w:w="0" w:type="dxa"/>
              <w:right w:w="20" w:type="dxa"/>
            </w:tcMar>
            <w:vAlign w:val="bottom"/>
          </w:tcPr>
          <w:p w14:paraId="657A5360"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61"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62"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63" w14:textId="77777777" w:rsidR="006B4280" w:rsidRDefault="006B4280">
            <w:pPr>
              <w:rPr>
                <w:rFonts w:ascii="宋体"/>
              </w:rPr>
            </w:pPr>
          </w:p>
        </w:tc>
      </w:tr>
      <w:tr w:rsidR="006B4280" w14:paraId="657A5369" w14:textId="77777777">
        <w:tc>
          <w:tcPr>
            <w:tcW w:w="0" w:type="auto"/>
            <w:gridSpan w:val="3"/>
            <w:shd w:val="clear" w:color="auto" w:fill="auto"/>
            <w:tcMar>
              <w:top w:w="0" w:type="dxa"/>
              <w:left w:w="20" w:type="dxa"/>
              <w:bottom w:w="0" w:type="dxa"/>
              <w:right w:w="20" w:type="dxa"/>
            </w:tcMar>
            <w:vAlign w:val="bottom"/>
          </w:tcPr>
          <w:p w14:paraId="657A5365"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66" w14:textId="77777777" w:rsidR="006B4280" w:rsidRDefault="00082D3E">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57A5367" w14:textId="77777777" w:rsidR="006B4280" w:rsidRDefault="00082D3E">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57A5368" w14:textId="77777777" w:rsidR="006B4280" w:rsidRDefault="00082D3E">
            <w:pPr>
              <w:textAlignment w:val="bottom"/>
            </w:pPr>
            <w:r>
              <w:rPr>
                <w:rFonts w:ascii="Arial" w:eastAsia="宋体" w:hAnsi="Arial" w:cs="Arial"/>
                <w:color w:val="000000"/>
                <w:sz w:val="20"/>
                <w:szCs w:val="20"/>
              </w:rPr>
              <w:t>/s/ Steve Priest</w:t>
            </w:r>
          </w:p>
        </w:tc>
      </w:tr>
      <w:tr w:rsidR="006B4280" w14:paraId="657A536E" w14:textId="77777777">
        <w:tc>
          <w:tcPr>
            <w:tcW w:w="0" w:type="auto"/>
            <w:gridSpan w:val="3"/>
            <w:shd w:val="clear" w:color="auto" w:fill="auto"/>
            <w:tcMar>
              <w:top w:w="0" w:type="dxa"/>
              <w:left w:w="20" w:type="dxa"/>
              <w:bottom w:w="0" w:type="dxa"/>
              <w:right w:w="20" w:type="dxa"/>
            </w:tcMar>
            <w:vAlign w:val="bottom"/>
          </w:tcPr>
          <w:p w14:paraId="657A536A"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6B" w14:textId="77777777" w:rsidR="006B4280" w:rsidRDefault="00082D3E">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57A536C" w14:textId="77777777" w:rsidR="006B4280" w:rsidRDefault="00082D3E">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57A536D" w14:textId="77777777" w:rsidR="006B4280" w:rsidRDefault="00082D3E">
            <w:pPr>
              <w:jc w:val="center"/>
              <w:textAlignment w:val="top"/>
            </w:pPr>
            <w:r>
              <w:rPr>
                <w:rFonts w:ascii="Arial" w:eastAsia="宋体" w:hAnsi="Arial" w:cs="Arial"/>
                <w:b/>
                <w:bCs/>
                <w:color w:val="000000"/>
                <w:sz w:val="17"/>
                <w:szCs w:val="17"/>
              </w:rPr>
              <w:t>Steve Priest</w:t>
            </w:r>
          </w:p>
        </w:tc>
      </w:tr>
      <w:tr w:rsidR="006B4280" w14:paraId="657A5373" w14:textId="77777777">
        <w:tc>
          <w:tcPr>
            <w:tcW w:w="0" w:type="auto"/>
            <w:gridSpan w:val="3"/>
            <w:shd w:val="clear" w:color="auto" w:fill="auto"/>
            <w:tcMar>
              <w:top w:w="0" w:type="dxa"/>
              <w:left w:w="20" w:type="dxa"/>
              <w:bottom w:w="0" w:type="dxa"/>
              <w:right w:w="20" w:type="dxa"/>
            </w:tcMar>
            <w:vAlign w:val="bottom"/>
          </w:tcPr>
          <w:p w14:paraId="657A536F"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70" w14:textId="77777777" w:rsidR="006B4280" w:rsidRDefault="00082D3E">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657A5371" w14:textId="77777777" w:rsidR="006B4280" w:rsidRDefault="00082D3E">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57A5372" w14:textId="77777777" w:rsidR="006B4280" w:rsidRDefault="00082D3E">
            <w:pPr>
              <w:jc w:val="center"/>
              <w:textAlignment w:val="top"/>
            </w:pPr>
            <w:r>
              <w:rPr>
                <w:rFonts w:ascii="Arial" w:eastAsia="宋体" w:hAnsi="Arial" w:cs="Arial"/>
                <w:b/>
                <w:bCs/>
                <w:color w:val="000000"/>
                <w:sz w:val="17"/>
                <w:szCs w:val="17"/>
              </w:rPr>
              <w:t>Chief Financial Officer</w:t>
            </w:r>
          </w:p>
        </w:tc>
      </w:tr>
      <w:tr w:rsidR="006B4280" w14:paraId="657A5377" w14:textId="77777777">
        <w:tc>
          <w:tcPr>
            <w:tcW w:w="0" w:type="auto"/>
            <w:gridSpan w:val="3"/>
            <w:shd w:val="clear" w:color="auto" w:fill="auto"/>
            <w:tcMar>
              <w:top w:w="40" w:type="dxa"/>
              <w:left w:w="20" w:type="dxa"/>
              <w:bottom w:w="40" w:type="dxa"/>
              <w:right w:w="20" w:type="dxa"/>
            </w:tcMar>
            <w:vAlign w:val="bottom"/>
          </w:tcPr>
          <w:p w14:paraId="657A5374" w14:textId="77777777" w:rsidR="006B4280" w:rsidRDefault="00082D3E">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57A5375" w14:textId="77777777" w:rsidR="006B4280" w:rsidRDefault="00082D3E">
            <w:pPr>
              <w:textAlignment w:val="top"/>
            </w:pPr>
            <w:r>
              <w:rPr>
                <w:rFonts w:ascii="Arial" w:eastAsia="宋体" w:hAnsi="Arial" w:cs="Arial"/>
                <w:color w:val="000000"/>
                <w:sz w:val="20"/>
                <w:szCs w:val="20"/>
              </w:rPr>
              <w:t>May 5, 2022</w:t>
            </w:r>
          </w:p>
        </w:tc>
        <w:tc>
          <w:tcPr>
            <w:tcW w:w="0" w:type="auto"/>
            <w:gridSpan w:val="6"/>
            <w:shd w:val="clear" w:color="auto" w:fill="auto"/>
            <w:tcMar>
              <w:top w:w="40" w:type="dxa"/>
              <w:left w:w="20" w:type="dxa"/>
              <w:bottom w:w="40" w:type="dxa"/>
              <w:right w:w="20" w:type="dxa"/>
            </w:tcMar>
          </w:tcPr>
          <w:p w14:paraId="657A5376" w14:textId="77777777" w:rsidR="006B4280" w:rsidRDefault="00082D3E">
            <w:pPr>
              <w:textAlignment w:val="top"/>
            </w:pPr>
            <w:r>
              <w:rPr>
                <w:rFonts w:ascii="Arial" w:eastAsia="宋体" w:hAnsi="Arial" w:cs="Arial"/>
                <w:color w:val="000000"/>
                <w:sz w:val="20"/>
                <w:szCs w:val="20"/>
              </w:rPr>
              <w:t> </w:t>
            </w:r>
          </w:p>
        </w:tc>
      </w:tr>
      <w:tr w:rsidR="006B4280" w14:paraId="657A537B" w14:textId="77777777">
        <w:tc>
          <w:tcPr>
            <w:tcW w:w="0" w:type="auto"/>
            <w:gridSpan w:val="3"/>
            <w:shd w:val="clear" w:color="auto" w:fill="auto"/>
            <w:tcMar>
              <w:top w:w="0" w:type="dxa"/>
              <w:left w:w="20" w:type="dxa"/>
              <w:bottom w:w="0" w:type="dxa"/>
              <w:right w:w="20" w:type="dxa"/>
            </w:tcMar>
            <w:vAlign w:val="bottom"/>
          </w:tcPr>
          <w:p w14:paraId="657A5378"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79" w14:textId="77777777" w:rsidR="006B4280" w:rsidRDefault="00082D3E">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57A537A" w14:textId="77777777" w:rsidR="006B4280" w:rsidRDefault="00082D3E">
            <w:pPr>
              <w:textAlignment w:val="top"/>
            </w:pPr>
            <w:r>
              <w:rPr>
                <w:rFonts w:ascii="Arial" w:eastAsia="宋体" w:hAnsi="Arial" w:cs="Arial"/>
                <w:color w:val="000000"/>
                <w:sz w:val="20"/>
                <w:szCs w:val="20"/>
              </w:rPr>
              <w:t>Principal Accounting Officer:</w:t>
            </w:r>
          </w:p>
        </w:tc>
      </w:tr>
      <w:tr w:rsidR="006B4280" w14:paraId="657A5380" w14:textId="77777777">
        <w:trPr>
          <w:trHeight w:val="280"/>
        </w:trPr>
        <w:tc>
          <w:tcPr>
            <w:tcW w:w="0" w:type="auto"/>
            <w:gridSpan w:val="3"/>
            <w:shd w:val="clear" w:color="auto" w:fill="auto"/>
            <w:tcMar>
              <w:top w:w="0" w:type="dxa"/>
              <w:left w:w="20" w:type="dxa"/>
              <w:bottom w:w="0" w:type="dxa"/>
              <w:right w:w="20" w:type="dxa"/>
            </w:tcMar>
            <w:vAlign w:val="bottom"/>
          </w:tcPr>
          <w:p w14:paraId="657A537C"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7D"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7E" w14:textId="77777777" w:rsidR="006B4280" w:rsidRDefault="006B4280">
            <w:pPr>
              <w:rPr>
                <w:rFonts w:ascii="宋体"/>
              </w:rPr>
            </w:pPr>
          </w:p>
        </w:tc>
        <w:tc>
          <w:tcPr>
            <w:tcW w:w="0" w:type="auto"/>
            <w:gridSpan w:val="3"/>
            <w:shd w:val="clear" w:color="auto" w:fill="auto"/>
            <w:tcMar>
              <w:top w:w="0" w:type="dxa"/>
              <w:left w:w="20" w:type="dxa"/>
              <w:bottom w:w="0" w:type="dxa"/>
              <w:right w:w="20" w:type="dxa"/>
            </w:tcMar>
            <w:vAlign w:val="bottom"/>
          </w:tcPr>
          <w:p w14:paraId="657A537F" w14:textId="77777777" w:rsidR="006B4280" w:rsidRDefault="006B4280">
            <w:pPr>
              <w:rPr>
                <w:rFonts w:ascii="宋体"/>
              </w:rPr>
            </w:pPr>
          </w:p>
        </w:tc>
      </w:tr>
      <w:tr w:rsidR="006B4280" w14:paraId="657A5385" w14:textId="77777777">
        <w:tc>
          <w:tcPr>
            <w:tcW w:w="0" w:type="auto"/>
            <w:gridSpan w:val="3"/>
            <w:shd w:val="clear" w:color="auto" w:fill="auto"/>
            <w:tcMar>
              <w:top w:w="0" w:type="dxa"/>
              <w:left w:w="20" w:type="dxa"/>
              <w:bottom w:w="0" w:type="dxa"/>
              <w:right w:w="20" w:type="dxa"/>
            </w:tcMar>
            <w:vAlign w:val="bottom"/>
          </w:tcPr>
          <w:p w14:paraId="657A5381"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82" w14:textId="77777777" w:rsidR="006B4280" w:rsidRDefault="00082D3E">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57A5383" w14:textId="77777777" w:rsidR="006B4280" w:rsidRDefault="00082D3E">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57A5384" w14:textId="77777777" w:rsidR="006B4280" w:rsidRDefault="00082D3E">
            <w:pPr>
              <w:textAlignment w:val="bottom"/>
            </w:pPr>
            <w:r>
              <w:rPr>
                <w:rFonts w:ascii="Arial" w:eastAsia="宋体" w:hAnsi="Arial" w:cs="Arial"/>
                <w:color w:val="000000"/>
                <w:sz w:val="20"/>
                <w:szCs w:val="20"/>
              </w:rPr>
              <w:t>/s/ Brian J. Doerger</w:t>
            </w:r>
          </w:p>
        </w:tc>
      </w:tr>
      <w:tr w:rsidR="006B4280" w14:paraId="657A538A" w14:textId="77777777">
        <w:tc>
          <w:tcPr>
            <w:tcW w:w="0" w:type="auto"/>
            <w:gridSpan w:val="3"/>
            <w:shd w:val="clear" w:color="auto" w:fill="auto"/>
            <w:tcMar>
              <w:top w:w="0" w:type="dxa"/>
              <w:left w:w="20" w:type="dxa"/>
              <w:bottom w:w="0" w:type="dxa"/>
              <w:right w:w="20" w:type="dxa"/>
            </w:tcMar>
            <w:vAlign w:val="bottom"/>
          </w:tcPr>
          <w:p w14:paraId="657A5386"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87" w14:textId="77777777" w:rsidR="006B4280" w:rsidRDefault="00082D3E">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57A5388" w14:textId="77777777" w:rsidR="006B4280" w:rsidRDefault="00082D3E">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57A5389" w14:textId="77777777" w:rsidR="006B4280" w:rsidRDefault="00082D3E">
            <w:pPr>
              <w:jc w:val="center"/>
              <w:textAlignment w:val="top"/>
            </w:pPr>
            <w:r>
              <w:rPr>
                <w:rFonts w:ascii="Arial" w:eastAsia="宋体" w:hAnsi="Arial" w:cs="Arial"/>
                <w:b/>
                <w:bCs/>
                <w:color w:val="000000"/>
                <w:sz w:val="17"/>
                <w:szCs w:val="17"/>
              </w:rPr>
              <w:t>Brian J. Doerger</w:t>
            </w:r>
          </w:p>
        </w:tc>
      </w:tr>
      <w:tr w:rsidR="006B4280" w14:paraId="657A538F" w14:textId="77777777">
        <w:tc>
          <w:tcPr>
            <w:tcW w:w="0" w:type="auto"/>
            <w:gridSpan w:val="3"/>
            <w:shd w:val="clear" w:color="auto" w:fill="auto"/>
            <w:tcMar>
              <w:top w:w="0" w:type="dxa"/>
              <w:left w:w="20" w:type="dxa"/>
              <w:bottom w:w="0" w:type="dxa"/>
              <w:right w:w="20" w:type="dxa"/>
            </w:tcMar>
            <w:vAlign w:val="bottom"/>
          </w:tcPr>
          <w:p w14:paraId="657A538B" w14:textId="77777777" w:rsidR="006B4280" w:rsidRDefault="006B4280">
            <w:pPr>
              <w:rPr>
                <w:rFonts w:ascii="宋体"/>
              </w:rPr>
            </w:pPr>
          </w:p>
        </w:tc>
        <w:tc>
          <w:tcPr>
            <w:tcW w:w="0" w:type="auto"/>
            <w:gridSpan w:val="3"/>
            <w:shd w:val="clear" w:color="auto" w:fill="auto"/>
            <w:tcMar>
              <w:top w:w="40" w:type="dxa"/>
              <w:left w:w="20" w:type="dxa"/>
              <w:bottom w:w="40" w:type="dxa"/>
              <w:right w:w="20" w:type="dxa"/>
            </w:tcMar>
          </w:tcPr>
          <w:p w14:paraId="657A538C" w14:textId="77777777" w:rsidR="006B4280" w:rsidRDefault="00082D3E">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57A538D" w14:textId="77777777" w:rsidR="006B4280" w:rsidRDefault="00082D3E">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57A538E" w14:textId="77777777" w:rsidR="006B4280" w:rsidRDefault="00082D3E">
            <w:pPr>
              <w:jc w:val="center"/>
              <w:textAlignment w:val="top"/>
            </w:pPr>
            <w:r>
              <w:rPr>
                <w:rFonts w:ascii="Arial" w:eastAsia="宋体" w:hAnsi="Arial" w:cs="Arial"/>
                <w:b/>
                <w:bCs/>
                <w:color w:val="000000"/>
                <w:sz w:val="17"/>
                <w:szCs w:val="17"/>
              </w:rPr>
              <w:t xml:space="preserve">Vice </w:t>
            </w:r>
            <w:r>
              <w:rPr>
                <w:rFonts w:ascii="Arial" w:eastAsia="宋体" w:hAnsi="Arial" w:cs="Arial"/>
                <w:b/>
                <w:bCs/>
                <w:color w:val="000000"/>
                <w:sz w:val="17"/>
                <w:szCs w:val="17"/>
              </w:rPr>
              <w:t>President, Chief Accounting Officer</w:t>
            </w:r>
          </w:p>
        </w:tc>
      </w:tr>
      <w:tr w:rsidR="006B4280" w14:paraId="657A5394" w14:textId="77777777">
        <w:tc>
          <w:tcPr>
            <w:tcW w:w="0" w:type="auto"/>
            <w:gridSpan w:val="3"/>
            <w:shd w:val="clear" w:color="auto" w:fill="auto"/>
            <w:tcMar>
              <w:top w:w="40" w:type="dxa"/>
              <w:left w:w="20" w:type="dxa"/>
              <w:bottom w:w="40" w:type="dxa"/>
              <w:right w:w="20" w:type="dxa"/>
            </w:tcMar>
            <w:vAlign w:val="bottom"/>
          </w:tcPr>
          <w:p w14:paraId="657A5390" w14:textId="77777777" w:rsidR="006B4280" w:rsidRDefault="00082D3E">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57A5391" w14:textId="77777777" w:rsidR="006B4280" w:rsidRDefault="00082D3E">
            <w:pPr>
              <w:textAlignment w:val="top"/>
            </w:pPr>
            <w:r>
              <w:rPr>
                <w:rFonts w:ascii="Arial" w:eastAsia="宋体" w:hAnsi="Arial" w:cs="Arial"/>
                <w:color w:val="000000"/>
                <w:sz w:val="20"/>
                <w:szCs w:val="20"/>
              </w:rPr>
              <w:t>May 5, 2022</w:t>
            </w:r>
          </w:p>
        </w:tc>
        <w:tc>
          <w:tcPr>
            <w:tcW w:w="0" w:type="auto"/>
            <w:gridSpan w:val="3"/>
            <w:shd w:val="clear" w:color="auto" w:fill="auto"/>
            <w:tcMar>
              <w:top w:w="40" w:type="dxa"/>
              <w:left w:w="20" w:type="dxa"/>
              <w:bottom w:w="40" w:type="dxa"/>
              <w:right w:w="20" w:type="dxa"/>
            </w:tcMar>
          </w:tcPr>
          <w:p w14:paraId="657A5392" w14:textId="77777777" w:rsidR="006B4280" w:rsidRDefault="00082D3E">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57A5393" w14:textId="77777777" w:rsidR="006B4280" w:rsidRDefault="00082D3E">
            <w:pPr>
              <w:textAlignment w:val="top"/>
            </w:pPr>
            <w:r>
              <w:rPr>
                <w:rFonts w:ascii="Arial" w:eastAsia="宋体" w:hAnsi="Arial" w:cs="Arial"/>
                <w:color w:val="000000"/>
                <w:sz w:val="8"/>
                <w:szCs w:val="8"/>
              </w:rPr>
              <w:t> </w:t>
            </w:r>
          </w:p>
        </w:tc>
      </w:tr>
    </w:tbl>
    <w:p w14:paraId="657A5395" w14:textId="77777777" w:rsidR="006B4280" w:rsidRDefault="006B4280"/>
    <w:p w14:paraId="657A5396" w14:textId="77777777" w:rsidR="006B4280" w:rsidRDefault="006B4280"/>
    <w:p w14:paraId="657A5397" w14:textId="77777777" w:rsidR="006B4280" w:rsidRDefault="006B4280">
      <w:pPr>
        <w:jc w:val="center"/>
      </w:pPr>
    </w:p>
    <w:p w14:paraId="657A5398" w14:textId="77777777" w:rsidR="006B4280" w:rsidRDefault="00082D3E">
      <w:pPr>
        <w:jc w:val="center"/>
      </w:pPr>
      <w:r>
        <w:rPr>
          <w:rFonts w:ascii="Arial" w:eastAsia="宋体" w:hAnsi="Arial" w:cs="Arial"/>
          <w:color w:val="000000"/>
          <w:sz w:val="20"/>
          <w:szCs w:val="20"/>
        </w:rPr>
        <w:t>63</w:t>
      </w:r>
    </w:p>
    <w:p w14:paraId="657A5399" w14:textId="77777777" w:rsidR="006B4280" w:rsidRDefault="00082D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7A541C" wp14:editId="657A541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9B" w14:textId="77777777">
        <w:trPr>
          <w:tblCellSpacing w:w="15" w:type="dxa"/>
        </w:trPr>
        <w:tc>
          <w:tcPr>
            <w:tcW w:w="0" w:type="auto"/>
            <w:shd w:val="clear" w:color="auto" w:fill="auto"/>
            <w:vAlign w:val="center"/>
          </w:tcPr>
          <w:p w14:paraId="657A539A" w14:textId="77777777" w:rsidR="006B4280" w:rsidRDefault="006B4280">
            <w:pPr>
              <w:rPr>
                <w:rFonts w:ascii="宋体"/>
              </w:rPr>
            </w:pPr>
          </w:p>
        </w:tc>
      </w:tr>
    </w:tbl>
    <w:p w14:paraId="657A539C"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9E" w14:textId="77777777">
        <w:trPr>
          <w:tblCellSpacing w:w="15" w:type="dxa"/>
        </w:trPr>
        <w:tc>
          <w:tcPr>
            <w:tcW w:w="0" w:type="auto"/>
            <w:shd w:val="clear" w:color="auto" w:fill="auto"/>
            <w:vAlign w:val="center"/>
          </w:tcPr>
          <w:p w14:paraId="657A539D" w14:textId="77777777" w:rsidR="006B4280" w:rsidRDefault="006B4280">
            <w:pPr>
              <w:rPr>
                <w:rFonts w:ascii="宋体"/>
              </w:rPr>
            </w:pPr>
          </w:p>
        </w:tc>
      </w:tr>
    </w:tbl>
    <w:p w14:paraId="657A539F"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A1" w14:textId="77777777">
        <w:trPr>
          <w:tblCellSpacing w:w="15" w:type="dxa"/>
        </w:trPr>
        <w:tc>
          <w:tcPr>
            <w:tcW w:w="0" w:type="auto"/>
            <w:shd w:val="clear" w:color="auto" w:fill="auto"/>
            <w:vAlign w:val="center"/>
          </w:tcPr>
          <w:p w14:paraId="657A53A0" w14:textId="77777777" w:rsidR="006B4280" w:rsidRDefault="006B4280">
            <w:pPr>
              <w:rPr>
                <w:rFonts w:ascii="宋体"/>
              </w:rPr>
            </w:pPr>
          </w:p>
        </w:tc>
      </w:tr>
    </w:tbl>
    <w:p w14:paraId="657A53A2"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A4" w14:textId="77777777">
        <w:trPr>
          <w:tblCellSpacing w:w="15" w:type="dxa"/>
        </w:trPr>
        <w:tc>
          <w:tcPr>
            <w:tcW w:w="0" w:type="auto"/>
            <w:shd w:val="clear" w:color="auto" w:fill="auto"/>
            <w:vAlign w:val="center"/>
          </w:tcPr>
          <w:p w14:paraId="657A53A3" w14:textId="77777777" w:rsidR="006B4280" w:rsidRDefault="006B4280">
            <w:pPr>
              <w:rPr>
                <w:rFonts w:ascii="宋体"/>
              </w:rPr>
            </w:pPr>
          </w:p>
        </w:tc>
      </w:tr>
    </w:tbl>
    <w:p w14:paraId="657A53A5" w14:textId="77777777" w:rsidR="006B4280" w:rsidRDefault="00082D3E">
      <w:r>
        <w:rPr>
          <w:rFonts w:ascii="宋体" w:eastAsia="宋体" w:hAnsi="宋体" w:cs="宋体"/>
        </w:rPr>
        <w:t xml:space="preserve">Previous Next </w:t>
      </w:r>
    </w:p>
    <w:p w14:paraId="657A53A6" w14:textId="77777777" w:rsidR="006B4280" w:rsidRDefault="00082D3E">
      <w:pPr>
        <w:pStyle w:val="a3"/>
      </w:pPr>
      <w:r>
        <w:t>Settings</w:t>
      </w:r>
    </w:p>
    <w:p w14:paraId="657A53A7" w14:textId="77777777" w:rsidR="006B4280" w:rsidRDefault="00082D3E">
      <w:pPr>
        <w:pStyle w:val="Style4"/>
      </w:pPr>
      <w:r>
        <w:t>窗体顶端</w:t>
      </w:r>
    </w:p>
    <w:p w14:paraId="657A53A8" w14:textId="77777777" w:rsidR="006B4280" w:rsidRDefault="00082D3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57A541E" wp14:editId="657A541F">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57A53A9" w14:textId="77777777" w:rsidR="006B4280" w:rsidRDefault="00082D3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57A5420" wp14:editId="657A5421">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57A53AA" w14:textId="77777777" w:rsidR="006B4280" w:rsidRDefault="00082D3E">
      <w:r>
        <w:pict w14:anchorId="657A5422">
          <v:rect id="_x0000_i1087" style="width:415.3pt;height:1.5pt" o:hralign="center" o:hrstd="t" o:hr="t" fillcolor="#a0a0a0" stroked="f"/>
        </w:pict>
      </w:r>
    </w:p>
    <w:p w14:paraId="657A53AB" w14:textId="77777777" w:rsidR="006B4280" w:rsidRDefault="00082D3E">
      <w:r>
        <w:rPr>
          <w:rFonts w:ascii="宋体" w:eastAsia="宋体" w:hAnsi="宋体" w:cs="宋体"/>
        </w:rPr>
        <w:t xml:space="preserve">Tagged Data </w:t>
      </w:r>
    </w:p>
    <w:p w14:paraId="657A53AC" w14:textId="77777777" w:rsidR="006B4280" w:rsidRDefault="00082D3E">
      <w:r>
        <w:rPr>
          <w:rFonts w:ascii="monospace" w:eastAsia="monospace" w:hAnsi="monospace" w:cs="monospace"/>
          <w:noProof/>
        </w:rPr>
        <mc:AlternateContent>
          <mc:Choice Requires="wps">
            <w:drawing>
              <wp:inline distT="0" distB="0" distL="114300" distR="114300" wp14:anchorId="657A5423" wp14:editId="657A5424">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657A53AD" w14:textId="77777777" w:rsidR="006B4280" w:rsidRDefault="00082D3E">
      <w:r>
        <w:rPr>
          <w:rFonts w:ascii="宋体" w:eastAsia="宋体" w:hAnsi="宋体" w:cs="宋体"/>
        </w:rPr>
        <w:t>Save</w:t>
      </w:r>
    </w:p>
    <w:p w14:paraId="657A53AE" w14:textId="77777777" w:rsidR="006B4280" w:rsidRDefault="00082D3E">
      <w:r>
        <w:rPr>
          <w:rFonts w:ascii="宋体" w:eastAsia="宋体" w:hAnsi="宋体" w:cs="宋体"/>
        </w:rPr>
        <w:t>Reset</w:t>
      </w:r>
    </w:p>
    <w:p w14:paraId="657A53AF" w14:textId="77777777" w:rsidR="006B4280" w:rsidRDefault="00082D3E">
      <w:r>
        <w:pict w14:anchorId="657A5425">
          <v:rect id="_x0000_i1088" style="width:415.3pt;height:1.5pt" o:hralign="center" o:hrstd="t" o:hr="t" fillcolor="#a0a0a0" stroked="f"/>
        </w:pict>
      </w:r>
    </w:p>
    <w:p w14:paraId="657A53B0" w14:textId="77777777" w:rsidR="006B4280" w:rsidRDefault="00082D3E">
      <w:r>
        <w:rPr>
          <w:rFonts w:ascii="宋体" w:eastAsia="宋体" w:hAnsi="宋体" w:cs="宋体"/>
        </w:rPr>
        <w:t xml:space="preserve">Search Results </w:t>
      </w:r>
    </w:p>
    <w:p w14:paraId="657A53B1" w14:textId="77777777" w:rsidR="006B4280" w:rsidRDefault="00082D3E">
      <w:r>
        <w:rPr>
          <w:rFonts w:ascii="monospace" w:eastAsia="monospace" w:hAnsi="monospace" w:cs="monospace"/>
          <w:noProof/>
        </w:rPr>
        <mc:AlternateContent>
          <mc:Choice Requires="wps">
            <w:drawing>
              <wp:inline distT="0" distB="0" distL="114300" distR="114300" wp14:anchorId="657A5426" wp14:editId="657A5427">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657A53B2" w14:textId="77777777" w:rsidR="006B4280" w:rsidRDefault="00082D3E">
      <w:r>
        <w:rPr>
          <w:rFonts w:ascii="宋体" w:eastAsia="宋体" w:hAnsi="宋体" w:cs="宋体"/>
        </w:rPr>
        <w:t>Save</w:t>
      </w:r>
    </w:p>
    <w:p w14:paraId="657A53B3" w14:textId="77777777" w:rsidR="006B4280" w:rsidRDefault="00082D3E">
      <w:r>
        <w:rPr>
          <w:rFonts w:ascii="宋体" w:eastAsia="宋体" w:hAnsi="宋体" w:cs="宋体"/>
        </w:rPr>
        <w:t>Reset</w:t>
      </w:r>
    </w:p>
    <w:p w14:paraId="657A53B4" w14:textId="77777777" w:rsidR="006B4280" w:rsidRDefault="00082D3E">
      <w:r>
        <w:pict w14:anchorId="657A5428">
          <v:rect id="_x0000_i1089" style="width:415.3pt;height:1.5pt" o:hralign="center" o:hrstd="t" o:hr="t" fillcolor="#a0a0a0" stroked="f"/>
        </w:pict>
      </w:r>
    </w:p>
    <w:p w14:paraId="657A53B5" w14:textId="77777777" w:rsidR="006B4280" w:rsidRDefault="00082D3E">
      <w:r>
        <w:rPr>
          <w:rFonts w:ascii="宋体" w:eastAsia="宋体" w:hAnsi="宋体" w:cs="宋体"/>
        </w:rPr>
        <w:t xml:space="preserve">Selected Fact </w:t>
      </w:r>
    </w:p>
    <w:p w14:paraId="657A53B6" w14:textId="77777777" w:rsidR="006B4280" w:rsidRDefault="00082D3E">
      <w:r>
        <w:rPr>
          <w:rFonts w:ascii="monospace" w:eastAsia="monospace" w:hAnsi="monospace" w:cs="monospace"/>
          <w:noProof/>
        </w:rPr>
        <mc:AlternateContent>
          <mc:Choice Requires="wps">
            <w:drawing>
              <wp:inline distT="0" distB="0" distL="114300" distR="114300" wp14:anchorId="657A5429" wp14:editId="657A542A">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657A53B7" w14:textId="77777777" w:rsidR="006B4280" w:rsidRDefault="00082D3E">
      <w:r>
        <w:rPr>
          <w:rFonts w:ascii="宋体" w:eastAsia="宋体" w:hAnsi="宋体" w:cs="宋体"/>
        </w:rPr>
        <w:t>Save</w:t>
      </w:r>
    </w:p>
    <w:p w14:paraId="657A53B8" w14:textId="77777777" w:rsidR="006B4280" w:rsidRDefault="00082D3E">
      <w:r>
        <w:rPr>
          <w:rFonts w:ascii="宋体" w:eastAsia="宋体" w:hAnsi="宋体" w:cs="宋体"/>
        </w:rPr>
        <w:t>Reset</w:t>
      </w:r>
    </w:p>
    <w:p w14:paraId="657A53B9" w14:textId="77777777" w:rsidR="006B4280" w:rsidRDefault="00082D3E">
      <w:r>
        <w:pict w14:anchorId="657A542B">
          <v:rect id="_x0000_i1090" style="width:415.3pt;height:1.5pt" o:hralign="center" o:hrstd="t" o:hr="t" fillcolor="#a0a0a0" stroked="f"/>
        </w:pict>
      </w:r>
    </w:p>
    <w:p w14:paraId="657A53BA" w14:textId="77777777" w:rsidR="006B4280" w:rsidRDefault="00082D3E">
      <w:r>
        <w:rPr>
          <w:rFonts w:ascii="宋体" w:eastAsia="宋体" w:hAnsi="宋体" w:cs="宋体"/>
        </w:rPr>
        <w:t xml:space="preserve">Tag Shading (hover) </w:t>
      </w:r>
    </w:p>
    <w:p w14:paraId="657A53BB" w14:textId="77777777" w:rsidR="006B4280" w:rsidRDefault="00082D3E">
      <w:r>
        <w:rPr>
          <w:rFonts w:ascii="monospace" w:eastAsia="monospace" w:hAnsi="monospace" w:cs="monospace"/>
          <w:noProof/>
        </w:rPr>
        <mc:AlternateContent>
          <mc:Choice Requires="wps">
            <w:drawing>
              <wp:inline distT="0" distB="0" distL="114300" distR="114300" wp14:anchorId="657A542C" wp14:editId="657A542D">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p w14:paraId="657A53BC" w14:textId="77777777" w:rsidR="006B4280" w:rsidRDefault="00082D3E">
      <w:r>
        <w:rPr>
          <w:rFonts w:ascii="宋体" w:eastAsia="宋体" w:hAnsi="宋体" w:cs="宋体"/>
        </w:rPr>
        <w:t>Save</w:t>
      </w:r>
    </w:p>
    <w:p w14:paraId="657A53BD" w14:textId="77777777" w:rsidR="006B4280" w:rsidRDefault="00082D3E">
      <w:r>
        <w:rPr>
          <w:rFonts w:ascii="宋体" w:eastAsia="宋体" w:hAnsi="宋体" w:cs="宋体"/>
        </w:rPr>
        <w:t>Reset</w:t>
      </w:r>
    </w:p>
    <w:p w14:paraId="657A53BE" w14:textId="77777777" w:rsidR="006B4280" w:rsidRDefault="00082D3E">
      <w:pPr>
        <w:pStyle w:val="Style5"/>
      </w:pPr>
      <w:r>
        <w:t>窗体底端</w:t>
      </w:r>
    </w:p>
    <w:p w14:paraId="657A53BF" w14:textId="77777777" w:rsidR="006B4280" w:rsidRDefault="00082D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7A542E" wp14:editId="657A542F">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C1" w14:textId="77777777">
        <w:trPr>
          <w:tblCellSpacing w:w="15" w:type="dxa"/>
        </w:trPr>
        <w:tc>
          <w:tcPr>
            <w:tcW w:w="0" w:type="auto"/>
            <w:shd w:val="clear" w:color="auto" w:fill="auto"/>
            <w:vAlign w:val="center"/>
          </w:tcPr>
          <w:p w14:paraId="657A53C0" w14:textId="77777777" w:rsidR="006B4280" w:rsidRDefault="006B4280">
            <w:pPr>
              <w:rPr>
                <w:rFonts w:ascii="宋体"/>
              </w:rPr>
            </w:pPr>
          </w:p>
        </w:tc>
      </w:tr>
    </w:tbl>
    <w:p w14:paraId="657A53C2"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C4" w14:textId="77777777">
        <w:trPr>
          <w:tblCellSpacing w:w="15" w:type="dxa"/>
        </w:trPr>
        <w:tc>
          <w:tcPr>
            <w:tcW w:w="0" w:type="auto"/>
            <w:shd w:val="clear" w:color="auto" w:fill="auto"/>
            <w:vAlign w:val="center"/>
          </w:tcPr>
          <w:p w14:paraId="657A53C3" w14:textId="77777777" w:rsidR="006B4280" w:rsidRDefault="006B4280">
            <w:pPr>
              <w:rPr>
                <w:rFonts w:ascii="宋体"/>
              </w:rPr>
            </w:pPr>
          </w:p>
        </w:tc>
      </w:tr>
    </w:tbl>
    <w:p w14:paraId="657A53C5"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C7" w14:textId="77777777">
        <w:trPr>
          <w:tblCellSpacing w:w="15" w:type="dxa"/>
        </w:trPr>
        <w:tc>
          <w:tcPr>
            <w:tcW w:w="0" w:type="auto"/>
            <w:shd w:val="clear" w:color="auto" w:fill="auto"/>
            <w:vAlign w:val="center"/>
          </w:tcPr>
          <w:p w14:paraId="657A53C6" w14:textId="77777777" w:rsidR="006B4280" w:rsidRDefault="006B4280">
            <w:pPr>
              <w:rPr>
                <w:rFonts w:ascii="宋体"/>
              </w:rPr>
            </w:pPr>
          </w:p>
        </w:tc>
      </w:tr>
    </w:tbl>
    <w:p w14:paraId="657A53C8"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CA" w14:textId="77777777">
        <w:trPr>
          <w:tblCellSpacing w:w="15" w:type="dxa"/>
        </w:trPr>
        <w:tc>
          <w:tcPr>
            <w:tcW w:w="0" w:type="auto"/>
            <w:shd w:val="clear" w:color="auto" w:fill="auto"/>
            <w:vAlign w:val="center"/>
          </w:tcPr>
          <w:p w14:paraId="657A53C9" w14:textId="77777777" w:rsidR="006B4280" w:rsidRDefault="006B4280">
            <w:pPr>
              <w:rPr>
                <w:rFonts w:ascii="宋体"/>
              </w:rPr>
            </w:pPr>
          </w:p>
        </w:tc>
      </w:tr>
    </w:tbl>
    <w:p w14:paraId="657A53CB" w14:textId="77777777" w:rsidR="006B4280" w:rsidRDefault="00082D3E">
      <w:r>
        <w:rPr>
          <w:rFonts w:ascii="宋体" w:eastAsia="宋体" w:hAnsi="宋体" w:cs="宋体"/>
        </w:rPr>
        <w:t xml:space="preserve">Previous Next </w:t>
      </w:r>
    </w:p>
    <w:p w14:paraId="657A53CC" w14:textId="77777777" w:rsidR="006B4280" w:rsidRDefault="00082D3E">
      <w:pPr>
        <w:pStyle w:val="a3"/>
      </w:pPr>
      <w:r>
        <w:t xml:space="preserve">Nested Facts / </w:t>
      </w:r>
    </w:p>
    <w:p w14:paraId="657A53CD" w14:textId="77777777" w:rsidR="006B4280" w:rsidRDefault="00082D3E">
      <w:r>
        <w:rPr>
          <w:rFonts w:ascii="宋体" w:eastAsia="宋体" w:hAnsi="宋体" w:cs="宋体"/>
        </w:rPr>
        <w:t xml:space="preserve">Previous Next </w:t>
      </w:r>
    </w:p>
    <w:p w14:paraId="657A53CE" w14:textId="77777777" w:rsidR="006B4280" w:rsidRDefault="00082D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57A5430" wp14:editId="657A5431">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D0" w14:textId="77777777">
        <w:trPr>
          <w:tblCellSpacing w:w="15" w:type="dxa"/>
        </w:trPr>
        <w:tc>
          <w:tcPr>
            <w:tcW w:w="0" w:type="auto"/>
            <w:shd w:val="clear" w:color="auto" w:fill="auto"/>
            <w:vAlign w:val="center"/>
          </w:tcPr>
          <w:p w14:paraId="657A53CF" w14:textId="77777777" w:rsidR="006B4280" w:rsidRDefault="006B4280">
            <w:pPr>
              <w:rPr>
                <w:rFonts w:ascii="宋体"/>
              </w:rPr>
            </w:pPr>
          </w:p>
        </w:tc>
      </w:tr>
    </w:tbl>
    <w:p w14:paraId="657A53D1"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D3" w14:textId="77777777">
        <w:trPr>
          <w:tblCellSpacing w:w="15" w:type="dxa"/>
        </w:trPr>
        <w:tc>
          <w:tcPr>
            <w:tcW w:w="0" w:type="auto"/>
            <w:shd w:val="clear" w:color="auto" w:fill="auto"/>
            <w:vAlign w:val="center"/>
          </w:tcPr>
          <w:p w14:paraId="657A53D2" w14:textId="77777777" w:rsidR="006B4280" w:rsidRDefault="006B4280">
            <w:pPr>
              <w:rPr>
                <w:rFonts w:ascii="宋体"/>
              </w:rPr>
            </w:pPr>
          </w:p>
        </w:tc>
      </w:tr>
    </w:tbl>
    <w:p w14:paraId="657A53D4"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D6" w14:textId="77777777">
        <w:trPr>
          <w:tblCellSpacing w:w="15" w:type="dxa"/>
        </w:trPr>
        <w:tc>
          <w:tcPr>
            <w:tcW w:w="0" w:type="auto"/>
            <w:shd w:val="clear" w:color="auto" w:fill="auto"/>
            <w:vAlign w:val="center"/>
          </w:tcPr>
          <w:p w14:paraId="657A53D5" w14:textId="77777777" w:rsidR="006B4280" w:rsidRDefault="006B4280">
            <w:pPr>
              <w:rPr>
                <w:rFonts w:ascii="宋体"/>
              </w:rPr>
            </w:pPr>
          </w:p>
        </w:tc>
      </w:tr>
    </w:tbl>
    <w:p w14:paraId="657A53D7" w14:textId="77777777" w:rsidR="006B4280" w:rsidRDefault="006B428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4280" w14:paraId="657A53D9" w14:textId="77777777">
        <w:trPr>
          <w:tblCellSpacing w:w="15" w:type="dxa"/>
        </w:trPr>
        <w:tc>
          <w:tcPr>
            <w:tcW w:w="0" w:type="auto"/>
            <w:shd w:val="clear" w:color="auto" w:fill="auto"/>
            <w:vAlign w:val="center"/>
          </w:tcPr>
          <w:p w14:paraId="657A53D8" w14:textId="77777777" w:rsidR="006B4280" w:rsidRDefault="006B4280">
            <w:pPr>
              <w:rPr>
                <w:rFonts w:ascii="宋体"/>
              </w:rPr>
            </w:pPr>
          </w:p>
        </w:tc>
      </w:tr>
    </w:tbl>
    <w:p w14:paraId="657A53DA" w14:textId="77777777" w:rsidR="006B4280" w:rsidRDefault="00082D3E">
      <w:r>
        <w:rPr>
          <w:rFonts w:ascii="宋体" w:eastAsia="宋体" w:hAnsi="宋体" w:cs="宋体"/>
        </w:rPr>
        <w:t xml:space="preserve">Previous Next </w:t>
      </w:r>
    </w:p>
    <w:p w14:paraId="657A53DB" w14:textId="77777777" w:rsidR="006B4280" w:rsidRDefault="006B4280"/>
    <w:sectPr w:rsidR="006B428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D1BF" w14:textId="77777777" w:rsidR="00082D3E" w:rsidRDefault="00082D3E" w:rsidP="00082D3E">
      <w:r>
        <w:separator/>
      </w:r>
    </w:p>
  </w:endnote>
  <w:endnote w:type="continuationSeparator" w:id="0">
    <w:p w14:paraId="00BED78C" w14:textId="77777777" w:rsidR="00082D3E" w:rsidRDefault="00082D3E" w:rsidP="0008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7122" w14:textId="77777777" w:rsidR="00082D3E" w:rsidRDefault="00082D3E" w:rsidP="00082D3E">
      <w:r>
        <w:separator/>
      </w:r>
    </w:p>
  </w:footnote>
  <w:footnote w:type="continuationSeparator" w:id="0">
    <w:p w14:paraId="7B91E308" w14:textId="77777777" w:rsidR="00082D3E" w:rsidRDefault="00082D3E" w:rsidP="00082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7647FA"/>
    <w:rsid w:val="00082D3E"/>
    <w:rsid w:val="006B4280"/>
    <w:rsid w:val="7A76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A2862"/>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82D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82D3E"/>
    <w:rPr>
      <w:rFonts w:asciiTheme="minorEastAsia" w:hAnsiTheme="minorEastAsia" w:cs="Times New Roman"/>
      <w:sz w:val="18"/>
      <w:szCs w:val="18"/>
    </w:rPr>
  </w:style>
  <w:style w:type="paragraph" w:styleId="a8">
    <w:name w:val="footer"/>
    <w:basedOn w:val="a"/>
    <w:link w:val="a9"/>
    <w:rsid w:val="00082D3E"/>
    <w:pPr>
      <w:tabs>
        <w:tab w:val="center" w:pos="4153"/>
        <w:tab w:val="right" w:pos="8306"/>
      </w:tabs>
      <w:snapToGrid w:val="0"/>
    </w:pPr>
    <w:rPr>
      <w:sz w:val="18"/>
      <w:szCs w:val="18"/>
    </w:rPr>
  </w:style>
  <w:style w:type="character" w:customStyle="1" w:styleId="a9">
    <w:name w:val="页脚 字符"/>
    <w:basedOn w:val="a0"/>
    <w:link w:val="a8"/>
    <w:rsid w:val="00082D3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65088/000106508822000013/ebay-20220331.htm" TargetMode="External"/><Relationship Id="rId21" Type="http://schemas.openxmlformats.org/officeDocument/2006/relationships/hyperlink" Target="https://www.sec.gov/ix?doc=/Archives/edgar/data/0001065088/000106508822000013/ebay-20220331.htm" TargetMode="External"/><Relationship Id="rId42" Type="http://schemas.openxmlformats.org/officeDocument/2006/relationships/hyperlink" Target="https://www.sec.gov/ix?doc=/Archives/edgar/data/0001065088/000106508822000013/ebay-20220331.htm" TargetMode="External"/><Relationship Id="rId63" Type="http://schemas.openxmlformats.org/officeDocument/2006/relationships/hyperlink" Target="https://www.sec.gov/ix?doc=/Archives/edgar/data/0001065088/000106508822000013/ebay-20220331.htm" TargetMode="External"/><Relationship Id="rId84" Type="http://schemas.openxmlformats.org/officeDocument/2006/relationships/hyperlink" Target="https://www.sec.gov/ix?doc=/Archives/edgar/data/0001065088/000106508822000013/ebay-20220331.htm" TargetMode="External"/><Relationship Id="rId138" Type="http://schemas.openxmlformats.org/officeDocument/2006/relationships/hyperlink" Target="https://www.sec.gov/ix?doc=/Archives/edgar/data/0001065088/000106508822000013/ebay-20220331.htm" TargetMode="External"/><Relationship Id="rId107" Type="http://schemas.openxmlformats.org/officeDocument/2006/relationships/hyperlink" Target="https://www.sec.gov/ix?doc=/Archives/edgar/data/0001065088/000106508822000013/ebay-20220331.htm" TargetMode="External"/><Relationship Id="rId11" Type="http://schemas.openxmlformats.org/officeDocument/2006/relationships/hyperlink" Target="https://www.sec.gov/ix?doc=/Archives/edgar/data/0001065088/000106508822000013/ebay-20220331.htm" TargetMode="External"/><Relationship Id="rId32" Type="http://schemas.openxmlformats.org/officeDocument/2006/relationships/hyperlink" Target="https://www.sec.gov/ix?doc=/Archives/edgar/data/0001065088/000106508822000013/ebay-20220331.htm" TargetMode="External"/><Relationship Id="rId53" Type="http://schemas.openxmlformats.org/officeDocument/2006/relationships/hyperlink" Target="https://www.sec.gov/ix?doc=/Archives/edgar/data/0001065088/000106508822000013/ebay-20220331.htm" TargetMode="External"/><Relationship Id="rId74" Type="http://schemas.openxmlformats.org/officeDocument/2006/relationships/hyperlink" Target="https://www.sec.gov/ix?doc=/Archives/edgar/data/0001065088/000106508822000013/ebay-20220331.htm" TargetMode="External"/><Relationship Id="rId128" Type="http://schemas.openxmlformats.org/officeDocument/2006/relationships/hyperlink" Target="https://www.sec.gov/ix?doc=/Archives/edgar/data/0001065088/000106508822000013/ebay-20220331.htm" TargetMode="External"/><Relationship Id="rId149" Type="http://schemas.openxmlformats.org/officeDocument/2006/relationships/hyperlink" Target="https://www.sec.gov/Archives/edgar/data/0001065088/000106508822000013/ebay033122ex3202.htm" TargetMode="External"/><Relationship Id="rId5" Type="http://schemas.openxmlformats.org/officeDocument/2006/relationships/endnotes" Target="endnotes.xml"/><Relationship Id="rId95" Type="http://schemas.openxmlformats.org/officeDocument/2006/relationships/hyperlink" Target="https://www.sec.gov/ix?doc=/Archives/edgar/data/0001065088/000106508822000013/ebay-20220331.htm" TargetMode="External"/><Relationship Id="rId22" Type="http://schemas.openxmlformats.org/officeDocument/2006/relationships/hyperlink" Target="https://www.sec.gov/ix?doc=/Archives/edgar/data/0001065088/000106508822000013/ebay-20220331.htm" TargetMode="External"/><Relationship Id="rId27" Type="http://schemas.openxmlformats.org/officeDocument/2006/relationships/hyperlink" Target="https://www.sec.gov/ix?doc=/Archives/edgar/data/0001065088/000106508822000013/ebay-20220331.htm" TargetMode="External"/><Relationship Id="rId43" Type="http://schemas.openxmlformats.org/officeDocument/2006/relationships/hyperlink" Target="https://www.sec.gov/ix?doc=/Archives/edgar/data/0001065088/000106508822000013/ebay-20220331.htm" TargetMode="External"/><Relationship Id="rId48" Type="http://schemas.openxmlformats.org/officeDocument/2006/relationships/hyperlink" Target="https://www.sec.gov/ix?doc=/Archives/edgar/data/0001065088/000106508822000013/ebay-20220331.htm" TargetMode="External"/><Relationship Id="rId64" Type="http://schemas.openxmlformats.org/officeDocument/2006/relationships/hyperlink" Target="https://www.sec.gov/ix?doc=/Archives/edgar/data/0001065088/000106508822000013/ebay-20220331.htm" TargetMode="External"/><Relationship Id="rId69" Type="http://schemas.openxmlformats.org/officeDocument/2006/relationships/hyperlink" Target="https://www.sec.gov/ix?doc=/Archives/edgar/data/0001065088/000106508822000013/ebay-20220331.htm" TargetMode="External"/><Relationship Id="rId113" Type="http://schemas.openxmlformats.org/officeDocument/2006/relationships/hyperlink" Target="https://www.sec.gov/ix?doc=/Archives/edgar/data/0001065088/000106508822000013/ebay-20220331.htm" TargetMode="External"/><Relationship Id="rId118" Type="http://schemas.openxmlformats.org/officeDocument/2006/relationships/hyperlink" Target="https://www.sec.gov/ix?doc=/Archives/edgar/data/0001065088/000106508822000013/ebay-20220331.htm" TargetMode="External"/><Relationship Id="rId134" Type="http://schemas.openxmlformats.org/officeDocument/2006/relationships/hyperlink" Target="https://www.sec.gov/ix?doc=/Archives/edgar/data/0001065088/000106508822000013/ebay-20220331.htm" TargetMode="External"/><Relationship Id="rId139" Type="http://schemas.openxmlformats.org/officeDocument/2006/relationships/hyperlink" Target="https://www.sec.gov/ix?doc=/Archives/edgar/data/0001065088/000106508822000013/ebay-20220331.htm" TargetMode="External"/><Relationship Id="rId80" Type="http://schemas.openxmlformats.org/officeDocument/2006/relationships/hyperlink" Target="https://www.sec.gov/ix?doc=/Archives/edgar/data/0001065088/000106508822000013/ebay-20220331.htm" TargetMode="External"/><Relationship Id="rId85" Type="http://schemas.openxmlformats.org/officeDocument/2006/relationships/hyperlink" Target="https://www.sec.gov/ix?doc=/Archives/edgar/data/0001065088/000106508822000013/ebay-20220331.htm" TargetMode="External"/><Relationship Id="rId150" Type="http://schemas.openxmlformats.org/officeDocument/2006/relationships/hyperlink" Target="https://www.sec.gov/ix?doc=/Archives/edgar/data/0001065088/000106508822000013/ebay-20220331.htm" TargetMode="External"/><Relationship Id="rId12" Type="http://schemas.openxmlformats.org/officeDocument/2006/relationships/hyperlink" Target="https://www.sec.gov/ix?doc=/Archives/edgar/data/0001065088/000106508822000013/ebay-20220331.htm" TargetMode="External"/><Relationship Id="rId17" Type="http://schemas.openxmlformats.org/officeDocument/2006/relationships/hyperlink" Target="https://www.sec.gov/ix?doc=/Archives/edgar/data/0001065088/000106508822000013/ebay-20220331.htm" TargetMode="External"/><Relationship Id="rId33" Type="http://schemas.openxmlformats.org/officeDocument/2006/relationships/hyperlink" Target="https://www.sec.gov/ix?doc=/Archives/edgar/data/0001065088/000106508822000013/ebay-20220331.htm" TargetMode="External"/><Relationship Id="rId38" Type="http://schemas.openxmlformats.org/officeDocument/2006/relationships/hyperlink" Target="https://www.sec.gov/ix?doc=/Archives/edgar/data/0001065088/000106508822000013/ebay-20220331.htm" TargetMode="External"/><Relationship Id="rId59" Type="http://schemas.openxmlformats.org/officeDocument/2006/relationships/hyperlink" Target="https://www.sec.gov/ix?doc=/Archives/edgar/data/0001065088/000106508822000013/ebay-20220331.htm" TargetMode="External"/><Relationship Id="rId103" Type="http://schemas.openxmlformats.org/officeDocument/2006/relationships/hyperlink" Target="https://www.sec.gov/ix?doc=/Archives/edgar/data/0001065088/000106508822000013/ebay-20220331.htm" TargetMode="External"/><Relationship Id="rId108" Type="http://schemas.openxmlformats.org/officeDocument/2006/relationships/hyperlink" Target="https://www.sec.gov/ix?doc=/Archives/edgar/data/0001065088/000106508822000013/ebay-20220331.htm" TargetMode="External"/><Relationship Id="rId124" Type="http://schemas.openxmlformats.org/officeDocument/2006/relationships/hyperlink" Target="https://www.sec.gov/ix?doc=/Archives/edgar/data/0001065088/000106508822000013/ebay-20220331.htm" TargetMode="External"/><Relationship Id="rId129" Type="http://schemas.openxmlformats.org/officeDocument/2006/relationships/hyperlink" Target="https://www.sec.gov/ix?doc=/Archives/edgar/data/0001065088/000106508822000013/ebay-20220331.htm" TargetMode="External"/><Relationship Id="rId54" Type="http://schemas.openxmlformats.org/officeDocument/2006/relationships/hyperlink" Target="https://www.sec.gov/ix?doc=/Archives/edgar/data/0001065088/000106508822000013/ebay-20220331.htm" TargetMode="External"/><Relationship Id="rId70" Type="http://schemas.openxmlformats.org/officeDocument/2006/relationships/hyperlink" Target="https://www.sec.gov/ix?doc=/Archives/edgar/data/0001065088/000106508822000013/ebay-20220331.htm" TargetMode="External"/><Relationship Id="rId75" Type="http://schemas.openxmlformats.org/officeDocument/2006/relationships/hyperlink" Target="https://www.sec.gov/ix?doc=/Archives/edgar/data/0001065088/000106508822000013/ebay-20220331.htm" TargetMode="External"/><Relationship Id="rId91" Type="http://schemas.openxmlformats.org/officeDocument/2006/relationships/hyperlink" Target="https://www.sec.gov/ix?doc=/Archives/edgar/data/0001065088/000106508822000013/ebay-20220331.htm" TargetMode="External"/><Relationship Id="rId96" Type="http://schemas.openxmlformats.org/officeDocument/2006/relationships/hyperlink" Target="https://www.sec.gov/ix?doc=/Archives/edgar/data/0001065088/000106508822000013/ebay-20220331.htm" TargetMode="External"/><Relationship Id="rId140" Type="http://schemas.openxmlformats.org/officeDocument/2006/relationships/hyperlink" Target="https://www.sec.gov/ix?doc=/Archives/edgar/data/0001065088/000106508822000013/ebay-20220331.htm" TargetMode="External"/><Relationship Id="rId145" Type="http://schemas.openxmlformats.org/officeDocument/2006/relationships/hyperlink" Target="https://www.sec.gov/Archives/edgar/data/0001065088/000106508822000013/ex1004julieloegerofferlett.htm" TargetMode="External"/><Relationship Id="rId1" Type="http://schemas.openxmlformats.org/officeDocument/2006/relationships/styles" Target="styles.xml"/><Relationship Id="rId23" Type="http://schemas.openxmlformats.org/officeDocument/2006/relationships/hyperlink" Target="https://www.sec.gov/ix?doc=/Archives/edgar/data/0001065088/000106508822000013/ebay-20220331.htm" TargetMode="External"/><Relationship Id="rId28" Type="http://schemas.openxmlformats.org/officeDocument/2006/relationships/hyperlink" Target="https://www.sec.gov/ix?doc=/Archives/edgar/data/0001065088/000106508822000013/ebay-20220331.htm" TargetMode="External"/><Relationship Id="rId49" Type="http://schemas.openxmlformats.org/officeDocument/2006/relationships/hyperlink" Target="https://www.sec.gov/ix?doc=/Archives/edgar/data/0001065088/000106508822000013/ebay-20220331.htm" TargetMode="External"/><Relationship Id="rId114" Type="http://schemas.openxmlformats.org/officeDocument/2006/relationships/hyperlink" Target="https://www.sec.gov/ix?doc=/Archives/edgar/data/0001065088/000106508822000013/ebay-20220331.htm" TargetMode="External"/><Relationship Id="rId119" Type="http://schemas.openxmlformats.org/officeDocument/2006/relationships/hyperlink" Target="https://www.sec.gov/ix?doc=/Archives/edgar/data/0001065088/000106508822000013/ebay-20220331.htm" TargetMode="External"/><Relationship Id="rId44" Type="http://schemas.openxmlformats.org/officeDocument/2006/relationships/hyperlink" Target="https://www.sec.gov/ix?doc=/Archives/edgar/data/0001065088/000106508822000013/ebay-20220331.htm" TargetMode="External"/><Relationship Id="rId60" Type="http://schemas.openxmlformats.org/officeDocument/2006/relationships/hyperlink" Target="https://www.sec.gov/ix?doc=/Archives/edgar/data/0001065088/000106508822000013/ebay-20220331.htm" TargetMode="External"/><Relationship Id="rId65" Type="http://schemas.openxmlformats.org/officeDocument/2006/relationships/hyperlink" Target="https://www.sec.gov/ix?doc=/Archives/edgar/data/0001065088/000106508822000013/ebay-20220331.htm" TargetMode="External"/><Relationship Id="rId81" Type="http://schemas.openxmlformats.org/officeDocument/2006/relationships/hyperlink" Target="https://www.sec.gov/ix?doc=/Archives/edgar/data/0001065088/000106508822000013/ebay-20220331.htm" TargetMode="External"/><Relationship Id="rId86" Type="http://schemas.openxmlformats.org/officeDocument/2006/relationships/hyperlink" Target="https://www.sec.gov/ix?doc=/Archives/edgar/data/0001065088/000106508822000013/ebay-20220331.htm" TargetMode="External"/><Relationship Id="rId130" Type="http://schemas.openxmlformats.org/officeDocument/2006/relationships/hyperlink" Target="https://www.sec.gov/ix?doc=/Archives/edgar/data/0001065088/000106508822000013/ebay-20220331.htm" TargetMode="External"/><Relationship Id="rId135" Type="http://schemas.openxmlformats.org/officeDocument/2006/relationships/hyperlink" Target="https://www.sec.gov/ix?doc=/Archives/edgar/data/0001065088/000106508822000013/ebay-20220331.htm" TargetMode="External"/><Relationship Id="rId151" Type="http://schemas.openxmlformats.org/officeDocument/2006/relationships/fontTable" Target="fontTable.xml"/><Relationship Id="rId13" Type="http://schemas.openxmlformats.org/officeDocument/2006/relationships/hyperlink" Target="https://www.sec.gov/ix?doc=/Archives/edgar/data/0001065088/000106508822000013/ebay-20220331.htm" TargetMode="External"/><Relationship Id="rId18" Type="http://schemas.openxmlformats.org/officeDocument/2006/relationships/hyperlink" Target="https://www.sec.gov/ix?doc=/Archives/edgar/data/0001065088/000106508822000013/ebay-20220331.htm" TargetMode="External"/><Relationship Id="rId39" Type="http://schemas.openxmlformats.org/officeDocument/2006/relationships/hyperlink" Target="https://www.sec.gov/ix?doc=/Archives/edgar/data/0001065088/000106508822000013/ebay-20220331.htm" TargetMode="External"/><Relationship Id="rId109" Type="http://schemas.openxmlformats.org/officeDocument/2006/relationships/hyperlink" Target="https://www.sec.gov/ix?doc=/Archives/edgar/data/0001065088/000106508822000013/ebay-20220331.htm" TargetMode="External"/><Relationship Id="rId34" Type="http://schemas.openxmlformats.org/officeDocument/2006/relationships/hyperlink" Target="https://www.sec.gov/ix?doc=/Archives/edgar/data/0001065088/000106508822000013/ebay-20220331.htm" TargetMode="External"/><Relationship Id="rId50" Type="http://schemas.openxmlformats.org/officeDocument/2006/relationships/hyperlink" Target="https://www.sec.gov/ix?doc=/Archives/edgar/data/0001065088/000106508822000013/ebay-20220331.htm" TargetMode="External"/><Relationship Id="rId55" Type="http://schemas.openxmlformats.org/officeDocument/2006/relationships/hyperlink" Target="https://www.sec.gov/ix?doc=/Archives/edgar/data/0001065088/000106508822000013/ebay-20220331.htm" TargetMode="External"/><Relationship Id="rId76" Type="http://schemas.openxmlformats.org/officeDocument/2006/relationships/hyperlink" Target="https://www.sec.gov/ix?doc=/Archives/edgar/data/0001065088/000106508822000013/ebay-20220331.htm" TargetMode="External"/><Relationship Id="rId97" Type="http://schemas.openxmlformats.org/officeDocument/2006/relationships/hyperlink" Target="https://www.sec.gov/ix?doc=/Archives/edgar/data/0001065088/000106508822000013/ebay-20220331.htm" TargetMode="External"/><Relationship Id="rId104" Type="http://schemas.openxmlformats.org/officeDocument/2006/relationships/hyperlink" Target="https://www.sec.gov/ix?doc=/Archives/edgar/data/0001065088/000106508822000013/ebay-20220331.htm" TargetMode="External"/><Relationship Id="rId120" Type="http://schemas.openxmlformats.org/officeDocument/2006/relationships/hyperlink" Target="https://www.sec.gov/ix?doc=/Archives/edgar/data/0001065088/000106508822000013/ebay-20220331.htm" TargetMode="External"/><Relationship Id="rId125" Type="http://schemas.openxmlformats.org/officeDocument/2006/relationships/hyperlink" Target="https://www.sec.gov/ix?doc=/Archives/edgar/data/0001065088/000106508822000013/ebay-20220331.htm" TargetMode="External"/><Relationship Id="rId141" Type="http://schemas.openxmlformats.org/officeDocument/2006/relationships/hyperlink" Target="https://www.sec.gov/ix?doc=/Archives/edgar/data/0001065088/000106508822000013/ebay-20220331.htm" TargetMode="External"/><Relationship Id="rId146" Type="http://schemas.openxmlformats.org/officeDocument/2006/relationships/hyperlink" Target="https://www.sec.gov/Archives/edgar/data/0001065088/000106508822000013/ebay033122ex3101.htm" TargetMode="External"/><Relationship Id="rId7" Type="http://schemas.openxmlformats.org/officeDocument/2006/relationships/hyperlink" Target="https://www.sec.gov/ix?doc=/Archives/edgar/data/0001065088/000106508822000013/ebay-20220331.htm" TargetMode="External"/><Relationship Id="rId71" Type="http://schemas.openxmlformats.org/officeDocument/2006/relationships/hyperlink" Target="https://www.sec.gov/ix?doc=/Archives/edgar/data/0001065088/000106508822000013/ebay-20220331.htm" TargetMode="External"/><Relationship Id="rId92" Type="http://schemas.openxmlformats.org/officeDocument/2006/relationships/hyperlink" Target="https://www.sec.gov/ix?doc=/Archives/edgar/data/0001065088/000106508822000013/ebay-20220331.htm" TargetMode="External"/><Relationship Id="rId2" Type="http://schemas.openxmlformats.org/officeDocument/2006/relationships/settings" Target="settings.xml"/><Relationship Id="rId29" Type="http://schemas.openxmlformats.org/officeDocument/2006/relationships/hyperlink" Target="https://www.sec.gov/ix?doc=/Archives/edgar/data/0001065088/000106508822000013/ebay-20220331.htm" TargetMode="External"/><Relationship Id="rId24" Type="http://schemas.openxmlformats.org/officeDocument/2006/relationships/hyperlink" Target="https://www.sec.gov/ix?doc=/Archives/edgar/data/0001065088/000106508822000013/ebay-20220331.htm" TargetMode="External"/><Relationship Id="rId40" Type="http://schemas.openxmlformats.org/officeDocument/2006/relationships/hyperlink" Target="https://www.sec.gov/ix?doc=/Archives/edgar/data/0001065088/000106508822000013/ebay-20220331.htm" TargetMode="External"/><Relationship Id="rId45" Type="http://schemas.openxmlformats.org/officeDocument/2006/relationships/hyperlink" Target="https://www.sec.gov/ix?doc=/Archives/edgar/data/0001065088/000106508822000013/ebay-20220331.htm" TargetMode="External"/><Relationship Id="rId66" Type="http://schemas.openxmlformats.org/officeDocument/2006/relationships/hyperlink" Target="https://www.sec.gov/ix?doc=/Archives/edgar/data/0001065088/000106508822000013/ebay-20220331.htm" TargetMode="External"/><Relationship Id="rId87" Type="http://schemas.openxmlformats.org/officeDocument/2006/relationships/hyperlink" Target="https://www.sec.gov/ix?doc=/Archives/edgar/data/0001065088/000106508822000013/ebay-20220331.htm" TargetMode="External"/><Relationship Id="rId110" Type="http://schemas.openxmlformats.org/officeDocument/2006/relationships/hyperlink" Target="https://www.sec.gov/ix?doc=/Archives/edgar/data/0001065088/000106508822000013/ebay-20220331.htm" TargetMode="External"/><Relationship Id="rId115" Type="http://schemas.openxmlformats.org/officeDocument/2006/relationships/hyperlink" Target="https://www.sec.gov/ix?doc=/Archives/edgar/data/0001065088/000106508822000013/ebay-20220331.htm" TargetMode="External"/><Relationship Id="rId131" Type="http://schemas.openxmlformats.org/officeDocument/2006/relationships/hyperlink" Target="https://www.sec.gov/ix?doc=/Archives/edgar/data/0001065088/000106508822000013/ebay-20220331.htm" TargetMode="External"/><Relationship Id="rId136" Type="http://schemas.openxmlformats.org/officeDocument/2006/relationships/hyperlink" Target="https://www.sec.gov/ix?doc=/Archives/edgar/data/0001065088/000106508822000013/ebay-20220331.htm" TargetMode="External"/><Relationship Id="rId61" Type="http://schemas.openxmlformats.org/officeDocument/2006/relationships/hyperlink" Target="https://www.sec.gov/ix?doc=/Archives/edgar/data/0001065088/000106508822000013/ebay-20220331.htm" TargetMode="External"/><Relationship Id="rId82" Type="http://schemas.openxmlformats.org/officeDocument/2006/relationships/hyperlink" Target="https://www.sec.gov/ix?doc=/Archives/edgar/data/0001065088/000106508822000013/ebay-20220331.htm" TargetMode="External"/><Relationship Id="rId152" Type="http://schemas.openxmlformats.org/officeDocument/2006/relationships/theme" Target="theme/theme1.xml"/><Relationship Id="rId19" Type="http://schemas.openxmlformats.org/officeDocument/2006/relationships/hyperlink" Target="https://www.sec.gov/ix?doc=/Archives/edgar/data/0001065088/000106508822000013/ebay-20220331.htm" TargetMode="External"/><Relationship Id="rId14" Type="http://schemas.openxmlformats.org/officeDocument/2006/relationships/hyperlink" Target="https://www.sec.gov/ix?doc=/Archives/edgar/data/0001065088/000106508822000013/ebay-20220331.htm" TargetMode="External"/><Relationship Id="rId30" Type="http://schemas.openxmlformats.org/officeDocument/2006/relationships/hyperlink" Target="https://www.sec.gov/ix?doc=/Archives/edgar/data/0001065088/000106508822000013/ebay-20220331.htm" TargetMode="External"/><Relationship Id="rId35" Type="http://schemas.openxmlformats.org/officeDocument/2006/relationships/hyperlink" Target="https://www.sec.gov/ix?doc=/Archives/edgar/data/0001065088/000106508822000013/ebay-20220331.htm" TargetMode="External"/><Relationship Id="rId56" Type="http://schemas.openxmlformats.org/officeDocument/2006/relationships/hyperlink" Target="https://www.sec.gov/ix?doc=/Archives/edgar/data/0001065088/000106508822000013/ebay-20220331.htm" TargetMode="External"/><Relationship Id="rId77" Type="http://schemas.openxmlformats.org/officeDocument/2006/relationships/hyperlink" Target="https://www.sec.gov/ix?doc=/Archives/edgar/data/0001065088/000106508822000013/ebay-20220331.htm" TargetMode="External"/><Relationship Id="rId100" Type="http://schemas.openxmlformats.org/officeDocument/2006/relationships/hyperlink" Target="https://www.sec.gov/ix?doc=/Archives/edgar/data/0001065088/000106508822000013/ebay-20220331.htm" TargetMode="External"/><Relationship Id="rId105" Type="http://schemas.openxmlformats.org/officeDocument/2006/relationships/hyperlink" Target="https://www.sec.gov/ix?doc=/Archives/edgar/data/0001065088/000106508822000013/ebay-20220331.htm" TargetMode="External"/><Relationship Id="rId126" Type="http://schemas.openxmlformats.org/officeDocument/2006/relationships/hyperlink" Target="https://www.sec.gov/ix?doc=/Archives/edgar/data/0001065088/000106508822000013/ebay-20220331.htm" TargetMode="External"/><Relationship Id="rId147" Type="http://schemas.openxmlformats.org/officeDocument/2006/relationships/hyperlink" Target="https://www.sec.gov/Archives/edgar/data/0001065088/000106508822000013/ebay033122ex3102.htm" TargetMode="External"/><Relationship Id="rId8" Type="http://schemas.openxmlformats.org/officeDocument/2006/relationships/hyperlink" Target="https://www.sec.gov/ix?doc=/Archives/edgar/data/0001065088/000106508822000013/ebay-20220331.htm" TargetMode="External"/><Relationship Id="rId51" Type="http://schemas.openxmlformats.org/officeDocument/2006/relationships/hyperlink" Target="https://www.sec.gov/ix?doc=/Archives/edgar/data/0001065088/000106508822000013/ebay-20220331.htm" TargetMode="External"/><Relationship Id="rId72" Type="http://schemas.openxmlformats.org/officeDocument/2006/relationships/hyperlink" Target="https://www.sec.gov/ix?doc=/Archives/edgar/data/0001065088/000106508822000013/ebay-20220331.htm" TargetMode="External"/><Relationship Id="rId93" Type="http://schemas.openxmlformats.org/officeDocument/2006/relationships/hyperlink" Target="https://www.sec.gov/ix?doc=/Archives/edgar/data/0001065088/000106508822000013/ebay-20220331.htm" TargetMode="External"/><Relationship Id="rId98" Type="http://schemas.openxmlformats.org/officeDocument/2006/relationships/hyperlink" Target="https://www.sec.gov/ix?doc=/Archives/edgar/data/0001065088/000106508822000013/ebay-20220331.htm" TargetMode="External"/><Relationship Id="rId121" Type="http://schemas.openxmlformats.org/officeDocument/2006/relationships/hyperlink" Target="https://www.sec.gov/ix?doc=/Archives/edgar/data/0001065088/000106508822000013/ebay-20220331.htm" TargetMode="External"/><Relationship Id="rId142" Type="http://schemas.openxmlformats.org/officeDocument/2006/relationships/hyperlink" Target="https://www.sec.gov/Archives/edgar/data/0001065088/000106508822000013/exhibit1001pbrsu.htm" TargetMode="External"/><Relationship Id="rId3" Type="http://schemas.openxmlformats.org/officeDocument/2006/relationships/webSettings" Target="webSettings.xml"/><Relationship Id="rId25" Type="http://schemas.openxmlformats.org/officeDocument/2006/relationships/hyperlink" Target="https://www.sec.gov/ix?doc=/Archives/edgar/data/0001065088/000106508822000013/ebay-20220331.htm" TargetMode="External"/><Relationship Id="rId46" Type="http://schemas.openxmlformats.org/officeDocument/2006/relationships/hyperlink" Target="https://www.sec.gov/ix?doc=/Archives/edgar/data/0001065088/000106508822000013/ebay-20220331.htm" TargetMode="External"/><Relationship Id="rId67" Type="http://schemas.openxmlformats.org/officeDocument/2006/relationships/hyperlink" Target="https://www.sec.gov/ix?doc=/Archives/edgar/data/0001065088/000106508822000013/ebay-20220331.htm" TargetMode="External"/><Relationship Id="rId116" Type="http://schemas.openxmlformats.org/officeDocument/2006/relationships/hyperlink" Target="https://www.sec.gov/ix?doc=/Archives/edgar/data/0001065088/000106508822000013/ebay-20220331.htm" TargetMode="External"/><Relationship Id="rId137" Type="http://schemas.openxmlformats.org/officeDocument/2006/relationships/hyperlink" Target="https://www.sec.gov/ix?doc=/Archives/edgar/data/0001065088/000106508822000013/ebay-20220331.htm" TargetMode="External"/><Relationship Id="rId20" Type="http://schemas.openxmlformats.org/officeDocument/2006/relationships/hyperlink" Target="https://www.sec.gov/ix?doc=/Archives/edgar/data/0001065088/000106508822000013/ebay-20220331.htm" TargetMode="External"/><Relationship Id="rId41" Type="http://schemas.openxmlformats.org/officeDocument/2006/relationships/hyperlink" Target="https://www.sec.gov/ix?doc=/Archives/edgar/data/0001065088/000106508822000013/ebay-20220331.htm" TargetMode="External"/><Relationship Id="rId62" Type="http://schemas.openxmlformats.org/officeDocument/2006/relationships/hyperlink" Target="https://www.sec.gov/ix?doc=/Archives/edgar/data/0001065088/000106508822000013/ebay-20220331.htm" TargetMode="External"/><Relationship Id="rId83" Type="http://schemas.openxmlformats.org/officeDocument/2006/relationships/hyperlink" Target="https://www.sec.gov/ix?doc=/Archives/edgar/data/0001065088/000106508822000013/ebay-20220331.htm" TargetMode="External"/><Relationship Id="rId88" Type="http://schemas.openxmlformats.org/officeDocument/2006/relationships/hyperlink" Target="https://www.sec.gov/ix?doc=/Archives/edgar/data/0001065088/000106508822000013/ebay-20220331.htm" TargetMode="External"/><Relationship Id="rId111" Type="http://schemas.openxmlformats.org/officeDocument/2006/relationships/hyperlink" Target="https://www.sec.gov/ix?doc=/Archives/edgar/data/0001065088/000106508822000013/ebay-20220331.htm" TargetMode="External"/><Relationship Id="rId132" Type="http://schemas.openxmlformats.org/officeDocument/2006/relationships/hyperlink" Target="https://www.sec.gov/ix?doc=/Archives/edgar/data/0001065088/000106508822000013/ebay-20220331.htm" TargetMode="External"/><Relationship Id="rId15" Type="http://schemas.openxmlformats.org/officeDocument/2006/relationships/hyperlink" Target="https://www.sec.gov/ix?doc=/Archives/edgar/data/0001065088/000106508822000013/ebay-20220331.htm" TargetMode="External"/><Relationship Id="rId36" Type="http://schemas.openxmlformats.org/officeDocument/2006/relationships/hyperlink" Target="https://www.sec.gov/ix?doc=/Archives/edgar/data/0001065088/000106508822000013/ebay-20220331.htm" TargetMode="External"/><Relationship Id="rId57" Type="http://schemas.openxmlformats.org/officeDocument/2006/relationships/hyperlink" Target="https://www.sec.gov/ix?doc=/Archives/edgar/data/0001065088/000106508822000013/ebay-20220331.htm" TargetMode="External"/><Relationship Id="rId106" Type="http://schemas.openxmlformats.org/officeDocument/2006/relationships/hyperlink" Target="https://www.sec.gov/ix?doc=/Archives/edgar/data/0001065088/000106508822000013/ebay-20220331.htm" TargetMode="External"/><Relationship Id="rId127" Type="http://schemas.openxmlformats.org/officeDocument/2006/relationships/hyperlink" Target="https://www.sec.gov/ix?doc=/Archives/edgar/data/0001065088/000106508822000013/ebay-20220331.htm" TargetMode="External"/><Relationship Id="rId10" Type="http://schemas.openxmlformats.org/officeDocument/2006/relationships/hyperlink" Target="https://www.sec.gov/ix?doc=/Archives/edgar/data/0001065088/000106508822000013/ebay-20220331.htm" TargetMode="External"/><Relationship Id="rId31" Type="http://schemas.openxmlformats.org/officeDocument/2006/relationships/hyperlink" Target="https://www.sec.gov/ix?doc=/Archives/edgar/data/0001065088/000106508822000013/ebay-20220331.htm" TargetMode="External"/><Relationship Id="rId52" Type="http://schemas.openxmlformats.org/officeDocument/2006/relationships/hyperlink" Target="https://www.sec.gov/ix?doc=/Archives/edgar/data/0001065088/000106508822000013/ebay-20220331.htm" TargetMode="External"/><Relationship Id="rId73" Type="http://schemas.openxmlformats.org/officeDocument/2006/relationships/hyperlink" Target="https://www.sec.gov/ix?doc=/Archives/edgar/data/0001065088/000106508822000013/ebay-20220331.htm" TargetMode="External"/><Relationship Id="rId78" Type="http://schemas.openxmlformats.org/officeDocument/2006/relationships/hyperlink" Target="https://www.sec.gov/ix?doc=/Archives/edgar/data/0001065088/000106508822000013/ebay-20220331.htm" TargetMode="External"/><Relationship Id="rId94" Type="http://schemas.openxmlformats.org/officeDocument/2006/relationships/hyperlink" Target="https://www.sec.gov/ix?doc=/Archives/edgar/data/0001065088/000106508822000013/ebay-20220331.htm" TargetMode="External"/><Relationship Id="rId99" Type="http://schemas.openxmlformats.org/officeDocument/2006/relationships/hyperlink" Target="https://www.sec.gov/ix?doc=/Archives/edgar/data/0001065088/000106508822000013/ebay-20220331.htm" TargetMode="External"/><Relationship Id="rId101" Type="http://schemas.openxmlformats.org/officeDocument/2006/relationships/hyperlink" Target="https://www.sec.gov/ix?doc=/Archives/edgar/data/0001065088/000106508822000013/ebay-20220331.htm" TargetMode="External"/><Relationship Id="rId122" Type="http://schemas.openxmlformats.org/officeDocument/2006/relationships/hyperlink" Target="https://www.sec.gov/ix?doc=/Archives/edgar/data/0001065088/000106508822000013/ebay-20220331.htm" TargetMode="External"/><Relationship Id="rId143" Type="http://schemas.openxmlformats.org/officeDocument/2006/relationships/hyperlink" Target="https://www.sec.gov/Archives/edgar/data/0001065088/000106508822000013/exhibit1002gvso.htm" TargetMode="External"/><Relationship Id="rId148" Type="http://schemas.openxmlformats.org/officeDocument/2006/relationships/hyperlink" Target="https://www.sec.gov/Archives/edgar/data/0001065088/000106508822000013/ebay033122ex3201.htm" TargetMode="External"/><Relationship Id="rId4" Type="http://schemas.openxmlformats.org/officeDocument/2006/relationships/footnotes" Target="footnotes.xml"/><Relationship Id="rId9" Type="http://schemas.openxmlformats.org/officeDocument/2006/relationships/hyperlink" Target="https://www.sec.gov/ix?doc=/Archives/edgar/data/0001065088/000106508822000013/ebay-20220331.htm" TargetMode="External"/><Relationship Id="rId26" Type="http://schemas.openxmlformats.org/officeDocument/2006/relationships/hyperlink" Target="https://www.sec.gov/ix?doc=/Archives/edgar/data/0001065088/000106508822000013/ebay-20220331.htm" TargetMode="External"/><Relationship Id="rId47" Type="http://schemas.openxmlformats.org/officeDocument/2006/relationships/hyperlink" Target="https://www.sec.gov/ix?doc=/Archives/edgar/data/0001065088/000106508822000013/ebay-20220331.htm" TargetMode="External"/><Relationship Id="rId68" Type="http://schemas.openxmlformats.org/officeDocument/2006/relationships/hyperlink" Target="https://www.sec.gov/ix?doc=/Archives/edgar/data/0001065088/000106508822000013/ebay-20220331.htm" TargetMode="External"/><Relationship Id="rId89" Type="http://schemas.openxmlformats.org/officeDocument/2006/relationships/hyperlink" Target="https://www.sec.gov/ix?doc=/Archives/edgar/data/0001065088/000106508822000013/ebay-20220331.htm" TargetMode="External"/><Relationship Id="rId112" Type="http://schemas.openxmlformats.org/officeDocument/2006/relationships/hyperlink" Target="https://www.sec.gov/ix?doc=/Archives/edgar/data/0001065088/000106508822000013/ebay-20220331.htm" TargetMode="External"/><Relationship Id="rId133" Type="http://schemas.openxmlformats.org/officeDocument/2006/relationships/hyperlink" Target="https://www.sec.gov/ix?doc=/Archives/edgar/data/0001065088/000106508822000013/ebay-20220331.htm" TargetMode="External"/><Relationship Id="rId16" Type="http://schemas.openxmlformats.org/officeDocument/2006/relationships/hyperlink" Target="https://www.sec.gov/ix?doc=/Archives/edgar/data/0001065088/000106508822000013/ebay-20220331.htm" TargetMode="External"/><Relationship Id="rId37" Type="http://schemas.openxmlformats.org/officeDocument/2006/relationships/hyperlink" Target="https://www.sec.gov/ix?doc=/Archives/edgar/data/0001065088/000106508822000013/ebay-20220331.htm" TargetMode="External"/><Relationship Id="rId58" Type="http://schemas.openxmlformats.org/officeDocument/2006/relationships/hyperlink" Target="https://www.sec.gov/ix?doc=/Archives/edgar/data/0001065088/000106508822000013/ebay-20220331.htm" TargetMode="External"/><Relationship Id="rId79" Type="http://schemas.openxmlformats.org/officeDocument/2006/relationships/hyperlink" Target="https://www.sec.gov/ix?doc=/Archives/edgar/data/0001065088/000106508822000013/ebay-20220331.htm" TargetMode="External"/><Relationship Id="rId102" Type="http://schemas.openxmlformats.org/officeDocument/2006/relationships/hyperlink" Target="https://www.sec.gov/ix?doc=/Archives/edgar/data/0001065088/000106508822000013/ebay-20220331.htm" TargetMode="External"/><Relationship Id="rId123" Type="http://schemas.openxmlformats.org/officeDocument/2006/relationships/hyperlink" Target="https://www.sec.gov/ix?doc=/Archives/edgar/data/0001065088/000106508822000013/ebay-20220331.htm" TargetMode="External"/><Relationship Id="rId144" Type="http://schemas.openxmlformats.org/officeDocument/2006/relationships/hyperlink" Target="https://www.sec.gov/Archives/edgar/data/0001065088/000106508822000013/ex1003corneliusbooneofferl.htm" TargetMode="External"/><Relationship Id="rId90" Type="http://schemas.openxmlformats.org/officeDocument/2006/relationships/hyperlink" Target="https://www.sec.gov/ix?doc=/Archives/edgar/data/0001065088/000106508822000013/ebay-202203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34244</Words>
  <Characters>195195</Characters>
  <Application>Microsoft Office Word</Application>
  <DocSecurity>0</DocSecurity>
  <Lines>1626</Lines>
  <Paragraphs>457</Paragraphs>
  <ScaleCrop>false</ScaleCrop>
  <Company/>
  <LinksUpToDate>false</LinksUpToDate>
  <CharactersWithSpaces>228982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2023-02-11T19:24:00Z</dcterms:created>
  <dcterms:modified xsi:type="dcterms:W3CDTF">2023-02-13T13:07:00Z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2F10A211CCA43981F87AE763C79E7D11</vt:lpwstr>
  </property>
</Properties>
</file>